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F5C6D" w14:textId="77777777" w:rsidR="001D6AA0" w:rsidRPr="009B5E1F" w:rsidRDefault="001D6AA0">
      <w:pPr>
        <w:pStyle w:val="Heading1"/>
        <w:ind w:right="4340"/>
        <w:jc w:val="center"/>
        <w:rPr>
          <w:rFonts w:ascii="Verdana" w:hAnsi="Verdana"/>
          <w:color w:val="231F20"/>
          <w:sz w:val="22"/>
          <w:szCs w:val="22"/>
        </w:rPr>
      </w:pPr>
    </w:p>
    <w:p w14:paraId="1376EC94" w14:textId="52A04921" w:rsidR="00584B68" w:rsidRPr="009B5E1F" w:rsidRDefault="00584B68">
      <w:pPr>
        <w:pStyle w:val="Heading1"/>
        <w:ind w:right="4340"/>
        <w:jc w:val="center"/>
        <w:rPr>
          <w:rFonts w:ascii="Verdana" w:hAnsi="Verdana"/>
          <w:color w:val="231F20"/>
          <w:sz w:val="22"/>
          <w:szCs w:val="22"/>
        </w:rPr>
      </w:pPr>
      <w:bookmarkStart w:id="0" w:name="_Toc78789777"/>
      <w:bookmarkStart w:id="1" w:name="_Toc78800260"/>
      <w:bookmarkStart w:id="2" w:name="_Toc79391541"/>
      <w:bookmarkStart w:id="3" w:name="_Toc80701848"/>
      <w:bookmarkStart w:id="4" w:name="_Toc80704393"/>
      <w:r w:rsidRPr="009B5E1F">
        <w:rPr>
          <w:rFonts w:ascii="Verdana" w:hAnsi="Verdana"/>
          <w:b w:val="0"/>
          <w:bCs w:val="0"/>
          <w:noProof/>
          <w:sz w:val="22"/>
          <w:szCs w:val="22"/>
        </w:rPr>
        <w:drawing>
          <wp:anchor distT="0" distB="0" distL="114300" distR="114300" simplePos="0" relativeHeight="251788288" behindDoc="0" locked="0" layoutInCell="1" allowOverlap="1" wp14:anchorId="2257798A" wp14:editId="42CF685B">
            <wp:simplePos x="0" y="0"/>
            <wp:positionH relativeFrom="margin">
              <wp:align>center</wp:align>
            </wp:positionH>
            <wp:positionV relativeFrom="paragraph">
              <wp:posOffset>386080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5824198E" w14:textId="77777777" w:rsidR="00584B68" w:rsidRPr="009B5E1F" w:rsidRDefault="00584B68" w:rsidP="00584B68">
      <w:pPr>
        <w:pStyle w:val="Heading1"/>
        <w:spacing w:before="134"/>
        <w:ind w:right="4340"/>
        <w:jc w:val="center"/>
        <w:rPr>
          <w:rFonts w:ascii="Verdana" w:hAnsi="Verdana"/>
          <w:color w:val="231F20"/>
          <w:sz w:val="22"/>
          <w:szCs w:val="22"/>
        </w:rPr>
      </w:pPr>
      <w:bookmarkStart w:id="5" w:name="_Toc78376947"/>
      <w:bookmarkStart w:id="6" w:name="_Toc78442178"/>
      <w:bookmarkStart w:id="7" w:name="_Toc78442981"/>
    </w:p>
    <w:p w14:paraId="0B8228DD" w14:textId="77777777" w:rsidR="00527472" w:rsidRPr="009B5E1F" w:rsidRDefault="00527472" w:rsidP="00584B68">
      <w:pPr>
        <w:tabs>
          <w:tab w:val="left" w:pos="5115"/>
        </w:tabs>
        <w:ind w:left="1134" w:right="1137"/>
        <w:jc w:val="center"/>
        <w:rPr>
          <w:rFonts w:ascii="Verdana" w:hAnsi="Verdana"/>
          <w:b/>
          <w:bCs/>
        </w:rPr>
      </w:pPr>
    </w:p>
    <w:p w14:paraId="22C2B1ED" w14:textId="77777777" w:rsidR="00431C66" w:rsidRPr="009B5E1F" w:rsidRDefault="00431C66" w:rsidP="00584B68">
      <w:pPr>
        <w:tabs>
          <w:tab w:val="left" w:pos="5115"/>
        </w:tabs>
        <w:ind w:left="1134" w:right="1137"/>
        <w:jc w:val="center"/>
        <w:rPr>
          <w:rFonts w:ascii="Verdana" w:hAnsi="Verdana"/>
          <w:b/>
          <w:bCs/>
        </w:rPr>
      </w:pPr>
    </w:p>
    <w:p w14:paraId="7BF54ACD" w14:textId="15956B0F" w:rsidR="00584B68" w:rsidRPr="009B5E1F" w:rsidRDefault="003526DA" w:rsidP="00584B68">
      <w:pPr>
        <w:tabs>
          <w:tab w:val="left" w:pos="5115"/>
        </w:tabs>
        <w:ind w:left="1134" w:right="1137"/>
        <w:jc w:val="center"/>
        <w:rPr>
          <w:rFonts w:ascii="Verdana" w:hAnsi="Verdana"/>
          <w:b/>
          <w:bCs/>
          <w:sz w:val="36"/>
          <w:szCs w:val="36"/>
        </w:rPr>
      </w:pPr>
      <w:r w:rsidRPr="009B5E1F">
        <w:rPr>
          <w:rFonts w:ascii="Verdana" w:hAnsi="Verdana"/>
          <w:b/>
          <w:bCs/>
          <w:sz w:val="36"/>
          <w:szCs w:val="36"/>
        </w:rPr>
        <w:t xml:space="preserve">TENDER NO. </w:t>
      </w:r>
      <w:r w:rsidR="00310BB9">
        <w:rPr>
          <w:rFonts w:ascii="Verdana" w:hAnsi="Verdana"/>
          <w:b/>
          <w:bCs/>
          <w:sz w:val="36"/>
          <w:szCs w:val="36"/>
        </w:rPr>
        <w:t>KPA/208/2025-26/IA</w:t>
      </w:r>
    </w:p>
    <w:p w14:paraId="0C43A219" w14:textId="77777777" w:rsidR="00584B68" w:rsidRPr="009B5E1F" w:rsidRDefault="00584B68" w:rsidP="00584B68">
      <w:pPr>
        <w:tabs>
          <w:tab w:val="left" w:pos="5115"/>
        </w:tabs>
        <w:ind w:left="1134" w:right="1137"/>
        <w:jc w:val="center"/>
        <w:rPr>
          <w:rFonts w:ascii="Verdana" w:hAnsi="Verdana"/>
          <w:b/>
          <w:bCs/>
          <w:sz w:val="36"/>
          <w:szCs w:val="36"/>
        </w:rPr>
      </w:pPr>
    </w:p>
    <w:p w14:paraId="19AE43DE" w14:textId="77777777" w:rsidR="00584B68" w:rsidRPr="009B5E1F" w:rsidRDefault="00584B68" w:rsidP="00584B68">
      <w:pPr>
        <w:tabs>
          <w:tab w:val="left" w:pos="5115"/>
        </w:tabs>
        <w:ind w:left="1134" w:right="1137"/>
        <w:jc w:val="center"/>
        <w:rPr>
          <w:rFonts w:ascii="Verdana" w:hAnsi="Verdana"/>
          <w:b/>
          <w:bCs/>
          <w:sz w:val="36"/>
          <w:szCs w:val="36"/>
        </w:rPr>
      </w:pPr>
    </w:p>
    <w:p w14:paraId="1FFD40D6" w14:textId="25577FCB" w:rsidR="00584B68" w:rsidRPr="009B5E1F" w:rsidRDefault="007A2DD7" w:rsidP="00584B68">
      <w:pPr>
        <w:tabs>
          <w:tab w:val="left" w:pos="5115"/>
        </w:tabs>
        <w:ind w:left="1134" w:right="1137"/>
        <w:jc w:val="center"/>
        <w:rPr>
          <w:rFonts w:ascii="Verdana" w:hAnsi="Verdana"/>
          <w:b/>
          <w:bCs/>
          <w:sz w:val="36"/>
          <w:szCs w:val="36"/>
        </w:rPr>
      </w:pPr>
      <w:r w:rsidRPr="009B5E1F">
        <w:rPr>
          <w:rFonts w:ascii="Verdana" w:hAnsi="Verdana"/>
          <w:b/>
          <w:bCs/>
          <w:sz w:val="36"/>
          <w:szCs w:val="36"/>
        </w:rPr>
        <w:t xml:space="preserve">CONSULTANCY SERVICES FOR </w:t>
      </w:r>
      <w:r w:rsidR="00310BB9">
        <w:rPr>
          <w:rFonts w:ascii="Verdana" w:hAnsi="Verdana"/>
          <w:b/>
          <w:bCs/>
          <w:sz w:val="36"/>
          <w:szCs w:val="36"/>
        </w:rPr>
        <w:t>QUALITY ASSURANCE (QA) SERVICES FOR THREE-TIER LANDSCAPE ERP SYSTEM MIGRATION AND IMPLEMENTATION</w:t>
      </w:r>
    </w:p>
    <w:p w14:paraId="5D7680F4" w14:textId="77777777" w:rsidR="00B0420D" w:rsidRPr="009B5E1F" w:rsidRDefault="00B0420D" w:rsidP="00584B68">
      <w:pPr>
        <w:tabs>
          <w:tab w:val="left" w:pos="5115"/>
        </w:tabs>
        <w:ind w:left="1134" w:right="1137"/>
        <w:jc w:val="center"/>
        <w:rPr>
          <w:rFonts w:ascii="Verdana" w:hAnsi="Verdana"/>
          <w:b/>
          <w:bCs/>
          <w:sz w:val="36"/>
          <w:szCs w:val="36"/>
        </w:rPr>
      </w:pPr>
    </w:p>
    <w:p w14:paraId="23697EB0" w14:textId="7AC7C8FD" w:rsidR="00B0420D" w:rsidRPr="009B5E1F" w:rsidRDefault="00B0420D" w:rsidP="00584B68">
      <w:pPr>
        <w:tabs>
          <w:tab w:val="left" w:pos="5115"/>
        </w:tabs>
        <w:ind w:left="1134" w:right="1137"/>
        <w:jc w:val="center"/>
        <w:rPr>
          <w:rFonts w:ascii="Verdana" w:hAnsi="Verdana"/>
          <w:b/>
          <w:bCs/>
          <w:sz w:val="36"/>
          <w:szCs w:val="36"/>
        </w:rPr>
      </w:pPr>
      <w:r w:rsidRPr="009B5E1F">
        <w:rPr>
          <w:rFonts w:ascii="Verdana" w:hAnsi="Verdana"/>
          <w:b/>
          <w:bCs/>
          <w:sz w:val="36"/>
          <w:szCs w:val="36"/>
        </w:rPr>
        <w:t>TENDER DOCUMENT</w:t>
      </w:r>
    </w:p>
    <w:p w14:paraId="1BEAD110" w14:textId="77777777" w:rsidR="0072370C" w:rsidRPr="009B5E1F" w:rsidRDefault="0072370C" w:rsidP="00584B68">
      <w:pPr>
        <w:tabs>
          <w:tab w:val="left" w:pos="5115"/>
        </w:tabs>
        <w:ind w:left="1134" w:right="1137"/>
        <w:jc w:val="center"/>
        <w:rPr>
          <w:rFonts w:ascii="Verdana" w:hAnsi="Verdana"/>
          <w:b/>
          <w:bCs/>
          <w:sz w:val="36"/>
          <w:szCs w:val="36"/>
        </w:rPr>
      </w:pPr>
    </w:p>
    <w:p w14:paraId="45C33C47" w14:textId="77777777" w:rsidR="00B0420D" w:rsidRPr="009B5E1F" w:rsidRDefault="00B0420D" w:rsidP="00584B68">
      <w:pPr>
        <w:tabs>
          <w:tab w:val="left" w:pos="5115"/>
        </w:tabs>
        <w:ind w:left="1134" w:right="1137"/>
        <w:jc w:val="center"/>
        <w:rPr>
          <w:rFonts w:ascii="Verdana" w:hAnsi="Verdana"/>
          <w:b/>
          <w:bCs/>
          <w:sz w:val="36"/>
          <w:szCs w:val="36"/>
        </w:rPr>
      </w:pPr>
    </w:p>
    <w:p w14:paraId="10A64CF3" w14:textId="77777777" w:rsidR="0034765B" w:rsidRPr="009B5E1F" w:rsidRDefault="0034765B" w:rsidP="00584B68">
      <w:pPr>
        <w:tabs>
          <w:tab w:val="left" w:pos="5115"/>
        </w:tabs>
        <w:ind w:left="1134" w:right="1137"/>
        <w:jc w:val="center"/>
        <w:rPr>
          <w:rFonts w:ascii="Verdana" w:hAnsi="Verdana"/>
          <w:b/>
          <w:bCs/>
          <w:sz w:val="36"/>
          <w:szCs w:val="36"/>
        </w:rPr>
      </w:pPr>
    </w:p>
    <w:p w14:paraId="78ECC1A3" w14:textId="31842766" w:rsidR="00584B68" w:rsidRPr="009B5E1F" w:rsidRDefault="007D343C" w:rsidP="00584B68">
      <w:pPr>
        <w:tabs>
          <w:tab w:val="left" w:pos="5115"/>
        </w:tabs>
        <w:ind w:left="1134" w:right="1137"/>
        <w:jc w:val="center"/>
        <w:rPr>
          <w:rFonts w:ascii="Verdana" w:hAnsi="Verdana"/>
          <w:b/>
          <w:bCs/>
          <w:sz w:val="36"/>
          <w:szCs w:val="36"/>
        </w:rPr>
      </w:pPr>
      <w:r>
        <w:rPr>
          <w:rFonts w:ascii="Verdana" w:hAnsi="Verdana"/>
          <w:b/>
          <w:bCs/>
          <w:sz w:val="36"/>
          <w:szCs w:val="36"/>
        </w:rPr>
        <w:t>MAY</w:t>
      </w:r>
      <w:r w:rsidR="00310BB9">
        <w:rPr>
          <w:rFonts w:ascii="Verdana" w:hAnsi="Verdana"/>
          <w:b/>
          <w:bCs/>
          <w:sz w:val="36"/>
          <w:szCs w:val="36"/>
        </w:rPr>
        <w:t xml:space="preserve"> </w:t>
      </w:r>
      <w:r w:rsidR="00310BB9" w:rsidRPr="009B5E1F">
        <w:rPr>
          <w:rFonts w:ascii="Verdana" w:hAnsi="Verdana"/>
          <w:b/>
          <w:bCs/>
          <w:sz w:val="36"/>
          <w:szCs w:val="36"/>
        </w:rPr>
        <w:t xml:space="preserve"> 2026</w:t>
      </w:r>
    </w:p>
    <w:p w14:paraId="2DCD883F" w14:textId="1A630D7C" w:rsidR="00584B68" w:rsidRPr="009B5E1F" w:rsidRDefault="00584B68" w:rsidP="00584B68">
      <w:pPr>
        <w:tabs>
          <w:tab w:val="left" w:pos="5115"/>
        </w:tabs>
        <w:ind w:left="1134" w:right="1137"/>
        <w:jc w:val="center"/>
        <w:rPr>
          <w:rFonts w:ascii="Verdana" w:hAnsi="Verdana"/>
          <w:b/>
          <w:bCs/>
          <w:sz w:val="36"/>
          <w:szCs w:val="36"/>
        </w:rPr>
      </w:pPr>
    </w:p>
    <w:p w14:paraId="3F851196" w14:textId="77777777" w:rsidR="00431C66" w:rsidRPr="009B5E1F" w:rsidRDefault="00431C66" w:rsidP="00584B68">
      <w:pPr>
        <w:tabs>
          <w:tab w:val="left" w:pos="5115"/>
        </w:tabs>
        <w:ind w:left="1134" w:right="1137"/>
        <w:jc w:val="center"/>
        <w:rPr>
          <w:rFonts w:ascii="Verdana" w:hAnsi="Verdana"/>
          <w:b/>
          <w:bCs/>
        </w:rPr>
      </w:pPr>
    </w:p>
    <w:p w14:paraId="65090A23" w14:textId="77777777" w:rsidR="0072370C" w:rsidRPr="009B5E1F" w:rsidRDefault="0072370C" w:rsidP="00584B68">
      <w:pPr>
        <w:tabs>
          <w:tab w:val="left" w:pos="5115"/>
        </w:tabs>
        <w:ind w:left="1134" w:right="1137"/>
        <w:jc w:val="center"/>
        <w:rPr>
          <w:rFonts w:ascii="Verdana" w:hAnsi="Verdana"/>
          <w:b/>
          <w:bCs/>
        </w:rPr>
      </w:pPr>
    </w:p>
    <w:p w14:paraId="68B9B5F1" w14:textId="0C6802AB" w:rsidR="00B0420D" w:rsidRPr="009B5E1F" w:rsidRDefault="00B0420D" w:rsidP="00584B68">
      <w:pPr>
        <w:tabs>
          <w:tab w:val="left" w:pos="5115"/>
        </w:tabs>
        <w:ind w:left="1134" w:right="1137"/>
        <w:jc w:val="center"/>
        <w:rPr>
          <w:rFonts w:ascii="Verdana" w:hAnsi="Verdana"/>
          <w:b/>
          <w:bCs/>
        </w:rPr>
      </w:pPr>
    </w:p>
    <w:p w14:paraId="0D3AFFAA" w14:textId="77777777" w:rsidR="008F65E3" w:rsidRPr="009B5E1F" w:rsidRDefault="008F65E3" w:rsidP="00584B68">
      <w:pPr>
        <w:tabs>
          <w:tab w:val="left" w:pos="5115"/>
        </w:tabs>
        <w:ind w:left="1134" w:right="1137"/>
        <w:jc w:val="center"/>
        <w:rPr>
          <w:rFonts w:ascii="Verdana" w:hAnsi="Verdana"/>
          <w:b/>
          <w:bCs/>
        </w:rPr>
      </w:pPr>
    </w:p>
    <w:p w14:paraId="666D4597" w14:textId="77777777" w:rsidR="00584B68" w:rsidRPr="009B5E1F" w:rsidRDefault="00584B68" w:rsidP="00584B68">
      <w:pPr>
        <w:tabs>
          <w:tab w:val="left" w:pos="5115"/>
        </w:tabs>
        <w:ind w:left="1134" w:right="1137"/>
        <w:jc w:val="center"/>
        <w:rPr>
          <w:rFonts w:ascii="Verdana" w:hAnsi="Verdana"/>
          <w:b/>
          <w:bCs/>
        </w:rPr>
      </w:pPr>
    </w:p>
    <w:p w14:paraId="091397C3" w14:textId="77777777" w:rsidR="00584B68" w:rsidRPr="009B5E1F" w:rsidRDefault="00584B68" w:rsidP="00584B68">
      <w:pPr>
        <w:tabs>
          <w:tab w:val="left" w:pos="5115"/>
          <w:tab w:val="left" w:pos="10773"/>
        </w:tabs>
        <w:ind w:left="1134" w:right="1137"/>
        <w:rPr>
          <w:rFonts w:ascii="Verdana" w:hAnsi="Verdana"/>
        </w:rPr>
      </w:pPr>
      <w:r w:rsidRPr="009B5E1F">
        <w:rPr>
          <w:rFonts w:ascii="Verdana" w:hAnsi="Verdana"/>
        </w:rPr>
        <w:t>KENYA PORTS AUTHORITY</w:t>
      </w:r>
    </w:p>
    <w:p w14:paraId="4FB1C884" w14:textId="77777777" w:rsidR="00584B68" w:rsidRPr="009B5E1F" w:rsidRDefault="00584B68" w:rsidP="00584B68">
      <w:pPr>
        <w:tabs>
          <w:tab w:val="left" w:pos="5115"/>
          <w:tab w:val="left" w:pos="10773"/>
        </w:tabs>
        <w:ind w:left="1134" w:right="1137"/>
        <w:rPr>
          <w:rFonts w:ascii="Verdana" w:hAnsi="Verdana"/>
        </w:rPr>
      </w:pPr>
      <w:r w:rsidRPr="009B5E1F">
        <w:rPr>
          <w:rFonts w:ascii="Verdana" w:hAnsi="Verdana"/>
        </w:rPr>
        <w:t xml:space="preserve">P.O BOX 95246 - 80104 </w:t>
      </w:r>
    </w:p>
    <w:p w14:paraId="72663E07" w14:textId="77777777" w:rsidR="00584B68" w:rsidRPr="009B5E1F" w:rsidRDefault="00584B68" w:rsidP="00584B68">
      <w:pPr>
        <w:tabs>
          <w:tab w:val="left" w:pos="5115"/>
          <w:tab w:val="left" w:pos="10773"/>
        </w:tabs>
        <w:ind w:left="1134" w:right="1137"/>
        <w:rPr>
          <w:rFonts w:ascii="Verdana" w:hAnsi="Verdana"/>
        </w:rPr>
      </w:pPr>
      <w:r w:rsidRPr="009B5E1F">
        <w:rPr>
          <w:rFonts w:ascii="Verdana" w:hAnsi="Verdana"/>
        </w:rPr>
        <w:t>MOMBASA,</w:t>
      </w:r>
    </w:p>
    <w:p w14:paraId="576676B9" w14:textId="77777777" w:rsidR="00584B68" w:rsidRPr="009B5E1F" w:rsidRDefault="00584B68" w:rsidP="00584B68">
      <w:pPr>
        <w:tabs>
          <w:tab w:val="left" w:pos="5115"/>
          <w:tab w:val="left" w:pos="10773"/>
        </w:tabs>
        <w:ind w:left="1134" w:right="1137"/>
        <w:rPr>
          <w:rFonts w:ascii="Verdana" w:hAnsi="Verdana"/>
          <w:u w:val="single"/>
        </w:rPr>
      </w:pPr>
      <w:r w:rsidRPr="009B5E1F">
        <w:rPr>
          <w:rFonts w:ascii="Verdana" w:hAnsi="Verdana"/>
          <w:u w:val="single"/>
        </w:rPr>
        <w:t>KENYA</w:t>
      </w:r>
    </w:p>
    <w:p w14:paraId="10E56B81" w14:textId="38161D46" w:rsidR="00584B68" w:rsidRPr="009B5E1F" w:rsidRDefault="00584B68" w:rsidP="000C6900">
      <w:pPr>
        <w:tabs>
          <w:tab w:val="left" w:pos="5115"/>
          <w:tab w:val="right" w:pos="10773"/>
        </w:tabs>
        <w:ind w:left="1134" w:right="1137"/>
        <w:rPr>
          <w:rFonts w:ascii="Verdana" w:hAnsi="Verdana"/>
        </w:rPr>
      </w:pPr>
      <w:r w:rsidRPr="009B5E1F">
        <w:rPr>
          <w:rFonts w:ascii="Verdana" w:hAnsi="Verdana"/>
        </w:rPr>
        <w:t>Tel: +254 41 2112999 / 2113999 Pilot Lines</w:t>
      </w:r>
      <w:r w:rsidR="000C6900" w:rsidRPr="009B5E1F">
        <w:rPr>
          <w:rFonts w:ascii="Verdana" w:hAnsi="Verdana"/>
        </w:rPr>
        <w:tab/>
      </w:r>
    </w:p>
    <w:p w14:paraId="4C59F49A" w14:textId="77777777" w:rsidR="00584B68" w:rsidRPr="009B5E1F" w:rsidRDefault="00584B68" w:rsidP="00584B68">
      <w:pPr>
        <w:tabs>
          <w:tab w:val="left" w:pos="5115"/>
          <w:tab w:val="left" w:pos="10773"/>
        </w:tabs>
        <w:ind w:left="1134" w:right="1137"/>
        <w:rPr>
          <w:rFonts w:ascii="Verdana" w:hAnsi="Verdana"/>
        </w:rPr>
      </w:pPr>
      <w:r w:rsidRPr="009B5E1F">
        <w:rPr>
          <w:rFonts w:ascii="Verdana" w:hAnsi="Verdana"/>
        </w:rPr>
        <w:t>Tel: +254 709 092999 / 709 093999 / 730 653999 Cellular</w:t>
      </w:r>
    </w:p>
    <w:p w14:paraId="32098F63" w14:textId="755146FC" w:rsidR="00584B68" w:rsidRPr="009B5E1F" w:rsidRDefault="00584B68" w:rsidP="00584B68">
      <w:pPr>
        <w:tabs>
          <w:tab w:val="left" w:pos="10773"/>
        </w:tabs>
        <w:ind w:left="1134" w:right="1137"/>
        <w:rPr>
          <w:rStyle w:val="Hyperlink"/>
          <w:rFonts w:ascii="Verdana" w:hAnsi="Verdana"/>
          <w:color w:val="0000FF"/>
        </w:rPr>
      </w:pPr>
      <w:r w:rsidRPr="009B5E1F">
        <w:rPr>
          <w:rFonts w:ascii="Verdana" w:hAnsi="Verdana"/>
        </w:rPr>
        <w:t xml:space="preserve">Website: </w:t>
      </w:r>
      <w:hyperlink r:id="rId12" w:history="1">
        <w:r w:rsidRPr="009B5E1F">
          <w:rPr>
            <w:rStyle w:val="Hyperlink"/>
            <w:rFonts w:ascii="Verdana" w:hAnsi="Verdana"/>
            <w:b w:val="0"/>
            <w:bCs w:val="0"/>
            <w:color w:val="0000FF"/>
          </w:rPr>
          <w:t>www.kpa.co.ke</w:t>
        </w:r>
      </w:hyperlink>
    </w:p>
    <w:p w14:paraId="33CEA1D5" w14:textId="75E79A82" w:rsidR="00584B68" w:rsidRPr="009B5E1F" w:rsidRDefault="00584B68" w:rsidP="00584B68">
      <w:pPr>
        <w:tabs>
          <w:tab w:val="left" w:pos="10773"/>
        </w:tabs>
        <w:ind w:left="1134" w:right="1137"/>
        <w:rPr>
          <w:rStyle w:val="Hyperlink"/>
          <w:rFonts w:ascii="Verdana" w:hAnsi="Verdana"/>
          <w:b w:val="0"/>
          <w:bCs w:val="0"/>
          <w:color w:val="0000FF"/>
        </w:rPr>
      </w:pPr>
      <w:r w:rsidRPr="009B5E1F">
        <w:rPr>
          <w:rFonts w:ascii="Verdana" w:hAnsi="Verdana"/>
        </w:rPr>
        <w:t xml:space="preserve">Email:    </w:t>
      </w:r>
      <w:hyperlink r:id="rId13" w:history="1">
        <w:r w:rsidRPr="009B5E1F">
          <w:rPr>
            <w:rStyle w:val="Hyperlink"/>
            <w:rFonts w:ascii="Verdana" w:hAnsi="Verdana"/>
            <w:b w:val="0"/>
            <w:bCs w:val="0"/>
            <w:color w:val="0000FF"/>
          </w:rPr>
          <w:t>tenders@kpa.co.ke</w:t>
        </w:r>
      </w:hyperlink>
    </w:p>
    <w:p w14:paraId="236B9D29" w14:textId="77777777" w:rsidR="00AF6EE2" w:rsidRPr="009B5E1F" w:rsidRDefault="00AF6EE2" w:rsidP="00584B68">
      <w:pPr>
        <w:tabs>
          <w:tab w:val="left" w:pos="10773"/>
        </w:tabs>
        <w:ind w:left="1134" w:right="1137"/>
        <w:rPr>
          <w:rStyle w:val="Hyperlink"/>
          <w:rFonts w:ascii="Verdana" w:hAnsi="Verdana"/>
          <w:b w:val="0"/>
          <w:bCs w:val="0"/>
          <w:color w:val="0000FF"/>
        </w:rPr>
      </w:pPr>
    </w:p>
    <w:p w14:paraId="5D69AC93" w14:textId="5CF5EFA9" w:rsidR="00F20AEA" w:rsidRPr="009B5E1F" w:rsidRDefault="0064449A">
      <w:pPr>
        <w:pStyle w:val="Heading1"/>
        <w:ind w:right="4340"/>
        <w:jc w:val="center"/>
        <w:rPr>
          <w:rFonts w:ascii="Verdana" w:hAnsi="Verdana"/>
          <w:sz w:val="22"/>
          <w:szCs w:val="22"/>
        </w:rPr>
      </w:pPr>
      <w:bookmarkStart w:id="8" w:name="_Toc80701849"/>
      <w:bookmarkStart w:id="9" w:name="_Toc80704394"/>
      <w:bookmarkEnd w:id="5"/>
      <w:bookmarkEnd w:id="6"/>
      <w:bookmarkEnd w:id="7"/>
      <w:r w:rsidRPr="009B5E1F">
        <w:rPr>
          <w:rFonts w:ascii="Verdana" w:hAnsi="Verdana"/>
          <w:color w:val="231F20"/>
          <w:sz w:val="22"/>
          <w:szCs w:val="22"/>
        </w:rPr>
        <w:t>TABLE OF CONTENTS</w:t>
      </w:r>
      <w:bookmarkEnd w:id="8"/>
      <w:bookmarkEnd w:id="9"/>
    </w:p>
    <w:p w14:paraId="3A0E6256" w14:textId="77777777" w:rsidR="00F20AEA" w:rsidRPr="009B5E1F" w:rsidRDefault="00F20AEA">
      <w:pPr>
        <w:pStyle w:val="BodyText"/>
        <w:spacing w:before="4"/>
        <w:rPr>
          <w:rFonts w:ascii="Verdana" w:hAnsi="Verdana"/>
          <w:b/>
        </w:rPr>
      </w:pPr>
    </w:p>
    <w:sdt>
      <w:sdtPr>
        <w:rPr>
          <w:rFonts w:ascii="Verdana" w:eastAsia="Times New Roman" w:hAnsi="Verdana" w:cs="Times New Roman"/>
          <w:color w:val="auto"/>
          <w:sz w:val="22"/>
          <w:szCs w:val="22"/>
        </w:rPr>
        <w:id w:val="-104189840"/>
        <w:docPartObj>
          <w:docPartGallery w:val="Table of Contents"/>
          <w:docPartUnique/>
        </w:docPartObj>
      </w:sdtPr>
      <w:sdtEndPr>
        <w:rPr>
          <w:b/>
          <w:bCs/>
          <w:noProof/>
        </w:rPr>
      </w:sdtEndPr>
      <w:sdtContent>
        <w:p w14:paraId="15D6C487" w14:textId="33025E3B" w:rsidR="00886F84" w:rsidRPr="009B5E1F" w:rsidRDefault="00886F84" w:rsidP="00886F84">
          <w:pPr>
            <w:pStyle w:val="TOCHeading"/>
            <w:ind w:left="851" w:right="853"/>
            <w:rPr>
              <w:rFonts w:ascii="Verdana" w:hAnsi="Verdana"/>
              <w:sz w:val="22"/>
              <w:szCs w:val="22"/>
            </w:rPr>
          </w:pPr>
          <w:r w:rsidRPr="009B5E1F">
            <w:rPr>
              <w:rFonts w:ascii="Verdana" w:hAnsi="Verdana"/>
              <w:sz w:val="22"/>
              <w:szCs w:val="22"/>
            </w:rPr>
            <w:t>Table of Contents</w:t>
          </w:r>
        </w:p>
        <w:p w14:paraId="07368437" w14:textId="4D0717E9" w:rsidR="00886F84" w:rsidRPr="009B5E1F" w:rsidRDefault="00886F84" w:rsidP="00886F84">
          <w:pPr>
            <w:pStyle w:val="TOC1"/>
            <w:tabs>
              <w:tab w:val="right" w:leader="dot" w:pos="11057"/>
            </w:tabs>
            <w:ind w:right="853"/>
            <w:rPr>
              <w:rFonts w:ascii="Verdana" w:eastAsiaTheme="minorEastAsia" w:hAnsi="Verdana" w:cstheme="minorBidi"/>
              <w:b w:val="0"/>
              <w:bCs w:val="0"/>
              <w:noProof/>
              <w:sz w:val="22"/>
              <w:szCs w:val="22"/>
            </w:rPr>
          </w:pPr>
          <w:r w:rsidRPr="009B5E1F">
            <w:rPr>
              <w:rFonts w:ascii="Verdana" w:hAnsi="Verdana"/>
              <w:sz w:val="22"/>
              <w:szCs w:val="22"/>
            </w:rPr>
            <w:fldChar w:fldCharType="begin"/>
          </w:r>
          <w:r w:rsidRPr="009B5E1F">
            <w:rPr>
              <w:rFonts w:ascii="Verdana" w:hAnsi="Verdana"/>
              <w:sz w:val="22"/>
              <w:szCs w:val="22"/>
            </w:rPr>
            <w:instrText xml:space="preserve"> TOC \o "1-3" \h \z \u </w:instrText>
          </w:r>
          <w:r w:rsidRPr="009B5E1F">
            <w:rPr>
              <w:rFonts w:ascii="Verdana" w:hAnsi="Verdana"/>
              <w:sz w:val="22"/>
              <w:szCs w:val="22"/>
            </w:rPr>
            <w:fldChar w:fldCharType="separate"/>
          </w:r>
          <w:hyperlink w:anchor="_Toc80704394" w:history="1">
            <w:r w:rsidRPr="009B5E1F">
              <w:rPr>
                <w:rStyle w:val="Hyperlink"/>
                <w:rFonts w:ascii="Verdana" w:hAnsi="Verdana"/>
                <w:noProof/>
                <w:sz w:val="22"/>
                <w:szCs w:val="22"/>
              </w:rPr>
              <w:t>TABLE OF CONTENTS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_Toc80704394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2</w:t>
            </w:r>
            <w:r w:rsidRPr="009B5E1F">
              <w:rPr>
                <w:rFonts w:ascii="Verdana" w:hAnsi="Verdana"/>
                <w:noProof/>
                <w:webHidden/>
                <w:sz w:val="22"/>
                <w:szCs w:val="22"/>
              </w:rPr>
              <w:fldChar w:fldCharType="end"/>
            </w:r>
          </w:hyperlink>
        </w:p>
        <w:p w14:paraId="517AE575" w14:textId="739638C6" w:rsidR="00886F84" w:rsidRPr="009B5E1F"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5" w:history="1">
            <w:r w:rsidRPr="009B5E1F">
              <w:rPr>
                <w:rStyle w:val="Hyperlink"/>
                <w:rFonts w:ascii="Verdana" w:hAnsi="Verdana"/>
                <w:noProof/>
                <w:sz w:val="22"/>
                <w:szCs w:val="22"/>
              </w:rPr>
              <w:t>SECTION 1 –REQUEST FOR PROPOSAL (RFP)</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_Toc80704395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5</w:t>
            </w:r>
            <w:r w:rsidRPr="009B5E1F">
              <w:rPr>
                <w:rFonts w:ascii="Verdana" w:hAnsi="Verdana"/>
                <w:noProof/>
                <w:webHidden/>
                <w:sz w:val="22"/>
                <w:szCs w:val="22"/>
              </w:rPr>
              <w:fldChar w:fldCharType="end"/>
            </w:r>
          </w:hyperlink>
        </w:p>
        <w:p w14:paraId="72C18B2C" w14:textId="3EE8C396" w:rsidR="00886F84" w:rsidRPr="009B5E1F"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6" w:history="1">
            <w:r w:rsidRPr="009B5E1F">
              <w:rPr>
                <w:rStyle w:val="Hyperlink"/>
                <w:rFonts w:ascii="Verdana" w:hAnsi="Verdana"/>
                <w:noProof/>
                <w:sz w:val="22"/>
                <w:szCs w:val="22"/>
              </w:rPr>
              <w:t>VISION, MISSION, &amp;CORE VALUES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_Toc80704396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7</w:t>
            </w:r>
            <w:r w:rsidRPr="009B5E1F">
              <w:rPr>
                <w:rFonts w:ascii="Verdana" w:hAnsi="Verdana"/>
                <w:noProof/>
                <w:webHidden/>
                <w:sz w:val="22"/>
                <w:szCs w:val="22"/>
              </w:rPr>
              <w:fldChar w:fldCharType="end"/>
            </w:r>
          </w:hyperlink>
        </w:p>
        <w:p w14:paraId="060516BE" w14:textId="6CDD678B" w:rsidR="00886F84" w:rsidRPr="009B5E1F"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7" w:history="1">
            <w:r w:rsidRPr="009B5E1F">
              <w:rPr>
                <w:rStyle w:val="Hyperlink"/>
                <w:rFonts w:ascii="Verdana" w:hAnsi="Verdana"/>
                <w:noProof/>
                <w:sz w:val="22"/>
                <w:szCs w:val="22"/>
              </w:rPr>
              <w:t>HEALTH, SAFETY AND ENVIRONMENT POLICY STATEMENT</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_Toc80704397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8</w:t>
            </w:r>
            <w:r w:rsidRPr="009B5E1F">
              <w:rPr>
                <w:rFonts w:ascii="Verdana" w:hAnsi="Verdana"/>
                <w:noProof/>
                <w:webHidden/>
                <w:sz w:val="22"/>
                <w:szCs w:val="22"/>
              </w:rPr>
              <w:fldChar w:fldCharType="end"/>
            </w:r>
          </w:hyperlink>
        </w:p>
        <w:p w14:paraId="0C461EF7" w14:textId="41609A95" w:rsidR="00886F84" w:rsidRPr="009B5E1F"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8" w:history="1">
            <w:r w:rsidRPr="009B5E1F">
              <w:rPr>
                <w:rStyle w:val="Hyperlink"/>
                <w:rFonts w:ascii="Verdana" w:hAnsi="Verdana"/>
                <w:noProof/>
                <w:sz w:val="22"/>
                <w:szCs w:val="22"/>
              </w:rPr>
              <w:t>QUALITY POLICY STATEMENT</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_Toc80704398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9</w:t>
            </w:r>
            <w:r w:rsidRPr="009B5E1F">
              <w:rPr>
                <w:rFonts w:ascii="Verdana" w:hAnsi="Verdana"/>
                <w:noProof/>
                <w:webHidden/>
                <w:sz w:val="22"/>
                <w:szCs w:val="22"/>
              </w:rPr>
              <w:fldChar w:fldCharType="end"/>
            </w:r>
          </w:hyperlink>
        </w:p>
        <w:p w14:paraId="791E9616" w14:textId="3C5D5CD4" w:rsidR="00886F84" w:rsidRPr="009B5E1F"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9" w:history="1">
            <w:r w:rsidRPr="009B5E1F">
              <w:rPr>
                <w:rStyle w:val="Hyperlink"/>
                <w:rFonts w:ascii="Verdana" w:hAnsi="Verdana"/>
                <w:noProof/>
                <w:sz w:val="22"/>
                <w:szCs w:val="22"/>
              </w:rPr>
              <w:t>SECTION 2. INSTRUCTIONS TO CONSULTANTS AND DATA SHEET</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_Toc80704399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10</w:t>
            </w:r>
            <w:r w:rsidRPr="009B5E1F">
              <w:rPr>
                <w:rFonts w:ascii="Verdana" w:hAnsi="Verdana"/>
                <w:noProof/>
                <w:webHidden/>
                <w:sz w:val="22"/>
                <w:szCs w:val="22"/>
              </w:rPr>
              <w:fldChar w:fldCharType="end"/>
            </w:r>
          </w:hyperlink>
        </w:p>
        <w:p w14:paraId="2570B837" w14:textId="0C7B4E7D" w:rsidR="00886F84" w:rsidRPr="009B5E1F" w:rsidRDefault="00886F84" w:rsidP="00D549C9">
          <w:pPr>
            <w:pStyle w:val="TOC2"/>
            <w:numPr>
              <w:ilvl w:val="0"/>
              <w:numId w:val="89"/>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00" w:history="1">
            <w:r w:rsidRPr="009B5E1F">
              <w:rPr>
                <w:rStyle w:val="Hyperlink"/>
                <w:rFonts w:ascii="Verdana" w:hAnsi="Verdana"/>
                <w:b w:val="0"/>
                <w:bCs w:val="0"/>
                <w:noProof/>
                <w:sz w:val="22"/>
                <w:szCs w:val="22"/>
              </w:rPr>
              <w:t>GENERALPROVISIONS</w:t>
            </w:r>
            <w:r w:rsidRPr="009B5E1F">
              <w:rPr>
                <w:rFonts w:ascii="Verdana" w:hAnsi="Verdana"/>
                <w:b/>
                <w:bCs/>
                <w:noProof/>
                <w:webHidden/>
                <w:sz w:val="22"/>
                <w:szCs w:val="22"/>
              </w:rPr>
              <w:tab/>
            </w:r>
            <w:r w:rsidRPr="009B5E1F">
              <w:rPr>
                <w:rFonts w:ascii="Verdana" w:hAnsi="Verdana"/>
                <w:b/>
                <w:bCs/>
                <w:noProof/>
                <w:webHidden/>
                <w:sz w:val="22"/>
                <w:szCs w:val="22"/>
              </w:rPr>
              <w:fldChar w:fldCharType="begin"/>
            </w:r>
            <w:r w:rsidRPr="009B5E1F">
              <w:rPr>
                <w:rFonts w:ascii="Verdana" w:hAnsi="Verdana"/>
                <w:b/>
                <w:bCs/>
                <w:noProof/>
                <w:webHidden/>
                <w:sz w:val="22"/>
                <w:szCs w:val="22"/>
              </w:rPr>
              <w:instrText xml:space="preserve"> PAGEREF _Toc80704400 \h </w:instrText>
            </w:r>
            <w:r w:rsidRPr="009B5E1F">
              <w:rPr>
                <w:rFonts w:ascii="Verdana" w:hAnsi="Verdana"/>
                <w:b/>
                <w:bCs/>
                <w:noProof/>
                <w:webHidden/>
                <w:sz w:val="22"/>
                <w:szCs w:val="22"/>
              </w:rPr>
            </w:r>
            <w:r w:rsidRPr="009B5E1F">
              <w:rPr>
                <w:rFonts w:ascii="Verdana" w:hAnsi="Verdana"/>
                <w:b/>
                <w:bCs/>
                <w:noProof/>
                <w:webHidden/>
                <w:sz w:val="22"/>
                <w:szCs w:val="22"/>
              </w:rPr>
              <w:fldChar w:fldCharType="separate"/>
            </w:r>
            <w:r w:rsidR="00EB4C31" w:rsidRPr="009B5E1F">
              <w:rPr>
                <w:rFonts w:ascii="Verdana" w:hAnsi="Verdana"/>
                <w:b/>
                <w:bCs/>
                <w:noProof/>
                <w:webHidden/>
                <w:sz w:val="22"/>
                <w:szCs w:val="22"/>
              </w:rPr>
              <w:t>10</w:t>
            </w:r>
            <w:r w:rsidRPr="009B5E1F">
              <w:rPr>
                <w:rFonts w:ascii="Verdana" w:hAnsi="Verdana"/>
                <w:b/>
                <w:bCs/>
                <w:noProof/>
                <w:webHidden/>
                <w:sz w:val="22"/>
                <w:szCs w:val="22"/>
              </w:rPr>
              <w:fldChar w:fldCharType="end"/>
            </w:r>
          </w:hyperlink>
        </w:p>
        <w:p w14:paraId="7057D0F2" w14:textId="28CC9932"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1" w:history="1">
            <w:r w:rsidRPr="009B5E1F">
              <w:rPr>
                <w:rStyle w:val="Hyperlink"/>
                <w:rFonts w:ascii="Verdana" w:hAnsi="Verdana"/>
                <w:noProof/>
                <w:sz w:val="22"/>
                <w:szCs w:val="22"/>
              </w:rPr>
              <w:t>1.</w:t>
            </w:r>
            <w:r w:rsidRPr="009B5E1F">
              <w:rPr>
                <w:rStyle w:val="Hyperlink"/>
                <w:rFonts w:ascii="Verdana" w:hAnsi="Verdana"/>
                <w:noProof/>
                <w:sz w:val="22"/>
                <w:szCs w:val="22"/>
              </w:rPr>
              <w:tab/>
              <w:t>Meanings/Deﬁnitions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_Toc80704401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10</w:t>
            </w:r>
            <w:r w:rsidRPr="009B5E1F">
              <w:rPr>
                <w:rStyle w:val="Hyperlink"/>
                <w:rFonts w:ascii="Verdana" w:hAnsi="Verdana"/>
                <w:noProof/>
                <w:webHidden/>
                <w:sz w:val="22"/>
                <w:szCs w:val="22"/>
              </w:rPr>
              <w:fldChar w:fldCharType="end"/>
            </w:r>
          </w:hyperlink>
        </w:p>
        <w:p w14:paraId="73F7D23E" w14:textId="32A15678"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2" w:history="1">
            <w:r w:rsidRPr="009B5E1F">
              <w:rPr>
                <w:rStyle w:val="Hyperlink"/>
                <w:rFonts w:ascii="Verdana" w:hAnsi="Verdana"/>
                <w:noProof/>
                <w:sz w:val="22"/>
                <w:szCs w:val="22"/>
              </w:rPr>
              <w:t>2.</w:t>
            </w:r>
            <w:r w:rsidRPr="009B5E1F">
              <w:rPr>
                <w:rStyle w:val="Hyperlink"/>
                <w:rFonts w:ascii="Verdana" w:hAnsi="Verdana"/>
                <w:noProof/>
                <w:sz w:val="22"/>
                <w:szCs w:val="22"/>
              </w:rPr>
              <w:tab/>
              <w:t>Introduction</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11</w:t>
            </w:r>
            <w:r w:rsidRPr="009B5E1F">
              <w:rPr>
                <w:rStyle w:val="Hyperlink"/>
                <w:rFonts w:ascii="Verdana" w:hAnsi="Verdana"/>
                <w:noProof/>
                <w:webHidden/>
                <w:sz w:val="22"/>
                <w:szCs w:val="22"/>
              </w:rPr>
              <w:fldChar w:fldCharType="end"/>
            </w:r>
          </w:hyperlink>
        </w:p>
        <w:p w14:paraId="054977F5" w14:textId="0D397C1B"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3" w:history="1">
            <w:r w:rsidRPr="009B5E1F">
              <w:rPr>
                <w:rStyle w:val="Hyperlink"/>
                <w:rFonts w:ascii="Verdana" w:hAnsi="Verdana"/>
                <w:noProof/>
                <w:sz w:val="22"/>
                <w:szCs w:val="22"/>
              </w:rPr>
              <w:t>3.</w:t>
            </w:r>
            <w:r w:rsidRPr="009B5E1F">
              <w:rPr>
                <w:rStyle w:val="Hyperlink"/>
                <w:rFonts w:ascii="Verdana" w:hAnsi="Verdana"/>
                <w:noProof/>
                <w:sz w:val="22"/>
                <w:szCs w:val="22"/>
              </w:rPr>
              <w:tab/>
              <w:t>Conﬂict of Interest</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11</w:t>
            </w:r>
            <w:r w:rsidRPr="009B5E1F">
              <w:rPr>
                <w:rStyle w:val="Hyperlink"/>
                <w:rFonts w:ascii="Verdana" w:hAnsi="Verdana"/>
                <w:noProof/>
                <w:webHidden/>
                <w:sz w:val="22"/>
                <w:szCs w:val="22"/>
              </w:rPr>
              <w:fldChar w:fldCharType="end"/>
            </w:r>
          </w:hyperlink>
        </w:p>
        <w:p w14:paraId="6E8BA6FA" w14:textId="4609E09A"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4" w:history="1">
            <w:r w:rsidRPr="009B5E1F">
              <w:rPr>
                <w:rStyle w:val="Hyperlink"/>
                <w:rFonts w:ascii="Verdana" w:hAnsi="Verdana"/>
                <w:noProof/>
                <w:sz w:val="22"/>
                <w:szCs w:val="22"/>
              </w:rPr>
              <w:t>4.</w:t>
            </w:r>
            <w:r w:rsidRPr="009B5E1F">
              <w:rPr>
                <w:rStyle w:val="Hyperlink"/>
                <w:rFonts w:ascii="Verdana" w:hAnsi="Verdana"/>
                <w:noProof/>
                <w:sz w:val="22"/>
                <w:szCs w:val="22"/>
              </w:rPr>
              <w:tab/>
              <w:t>Unfair Competitive Advantage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12</w:t>
            </w:r>
            <w:r w:rsidRPr="009B5E1F">
              <w:rPr>
                <w:rStyle w:val="Hyperlink"/>
                <w:rFonts w:ascii="Verdana" w:hAnsi="Verdana"/>
                <w:noProof/>
                <w:webHidden/>
                <w:sz w:val="22"/>
                <w:szCs w:val="22"/>
              </w:rPr>
              <w:fldChar w:fldCharType="end"/>
            </w:r>
          </w:hyperlink>
        </w:p>
        <w:p w14:paraId="7E91AEC4" w14:textId="3413EEDE"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5" w:history="1">
            <w:r w:rsidRPr="009B5E1F">
              <w:rPr>
                <w:rStyle w:val="Hyperlink"/>
                <w:rFonts w:ascii="Verdana" w:hAnsi="Verdana"/>
                <w:noProof/>
                <w:sz w:val="22"/>
                <w:szCs w:val="22"/>
              </w:rPr>
              <w:t>5.</w:t>
            </w:r>
            <w:r w:rsidRPr="009B5E1F">
              <w:rPr>
                <w:rStyle w:val="Hyperlink"/>
                <w:rFonts w:ascii="Verdana" w:hAnsi="Verdana"/>
                <w:noProof/>
                <w:sz w:val="22"/>
                <w:szCs w:val="22"/>
              </w:rPr>
              <w:tab/>
              <w:t>Corrupt and Fraudulent Practices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12</w:t>
            </w:r>
            <w:r w:rsidRPr="009B5E1F">
              <w:rPr>
                <w:rStyle w:val="Hyperlink"/>
                <w:rFonts w:ascii="Verdana" w:hAnsi="Verdana"/>
                <w:noProof/>
                <w:webHidden/>
                <w:sz w:val="22"/>
                <w:szCs w:val="22"/>
              </w:rPr>
              <w:fldChar w:fldCharType="end"/>
            </w:r>
          </w:hyperlink>
        </w:p>
        <w:p w14:paraId="35EA8F6A" w14:textId="7B944069"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6" w:history="1">
            <w:r w:rsidRPr="009B5E1F">
              <w:rPr>
                <w:rStyle w:val="Hyperlink"/>
                <w:rFonts w:ascii="Verdana" w:hAnsi="Verdana"/>
                <w:noProof/>
                <w:sz w:val="22"/>
                <w:szCs w:val="22"/>
              </w:rPr>
              <w:t>6.</w:t>
            </w:r>
            <w:r w:rsidRPr="009B5E1F">
              <w:rPr>
                <w:rStyle w:val="Hyperlink"/>
                <w:rFonts w:ascii="Verdana" w:hAnsi="Verdana"/>
                <w:noProof/>
                <w:sz w:val="22"/>
                <w:szCs w:val="22"/>
              </w:rPr>
              <w:tab/>
              <w:t>Eligibility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13</w:t>
            </w:r>
            <w:r w:rsidRPr="009B5E1F">
              <w:rPr>
                <w:rStyle w:val="Hyperlink"/>
                <w:rFonts w:ascii="Verdana" w:hAnsi="Verdana"/>
                <w:noProof/>
                <w:webHidden/>
                <w:sz w:val="22"/>
                <w:szCs w:val="22"/>
              </w:rPr>
              <w:fldChar w:fldCharType="end"/>
            </w:r>
          </w:hyperlink>
        </w:p>
        <w:p w14:paraId="028C92E1" w14:textId="74D91FE7" w:rsidR="00886F84" w:rsidRPr="009B5E1F" w:rsidRDefault="00886F84" w:rsidP="00D549C9">
          <w:pPr>
            <w:pStyle w:val="TOC2"/>
            <w:numPr>
              <w:ilvl w:val="0"/>
              <w:numId w:val="89"/>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07" w:history="1">
            <w:r w:rsidRPr="009B5E1F">
              <w:rPr>
                <w:rStyle w:val="Hyperlink"/>
                <w:rFonts w:ascii="Verdana" w:hAnsi="Verdana"/>
                <w:b w:val="0"/>
                <w:bCs w:val="0"/>
                <w:noProof/>
                <w:sz w:val="22"/>
                <w:szCs w:val="22"/>
              </w:rPr>
              <w:t>Preparation of Proposals</w:t>
            </w:r>
            <w:r w:rsidRPr="009B5E1F">
              <w:rPr>
                <w:rFonts w:ascii="Verdana" w:hAnsi="Verdana"/>
                <w:b/>
                <w:bCs/>
                <w:noProof/>
                <w:webHidden/>
                <w:sz w:val="22"/>
                <w:szCs w:val="22"/>
              </w:rPr>
              <w:tab/>
            </w:r>
            <w:r w:rsidRPr="009B5E1F">
              <w:rPr>
                <w:rFonts w:ascii="Verdana" w:hAnsi="Verdana"/>
                <w:b/>
                <w:bCs/>
                <w:noProof/>
                <w:webHidden/>
                <w:sz w:val="22"/>
                <w:szCs w:val="22"/>
              </w:rPr>
              <w:fldChar w:fldCharType="begin"/>
            </w:r>
            <w:r w:rsidRPr="009B5E1F">
              <w:rPr>
                <w:rFonts w:ascii="Verdana" w:hAnsi="Verdana"/>
                <w:b/>
                <w:bCs/>
                <w:noProof/>
                <w:webHidden/>
                <w:sz w:val="22"/>
                <w:szCs w:val="22"/>
              </w:rPr>
              <w:instrText xml:space="preserve"> PAGEREF _Toc80704407 \h </w:instrText>
            </w:r>
            <w:r w:rsidRPr="009B5E1F">
              <w:rPr>
                <w:rFonts w:ascii="Verdana" w:hAnsi="Verdana"/>
                <w:b/>
                <w:bCs/>
                <w:noProof/>
                <w:webHidden/>
                <w:sz w:val="22"/>
                <w:szCs w:val="22"/>
              </w:rPr>
            </w:r>
            <w:r w:rsidRPr="009B5E1F">
              <w:rPr>
                <w:rFonts w:ascii="Verdana" w:hAnsi="Verdana"/>
                <w:b/>
                <w:bCs/>
                <w:noProof/>
                <w:webHidden/>
                <w:sz w:val="22"/>
                <w:szCs w:val="22"/>
              </w:rPr>
              <w:fldChar w:fldCharType="separate"/>
            </w:r>
            <w:r w:rsidR="00EB4C31" w:rsidRPr="009B5E1F">
              <w:rPr>
                <w:rFonts w:ascii="Verdana" w:hAnsi="Verdana"/>
                <w:b/>
                <w:bCs/>
                <w:noProof/>
                <w:webHidden/>
                <w:sz w:val="22"/>
                <w:szCs w:val="22"/>
              </w:rPr>
              <w:t>14</w:t>
            </w:r>
            <w:r w:rsidRPr="009B5E1F">
              <w:rPr>
                <w:rFonts w:ascii="Verdana" w:hAnsi="Verdana"/>
                <w:b/>
                <w:bCs/>
                <w:noProof/>
                <w:webHidden/>
                <w:sz w:val="22"/>
                <w:szCs w:val="22"/>
              </w:rPr>
              <w:fldChar w:fldCharType="end"/>
            </w:r>
          </w:hyperlink>
        </w:p>
        <w:p w14:paraId="65EB6C25" w14:textId="34CD0667"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8" w:history="1">
            <w:r w:rsidRPr="009B5E1F">
              <w:rPr>
                <w:rStyle w:val="Hyperlink"/>
                <w:rFonts w:ascii="Verdana" w:hAnsi="Verdana"/>
                <w:noProof/>
                <w:sz w:val="22"/>
                <w:szCs w:val="22"/>
              </w:rPr>
              <w:t>7.</w:t>
            </w:r>
            <w:r w:rsidRPr="009B5E1F">
              <w:rPr>
                <w:rStyle w:val="Hyperlink"/>
                <w:rFonts w:ascii="Verdana" w:hAnsi="Verdana"/>
                <w:noProof/>
                <w:sz w:val="22"/>
                <w:szCs w:val="22"/>
              </w:rPr>
              <w:tab/>
              <w:t>General Considerations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_Toc80704408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14</w:t>
            </w:r>
            <w:r w:rsidRPr="009B5E1F">
              <w:rPr>
                <w:rStyle w:val="Hyperlink"/>
                <w:rFonts w:ascii="Verdana" w:hAnsi="Verdana"/>
                <w:noProof/>
                <w:webHidden/>
                <w:sz w:val="22"/>
                <w:szCs w:val="22"/>
              </w:rPr>
              <w:fldChar w:fldCharType="end"/>
            </w:r>
          </w:hyperlink>
        </w:p>
        <w:p w14:paraId="13A0C04E" w14:textId="6F8D3F55"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9" w:history="1">
            <w:r w:rsidRPr="009B5E1F">
              <w:rPr>
                <w:rStyle w:val="Hyperlink"/>
                <w:rFonts w:ascii="Verdana" w:hAnsi="Verdana"/>
                <w:noProof/>
                <w:sz w:val="22"/>
                <w:szCs w:val="22"/>
              </w:rPr>
              <w:t>8.</w:t>
            </w:r>
            <w:r w:rsidRPr="009B5E1F">
              <w:rPr>
                <w:rStyle w:val="Hyperlink"/>
                <w:rFonts w:ascii="Verdana" w:hAnsi="Verdana"/>
                <w:noProof/>
                <w:sz w:val="22"/>
                <w:szCs w:val="22"/>
              </w:rPr>
              <w:tab/>
              <w:t>Cost of Preparation of Proposal</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_Toc80704409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14</w:t>
            </w:r>
            <w:r w:rsidRPr="009B5E1F">
              <w:rPr>
                <w:rStyle w:val="Hyperlink"/>
                <w:rFonts w:ascii="Verdana" w:hAnsi="Verdana"/>
                <w:noProof/>
                <w:webHidden/>
                <w:sz w:val="22"/>
                <w:szCs w:val="22"/>
              </w:rPr>
              <w:fldChar w:fldCharType="end"/>
            </w:r>
          </w:hyperlink>
        </w:p>
        <w:p w14:paraId="18FE3A4B" w14:textId="228B06B1"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0" w:history="1">
            <w:r w:rsidRPr="009B5E1F">
              <w:rPr>
                <w:rStyle w:val="Hyperlink"/>
                <w:rFonts w:ascii="Verdana" w:hAnsi="Verdana"/>
                <w:noProof/>
                <w:sz w:val="22"/>
                <w:szCs w:val="22"/>
              </w:rPr>
              <w:t>9.</w:t>
            </w:r>
            <w:r w:rsidRPr="009B5E1F">
              <w:rPr>
                <w:rStyle w:val="Hyperlink"/>
                <w:rFonts w:ascii="Verdana" w:hAnsi="Verdana"/>
                <w:noProof/>
                <w:sz w:val="22"/>
                <w:szCs w:val="22"/>
              </w:rPr>
              <w:tab/>
              <w:t>Language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_Toc80704410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14</w:t>
            </w:r>
            <w:r w:rsidRPr="009B5E1F">
              <w:rPr>
                <w:rStyle w:val="Hyperlink"/>
                <w:rFonts w:ascii="Verdana" w:hAnsi="Verdana"/>
                <w:noProof/>
                <w:webHidden/>
                <w:sz w:val="22"/>
                <w:szCs w:val="22"/>
              </w:rPr>
              <w:fldChar w:fldCharType="end"/>
            </w:r>
          </w:hyperlink>
        </w:p>
        <w:p w14:paraId="6C0F0D6F" w14:textId="0BE57BE2"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1" w:history="1">
            <w:r w:rsidRPr="009B5E1F">
              <w:rPr>
                <w:rStyle w:val="Hyperlink"/>
                <w:rFonts w:ascii="Verdana" w:hAnsi="Verdana"/>
                <w:noProof/>
                <w:sz w:val="22"/>
                <w:szCs w:val="22"/>
              </w:rPr>
              <w:t>10.</w:t>
            </w:r>
            <w:r w:rsidRPr="009B5E1F">
              <w:rPr>
                <w:rStyle w:val="Hyperlink"/>
                <w:rFonts w:ascii="Verdana" w:hAnsi="Verdana"/>
                <w:noProof/>
                <w:sz w:val="22"/>
                <w:szCs w:val="22"/>
              </w:rPr>
              <w:tab/>
              <w:t>Documents Comprising the Proposal</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_Toc80704411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14</w:t>
            </w:r>
            <w:r w:rsidRPr="009B5E1F">
              <w:rPr>
                <w:rStyle w:val="Hyperlink"/>
                <w:rFonts w:ascii="Verdana" w:hAnsi="Verdana"/>
                <w:noProof/>
                <w:webHidden/>
                <w:sz w:val="22"/>
                <w:szCs w:val="22"/>
              </w:rPr>
              <w:fldChar w:fldCharType="end"/>
            </w:r>
          </w:hyperlink>
        </w:p>
        <w:p w14:paraId="18835263" w14:textId="6FC37A94"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2" w:history="1">
            <w:r w:rsidRPr="009B5E1F">
              <w:rPr>
                <w:rStyle w:val="Hyperlink"/>
                <w:rFonts w:ascii="Verdana" w:hAnsi="Verdana"/>
                <w:noProof/>
                <w:sz w:val="22"/>
                <w:szCs w:val="22"/>
              </w:rPr>
              <w:t>11.</w:t>
            </w:r>
            <w:r w:rsidRPr="009B5E1F">
              <w:rPr>
                <w:rStyle w:val="Hyperlink"/>
                <w:rFonts w:ascii="Verdana" w:hAnsi="Verdana"/>
                <w:noProof/>
                <w:sz w:val="22"/>
                <w:szCs w:val="22"/>
              </w:rPr>
              <w:tab/>
              <w:t>Only One Proposal</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14</w:t>
            </w:r>
            <w:r w:rsidRPr="009B5E1F">
              <w:rPr>
                <w:rStyle w:val="Hyperlink"/>
                <w:rFonts w:ascii="Verdana" w:hAnsi="Verdana"/>
                <w:noProof/>
                <w:webHidden/>
                <w:sz w:val="22"/>
                <w:szCs w:val="22"/>
              </w:rPr>
              <w:fldChar w:fldCharType="end"/>
            </w:r>
          </w:hyperlink>
        </w:p>
        <w:p w14:paraId="00FC6B92" w14:textId="439C483A"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3" w:history="1">
            <w:r w:rsidRPr="009B5E1F">
              <w:rPr>
                <w:rStyle w:val="Hyperlink"/>
                <w:rFonts w:ascii="Verdana" w:hAnsi="Verdana"/>
                <w:noProof/>
                <w:sz w:val="22"/>
                <w:szCs w:val="22"/>
              </w:rPr>
              <w:t>12.</w:t>
            </w:r>
            <w:r w:rsidRPr="009B5E1F">
              <w:rPr>
                <w:rStyle w:val="Hyperlink"/>
                <w:rFonts w:ascii="Verdana" w:hAnsi="Verdana"/>
                <w:noProof/>
                <w:sz w:val="22"/>
                <w:szCs w:val="22"/>
              </w:rPr>
              <w:tab/>
              <w:t>Proposal Validity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15</w:t>
            </w:r>
            <w:r w:rsidRPr="009B5E1F">
              <w:rPr>
                <w:rStyle w:val="Hyperlink"/>
                <w:rFonts w:ascii="Verdana" w:hAnsi="Verdana"/>
                <w:noProof/>
                <w:webHidden/>
                <w:sz w:val="22"/>
                <w:szCs w:val="22"/>
              </w:rPr>
              <w:fldChar w:fldCharType="end"/>
            </w:r>
          </w:hyperlink>
        </w:p>
        <w:p w14:paraId="6EB77E14" w14:textId="50BDA473"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4" w:history="1">
            <w:r w:rsidRPr="009B5E1F">
              <w:rPr>
                <w:rStyle w:val="Hyperlink"/>
                <w:rFonts w:ascii="Verdana" w:hAnsi="Verdana"/>
                <w:noProof/>
                <w:sz w:val="22"/>
                <w:szCs w:val="22"/>
              </w:rPr>
              <w:t>13.</w:t>
            </w:r>
            <w:r w:rsidRPr="009B5E1F">
              <w:rPr>
                <w:rStyle w:val="Hyperlink"/>
                <w:rFonts w:ascii="Verdana" w:hAnsi="Verdana"/>
                <w:noProof/>
                <w:sz w:val="22"/>
                <w:szCs w:val="22"/>
              </w:rPr>
              <w:tab/>
              <w:t>Clariﬁcation and Amendment of RFP</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15</w:t>
            </w:r>
            <w:r w:rsidRPr="009B5E1F">
              <w:rPr>
                <w:rStyle w:val="Hyperlink"/>
                <w:rFonts w:ascii="Verdana" w:hAnsi="Verdana"/>
                <w:noProof/>
                <w:webHidden/>
                <w:sz w:val="22"/>
                <w:szCs w:val="22"/>
              </w:rPr>
              <w:fldChar w:fldCharType="end"/>
            </w:r>
          </w:hyperlink>
        </w:p>
        <w:p w14:paraId="106CAE65" w14:textId="2F43C2E8"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5" w:history="1">
            <w:r w:rsidRPr="009B5E1F">
              <w:rPr>
                <w:rStyle w:val="Hyperlink"/>
                <w:rFonts w:ascii="Verdana" w:hAnsi="Verdana"/>
                <w:noProof/>
                <w:sz w:val="22"/>
                <w:szCs w:val="22"/>
              </w:rPr>
              <w:t>14.</w:t>
            </w:r>
            <w:r w:rsidRPr="009B5E1F">
              <w:rPr>
                <w:rStyle w:val="Hyperlink"/>
                <w:rFonts w:ascii="Verdana" w:hAnsi="Verdana"/>
                <w:noProof/>
                <w:sz w:val="22"/>
                <w:szCs w:val="22"/>
              </w:rPr>
              <w:tab/>
              <w:t>Preparation of Proposals–Speciﬁc Considerations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16</w:t>
            </w:r>
            <w:r w:rsidRPr="009B5E1F">
              <w:rPr>
                <w:rStyle w:val="Hyperlink"/>
                <w:rFonts w:ascii="Verdana" w:hAnsi="Verdana"/>
                <w:noProof/>
                <w:webHidden/>
                <w:sz w:val="22"/>
                <w:szCs w:val="22"/>
              </w:rPr>
              <w:fldChar w:fldCharType="end"/>
            </w:r>
          </w:hyperlink>
        </w:p>
        <w:p w14:paraId="346B11B6" w14:textId="6D5ECD82"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6" w:history="1">
            <w:r w:rsidRPr="009B5E1F">
              <w:rPr>
                <w:rStyle w:val="Hyperlink"/>
                <w:rFonts w:ascii="Verdana" w:hAnsi="Verdana"/>
                <w:noProof/>
                <w:sz w:val="22"/>
                <w:szCs w:val="22"/>
              </w:rPr>
              <w:t>15.</w:t>
            </w:r>
            <w:r w:rsidRPr="009B5E1F">
              <w:rPr>
                <w:rStyle w:val="Hyperlink"/>
                <w:rFonts w:ascii="Verdana" w:hAnsi="Verdana"/>
                <w:noProof/>
                <w:sz w:val="22"/>
                <w:szCs w:val="22"/>
              </w:rPr>
              <w:tab/>
              <w:t>Technical Proposal Format and Content</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16</w:t>
            </w:r>
            <w:r w:rsidRPr="009B5E1F">
              <w:rPr>
                <w:rStyle w:val="Hyperlink"/>
                <w:rFonts w:ascii="Verdana" w:hAnsi="Verdana"/>
                <w:noProof/>
                <w:webHidden/>
                <w:sz w:val="22"/>
                <w:szCs w:val="22"/>
              </w:rPr>
              <w:fldChar w:fldCharType="end"/>
            </w:r>
          </w:hyperlink>
        </w:p>
        <w:p w14:paraId="0A9355BA" w14:textId="16D75E70"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7" w:history="1">
            <w:r w:rsidRPr="009B5E1F">
              <w:rPr>
                <w:rStyle w:val="Hyperlink"/>
                <w:rFonts w:ascii="Verdana" w:hAnsi="Verdana"/>
                <w:noProof/>
                <w:sz w:val="22"/>
                <w:szCs w:val="22"/>
              </w:rPr>
              <w:t>16.</w:t>
            </w:r>
            <w:r w:rsidRPr="009B5E1F">
              <w:rPr>
                <w:rStyle w:val="Hyperlink"/>
                <w:rFonts w:ascii="Verdana" w:hAnsi="Verdana"/>
                <w:noProof/>
                <w:sz w:val="22"/>
                <w:szCs w:val="22"/>
              </w:rPr>
              <w:tab/>
              <w:t>Financial Proposal</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_Toc80704417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16</w:t>
            </w:r>
            <w:r w:rsidRPr="009B5E1F">
              <w:rPr>
                <w:rStyle w:val="Hyperlink"/>
                <w:rFonts w:ascii="Verdana" w:hAnsi="Verdana"/>
                <w:noProof/>
                <w:webHidden/>
                <w:sz w:val="22"/>
                <w:szCs w:val="22"/>
              </w:rPr>
              <w:fldChar w:fldCharType="end"/>
            </w:r>
          </w:hyperlink>
        </w:p>
        <w:p w14:paraId="514C758B" w14:textId="6A44EDAC" w:rsidR="00886F84" w:rsidRPr="009B5E1F" w:rsidRDefault="00886F84" w:rsidP="00D549C9">
          <w:pPr>
            <w:pStyle w:val="TOC2"/>
            <w:numPr>
              <w:ilvl w:val="0"/>
              <w:numId w:val="89"/>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18" w:history="1">
            <w:r w:rsidRPr="009B5E1F">
              <w:rPr>
                <w:rStyle w:val="Hyperlink"/>
                <w:rFonts w:ascii="Verdana" w:hAnsi="Verdana"/>
                <w:b w:val="0"/>
                <w:bCs w:val="0"/>
                <w:noProof/>
                <w:sz w:val="22"/>
                <w:szCs w:val="22"/>
              </w:rPr>
              <w:t>SUBMISSION, OPENINGAND</w:t>
            </w:r>
            <w:r w:rsidRPr="009B5E1F">
              <w:rPr>
                <w:rStyle w:val="Hyperlink"/>
                <w:rFonts w:ascii="Verdana" w:hAnsi="Verdana"/>
                <w:b w:val="0"/>
                <w:bCs w:val="0"/>
                <w:noProof/>
                <w:spacing w:val="-5"/>
                <w:sz w:val="22"/>
                <w:szCs w:val="22"/>
              </w:rPr>
              <w:t>EVALUATION</w:t>
            </w:r>
            <w:r w:rsidRPr="009B5E1F">
              <w:rPr>
                <w:rFonts w:ascii="Verdana" w:hAnsi="Verdana"/>
                <w:b/>
                <w:bCs/>
                <w:noProof/>
                <w:webHidden/>
                <w:sz w:val="22"/>
                <w:szCs w:val="22"/>
              </w:rPr>
              <w:tab/>
            </w:r>
            <w:r w:rsidRPr="009B5E1F">
              <w:rPr>
                <w:rFonts w:ascii="Verdana" w:hAnsi="Verdana"/>
                <w:b/>
                <w:bCs/>
                <w:noProof/>
                <w:webHidden/>
                <w:sz w:val="22"/>
                <w:szCs w:val="22"/>
              </w:rPr>
              <w:fldChar w:fldCharType="begin"/>
            </w:r>
            <w:r w:rsidRPr="009B5E1F">
              <w:rPr>
                <w:rFonts w:ascii="Verdana" w:hAnsi="Verdana"/>
                <w:b/>
                <w:bCs/>
                <w:noProof/>
                <w:webHidden/>
                <w:sz w:val="22"/>
                <w:szCs w:val="22"/>
              </w:rPr>
              <w:instrText xml:space="preserve"> PAGEREF _Toc80704418 \h </w:instrText>
            </w:r>
            <w:r w:rsidRPr="009B5E1F">
              <w:rPr>
                <w:rFonts w:ascii="Verdana" w:hAnsi="Verdana"/>
                <w:b/>
                <w:bCs/>
                <w:noProof/>
                <w:webHidden/>
                <w:sz w:val="22"/>
                <w:szCs w:val="22"/>
              </w:rPr>
            </w:r>
            <w:r w:rsidRPr="009B5E1F">
              <w:rPr>
                <w:rFonts w:ascii="Verdana" w:hAnsi="Verdana"/>
                <w:b/>
                <w:bCs/>
                <w:noProof/>
                <w:webHidden/>
                <w:sz w:val="22"/>
                <w:szCs w:val="22"/>
              </w:rPr>
              <w:fldChar w:fldCharType="separate"/>
            </w:r>
            <w:r w:rsidR="00EB4C31" w:rsidRPr="009B5E1F">
              <w:rPr>
                <w:rFonts w:ascii="Verdana" w:hAnsi="Verdana"/>
                <w:b/>
                <w:bCs/>
                <w:noProof/>
                <w:webHidden/>
                <w:sz w:val="22"/>
                <w:szCs w:val="22"/>
              </w:rPr>
              <w:t>17</w:t>
            </w:r>
            <w:r w:rsidRPr="009B5E1F">
              <w:rPr>
                <w:rFonts w:ascii="Verdana" w:hAnsi="Verdana"/>
                <w:b/>
                <w:bCs/>
                <w:noProof/>
                <w:webHidden/>
                <w:sz w:val="22"/>
                <w:szCs w:val="22"/>
              </w:rPr>
              <w:fldChar w:fldCharType="end"/>
            </w:r>
          </w:hyperlink>
        </w:p>
        <w:p w14:paraId="7D463F71" w14:textId="5E1D271A"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9" w:history="1">
            <w:r w:rsidRPr="009B5E1F">
              <w:rPr>
                <w:rStyle w:val="Hyperlink"/>
                <w:rFonts w:ascii="Verdana" w:hAnsi="Verdana"/>
                <w:noProof/>
                <w:sz w:val="22"/>
                <w:szCs w:val="22"/>
              </w:rPr>
              <w:t>17.</w:t>
            </w:r>
            <w:r w:rsidRPr="009B5E1F">
              <w:rPr>
                <w:rStyle w:val="Hyperlink"/>
                <w:rFonts w:ascii="Verdana" w:hAnsi="Verdana"/>
                <w:noProof/>
                <w:sz w:val="22"/>
                <w:szCs w:val="22"/>
              </w:rPr>
              <w:tab/>
              <w:t>Submission, Sealing, and Marking of Proposals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_Toc80704419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17</w:t>
            </w:r>
            <w:r w:rsidRPr="009B5E1F">
              <w:rPr>
                <w:rStyle w:val="Hyperlink"/>
                <w:rFonts w:ascii="Verdana" w:hAnsi="Verdana"/>
                <w:noProof/>
                <w:webHidden/>
                <w:sz w:val="22"/>
                <w:szCs w:val="22"/>
              </w:rPr>
              <w:fldChar w:fldCharType="end"/>
            </w:r>
          </w:hyperlink>
        </w:p>
        <w:p w14:paraId="0AFCCC1D" w14:textId="723B2CE9"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0" w:history="1">
            <w:r w:rsidRPr="009B5E1F">
              <w:rPr>
                <w:rStyle w:val="Hyperlink"/>
                <w:rFonts w:ascii="Verdana" w:hAnsi="Verdana"/>
                <w:noProof/>
                <w:sz w:val="22"/>
                <w:szCs w:val="22"/>
              </w:rPr>
              <w:t>18.</w:t>
            </w:r>
            <w:r w:rsidRPr="009B5E1F">
              <w:rPr>
                <w:rStyle w:val="Hyperlink"/>
                <w:rFonts w:ascii="Verdana" w:hAnsi="Verdana"/>
                <w:noProof/>
                <w:sz w:val="22"/>
                <w:szCs w:val="22"/>
              </w:rPr>
              <w:tab/>
              <w:t>Sealing and Marking of Proposals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_Toc80704420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17</w:t>
            </w:r>
            <w:r w:rsidRPr="009B5E1F">
              <w:rPr>
                <w:rStyle w:val="Hyperlink"/>
                <w:rFonts w:ascii="Verdana" w:hAnsi="Verdana"/>
                <w:noProof/>
                <w:webHidden/>
                <w:sz w:val="22"/>
                <w:szCs w:val="22"/>
              </w:rPr>
              <w:fldChar w:fldCharType="end"/>
            </w:r>
          </w:hyperlink>
        </w:p>
        <w:p w14:paraId="1F2F23F8" w14:textId="4A433B99"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1" w:history="1">
            <w:r w:rsidRPr="009B5E1F">
              <w:rPr>
                <w:rStyle w:val="Hyperlink"/>
                <w:rFonts w:ascii="Verdana" w:hAnsi="Verdana"/>
                <w:noProof/>
                <w:sz w:val="22"/>
                <w:szCs w:val="22"/>
              </w:rPr>
              <w:t>19.</w:t>
            </w:r>
            <w:r w:rsidRPr="009B5E1F">
              <w:rPr>
                <w:rStyle w:val="Hyperlink"/>
                <w:rFonts w:ascii="Verdana" w:hAnsi="Verdana"/>
                <w:noProof/>
                <w:sz w:val="22"/>
                <w:szCs w:val="22"/>
              </w:rPr>
              <w:tab/>
              <w:t>Conﬁdentiality/Canvassing</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_Toc80704421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18</w:t>
            </w:r>
            <w:r w:rsidRPr="009B5E1F">
              <w:rPr>
                <w:rStyle w:val="Hyperlink"/>
                <w:rFonts w:ascii="Verdana" w:hAnsi="Verdana"/>
                <w:noProof/>
                <w:webHidden/>
                <w:sz w:val="22"/>
                <w:szCs w:val="22"/>
              </w:rPr>
              <w:fldChar w:fldCharType="end"/>
            </w:r>
          </w:hyperlink>
        </w:p>
        <w:p w14:paraId="6E8393BE" w14:textId="3EAAEBA3"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2" w:history="1">
            <w:r w:rsidRPr="009B5E1F">
              <w:rPr>
                <w:rStyle w:val="Hyperlink"/>
                <w:rFonts w:ascii="Verdana" w:hAnsi="Verdana"/>
                <w:noProof/>
                <w:sz w:val="22"/>
                <w:szCs w:val="22"/>
              </w:rPr>
              <w:t>20.</w:t>
            </w:r>
            <w:r w:rsidRPr="009B5E1F">
              <w:rPr>
                <w:rStyle w:val="Hyperlink"/>
                <w:rFonts w:ascii="Verdana" w:hAnsi="Verdana"/>
                <w:noProof/>
                <w:sz w:val="22"/>
                <w:szCs w:val="22"/>
              </w:rPr>
              <w:tab/>
              <w:t>Opening of Technical Proposals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18</w:t>
            </w:r>
            <w:r w:rsidRPr="009B5E1F">
              <w:rPr>
                <w:rStyle w:val="Hyperlink"/>
                <w:rFonts w:ascii="Verdana" w:hAnsi="Verdana"/>
                <w:noProof/>
                <w:webHidden/>
                <w:sz w:val="22"/>
                <w:szCs w:val="22"/>
              </w:rPr>
              <w:fldChar w:fldCharType="end"/>
            </w:r>
          </w:hyperlink>
        </w:p>
        <w:p w14:paraId="48C7D822" w14:textId="38BB59EC"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3" w:history="1">
            <w:r w:rsidRPr="009B5E1F">
              <w:rPr>
                <w:rStyle w:val="Hyperlink"/>
                <w:rFonts w:ascii="Verdana" w:hAnsi="Verdana"/>
                <w:noProof/>
                <w:sz w:val="22"/>
                <w:szCs w:val="22"/>
              </w:rPr>
              <w:t>21.</w:t>
            </w:r>
            <w:r w:rsidRPr="009B5E1F">
              <w:rPr>
                <w:rStyle w:val="Hyperlink"/>
                <w:rFonts w:ascii="Verdana" w:hAnsi="Verdana"/>
                <w:noProof/>
                <w:sz w:val="22"/>
                <w:szCs w:val="22"/>
              </w:rPr>
              <w:tab/>
              <w:t>Proposals Evaluation</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19</w:t>
            </w:r>
            <w:r w:rsidRPr="009B5E1F">
              <w:rPr>
                <w:rStyle w:val="Hyperlink"/>
                <w:rFonts w:ascii="Verdana" w:hAnsi="Verdana"/>
                <w:noProof/>
                <w:webHidden/>
                <w:sz w:val="22"/>
                <w:szCs w:val="22"/>
              </w:rPr>
              <w:fldChar w:fldCharType="end"/>
            </w:r>
          </w:hyperlink>
        </w:p>
        <w:p w14:paraId="35BB70C9" w14:textId="665C980C"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4" w:history="1">
            <w:r w:rsidRPr="009B5E1F">
              <w:rPr>
                <w:rStyle w:val="Hyperlink"/>
                <w:rFonts w:ascii="Verdana" w:hAnsi="Verdana"/>
                <w:noProof/>
                <w:sz w:val="22"/>
                <w:szCs w:val="22"/>
              </w:rPr>
              <w:t>22.</w:t>
            </w:r>
            <w:r w:rsidRPr="009B5E1F">
              <w:rPr>
                <w:rStyle w:val="Hyperlink"/>
                <w:rFonts w:ascii="Verdana" w:hAnsi="Verdana"/>
                <w:noProof/>
                <w:sz w:val="22"/>
                <w:szCs w:val="22"/>
              </w:rPr>
              <w:tab/>
              <w:t>Evaluation of Technical Proposals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19</w:t>
            </w:r>
            <w:r w:rsidRPr="009B5E1F">
              <w:rPr>
                <w:rStyle w:val="Hyperlink"/>
                <w:rFonts w:ascii="Verdana" w:hAnsi="Verdana"/>
                <w:noProof/>
                <w:webHidden/>
                <w:sz w:val="22"/>
                <w:szCs w:val="22"/>
              </w:rPr>
              <w:fldChar w:fldCharType="end"/>
            </w:r>
          </w:hyperlink>
        </w:p>
        <w:p w14:paraId="72E2A017" w14:textId="41999DCF"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5" w:history="1">
            <w:r w:rsidRPr="009B5E1F">
              <w:rPr>
                <w:rStyle w:val="Hyperlink"/>
                <w:rFonts w:ascii="Verdana" w:hAnsi="Verdana"/>
                <w:noProof/>
                <w:sz w:val="22"/>
                <w:szCs w:val="22"/>
              </w:rPr>
              <w:t>23.</w:t>
            </w:r>
            <w:r w:rsidRPr="009B5E1F">
              <w:rPr>
                <w:rStyle w:val="Hyperlink"/>
                <w:rFonts w:ascii="Verdana" w:hAnsi="Verdana"/>
                <w:noProof/>
                <w:sz w:val="22"/>
                <w:szCs w:val="22"/>
              </w:rPr>
              <w:tab/>
              <w:t>Public Opening of Financial Proposals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19</w:t>
            </w:r>
            <w:r w:rsidRPr="009B5E1F">
              <w:rPr>
                <w:rStyle w:val="Hyperlink"/>
                <w:rFonts w:ascii="Verdana" w:hAnsi="Verdana"/>
                <w:noProof/>
                <w:webHidden/>
                <w:sz w:val="22"/>
                <w:szCs w:val="22"/>
              </w:rPr>
              <w:fldChar w:fldCharType="end"/>
            </w:r>
          </w:hyperlink>
        </w:p>
        <w:p w14:paraId="7B2480B9" w14:textId="09250A40"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6" w:history="1">
            <w:r w:rsidRPr="009B5E1F">
              <w:rPr>
                <w:rStyle w:val="Hyperlink"/>
                <w:rFonts w:ascii="Verdana" w:hAnsi="Verdana"/>
                <w:noProof/>
                <w:sz w:val="22"/>
                <w:szCs w:val="22"/>
              </w:rPr>
              <w:t>24.</w:t>
            </w:r>
            <w:r w:rsidRPr="009B5E1F">
              <w:rPr>
                <w:rStyle w:val="Hyperlink"/>
                <w:rFonts w:ascii="Verdana" w:hAnsi="Verdana"/>
                <w:noProof/>
                <w:sz w:val="22"/>
                <w:szCs w:val="22"/>
              </w:rPr>
              <w:tab/>
              <w:t>Correction of Errors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20</w:t>
            </w:r>
            <w:r w:rsidRPr="009B5E1F">
              <w:rPr>
                <w:rStyle w:val="Hyperlink"/>
                <w:rFonts w:ascii="Verdana" w:hAnsi="Verdana"/>
                <w:noProof/>
                <w:webHidden/>
                <w:sz w:val="22"/>
                <w:szCs w:val="22"/>
              </w:rPr>
              <w:fldChar w:fldCharType="end"/>
            </w:r>
          </w:hyperlink>
        </w:p>
        <w:p w14:paraId="426B287A" w14:textId="3E0D893C"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7" w:history="1">
            <w:r w:rsidRPr="009B5E1F">
              <w:rPr>
                <w:rStyle w:val="Hyperlink"/>
                <w:rFonts w:ascii="Verdana" w:hAnsi="Verdana"/>
                <w:noProof/>
                <w:sz w:val="22"/>
                <w:szCs w:val="22"/>
              </w:rPr>
              <w:t>25.</w:t>
            </w:r>
            <w:r w:rsidRPr="009B5E1F">
              <w:rPr>
                <w:rStyle w:val="Hyperlink"/>
                <w:rFonts w:ascii="Verdana" w:hAnsi="Verdana"/>
                <w:noProof/>
                <w:sz w:val="22"/>
                <w:szCs w:val="22"/>
              </w:rPr>
              <w:tab/>
              <w:t>Taxes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_Toc80704427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21</w:t>
            </w:r>
            <w:r w:rsidRPr="009B5E1F">
              <w:rPr>
                <w:rStyle w:val="Hyperlink"/>
                <w:rFonts w:ascii="Verdana" w:hAnsi="Verdana"/>
                <w:noProof/>
                <w:webHidden/>
                <w:sz w:val="22"/>
                <w:szCs w:val="22"/>
              </w:rPr>
              <w:fldChar w:fldCharType="end"/>
            </w:r>
          </w:hyperlink>
        </w:p>
        <w:p w14:paraId="23FCA01F" w14:textId="1BCFC164"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8" w:history="1">
            <w:r w:rsidRPr="009B5E1F">
              <w:rPr>
                <w:rStyle w:val="Hyperlink"/>
                <w:rFonts w:ascii="Verdana" w:hAnsi="Verdana"/>
                <w:noProof/>
                <w:sz w:val="22"/>
                <w:szCs w:val="22"/>
              </w:rPr>
              <w:t>26.</w:t>
            </w:r>
            <w:r w:rsidRPr="009B5E1F">
              <w:rPr>
                <w:rStyle w:val="Hyperlink"/>
                <w:rFonts w:ascii="Verdana" w:hAnsi="Verdana"/>
                <w:noProof/>
                <w:sz w:val="22"/>
                <w:szCs w:val="22"/>
              </w:rPr>
              <w:tab/>
              <w:t>Conversion to Single Currency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_Toc80704428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21</w:t>
            </w:r>
            <w:r w:rsidRPr="009B5E1F">
              <w:rPr>
                <w:rStyle w:val="Hyperlink"/>
                <w:rFonts w:ascii="Verdana" w:hAnsi="Verdana"/>
                <w:noProof/>
                <w:webHidden/>
                <w:sz w:val="22"/>
                <w:szCs w:val="22"/>
              </w:rPr>
              <w:fldChar w:fldCharType="end"/>
            </w:r>
          </w:hyperlink>
        </w:p>
        <w:p w14:paraId="2D9789E6" w14:textId="4AB81F81"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9" w:history="1">
            <w:r w:rsidRPr="009B5E1F">
              <w:rPr>
                <w:rStyle w:val="Hyperlink"/>
                <w:rFonts w:ascii="Verdana" w:hAnsi="Verdana"/>
                <w:noProof/>
                <w:sz w:val="22"/>
                <w:szCs w:val="22"/>
              </w:rPr>
              <w:t>27.</w:t>
            </w:r>
            <w:r w:rsidRPr="009B5E1F">
              <w:rPr>
                <w:rStyle w:val="Hyperlink"/>
                <w:rFonts w:ascii="Verdana" w:hAnsi="Verdana"/>
                <w:noProof/>
                <w:sz w:val="22"/>
                <w:szCs w:val="22"/>
              </w:rPr>
              <w:tab/>
              <w:t>Abnormally Low Prices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_Toc80704429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21</w:t>
            </w:r>
            <w:r w:rsidRPr="009B5E1F">
              <w:rPr>
                <w:rStyle w:val="Hyperlink"/>
                <w:rFonts w:ascii="Verdana" w:hAnsi="Verdana"/>
                <w:noProof/>
                <w:webHidden/>
                <w:sz w:val="22"/>
                <w:szCs w:val="22"/>
              </w:rPr>
              <w:fldChar w:fldCharType="end"/>
            </w:r>
          </w:hyperlink>
        </w:p>
        <w:p w14:paraId="2991FEB8" w14:textId="74DB322F"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0" w:history="1">
            <w:r w:rsidRPr="009B5E1F">
              <w:rPr>
                <w:rStyle w:val="Hyperlink"/>
                <w:rFonts w:ascii="Verdana" w:hAnsi="Verdana"/>
                <w:noProof/>
                <w:sz w:val="22"/>
                <w:szCs w:val="22"/>
              </w:rPr>
              <w:t>28.</w:t>
            </w:r>
            <w:r w:rsidRPr="009B5E1F">
              <w:rPr>
                <w:rStyle w:val="Hyperlink"/>
                <w:rFonts w:ascii="Verdana" w:hAnsi="Verdana"/>
                <w:noProof/>
                <w:sz w:val="22"/>
                <w:szCs w:val="22"/>
              </w:rPr>
              <w:tab/>
              <w:t>Abnormally High Prices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_Toc80704430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21</w:t>
            </w:r>
            <w:r w:rsidRPr="009B5E1F">
              <w:rPr>
                <w:rStyle w:val="Hyperlink"/>
                <w:rFonts w:ascii="Verdana" w:hAnsi="Verdana"/>
                <w:noProof/>
                <w:webHidden/>
                <w:sz w:val="22"/>
                <w:szCs w:val="22"/>
              </w:rPr>
              <w:fldChar w:fldCharType="end"/>
            </w:r>
          </w:hyperlink>
        </w:p>
        <w:p w14:paraId="60E59B3B" w14:textId="4B39CB3B"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1" w:history="1">
            <w:r w:rsidRPr="009B5E1F">
              <w:rPr>
                <w:rStyle w:val="Hyperlink"/>
                <w:rFonts w:ascii="Verdana" w:hAnsi="Verdana"/>
                <w:noProof/>
                <w:sz w:val="22"/>
                <w:szCs w:val="22"/>
              </w:rPr>
              <w:t>29.</w:t>
            </w:r>
            <w:r w:rsidRPr="009B5E1F">
              <w:rPr>
                <w:rStyle w:val="Hyperlink"/>
                <w:rFonts w:ascii="Verdana" w:hAnsi="Verdana"/>
                <w:noProof/>
                <w:sz w:val="22"/>
                <w:szCs w:val="22"/>
              </w:rPr>
              <w:tab/>
              <w:t>Combined Quality and Cost Evaluation</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_Toc80704431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22</w:t>
            </w:r>
            <w:r w:rsidRPr="009B5E1F">
              <w:rPr>
                <w:rStyle w:val="Hyperlink"/>
                <w:rFonts w:ascii="Verdana" w:hAnsi="Verdana"/>
                <w:noProof/>
                <w:webHidden/>
                <w:sz w:val="22"/>
                <w:szCs w:val="22"/>
              </w:rPr>
              <w:fldChar w:fldCharType="end"/>
            </w:r>
          </w:hyperlink>
        </w:p>
        <w:p w14:paraId="6380FDB9" w14:textId="5C8C076F"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2" w:history="1">
            <w:r w:rsidRPr="009B5E1F">
              <w:rPr>
                <w:rStyle w:val="Hyperlink"/>
                <w:rFonts w:ascii="Verdana" w:hAnsi="Verdana"/>
                <w:noProof/>
                <w:sz w:val="22"/>
                <w:szCs w:val="22"/>
              </w:rPr>
              <w:t>30.</w:t>
            </w:r>
            <w:r w:rsidRPr="009B5E1F">
              <w:rPr>
                <w:rStyle w:val="Hyperlink"/>
                <w:rFonts w:ascii="Verdana" w:hAnsi="Verdana"/>
                <w:noProof/>
                <w:sz w:val="22"/>
                <w:szCs w:val="22"/>
              </w:rPr>
              <w:tab/>
              <w:t>Notiﬁcation of Intention to enter into a Contract/Notiﬁcation of Award</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22</w:t>
            </w:r>
            <w:r w:rsidRPr="009B5E1F">
              <w:rPr>
                <w:rStyle w:val="Hyperlink"/>
                <w:rFonts w:ascii="Verdana" w:hAnsi="Verdana"/>
                <w:noProof/>
                <w:webHidden/>
                <w:sz w:val="22"/>
                <w:szCs w:val="22"/>
              </w:rPr>
              <w:fldChar w:fldCharType="end"/>
            </w:r>
          </w:hyperlink>
        </w:p>
        <w:p w14:paraId="6692937F" w14:textId="1B338914"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3" w:history="1">
            <w:r w:rsidRPr="009B5E1F">
              <w:rPr>
                <w:rStyle w:val="Hyperlink"/>
                <w:rFonts w:ascii="Verdana" w:hAnsi="Verdana"/>
                <w:noProof/>
                <w:sz w:val="22"/>
                <w:szCs w:val="22"/>
              </w:rPr>
              <w:t>31.</w:t>
            </w:r>
            <w:r w:rsidRPr="009B5E1F">
              <w:rPr>
                <w:rStyle w:val="Hyperlink"/>
                <w:rFonts w:ascii="Verdana" w:hAnsi="Verdana"/>
                <w:noProof/>
                <w:sz w:val="22"/>
                <w:szCs w:val="22"/>
              </w:rPr>
              <w:tab/>
              <w:t>Standstill Period</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23</w:t>
            </w:r>
            <w:r w:rsidRPr="009B5E1F">
              <w:rPr>
                <w:rStyle w:val="Hyperlink"/>
                <w:rFonts w:ascii="Verdana" w:hAnsi="Verdana"/>
                <w:noProof/>
                <w:webHidden/>
                <w:sz w:val="22"/>
                <w:szCs w:val="22"/>
              </w:rPr>
              <w:fldChar w:fldCharType="end"/>
            </w:r>
          </w:hyperlink>
        </w:p>
        <w:p w14:paraId="2031618E" w14:textId="6654351F" w:rsidR="00886F84" w:rsidRPr="009B5E1F" w:rsidRDefault="00886F84" w:rsidP="00D549C9">
          <w:pPr>
            <w:pStyle w:val="TOC2"/>
            <w:numPr>
              <w:ilvl w:val="0"/>
              <w:numId w:val="89"/>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34" w:history="1">
            <w:r w:rsidRPr="009B5E1F">
              <w:rPr>
                <w:rStyle w:val="Hyperlink"/>
                <w:rFonts w:ascii="Verdana" w:hAnsi="Verdana"/>
                <w:b w:val="0"/>
                <w:bCs w:val="0"/>
                <w:noProof/>
                <w:sz w:val="22"/>
                <w:szCs w:val="22"/>
              </w:rPr>
              <w:t xml:space="preserve">NEGOTIATIONS AND </w:t>
            </w:r>
            <w:r w:rsidRPr="009B5E1F">
              <w:rPr>
                <w:rStyle w:val="Hyperlink"/>
                <w:rFonts w:ascii="Verdana" w:hAnsi="Verdana"/>
                <w:b w:val="0"/>
                <w:bCs w:val="0"/>
                <w:noProof/>
                <w:spacing w:val="-10"/>
                <w:sz w:val="22"/>
                <w:szCs w:val="22"/>
              </w:rPr>
              <w:t>AWARD</w:t>
            </w:r>
            <w:r w:rsidRPr="009B5E1F">
              <w:rPr>
                <w:rFonts w:ascii="Verdana" w:hAnsi="Verdana"/>
                <w:b/>
                <w:bCs/>
                <w:noProof/>
                <w:webHidden/>
                <w:sz w:val="22"/>
                <w:szCs w:val="22"/>
              </w:rPr>
              <w:tab/>
            </w:r>
            <w:r w:rsidRPr="009B5E1F">
              <w:rPr>
                <w:rFonts w:ascii="Verdana" w:hAnsi="Verdana"/>
                <w:b/>
                <w:bCs/>
                <w:noProof/>
                <w:webHidden/>
                <w:sz w:val="22"/>
                <w:szCs w:val="22"/>
              </w:rPr>
              <w:fldChar w:fldCharType="begin"/>
            </w:r>
            <w:r w:rsidRPr="009B5E1F">
              <w:rPr>
                <w:rFonts w:ascii="Verdana" w:hAnsi="Verdana"/>
                <w:b/>
                <w:bCs/>
                <w:noProof/>
                <w:webHidden/>
                <w:sz w:val="22"/>
                <w:szCs w:val="22"/>
              </w:rPr>
              <w:instrText xml:space="preserve"> PAGEREF _Toc80704434 \h </w:instrText>
            </w:r>
            <w:r w:rsidRPr="009B5E1F">
              <w:rPr>
                <w:rFonts w:ascii="Verdana" w:hAnsi="Verdana"/>
                <w:b/>
                <w:bCs/>
                <w:noProof/>
                <w:webHidden/>
                <w:sz w:val="22"/>
                <w:szCs w:val="22"/>
              </w:rPr>
            </w:r>
            <w:r w:rsidRPr="009B5E1F">
              <w:rPr>
                <w:rFonts w:ascii="Verdana" w:hAnsi="Verdana"/>
                <w:b/>
                <w:bCs/>
                <w:noProof/>
                <w:webHidden/>
                <w:sz w:val="22"/>
                <w:szCs w:val="22"/>
              </w:rPr>
              <w:fldChar w:fldCharType="separate"/>
            </w:r>
            <w:r w:rsidR="00EB4C31" w:rsidRPr="009B5E1F">
              <w:rPr>
                <w:rFonts w:ascii="Verdana" w:hAnsi="Verdana"/>
                <w:b/>
                <w:bCs/>
                <w:noProof/>
                <w:webHidden/>
                <w:sz w:val="22"/>
                <w:szCs w:val="22"/>
              </w:rPr>
              <w:t>23</w:t>
            </w:r>
            <w:r w:rsidRPr="009B5E1F">
              <w:rPr>
                <w:rFonts w:ascii="Verdana" w:hAnsi="Verdana"/>
                <w:b/>
                <w:bCs/>
                <w:noProof/>
                <w:webHidden/>
                <w:sz w:val="22"/>
                <w:szCs w:val="22"/>
              </w:rPr>
              <w:fldChar w:fldCharType="end"/>
            </w:r>
          </w:hyperlink>
        </w:p>
        <w:p w14:paraId="21784613" w14:textId="1C94DCCB"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5" w:history="1">
            <w:r w:rsidRPr="009B5E1F">
              <w:rPr>
                <w:rStyle w:val="Hyperlink"/>
                <w:rFonts w:ascii="Verdana" w:hAnsi="Verdana"/>
                <w:noProof/>
                <w:sz w:val="22"/>
                <w:szCs w:val="22"/>
              </w:rPr>
              <w:t>32.</w:t>
            </w:r>
            <w:r w:rsidRPr="009B5E1F">
              <w:rPr>
                <w:rStyle w:val="Hyperlink"/>
                <w:rFonts w:ascii="Verdana" w:hAnsi="Verdana"/>
                <w:noProof/>
                <w:sz w:val="22"/>
                <w:szCs w:val="22"/>
              </w:rPr>
              <w:tab/>
              <w:t>Negotiations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23</w:t>
            </w:r>
            <w:r w:rsidRPr="009B5E1F">
              <w:rPr>
                <w:rStyle w:val="Hyperlink"/>
                <w:rFonts w:ascii="Verdana" w:hAnsi="Verdana"/>
                <w:noProof/>
                <w:webHidden/>
                <w:sz w:val="22"/>
                <w:szCs w:val="22"/>
              </w:rPr>
              <w:fldChar w:fldCharType="end"/>
            </w:r>
          </w:hyperlink>
        </w:p>
        <w:p w14:paraId="1E25174E" w14:textId="5EC2978E"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6" w:history="1">
            <w:r w:rsidRPr="009B5E1F">
              <w:rPr>
                <w:rStyle w:val="Hyperlink"/>
                <w:rFonts w:ascii="Verdana" w:hAnsi="Verdana"/>
                <w:noProof/>
                <w:sz w:val="22"/>
                <w:szCs w:val="22"/>
              </w:rPr>
              <w:t>33.</w:t>
            </w:r>
            <w:r w:rsidRPr="009B5E1F">
              <w:rPr>
                <w:rStyle w:val="Hyperlink"/>
                <w:rFonts w:ascii="Verdana" w:hAnsi="Verdana"/>
                <w:noProof/>
                <w:sz w:val="22"/>
                <w:szCs w:val="22"/>
              </w:rPr>
              <w:tab/>
              <w:t>Conclusion of Negotiations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24</w:t>
            </w:r>
            <w:r w:rsidRPr="009B5E1F">
              <w:rPr>
                <w:rStyle w:val="Hyperlink"/>
                <w:rFonts w:ascii="Verdana" w:hAnsi="Verdana"/>
                <w:noProof/>
                <w:webHidden/>
                <w:sz w:val="22"/>
                <w:szCs w:val="22"/>
              </w:rPr>
              <w:fldChar w:fldCharType="end"/>
            </w:r>
          </w:hyperlink>
        </w:p>
        <w:p w14:paraId="0FFBBAFE" w14:textId="4202C3E1"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7" w:history="1">
            <w:r w:rsidRPr="009B5E1F">
              <w:rPr>
                <w:rStyle w:val="Hyperlink"/>
                <w:rFonts w:ascii="Verdana" w:hAnsi="Verdana"/>
                <w:noProof/>
                <w:sz w:val="22"/>
                <w:szCs w:val="22"/>
              </w:rPr>
              <w:t>34.</w:t>
            </w:r>
            <w:r w:rsidRPr="009B5E1F">
              <w:rPr>
                <w:rStyle w:val="Hyperlink"/>
                <w:rFonts w:ascii="Verdana" w:hAnsi="Verdana"/>
                <w:noProof/>
                <w:sz w:val="22"/>
                <w:szCs w:val="22"/>
              </w:rPr>
              <w:tab/>
              <w:t>Letter of Award</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_Toc80704437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24</w:t>
            </w:r>
            <w:r w:rsidRPr="009B5E1F">
              <w:rPr>
                <w:rStyle w:val="Hyperlink"/>
                <w:rFonts w:ascii="Verdana" w:hAnsi="Verdana"/>
                <w:noProof/>
                <w:webHidden/>
                <w:sz w:val="22"/>
                <w:szCs w:val="22"/>
              </w:rPr>
              <w:fldChar w:fldCharType="end"/>
            </w:r>
          </w:hyperlink>
        </w:p>
        <w:p w14:paraId="474169D4" w14:textId="40E399DC"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8" w:history="1">
            <w:r w:rsidRPr="009B5E1F">
              <w:rPr>
                <w:rStyle w:val="Hyperlink"/>
                <w:rFonts w:ascii="Verdana" w:hAnsi="Verdana"/>
                <w:noProof/>
                <w:sz w:val="22"/>
                <w:szCs w:val="22"/>
              </w:rPr>
              <w:t>35.</w:t>
            </w:r>
            <w:r w:rsidRPr="009B5E1F">
              <w:rPr>
                <w:rStyle w:val="Hyperlink"/>
                <w:rFonts w:ascii="Verdana" w:hAnsi="Verdana"/>
                <w:noProof/>
                <w:sz w:val="22"/>
                <w:szCs w:val="22"/>
              </w:rPr>
              <w:tab/>
              <w:t>Signing of Contract</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_Toc80704438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24</w:t>
            </w:r>
            <w:r w:rsidRPr="009B5E1F">
              <w:rPr>
                <w:rStyle w:val="Hyperlink"/>
                <w:rFonts w:ascii="Verdana" w:hAnsi="Verdana"/>
                <w:noProof/>
                <w:webHidden/>
                <w:sz w:val="22"/>
                <w:szCs w:val="22"/>
              </w:rPr>
              <w:fldChar w:fldCharType="end"/>
            </w:r>
          </w:hyperlink>
        </w:p>
        <w:p w14:paraId="3385D5C3" w14:textId="67D3ABA6"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9" w:history="1">
            <w:r w:rsidRPr="009B5E1F">
              <w:rPr>
                <w:rStyle w:val="Hyperlink"/>
                <w:rFonts w:ascii="Verdana" w:hAnsi="Verdana"/>
                <w:noProof/>
                <w:sz w:val="22"/>
                <w:szCs w:val="22"/>
              </w:rPr>
              <w:t>36.</w:t>
            </w:r>
            <w:r w:rsidRPr="009B5E1F">
              <w:rPr>
                <w:rStyle w:val="Hyperlink"/>
                <w:rFonts w:ascii="Verdana" w:hAnsi="Verdana"/>
                <w:noProof/>
                <w:sz w:val="22"/>
                <w:szCs w:val="22"/>
              </w:rPr>
              <w:tab/>
              <w:t>Publication of Procurement Contract</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_Toc80704439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25</w:t>
            </w:r>
            <w:r w:rsidRPr="009B5E1F">
              <w:rPr>
                <w:rStyle w:val="Hyperlink"/>
                <w:rFonts w:ascii="Verdana" w:hAnsi="Verdana"/>
                <w:noProof/>
                <w:webHidden/>
                <w:sz w:val="22"/>
                <w:szCs w:val="22"/>
              </w:rPr>
              <w:fldChar w:fldCharType="end"/>
            </w:r>
          </w:hyperlink>
        </w:p>
        <w:p w14:paraId="30667B53" w14:textId="75F1F723" w:rsidR="00886F84" w:rsidRPr="009B5E1F"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40" w:history="1">
            <w:r w:rsidRPr="009B5E1F">
              <w:rPr>
                <w:rStyle w:val="Hyperlink"/>
                <w:rFonts w:ascii="Verdana" w:hAnsi="Verdana"/>
                <w:noProof/>
                <w:sz w:val="22"/>
                <w:szCs w:val="22"/>
              </w:rPr>
              <w:t>37.</w:t>
            </w:r>
            <w:r w:rsidRPr="009B5E1F">
              <w:rPr>
                <w:rStyle w:val="Hyperlink"/>
                <w:rFonts w:ascii="Verdana" w:hAnsi="Verdana"/>
                <w:noProof/>
                <w:sz w:val="22"/>
                <w:szCs w:val="22"/>
              </w:rPr>
              <w:tab/>
              <w:t>Procurement Related Complaint and Administrative Review</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_Toc80704440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25</w:t>
            </w:r>
            <w:r w:rsidRPr="009B5E1F">
              <w:rPr>
                <w:rStyle w:val="Hyperlink"/>
                <w:rFonts w:ascii="Verdana" w:hAnsi="Verdana"/>
                <w:noProof/>
                <w:webHidden/>
                <w:sz w:val="22"/>
                <w:szCs w:val="22"/>
              </w:rPr>
              <w:fldChar w:fldCharType="end"/>
            </w:r>
          </w:hyperlink>
        </w:p>
        <w:p w14:paraId="6695DEB1" w14:textId="2D603DDC" w:rsidR="00886F84" w:rsidRPr="009B5E1F"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41" w:history="1">
            <w:r w:rsidRPr="009B5E1F">
              <w:rPr>
                <w:rStyle w:val="Hyperlink"/>
                <w:rFonts w:ascii="Verdana" w:hAnsi="Verdana"/>
                <w:noProof/>
                <w:sz w:val="22"/>
                <w:szCs w:val="22"/>
              </w:rPr>
              <w:t>SECTION 2 (B). DATA SHEET</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_Toc80704441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26</w:t>
            </w:r>
            <w:r w:rsidRPr="009B5E1F">
              <w:rPr>
                <w:rFonts w:ascii="Verdana" w:hAnsi="Verdana"/>
                <w:noProof/>
                <w:webHidden/>
                <w:sz w:val="22"/>
                <w:szCs w:val="22"/>
              </w:rPr>
              <w:fldChar w:fldCharType="end"/>
            </w:r>
          </w:hyperlink>
        </w:p>
        <w:p w14:paraId="1E8D0757" w14:textId="782BBF7C" w:rsidR="00886F84" w:rsidRPr="009B5E1F"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42" w:history="1">
            <w:r w:rsidRPr="009B5E1F">
              <w:rPr>
                <w:rStyle w:val="Hyperlink"/>
                <w:rFonts w:ascii="Verdana" w:hAnsi="Verdana"/>
                <w:noProof/>
                <w:sz w:val="22"/>
                <w:szCs w:val="22"/>
              </w:rPr>
              <w:t>SECTION 3. TECHNICAL PROPOSAL – STANDARD FORMS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_Toc80704442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30</w:t>
            </w:r>
            <w:r w:rsidRPr="009B5E1F">
              <w:rPr>
                <w:rFonts w:ascii="Verdana" w:hAnsi="Verdana"/>
                <w:noProof/>
                <w:webHidden/>
                <w:sz w:val="22"/>
                <w:szCs w:val="22"/>
              </w:rPr>
              <w:fldChar w:fldCharType="end"/>
            </w:r>
          </w:hyperlink>
        </w:p>
        <w:p w14:paraId="235F62AF" w14:textId="49ED44E5"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3" w:history="1">
            <w:r w:rsidRPr="009B5E1F">
              <w:rPr>
                <w:rStyle w:val="Hyperlink"/>
                <w:rFonts w:ascii="Verdana" w:hAnsi="Verdana"/>
                <w:noProof/>
                <w:sz w:val="22"/>
                <w:szCs w:val="22"/>
              </w:rPr>
              <w:t>1.</w:t>
            </w:r>
            <w:r w:rsidRPr="009B5E1F">
              <w:rPr>
                <w:rStyle w:val="Hyperlink"/>
                <w:rFonts w:ascii="Verdana" w:hAnsi="Verdana"/>
                <w:noProof/>
                <w:sz w:val="22"/>
                <w:szCs w:val="22"/>
              </w:rPr>
              <w:tab/>
              <w:t>FORM TECH-1: TECHNICAL PROPOSAL SUBMISSION FORM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30</w:t>
            </w:r>
            <w:r w:rsidRPr="009B5E1F">
              <w:rPr>
                <w:rStyle w:val="Hyperlink"/>
                <w:rFonts w:ascii="Verdana" w:hAnsi="Verdana"/>
                <w:noProof/>
                <w:webHidden/>
                <w:sz w:val="22"/>
                <w:szCs w:val="22"/>
              </w:rPr>
              <w:fldChar w:fldCharType="end"/>
            </w:r>
          </w:hyperlink>
        </w:p>
        <w:p w14:paraId="1D599164" w14:textId="6EAF2076"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4" w:history="1">
            <w:r w:rsidRPr="009B5E1F">
              <w:rPr>
                <w:rStyle w:val="Hyperlink"/>
                <w:rFonts w:ascii="Verdana" w:hAnsi="Verdana"/>
                <w:noProof/>
                <w:sz w:val="22"/>
                <w:szCs w:val="22"/>
              </w:rPr>
              <w:t>2.</w:t>
            </w:r>
            <w:r w:rsidRPr="009B5E1F">
              <w:rPr>
                <w:rStyle w:val="Hyperlink"/>
                <w:rFonts w:ascii="Verdana" w:hAnsi="Verdana"/>
                <w:noProof/>
                <w:sz w:val="22"/>
                <w:szCs w:val="22"/>
              </w:rPr>
              <w:tab/>
              <w:t>CERTIFICATE OF INDEPENDENT PROPOSAL DETERMINATION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32</w:t>
            </w:r>
            <w:r w:rsidRPr="009B5E1F">
              <w:rPr>
                <w:rStyle w:val="Hyperlink"/>
                <w:rFonts w:ascii="Verdana" w:hAnsi="Verdana"/>
                <w:noProof/>
                <w:webHidden/>
                <w:sz w:val="22"/>
                <w:szCs w:val="22"/>
              </w:rPr>
              <w:fldChar w:fldCharType="end"/>
            </w:r>
          </w:hyperlink>
        </w:p>
        <w:p w14:paraId="102B7D8D" w14:textId="15C511E9"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5" w:history="1">
            <w:r w:rsidRPr="009B5E1F">
              <w:rPr>
                <w:rStyle w:val="Hyperlink"/>
                <w:rFonts w:ascii="Verdana" w:hAnsi="Verdana"/>
                <w:noProof/>
                <w:sz w:val="22"/>
                <w:szCs w:val="22"/>
              </w:rPr>
              <w:t>3.</w:t>
            </w:r>
            <w:r w:rsidRPr="009B5E1F">
              <w:rPr>
                <w:rStyle w:val="Hyperlink"/>
                <w:rFonts w:ascii="Verdana" w:hAnsi="Verdana"/>
                <w:noProof/>
                <w:sz w:val="22"/>
                <w:szCs w:val="22"/>
              </w:rPr>
              <w:tab/>
              <w:t>APPENDIX TO FORM OF PROPOSAL ON FRAUD AND CORRUPTION CLAUSE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34</w:t>
            </w:r>
            <w:r w:rsidRPr="009B5E1F">
              <w:rPr>
                <w:rStyle w:val="Hyperlink"/>
                <w:rFonts w:ascii="Verdana" w:hAnsi="Verdana"/>
                <w:noProof/>
                <w:webHidden/>
                <w:sz w:val="22"/>
                <w:szCs w:val="22"/>
              </w:rPr>
              <w:fldChar w:fldCharType="end"/>
            </w:r>
          </w:hyperlink>
        </w:p>
        <w:p w14:paraId="6F7C43FD" w14:textId="5474AF44"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6" w:history="1">
            <w:r w:rsidRPr="009B5E1F">
              <w:rPr>
                <w:rStyle w:val="Hyperlink"/>
                <w:rFonts w:ascii="Verdana" w:hAnsi="Verdana"/>
                <w:noProof/>
                <w:sz w:val="22"/>
                <w:szCs w:val="22"/>
              </w:rPr>
              <w:t>4.</w:t>
            </w:r>
            <w:r w:rsidRPr="009B5E1F">
              <w:rPr>
                <w:rStyle w:val="Hyperlink"/>
                <w:rFonts w:ascii="Verdana" w:hAnsi="Verdana"/>
                <w:noProof/>
                <w:sz w:val="22"/>
                <w:szCs w:val="22"/>
              </w:rPr>
              <w:tab/>
              <w:t>FORM TECH-2: CONSULTANT'S ORGANIZATION AND EXPERIENCE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37</w:t>
            </w:r>
            <w:r w:rsidRPr="009B5E1F">
              <w:rPr>
                <w:rStyle w:val="Hyperlink"/>
                <w:rFonts w:ascii="Verdana" w:hAnsi="Verdana"/>
                <w:noProof/>
                <w:webHidden/>
                <w:sz w:val="22"/>
                <w:szCs w:val="22"/>
              </w:rPr>
              <w:fldChar w:fldCharType="end"/>
            </w:r>
          </w:hyperlink>
        </w:p>
        <w:p w14:paraId="0D4942D7" w14:textId="630C17D5"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7" w:history="1">
            <w:r w:rsidRPr="009B5E1F">
              <w:rPr>
                <w:rStyle w:val="Hyperlink"/>
                <w:rFonts w:ascii="Verdana" w:hAnsi="Verdana"/>
                <w:noProof/>
                <w:sz w:val="22"/>
                <w:szCs w:val="22"/>
              </w:rPr>
              <w:t>5.</w:t>
            </w:r>
            <w:r w:rsidRPr="009B5E1F">
              <w:rPr>
                <w:rStyle w:val="Hyperlink"/>
                <w:rFonts w:ascii="Verdana" w:hAnsi="Verdana"/>
                <w:noProof/>
                <w:sz w:val="22"/>
                <w:szCs w:val="22"/>
              </w:rPr>
              <w:tab/>
              <w:t>FORM TECH-3: COMMENTS AND SUGGESTIONS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_Toc80704447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38</w:t>
            </w:r>
            <w:r w:rsidRPr="009B5E1F">
              <w:rPr>
                <w:rStyle w:val="Hyperlink"/>
                <w:rFonts w:ascii="Verdana" w:hAnsi="Verdana"/>
                <w:noProof/>
                <w:webHidden/>
                <w:sz w:val="22"/>
                <w:szCs w:val="22"/>
              </w:rPr>
              <w:fldChar w:fldCharType="end"/>
            </w:r>
          </w:hyperlink>
        </w:p>
        <w:p w14:paraId="4E95E462" w14:textId="7B20E9BA"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8" w:history="1">
            <w:r w:rsidRPr="009B5E1F">
              <w:rPr>
                <w:rStyle w:val="Hyperlink"/>
                <w:rFonts w:ascii="Verdana" w:hAnsi="Verdana"/>
                <w:noProof/>
                <w:sz w:val="22"/>
                <w:szCs w:val="22"/>
              </w:rPr>
              <w:t>6.</w:t>
            </w:r>
            <w:r w:rsidRPr="009B5E1F">
              <w:rPr>
                <w:rStyle w:val="Hyperlink"/>
                <w:rFonts w:ascii="Verdana" w:hAnsi="Verdana"/>
                <w:noProof/>
                <w:sz w:val="22"/>
                <w:szCs w:val="22"/>
              </w:rPr>
              <w:tab/>
              <w:t>FORM TECH-4: DESCRIPTION OF APPROACH, METHODOLOGY, AND WORK PLAN</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_Toc80704448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38</w:t>
            </w:r>
            <w:r w:rsidRPr="009B5E1F">
              <w:rPr>
                <w:rStyle w:val="Hyperlink"/>
                <w:rFonts w:ascii="Verdana" w:hAnsi="Verdana"/>
                <w:noProof/>
                <w:webHidden/>
                <w:sz w:val="22"/>
                <w:szCs w:val="22"/>
              </w:rPr>
              <w:fldChar w:fldCharType="end"/>
            </w:r>
          </w:hyperlink>
        </w:p>
        <w:p w14:paraId="676758DE" w14:textId="58BA5FF5"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9" w:history="1">
            <w:r w:rsidRPr="009B5E1F">
              <w:rPr>
                <w:rStyle w:val="Hyperlink"/>
                <w:rFonts w:ascii="Verdana" w:hAnsi="Verdana"/>
                <w:noProof/>
                <w:sz w:val="22"/>
                <w:szCs w:val="22"/>
              </w:rPr>
              <w:t>7.</w:t>
            </w:r>
            <w:r w:rsidRPr="009B5E1F">
              <w:rPr>
                <w:rStyle w:val="Hyperlink"/>
                <w:rFonts w:ascii="Verdana" w:hAnsi="Verdana"/>
                <w:noProof/>
                <w:sz w:val="22"/>
                <w:szCs w:val="22"/>
              </w:rPr>
              <w:tab/>
              <w:t>FORM TECH-5: WORK SCHEDULE AND PLANNING FOR DELIVERABLES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_Toc80704449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39</w:t>
            </w:r>
            <w:r w:rsidRPr="009B5E1F">
              <w:rPr>
                <w:rStyle w:val="Hyperlink"/>
                <w:rFonts w:ascii="Verdana" w:hAnsi="Verdana"/>
                <w:noProof/>
                <w:webHidden/>
                <w:sz w:val="22"/>
                <w:szCs w:val="22"/>
              </w:rPr>
              <w:fldChar w:fldCharType="end"/>
            </w:r>
          </w:hyperlink>
        </w:p>
        <w:p w14:paraId="02C9319E" w14:textId="7A84BCF5"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0" w:history="1">
            <w:r w:rsidRPr="009B5E1F">
              <w:rPr>
                <w:rStyle w:val="Hyperlink"/>
                <w:rFonts w:ascii="Verdana" w:hAnsi="Verdana"/>
                <w:noProof/>
                <w:sz w:val="22"/>
                <w:szCs w:val="22"/>
              </w:rPr>
              <w:t>8.</w:t>
            </w:r>
            <w:r w:rsidRPr="009B5E1F">
              <w:rPr>
                <w:rStyle w:val="Hyperlink"/>
                <w:rFonts w:ascii="Verdana" w:hAnsi="Verdana"/>
                <w:noProof/>
                <w:sz w:val="22"/>
                <w:szCs w:val="22"/>
              </w:rPr>
              <w:tab/>
              <w:t>FORM TECH- 6A: TEAM COMPOSITION, ASSIGNMENT, AND KEY EXPERTS' INPUTS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_Toc80704450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40</w:t>
            </w:r>
            <w:r w:rsidRPr="009B5E1F">
              <w:rPr>
                <w:rStyle w:val="Hyperlink"/>
                <w:rFonts w:ascii="Verdana" w:hAnsi="Verdana"/>
                <w:noProof/>
                <w:webHidden/>
                <w:sz w:val="22"/>
                <w:szCs w:val="22"/>
              </w:rPr>
              <w:fldChar w:fldCharType="end"/>
            </w:r>
          </w:hyperlink>
        </w:p>
        <w:p w14:paraId="7B811C43" w14:textId="514C513C"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1" w:history="1">
            <w:r w:rsidRPr="009B5E1F">
              <w:rPr>
                <w:rStyle w:val="Hyperlink"/>
                <w:rFonts w:ascii="Verdana" w:hAnsi="Verdana"/>
                <w:noProof/>
                <w:sz w:val="22"/>
                <w:szCs w:val="22"/>
              </w:rPr>
              <w:t>9.</w:t>
            </w:r>
            <w:r w:rsidRPr="009B5E1F">
              <w:rPr>
                <w:rStyle w:val="Hyperlink"/>
                <w:rFonts w:ascii="Verdana" w:hAnsi="Verdana"/>
                <w:noProof/>
                <w:sz w:val="22"/>
                <w:szCs w:val="22"/>
              </w:rPr>
              <w:tab/>
              <w:t>FORM TECH-6B: CURRICULUM VITAE (CV)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_Toc80704451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41</w:t>
            </w:r>
            <w:r w:rsidRPr="009B5E1F">
              <w:rPr>
                <w:rStyle w:val="Hyperlink"/>
                <w:rFonts w:ascii="Verdana" w:hAnsi="Verdana"/>
                <w:noProof/>
                <w:webHidden/>
                <w:sz w:val="22"/>
                <w:szCs w:val="22"/>
              </w:rPr>
              <w:fldChar w:fldCharType="end"/>
            </w:r>
          </w:hyperlink>
        </w:p>
        <w:p w14:paraId="23263A71" w14:textId="4A32E458"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2" w:history="1">
            <w:r w:rsidRPr="009B5E1F">
              <w:rPr>
                <w:rStyle w:val="Hyperlink"/>
                <w:rFonts w:ascii="Verdana" w:hAnsi="Verdana"/>
                <w:noProof/>
                <w:sz w:val="22"/>
                <w:szCs w:val="22"/>
              </w:rPr>
              <w:t>10.</w:t>
            </w:r>
            <w:r w:rsidRPr="009B5E1F">
              <w:rPr>
                <w:rStyle w:val="Hyperlink"/>
                <w:rFonts w:ascii="Verdana" w:hAnsi="Verdana"/>
                <w:noProof/>
                <w:sz w:val="22"/>
                <w:szCs w:val="22"/>
              </w:rPr>
              <w:tab/>
              <w:t>FORM TECH-7: MANDATORY SUPPORT DOCUMENTS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42</w:t>
            </w:r>
            <w:r w:rsidRPr="009B5E1F">
              <w:rPr>
                <w:rStyle w:val="Hyperlink"/>
                <w:rFonts w:ascii="Verdana" w:hAnsi="Verdana"/>
                <w:noProof/>
                <w:webHidden/>
                <w:sz w:val="22"/>
                <w:szCs w:val="22"/>
              </w:rPr>
              <w:fldChar w:fldCharType="end"/>
            </w:r>
          </w:hyperlink>
        </w:p>
        <w:p w14:paraId="0C9CD473" w14:textId="44147F48" w:rsidR="00886F84" w:rsidRPr="009B5E1F"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3" w:history="1">
            <w:r w:rsidRPr="009B5E1F">
              <w:rPr>
                <w:rStyle w:val="Hyperlink"/>
                <w:rFonts w:ascii="Verdana" w:hAnsi="Verdana"/>
                <w:noProof/>
                <w:sz w:val="22"/>
                <w:szCs w:val="22"/>
              </w:rPr>
              <w:t>11.</w:t>
            </w:r>
            <w:r w:rsidRPr="009B5E1F">
              <w:rPr>
                <w:rStyle w:val="Hyperlink"/>
                <w:rFonts w:ascii="Verdana" w:hAnsi="Verdana"/>
                <w:noProof/>
                <w:sz w:val="22"/>
                <w:szCs w:val="22"/>
              </w:rPr>
              <w:tab/>
              <w:t>FORM TECH - 8: SELF-DECLARATIONFORMS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43</w:t>
            </w:r>
            <w:r w:rsidRPr="009B5E1F">
              <w:rPr>
                <w:rStyle w:val="Hyperlink"/>
                <w:rFonts w:ascii="Verdana" w:hAnsi="Verdana"/>
                <w:noProof/>
                <w:webHidden/>
                <w:sz w:val="22"/>
                <w:szCs w:val="22"/>
              </w:rPr>
              <w:fldChar w:fldCharType="end"/>
            </w:r>
          </w:hyperlink>
        </w:p>
        <w:p w14:paraId="1E88B0B1" w14:textId="4B5D3BBD" w:rsidR="00886F84" w:rsidRPr="009B5E1F" w:rsidRDefault="00886F84" w:rsidP="00AD583D">
          <w:pPr>
            <w:pStyle w:val="TOC2"/>
            <w:tabs>
              <w:tab w:val="left" w:pos="1402"/>
              <w:tab w:val="right" w:leader="dot" w:pos="11057"/>
            </w:tabs>
            <w:ind w:right="853"/>
            <w:rPr>
              <w:rStyle w:val="Hyperlink"/>
              <w:rFonts w:ascii="Verdana" w:hAnsi="Verdana"/>
              <w:noProof/>
              <w:sz w:val="22"/>
              <w:szCs w:val="22"/>
            </w:rPr>
          </w:pPr>
          <w:hyperlink w:anchor="_Toc80704456" w:history="1">
            <w:r w:rsidRPr="009B5E1F">
              <w:rPr>
                <w:rStyle w:val="Hyperlink"/>
                <w:rFonts w:ascii="Verdana" w:hAnsi="Verdana"/>
                <w:noProof/>
                <w:sz w:val="22"/>
                <w:szCs w:val="22"/>
              </w:rPr>
              <w:t>12.</w:t>
            </w:r>
            <w:r w:rsidRPr="009B5E1F">
              <w:rPr>
                <w:rStyle w:val="Hyperlink"/>
                <w:rFonts w:ascii="Verdana" w:hAnsi="Verdana"/>
                <w:noProof/>
                <w:sz w:val="22"/>
                <w:szCs w:val="22"/>
              </w:rPr>
              <w:tab/>
              <w:t>DECLARATION AND COMMITMENT TO THE CODE OF ETHICS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45</w:t>
            </w:r>
            <w:r w:rsidRPr="009B5E1F">
              <w:rPr>
                <w:rStyle w:val="Hyperlink"/>
                <w:rFonts w:ascii="Verdana" w:hAnsi="Verdana"/>
                <w:noProof/>
                <w:webHidden/>
                <w:sz w:val="22"/>
                <w:szCs w:val="22"/>
              </w:rPr>
              <w:fldChar w:fldCharType="end"/>
            </w:r>
          </w:hyperlink>
        </w:p>
        <w:p w14:paraId="7CEF44F9" w14:textId="1E3F2E11" w:rsidR="00886F84" w:rsidRPr="009B5E1F" w:rsidRDefault="00886F84" w:rsidP="00AD583D">
          <w:pPr>
            <w:pStyle w:val="TOC2"/>
            <w:tabs>
              <w:tab w:val="left" w:pos="1402"/>
              <w:tab w:val="right" w:leader="dot" w:pos="11057"/>
            </w:tabs>
            <w:ind w:right="853"/>
            <w:rPr>
              <w:rStyle w:val="Hyperlink"/>
              <w:rFonts w:ascii="Verdana" w:hAnsi="Verdana"/>
              <w:noProof/>
              <w:sz w:val="22"/>
              <w:szCs w:val="22"/>
            </w:rPr>
          </w:pPr>
          <w:hyperlink w:anchor="_Toc80704457" w:history="1">
            <w:r w:rsidRPr="009B5E1F">
              <w:rPr>
                <w:rStyle w:val="Hyperlink"/>
                <w:rFonts w:ascii="Verdana" w:hAnsi="Verdana"/>
                <w:noProof/>
                <w:sz w:val="22"/>
                <w:szCs w:val="22"/>
              </w:rPr>
              <w:t>13.</w:t>
            </w:r>
            <w:r w:rsidRPr="009B5E1F">
              <w:rPr>
                <w:rStyle w:val="Hyperlink"/>
                <w:rFonts w:ascii="Verdana" w:hAnsi="Verdana"/>
                <w:noProof/>
                <w:sz w:val="22"/>
                <w:szCs w:val="22"/>
              </w:rPr>
              <w:tab/>
              <w:t>FORM TECH - 9: TENDER-SECURING DECLARATION FORM {r 46 and 155(2)}</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_Toc80704457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46</w:t>
            </w:r>
            <w:r w:rsidRPr="009B5E1F">
              <w:rPr>
                <w:rStyle w:val="Hyperlink"/>
                <w:rFonts w:ascii="Verdana" w:hAnsi="Verdana"/>
                <w:noProof/>
                <w:webHidden/>
                <w:sz w:val="22"/>
                <w:szCs w:val="22"/>
              </w:rPr>
              <w:fldChar w:fldCharType="end"/>
            </w:r>
          </w:hyperlink>
        </w:p>
        <w:p w14:paraId="0235FA06" w14:textId="6C697902" w:rsidR="00886F84" w:rsidRPr="009B5E1F"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58" w:history="1">
            <w:r w:rsidRPr="009B5E1F">
              <w:rPr>
                <w:rStyle w:val="Hyperlink"/>
                <w:rFonts w:ascii="Verdana" w:hAnsi="Verdana"/>
                <w:noProof/>
                <w:sz w:val="22"/>
                <w:szCs w:val="22"/>
              </w:rPr>
              <w:t xml:space="preserve">SECTION 4. FINANCIAL PROPOSAL - </w:t>
            </w:r>
            <w:r w:rsidRPr="009B5E1F">
              <w:rPr>
                <w:rStyle w:val="Hyperlink"/>
                <w:rFonts w:ascii="Verdana" w:hAnsi="Verdana"/>
                <w:noProof/>
                <w:spacing w:val="-3"/>
                <w:sz w:val="22"/>
                <w:szCs w:val="22"/>
              </w:rPr>
              <w:t xml:space="preserve">STANDARD </w:t>
            </w:r>
            <w:r w:rsidRPr="009B5E1F">
              <w:rPr>
                <w:rStyle w:val="Hyperlink"/>
                <w:rFonts w:ascii="Verdana" w:hAnsi="Verdana"/>
                <w:noProof/>
                <w:sz w:val="22"/>
                <w:szCs w:val="22"/>
              </w:rPr>
              <w:t>FORMS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_Toc80704458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47</w:t>
            </w:r>
            <w:r w:rsidRPr="009B5E1F">
              <w:rPr>
                <w:rFonts w:ascii="Verdana" w:hAnsi="Verdana"/>
                <w:noProof/>
                <w:webHidden/>
                <w:sz w:val="22"/>
                <w:szCs w:val="22"/>
              </w:rPr>
              <w:fldChar w:fldCharType="end"/>
            </w:r>
          </w:hyperlink>
        </w:p>
        <w:p w14:paraId="6BC56B81" w14:textId="2775D2A1"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59" w:history="1">
            <w:r w:rsidRPr="009B5E1F">
              <w:rPr>
                <w:rStyle w:val="Hyperlink"/>
                <w:rFonts w:ascii="Verdana" w:hAnsi="Verdana"/>
                <w:noProof/>
                <w:sz w:val="22"/>
                <w:szCs w:val="22"/>
              </w:rPr>
              <w:t>1.</w:t>
            </w:r>
            <w:r w:rsidRPr="009B5E1F">
              <w:rPr>
                <w:rStyle w:val="Hyperlink"/>
                <w:rFonts w:ascii="Verdana" w:hAnsi="Verdana"/>
                <w:noProof/>
                <w:sz w:val="22"/>
                <w:szCs w:val="22"/>
              </w:rPr>
              <w:tab/>
              <w:t>FORM FIN-1: FINANCIAL PROPOSAL SUBMISSION FORM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_Toc80704459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48</w:t>
            </w:r>
            <w:r w:rsidRPr="009B5E1F">
              <w:rPr>
                <w:rStyle w:val="Hyperlink"/>
                <w:rFonts w:ascii="Verdana" w:hAnsi="Verdana"/>
                <w:noProof/>
                <w:webHidden/>
                <w:sz w:val="22"/>
                <w:szCs w:val="22"/>
              </w:rPr>
              <w:fldChar w:fldCharType="end"/>
            </w:r>
          </w:hyperlink>
        </w:p>
        <w:p w14:paraId="0FBA1DF8" w14:textId="1969C51D"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0" w:history="1">
            <w:r w:rsidRPr="009B5E1F">
              <w:rPr>
                <w:rStyle w:val="Hyperlink"/>
                <w:rFonts w:ascii="Verdana" w:hAnsi="Verdana"/>
                <w:noProof/>
                <w:sz w:val="22"/>
                <w:szCs w:val="22"/>
              </w:rPr>
              <w:t>2.</w:t>
            </w:r>
            <w:r w:rsidRPr="009B5E1F">
              <w:rPr>
                <w:rStyle w:val="Hyperlink"/>
                <w:rFonts w:ascii="Verdana" w:hAnsi="Verdana"/>
                <w:noProof/>
                <w:sz w:val="22"/>
                <w:szCs w:val="22"/>
              </w:rPr>
              <w:tab/>
              <w:t>FORM FIN-2: SUMMARY OF COSTS - (MANDATORY)</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_Toc80704460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49</w:t>
            </w:r>
            <w:r w:rsidRPr="009B5E1F">
              <w:rPr>
                <w:rStyle w:val="Hyperlink"/>
                <w:rFonts w:ascii="Verdana" w:hAnsi="Verdana"/>
                <w:noProof/>
                <w:webHidden/>
                <w:sz w:val="22"/>
                <w:szCs w:val="22"/>
              </w:rPr>
              <w:fldChar w:fldCharType="end"/>
            </w:r>
          </w:hyperlink>
        </w:p>
        <w:p w14:paraId="721C5F13" w14:textId="7FD3731E"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1" w:history="1">
            <w:r w:rsidRPr="009B5E1F">
              <w:rPr>
                <w:rStyle w:val="Hyperlink"/>
                <w:rFonts w:ascii="Verdana" w:hAnsi="Verdana"/>
                <w:noProof/>
                <w:sz w:val="22"/>
                <w:szCs w:val="22"/>
              </w:rPr>
              <w:t>3.</w:t>
            </w:r>
            <w:r w:rsidRPr="009B5E1F">
              <w:rPr>
                <w:rStyle w:val="Hyperlink"/>
                <w:rFonts w:ascii="Verdana" w:hAnsi="Verdana"/>
                <w:noProof/>
                <w:sz w:val="22"/>
                <w:szCs w:val="22"/>
              </w:rPr>
              <w:tab/>
              <w:t xml:space="preserve">FORM FIN-3A: BREAKDOWN OF REMUNERATION </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_Toc80704461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50</w:t>
            </w:r>
            <w:r w:rsidRPr="009B5E1F">
              <w:rPr>
                <w:rStyle w:val="Hyperlink"/>
                <w:rFonts w:ascii="Verdana" w:hAnsi="Verdana"/>
                <w:noProof/>
                <w:webHidden/>
                <w:sz w:val="22"/>
                <w:szCs w:val="22"/>
              </w:rPr>
              <w:fldChar w:fldCharType="end"/>
            </w:r>
          </w:hyperlink>
        </w:p>
        <w:p w14:paraId="45784DA5" w14:textId="4E632E81"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2" w:history="1">
            <w:r w:rsidRPr="009B5E1F">
              <w:rPr>
                <w:rStyle w:val="Hyperlink"/>
                <w:rFonts w:ascii="Verdana" w:hAnsi="Verdana"/>
                <w:noProof/>
                <w:sz w:val="22"/>
                <w:szCs w:val="22"/>
              </w:rPr>
              <w:t>4.</w:t>
            </w:r>
            <w:r w:rsidRPr="009B5E1F">
              <w:rPr>
                <w:rStyle w:val="Hyperlink"/>
                <w:rFonts w:ascii="Verdana" w:hAnsi="Verdana"/>
                <w:noProof/>
                <w:sz w:val="22"/>
                <w:szCs w:val="22"/>
              </w:rPr>
              <w:tab/>
              <w:t xml:space="preserve">FORM FIN 3B: CONSULTANT'S REPRESENTATIONS REGARDING COSTS </w:t>
            </w:r>
            <w:r w:rsidR="00D644A8" w:rsidRPr="009B5E1F">
              <w:rPr>
                <w:rStyle w:val="Hyperlink"/>
                <w:rFonts w:ascii="Verdana" w:hAnsi="Verdana"/>
                <w:noProof/>
                <w:sz w:val="22"/>
                <w:szCs w:val="22"/>
              </w:rPr>
              <w:t>……………………</w:t>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_Toc80704462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51</w:t>
            </w:r>
            <w:r w:rsidRPr="009B5E1F">
              <w:rPr>
                <w:rStyle w:val="Hyperlink"/>
                <w:rFonts w:ascii="Verdana" w:hAnsi="Verdana"/>
                <w:noProof/>
                <w:webHidden/>
                <w:sz w:val="22"/>
                <w:szCs w:val="22"/>
              </w:rPr>
              <w:fldChar w:fldCharType="end"/>
            </w:r>
          </w:hyperlink>
        </w:p>
        <w:p w14:paraId="33478297" w14:textId="52F7A545"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3" w:history="1">
            <w:r w:rsidRPr="009B5E1F">
              <w:rPr>
                <w:rStyle w:val="Hyperlink"/>
                <w:rFonts w:ascii="Verdana" w:hAnsi="Verdana"/>
                <w:noProof/>
                <w:sz w:val="22"/>
                <w:szCs w:val="22"/>
              </w:rPr>
              <w:t>5.</w:t>
            </w:r>
            <w:r w:rsidRPr="009B5E1F">
              <w:rPr>
                <w:rStyle w:val="Hyperlink"/>
                <w:rFonts w:ascii="Verdana" w:hAnsi="Verdana"/>
                <w:noProof/>
                <w:sz w:val="22"/>
                <w:szCs w:val="22"/>
              </w:rPr>
              <w:tab/>
              <w:t xml:space="preserve">FORM 3C: FORM FOR CONSULTANT'S REPRESENTATIONS REGARDING COSTS </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_Toc80704463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52</w:t>
            </w:r>
            <w:r w:rsidRPr="009B5E1F">
              <w:rPr>
                <w:rStyle w:val="Hyperlink"/>
                <w:rFonts w:ascii="Verdana" w:hAnsi="Verdana"/>
                <w:noProof/>
                <w:webHidden/>
                <w:sz w:val="22"/>
                <w:szCs w:val="22"/>
              </w:rPr>
              <w:fldChar w:fldCharType="end"/>
            </w:r>
          </w:hyperlink>
        </w:p>
        <w:p w14:paraId="5969B7EA" w14:textId="78D24961"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4" w:history="1">
            <w:r w:rsidRPr="009B5E1F">
              <w:rPr>
                <w:rStyle w:val="Hyperlink"/>
                <w:rFonts w:ascii="Verdana" w:hAnsi="Verdana"/>
                <w:noProof/>
                <w:sz w:val="22"/>
                <w:szCs w:val="22"/>
              </w:rPr>
              <w:t>6.</w:t>
            </w:r>
            <w:r w:rsidRPr="009B5E1F">
              <w:rPr>
                <w:rStyle w:val="Hyperlink"/>
                <w:rFonts w:ascii="Verdana" w:hAnsi="Verdana"/>
                <w:noProof/>
                <w:sz w:val="22"/>
                <w:szCs w:val="22"/>
              </w:rPr>
              <w:tab/>
              <w:t>FORM FIN 3D: BREAKDOWN OF REMUNERATION RATES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_Toc80704464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43</w:t>
            </w:r>
            <w:r w:rsidRPr="009B5E1F">
              <w:rPr>
                <w:rStyle w:val="Hyperlink"/>
                <w:rFonts w:ascii="Verdana" w:hAnsi="Verdana"/>
                <w:noProof/>
                <w:webHidden/>
                <w:sz w:val="22"/>
                <w:szCs w:val="22"/>
              </w:rPr>
              <w:fldChar w:fldCharType="end"/>
            </w:r>
          </w:hyperlink>
        </w:p>
        <w:p w14:paraId="47C17CC6" w14:textId="1EAE5FC1" w:rsidR="00886F84" w:rsidRPr="009B5E1F"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5" w:history="1">
            <w:r w:rsidRPr="009B5E1F">
              <w:rPr>
                <w:rStyle w:val="Hyperlink"/>
                <w:rFonts w:ascii="Verdana" w:hAnsi="Verdana"/>
                <w:noProof/>
                <w:sz w:val="22"/>
                <w:szCs w:val="22"/>
              </w:rPr>
              <w:t>7.</w:t>
            </w:r>
            <w:r w:rsidRPr="009B5E1F">
              <w:rPr>
                <w:rStyle w:val="Hyperlink"/>
                <w:rFonts w:ascii="Verdana" w:hAnsi="Verdana"/>
                <w:noProof/>
                <w:sz w:val="22"/>
                <w:szCs w:val="22"/>
              </w:rPr>
              <w:tab/>
              <w:t>FORM FIN - 4 BREAKDOWN OF REIMBURSABLE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_Toc80704465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45</w:t>
            </w:r>
            <w:r w:rsidRPr="009B5E1F">
              <w:rPr>
                <w:rStyle w:val="Hyperlink"/>
                <w:rFonts w:ascii="Verdana" w:hAnsi="Verdana"/>
                <w:noProof/>
                <w:webHidden/>
                <w:sz w:val="22"/>
                <w:szCs w:val="22"/>
              </w:rPr>
              <w:fldChar w:fldCharType="end"/>
            </w:r>
          </w:hyperlink>
        </w:p>
        <w:p w14:paraId="64DC9FEE" w14:textId="5ADF2CEA" w:rsidR="00886F84" w:rsidRPr="009B5E1F"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66" w:history="1">
            <w:r w:rsidRPr="009B5E1F">
              <w:rPr>
                <w:rStyle w:val="Hyperlink"/>
                <w:rFonts w:ascii="Verdana" w:hAnsi="Verdana"/>
                <w:noProof/>
                <w:sz w:val="22"/>
                <w:szCs w:val="22"/>
              </w:rPr>
              <w:t>SECTION 5. TERMS OF REFERENCE</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_Toc80704466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46</w:t>
            </w:r>
            <w:r w:rsidRPr="009B5E1F">
              <w:rPr>
                <w:rFonts w:ascii="Verdana" w:hAnsi="Verdana"/>
                <w:noProof/>
                <w:webHidden/>
                <w:sz w:val="22"/>
                <w:szCs w:val="22"/>
              </w:rPr>
              <w:fldChar w:fldCharType="end"/>
            </w:r>
          </w:hyperlink>
        </w:p>
        <w:p w14:paraId="7EF04BCB" w14:textId="0ACFEFF2" w:rsidR="00886F84" w:rsidRPr="009B5E1F"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67" w:history="1">
            <w:r w:rsidRPr="009B5E1F">
              <w:rPr>
                <w:rStyle w:val="Hyperlink"/>
                <w:rFonts w:ascii="Verdana" w:hAnsi="Verdana"/>
                <w:noProof/>
                <w:sz w:val="22"/>
                <w:szCs w:val="22"/>
              </w:rPr>
              <w:t>SECTION 6. CONDITIONS OF CONTRACT AND CONTRACT FORMS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_Toc80704467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49</w:t>
            </w:r>
            <w:r w:rsidRPr="009B5E1F">
              <w:rPr>
                <w:rFonts w:ascii="Verdana" w:hAnsi="Verdana"/>
                <w:noProof/>
                <w:webHidden/>
                <w:sz w:val="22"/>
                <w:szCs w:val="22"/>
              </w:rPr>
              <w:fldChar w:fldCharType="end"/>
            </w:r>
          </w:hyperlink>
        </w:p>
        <w:p w14:paraId="2EF25403" w14:textId="11BE1615" w:rsidR="00886F84" w:rsidRPr="009B5E1F"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0" w:history="1">
            <w:r w:rsidRPr="009B5E1F">
              <w:rPr>
                <w:rStyle w:val="Hyperlink"/>
                <w:rFonts w:ascii="Verdana" w:hAnsi="Verdana"/>
                <w:noProof/>
                <w:sz w:val="22"/>
                <w:szCs w:val="22"/>
              </w:rPr>
              <w:t>SECTION 7: GENERAL CONDITIONS OF CONTRACT</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_Toc80704470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64</w:t>
            </w:r>
            <w:r w:rsidRPr="009B5E1F">
              <w:rPr>
                <w:rFonts w:ascii="Verdana" w:hAnsi="Verdana"/>
                <w:noProof/>
                <w:webHidden/>
                <w:sz w:val="22"/>
                <w:szCs w:val="22"/>
              </w:rPr>
              <w:fldChar w:fldCharType="end"/>
            </w:r>
          </w:hyperlink>
        </w:p>
        <w:p w14:paraId="218DCDA2" w14:textId="78BC9605" w:rsidR="00886F84" w:rsidRPr="009B5E1F"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1" w:history="1">
            <w:r w:rsidRPr="009B5E1F">
              <w:rPr>
                <w:rStyle w:val="Hyperlink"/>
                <w:rFonts w:ascii="Verdana" w:hAnsi="Verdana"/>
                <w:noProof/>
                <w:sz w:val="22"/>
                <w:szCs w:val="22"/>
              </w:rPr>
              <w:t>SECTION 8: SPECIAL CONDITIONS OF CONTRACT</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_Toc80704471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77</w:t>
            </w:r>
            <w:r w:rsidRPr="009B5E1F">
              <w:rPr>
                <w:rFonts w:ascii="Verdana" w:hAnsi="Verdana"/>
                <w:noProof/>
                <w:webHidden/>
                <w:sz w:val="22"/>
                <w:szCs w:val="22"/>
              </w:rPr>
              <w:fldChar w:fldCharType="end"/>
            </w:r>
          </w:hyperlink>
        </w:p>
        <w:p w14:paraId="581691D2" w14:textId="6A0E7AFA" w:rsidR="00886F84" w:rsidRPr="009B5E1F"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2" w:history="1">
            <w:r w:rsidRPr="009B5E1F">
              <w:rPr>
                <w:rStyle w:val="Hyperlink"/>
                <w:rFonts w:ascii="Verdana" w:hAnsi="Verdana"/>
                <w:noProof/>
                <w:sz w:val="22"/>
                <w:szCs w:val="22"/>
              </w:rPr>
              <w:t>SECTION 9: APPENDICES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_Toc80704472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81</w:t>
            </w:r>
            <w:r w:rsidRPr="009B5E1F">
              <w:rPr>
                <w:rFonts w:ascii="Verdana" w:hAnsi="Verdana"/>
                <w:noProof/>
                <w:webHidden/>
                <w:sz w:val="22"/>
                <w:szCs w:val="22"/>
              </w:rPr>
              <w:fldChar w:fldCharType="end"/>
            </w:r>
          </w:hyperlink>
        </w:p>
        <w:p w14:paraId="74E51A8D" w14:textId="74DBC417"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3" w:history="1">
            <w:r w:rsidRPr="009B5E1F">
              <w:rPr>
                <w:rStyle w:val="Hyperlink"/>
                <w:rFonts w:ascii="Verdana" w:hAnsi="Verdana"/>
                <w:noProof/>
                <w:sz w:val="22"/>
                <w:szCs w:val="22"/>
              </w:rPr>
              <w:t>Appendix A – Terms of Reference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_Toc80704473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81</w:t>
            </w:r>
            <w:r w:rsidRPr="009B5E1F">
              <w:rPr>
                <w:rStyle w:val="Hyperlink"/>
                <w:rFonts w:ascii="Verdana" w:hAnsi="Verdana"/>
                <w:noProof/>
                <w:webHidden/>
                <w:sz w:val="22"/>
                <w:szCs w:val="22"/>
              </w:rPr>
              <w:fldChar w:fldCharType="end"/>
            </w:r>
          </w:hyperlink>
        </w:p>
        <w:p w14:paraId="14387754" w14:textId="1D4E4D71"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4" w:history="1">
            <w:r w:rsidRPr="009B5E1F">
              <w:rPr>
                <w:rStyle w:val="Hyperlink"/>
                <w:rFonts w:ascii="Verdana" w:hAnsi="Verdana"/>
                <w:noProof/>
                <w:sz w:val="22"/>
                <w:szCs w:val="22"/>
              </w:rPr>
              <w:t>Appendix B - Key Experts</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_Toc80704474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81</w:t>
            </w:r>
            <w:r w:rsidRPr="009B5E1F">
              <w:rPr>
                <w:rStyle w:val="Hyperlink"/>
                <w:rFonts w:ascii="Verdana" w:hAnsi="Verdana"/>
                <w:noProof/>
                <w:webHidden/>
                <w:sz w:val="22"/>
                <w:szCs w:val="22"/>
              </w:rPr>
              <w:fldChar w:fldCharType="end"/>
            </w:r>
          </w:hyperlink>
        </w:p>
        <w:p w14:paraId="55469EC4" w14:textId="1F023EB1"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5" w:history="1">
            <w:r w:rsidRPr="009B5E1F">
              <w:rPr>
                <w:rStyle w:val="Hyperlink"/>
                <w:rFonts w:ascii="Verdana" w:hAnsi="Verdana"/>
                <w:noProof/>
                <w:sz w:val="22"/>
                <w:szCs w:val="22"/>
              </w:rPr>
              <w:t>Appendix C – Breakdown of Contract Price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_Toc80704475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81</w:t>
            </w:r>
            <w:r w:rsidRPr="009B5E1F">
              <w:rPr>
                <w:rStyle w:val="Hyperlink"/>
                <w:rFonts w:ascii="Verdana" w:hAnsi="Verdana"/>
                <w:noProof/>
                <w:webHidden/>
                <w:sz w:val="22"/>
                <w:szCs w:val="22"/>
              </w:rPr>
              <w:fldChar w:fldCharType="end"/>
            </w:r>
          </w:hyperlink>
        </w:p>
        <w:p w14:paraId="1145A976" w14:textId="100C8894"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6" w:history="1">
            <w:r w:rsidRPr="009B5E1F">
              <w:rPr>
                <w:rStyle w:val="Hyperlink"/>
                <w:rFonts w:ascii="Verdana" w:hAnsi="Verdana"/>
                <w:noProof/>
                <w:sz w:val="22"/>
                <w:szCs w:val="22"/>
              </w:rPr>
              <w:t>Appendix D - Form of Advance Payment Guarantee</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_Toc80704476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81</w:t>
            </w:r>
            <w:r w:rsidRPr="009B5E1F">
              <w:rPr>
                <w:rStyle w:val="Hyperlink"/>
                <w:rFonts w:ascii="Verdana" w:hAnsi="Verdana"/>
                <w:noProof/>
                <w:webHidden/>
                <w:sz w:val="22"/>
                <w:szCs w:val="22"/>
              </w:rPr>
              <w:fldChar w:fldCharType="end"/>
            </w:r>
          </w:hyperlink>
        </w:p>
        <w:p w14:paraId="3882C8B1" w14:textId="74EE1222" w:rsidR="00886F84" w:rsidRPr="009B5E1F"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7" w:history="1">
            <w:r w:rsidRPr="009B5E1F">
              <w:rPr>
                <w:rStyle w:val="Hyperlink"/>
                <w:rFonts w:ascii="Verdana" w:hAnsi="Verdana"/>
                <w:noProof/>
                <w:sz w:val="22"/>
                <w:szCs w:val="22"/>
              </w:rPr>
              <w:t>SECTION 10. NOTIFICATION FORMS</w:t>
            </w:r>
            <w:r w:rsidRPr="009B5E1F">
              <w:rPr>
                <w:rFonts w:ascii="Verdana" w:hAnsi="Verdana"/>
                <w:noProof/>
                <w:webHidden/>
                <w:sz w:val="22"/>
                <w:szCs w:val="22"/>
              </w:rPr>
              <w:tab/>
            </w:r>
            <w:r w:rsidRPr="009B5E1F">
              <w:rPr>
                <w:rFonts w:ascii="Verdana" w:hAnsi="Verdana"/>
                <w:noProof/>
                <w:webHidden/>
                <w:sz w:val="22"/>
                <w:szCs w:val="22"/>
              </w:rPr>
              <w:fldChar w:fldCharType="begin"/>
            </w:r>
            <w:r w:rsidRPr="009B5E1F">
              <w:rPr>
                <w:rFonts w:ascii="Verdana" w:hAnsi="Verdana"/>
                <w:noProof/>
                <w:webHidden/>
                <w:sz w:val="22"/>
                <w:szCs w:val="22"/>
              </w:rPr>
              <w:instrText xml:space="preserve"> PAGEREF _Toc80704477 \h </w:instrText>
            </w:r>
            <w:r w:rsidRPr="009B5E1F">
              <w:rPr>
                <w:rFonts w:ascii="Verdana" w:hAnsi="Verdana"/>
                <w:noProof/>
                <w:webHidden/>
                <w:sz w:val="22"/>
                <w:szCs w:val="22"/>
              </w:rPr>
            </w:r>
            <w:r w:rsidRPr="009B5E1F">
              <w:rPr>
                <w:rFonts w:ascii="Verdana" w:hAnsi="Verdana"/>
                <w:noProof/>
                <w:webHidden/>
                <w:sz w:val="22"/>
                <w:szCs w:val="22"/>
              </w:rPr>
              <w:fldChar w:fldCharType="separate"/>
            </w:r>
            <w:r w:rsidR="00EB4C31" w:rsidRPr="009B5E1F">
              <w:rPr>
                <w:rFonts w:ascii="Verdana" w:hAnsi="Verdana"/>
                <w:noProof/>
                <w:webHidden/>
                <w:sz w:val="22"/>
                <w:szCs w:val="22"/>
              </w:rPr>
              <w:t>83</w:t>
            </w:r>
            <w:r w:rsidRPr="009B5E1F">
              <w:rPr>
                <w:rFonts w:ascii="Verdana" w:hAnsi="Verdana"/>
                <w:noProof/>
                <w:webHidden/>
                <w:sz w:val="22"/>
                <w:szCs w:val="22"/>
              </w:rPr>
              <w:fldChar w:fldCharType="end"/>
            </w:r>
          </w:hyperlink>
        </w:p>
        <w:p w14:paraId="0C5A0A51" w14:textId="20D40F67"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8" w:history="1">
            <w:r w:rsidRPr="009B5E1F">
              <w:rPr>
                <w:rStyle w:val="Hyperlink"/>
                <w:rFonts w:ascii="Verdana" w:hAnsi="Verdana"/>
                <w:noProof/>
                <w:sz w:val="22"/>
                <w:szCs w:val="22"/>
              </w:rPr>
              <w:t>1.</w:t>
            </w:r>
            <w:r w:rsidRPr="009B5E1F">
              <w:rPr>
                <w:rStyle w:val="Hyperlink"/>
                <w:rFonts w:ascii="Verdana" w:hAnsi="Verdana"/>
                <w:noProof/>
                <w:sz w:val="22"/>
                <w:szCs w:val="22"/>
              </w:rPr>
              <w:tab/>
              <w:t>NOTIFICATION OF INTENTION TO AWARD</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_Toc80704478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83</w:t>
            </w:r>
            <w:r w:rsidRPr="009B5E1F">
              <w:rPr>
                <w:rStyle w:val="Hyperlink"/>
                <w:rFonts w:ascii="Verdana" w:hAnsi="Verdana"/>
                <w:noProof/>
                <w:webHidden/>
                <w:sz w:val="22"/>
                <w:szCs w:val="22"/>
              </w:rPr>
              <w:fldChar w:fldCharType="end"/>
            </w:r>
          </w:hyperlink>
        </w:p>
        <w:p w14:paraId="25D99588" w14:textId="2828C250"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82" w:history="1">
            <w:r w:rsidRPr="009B5E1F">
              <w:rPr>
                <w:rStyle w:val="Hyperlink"/>
                <w:rFonts w:ascii="Verdana" w:hAnsi="Verdana"/>
                <w:noProof/>
                <w:sz w:val="22"/>
                <w:szCs w:val="22"/>
              </w:rPr>
              <w:t>2.</w:t>
            </w:r>
            <w:r w:rsidRPr="009B5E1F">
              <w:rPr>
                <w:rStyle w:val="Hyperlink"/>
                <w:rFonts w:ascii="Verdana" w:hAnsi="Verdana"/>
                <w:noProof/>
                <w:sz w:val="22"/>
                <w:szCs w:val="22"/>
              </w:rPr>
              <w:tab/>
              <w:t>REQUEST FOR REVIEW</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_Toc80704482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87</w:t>
            </w:r>
            <w:r w:rsidRPr="009B5E1F">
              <w:rPr>
                <w:rStyle w:val="Hyperlink"/>
                <w:rFonts w:ascii="Verdana" w:hAnsi="Verdana"/>
                <w:noProof/>
                <w:webHidden/>
                <w:sz w:val="22"/>
                <w:szCs w:val="22"/>
              </w:rPr>
              <w:fldChar w:fldCharType="end"/>
            </w:r>
          </w:hyperlink>
        </w:p>
        <w:p w14:paraId="274A5667" w14:textId="7E78EA81"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83" w:history="1">
            <w:r w:rsidRPr="009B5E1F">
              <w:rPr>
                <w:rStyle w:val="Hyperlink"/>
                <w:rFonts w:ascii="Verdana" w:hAnsi="Verdana"/>
                <w:noProof/>
                <w:sz w:val="22"/>
                <w:szCs w:val="22"/>
              </w:rPr>
              <w:t>3.</w:t>
            </w:r>
            <w:r w:rsidRPr="009B5E1F">
              <w:rPr>
                <w:rStyle w:val="Hyperlink"/>
                <w:rFonts w:ascii="Verdana" w:hAnsi="Verdana"/>
                <w:noProof/>
                <w:sz w:val="22"/>
                <w:szCs w:val="22"/>
              </w:rPr>
              <w:tab/>
              <w:t>LETTER OF AWARD</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_Toc80704483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88</w:t>
            </w:r>
            <w:r w:rsidRPr="009B5E1F">
              <w:rPr>
                <w:rStyle w:val="Hyperlink"/>
                <w:rFonts w:ascii="Verdana" w:hAnsi="Verdana"/>
                <w:noProof/>
                <w:webHidden/>
                <w:sz w:val="22"/>
                <w:szCs w:val="22"/>
              </w:rPr>
              <w:fldChar w:fldCharType="end"/>
            </w:r>
          </w:hyperlink>
        </w:p>
        <w:p w14:paraId="69E178A5" w14:textId="6BD00578" w:rsidR="00886F84" w:rsidRPr="009B5E1F"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84" w:history="1">
            <w:r w:rsidRPr="009B5E1F">
              <w:rPr>
                <w:rStyle w:val="Hyperlink"/>
                <w:rFonts w:ascii="Verdana" w:hAnsi="Verdana"/>
                <w:noProof/>
                <w:sz w:val="22"/>
                <w:szCs w:val="22"/>
              </w:rPr>
              <w:t>4.</w:t>
            </w:r>
            <w:r w:rsidRPr="009B5E1F">
              <w:rPr>
                <w:rStyle w:val="Hyperlink"/>
                <w:rFonts w:ascii="Verdana" w:hAnsi="Verdana"/>
                <w:noProof/>
                <w:sz w:val="22"/>
                <w:szCs w:val="22"/>
              </w:rPr>
              <w:tab/>
              <w:t>BENEFICIAL OWNERSHIP DISCLOSURE FORM</w:t>
            </w:r>
            <w:r w:rsidRPr="009B5E1F">
              <w:rPr>
                <w:rStyle w:val="Hyperlink"/>
                <w:rFonts w:ascii="Verdana" w:hAnsi="Verdana"/>
                <w:noProof/>
                <w:webHidden/>
                <w:sz w:val="22"/>
                <w:szCs w:val="22"/>
              </w:rPr>
              <w:tab/>
            </w:r>
            <w:r w:rsidRPr="009B5E1F">
              <w:rPr>
                <w:rStyle w:val="Hyperlink"/>
                <w:rFonts w:ascii="Verdana" w:hAnsi="Verdana"/>
                <w:noProof/>
                <w:webHidden/>
                <w:sz w:val="22"/>
                <w:szCs w:val="22"/>
              </w:rPr>
              <w:fldChar w:fldCharType="begin"/>
            </w:r>
            <w:r w:rsidRPr="009B5E1F">
              <w:rPr>
                <w:rStyle w:val="Hyperlink"/>
                <w:rFonts w:ascii="Verdana" w:hAnsi="Verdana"/>
                <w:noProof/>
                <w:webHidden/>
                <w:sz w:val="22"/>
                <w:szCs w:val="22"/>
              </w:rPr>
              <w:instrText xml:space="preserve"> PAGEREF _Toc80704484 \h </w:instrText>
            </w:r>
            <w:r w:rsidRPr="009B5E1F">
              <w:rPr>
                <w:rStyle w:val="Hyperlink"/>
                <w:rFonts w:ascii="Verdana" w:hAnsi="Verdana"/>
                <w:noProof/>
                <w:webHidden/>
                <w:sz w:val="22"/>
                <w:szCs w:val="22"/>
              </w:rPr>
            </w:r>
            <w:r w:rsidRPr="009B5E1F">
              <w:rPr>
                <w:rStyle w:val="Hyperlink"/>
                <w:rFonts w:ascii="Verdana" w:hAnsi="Verdana"/>
                <w:noProof/>
                <w:webHidden/>
                <w:sz w:val="22"/>
                <w:szCs w:val="22"/>
              </w:rPr>
              <w:fldChar w:fldCharType="separate"/>
            </w:r>
            <w:r w:rsidR="00EB4C31" w:rsidRPr="009B5E1F">
              <w:rPr>
                <w:rStyle w:val="Hyperlink"/>
                <w:rFonts w:ascii="Verdana" w:hAnsi="Verdana"/>
                <w:noProof/>
                <w:webHidden/>
                <w:sz w:val="22"/>
                <w:szCs w:val="22"/>
              </w:rPr>
              <w:t>89</w:t>
            </w:r>
            <w:r w:rsidRPr="009B5E1F">
              <w:rPr>
                <w:rStyle w:val="Hyperlink"/>
                <w:rFonts w:ascii="Verdana" w:hAnsi="Verdana"/>
                <w:noProof/>
                <w:webHidden/>
                <w:sz w:val="22"/>
                <w:szCs w:val="22"/>
              </w:rPr>
              <w:fldChar w:fldCharType="end"/>
            </w:r>
          </w:hyperlink>
        </w:p>
        <w:p w14:paraId="6B3E201E" w14:textId="32E9161E" w:rsidR="00886F84" w:rsidRPr="009B5E1F" w:rsidRDefault="00886F84">
          <w:pPr>
            <w:rPr>
              <w:rFonts w:ascii="Verdana" w:hAnsi="Verdana"/>
            </w:rPr>
          </w:pPr>
          <w:r w:rsidRPr="009B5E1F">
            <w:rPr>
              <w:rFonts w:ascii="Verdana" w:hAnsi="Verdana"/>
              <w:b/>
              <w:bCs/>
              <w:noProof/>
            </w:rPr>
            <w:fldChar w:fldCharType="end"/>
          </w:r>
        </w:p>
      </w:sdtContent>
    </w:sdt>
    <w:p w14:paraId="45426809" w14:textId="77777777" w:rsidR="002263D0" w:rsidRPr="009B5E1F" w:rsidRDefault="002263D0" w:rsidP="009218ED">
      <w:pPr>
        <w:pStyle w:val="TOC1"/>
        <w:tabs>
          <w:tab w:val="right" w:leader="dot" w:pos="11057"/>
        </w:tabs>
        <w:ind w:right="853"/>
        <w:rPr>
          <w:rFonts w:ascii="Verdana" w:hAnsi="Verdana"/>
          <w:sz w:val="22"/>
          <w:szCs w:val="22"/>
        </w:rPr>
      </w:pPr>
    </w:p>
    <w:p w14:paraId="0CB6DBD4" w14:textId="77777777" w:rsidR="002263D0" w:rsidRPr="009B5E1F" w:rsidRDefault="002263D0" w:rsidP="009218ED">
      <w:pPr>
        <w:pStyle w:val="TOC1"/>
        <w:tabs>
          <w:tab w:val="right" w:leader="dot" w:pos="11057"/>
        </w:tabs>
        <w:ind w:right="853"/>
        <w:rPr>
          <w:rFonts w:ascii="Verdana" w:hAnsi="Verdana"/>
          <w:sz w:val="22"/>
          <w:szCs w:val="22"/>
        </w:rPr>
      </w:pPr>
    </w:p>
    <w:p w14:paraId="335B9DB2" w14:textId="1F9E0873" w:rsidR="002263D0" w:rsidRPr="009B5E1F" w:rsidRDefault="002263D0" w:rsidP="009218ED">
      <w:pPr>
        <w:pStyle w:val="TOC1"/>
        <w:tabs>
          <w:tab w:val="right" w:leader="dot" w:pos="11057"/>
        </w:tabs>
        <w:ind w:right="853"/>
        <w:rPr>
          <w:rFonts w:ascii="Verdana" w:hAnsi="Verdana"/>
          <w:sz w:val="22"/>
          <w:szCs w:val="22"/>
        </w:rPr>
        <w:sectPr w:rsidR="002263D0" w:rsidRPr="009B5E1F" w:rsidSect="003946AD">
          <w:headerReference w:type="even" r:id="rId14"/>
          <w:headerReference w:type="default" r:id="rId15"/>
          <w:footerReference w:type="even" r:id="rId16"/>
          <w:footerReference w:type="default" r:id="rId17"/>
          <w:type w:val="continuous"/>
          <w:pgSz w:w="11910" w:h="16840"/>
          <w:pgMar w:top="656" w:right="0" w:bottom="851" w:left="0" w:header="720" w:footer="570" w:gutter="0"/>
          <w:cols w:space="720"/>
        </w:sectPr>
      </w:pPr>
    </w:p>
    <w:p w14:paraId="460658F9" w14:textId="77777777" w:rsidR="001C1A44" w:rsidRPr="009B5E1F" w:rsidRDefault="001C1A44" w:rsidP="004D54B1">
      <w:pPr>
        <w:pStyle w:val="Heading2"/>
        <w:spacing w:before="248"/>
        <w:ind w:left="110" w:right="822"/>
        <w:jc w:val="center"/>
        <w:rPr>
          <w:rFonts w:ascii="Verdana" w:hAnsi="Verdana"/>
          <w:color w:val="231F20"/>
          <w:sz w:val="22"/>
          <w:szCs w:val="22"/>
        </w:rPr>
      </w:pPr>
      <w:bookmarkStart w:id="10" w:name="_Toc80701850"/>
      <w:bookmarkStart w:id="11" w:name="_Toc80704395"/>
    </w:p>
    <w:p w14:paraId="217DEB6B" w14:textId="543D12C8" w:rsidR="00F20AEA" w:rsidRPr="009B5E1F" w:rsidRDefault="0064449A" w:rsidP="004D54B1">
      <w:pPr>
        <w:pStyle w:val="Heading2"/>
        <w:spacing w:before="248"/>
        <w:ind w:left="110" w:right="822"/>
        <w:jc w:val="center"/>
        <w:rPr>
          <w:rFonts w:ascii="Verdana" w:hAnsi="Verdana"/>
          <w:sz w:val="22"/>
          <w:szCs w:val="22"/>
        </w:rPr>
      </w:pPr>
      <w:r w:rsidRPr="009B5E1F">
        <w:rPr>
          <w:rFonts w:ascii="Verdana" w:hAnsi="Verdana"/>
          <w:color w:val="231F20"/>
          <w:sz w:val="22"/>
          <w:szCs w:val="22"/>
        </w:rPr>
        <w:t xml:space="preserve">SECTION 1 </w:t>
      </w:r>
      <w:r w:rsidR="00FD011C" w:rsidRPr="009B5E1F">
        <w:rPr>
          <w:rFonts w:ascii="Verdana" w:hAnsi="Verdana"/>
          <w:color w:val="231F20"/>
          <w:sz w:val="22"/>
          <w:szCs w:val="22"/>
        </w:rPr>
        <w:t>–</w:t>
      </w:r>
      <w:r w:rsidRPr="009B5E1F">
        <w:rPr>
          <w:rFonts w:ascii="Verdana" w:hAnsi="Verdana"/>
          <w:color w:val="231F20"/>
          <w:sz w:val="22"/>
          <w:szCs w:val="22"/>
        </w:rPr>
        <w:t>REQUEST FOR PROPOSAL (RFP)</w:t>
      </w:r>
      <w:bookmarkEnd w:id="10"/>
      <w:bookmarkEnd w:id="11"/>
    </w:p>
    <w:p w14:paraId="0DD13A5A" w14:textId="77777777" w:rsidR="004D54B1" w:rsidRPr="009B5E1F" w:rsidRDefault="004D54B1" w:rsidP="006E6715">
      <w:pPr>
        <w:spacing w:before="4" w:line="230" w:lineRule="auto"/>
        <w:ind w:left="284" w:right="838"/>
        <w:rPr>
          <w:rFonts w:ascii="Verdana" w:hAnsi="Verdana"/>
          <w:iCs/>
          <w:color w:val="231F20"/>
        </w:rPr>
      </w:pPr>
    </w:p>
    <w:p w14:paraId="7ED71376" w14:textId="1246ED22" w:rsidR="003F534C" w:rsidRPr="009B5E1F" w:rsidRDefault="0064449A" w:rsidP="00663B6B">
      <w:pPr>
        <w:spacing w:before="4" w:line="230" w:lineRule="auto"/>
        <w:ind w:left="284" w:right="838"/>
        <w:rPr>
          <w:rFonts w:ascii="Verdana" w:hAnsi="Verdana"/>
          <w:iCs/>
          <w:color w:val="231F20"/>
        </w:rPr>
      </w:pPr>
      <w:r w:rsidRPr="009B5E1F">
        <w:rPr>
          <w:rFonts w:ascii="Verdana" w:hAnsi="Verdana"/>
          <w:iCs/>
          <w:color w:val="231F20"/>
        </w:rPr>
        <w:t>Date:</w:t>
      </w:r>
      <w:r w:rsidR="003F534C" w:rsidRPr="009B5E1F">
        <w:rPr>
          <w:rFonts w:ascii="Verdana" w:hAnsi="Verdana"/>
          <w:iCs/>
          <w:color w:val="231F20"/>
        </w:rPr>
        <w:t xml:space="preserve"> </w:t>
      </w:r>
      <w:r w:rsidR="007D343C">
        <w:rPr>
          <w:rFonts w:ascii="Verdana" w:hAnsi="Verdana"/>
          <w:iCs/>
          <w:color w:val="231F20"/>
        </w:rPr>
        <w:t>MAY</w:t>
      </w:r>
      <w:r w:rsidR="00310BB9">
        <w:rPr>
          <w:rFonts w:ascii="Verdana" w:hAnsi="Verdana"/>
          <w:iCs/>
          <w:color w:val="231F20"/>
        </w:rPr>
        <w:t xml:space="preserve"> </w:t>
      </w:r>
      <w:r w:rsidR="00310BB9" w:rsidRPr="009B5E1F">
        <w:rPr>
          <w:rFonts w:ascii="Verdana" w:hAnsi="Verdana"/>
          <w:iCs/>
          <w:color w:val="231F20"/>
        </w:rPr>
        <w:t>2026</w:t>
      </w:r>
    </w:p>
    <w:p w14:paraId="1B03C39B" w14:textId="77777777" w:rsidR="004D54B1" w:rsidRPr="009B5E1F" w:rsidRDefault="004D54B1" w:rsidP="00663B6B">
      <w:pPr>
        <w:spacing w:before="4" w:line="230" w:lineRule="auto"/>
        <w:ind w:left="284" w:right="838"/>
        <w:rPr>
          <w:rFonts w:ascii="Verdana" w:hAnsi="Verdana"/>
          <w:iCs/>
          <w:color w:val="231F20"/>
        </w:rPr>
      </w:pPr>
    </w:p>
    <w:p w14:paraId="68CA3D09" w14:textId="22A74088" w:rsidR="004D54B1" w:rsidRPr="009B5E1F" w:rsidRDefault="00946E01" w:rsidP="00663B6B">
      <w:pPr>
        <w:spacing w:before="4" w:line="230" w:lineRule="auto"/>
        <w:ind w:left="284" w:right="838"/>
        <w:rPr>
          <w:rFonts w:ascii="Verdana" w:hAnsi="Verdana"/>
          <w:b/>
          <w:bCs/>
        </w:rPr>
      </w:pPr>
      <w:r w:rsidRPr="009B5E1F">
        <w:rPr>
          <w:rFonts w:ascii="Verdana" w:hAnsi="Verdana"/>
          <w:b/>
          <w:bCs/>
          <w:iCs/>
          <w:color w:val="231F20"/>
        </w:rPr>
        <w:t>Reference</w:t>
      </w:r>
      <w:r w:rsidRPr="009B5E1F">
        <w:rPr>
          <w:rFonts w:ascii="Verdana" w:hAnsi="Verdana"/>
          <w:b/>
          <w:bCs/>
          <w:color w:val="231F20"/>
        </w:rPr>
        <w:t xml:space="preserve"> </w:t>
      </w:r>
      <w:r w:rsidR="0064449A" w:rsidRPr="009B5E1F">
        <w:rPr>
          <w:rFonts w:ascii="Verdana" w:hAnsi="Verdana"/>
          <w:b/>
          <w:bCs/>
          <w:color w:val="231F20"/>
        </w:rPr>
        <w:t>No.:</w:t>
      </w:r>
      <w:r w:rsidR="004D54B1" w:rsidRPr="009B5E1F">
        <w:rPr>
          <w:rFonts w:ascii="Verdana" w:hAnsi="Verdana"/>
          <w:b/>
          <w:bCs/>
        </w:rPr>
        <w:t xml:space="preserve"> </w:t>
      </w:r>
      <w:r w:rsidR="003526DA" w:rsidRPr="009B5E1F">
        <w:rPr>
          <w:rFonts w:ascii="Verdana" w:hAnsi="Verdana"/>
          <w:b/>
          <w:bCs/>
        </w:rPr>
        <w:t xml:space="preserve">TENDER NO. </w:t>
      </w:r>
      <w:r w:rsidR="00310BB9">
        <w:rPr>
          <w:rFonts w:ascii="Verdana" w:hAnsi="Verdana"/>
          <w:b/>
          <w:bCs/>
        </w:rPr>
        <w:t>KPA/208/2025-26/IA</w:t>
      </w:r>
    </w:p>
    <w:p w14:paraId="26B7CC27" w14:textId="77777777" w:rsidR="004D54B1" w:rsidRPr="009B5E1F" w:rsidRDefault="004D54B1" w:rsidP="00663B6B">
      <w:pPr>
        <w:spacing w:before="4" w:line="230" w:lineRule="auto"/>
        <w:ind w:left="284" w:right="838"/>
        <w:rPr>
          <w:rFonts w:ascii="Verdana" w:hAnsi="Verdana"/>
          <w:b/>
          <w:bCs/>
        </w:rPr>
      </w:pPr>
    </w:p>
    <w:p w14:paraId="76BD27B5" w14:textId="24EDDB97" w:rsidR="00F20AEA" w:rsidRPr="009B5E1F" w:rsidRDefault="0064449A" w:rsidP="006271C5">
      <w:pPr>
        <w:spacing w:before="4" w:line="230" w:lineRule="auto"/>
        <w:ind w:left="3240" w:right="838" w:hanging="2956"/>
        <w:jc w:val="both"/>
        <w:rPr>
          <w:rFonts w:ascii="Verdana" w:hAnsi="Verdana"/>
          <w:b/>
          <w:bCs/>
        </w:rPr>
      </w:pPr>
      <w:r w:rsidRPr="009B5E1F">
        <w:rPr>
          <w:rFonts w:ascii="Verdana" w:hAnsi="Verdana"/>
          <w:b/>
          <w:bCs/>
          <w:color w:val="231F20"/>
        </w:rPr>
        <w:t>Name</w:t>
      </w:r>
      <w:r w:rsidR="00946E01" w:rsidRPr="009B5E1F">
        <w:rPr>
          <w:rFonts w:ascii="Verdana" w:hAnsi="Verdana"/>
          <w:b/>
          <w:bCs/>
          <w:color w:val="231F20"/>
        </w:rPr>
        <w:t xml:space="preserve"> </w:t>
      </w:r>
      <w:r w:rsidRPr="009B5E1F">
        <w:rPr>
          <w:rFonts w:ascii="Verdana" w:hAnsi="Verdana"/>
          <w:b/>
          <w:bCs/>
          <w:color w:val="231F20"/>
        </w:rPr>
        <w:t>of</w:t>
      </w:r>
      <w:r w:rsidR="00946E01" w:rsidRPr="009B5E1F">
        <w:rPr>
          <w:rFonts w:ascii="Verdana" w:hAnsi="Verdana"/>
          <w:b/>
          <w:bCs/>
          <w:color w:val="231F20"/>
        </w:rPr>
        <w:t xml:space="preserve"> </w:t>
      </w:r>
      <w:r w:rsidRPr="009B5E1F">
        <w:rPr>
          <w:rFonts w:ascii="Verdana" w:hAnsi="Verdana"/>
          <w:b/>
          <w:bCs/>
          <w:iCs/>
          <w:color w:val="231F20"/>
        </w:rPr>
        <w:t>Assignment</w:t>
      </w:r>
      <w:r w:rsidRPr="009B5E1F">
        <w:rPr>
          <w:rFonts w:ascii="Verdana" w:hAnsi="Verdana"/>
          <w:b/>
          <w:bCs/>
          <w:color w:val="231F20"/>
        </w:rPr>
        <w:t>:</w:t>
      </w:r>
      <w:r w:rsidR="006271C5" w:rsidRPr="009B5E1F">
        <w:rPr>
          <w:rFonts w:ascii="Verdana" w:hAnsi="Verdana"/>
          <w:b/>
          <w:bCs/>
          <w:color w:val="231F20"/>
        </w:rPr>
        <w:tab/>
      </w:r>
      <w:r w:rsidR="003526DA" w:rsidRPr="009B5E1F">
        <w:rPr>
          <w:rFonts w:ascii="Verdana" w:hAnsi="Verdana"/>
          <w:b/>
          <w:bCs/>
        </w:rPr>
        <w:t xml:space="preserve">CONSULTANCY SERVICES FOR </w:t>
      </w:r>
      <w:r w:rsidR="00FC387F" w:rsidRPr="009B5E1F">
        <w:rPr>
          <w:rFonts w:ascii="Verdana" w:hAnsi="Verdana"/>
          <w:b/>
          <w:bCs/>
        </w:rPr>
        <w:t xml:space="preserve">THE </w:t>
      </w:r>
      <w:r w:rsidR="00310BB9">
        <w:rPr>
          <w:rFonts w:ascii="Verdana" w:hAnsi="Verdana"/>
          <w:b/>
          <w:bCs/>
        </w:rPr>
        <w:t>QUALITY ASSURANCE (QA) SERVICES FOR THREE-TIER LANDSCAPE ERP SYSTEM MIGRATION AND IMPLEMENTATION</w:t>
      </w:r>
    </w:p>
    <w:p w14:paraId="4A49AB22" w14:textId="5CABB547" w:rsidR="00F20AEA" w:rsidRPr="009B5E1F" w:rsidRDefault="0064449A"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color w:val="231F20"/>
        </w:rPr>
        <w:t xml:space="preserve">The </w:t>
      </w:r>
      <w:r w:rsidR="006A2231" w:rsidRPr="009B5E1F">
        <w:rPr>
          <w:rFonts w:ascii="Verdana" w:hAnsi="Verdana"/>
          <w:color w:val="231F20"/>
        </w:rPr>
        <w:t>Kenya Ports Authority</w:t>
      </w:r>
      <w:r w:rsidRPr="009B5E1F">
        <w:rPr>
          <w:rFonts w:ascii="Verdana" w:hAnsi="Verdana"/>
          <w:color w:val="231F20"/>
        </w:rPr>
        <w:t xml:space="preserve"> has set aside funds in its budget toward</w:t>
      </w:r>
      <w:r w:rsidR="006A2231" w:rsidRPr="009B5E1F">
        <w:rPr>
          <w:rFonts w:ascii="Verdana" w:hAnsi="Verdana"/>
          <w:color w:val="231F20"/>
        </w:rPr>
        <w:t>s</w:t>
      </w:r>
      <w:r w:rsidR="00946E01" w:rsidRPr="009B5E1F">
        <w:rPr>
          <w:rFonts w:ascii="Verdana" w:hAnsi="Verdana"/>
          <w:color w:val="231F20"/>
        </w:rPr>
        <w:t xml:space="preserve"> </w:t>
      </w:r>
      <w:r w:rsidRPr="009B5E1F">
        <w:rPr>
          <w:rFonts w:ascii="Verdana" w:hAnsi="Verdana"/>
          <w:color w:val="231F20"/>
        </w:rPr>
        <w:t>the</w:t>
      </w:r>
      <w:r w:rsidR="00946E01" w:rsidRPr="009B5E1F">
        <w:rPr>
          <w:rFonts w:ascii="Verdana" w:hAnsi="Verdana"/>
          <w:color w:val="231F20"/>
        </w:rPr>
        <w:t xml:space="preserve"> </w:t>
      </w:r>
      <w:r w:rsidRPr="009B5E1F">
        <w:rPr>
          <w:rFonts w:ascii="Verdana" w:hAnsi="Verdana"/>
          <w:color w:val="231F20"/>
        </w:rPr>
        <w:t>cost</w:t>
      </w:r>
      <w:r w:rsidR="00946E01" w:rsidRPr="009B5E1F">
        <w:rPr>
          <w:rFonts w:ascii="Verdana" w:hAnsi="Verdana"/>
          <w:color w:val="231F20"/>
        </w:rPr>
        <w:t xml:space="preserve"> </w:t>
      </w:r>
      <w:r w:rsidRPr="009B5E1F">
        <w:rPr>
          <w:rFonts w:ascii="Verdana" w:hAnsi="Verdana"/>
          <w:color w:val="231F20"/>
        </w:rPr>
        <w:t>of</w:t>
      </w:r>
      <w:r w:rsidR="00946E01" w:rsidRPr="009B5E1F">
        <w:rPr>
          <w:rFonts w:ascii="Verdana" w:hAnsi="Verdana"/>
          <w:color w:val="231F20"/>
        </w:rPr>
        <w:t xml:space="preserve"> </w:t>
      </w:r>
      <w:r w:rsidRPr="009B5E1F">
        <w:rPr>
          <w:rFonts w:ascii="Verdana" w:hAnsi="Verdana"/>
          <w:color w:val="231F20"/>
        </w:rPr>
        <w:t>the</w:t>
      </w:r>
      <w:r w:rsidR="00946E01" w:rsidRPr="009B5E1F">
        <w:rPr>
          <w:rFonts w:ascii="Verdana" w:hAnsi="Verdana"/>
          <w:color w:val="231F20"/>
        </w:rPr>
        <w:t xml:space="preserve"> </w:t>
      </w:r>
      <w:r w:rsidRPr="009B5E1F">
        <w:rPr>
          <w:rFonts w:ascii="Verdana" w:hAnsi="Verdana"/>
          <w:color w:val="231F20"/>
        </w:rPr>
        <w:t>subject</w:t>
      </w:r>
      <w:r w:rsidR="00946E01" w:rsidRPr="009B5E1F">
        <w:rPr>
          <w:rFonts w:ascii="Verdana" w:hAnsi="Verdana"/>
          <w:color w:val="231F20"/>
        </w:rPr>
        <w:t xml:space="preserve"> </w:t>
      </w:r>
      <w:r w:rsidRPr="009B5E1F">
        <w:rPr>
          <w:rFonts w:ascii="Verdana" w:hAnsi="Verdana"/>
          <w:color w:val="231F20"/>
        </w:rPr>
        <w:t>consulting</w:t>
      </w:r>
      <w:r w:rsidR="00946E01" w:rsidRPr="009B5E1F">
        <w:rPr>
          <w:rFonts w:ascii="Verdana" w:hAnsi="Verdana"/>
          <w:color w:val="231F20"/>
        </w:rPr>
        <w:t xml:space="preserve"> </w:t>
      </w:r>
      <w:r w:rsidRPr="009B5E1F">
        <w:rPr>
          <w:rFonts w:ascii="Verdana" w:hAnsi="Verdana"/>
          <w:color w:val="231F20"/>
        </w:rPr>
        <w:t>services.</w:t>
      </w:r>
    </w:p>
    <w:p w14:paraId="09E499EE" w14:textId="36216B2B" w:rsidR="00F20AEA" w:rsidRPr="009B5E1F" w:rsidRDefault="0064449A"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color w:val="231F20"/>
        </w:rPr>
        <w:t>The</w:t>
      </w:r>
      <w:r w:rsidR="007448B5" w:rsidRPr="009B5E1F">
        <w:rPr>
          <w:rFonts w:ascii="Verdana" w:hAnsi="Verdana"/>
          <w:color w:val="231F20"/>
        </w:rPr>
        <w:t xml:space="preserve"> </w:t>
      </w:r>
      <w:r w:rsidR="009B1ED9" w:rsidRPr="009B5E1F">
        <w:rPr>
          <w:rFonts w:ascii="Verdana" w:hAnsi="Verdana"/>
          <w:i/>
          <w:color w:val="231F20"/>
        </w:rPr>
        <w:t>Kenya Ports Authority</w:t>
      </w:r>
      <w:r w:rsidR="007448B5" w:rsidRPr="009B5E1F">
        <w:rPr>
          <w:rFonts w:ascii="Verdana" w:hAnsi="Verdana"/>
          <w:color w:val="231F20"/>
        </w:rPr>
        <w:t xml:space="preserve"> </w:t>
      </w:r>
      <w:r w:rsidRPr="009B5E1F">
        <w:rPr>
          <w:rFonts w:ascii="Verdana" w:hAnsi="Verdana"/>
          <w:color w:val="231F20"/>
        </w:rPr>
        <w:t>now</w:t>
      </w:r>
      <w:r w:rsidR="007448B5" w:rsidRPr="009B5E1F">
        <w:rPr>
          <w:rFonts w:ascii="Verdana" w:hAnsi="Verdana"/>
          <w:color w:val="231F20"/>
        </w:rPr>
        <w:t xml:space="preserve"> </w:t>
      </w:r>
      <w:r w:rsidRPr="009B5E1F">
        <w:rPr>
          <w:rFonts w:ascii="Verdana" w:hAnsi="Verdana"/>
          <w:color w:val="231F20"/>
        </w:rPr>
        <w:t>invites</w:t>
      </w:r>
      <w:r w:rsidR="007448B5" w:rsidRPr="009B5E1F">
        <w:rPr>
          <w:rFonts w:ascii="Verdana" w:hAnsi="Verdana"/>
          <w:color w:val="231F20"/>
        </w:rPr>
        <w:t xml:space="preserve"> </w:t>
      </w:r>
      <w:r w:rsidR="00E519E5" w:rsidRPr="009B5E1F">
        <w:rPr>
          <w:rFonts w:ascii="Verdana" w:hAnsi="Verdana"/>
          <w:color w:val="231F20"/>
        </w:rPr>
        <w:t xml:space="preserve">your </w:t>
      </w:r>
      <w:r w:rsidRPr="009B5E1F">
        <w:rPr>
          <w:rFonts w:ascii="Verdana" w:hAnsi="Verdana"/>
          <w:color w:val="231F20"/>
        </w:rPr>
        <w:t>proposal</w:t>
      </w:r>
      <w:r w:rsidR="007448B5" w:rsidRPr="009B5E1F">
        <w:rPr>
          <w:rFonts w:ascii="Verdana" w:hAnsi="Verdana"/>
          <w:color w:val="231F20"/>
        </w:rPr>
        <w:t xml:space="preserve"> </w:t>
      </w:r>
      <w:r w:rsidRPr="009B5E1F">
        <w:rPr>
          <w:rFonts w:ascii="Verdana" w:hAnsi="Verdana"/>
          <w:color w:val="231F20"/>
        </w:rPr>
        <w:t>to</w:t>
      </w:r>
      <w:r w:rsidR="007448B5" w:rsidRPr="009B5E1F">
        <w:rPr>
          <w:rFonts w:ascii="Verdana" w:hAnsi="Verdana"/>
          <w:color w:val="231F20"/>
        </w:rPr>
        <w:t xml:space="preserve"> </w:t>
      </w:r>
      <w:r w:rsidRPr="009B5E1F">
        <w:rPr>
          <w:rFonts w:ascii="Verdana" w:hAnsi="Verdana"/>
          <w:color w:val="231F20"/>
        </w:rPr>
        <w:t>provide</w:t>
      </w:r>
      <w:r w:rsidR="007448B5" w:rsidRPr="009B5E1F">
        <w:rPr>
          <w:rFonts w:ascii="Verdana" w:hAnsi="Verdana"/>
          <w:color w:val="231F20"/>
        </w:rPr>
        <w:t xml:space="preserve"> </w:t>
      </w:r>
      <w:r w:rsidRPr="009B5E1F">
        <w:rPr>
          <w:rFonts w:ascii="Verdana" w:hAnsi="Verdana"/>
          <w:color w:val="231F20"/>
        </w:rPr>
        <w:t>the</w:t>
      </w:r>
      <w:r w:rsidR="007448B5" w:rsidRPr="009B5E1F">
        <w:rPr>
          <w:rFonts w:ascii="Verdana" w:hAnsi="Verdana"/>
          <w:color w:val="231F20"/>
        </w:rPr>
        <w:t xml:space="preserve"> </w:t>
      </w:r>
      <w:r w:rsidRPr="009B5E1F">
        <w:rPr>
          <w:rFonts w:ascii="Verdana" w:hAnsi="Verdana"/>
          <w:color w:val="231F20"/>
        </w:rPr>
        <w:t>following</w:t>
      </w:r>
      <w:r w:rsidR="007448B5" w:rsidRPr="009B5E1F">
        <w:rPr>
          <w:rFonts w:ascii="Verdana" w:hAnsi="Verdana"/>
          <w:color w:val="231F20"/>
        </w:rPr>
        <w:t xml:space="preserve"> </w:t>
      </w:r>
      <w:r w:rsidRPr="009B5E1F">
        <w:rPr>
          <w:rFonts w:ascii="Verdana" w:hAnsi="Verdana"/>
          <w:color w:val="231F20"/>
        </w:rPr>
        <w:t>consulting</w:t>
      </w:r>
      <w:r w:rsidR="007448B5" w:rsidRPr="009B5E1F">
        <w:rPr>
          <w:rFonts w:ascii="Verdana" w:hAnsi="Verdana"/>
          <w:color w:val="231F20"/>
        </w:rPr>
        <w:t xml:space="preserve"> </w:t>
      </w:r>
      <w:r w:rsidRPr="009B5E1F">
        <w:rPr>
          <w:rFonts w:ascii="Verdana" w:hAnsi="Verdana"/>
        </w:rPr>
        <w:t>services</w:t>
      </w:r>
      <w:r w:rsidR="007448B5" w:rsidRPr="009B5E1F">
        <w:rPr>
          <w:rFonts w:ascii="Verdana" w:hAnsi="Verdana"/>
          <w:color w:val="231F20"/>
        </w:rPr>
        <w:t xml:space="preserve"> </w:t>
      </w:r>
      <w:r w:rsidRPr="009B5E1F">
        <w:rPr>
          <w:rFonts w:ascii="Verdana" w:hAnsi="Verdana"/>
          <w:color w:val="231F20"/>
        </w:rPr>
        <w:t>(here</w:t>
      </w:r>
      <w:r w:rsidR="00F93A0C" w:rsidRPr="009B5E1F">
        <w:rPr>
          <w:rFonts w:ascii="Verdana" w:hAnsi="Verdana"/>
          <w:color w:val="231F20"/>
        </w:rPr>
        <w:t xml:space="preserve"> </w:t>
      </w:r>
      <w:r w:rsidRPr="009B5E1F">
        <w:rPr>
          <w:rFonts w:ascii="Verdana" w:hAnsi="Verdana"/>
          <w:color w:val="231F20"/>
        </w:rPr>
        <w:t>in</w:t>
      </w:r>
      <w:r w:rsidR="00F93A0C" w:rsidRPr="009B5E1F">
        <w:rPr>
          <w:rFonts w:ascii="Verdana" w:hAnsi="Verdana"/>
          <w:color w:val="231F20"/>
        </w:rPr>
        <w:t xml:space="preserve"> </w:t>
      </w:r>
      <w:r w:rsidRPr="009B5E1F">
        <w:rPr>
          <w:rFonts w:ascii="Verdana" w:hAnsi="Verdana"/>
          <w:color w:val="231F20"/>
        </w:rPr>
        <w:t>after</w:t>
      </w:r>
      <w:r w:rsidR="007448B5" w:rsidRPr="009B5E1F">
        <w:rPr>
          <w:rFonts w:ascii="Verdana" w:hAnsi="Verdana"/>
          <w:color w:val="231F20"/>
        </w:rPr>
        <w:t xml:space="preserve"> </w:t>
      </w:r>
      <w:r w:rsidRPr="009B5E1F">
        <w:rPr>
          <w:rFonts w:ascii="Verdana" w:hAnsi="Verdana"/>
          <w:color w:val="231F20"/>
        </w:rPr>
        <w:t>called</w:t>
      </w:r>
      <w:r w:rsidR="007448B5" w:rsidRPr="009B5E1F">
        <w:rPr>
          <w:rFonts w:ascii="Verdana" w:hAnsi="Verdana"/>
          <w:color w:val="231F20"/>
        </w:rPr>
        <w:t xml:space="preserve"> </w:t>
      </w:r>
      <w:r w:rsidRPr="009B5E1F">
        <w:rPr>
          <w:rFonts w:ascii="Verdana" w:hAnsi="Verdana"/>
          <w:color w:val="231F20"/>
        </w:rPr>
        <w:t>“the</w:t>
      </w:r>
      <w:r w:rsidR="00B24365" w:rsidRPr="009B5E1F">
        <w:rPr>
          <w:rFonts w:ascii="Verdana" w:hAnsi="Verdana"/>
          <w:color w:val="231F20"/>
        </w:rPr>
        <w:t xml:space="preserve"> </w:t>
      </w:r>
      <w:r w:rsidRPr="009B5E1F">
        <w:rPr>
          <w:rFonts w:ascii="Verdana" w:hAnsi="Verdana"/>
          <w:color w:val="231F20"/>
        </w:rPr>
        <w:t xml:space="preserve">services”): </w:t>
      </w:r>
      <w:r w:rsidR="003526DA" w:rsidRPr="009B5E1F">
        <w:rPr>
          <w:rFonts w:ascii="Verdana" w:hAnsi="Verdana"/>
          <w:b/>
          <w:bCs/>
        </w:rPr>
        <w:t xml:space="preserve">CONSULTANCY SERVICES FOR </w:t>
      </w:r>
      <w:r w:rsidR="00310BB9">
        <w:rPr>
          <w:rFonts w:ascii="Verdana" w:hAnsi="Verdana"/>
          <w:b/>
          <w:bCs/>
        </w:rPr>
        <w:t>QUALITY ASSURANCE (QA) SERVICES FOR THREE-TIER LANDSCAPE ERP SYSTEM MIGRATION AND IMPLEMENTATION</w:t>
      </w:r>
      <w:r w:rsidR="009B1ED9" w:rsidRPr="009B5E1F">
        <w:rPr>
          <w:rFonts w:ascii="Verdana" w:hAnsi="Verdana"/>
          <w:b/>
          <w:bCs/>
        </w:rPr>
        <w:t>.</w:t>
      </w:r>
      <w:r w:rsidR="003F030D" w:rsidRPr="009B5E1F">
        <w:rPr>
          <w:rFonts w:ascii="Verdana" w:hAnsi="Verdana"/>
          <w:b/>
          <w:bCs/>
        </w:rPr>
        <w:t xml:space="preserve"> </w:t>
      </w:r>
      <w:r w:rsidRPr="009B5E1F">
        <w:rPr>
          <w:rFonts w:ascii="Verdana" w:hAnsi="Verdana"/>
          <w:color w:val="231F20"/>
        </w:rPr>
        <w:t xml:space="preserve">More details on the Services are provided in Section </w:t>
      </w:r>
      <w:r w:rsidR="00C36D97" w:rsidRPr="009B5E1F">
        <w:rPr>
          <w:rFonts w:ascii="Verdana" w:hAnsi="Verdana"/>
          <w:color w:val="231F20"/>
        </w:rPr>
        <w:t>5</w:t>
      </w:r>
      <w:r w:rsidRPr="009B5E1F">
        <w:rPr>
          <w:rFonts w:ascii="Verdana" w:hAnsi="Verdana"/>
          <w:color w:val="231F20"/>
        </w:rPr>
        <w:t xml:space="preserve"> Terms of Reference.</w:t>
      </w:r>
    </w:p>
    <w:p w14:paraId="2DE33C1A" w14:textId="0F3DC9EA" w:rsidR="00191A23" w:rsidRPr="009B5E1F" w:rsidRDefault="00191A23"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color w:val="231F20"/>
        </w:rPr>
        <w:t>It is not permissible to transfer this RFP to any other ﬁrm.</w:t>
      </w:r>
    </w:p>
    <w:p w14:paraId="0057F7D0" w14:textId="77777777" w:rsidR="004F3544" w:rsidRPr="009B5E1F" w:rsidRDefault="004F3544"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rPr>
        <w:t>The request for proposals (RFP) includes the following documents:</w:t>
      </w:r>
    </w:p>
    <w:p w14:paraId="49CAA3B4"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p>
    <w:p w14:paraId="7DF7129F"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Section 1: Letter of Request for Proposals</w:t>
      </w:r>
    </w:p>
    <w:p w14:paraId="0A924B03"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 xml:space="preserve">Section 2: Instructions to Consultants and Data Sheet </w:t>
      </w:r>
    </w:p>
    <w:p w14:paraId="29545F46"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 xml:space="preserve">Section 3: Technical Proposal Standard Forms </w:t>
      </w:r>
    </w:p>
    <w:p w14:paraId="24D7C837"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 xml:space="preserve">Section 4: Financial Proposal Standard Forms </w:t>
      </w:r>
    </w:p>
    <w:p w14:paraId="052899E9"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 xml:space="preserve">Section 5: </w:t>
      </w:r>
      <w:r w:rsidRPr="009B5E1F">
        <w:rPr>
          <w:rFonts w:ascii="Verdana" w:hAnsi="Verdana"/>
          <w:spacing w:val="-4"/>
        </w:rPr>
        <w:t xml:space="preserve">Terms </w:t>
      </w:r>
      <w:r w:rsidRPr="009B5E1F">
        <w:rPr>
          <w:rFonts w:ascii="Verdana" w:hAnsi="Verdana"/>
        </w:rPr>
        <w:t>of Reference</w:t>
      </w:r>
    </w:p>
    <w:p w14:paraId="01A52E67"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Section 6: Conditions of Contract Standard Forms of Contract (Lump Sum)</w:t>
      </w:r>
    </w:p>
    <w:p w14:paraId="38F1E615"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Section 7: General Conditions of Contract</w:t>
      </w:r>
    </w:p>
    <w:p w14:paraId="3314841B" w14:textId="77777777" w:rsidR="004F3544"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Section 8: Special Conditions of Contract</w:t>
      </w:r>
    </w:p>
    <w:p w14:paraId="433B33C8" w14:textId="351CC1E5" w:rsidR="00F20AEA" w:rsidRPr="009B5E1F" w:rsidRDefault="004F3544" w:rsidP="004F3544">
      <w:pPr>
        <w:pStyle w:val="BodyText"/>
        <w:tabs>
          <w:tab w:val="left" w:pos="1276"/>
        </w:tabs>
        <w:spacing w:before="2" w:line="230" w:lineRule="auto"/>
        <w:ind w:left="1276" w:right="720"/>
        <w:jc w:val="both"/>
        <w:rPr>
          <w:rFonts w:ascii="Verdana" w:hAnsi="Verdana"/>
        </w:rPr>
      </w:pPr>
      <w:r w:rsidRPr="009B5E1F">
        <w:rPr>
          <w:rFonts w:ascii="Verdana" w:hAnsi="Verdana"/>
        </w:rPr>
        <w:t>Section 9: Appendices</w:t>
      </w:r>
    </w:p>
    <w:p w14:paraId="67C654FB" w14:textId="7673DDCF" w:rsidR="00F30110" w:rsidRPr="009B5E1F" w:rsidRDefault="00F30110"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rPr>
        <w:t xml:space="preserve">All Tenders in </w:t>
      </w:r>
      <w:r w:rsidR="003612F5" w:rsidRPr="009B5E1F">
        <w:rPr>
          <w:rFonts w:ascii="Verdana" w:hAnsi="Verdana"/>
          <w:b/>
          <w:bCs/>
        </w:rPr>
        <w:t>one original</w:t>
      </w:r>
      <w:r w:rsidR="003612F5" w:rsidRPr="009B5E1F">
        <w:rPr>
          <w:rFonts w:ascii="Verdana" w:hAnsi="Verdana"/>
        </w:rPr>
        <w:t xml:space="preserve"> plus </w:t>
      </w:r>
      <w:r w:rsidR="00F33351" w:rsidRPr="009B5E1F">
        <w:rPr>
          <w:rFonts w:ascii="Verdana" w:hAnsi="Verdana"/>
          <w:b/>
          <w:bCs/>
        </w:rPr>
        <w:t>one copy of original and a PDF soft copy of the original in a flash disk</w:t>
      </w:r>
      <w:r w:rsidRPr="009B5E1F">
        <w:rPr>
          <w:rFonts w:ascii="Verdana" w:hAnsi="Verdana"/>
        </w:rPr>
        <w:t xml:space="preserve">, properly filled in, and enclosed in plain envelopes must be marked as </w:t>
      </w:r>
      <w:proofErr w:type="gramStart"/>
      <w:r w:rsidRPr="009B5E1F">
        <w:rPr>
          <w:rFonts w:ascii="Verdana" w:hAnsi="Verdana"/>
        </w:rPr>
        <w:t>follows:-</w:t>
      </w:r>
      <w:proofErr w:type="gramEnd"/>
    </w:p>
    <w:p w14:paraId="3EB71FAA" w14:textId="540336FD" w:rsidR="00F30110" w:rsidRPr="009B5E1F" w:rsidRDefault="003526DA" w:rsidP="00F30110">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9B5E1F">
        <w:rPr>
          <w:rFonts w:ascii="Verdana" w:hAnsi="Verdana"/>
          <w:b/>
          <w:bCs/>
          <w:iCs/>
          <w:color w:val="231F20"/>
          <w:spacing w:val="-26"/>
        </w:rPr>
        <w:t xml:space="preserve">TENDER NO. </w:t>
      </w:r>
      <w:r w:rsidR="00310BB9">
        <w:rPr>
          <w:rFonts w:ascii="Verdana" w:hAnsi="Verdana"/>
          <w:b/>
          <w:bCs/>
          <w:iCs/>
          <w:color w:val="231F20"/>
          <w:spacing w:val="-26"/>
        </w:rPr>
        <w:t>KPA/208/2025-26/IA</w:t>
      </w:r>
    </w:p>
    <w:p w14:paraId="7FF65199" w14:textId="2D552D81" w:rsidR="00FC387F" w:rsidRPr="009B5E1F" w:rsidRDefault="00FC387F" w:rsidP="00F30110">
      <w:pPr>
        <w:pStyle w:val="ListParagraph"/>
        <w:tabs>
          <w:tab w:val="left" w:pos="1418"/>
          <w:tab w:val="left" w:pos="1418"/>
        </w:tabs>
        <w:spacing w:before="246" w:line="230" w:lineRule="auto"/>
        <w:ind w:left="1423" w:right="832" w:firstLine="0"/>
        <w:jc w:val="center"/>
        <w:rPr>
          <w:rFonts w:ascii="Verdana" w:hAnsi="Verdana"/>
          <w:b/>
          <w:bCs/>
        </w:rPr>
      </w:pPr>
      <w:r w:rsidRPr="009B5E1F">
        <w:rPr>
          <w:rFonts w:ascii="Verdana" w:hAnsi="Verdana"/>
          <w:b/>
          <w:bCs/>
        </w:rPr>
        <w:t xml:space="preserve">CONSULTANCY SERVICES FOR </w:t>
      </w:r>
      <w:r w:rsidR="00310BB9" w:rsidRPr="00310BB9">
        <w:rPr>
          <w:rFonts w:ascii="Verdana" w:hAnsi="Verdana"/>
          <w:b/>
          <w:bCs/>
        </w:rPr>
        <w:t>QUALITY ASSURANCE (QA) SERVICES FOR THREE-TIER LANDSCAPE ERP SYSTEM MIGRATION AND IMPLEMENTATION</w:t>
      </w:r>
    </w:p>
    <w:p w14:paraId="78EC74B8" w14:textId="3A919A07" w:rsidR="00F20AEA" w:rsidRPr="009B5E1F" w:rsidRDefault="00F30110" w:rsidP="00F30110">
      <w:pPr>
        <w:pStyle w:val="ListParagraph"/>
        <w:tabs>
          <w:tab w:val="left" w:pos="1418"/>
          <w:tab w:val="left" w:pos="1418"/>
        </w:tabs>
        <w:spacing w:before="246" w:line="230" w:lineRule="auto"/>
        <w:ind w:left="1423" w:right="832" w:firstLine="0"/>
        <w:jc w:val="center"/>
        <w:rPr>
          <w:rFonts w:ascii="Verdana" w:hAnsi="Verdana"/>
          <w:color w:val="231F20"/>
        </w:rPr>
      </w:pPr>
      <w:r w:rsidRPr="009B5E1F">
        <w:rPr>
          <w:rFonts w:ascii="Verdana" w:hAnsi="Verdana"/>
          <w:b/>
          <w:bCs/>
        </w:rPr>
        <w:t>“</w:t>
      </w:r>
      <w:bookmarkStart w:id="12" w:name="_Hlk42259503"/>
      <w:r w:rsidRPr="009B5E1F">
        <w:rPr>
          <w:rFonts w:ascii="Verdana" w:hAnsi="Verdana"/>
          <w:b/>
          <w:bCs/>
        </w:rPr>
        <w:t xml:space="preserve">DO NOT OPEN BEFORE 1000 HOURS ON </w:t>
      </w:r>
      <w:bookmarkEnd w:id="12"/>
      <w:r w:rsidR="007D343C">
        <w:rPr>
          <w:rFonts w:ascii="Verdana" w:hAnsi="Verdana"/>
          <w:b/>
          <w:bCs/>
        </w:rPr>
        <w:t>THURSDAY 21ST MAY 2026</w:t>
      </w:r>
      <w:r w:rsidRPr="009B5E1F">
        <w:rPr>
          <w:rFonts w:ascii="Verdana" w:hAnsi="Verdana"/>
          <w:b/>
          <w:bCs/>
        </w:rPr>
        <w:t>”</w:t>
      </w:r>
      <w:r w:rsidR="0064449A" w:rsidRPr="009B5E1F">
        <w:rPr>
          <w:rFonts w:ascii="Verdana" w:hAnsi="Verdana"/>
          <w:color w:val="231F20"/>
        </w:rPr>
        <w:t>.</w:t>
      </w:r>
    </w:p>
    <w:p w14:paraId="505AA72C" w14:textId="5DC096C2" w:rsidR="00F30110" w:rsidRPr="009B5E1F" w:rsidRDefault="00012ED2"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color w:val="231F20"/>
        </w:rPr>
        <w:t xml:space="preserve">Completed tenders must be delivered to </w:t>
      </w:r>
      <w:r w:rsidRPr="009B5E1F">
        <w:rPr>
          <w:rFonts w:ascii="Verdana" w:hAnsi="Verdana"/>
        </w:rPr>
        <w:t xml:space="preserve">the </w:t>
      </w:r>
      <w:r w:rsidRPr="009B5E1F">
        <w:rPr>
          <w:rFonts w:ascii="Verdana" w:hAnsi="Verdana"/>
          <w:b/>
          <w:bCs/>
        </w:rPr>
        <w:t xml:space="preserve">Office of the </w:t>
      </w:r>
      <w:r w:rsidR="002B4DF6" w:rsidRPr="009B5E1F">
        <w:rPr>
          <w:rFonts w:ascii="Verdana" w:hAnsi="Verdana"/>
          <w:b/>
          <w:bCs/>
        </w:rPr>
        <w:t xml:space="preserve">General Manager Supply Chain Management </w:t>
      </w:r>
      <w:r w:rsidRPr="009B5E1F">
        <w:rPr>
          <w:rFonts w:ascii="Verdana" w:hAnsi="Verdana"/>
        </w:rPr>
        <w:t>located in Finance Block III, Fourth Floor</w:t>
      </w:r>
      <w:r w:rsidRPr="009B5E1F">
        <w:rPr>
          <w:rFonts w:ascii="Verdana" w:hAnsi="Verdana"/>
          <w:color w:val="231F20"/>
        </w:rPr>
        <w:t xml:space="preserve"> on or before </w:t>
      </w:r>
      <w:r w:rsidRPr="009B5E1F">
        <w:rPr>
          <w:rFonts w:ascii="Verdana" w:hAnsi="Verdana"/>
          <w:b/>
          <w:bCs/>
        </w:rPr>
        <w:t xml:space="preserve">1000HOURS ON </w:t>
      </w:r>
      <w:r w:rsidR="007D343C">
        <w:rPr>
          <w:rFonts w:ascii="Verdana" w:hAnsi="Verdana"/>
          <w:b/>
          <w:bCs/>
        </w:rPr>
        <w:t>THURSDAY 21</w:t>
      </w:r>
      <w:r w:rsidR="007D343C" w:rsidRPr="007D343C">
        <w:rPr>
          <w:rFonts w:ascii="Verdana" w:hAnsi="Verdana"/>
          <w:b/>
          <w:bCs/>
          <w:vertAlign w:val="superscript"/>
        </w:rPr>
        <w:t>ST</w:t>
      </w:r>
      <w:r w:rsidR="007D343C">
        <w:rPr>
          <w:rFonts w:ascii="Verdana" w:hAnsi="Verdana"/>
          <w:b/>
          <w:bCs/>
        </w:rPr>
        <w:t xml:space="preserve"> MAY 2026</w:t>
      </w:r>
      <w:r w:rsidRPr="009B5E1F">
        <w:rPr>
          <w:rFonts w:ascii="Verdana" w:hAnsi="Verdana"/>
          <w:i/>
          <w:color w:val="231F20"/>
        </w:rPr>
        <w:t xml:space="preserve">. </w:t>
      </w:r>
      <w:r w:rsidRPr="009B5E1F">
        <w:rPr>
          <w:rFonts w:ascii="Verdana" w:hAnsi="Verdana"/>
          <w:color w:val="231F20"/>
        </w:rPr>
        <w:t xml:space="preserve">Electronic </w:t>
      </w:r>
      <w:r w:rsidRPr="009B5E1F">
        <w:rPr>
          <w:rFonts w:ascii="Verdana" w:hAnsi="Verdana"/>
          <w:color w:val="231F20"/>
          <w:spacing w:val="-3"/>
        </w:rPr>
        <w:t xml:space="preserve">Tenders </w:t>
      </w:r>
      <w:r w:rsidRPr="009B5E1F">
        <w:rPr>
          <w:rFonts w:ascii="Verdana" w:hAnsi="Verdana"/>
          <w:i/>
          <w:color w:val="231F20"/>
        </w:rPr>
        <w:t xml:space="preserve">will not </w:t>
      </w:r>
      <w:r w:rsidRPr="009B5E1F">
        <w:rPr>
          <w:rFonts w:ascii="Verdana" w:hAnsi="Verdana"/>
          <w:color w:val="231F20"/>
        </w:rPr>
        <w:t>be permitted</w:t>
      </w:r>
      <w:r w:rsidR="00F30110" w:rsidRPr="009B5E1F">
        <w:rPr>
          <w:rFonts w:ascii="Verdana" w:hAnsi="Verdana"/>
          <w:color w:val="231F20"/>
        </w:rPr>
        <w:t>.</w:t>
      </w:r>
    </w:p>
    <w:p w14:paraId="2715354E" w14:textId="6A185706" w:rsidR="00F30110" w:rsidRPr="009B5E1F" w:rsidRDefault="00F30110" w:rsidP="00D549C9">
      <w:pPr>
        <w:pStyle w:val="ListParagraph"/>
        <w:numPr>
          <w:ilvl w:val="0"/>
          <w:numId w:val="28"/>
        </w:numPr>
        <w:tabs>
          <w:tab w:val="left" w:pos="1418"/>
          <w:tab w:val="left" w:pos="1418"/>
        </w:tabs>
        <w:spacing w:before="246" w:line="230" w:lineRule="auto"/>
        <w:ind w:left="851" w:right="832" w:hanging="567"/>
        <w:jc w:val="both"/>
        <w:rPr>
          <w:rFonts w:ascii="Verdana" w:hAnsi="Verdana"/>
        </w:rPr>
      </w:pPr>
      <w:r w:rsidRPr="009B5E1F">
        <w:rPr>
          <w:rFonts w:ascii="Verdana" w:hAnsi="Verdana"/>
        </w:rPr>
        <w:t>Tenders</w:t>
      </w:r>
      <w:r w:rsidRPr="009B5E1F">
        <w:rPr>
          <w:rFonts w:ascii="Verdana" w:hAnsi="Verdana"/>
          <w:color w:val="231F20"/>
          <w:spacing w:val="-3"/>
        </w:rPr>
        <w:t xml:space="preserve"> </w:t>
      </w:r>
      <w:r w:rsidRPr="009B5E1F">
        <w:rPr>
          <w:rFonts w:ascii="Verdana" w:hAnsi="Verdana"/>
          <w:color w:val="231F20"/>
        </w:rPr>
        <w:t xml:space="preserve">will be opened </w:t>
      </w:r>
      <w:r w:rsidRPr="009B5E1F">
        <w:rPr>
          <w:rFonts w:ascii="Verdana" w:hAnsi="Verdana"/>
        </w:rPr>
        <w:t xml:space="preserve">promptly after </w:t>
      </w:r>
      <w:r w:rsidRPr="009B5E1F">
        <w:rPr>
          <w:rFonts w:ascii="Verdana" w:hAnsi="Verdana"/>
          <w:b/>
          <w:bCs/>
        </w:rPr>
        <w:t>1030HOURS ON</w:t>
      </w:r>
      <w:r w:rsidRPr="009B5E1F">
        <w:rPr>
          <w:rFonts w:ascii="Verdana" w:hAnsi="Verdana"/>
        </w:rPr>
        <w:t xml:space="preserve"> </w:t>
      </w:r>
      <w:r w:rsidR="007D343C">
        <w:rPr>
          <w:rFonts w:ascii="Verdana" w:hAnsi="Verdana"/>
          <w:b/>
          <w:bCs/>
        </w:rPr>
        <w:t>THURSDAY 21</w:t>
      </w:r>
      <w:r w:rsidR="007D343C" w:rsidRPr="007D343C">
        <w:rPr>
          <w:rFonts w:ascii="Verdana" w:hAnsi="Verdana"/>
          <w:b/>
          <w:bCs/>
          <w:vertAlign w:val="superscript"/>
        </w:rPr>
        <w:t>ST</w:t>
      </w:r>
      <w:r w:rsidR="007D343C">
        <w:rPr>
          <w:rFonts w:ascii="Verdana" w:hAnsi="Verdana"/>
          <w:b/>
          <w:bCs/>
        </w:rPr>
        <w:t xml:space="preserve"> MAY 2026</w:t>
      </w:r>
      <w:r w:rsidRPr="009B5E1F">
        <w:rPr>
          <w:rFonts w:ascii="Verdana" w:hAnsi="Verdana"/>
        </w:rPr>
        <w:t>.</w:t>
      </w:r>
      <w:r w:rsidRPr="009B5E1F">
        <w:rPr>
          <w:rFonts w:ascii="Verdana" w:hAnsi="Verdana"/>
          <w:color w:val="231F20"/>
          <w:spacing w:val="-3"/>
        </w:rPr>
        <w:t xml:space="preserve"> Tenders </w:t>
      </w:r>
      <w:r w:rsidRPr="009B5E1F">
        <w:rPr>
          <w:rFonts w:ascii="Verdana" w:hAnsi="Verdana"/>
          <w:color w:val="231F20"/>
        </w:rPr>
        <w:t xml:space="preserve">will be publicly opened in the presence of the Tenderers' designated representatives who choose to attend at the address </w:t>
      </w:r>
      <w:r w:rsidRPr="009B5E1F">
        <w:rPr>
          <w:rFonts w:ascii="Verdana" w:hAnsi="Verdana"/>
          <w:color w:val="231F20"/>
          <w:spacing w:val="-3"/>
        </w:rPr>
        <w:t>below.</w:t>
      </w:r>
    </w:p>
    <w:p w14:paraId="72AB2FFB" w14:textId="77777777" w:rsidR="00F30110" w:rsidRPr="009B5E1F" w:rsidRDefault="00F30110" w:rsidP="00D549C9">
      <w:pPr>
        <w:pStyle w:val="ListParagraph"/>
        <w:numPr>
          <w:ilvl w:val="0"/>
          <w:numId w:val="28"/>
        </w:numPr>
        <w:tabs>
          <w:tab w:val="left" w:pos="1418"/>
          <w:tab w:val="left" w:pos="1418"/>
        </w:tabs>
        <w:spacing w:before="246" w:line="230" w:lineRule="auto"/>
        <w:ind w:left="851" w:right="832" w:hanging="567"/>
        <w:jc w:val="both"/>
        <w:rPr>
          <w:rFonts w:ascii="Verdana" w:hAnsi="Verdana"/>
          <w:b/>
          <w:u w:val="single"/>
          <w:lang w:eastAsia="ja-JP"/>
        </w:rPr>
      </w:pPr>
      <w:r w:rsidRPr="009B5E1F">
        <w:rPr>
          <w:rFonts w:ascii="Verdana" w:hAnsi="Verdana"/>
        </w:rPr>
        <w:t xml:space="preserve">KPA is committed to the fight against corruption and adheres to high standards of integrity in its business operations. Bidders and the </w:t>
      </w:r>
      <w:proofErr w:type="gramStart"/>
      <w:r w:rsidRPr="009B5E1F">
        <w:rPr>
          <w:rFonts w:ascii="Verdana" w:hAnsi="Verdana"/>
        </w:rPr>
        <w:t>general public</w:t>
      </w:r>
      <w:proofErr w:type="gramEnd"/>
      <w:r w:rsidRPr="009B5E1F">
        <w:rPr>
          <w:rFonts w:ascii="Verdana" w:hAnsi="Verdana"/>
        </w:rPr>
        <w:t xml:space="preserve"> are encouraged to </w:t>
      </w:r>
      <w:r w:rsidRPr="009B5E1F">
        <w:rPr>
          <w:rFonts w:ascii="Verdana" w:hAnsi="Verdana"/>
        </w:rPr>
        <w:lastRenderedPageBreak/>
        <w:t xml:space="preserve">report any unethical behavior immediately to any of the following anonymous hotline </w:t>
      </w:r>
      <w:proofErr w:type="gramStart"/>
      <w:r w:rsidRPr="009B5E1F">
        <w:rPr>
          <w:rFonts w:ascii="Verdana" w:hAnsi="Verdana"/>
        </w:rPr>
        <w:t>service:-</w:t>
      </w:r>
      <w:proofErr w:type="gramEnd"/>
    </w:p>
    <w:p w14:paraId="2C5C9FAE" w14:textId="77777777" w:rsidR="00F30110" w:rsidRPr="009B5E1F" w:rsidRDefault="00F30110" w:rsidP="00D549C9">
      <w:pPr>
        <w:pStyle w:val="ListParagraph"/>
        <w:widowControl/>
        <w:numPr>
          <w:ilvl w:val="0"/>
          <w:numId w:val="71"/>
        </w:numPr>
        <w:autoSpaceDE/>
        <w:autoSpaceDN/>
        <w:spacing w:before="0"/>
        <w:ind w:left="1985" w:hanging="284"/>
        <w:jc w:val="both"/>
        <w:rPr>
          <w:rFonts w:ascii="Verdana" w:hAnsi="Verdana"/>
          <w:b/>
          <w:bCs/>
        </w:rPr>
      </w:pPr>
      <w:r w:rsidRPr="009B5E1F">
        <w:rPr>
          <w:rFonts w:ascii="Verdana" w:hAnsi="Verdana"/>
        </w:rPr>
        <w:t xml:space="preserve">Hotline number: </w:t>
      </w:r>
      <w:r w:rsidRPr="009B5E1F">
        <w:rPr>
          <w:rFonts w:ascii="Verdana" w:hAnsi="Verdana"/>
          <w:b/>
          <w:bCs/>
        </w:rPr>
        <w:t>0794272376</w:t>
      </w:r>
    </w:p>
    <w:p w14:paraId="78669479" w14:textId="77777777" w:rsidR="00F30110" w:rsidRPr="009B5E1F" w:rsidRDefault="00F30110" w:rsidP="00D549C9">
      <w:pPr>
        <w:pStyle w:val="ListParagraph"/>
        <w:widowControl/>
        <w:numPr>
          <w:ilvl w:val="0"/>
          <w:numId w:val="71"/>
        </w:numPr>
        <w:autoSpaceDE/>
        <w:autoSpaceDN/>
        <w:spacing w:before="0"/>
        <w:ind w:left="1985" w:hanging="284"/>
        <w:jc w:val="both"/>
        <w:rPr>
          <w:rFonts w:ascii="Verdana" w:hAnsi="Verdana"/>
          <w:b/>
          <w:bCs/>
          <w:color w:val="0070C0"/>
        </w:rPr>
      </w:pPr>
      <w:r w:rsidRPr="009B5E1F">
        <w:rPr>
          <w:rFonts w:ascii="Verdana" w:hAnsi="Verdana"/>
        </w:rPr>
        <w:t>Email:</w:t>
      </w:r>
      <w:r w:rsidRPr="009B5E1F">
        <w:rPr>
          <w:rFonts w:ascii="Verdana" w:hAnsi="Verdana"/>
          <w:b/>
          <w:bCs/>
        </w:rPr>
        <w:t xml:space="preserve"> </w:t>
      </w:r>
      <w:hyperlink r:id="rId18" w:history="1">
        <w:r w:rsidRPr="009B5E1F">
          <w:rPr>
            <w:rStyle w:val="Hyperlink"/>
            <w:rFonts w:ascii="Verdana" w:hAnsi="Verdana"/>
            <w:color w:val="0000FF"/>
          </w:rPr>
          <w:t>stopcorruption@kpa.co.ke</w:t>
        </w:r>
      </w:hyperlink>
    </w:p>
    <w:p w14:paraId="125AE3FD" w14:textId="77777777" w:rsidR="00F30110" w:rsidRPr="009B5E1F" w:rsidRDefault="00F30110" w:rsidP="00D549C9">
      <w:pPr>
        <w:pStyle w:val="ListParagraph"/>
        <w:widowControl/>
        <w:numPr>
          <w:ilvl w:val="0"/>
          <w:numId w:val="71"/>
        </w:numPr>
        <w:autoSpaceDE/>
        <w:autoSpaceDN/>
        <w:spacing w:before="0"/>
        <w:ind w:left="1985" w:hanging="284"/>
        <w:jc w:val="both"/>
        <w:rPr>
          <w:rFonts w:ascii="Verdana" w:hAnsi="Verdana"/>
          <w:b/>
          <w:u w:val="single"/>
          <w:lang w:eastAsia="ja-JP"/>
        </w:rPr>
      </w:pPr>
      <w:r w:rsidRPr="009B5E1F">
        <w:rPr>
          <w:rFonts w:ascii="Verdana" w:hAnsi="Verdana"/>
        </w:rPr>
        <w:t xml:space="preserve">KPA website </w:t>
      </w:r>
      <w:hyperlink r:id="rId19" w:history="1">
        <w:r w:rsidRPr="009B5E1F">
          <w:rPr>
            <w:rStyle w:val="Hyperlink"/>
            <w:rFonts w:ascii="Verdana" w:hAnsi="Verdana"/>
            <w:color w:val="0000FF"/>
          </w:rPr>
          <w:t>www.kpa.co.ke</w:t>
        </w:r>
      </w:hyperlink>
      <w:r w:rsidRPr="009B5E1F">
        <w:rPr>
          <w:rFonts w:ascii="Verdana" w:hAnsi="Verdana"/>
        </w:rPr>
        <w:t xml:space="preserve"> under the Report corruption tab</w:t>
      </w:r>
    </w:p>
    <w:p w14:paraId="43E92877" w14:textId="77777777" w:rsidR="00F30110" w:rsidRPr="009B5E1F" w:rsidRDefault="00F30110" w:rsidP="00F30110">
      <w:pPr>
        <w:pStyle w:val="ListParagraph"/>
        <w:spacing w:before="245" w:line="230" w:lineRule="auto"/>
        <w:ind w:left="1423" w:right="832" w:firstLine="0"/>
        <w:jc w:val="both"/>
        <w:rPr>
          <w:rFonts w:ascii="Verdana" w:hAnsi="Verdana"/>
        </w:rPr>
      </w:pPr>
    </w:p>
    <w:p w14:paraId="62C248FA" w14:textId="77777777" w:rsidR="00F30110" w:rsidRPr="009B5E1F" w:rsidRDefault="00F30110" w:rsidP="00F30110">
      <w:pPr>
        <w:pStyle w:val="ListParagraph"/>
        <w:spacing w:before="245" w:line="230" w:lineRule="auto"/>
        <w:ind w:left="1423" w:right="832" w:firstLine="0"/>
        <w:jc w:val="both"/>
        <w:rPr>
          <w:rFonts w:ascii="Verdana" w:hAnsi="Verdana"/>
        </w:rPr>
      </w:pPr>
    </w:p>
    <w:p w14:paraId="372072E5" w14:textId="2C9347A7" w:rsidR="00AD52C5" w:rsidRPr="009B5E1F" w:rsidRDefault="007112F0" w:rsidP="00AD52C5">
      <w:pPr>
        <w:pStyle w:val="ListParagraph"/>
        <w:tabs>
          <w:tab w:val="left" w:pos="1418"/>
          <w:tab w:val="left" w:pos="1418"/>
        </w:tabs>
        <w:spacing w:before="246" w:line="230" w:lineRule="auto"/>
        <w:ind w:left="686" w:right="833" w:firstLine="0"/>
        <w:contextualSpacing/>
        <w:jc w:val="both"/>
        <w:rPr>
          <w:rFonts w:ascii="Verdana" w:hAnsi="Verdana"/>
        </w:rPr>
      </w:pPr>
      <w:r w:rsidRPr="009B5E1F">
        <w:rPr>
          <w:rFonts w:ascii="Verdana" w:hAnsi="Verdana"/>
        </w:rPr>
        <w:t>Eveline I. Shigoli</w:t>
      </w:r>
    </w:p>
    <w:p w14:paraId="76E7B856" w14:textId="10BB02CE" w:rsidR="005D3DD3" w:rsidRPr="009B5E1F" w:rsidRDefault="00AD52C5" w:rsidP="00AD52C5">
      <w:pPr>
        <w:pStyle w:val="ListParagraph"/>
        <w:tabs>
          <w:tab w:val="left" w:pos="1418"/>
          <w:tab w:val="left" w:pos="1418"/>
        </w:tabs>
        <w:spacing w:before="246" w:line="230" w:lineRule="auto"/>
        <w:ind w:left="686" w:right="833" w:firstLine="0"/>
        <w:contextualSpacing/>
        <w:jc w:val="both"/>
        <w:rPr>
          <w:rFonts w:ascii="Verdana" w:hAnsi="Verdana"/>
        </w:rPr>
      </w:pPr>
      <w:r w:rsidRPr="009B5E1F">
        <w:rPr>
          <w:rFonts w:ascii="Verdana" w:hAnsi="Verdana"/>
        </w:rPr>
        <w:t>GENERAL MANAGER SUPPLY CHAIN MANAGEMENT</w:t>
      </w:r>
    </w:p>
    <w:p w14:paraId="7CDC9379" w14:textId="6AE380EE" w:rsidR="00F30110" w:rsidRPr="009B5E1F" w:rsidRDefault="005D3DD3" w:rsidP="005D3DD3">
      <w:pPr>
        <w:pStyle w:val="ListParagraph"/>
        <w:tabs>
          <w:tab w:val="left" w:pos="1418"/>
          <w:tab w:val="left" w:pos="1418"/>
        </w:tabs>
        <w:spacing w:before="246" w:line="230" w:lineRule="auto"/>
        <w:ind w:left="686" w:right="833" w:firstLine="0"/>
        <w:contextualSpacing/>
        <w:jc w:val="both"/>
        <w:rPr>
          <w:rFonts w:ascii="Verdana" w:hAnsi="Verdana"/>
        </w:rPr>
      </w:pPr>
      <w:r w:rsidRPr="009B5E1F">
        <w:rPr>
          <w:rFonts w:ascii="Verdana" w:hAnsi="Verdana"/>
          <w:b/>
          <w:bCs/>
          <w:u w:val="single"/>
        </w:rPr>
        <w:t>FOR: MANAGING DIRECTOR</w:t>
      </w:r>
    </w:p>
    <w:p w14:paraId="349FCF74" w14:textId="77777777" w:rsidR="00F20AEA" w:rsidRPr="009B5E1F" w:rsidRDefault="00F20AEA">
      <w:pPr>
        <w:spacing w:line="246" w:lineRule="exact"/>
        <w:rPr>
          <w:rFonts w:ascii="Verdana" w:hAnsi="Verdana"/>
        </w:rPr>
      </w:pPr>
    </w:p>
    <w:p w14:paraId="28DADA50" w14:textId="77777777" w:rsidR="000F5EAA" w:rsidRPr="009B5E1F" w:rsidRDefault="000F5EAA" w:rsidP="000F5EAA">
      <w:pPr>
        <w:rPr>
          <w:rFonts w:ascii="Verdana" w:hAnsi="Verdana"/>
        </w:rPr>
      </w:pPr>
    </w:p>
    <w:p w14:paraId="6C1741BF" w14:textId="77777777" w:rsidR="000F5EAA" w:rsidRPr="009B5E1F" w:rsidRDefault="000F5EAA" w:rsidP="000F5EAA">
      <w:pPr>
        <w:rPr>
          <w:rFonts w:ascii="Verdana" w:hAnsi="Verdana"/>
        </w:rPr>
      </w:pPr>
    </w:p>
    <w:p w14:paraId="2F26BE16" w14:textId="77777777" w:rsidR="000F5EAA" w:rsidRPr="009B5E1F" w:rsidRDefault="000F5EAA" w:rsidP="000F5EAA">
      <w:pPr>
        <w:rPr>
          <w:rFonts w:ascii="Verdana" w:hAnsi="Verdana"/>
        </w:rPr>
      </w:pPr>
    </w:p>
    <w:p w14:paraId="35BB0D41" w14:textId="77777777" w:rsidR="000F5EAA" w:rsidRPr="009B5E1F" w:rsidRDefault="000F5EAA" w:rsidP="000F5EAA">
      <w:pPr>
        <w:rPr>
          <w:rFonts w:ascii="Verdana" w:hAnsi="Verdana"/>
        </w:rPr>
      </w:pPr>
    </w:p>
    <w:p w14:paraId="600A96DA" w14:textId="77777777" w:rsidR="000F5EAA" w:rsidRPr="009B5E1F" w:rsidRDefault="000F5EAA" w:rsidP="000F5EAA">
      <w:pPr>
        <w:rPr>
          <w:rFonts w:ascii="Verdana" w:hAnsi="Verdana"/>
        </w:rPr>
      </w:pPr>
    </w:p>
    <w:p w14:paraId="63B8D005" w14:textId="77777777" w:rsidR="000F5EAA" w:rsidRPr="009B5E1F" w:rsidRDefault="000F5EAA" w:rsidP="000F5EAA">
      <w:pPr>
        <w:rPr>
          <w:rFonts w:ascii="Verdana" w:hAnsi="Verdana"/>
        </w:rPr>
      </w:pPr>
    </w:p>
    <w:p w14:paraId="647A410B" w14:textId="77777777" w:rsidR="000F5EAA" w:rsidRPr="009B5E1F" w:rsidRDefault="000F5EAA" w:rsidP="000F5EAA">
      <w:pPr>
        <w:rPr>
          <w:rFonts w:ascii="Verdana" w:hAnsi="Verdana"/>
        </w:rPr>
      </w:pPr>
    </w:p>
    <w:p w14:paraId="3C6A4239" w14:textId="77777777" w:rsidR="000F5EAA" w:rsidRPr="009B5E1F" w:rsidRDefault="000F5EAA" w:rsidP="000F5EAA">
      <w:pPr>
        <w:rPr>
          <w:rFonts w:ascii="Verdana" w:hAnsi="Verdana"/>
        </w:rPr>
      </w:pPr>
    </w:p>
    <w:p w14:paraId="3F14F076" w14:textId="77777777" w:rsidR="000F5EAA" w:rsidRPr="009B5E1F" w:rsidRDefault="000F5EAA" w:rsidP="000F5EAA">
      <w:pPr>
        <w:rPr>
          <w:rFonts w:ascii="Verdana" w:hAnsi="Verdana"/>
        </w:rPr>
      </w:pPr>
    </w:p>
    <w:p w14:paraId="0B9C7795" w14:textId="79E6FA4A" w:rsidR="000F5EAA" w:rsidRPr="009B5E1F" w:rsidRDefault="000F5EAA" w:rsidP="000F5EAA">
      <w:pPr>
        <w:tabs>
          <w:tab w:val="left" w:pos="8964"/>
        </w:tabs>
        <w:rPr>
          <w:rFonts w:ascii="Verdana" w:hAnsi="Verdana"/>
        </w:rPr>
      </w:pPr>
      <w:r w:rsidRPr="009B5E1F">
        <w:rPr>
          <w:rFonts w:ascii="Verdana" w:hAnsi="Verdana"/>
        </w:rPr>
        <w:tab/>
      </w:r>
    </w:p>
    <w:p w14:paraId="6E15EE1C" w14:textId="64E9D6EC" w:rsidR="000F5EAA" w:rsidRPr="009B5E1F" w:rsidRDefault="000F5EAA" w:rsidP="000F5EAA">
      <w:pPr>
        <w:tabs>
          <w:tab w:val="left" w:pos="8964"/>
        </w:tabs>
        <w:rPr>
          <w:rFonts w:ascii="Verdana" w:hAnsi="Verdana"/>
        </w:rPr>
        <w:sectPr w:rsidR="000F5EAA" w:rsidRPr="009B5E1F" w:rsidSect="003946AD">
          <w:footerReference w:type="even" r:id="rId20"/>
          <w:footerReference w:type="default" r:id="rId21"/>
          <w:pgSz w:w="11910" w:h="16840"/>
          <w:pgMar w:top="709" w:right="0" w:bottom="640" w:left="740" w:header="0" w:footer="565" w:gutter="0"/>
          <w:cols w:space="720"/>
        </w:sectPr>
      </w:pPr>
      <w:r w:rsidRPr="009B5E1F">
        <w:rPr>
          <w:rFonts w:ascii="Verdana" w:hAnsi="Verdana"/>
        </w:rPr>
        <w:tab/>
      </w:r>
    </w:p>
    <w:p w14:paraId="0BE9287D" w14:textId="112FCAD1" w:rsidR="00447145" w:rsidRPr="009B5E1F" w:rsidRDefault="00447145" w:rsidP="00447145">
      <w:pPr>
        <w:pStyle w:val="ListParagraph"/>
        <w:spacing w:before="245" w:line="230" w:lineRule="auto"/>
        <w:ind w:left="1423" w:right="832" w:firstLine="0"/>
        <w:contextualSpacing/>
        <w:jc w:val="both"/>
        <w:rPr>
          <w:rFonts w:ascii="Verdana" w:hAnsi="Verdana"/>
          <w:b/>
          <w:bCs/>
          <w:u w:val="single"/>
        </w:rPr>
      </w:pPr>
    </w:p>
    <w:p w14:paraId="0AC2FC48" w14:textId="5ED2024C" w:rsidR="00447145" w:rsidRPr="009B5E1F" w:rsidRDefault="00C054D8" w:rsidP="00447145">
      <w:pPr>
        <w:pStyle w:val="ListParagraph"/>
        <w:spacing w:before="245" w:line="230" w:lineRule="auto"/>
        <w:ind w:left="1423" w:right="832" w:firstLine="0"/>
        <w:contextualSpacing/>
        <w:jc w:val="both"/>
        <w:rPr>
          <w:rFonts w:ascii="Verdana" w:hAnsi="Verdana"/>
          <w:b/>
          <w:bCs/>
          <w:u w:val="single"/>
        </w:rPr>
      </w:pPr>
      <w:r w:rsidRPr="009B5E1F">
        <w:rPr>
          <w:rFonts w:ascii="Verdana" w:hAnsi="Verdana"/>
          <w:b/>
          <w:bCs/>
          <w:noProof/>
          <w:u w:val="single"/>
        </w:rPr>
        <w:drawing>
          <wp:anchor distT="0" distB="0" distL="114300" distR="114300" simplePos="0" relativeHeight="251792384" behindDoc="0" locked="0" layoutInCell="1" allowOverlap="1" wp14:anchorId="197B1483" wp14:editId="17F9AB16">
            <wp:simplePos x="0" y="0"/>
            <wp:positionH relativeFrom="page">
              <wp:align>center</wp:align>
            </wp:positionH>
            <wp:positionV relativeFrom="paragraph">
              <wp:posOffset>12700</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4FCD6" w14:textId="24DA1E88" w:rsidR="00447145" w:rsidRPr="009B5E1F" w:rsidRDefault="00447145" w:rsidP="00447145">
      <w:pPr>
        <w:pStyle w:val="ListParagraph"/>
        <w:spacing w:before="245" w:line="230" w:lineRule="auto"/>
        <w:ind w:left="1423" w:right="832" w:firstLine="0"/>
        <w:contextualSpacing/>
        <w:jc w:val="both"/>
        <w:rPr>
          <w:rFonts w:ascii="Verdana" w:hAnsi="Verdana"/>
          <w:b/>
          <w:bCs/>
          <w:u w:val="single"/>
        </w:rPr>
      </w:pPr>
    </w:p>
    <w:p w14:paraId="58748B9B" w14:textId="08FA257F" w:rsidR="00447145" w:rsidRPr="009B5E1F" w:rsidRDefault="00447145" w:rsidP="00447145">
      <w:pPr>
        <w:pStyle w:val="ListParagraph"/>
        <w:spacing w:before="245" w:line="230" w:lineRule="auto"/>
        <w:ind w:left="1423" w:right="832" w:firstLine="0"/>
        <w:contextualSpacing/>
        <w:jc w:val="both"/>
        <w:rPr>
          <w:rFonts w:ascii="Verdana" w:hAnsi="Verdana"/>
          <w:b/>
          <w:bCs/>
          <w:u w:val="single"/>
        </w:rPr>
      </w:pPr>
    </w:p>
    <w:p w14:paraId="0A1C964C" w14:textId="77777777" w:rsidR="00447145" w:rsidRPr="009B5E1F" w:rsidRDefault="00447145" w:rsidP="00447145">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5BEA50C" w14:textId="77777777" w:rsidR="00447145" w:rsidRPr="009B5E1F" w:rsidRDefault="00447145" w:rsidP="00447145">
      <w:pPr>
        <w:pStyle w:val="ListParagraph"/>
        <w:spacing w:before="245" w:line="230" w:lineRule="auto"/>
        <w:ind w:left="1423" w:right="832" w:firstLine="0"/>
        <w:contextualSpacing/>
        <w:jc w:val="both"/>
        <w:rPr>
          <w:rFonts w:ascii="Verdana" w:hAnsi="Verdana"/>
          <w:b/>
          <w:bCs/>
          <w:u w:val="single"/>
        </w:rPr>
      </w:pPr>
    </w:p>
    <w:p w14:paraId="7DCE831D" w14:textId="77777777" w:rsidR="00447145" w:rsidRPr="009B5E1F" w:rsidRDefault="00447145" w:rsidP="00C054D8">
      <w:pPr>
        <w:pStyle w:val="Heading1"/>
        <w:ind w:left="851" w:right="853"/>
        <w:jc w:val="center"/>
        <w:rPr>
          <w:rFonts w:ascii="Verdana" w:hAnsi="Verdana"/>
          <w:sz w:val="22"/>
          <w:szCs w:val="22"/>
        </w:rPr>
      </w:pPr>
    </w:p>
    <w:p w14:paraId="4080D112" w14:textId="77777777" w:rsidR="00447145" w:rsidRPr="009B5E1F" w:rsidRDefault="00447145" w:rsidP="003E2698">
      <w:pPr>
        <w:pStyle w:val="Heading1"/>
        <w:ind w:left="851" w:right="853"/>
        <w:rPr>
          <w:rFonts w:ascii="Verdana" w:hAnsi="Verdana"/>
          <w:sz w:val="22"/>
          <w:szCs w:val="22"/>
        </w:rPr>
      </w:pPr>
      <w:bookmarkStart w:id="14" w:name="_Toc72226416"/>
    </w:p>
    <w:p w14:paraId="28E1812C" w14:textId="77777777" w:rsidR="00447145" w:rsidRPr="009B5E1F" w:rsidRDefault="00447145" w:rsidP="000F5EAA">
      <w:pPr>
        <w:pStyle w:val="Heading1"/>
        <w:ind w:left="567" w:right="853"/>
        <w:jc w:val="center"/>
        <w:rPr>
          <w:rFonts w:ascii="Verdana" w:hAnsi="Verdana"/>
          <w:sz w:val="22"/>
          <w:szCs w:val="22"/>
        </w:rPr>
      </w:pPr>
      <w:bookmarkStart w:id="15" w:name="_Toc78376949"/>
      <w:bookmarkStart w:id="16" w:name="_Toc78442983"/>
      <w:bookmarkStart w:id="17" w:name="_Toc80701851"/>
      <w:bookmarkStart w:id="18" w:name="_Toc80704396"/>
      <w:r w:rsidRPr="009B5E1F">
        <w:rPr>
          <w:rFonts w:ascii="Verdana" w:hAnsi="Verdana"/>
          <w:sz w:val="22"/>
          <w:szCs w:val="22"/>
        </w:rPr>
        <w:t>VISION, MISSION, &amp;CORE VALUES</w:t>
      </w:r>
      <w:bookmarkEnd w:id="14"/>
      <w:bookmarkEnd w:id="15"/>
      <w:bookmarkEnd w:id="16"/>
      <w:bookmarkEnd w:id="17"/>
      <w:bookmarkEnd w:id="18"/>
    </w:p>
    <w:p w14:paraId="6E254275" w14:textId="77777777" w:rsidR="00447145" w:rsidRPr="009B5E1F" w:rsidRDefault="00447145" w:rsidP="000F5EAA">
      <w:pPr>
        <w:ind w:left="567" w:right="853"/>
        <w:jc w:val="center"/>
        <w:rPr>
          <w:rFonts w:ascii="Verdana" w:hAnsi="Verdana"/>
        </w:rPr>
      </w:pPr>
    </w:p>
    <w:p w14:paraId="26737BAA" w14:textId="77777777" w:rsidR="00447145" w:rsidRPr="009B5E1F" w:rsidRDefault="00447145" w:rsidP="000F5EAA">
      <w:pPr>
        <w:ind w:left="567" w:right="853"/>
        <w:jc w:val="center"/>
        <w:rPr>
          <w:rFonts w:ascii="Verdana" w:hAnsi="Verdana"/>
          <w:b/>
          <w:bCs/>
        </w:rPr>
      </w:pPr>
      <w:r w:rsidRPr="009B5E1F">
        <w:rPr>
          <w:rFonts w:ascii="Verdana" w:hAnsi="Verdana"/>
          <w:b/>
          <w:bCs/>
        </w:rPr>
        <w:t>Vision</w:t>
      </w:r>
    </w:p>
    <w:p w14:paraId="375BF7A8" w14:textId="77777777" w:rsidR="00447145" w:rsidRPr="009B5E1F" w:rsidRDefault="00447145" w:rsidP="000F5EAA">
      <w:pPr>
        <w:spacing w:before="240" w:after="240"/>
        <w:ind w:left="567" w:right="853"/>
        <w:jc w:val="center"/>
        <w:rPr>
          <w:rFonts w:ascii="Verdana" w:eastAsia="Calibri" w:hAnsi="Verdana"/>
        </w:rPr>
      </w:pPr>
      <w:r w:rsidRPr="009B5E1F">
        <w:rPr>
          <w:rFonts w:ascii="Verdana" w:hAnsi="Verdana"/>
        </w:rPr>
        <w:t>World class ports of choice.</w:t>
      </w:r>
    </w:p>
    <w:p w14:paraId="5E38CC22" w14:textId="77777777" w:rsidR="00447145" w:rsidRPr="009B5E1F" w:rsidRDefault="00447145" w:rsidP="000F5EAA">
      <w:pPr>
        <w:spacing w:before="240" w:after="240"/>
        <w:ind w:left="567" w:right="853"/>
        <w:jc w:val="center"/>
        <w:rPr>
          <w:rFonts w:ascii="Verdana" w:hAnsi="Verdana"/>
          <w:b/>
          <w:bCs/>
        </w:rPr>
      </w:pPr>
      <w:r w:rsidRPr="009B5E1F">
        <w:rPr>
          <w:rFonts w:ascii="Verdana" w:hAnsi="Verdana"/>
          <w:b/>
          <w:bCs/>
        </w:rPr>
        <w:t>Mission</w:t>
      </w:r>
    </w:p>
    <w:p w14:paraId="43FC27F7" w14:textId="77777777" w:rsidR="00447145" w:rsidRPr="009B5E1F" w:rsidRDefault="00447145" w:rsidP="000F5EAA">
      <w:pPr>
        <w:spacing w:before="240" w:after="240"/>
        <w:ind w:left="567" w:right="853"/>
        <w:jc w:val="center"/>
        <w:rPr>
          <w:rFonts w:ascii="Verdana" w:hAnsi="Verdana"/>
          <w:color w:val="444444"/>
        </w:rPr>
      </w:pPr>
      <w:r w:rsidRPr="009B5E1F">
        <w:rPr>
          <w:rFonts w:ascii="Verdana" w:hAnsi="Verdana"/>
          <w:color w:val="444444"/>
        </w:rPr>
        <w:t>To provide efficient and competitive port services to facilitate global trade</w:t>
      </w:r>
    </w:p>
    <w:p w14:paraId="3B9612FC" w14:textId="77777777" w:rsidR="00447145" w:rsidRPr="009B5E1F" w:rsidRDefault="00447145" w:rsidP="000F5EAA">
      <w:pPr>
        <w:spacing w:before="240" w:after="240"/>
        <w:ind w:left="567" w:right="853"/>
        <w:jc w:val="center"/>
        <w:rPr>
          <w:rFonts w:ascii="Verdana" w:hAnsi="Verdana"/>
          <w:b/>
          <w:bCs/>
        </w:rPr>
      </w:pPr>
      <w:r w:rsidRPr="009B5E1F">
        <w:rPr>
          <w:rFonts w:ascii="Verdana" w:hAnsi="Verdana"/>
          <w:b/>
          <w:bCs/>
        </w:rPr>
        <w:t>Core Values</w:t>
      </w:r>
    </w:p>
    <w:p w14:paraId="076328BD" w14:textId="77777777" w:rsidR="00447145" w:rsidRPr="009B5E1F" w:rsidRDefault="00447145" w:rsidP="000F5EAA">
      <w:pPr>
        <w:spacing w:before="240" w:after="240"/>
        <w:ind w:left="567" w:right="853"/>
        <w:jc w:val="center"/>
        <w:rPr>
          <w:rFonts w:ascii="Verdana" w:hAnsi="Verdana"/>
          <w:b/>
          <w:bCs/>
        </w:rPr>
      </w:pPr>
      <w:r w:rsidRPr="009B5E1F">
        <w:rPr>
          <w:rFonts w:ascii="Verdana" w:hAnsi="Verdana"/>
          <w:b/>
          <w:bCs/>
        </w:rPr>
        <w:t xml:space="preserve">Customer Focus: </w:t>
      </w:r>
      <w:r w:rsidRPr="009B5E1F">
        <w:rPr>
          <w:rFonts w:ascii="Verdana" w:hAnsi="Verdana"/>
          <w:color w:val="000000"/>
        </w:rPr>
        <w:t xml:space="preserve">Service excellence is key to our </w:t>
      </w:r>
      <w:proofErr w:type="gramStart"/>
      <w:r w:rsidRPr="009B5E1F">
        <w:rPr>
          <w:rFonts w:ascii="Verdana" w:hAnsi="Verdana"/>
          <w:color w:val="000000"/>
        </w:rPr>
        <w:t>operations</w:t>
      </w:r>
      <w:proofErr w:type="gramEnd"/>
      <w:r w:rsidRPr="009B5E1F">
        <w:rPr>
          <w:rFonts w:ascii="Verdana" w:hAnsi="Verdana"/>
          <w:color w:val="000000"/>
        </w:rPr>
        <w:t xml:space="preserve"> and we endeavor to exceed customer expectations.</w:t>
      </w:r>
    </w:p>
    <w:p w14:paraId="021E9050" w14:textId="77777777" w:rsidR="00447145" w:rsidRPr="009B5E1F" w:rsidRDefault="00447145" w:rsidP="000F5EAA">
      <w:pPr>
        <w:spacing w:before="240" w:after="240"/>
        <w:ind w:left="567" w:right="853"/>
        <w:jc w:val="center"/>
        <w:rPr>
          <w:rFonts w:ascii="Verdana" w:hAnsi="Verdana"/>
          <w:b/>
          <w:bCs/>
        </w:rPr>
      </w:pPr>
      <w:r w:rsidRPr="009B5E1F">
        <w:rPr>
          <w:rFonts w:ascii="Verdana" w:hAnsi="Verdana"/>
          <w:b/>
          <w:bCs/>
          <w:color w:val="000000"/>
        </w:rPr>
        <w:t>Integrity</w:t>
      </w:r>
      <w:r w:rsidRPr="009B5E1F">
        <w:rPr>
          <w:rFonts w:ascii="Verdana" w:hAnsi="Verdana"/>
        </w:rPr>
        <w:t xml:space="preserve">: </w:t>
      </w:r>
      <w:r w:rsidRPr="009B5E1F">
        <w:rPr>
          <w:rFonts w:ascii="Verdana" w:hAnsi="Verdana"/>
          <w:color w:val="000000"/>
        </w:rPr>
        <w:t>We uphold fairness, honesty, professionalism and transparency in all our undertakings.</w:t>
      </w:r>
    </w:p>
    <w:p w14:paraId="699302A2" w14:textId="77777777" w:rsidR="00447145" w:rsidRPr="009B5E1F" w:rsidRDefault="00447145" w:rsidP="000F5EAA">
      <w:pPr>
        <w:spacing w:before="240" w:after="240" w:line="480" w:lineRule="auto"/>
        <w:ind w:left="567" w:right="853"/>
        <w:jc w:val="center"/>
        <w:rPr>
          <w:rFonts w:ascii="Verdana" w:hAnsi="Verdana"/>
          <w:b/>
          <w:bCs/>
        </w:rPr>
      </w:pPr>
      <w:r w:rsidRPr="009B5E1F">
        <w:rPr>
          <w:rFonts w:ascii="Verdana" w:hAnsi="Verdana"/>
          <w:b/>
          <w:bCs/>
          <w:color w:val="000000"/>
        </w:rPr>
        <w:t>Teamwork</w:t>
      </w:r>
      <w:r w:rsidRPr="009B5E1F">
        <w:rPr>
          <w:rFonts w:ascii="Verdana" w:hAnsi="Verdana"/>
          <w:b/>
          <w:bCs/>
        </w:rPr>
        <w:t xml:space="preserve">: </w:t>
      </w:r>
      <w:r w:rsidRPr="009B5E1F">
        <w:rPr>
          <w:rFonts w:ascii="Verdana" w:hAnsi="Verdana"/>
          <w:color w:val="000000"/>
        </w:rPr>
        <w:t>We embrace team spirit in all that we do.</w:t>
      </w:r>
    </w:p>
    <w:p w14:paraId="47D8FC30" w14:textId="77777777" w:rsidR="00447145" w:rsidRPr="009B5E1F" w:rsidRDefault="00447145" w:rsidP="000F5EAA">
      <w:pPr>
        <w:spacing w:before="240" w:after="240"/>
        <w:ind w:left="567" w:right="853"/>
        <w:jc w:val="center"/>
        <w:rPr>
          <w:rFonts w:ascii="Verdana" w:hAnsi="Verdana"/>
          <w:color w:val="444444"/>
        </w:rPr>
      </w:pPr>
      <w:r w:rsidRPr="009B5E1F">
        <w:rPr>
          <w:rFonts w:ascii="Verdana" w:hAnsi="Verdana"/>
          <w:b/>
          <w:bCs/>
        </w:rPr>
        <w:t>Care</w:t>
      </w:r>
      <w:r w:rsidRPr="009B5E1F">
        <w:rPr>
          <w:rFonts w:ascii="Verdana" w:hAnsi="Verdana"/>
          <w:color w:val="000000"/>
        </w:rPr>
        <w:t>:</w:t>
      </w:r>
      <w:r w:rsidRPr="009B5E1F">
        <w:rPr>
          <w:rFonts w:ascii="Verdana" w:hAnsi="Verdana"/>
        </w:rPr>
        <w:t xml:space="preserve"> </w:t>
      </w:r>
      <w:r w:rsidRPr="009B5E1F">
        <w:rPr>
          <w:rFonts w:ascii="Verdana" w:hAnsi="Verdana"/>
          <w:color w:val="444444"/>
        </w:rPr>
        <w:t>We care for our staff, the communities around us and are sensitive to the environment</w:t>
      </w:r>
    </w:p>
    <w:p w14:paraId="6A4F872A" w14:textId="5F7EF3F2" w:rsidR="00D613DF" w:rsidRPr="009B5E1F" w:rsidRDefault="00447145" w:rsidP="000F5EAA">
      <w:pPr>
        <w:spacing w:before="240" w:after="240" w:line="480" w:lineRule="auto"/>
        <w:ind w:left="567" w:right="853"/>
        <w:jc w:val="center"/>
        <w:rPr>
          <w:rFonts w:ascii="Verdana" w:hAnsi="Verdana"/>
          <w:color w:val="000000"/>
        </w:rPr>
      </w:pPr>
      <w:r w:rsidRPr="009B5E1F">
        <w:rPr>
          <w:rFonts w:ascii="Verdana" w:hAnsi="Verdana"/>
          <w:b/>
          <w:bCs/>
          <w:color w:val="444444"/>
        </w:rPr>
        <w:t>Innovation:</w:t>
      </w:r>
      <w:r w:rsidRPr="009B5E1F">
        <w:rPr>
          <w:rFonts w:ascii="Verdana" w:hAnsi="Verdana"/>
          <w:color w:val="444444"/>
        </w:rPr>
        <w:t xml:space="preserve"> The Authority will invest and leverage on research, development and innovation to ensure that the Kenya Ports stay ahead of the curve in improving efficiency in their processes</w:t>
      </w:r>
      <w:r w:rsidRPr="009B5E1F">
        <w:rPr>
          <w:rFonts w:ascii="Verdana" w:hAnsi="Verdana"/>
          <w:color w:val="000000"/>
        </w:rPr>
        <w:t>.</w:t>
      </w:r>
    </w:p>
    <w:p w14:paraId="24617DEE" w14:textId="77777777" w:rsidR="00D613DF" w:rsidRPr="009B5E1F" w:rsidRDefault="00D613DF">
      <w:pPr>
        <w:rPr>
          <w:rFonts w:ascii="Verdana" w:hAnsi="Verdana"/>
          <w:color w:val="000000"/>
        </w:rPr>
      </w:pPr>
      <w:r w:rsidRPr="009B5E1F">
        <w:rPr>
          <w:rFonts w:ascii="Verdana" w:hAnsi="Verdana"/>
          <w:color w:val="000000"/>
        </w:rPr>
        <w:br w:type="page"/>
      </w:r>
    </w:p>
    <w:p w14:paraId="545F1A40" w14:textId="1F36D5BC" w:rsidR="00447145" w:rsidRPr="009B5E1F" w:rsidRDefault="0050380F" w:rsidP="0050380F">
      <w:pPr>
        <w:spacing w:before="4" w:line="230" w:lineRule="auto"/>
        <w:ind w:left="284" w:right="838"/>
        <w:rPr>
          <w:rFonts w:ascii="Verdana" w:hAnsi="Verdana"/>
          <w:color w:val="000000"/>
        </w:rPr>
      </w:pPr>
      <w:r w:rsidRPr="009B5E1F">
        <w:rPr>
          <w:rFonts w:ascii="Verdana" w:hAnsi="Verdana"/>
          <w:noProof/>
        </w:rPr>
        <w:lastRenderedPageBreak/>
        <w:drawing>
          <wp:inline distT="0" distB="0" distL="0" distR="0" wp14:anchorId="15B24CFD" wp14:editId="3CCDF759">
            <wp:extent cx="6362700"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Picture 1"/>
                    <pic:cNvPicPr>
                      <a:picLocks noChangeAspect="1"/>
                    </pic:cNvPicPr>
                  </pic:nvPicPr>
                  <pic:blipFill>
                    <a:blip r:embed="rId23"/>
                    <a:stretch>
                      <a:fillRect/>
                    </a:stretch>
                  </pic:blipFill>
                  <pic:spPr>
                    <a:xfrm>
                      <a:off x="0" y="0"/>
                      <a:ext cx="6362700" cy="9022080"/>
                    </a:xfrm>
                    <a:prstGeom prst="rect">
                      <a:avLst/>
                    </a:prstGeom>
                  </pic:spPr>
                </pic:pic>
              </a:graphicData>
            </a:graphic>
          </wp:inline>
        </w:drawing>
      </w:r>
    </w:p>
    <w:p w14:paraId="08014C46" w14:textId="77777777" w:rsidR="00447145" w:rsidRPr="009B5E1F" w:rsidRDefault="00447145" w:rsidP="000F5EAA">
      <w:pPr>
        <w:spacing w:before="240" w:after="240" w:line="480" w:lineRule="auto"/>
        <w:ind w:left="567"/>
        <w:jc w:val="center"/>
        <w:rPr>
          <w:rFonts w:ascii="Verdana" w:hAnsi="Verdana"/>
        </w:rPr>
      </w:pPr>
    </w:p>
    <w:p w14:paraId="34D7D021" w14:textId="77777777" w:rsidR="00447145" w:rsidRPr="009B5E1F" w:rsidRDefault="00447145" w:rsidP="000F5EAA">
      <w:pPr>
        <w:spacing w:before="240" w:after="240" w:line="480" w:lineRule="auto"/>
        <w:ind w:left="567"/>
        <w:jc w:val="center"/>
        <w:rPr>
          <w:rFonts w:ascii="Verdana" w:hAnsi="Verdana"/>
        </w:rPr>
      </w:pPr>
    </w:p>
    <w:p w14:paraId="319744AB" w14:textId="6722A175" w:rsidR="00447145" w:rsidRPr="009B5E1F" w:rsidRDefault="006538F2" w:rsidP="00447145">
      <w:pPr>
        <w:rPr>
          <w:rFonts w:ascii="Verdana" w:hAnsi="Verdana"/>
          <w:b/>
          <w:bCs/>
        </w:rPr>
      </w:pPr>
      <w:r w:rsidRPr="009B5E1F">
        <w:rPr>
          <w:rFonts w:ascii="Verdana" w:hAnsi="Verdana"/>
          <w:noProof/>
        </w:rPr>
        <w:drawing>
          <wp:inline distT="0" distB="0" distL="0" distR="0" wp14:anchorId="3698E6B0" wp14:editId="22D6B7F8">
            <wp:extent cx="642620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6200" cy="8020050"/>
                    </a:xfrm>
                    <a:prstGeom prst="rect">
                      <a:avLst/>
                    </a:prstGeom>
                    <a:noFill/>
                    <a:ln>
                      <a:noFill/>
                    </a:ln>
                  </pic:spPr>
                </pic:pic>
              </a:graphicData>
            </a:graphic>
          </wp:inline>
        </w:drawing>
      </w:r>
    </w:p>
    <w:p w14:paraId="79AB93DD" w14:textId="77777777" w:rsidR="0034765B" w:rsidRPr="009B5E1F" w:rsidRDefault="0034765B" w:rsidP="00447145">
      <w:pPr>
        <w:rPr>
          <w:rFonts w:ascii="Verdana" w:hAnsi="Verdana"/>
          <w:b/>
          <w:bCs/>
        </w:rPr>
      </w:pPr>
    </w:p>
    <w:p w14:paraId="33050492" w14:textId="77777777" w:rsidR="0034765B" w:rsidRPr="009B5E1F" w:rsidRDefault="0034765B" w:rsidP="00447145">
      <w:pPr>
        <w:rPr>
          <w:rFonts w:ascii="Verdana" w:hAnsi="Verdana"/>
          <w:b/>
          <w:bCs/>
        </w:rPr>
      </w:pPr>
    </w:p>
    <w:p w14:paraId="0B430659" w14:textId="77777777" w:rsidR="006538F2" w:rsidRPr="009B5E1F" w:rsidRDefault="006538F2" w:rsidP="00447145">
      <w:pPr>
        <w:rPr>
          <w:rFonts w:ascii="Verdana" w:hAnsi="Verdana"/>
          <w:b/>
          <w:bCs/>
        </w:rPr>
      </w:pPr>
    </w:p>
    <w:p w14:paraId="7BE0E703" w14:textId="77777777" w:rsidR="006538F2" w:rsidRPr="009B5E1F" w:rsidRDefault="006538F2" w:rsidP="00447145">
      <w:pPr>
        <w:rPr>
          <w:rFonts w:ascii="Verdana" w:hAnsi="Verdana"/>
          <w:b/>
          <w:bCs/>
        </w:rPr>
      </w:pPr>
    </w:p>
    <w:p w14:paraId="0988654E" w14:textId="77777777" w:rsidR="006538F2" w:rsidRPr="009B5E1F" w:rsidRDefault="006538F2" w:rsidP="00447145">
      <w:pPr>
        <w:rPr>
          <w:rFonts w:ascii="Verdana" w:hAnsi="Verdana"/>
          <w:b/>
          <w:bCs/>
        </w:rPr>
      </w:pPr>
    </w:p>
    <w:p w14:paraId="5246A852" w14:textId="77777777" w:rsidR="006538F2" w:rsidRPr="009B5E1F" w:rsidRDefault="006538F2" w:rsidP="00447145">
      <w:pPr>
        <w:rPr>
          <w:rFonts w:ascii="Verdana" w:hAnsi="Verdana"/>
          <w:b/>
          <w:bCs/>
        </w:rPr>
      </w:pPr>
    </w:p>
    <w:p w14:paraId="28A87B73" w14:textId="77777777" w:rsidR="006538F2" w:rsidRPr="009B5E1F" w:rsidRDefault="006538F2" w:rsidP="00447145">
      <w:pPr>
        <w:rPr>
          <w:rFonts w:ascii="Verdana" w:hAnsi="Verdana"/>
          <w:b/>
          <w:bCs/>
        </w:rPr>
      </w:pPr>
    </w:p>
    <w:p w14:paraId="7793B327" w14:textId="77777777" w:rsidR="006538F2" w:rsidRPr="009B5E1F" w:rsidRDefault="006538F2" w:rsidP="00447145">
      <w:pPr>
        <w:rPr>
          <w:rFonts w:ascii="Verdana" w:hAnsi="Verdana"/>
          <w:b/>
          <w:bCs/>
        </w:rPr>
      </w:pPr>
    </w:p>
    <w:p w14:paraId="082B88B6" w14:textId="77777777" w:rsidR="006538F2" w:rsidRPr="009B5E1F" w:rsidRDefault="006538F2" w:rsidP="00447145">
      <w:pPr>
        <w:rPr>
          <w:rFonts w:ascii="Verdana" w:hAnsi="Verdana"/>
          <w:b/>
          <w:bCs/>
        </w:rPr>
      </w:pPr>
    </w:p>
    <w:p w14:paraId="2DD1525A" w14:textId="274A7EFF" w:rsidR="00F20AEA" w:rsidRPr="009B5E1F" w:rsidRDefault="0064449A" w:rsidP="000B1376">
      <w:pPr>
        <w:pStyle w:val="Heading2"/>
        <w:spacing w:before="249"/>
        <w:ind w:left="284" w:right="822"/>
        <w:jc w:val="center"/>
        <w:rPr>
          <w:rFonts w:ascii="Verdana" w:hAnsi="Verdana"/>
          <w:sz w:val="22"/>
          <w:szCs w:val="22"/>
        </w:rPr>
      </w:pPr>
      <w:bookmarkStart w:id="19" w:name="_Toc80701854"/>
      <w:bookmarkStart w:id="20" w:name="_Toc80704399"/>
      <w:r w:rsidRPr="009B5E1F">
        <w:rPr>
          <w:rFonts w:ascii="Verdana" w:hAnsi="Verdana"/>
          <w:color w:val="231F20"/>
          <w:sz w:val="22"/>
          <w:szCs w:val="22"/>
        </w:rPr>
        <w:t>SECTION 2. INSTRUCTIONS TO CONSULTANTS AND DATA SHEET</w:t>
      </w:r>
      <w:bookmarkEnd w:id="19"/>
      <w:bookmarkEnd w:id="20"/>
    </w:p>
    <w:p w14:paraId="5251027D" w14:textId="77777777" w:rsidR="00F20AEA" w:rsidRPr="009B5E1F" w:rsidRDefault="0064449A" w:rsidP="000B1376">
      <w:pPr>
        <w:pStyle w:val="BodyText"/>
        <w:spacing w:before="235"/>
        <w:ind w:left="284" w:right="822"/>
        <w:rPr>
          <w:rFonts w:ascii="Verdana" w:hAnsi="Verdana"/>
        </w:rPr>
      </w:pPr>
      <w:r w:rsidRPr="009B5E1F">
        <w:rPr>
          <w:rFonts w:ascii="Verdana" w:hAnsi="Verdana"/>
          <w:color w:val="231F20"/>
        </w:rPr>
        <w:t>Section 2(a). Instructions to Consultants (ITC)</w:t>
      </w:r>
    </w:p>
    <w:p w14:paraId="13775F4A" w14:textId="77777777" w:rsidR="00F20AEA" w:rsidRPr="009B5E1F" w:rsidRDefault="0064449A" w:rsidP="00D549C9">
      <w:pPr>
        <w:pStyle w:val="Heading2"/>
        <w:numPr>
          <w:ilvl w:val="0"/>
          <w:numId w:val="76"/>
        </w:numPr>
        <w:spacing w:before="249"/>
        <w:ind w:left="851" w:right="822" w:hanging="567"/>
        <w:rPr>
          <w:rFonts w:ascii="Verdana" w:hAnsi="Verdana"/>
          <w:color w:val="231F20"/>
          <w:sz w:val="22"/>
          <w:szCs w:val="22"/>
        </w:rPr>
      </w:pPr>
      <w:bookmarkStart w:id="21" w:name="_Toc80701855"/>
      <w:bookmarkStart w:id="22" w:name="_Toc80704400"/>
      <w:r w:rsidRPr="009B5E1F">
        <w:rPr>
          <w:rFonts w:ascii="Verdana" w:hAnsi="Verdana"/>
          <w:color w:val="231F20"/>
          <w:sz w:val="22"/>
          <w:szCs w:val="22"/>
        </w:rPr>
        <w:t>GENERALPROVISIONS</w:t>
      </w:r>
      <w:bookmarkEnd w:id="21"/>
      <w:bookmarkEnd w:id="22"/>
    </w:p>
    <w:p w14:paraId="658F44F7"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23" w:name="_Toc80701856"/>
      <w:bookmarkStart w:id="24" w:name="_Toc80704401"/>
      <w:r w:rsidRPr="009B5E1F">
        <w:rPr>
          <w:rFonts w:ascii="Verdana" w:hAnsi="Verdana"/>
          <w:color w:val="231F20"/>
          <w:sz w:val="22"/>
          <w:szCs w:val="22"/>
        </w:rPr>
        <w:t>Meanings/Deﬁnitions</w:t>
      </w:r>
      <w:bookmarkEnd w:id="23"/>
      <w:bookmarkEnd w:id="24"/>
    </w:p>
    <w:p w14:paraId="4455A294" w14:textId="77777777" w:rsidR="00F20AEA" w:rsidRPr="009B5E1F" w:rsidRDefault="0064449A" w:rsidP="00D549C9">
      <w:pPr>
        <w:pStyle w:val="ListParagraph"/>
        <w:numPr>
          <w:ilvl w:val="2"/>
          <w:numId w:val="27"/>
        </w:numPr>
        <w:tabs>
          <w:tab w:val="left" w:pos="1230"/>
        </w:tabs>
        <w:spacing w:line="230" w:lineRule="auto"/>
        <w:ind w:right="845"/>
        <w:jc w:val="both"/>
        <w:rPr>
          <w:rFonts w:ascii="Verdana" w:hAnsi="Verdana"/>
        </w:rPr>
      </w:pPr>
      <w:r w:rsidRPr="009B5E1F">
        <w:rPr>
          <w:rFonts w:ascii="Verdana" w:hAnsi="Verdana"/>
          <w:color w:val="231F20"/>
        </w:rPr>
        <w:t xml:space="preserve">“Afﬁliate(s)” means an individual or an entity that directly or indirectly controls, is controlled </w:t>
      </w:r>
      <w:r w:rsidRPr="009B5E1F">
        <w:rPr>
          <w:rFonts w:ascii="Verdana" w:hAnsi="Verdana"/>
          <w:color w:val="231F20"/>
          <w:spacing w:val="-5"/>
        </w:rPr>
        <w:t xml:space="preserve">by, </w:t>
      </w:r>
      <w:r w:rsidRPr="009B5E1F">
        <w:rPr>
          <w:rFonts w:ascii="Verdana" w:hAnsi="Verdana"/>
          <w:color w:val="231F20"/>
        </w:rPr>
        <w:t>or is under</w:t>
      </w:r>
      <w:r w:rsidR="00E25CA8" w:rsidRPr="009B5E1F">
        <w:rPr>
          <w:rFonts w:ascii="Verdana" w:hAnsi="Verdana"/>
          <w:color w:val="231F20"/>
        </w:rPr>
        <w:t xml:space="preserve"> </w:t>
      </w:r>
      <w:r w:rsidRPr="009B5E1F">
        <w:rPr>
          <w:rFonts w:ascii="Verdana" w:hAnsi="Verdana"/>
          <w:color w:val="231F20"/>
        </w:rPr>
        <w:t>common</w:t>
      </w:r>
      <w:r w:rsidR="00E25CA8" w:rsidRPr="009B5E1F">
        <w:rPr>
          <w:rFonts w:ascii="Verdana" w:hAnsi="Verdana"/>
          <w:color w:val="231F20"/>
        </w:rPr>
        <w:t xml:space="preserve"> </w:t>
      </w:r>
      <w:r w:rsidRPr="009B5E1F">
        <w:rPr>
          <w:rFonts w:ascii="Verdana" w:hAnsi="Verdana"/>
          <w:color w:val="231F20"/>
        </w:rPr>
        <w:t>control</w:t>
      </w:r>
      <w:r w:rsidR="00E25CA8" w:rsidRPr="009B5E1F">
        <w:rPr>
          <w:rFonts w:ascii="Verdana" w:hAnsi="Verdana"/>
          <w:color w:val="231F20"/>
        </w:rPr>
        <w:t xml:space="preserve"> </w:t>
      </w:r>
      <w:r w:rsidRPr="009B5E1F">
        <w:rPr>
          <w:rFonts w:ascii="Verdana" w:hAnsi="Verdana"/>
          <w:color w:val="231F20"/>
        </w:rPr>
        <w:t>with</w:t>
      </w:r>
      <w:r w:rsidR="00E25CA8" w:rsidRPr="009B5E1F">
        <w:rPr>
          <w:rFonts w:ascii="Verdana" w:hAnsi="Verdana"/>
          <w:color w:val="231F20"/>
        </w:rPr>
        <w:t xml:space="preserve"> </w:t>
      </w:r>
      <w:r w:rsidRPr="009B5E1F">
        <w:rPr>
          <w:rFonts w:ascii="Verdana" w:hAnsi="Verdana"/>
          <w:color w:val="231F20"/>
        </w:rPr>
        <w:t>the</w:t>
      </w:r>
      <w:r w:rsidR="00E25CA8" w:rsidRPr="009B5E1F">
        <w:rPr>
          <w:rFonts w:ascii="Verdana" w:hAnsi="Verdana"/>
          <w:color w:val="231F20"/>
        </w:rPr>
        <w:t xml:space="preserve"> </w:t>
      </w:r>
      <w:r w:rsidRPr="009B5E1F">
        <w:rPr>
          <w:rFonts w:ascii="Verdana" w:hAnsi="Verdana"/>
          <w:color w:val="231F20"/>
        </w:rPr>
        <w:t>Consultant.</w:t>
      </w:r>
    </w:p>
    <w:p w14:paraId="244AE25B"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“Applicable</w:t>
      </w:r>
      <w:r w:rsidR="002A357D" w:rsidRPr="009B5E1F">
        <w:rPr>
          <w:rFonts w:ascii="Verdana" w:hAnsi="Verdana"/>
          <w:color w:val="231F20"/>
        </w:rPr>
        <w:t xml:space="preserve"> </w:t>
      </w:r>
      <w:r w:rsidRPr="009B5E1F">
        <w:rPr>
          <w:rFonts w:ascii="Verdana" w:hAnsi="Verdana"/>
          <w:color w:val="231F20"/>
        </w:rPr>
        <w:t>Law”</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laws</w:t>
      </w:r>
      <w:r w:rsidR="002A357D" w:rsidRPr="009B5E1F">
        <w:rPr>
          <w:rFonts w:ascii="Verdana" w:hAnsi="Verdana"/>
          <w:color w:val="231F20"/>
        </w:rPr>
        <w:t xml:space="preserve"> </w:t>
      </w:r>
      <w:r w:rsidRPr="009B5E1F">
        <w:rPr>
          <w:rFonts w:ascii="Verdana" w:hAnsi="Verdana"/>
          <w:color w:val="231F20"/>
        </w:rPr>
        <w:t>and</w:t>
      </w:r>
      <w:r w:rsidR="002A357D" w:rsidRPr="009B5E1F">
        <w:rPr>
          <w:rFonts w:ascii="Verdana" w:hAnsi="Verdana"/>
          <w:color w:val="231F20"/>
        </w:rPr>
        <w:t xml:space="preserve"> </w:t>
      </w:r>
      <w:r w:rsidRPr="009B5E1F">
        <w:rPr>
          <w:rFonts w:ascii="Verdana" w:hAnsi="Verdana"/>
          <w:color w:val="231F20"/>
        </w:rPr>
        <w:t>any</w:t>
      </w:r>
      <w:r w:rsidR="002A357D" w:rsidRPr="009B5E1F">
        <w:rPr>
          <w:rFonts w:ascii="Verdana" w:hAnsi="Verdana"/>
          <w:color w:val="231F20"/>
        </w:rPr>
        <w:t xml:space="preserve"> </w:t>
      </w:r>
      <w:r w:rsidRPr="009B5E1F">
        <w:rPr>
          <w:rFonts w:ascii="Verdana" w:hAnsi="Verdana"/>
          <w:color w:val="231F20"/>
        </w:rPr>
        <w:t>other</w:t>
      </w:r>
      <w:r w:rsidR="002A357D" w:rsidRPr="009B5E1F">
        <w:rPr>
          <w:rFonts w:ascii="Verdana" w:hAnsi="Verdana"/>
          <w:color w:val="231F20"/>
        </w:rPr>
        <w:t xml:space="preserve"> </w:t>
      </w:r>
      <w:r w:rsidRPr="009B5E1F">
        <w:rPr>
          <w:rFonts w:ascii="Verdana" w:hAnsi="Verdana"/>
          <w:color w:val="231F20"/>
        </w:rPr>
        <w:t>instruments</w:t>
      </w:r>
      <w:r w:rsidR="002A357D" w:rsidRPr="009B5E1F">
        <w:rPr>
          <w:rFonts w:ascii="Verdana" w:hAnsi="Verdana"/>
          <w:color w:val="231F20"/>
        </w:rPr>
        <w:t xml:space="preserve"> </w:t>
      </w:r>
      <w:r w:rsidRPr="009B5E1F">
        <w:rPr>
          <w:rFonts w:ascii="Verdana" w:hAnsi="Verdana"/>
          <w:color w:val="231F20"/>
        </w:rPr>
        <w:t>having</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force</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law</w:t>
      </w:r>
      <w:r w:rsidR="002A357D" w:rsidRPr="009B5E1F">
        <w:rPr>
          <w:rFonts w:ascii="Verdana" w:hAnsi="Verdana"/>
          <w:color w:val="231F20"/>
        </w:rPr>
        <w:t xml:space="preserve"> </w:t>
      </w:r>
      <w:r w:rsidRPr="009B5E1F">
        <w:rPr>
          <w:rFonts w:ascii="Verdana" w:hAnsi="Verdana"/>
          <w:color w:val="231F20"/>
        </w:rPr>
        <w:t>in</w:t>
      </w:r>
      <w:r w:rsidR="002A357D" w:rsidRPr="009B5E1F">
        <w:rPr>
          <w:rFonts w:ascii="Verdana" w:hAnsi="Verdana"/>
          <w:color w:val="231F20"/>
        </w:rPr>
        <w:t xml:space="preserve"> </w:t>
      </w:r>
      <w:r w:rsidRPr="009B5E1F">
        <w:rPr>
          <w:rFonts w:ascii="Verdana" w:hAnsi="Verdana"/>
          <w:color w:val="231F20"/>
        </w:rPr>
        <w:t>Kenya.</w:t>
      </w:r>
    </w:p>
    <w:p w14:paraId="67DA87AF"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“Procuring Entity” means the entity that is carrying out the consultant selection process and signs the Contract</w:t>
      </w:r>
      <w:r w:rsidR="00E25CA8" w:rsidRPr="009B5E1F">
        <w:rPr>
          <w:rFonts w:ascii="Verdana" w:hAnsi="Verdana"/>
          <w:color w:val="231F20"/>
        </w:rPr>
        <w:t xml:space="preserve"> </w:t>
      </w:r>
      <w:r w:rsidRPr="009B5E1F">
        <w:rPr>
          <w:rFonts w:ascii="Verdana" w:hAnsi="Verdana"/>
          <w:color w:val="231F20"/>
        </w:rPr>
        <w:t>for</w:t>
      </w:r>
      <w:r w:rsidR="00E25CA8" w:rsidRPr="009B5E1F">
        <w:rPr>
          <w:rFonts w:ascii="Verdana" w:hAnsi="Verdana"/>
          <w:color w:val="231F20"/>
        </w:rPr>
        <w:t xml:space="preserve"> </w:t>
      </w:r>
      <w:r w:rsidRPr="009B5E1F">
        <w:rPr>
          <w:rFonts w:ascii="Verdana" w:hAnsi="Verdana"/>
          <w:color w:val="231F20"/>
        </w:rPr>
        <w:t>the</w:t>
      </w:r>
      <w:r w:rsidR="00E25CA8" w:rsidRPr="009B5E1F">
        <w:rPr>
          <w:rFonts w:ascii="Verdana" w:hAnsi="Verdana"/>
          <w:color w:val="231F20"/>
        </w:rPr>
        <w:t xml:space="preserve"> </w:t>
      </w:r>
      <w:r w:rsidRPr="009B5E1F">
        <w:rPr>
          <w:rFonts w:ascii="Verdana" w:hAnsi="Verdana"/>
          <w:color w:val="231F20"/>
        </w:rPr>
        <w:t>Services</w:t>
      </w:r>
      <w:r w:rsidR="00E25CA8" w:rsidRPr="009B5E1F">
        <w:rPr>
          <w:rFonts w:ascii="Verdana" w:hAnsi="Verdana"/>
          <w:color w:val="231F20"/>
        </w:rPr>
        <w:t xml:space="preserve"> </w:t>
      </w:r>
      <w:r w:rsidRPr="009B5E1F">
        <w:rPr>
          <w:rFonts w:ascii="Verdana" w:hAnsi="Verdana"/>
          <w:color w:val="231F20"/>
        </w:rPr>
        <w:t>with</w:t>
      </w:r>
      <w:r w:rsidR="00E25CA8" w:rsidRPr="009B5E1F">
        <w:rPr>
          <w:rFonts w:ascii="Verdana" w:hAnsi="Verdana"/>
          <w:color w:val="231F20"/>
        </w:rPr>
        <w:t xml:space="preserve"> </w:t>
      </w:r>
      <w:r w:rsidRPr="009B5E1F">
        <w:rPr>
          <w:rFonts w:ascii="Verdana" w:hAnsi="Verdana"/>
          <w:color w:val="231F20"/>
        </w:rPr>
        <w:t>the</w:t>
      </w:r>
      <w:r w:rsidR="00E25CA8" w:rsidRPr="009B5E1F">
        <w:rPr>
          <w:rFonts w:ascii="Verdana" w:hAnsi="Verdana"/>
          <w:color w:val="231F20"/>
        </w:rPr>
        <w:t xml:space="preserve"> </w:t>
      </w:r>
      <w:r w:rsidRPr="009B5E1F">
        <w:rPr>
          <w:rFonts w:ascii="Verdana" w:hAnsi="Verdana"/>
          <w:color w:val="231F20"/>
        </w:rPr>
        <w:t>selected</w:t>
      </w:r>
      <w:r w:rsidR="00E25CA8" w:rsidRPr="009B5E1F">
        <w:rPr>
          <w:rFonts w:ascii="Verdana" w:hAnsi="Verdana"/>
          <w:color w:val="231F20"/>
        </w:rPr>
        <w:t xml:space="preserve"> </w:t>
      </w:r>
      <w:r w:rsidRPr="009B5E1F">
        <w:rPr>
          <w:rFonts w:ascii="Verdana" w:hAnsi="Verdana"/>
          <w:color w:val="231F20"/>
        </w:rPr>
        <w:t>Consultant.</w:t>
      </w:r>
    </w:p>
    <w:p w14:paraId="4594417B" w14:textId="1DEF9135"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 xml:space="preserve">“Consultant” means a </w:t>
      </w:r>
      <w:r w:rsidR="0035024A" w:rsidRPr="009B5E1F">
        <w:rPr>
          <w:rFonts w:ascii="Verdana" w:hAnsi="Verdana"/>
          <w:color w:val="231F20"/>
        </w:rPr>
        <w:t>legally established</w:t>
      </w:r>
      <w:r w:rsidRPr="009B5E1F">
        <w:rPr>
          <w:rFonts w:ascii="Verdana" w:hAnsi="Verdana"/>
          <w:color w:val="231F20"/>
        </w:rPr>
        <w:t xml:space="preserve"> professional consulting ﬁrm or an entity that may provide or provides</w:t>
      </w:r>
      <w:r w:rsidR="00E25CA8" w:rsidRPr="009B5E1F">
        <w:rPr>
          <w:rFonts w:ascii="Verdana" w:hAnsi="Verdana"/>
          <w:color w:val="231F20"/>
        </w:rPr>
        <w:t xml:space="preserve"> </w:t>
      </w:r>
      <w:r w:rsidRPr="009B5E1F">
        <w:rPr>
          <w:rFonts w:ascii="Verdana" w:hAnsi="Verdana"/>
          <w:color w:val="231F20"/>
        </w:rPr>
        <w:t>the</w:t>
      </w:r>
      <w:r w:rsidR="00E25CA8" w:rsidRPr="009B5E1F">
        <w:rPr>
          <w:rFonts w:ascii="Verdana" w:hAnsi="Verdana"/>
          <w:color w:val="231F20"/>
        </w:rPr>
        <w:t xml:space="preserve"> </w:t>
      </w:r>
      <w:r w:rsidRPr="009B5E1F">
        <w:rPr>
          <w:rFonts w:ascii="Verdana" w:hAnsi="Verdana"/>
          <w:color w:val="231F20"/>
        </w:rPr>
        <w:t>Services</w:t>
      </w:r>
      <w:r w:rsidR="00E25CA8" w:rsidRPr="009B5E1F">
        <w:rPr>
          <w:rFonts w:ascii="Verdana" w:hAnsi="Verdana"/>
          <w:color w:val="231F20"/>
        </w:rPr>
        <w:t xml:space="preserve"> </w:t>
      </w:r>
      <w:r w:rsidRPr="009B5E1F">
        <w:rPr>
          <w:rFonts w:ascii="Verdana" w:hAnsi="Verdana"/>
          <w:color w:val="231F20"/>
        </w:rPr>
        <w:t>to</w:t>
      </w:r>
      <w:r w:rsidR="00E25CA8" w:rsidRPr="009B5E1F">
        <w:rPr>
          <w:rFonts w:ascii="Verdana" w:hAnsi="Verdana"/>
          <w:color w:val="231F20"/>
        </w:rPr>
        <w:t xml:space="preserve"> </w:t>
      </w:r>
      <w:r w:rsidRPr="009B5E1F">
        <w:rPr>
          <w:rFonts w:ascii="Verdana" w:hAnsi="Verdana"/>
          <w:color w:val="231F20"/>
        </w:rPr>
        <w:t>the</w:t>
      </w:r>
      <w:r w:rsidR="00E25CA8" w:rsidRPr="009B5E1F">
        <w:rPr>
          <w:rFonts w:ascii="Verdana" w:hAnsi="Verdana"/>
          <w:color w:val="231F20"/>
        </w:rPr>
        <w:t xml:space="preserve"> </w:t>
      </w:r>
      <w:r w:rsidRPr="009B5E1F">
        <w:rPr>
          <w:rFonts w:ascii="Verdana" w:hAnsi="Verdana"/>
          <w:color w:val="231F20"/>
        </w:rPr>
        <w:t>Procuring</w:t>
      </w:r>
      <w:r w:rsidR="00E25CA8" w:rsidRPr="009B5E1F">
        <w:rPr>
          <w:rFonts w:ascii="Verdana" w:hAnsi="Verdana"/>
          <w:color w:val="231F20"/>
        </w:rPr>
        <w:t xml:space="preserve"> </w:t>
      </w:r>
      <w:r w:rsidRPr="009B5E1F">
        <w:rPr>
          <w:rFonts w:ascii="Verdana" w:hAnsi="Verdana"/>
          <w:color w:val="231F20"/>
        </w:rPr>
        <w:t>Entity</w:t>
      </w:r>
      <w:r w:rsidR="00E25CA8" w:rsidRPr="009B5E1F">
        <w:rPr>
          <w:rFonts w:ascii="Verdana" w:hAnsi="Verdana"/>
          <w:color w:val="231F20"/>
        </w:rPr>
        <w:t xml:space="preserve"> </w:t>
      </w:r>
      <w:r w:rsidRPr="009B5E1F">
        <w:rPr>
          <w:rFonts w:ascii="Verdana" w:hAnsi="Verdana"/>
          <w:color w:val="231F20"/>
        </w:rPr>
        <w:t>under</w:t>
      </w:r>
      <w:r w:rsidR="00E25CA8" w:rsidRPr="009B5E1F">
        <w:rPr>
          <w:rFonts w:ascii="Verdana" w:hAnsi="Verdana"/>
          <w:color w:val="231F20"/>
        </w:rPr>
        <w:t xml:space="preserve"> </w:t>
      </w:r>
      <w:r w:rsidRPr="009B5E1F">
        <w:rPr>
          <w:rFonts w:ascii="Verdana" w:hAnsi="Verdana"/>
          <w:color w:val="231F20"/>
        </w:rPr>
        <w:t>the</w:t>
      </w:r>
      <w:r w:rsidR="00E25CA8" w:rsidRPr="009B5E1F">
        <w:rPr>
          <w:rFonts w:ascii="Verdana" w:hAnsi="Verdana"/>
          <w:color w:val="231F20"/>
        </w:rPr>
        <w:t xml:space="preserve"> </w:t>
      </w:r>
      <w:r w:rsidRPr="009B5E1F">
        <w:rPr>
          <w:rFonts w:ascii="Verdana" w:hAnsi="Verdana"/>
          <w:color w:val="231F20"/>
        </w:rPr>
        <w:t>Contract.</w:t>
      </w:r>
    </w:p>
    <w:p w14:paraId="63A0DDA7"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“Contract” means a legally binding written agreement signed between the Procuring Entity and the Consultant and includes all the attached documents listed in its Clause 1 (the General Conditions of Contract</w:t>
      </w:r>
      <w:r w:rsidR="00334D16" w:rsidRPr="009B5E1F">
        <w:rPr>
          <w:rFonts w:ascii="Verdana" w:hAnsi="Verdana"/>
          <w:color w:val="231F20"/>
        </w:rPr>
        <w:t xml:space="preserve"> </w:t>
      </w:r>
      <w:r w:rsidRPr="009B5E1F">
        <w:rPr>
          <w:rFonts w:ascii="Verdana" w:hAnsi="Verdana"/>
          <w:color w:val="231F20"/>
        </w:rPr>
        <w:t>(GCC),</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Special</w:t>
      </w:r>
      <w:r w:rsidR="00334D16" w:rsidRPr="009B5E1F">
        <w:rPr>
          <w:rFonts w:ascii="Verdana" w:hAnsi="Verdana"/>
          <w:color w:val="231F20"/>
        </w:rPr>
        <w:t xml:space="preserve"> </w:t>
      </w:r>
      <w:r w:rsidRPr="009B5E1F">
        <w:rPr>
          <w:rFonts w:ascii="Verdana" w:hAnsi="Verdana"/>
          <w:color w:val="231F20"/>
        </w:rPr>
        <w:t>Conditions</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Contract (</w:t>
      </w:r>
      <w:r w:rsidRPr="009B5E1F">
        <w:rPr>
          <w:rFonts w:ascii="Verdana" w:hAnsi="Verdana"/>
          <w:color w:val="231F20"/>
        </w:rPr>
        <w:t>SCC)</w:t>
      </w:r>
      <w:r w:rsidR="00334D16" w:rsidRPr="009B5E1F">
        <w:rPr>
          <w:rFonts w:ascii="Verdana" w:hAnsi="Verdana"/>
          <w:color w:val="231F20"/>
        </w:rPr>
        <w:t xml:space="preserve">, and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Appendices).</w:t>
      </w:r>
    </w:p>
    <w:p w14:paraId="2D6444EF"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“Data</w:t>
      </w:r>
      <w:r w:rsidR="00334D16" w:rsidRPr="009B5E1F">
        <w:rPr>
          <w:rFonts w:ascii="Verdana" w:hAnsi="Verdana"/>
          <w:color w:val="231F20"/>
        </w:rPr>
        <w:t xml:space="preserve"> Sheet” </w:t>
      </w:r>
      <w:r w:rsidRPr="009B5E1F">
        <w:rPr>
          <w:rFonts w:ascii="Verdana" w:hAnsi="Verdana"/>
          <w:color w:val="231F20"/>
        </w:rPr>
        <w:t>means</w:t>
      </w:r>
      <w:r w:rsidR="00334D16" w:rsidRPr="009B5E1F">
        <w:rPr>
          <w:rFonts w:ascii="Verdana" w:hAnsi="Verdana"/>
          <w:color w:val="231F20"/>
        </w:rPr>
        <w:t xml:space="preserve"> </w:t>
      </w:r>
      <w:r w:rsidRPr="009B5E1F">
        <w:rPr>
          <w:rFonts w:ascii="Verdana" w:hAnsi="Verdana"/>
          <w:color w:val="231F20"/>
        </w:rPr>
        <w:t>an</w:t>
      </w:r>
      <w:r w:rsidR="00334D16" w:rsidRPr="009B5E1F">
        <w:rPr>
          <w:rFonts w:ascii="Verdana" w:hAnsi="Verdana"/>
          <w:color w:val="231F20"/>
        </w:rPr>
        <w:t xml:space="preserve"> </w:t>
      </w:r>
      <w:r w:rsidRPr="009B5E1F">
        <w:rPr>
          <w:rFonts w:ascii="Verdana" w:hAnsi="Verdana"/>
          <w:color w:val="231F20"/>
        </w:rPr>
        <w:t>integral</w:t>
      </w:r>
      <w:r w:rsidR="00334D16" w:rsidRPr="009B5E1F">
        <w:rPr>
          <w:rFonts w:ascii="Verdana" w:hAnsi="Verdana"/>
          <w:color w:val="231F20"/>
        </w:rPr>
        <w:t xml:space="preserve"> </w:t>
      </w:r>
      <w:r w:rsidRPr="009B5E1F">
        <w:rPr>
          <w:rFonts w:ascii="Verdana" w:hAnsi="Verdana"/>
          <w:color w:val="231F20"/>
        </w:rPr>
        <w:t>part</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Instructions</w:t>
      </w:r>
      <w:r w:rsidR="00334D16" w:rsidRPr="009B5E1F">
        <w:rPr>
          <w:rFonts w:ascii="Verdana" w:hAnsi="Verdana"/>
          <w:color w:val="231F20"/>
        </w:rPr>
        <w:t xml:space="preserve"> </w:t>
      </w:r>
      <w:r w:rsidRPr="009B5E1F">
        <w:rPr>
          <w:rFonts w:ascii="Verdana" w:hAnsi="Verdana"/>
          <w:color w:val="231F20"/>
        </w:rPr>
        <w:t>to</w:t>
      </w:r>
      <w:r w:rsidR="00334D16" w:rsidRPr="009B5E1F">
        <w:rPr>
          <w:rFonts w:ascii="Verdana" w:hAnsi="Verdana"/>
          <w:color w:val="231F20"/>
        </w:rPr>
        <w:t xml:space="preserve"> Consultants (</w:t>
      </w:r>
      <w:r w:rsidRPr="009B5E1F">
        <w:rPr>
          <w:rFonts w:ascii="Verdana" w:hAnsi="Verdana"/>
          <w:color w:val="231F20"/>
        </w:rPr>
        <w:t>ITC</w:t>
      </w:r>
      <w:r w:rsidR="00334D16" w:rsidRPr="009B5E1F">
        <w:rPr>
          <w:rFonts w:ascii="Verdana" w:hAnsi="Verdana"/>
          <w:color w:val="231F20"/>
        </w:rPr>
        <w:t>) Section2thatisusedtoreﬂect</w:t>
      </w:r>
      <w:r w:rsidRPr="009B5E1F">
        <w:rPr>
          <w:rFonts w:ascii="Verdana" w:hAnsi="Verdana"/>
          <w:color w:val="231F20"/>
        </w:rPr>
        <w:t xml:space="preserve"> speciﬁc</w:t>
      </w:r>
      <w:r w:rsidR="00334D16" w:rsidRPr="009B5E1F">
        <w:rPr>
          <w:rFonts w:ascii="Verdana" w:hAnsi="Verdana"/>
          <w:color w:val="231F20"/>
        </w:rPr>
        <w:t xml:space="preserve"> </w:t>
      </w:r>
      <w:r w:rsidRPr="009B5E1F">
        <w:rPr>
          <w:rFonts w:ascii="Verdana" w:hAnsi="Verdana"/>
          <w:color w:val="231F20"/>
        </w:rPr>
        <w:t>assignment</w:t>
      </w:r>
      <w:r w:rsidR="00334D16" w:rsidRPr="009B5E1F">
        <w:rPr>
          <w:rFonts w:ascii="Verdana" w:hAnsi="Verdana"/>
          <w:color w:val="231F20"/>
        </w:rPr>
        <w:t xml:space="preserve"> </w:t>
      </w:r>
      <w:r w:rsidRPr="009B5E1F">
        <w:rPr>
          <w:rFonts w:ascii="Verdana" w:hAnsi="Verdana"/>
          <w:color w:val="231F20"/>
        </w:rPr>
        <w:t>conditions</w:t>
      </w:r>
      <w:r w:rsidR="00334D16" w:rsidRPr="009B5E1F">
        <w:rPr>
          <w:rFonts w:ascii="Verdana" w:hAnsi="Verdana"/>
          <w:color w:val="231F20"/>
        </w:rPr>
        <w:t xml:space="preserve"> </w:t>
      </w:r>
      <w:r w:rsidRPr="009B5E1F">
        <w:rPr>
          <w:rFonts w:ascii="Verdana" w:hAnsi="Verdana"/>
          <w:color w:val="231F20"/>
        </w:rPr>
        <w:t>to</w:t>
      </w:r>
      <w:r w:rsidR="00334D16" w:rsidRPr="009B5E1F">
        <w:rPr>
          <w:rFonts w:ascii="Verdana" w:hAnsi="Verdana"/>
          <w:color w:val="231F20"/>
        </w:rPr>
        <w:t xml:space="preserve"> </w:t>
      </w:r>
      <w:r w:rsidRPr="009B5E1F">
        <w:rPr>
          <w:rFonts w:ascii="Verdana" w:hAnsi="Verdana"/>
          <w:color w:val="231F20"/>
        </w:rPr>
        <w:t>supplement,</w:t>
      </w:r>
      <w:r w:rsidR="00334D16" w:rsidRPr="009B5E1F">
        <w:rPr>
          <w:rFonts w:ascii="Verdana" w:hAnsi="Verdana"/>
          <w:color w:val="231F20"/>
        </w:rPr>
        <w:t xml:space="preserve"> </w:t>
      </w:r>
      <w:r w:rsidRPr="009B5E1F">
        <w:rPr>
          <w:rFonts w:ascii="Verdana" w:hAnsi="Verdana"/>
          <w:color w:val="231F20"/>
        </w:rPr>
        <w:t>but</w:t>
      </w:r>
      <w:r w:rsidR="00334D16" w:rsidRPr="009B5E1F">
        <w:rPr>
          <w:rFonts w:ascii="Verdana" w:hAnsi="Verdana"/>
          <w:color w:val="231F20"/>
        </w:rPr>
        <w:t xml:space="preserve"> </w:t>
      </w:r>
      <w:r w:rsidRPr="009B5E1F">
        <w:rPr>
          <w:rFonts w:ascii="Verdana" w:hAnsi="Verdana"/>
          <w:color w:val="231F20"/>
        </w:rPr>
        <w:t>not</w:t>
      </w:r>
      <w:r w:rsidR="00334D16" w:rsidRPr="009B5E1F">
        <w:rPr>
          <w:rFonts w:ascii="Verdana" w:hAnsi="Verdana"/>
          <w:color w:val="231F20"/>
        </w:rPr>
        <w:t xml:space="preserve"> </w:t>
      </w:r>
      <w:r w:rsidRPr="009B5E1F">
        <w:rPr>
          <w:rFonts w:ascii="Verdana" w:hAnsi="Verdana"/>
          <w:color w:val="231F20"/>
        </w:rPr>
        <w:t>to</w:t>
      </w:r>
      <w:r w:rsidR="00334D16" w:rsidRPr="009B5E1F">
        <w:rPr>
          <w:rFonts w:ascii="Verdana" w:hAnsi="Verdana"/>
          <w:color w:val="231F20"/>
        </w:rPr>
        <w:t xml:space="preserve"> </w:t>
      </w:r>
      <w:r w:rsidRPr="009B5E1F">
        <w:rPr>
          <w:rFonts w:ascii="Verdana" w:hAnsi="Verdana"/>
          <w:color w:val="231F20"/>
        </w:rPr>
        <w:t>over-</w:t>
      </w:r>
      <w:r w:rsidR="00334D16" w:rsidRPr="009B5E1F">
        <w:rPr>
          <w:rFonts w:ascii="Verdana" w:hAnsi="Verdana"/>
          <w:color w:val="231F20"/>
        </w:rPr>
        <w:t xml:space="preserve">write, the </w:t>
      </w:r>
      <w:r w:rsidRPr="009B5E1F">
        <w:rPr>
          <w:rFonts w:ascii="Verdana" w:hAnsi="Verdana"/>
          <w:color w:val="231F20"/>
        </w:rPr>
        <w:t>provisions</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ITC.</w:t>
      </w:r>
    </w:p>
    <w:p w14:paraId="7AB54290"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“Day”</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a</w:t>
      </w:r>
      <w:r w:rsidR="002A357D" w:rsidRPr="009B5E1F">
        <w:rPr>
          <w:rFonts w:ascii="Verdana" w:hAnsi="Verdana"/>
          <w:color w:val="231F20"/>
        </w:rPr>
        <w:t xml:space="preserve"> </w:t>
      </w:r>
      <w:r w:rsidRPr="009B5E1F">
        <w:rPr>
          <w:rFonts w:ascii="Verdana" w:hAnsi="Verdana"/>
          <w:color w:val="231F20"/>
        </w:rPr>
        <w:t>calendar</w:t>
      </w:r>
      <w:r w:rsidR="002A357D" w:rsidRPr="009B5E1F">
        <w:rPr>
          <w:rFonts w:ascii="Verdana" w:hAnsi="Verdana"/>
          <w:color w:val="231F20"/>
        </w:rPr>
        <w:t xml:space="preserve"> </w:t>
      </w:r>
      <w:r w:rsidRPr="009B5E1F">
        <w:rPr>
          <w:rFonts w:ascii="Verdana" w:hAnsi="Verdana"/>
          <w:color w:val="231F20"/>
        </w:rPr>
        <w:t>day</w:t>
      </w:r>
      <w:r w:rsidR="002A357D" w:rsidRPr="009B5E1F">
        <w:rPr>
          <w:rFonts w:ascii="Verdana" w:hAnsi="Verdana"/>
          <w:color w:val="231F20"/>
        </w:rPr>
        <w:t xml:space="preserve"> </w:t>
      </w:r>
      <w:r w:rsidRPr="009B5E1F">
        <w:rPr>
          <w:rFonts w:ascii="Verdana" w:hAnsi="Verdana"/>
          <w:color w:val="231F20"/>
        </w:rPr>
        <w:t>unless</w:t>
      </w:r>
      <w:r w:rsidR="002A357D" w:rsidRPr="009B5E1F">
        <w:rPr>
          <w:rFonts w:ascii="Verdana" w:hAnsi="Verdana"/>
          <w:color w:val="231F20"/>
        </w:rPr>
        <w:t xml:space="preserve"> </w:t>
      </w:r>
      <w:r w:rsidRPr="009B5E1F">
        <w:rPr>
          <w:rFonts w:ascii="Verdana" w:hAnsi="Verdana"/>
          <w:color w:val="231F20"/>
        </w:rPr>
        <w:t>otherwise</w:t>
      </w:r>
      <w:r w:rsidR="002A357D" w:rsidRPr="009B5E1F">
        <w:rPr>
          <w:rFonts w:ascii="Verdana" w:hAnsi="Verdana"/>
          <w:color w:val="231F20"/>
        </w:rPr>
        <w:t xml:space="preserve"> </w:t>
      </w:r>
      <w:r w:rsidRPr="009B5E1F">
        <w:rPr>
          <w:rFonts w:ascii="Verdana" w:hAnsi="Verdana"/>
          <w:color w:val="231F20"/>
        </w:rPr>
        <w:t>speciﬁed</w:t>
      </w:r>
      <w:r w:rsidR="002A357D" w:rsidRPr="009B5E1F">
        <w:rPr>
          <w:rFonts w:ascii="Verdana" w:hAnsi="Verdana"/>
          <w:color w:val="231F20"/>
        </w:rPr>
        <w:t xml:space="preserve"> </w:t>
      </w:r>
      <w:r w:rsidRPr="009B5E1F">
        <w:rPr>
          <w:rFonts w:ascii="Verdana" w:hAnsi="Verdana"/>
          <w:color w:val="231F20"/>
        </w:rPr>
        <w:t>as</w:t>
      </w:r>
      <w:r w:rsidR="002A357D" w:rsidRPr="009B5E1F">
        <w:rPr>
          <w:rFonts w:ascii="Verdana" w:hAnsi="Verdana"/>
          <w:color w:val="231F20"/>
        </w:rPr>
        <w:t xml:space="preserve"> </w:t>
      </w:r>
      <w:r w:rsidRPr="009B5E1F">
        <w:rPr>
          <w:rFonts w:ascii="Verdana" w:hAnsi="Verdana"/>
          <w:color w:val="231F20"/>
        </w:rPr>
        <w:t>"Business</w:t>
      </w:r>
      <w:r w:rsidR="002A357D" w:rsidRPr="009B5E1F">
        <w:rPr>
          <w:rFonts w:ascii="Verdana" w:hAnsi="Verdana"/>
          <w:color w:val="231F20"/>
        </w:rPr>
        <w:t xml:space="preserve"> </w:t>
      </w:r>
      <w:r w:rsidRPr="009B5E1F">
        <w:rPr>
          <w:rFonts w:ascii="Verdana" w:hAnsi="Verdana"/>
          <w:color w:val="231F20"/>
        </w:rPr>
        <w:t>Day".</w:t>
      </w:r>
      <w:r w:rsidR="002A357D" w:rsidRPr="009B5E1F">
        <w:rPr>
          <w:rFonts w:ascii="Verdana" w:hAnsi="Verdana"/>
          <w:color w:val="231F20"/>
        </w:rPr>
        <w:t xml:space="preserve"> </w:t>
      </w:r>
      <w:r w:rsidRPr="009B5E1F">
        <w:rPr>
          <w:rFonts w:ascii="Verdana" w:hAnsi="Verdana"/>
          <w:color w:val="231F20"/>
        </w:rPr>
        <w:t>A</w:t>
      </w:r>
      <w:r w:rsidR="002A357D" w:rsidRPr="009B5E1F">
        <w:rPr>
          <w:rFonts w:ascii="Verdana" w:hAnsi="Verdana"/>
          <w:color w:val="231F20"/>
        </w:rPr>
        <w:t xml:space="preserve"> </w:t>
      </w:r>
      <w:r w:rsidRPr="009B5E1F">
        <w:rPr>
          <w:rFonts w:ascii="Verdana" w:hAnsi="Verdana"/>
          <w:color w:val="231F20"/>
        </w:rPr>
        <w:t>Business</w:t>
      </w:r>
      <w:r w:rsidR="002A357D" w:rsidRPr="009B5E1F">
        <w:rPr>
          <w:rFonts w:ascii="Verdana" w:hAnsi="Verdana"/>
          <w:color w:val="231F20"/>
        </w:rPr>
        <w:t xml:space="preserve"> </w:t>
      </w:r>
      <w:r w:rsidRPr="009B5E1F">
        <w:rPr>
          <w:rFonts w:ascii="Verdana" w:hAnsi="Verdana"/>
          <w:color w:val="231F20"/>
        </w:rPr>
        <w:t>Day</w:t>
      </w:r>
      <w:r w:rsidR="002A357D" w:rsidRPr="009B5E1F">
        <w:rPr>
          <w:rFonts w:ascii="Verdana" w:hAnsi="Verdana"/>
          <w:color w:val="231F20"/>
        </w:rPr>
        <w:t xml:space="preserve"> </w:t>
      </w:r>
      <w:r w:rsidRPr="009B5E1F">
        <w:rPr>
          <w:rFonts w:ascii="Verdana" w:hAnsi="Verdana"/>
          <w:color w:val="231F20"/>
        </w:rPr>
        <w:t>is</w:t>
      </w:r>
      <w:r w:rsidR="002A357D" w:rsidRPr="009B5E1F">
        <w:rPr>
          <w:rFonts w:ascii="Verdana" w:hAnsi="Verdana"/>
          <w:color w:val="231F20"/>
        </w:rPr>
        <w:t xml:space="preserve"> </w:t>
      </w:r>
      <w:r w:rsidRPr="009B5E1F">
        <w:rPr>
          <w:rFonts w:ascii="Verdana" w:hAnsi="Verdana"/>
          <w:color w:val="231F20"/>
        </w:rPr>
        <w:t>any</w:t>
      </w:r>
      <w:r w:rsidR="002A357D" w:rsidRPr="009B5E1F">
        <w:rPr>
          <w:rFonts w:ascii="Verdana" w:hAnsi="Verdana"/>
          <w:color w:val="231F20"/>
        </w:rPr>
        <w:t xml:space="preserve"> </w:t>
      </w:r>
      <w:r w:rsidRPr="009B5E1F">
        <w:rPr>
          <w:rFonts w:ascii="Verdana" w:hAnsi="Verdana"/>
          <w:color w:val="231F20"/>
        </w:rPr>
        <w:t>day</w:t>
      </w:r>
      <w:r w:rsidR="002A357D" w:rsidRPr="009B5E1F">
        <w:rPr>
          <w:rFonts w:ascii="Verdana" w:hAnsi="Verdana"/>
          <w:color w:val="231F20"/>
        </w:rPr>
        <w:t xml:space="preserve"> </w:t>
      </w:r>
      <w:r w:rsidRPr="009B5E1F">
        <w:rPr>
          <w:rFonts w:ascii="Verdana" w:hAnsi="Verdana"/>
          <w:color w:val="231F20"/>
        </w:rPr>
        <w:t>that is</w:t>
      </w:r>
      <w:r w:rsidR="00B66719" w:rsidRPr="009B5E1F">
        <w:rPr>
          <w:rFonts w:ascii="Verdana" w:hAnsi="Verdana"/>
          <w:color w:val="231F20"/>
        </w:rPr>
        <w:t xml:space="preserve"> </w:t>
      </w:r>
      <w:r w:rsidRPr="009B5E1F">
        <w:rPr>
          <w:rFonts w:ascii="Verdana" w:hAnsi="Verdana"/>
          <w:color w:val="231F20"/>
        </w:rPr>
        <w:t>an</w:t>
      </w:r>
      <w:r w:rsidR="00334D16" w:rsidRPr="009B5E1F">
        <w:rPr>
          <w:rFonts w:ascii="Verdana" w:hAnsi="Verdana"/>
          <w:color w:val="231F20"/>
        </w:rPr>
        <w:t xml:space="preserve"> </w:t>
      </w:r>
      <w:r w:rsidRPr="009B5E1F">
        <w:rPr>
          <w:rFonts w:ascii="Verdana" w:hAnsi="Verdana"/>
          <w:color w:val="231F20"/>
        </w:rPr>
        <w:t>ofﬁcial</w:t>
      </w:r>
      <w:r w:rsidR="00334D16" w:rsidRPr="009B5E1F">
        <w:rPr>
          <w:rFonts w:ascii="Verdana" w:hAnsi="Verdana"/>
          <w:color w:val="231F20"/>
        </w:rPr>
        <w:t xml:space="preserve"> </w:t>
      </w:r>
      <w:r w:rsidRPr="009B5E1F">
        <w:rPr>
          <w:rFonts w:ascii="Verdana" w:hAnsi="Verdana"/>
          <w:color w:val="231F20"/>
        </w:rPr>
        <w:t>working</w:t>
      </w:r>
      <w:r w:rsidR="00334D16" w:rsidRPr="009B5E1F">
        <w:rPr>
          <w:rFonts w:ascii="Verdana" w:hAnsi="Verdana"/>
          <w:color w:val="231F20"/>
        </w:rPr>
        <w:t xml:space="preserve"> </w:t>
      </w:r>
      <w:r w:rsidRPr="009B5E1F">
        <w:rPr>
          <w:rFonts w:ascii="Verdana" w:hAnsi="Verdana"/>
          <w:color w:val="231F20"/>
        </w:rPr>
        <w:t>day</w:t>
      </w:r>
      <w:r w:rsidR="00334D16" w:rsidRPr="009B5E1F">
        <w:rPr>
          <w:rFonts w:ascii="Verdana" w:hAnsi="Verdana"/>
          <w:color w:val="231F20"/>
        </w:rPr>
        <w:t xml:space="preserve"> </w:t>
      </w:r>
      <w:r w:rsidRPr="009B5E1F">
        <w:rPr>
          <w:rFonts w:ascii="Verdana" w:hAnsi="Verdana"/>
          <w:color w:val="231F20"/>
        </w:rPr>
        <w:t>in</w:t>
      </w:r>
      <w:r w:rsidR="00334D16" w:rsidRPr="009B5E1F">
        <w:rPr>
          <w:rFonts w:ascii="Verdana" w:hAnsi="Verdana"/>
          <w:color w:val="231F20"/>
        </w:rPr>
        <w:t xml:space="preserve"> </w:t>
      </w:r>
      <w:r w:rsidRPr="009B5E1F">
        <w:rPr>
          <w:rFonts w:ascii="Verdana" w:hAnsi="Verdana"/>
          <w:color w:val="231F20"/>
        </w:rPr>
        <w:t>Kenya</w:t>
      </w:r>
      <w:r w:rsidR="00334D16" w:rsidRPr="009B5E1F">
        <w:rPr>
          <w:rFonts w:ascii="Verdana" w:hAnsi="Verdana"/>
          <w:color w:val="231F20"/>
        </w:rPr>
        <w:t xml:space="preserve"> </w:t>
      </w:r>
      <w:r w:rsidRPr="009B5E1F">
        <w:rPr>
          <w:rFonts w:ascii="Verdana" w:hAnsi="Verdana"/>
          <w:color w:val="231F20"/>
        </w:rPr>
        <w:t>and</w:t>
      </w:r>
      <w:r w:rsidR="00334D16" w:rsidRPr="009B5E1F">
        <w:rPr>
          <w:rFonts w:ascii="Verdana" w:hAnsi="Verdana"/>
          <w:color w:val="231F20"/>
        </w:rPr>
        <w:t xml:space="preserve"> </w:t>
      </w:r>
      <w:r w:rsidRPr="009B5E1F">
        <w:rPr>
          <w:rFonts w:ascii="Verdana" w:hAnsi="Verdana"/>
          <w:color w:val="231F20"/>
        </w:rPr>
        <w:t>excludes</w:t>
      </w:r>
      <w:r w:rsidR="00334D16" w:rsidRPr="009B5E1F">
        <w:rPr>
          <w:rFonts w:ascii="Verdana" w:hAnsi="Verdana"/>
          <w:color w:val="231F20"/>
        </w:rPr>
        <w:t xml:space="preserve"> </w:t>
      </w:r>
      <w:r w:rsidRPr="009B5E1F">
        <w:rPr>
          <w:rFonts w:ascii="Verdana" w:hAnsi="Verdana"/>
          <w:color w:val="231F20"/>
        </w:rPr>
        <w:t>ofﬁcial</w:t>
      </w:r>
      <w:r w:rsidR="00334D16" w:rsidRPr="009B5E1F">
        <w:rPr>
          <w:rFonts w:ascii="Verdana" w:hAnsi="Verdana"/>
          <w:color w:val="231F20"/>
        </w:rPr>
        <w:t xml:space="preserve"> </w:t>
      </w:r>
      <w:r w:rsidRPr="009B5E1F">
        <w:rPr>
          <w:rFonts w:ascii="Verdana" w:hAnsi="Verdana"/>
          <w:color w:val="231F20"/>
        </w:rPr>
        <w:t>public</w:t>
      </w:r>
      <w:r w:rsidR="00334D16" w:rsidRPr="009B5E1F">
        <w:rPr>
          <w:rFonts w:ascii="Verdana" w:hAnsi="Verdana"/>
          <w:color w:val="231F20"/>
        </w:rPr>
        <w:t xml:space="preserve"> </w:t>
      </w:r>
      <w:r w:rsidRPr="009B5E1F">
        <w:rPr>
          <w:rFonts w:ascii="Verdana" w:hAnsi="Verdana"/>
          <w:color w:val="231F20"/>
        </w:rPr>
        <w:t>holidays.</w:t>
      </w:r>
    </w:p>
    <w:p w14:paraId="16C781EE"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“Experts”</w:t>
      </w:r>
      <w:r w:rsidR="00334D16" w:rsidRPr="009B5E1F">
        <w:rPr>
          <w:rFonts w:ascii="Verdana" w:hAnsi="Verdana"/>
          <w:color w:val="231F20"/>
        </w:rPr>
        <w:t xml:space="preserve"> means, </w:t>
      </w:r>
      <w:r w:rsidRPr="009B5E1F">
        <w:rPr>
          <w:rFonts w:ascii="Verdana" w:hAnsi="Verdana"/>
          <w:color w:val="231F20"/>
        </w:rPr>
        <w:t>collectively,</w:t>
      </w:r>
      <w:r w:rsidR="00334D16" w:rsidRPr="009B5E1F">
        <w:rPr>
          <w:rFonts w:ascii="Verdana" w:hAnsi="Verdana"/>
          <w:color w:val="231F20"/>
        </w:rPr>
        <w:t xml:space="preserve"> </w:t>
      </w:r>
      <w:r w:rsidRPr="009B5E1F">
        <w:rPr>
          <w:rFonts w:ascii="Verdana" w:hAnsi="Verdana"/>
          <w:color w:val="231F20"/>
        </w:rPr>
        <w:t>Key</w:t>
      </w:r>
      <w:r w:rsidR="00334D16" w:rsidRPr="009B5E1F">
        <w:rPr>
          <w:rFonts w:ascii="Verdana" w:hAnsi="Verdana"/>
          <w:color w:val="231F20"/>
        </w:rPr>
        <w:t xml:space="preserve"> </w:t>
      </w:r>
      <w:r w:rsidRPr="009B5E1F">
        <w:rPr>
          <w:rFonts w:ascii="Verdana" w:hAnsi="Verdana"/>
          <w:color w:val="231F20"/>
        </w:rPr>
        <w:t>Experts,</w:t>
      </w:r>
      <w:r w:rsidR="00334D16" w:rsidRPr="009B5E1F">
        <w:rPr>
          <w:rFonts w:ascii="Verdana" w:hAnsi="Verdana"/>
          <w:color w:val="231F20"/>
        </w:rPr>
        <w:t xml:space="preserve"> </w:t>
      </w:r>
      <w:r w:rsidRPr="009B5E1F">
        <w:rPr>
          <w:rFonts w:ascii="Verdana" w:hAnsi="Verdana"/>
          <w:color w:val="231F20"/>
        </w:rPr>
        <w:t>Non-Key</w:t>
      </w:r>
      <w:r w:rsidR="00334D16" w:rsidRPr="009B5E1F">
        <w:rPr>
          <w:rFonts w:ascii="Verdana" w:hAnsi="Verdana"/>
          <w:color w:val="231F20"/>
        </w:rPr>
        <w:t xml:space="preserve"> </w:t>
      </w:r>
      <w:r w:rsidR="002A357D" w:rsidRPr="009B5E1F">
        <w:rPr>
          <w:rFonts w:ascii="Verdana" w:hAnsi="Verdana"/>
          <w:color w:val="231F20"/>
        </w:rPr>
        <w:t>Experts, or</w:t>
      </w:r>
      <w:r w:rsidR="00334D16" w:rsidRPr="009B5E1F">
        <w:rPr>
          <w:rFonts w:ascii="Verdana" w:hAnsi="Verdana"/>
          <w:color w:val="231F20"/>
        </w:rPr>
        <w:t xml:space="preserve"> </w:t>
      </w:r>
      <w:r w:rsidRPr="009B5E1F">
        <w:rPr>
          <w:rFonts w:ascii="Verdana" w:hAnsi="Verdana"/>
          <w:color w:val="231F20"/>
        </w:rPr>
        <w:t>any</w:t>
      </w:r>
      <w:r w:rsidR="00334D16" w:rsidRPr="009B5E1F">
        <w:rPr>
          <w:rFonts w:ascii="Verdana" w:hAnsi="Verdana"/>
          <w:color w:val="231F20"/>
        </w:rPr>
        <w:t xml:space="preserve"> </w:t>
      </w:r>
      <w:r w:rsidRPr="009B5E1F">
        <w:rPr>
          <w:rFonts w:ascii="Verdana" w:hAnsi="Verdana"/>
          <w:color w:val="231F20"/>
        </w:rPr>
        <w:t>other</w:t>
      </w:r>
      <w:r w:rsidR="00334D16" w:rsidRPr="009B5E1F">
        <w:rPr>
          <w:rFonts w:ascii="Verdana" w:hAnsi="Verdana"/>
          <w:color w:val="231F20"/>
        </w:rPr>
        <w:t xml:space="preserve"> </w:t>
      </w:r>
      <w:r w:rsidRPr="009B5E1F">
        <w:rPr>
          <w:rFonts w:ascii="Verdana" w:hAnsi="Verdana"/>
          <w:color w:val="231F20"/>
        </w:rPr>
        <w:t>personnel</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Consultant, Sub-</w:t>
      </w:r>
      <w:r w:rsidR="00334D16" w:rsidRPr="009B5E1F">
        <w:rPr>
          <w:rFonts w:ascii="Verdana" w:hAnsi="Verdana"/>
          <w:color w:val="231F20"/>
        </w:rPr>
        <w:t xml:space="preserve">consultant or </w:t>
      </w:r>
      <w:r w:rsidRPr="009B5E1F">
        <w:rPr>
          <w:rFonts w:ascii="Verdana" w:hAnsi="Verdana"/>
          <w:color w:val="231F20"/>
        </w:rPr>
        <w:t>Joint</w:t>
      </w:r>
      <w:r w:rsidR="00334D16" w:rsidRPr="009B5E1F">
        <w:rPr>
          <w:rFonts w:ascii="Verdana" w:hAnsi="Verdana"/>
          <w:color w:val="231F20"/>
        </w:rPr>
        <w:t xml:space="preserve"> </w:t>
      </w:r>
      <w:r w:rsidRPr="009B5E1F">
        <w:rPr>
          <w:rFonts w:ascii="Verdana" w:hAnsi="Verdana"/>
          <w:color w:val="231F20"/>
          <w:spacing w:val="-4"/>
        </w:rPr>
        <w:t>Venture</w:t>
      </w:r>
      <w:r w:rsidR="00334D16" w:rsidRPr="009B5E1F">
        <w:rPr>
          <w:rFonts w:ascii="Verdana" w:hAnsi="Verdana"/>
          <w:color w:val="231F20"/>
          <w:spacing w:val="-4"/>
        </w:rPr>
        <w:t xml:space="preserve"> </w:t>
      </w:r>
      <w:r w:rsidRPr="009B5E1F">
        <w:rPr>
          <w:rFonts w:ascii="Verdana" w:hAnsi="Verdana"/>
          <w:color w:val="231F20"/>
        </w:rPr>
        <w:t>member(s).</w:t>
      </w:r>
    </w:p>
    <w:p w14:paraId="7ED0456C"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“Government”</w:t>
      </w:r>
      <w:r w:rsidR="00334D16" w:rsidRPr="009B5E1F">
        <w:rPr>
          <w:rFonts w:ascii="Verdana" w:hAnsi="Verdana"/>
          <w:color w:val="231F20"/>
        </w:rPr>
        <w:t xml:space="preserve"> </w:t>
      </w:r>
      <w:r w:rsidRPr="009B5E1F">
        <w:rPr>
          <w:rFonts w:ascii="Verdana" w:hAnsi="Verdana"/>
          <w:color w:val="231F20"/>
        </w:rPr>
        <w:t>means</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Government</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Republic</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Kenya.</w:t>
      </w:r>
    </w:p>
    <w:p w14:paraId="170448C2"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“In</w:t>
      </w:r>
      <w:r w:rsidR="00334D16" w:rsidRPr="009B5E1F">
        <w:rPr>
          <w:rFonts w:ascii="Verdana" w:hAnsi="Verdana"/>
          <w:color w:val="231F20"/>
        </w:rPr>
        <w:t xml:space="preserve"> </w:t>
      </w:r>
      <w:r w:rsidR="00B66719" w:rsidRPr="009B5E1F">
        <w:rPr>
          <w:rFonts w:ascii="Verdana" w:hAnsi="Verdana"/>
          <w:color w:val="231F20"/>
        </w:rPr>
        <w:t>writing “means</w:t>
      </w:r>
      <w:r w:rsidR="00334D16" w:rsidRPr="009B5E1F">
        <w:rPr>
          <w:rFonts w:ascii="Verdana" w:hAnsi="Verdana"/>
          <w:color w:val="231F20"/>
        </w:rPr>
        <w:t xml:space="preserve"> </w:t>
      </w:r>
      <w:r w:rsidRPr="009B5E1F">
        <w:rPr>
          <w:rFonts w:ascii="Verdana" w:hAnsi="Verdana"/>
          <w:color w:val="231F20"/>
        </w:rPr>
        <w:t>communicated</w:t>
      </w:r>
      <w:r w:rsidR="00334D16" w:rsidRPr="009B5E1F">
        <w:rPr>
          <w:rFonts w:ascii="Verdana" w:hAnsi="Verdana"/>
          <w:color w:val="231F20"/>
        </w:rPr>
        <w:t xml:space="preserve"> </w:t>
      </w:r>
      <w:r w:rsidRPr="009B5E1F">
        <w:rPr>
          <w:rFonts w:ascii="Verdana" w:hAnsi="Verdana"/>
          <w:color w:val="231F20"/>
        </w:rPr>
        <w:t>in</w:t>
      </w:r>
      <w:r w:rsidR="00334D16" w:rsidRPr="009B5E1F">
        <w:rPr>
          <w:rFonts w:ascii="Verdana" w:hAnsi="Verdana"/>
          <w:color w:val="231F20"/>
        </w:rPr>
        <w:t xml:space="preserve"> </w:t>
      </w:r>
      <w:r w:rsidRPr="009B5E1F">
        <w:rPr>
          <w:rFonts w:ascii="Verdana" w:hAnsi="Verdana"/>
          <w:color w:val="231F20"/>
        </w:rPr>
        <w:t>written</w:t>
      </w:r>
      <w:r w:rsidR="00334D16" w:rsidRPr="009B5E1F">
        <w:rPr>
          <w:rFonts w:ascii="Verdana" w:hAnsi="Verdana"/>
          <w:color w:val="231F20"/>
        </w:rPr>
        <w:t xml:space="preserve"> </w:t>
      </w:r>
      <w:r w:rsidRPr="009B5E1F">
        <w:rPr>
          <w:rFonts w:ascii="Verdana" w:hAnsi="Verdana"/>
          <w:color w:val="231F20"/>
        </w:rPr>
        <w:t>form</w:t>
      </w:r>
      <w:r w:rsidR="00334D16" w:rsidRPr="009B5E1F">
        <w:rPr>
          <w:rFonts w:ascii="Verdana" w:hAnsi="Verdana"/>
          <w:color w:val="231F20"/>
        </w:rPr>
        <w:t xml:space="preserve"> </w:t>
      </w:r>
      <w:r w:rsidRPr="009B5E1F">
        <w:rPr>
          <w:rFonts w:ascii="Verdana" w:hAnsi="Verdana"/>
          <w:color w:val="231F20"/>
        </w:rPr>
        <w:t>such</w:t>
      </w:r>
      <w:r w:rsidR="00334D16" w:rsidRPr="009B5E1F">
        <w:rPr>
          <w:rFonts w:ascii="Verdana" w:hAnsi="Verdana"/>
          <w:color w:val="231F20"/>
        </w:rPr>
        <w:t xml:space="preserve"> </w:t>
      </w:r>
      <w:r w:rsidRPr="009B5E1F">
        <w:rPr>
          <w:rFonts w:ascii="Verdana" w:hAnsi="Verdana"/>
          <w:color w:val="231F20"/>
        </w:rPr>
        <w:t>as</w:t>
      </w:r>
      <w:r w:rsidR="00334D16" w:rsidRPr="009B5E1F">
        <w:rPr>
          <w:rFonts w:ascii="Verdana" w:hAnsi="Verdana"/>
          <w:color w:val="231F20"/>
        </w:rPr>
        <w:t xml:space="preserve"> </w:t>
      </w:r>
      <w:r w:rsidRPr="009B5E1F">
        <w:rPr>
          <w:rFonts w:ascii="Verdana" w:hAnsi="Verdana"/>
          <w:color w:val="231F20"/>
        </w:rPr>
        <w:t>by</w:t>
      </w:r>
      <w:r w:rsidR="00334D16" w:rsidRPr="009B5E1F">
        <w:rPr>
          <w:rFonts w:ascii="Verdana" w:hAnsi="Verdana"/>
          <w:color w:val="231F20"/>
        </w:rPr>
        <w:t xml:space="preserve"> </w:t>
      </w:r>
      <w:r w:rsidRPr="009B5E1F">
        <w:rPr>
          <w:rFonts w:ascii="Verdana" w:hAnsi="Verdana"/>
          <w:color w:val="231F20"/>
        </w:rPr>
        <w:t>mail</w:t>
      </w:r>
      <w:r w:rsidR="00334D16" w:rsidRPr="009B5E1F">
        <w:rPr>
          <w:rFonts w:ascii="Verdana" w:hAnsi="Verdana"/>
          <w:color w:val="231F20"/>
        </w:rPr>
        <w:t>, e</w:t>
      </w:r>
      <w:r w:rsidRPr="009B5E1F">
        <w:rPr>
          <w:rFonts w:ascii="Verdana" w:hAnsi="Verdana"/>
          <w:color w:val="231F20"/>
        </w:rPr>
        <w:t>-mail,</w:t>
      </w:r>
      <w:r w:rsidR="00334D16" w:rsidRPr="009B5E1F">
        <w:rPr>
          <w:rFonts w:ascii="Verdana" w:hAnsi="Verdana"/>
          <w:color w:val="231F20"/>
        </w:rPr>
        <w:t xml:space="preserve"> </w:t>
      </w:r>
      <w:r w:rsidRPr="009B5E1F">
        <w:rPr>
          <w:rFonts w:ascii="Verdana" w:hAnsi="Verdana"/>
          <w:color w:val="231F20"/>
        </w:rPr>
        <w:t>fax,</w:t>
      </w:r>
      <w:r w:rsidR="00334D16" w:rsidRPr="009B5E1F">
        <w:rPr>
          <w:rFonts w:ascii="Verdana" w:hAnsi="Verdana"/>
          <w:color w:val="231F20"/>
        </w:rPr>
        <w:t xml:space="preserve"> </w:t>
      </w:r>
      <w:r w:rsidRPr="009B5E1F">
        <w:rPr>
          <w:rFonts w:ascii="Verdana" w:hAnsi="Verdana"/>
          <w:color w:val="231F20"/>
        </w:rPr>
        <w:t>including,</w:t>
      </w:r>
      <w:r w:rsidR="00334D16" w:rsidRPr="009B5E1F">
        <w:rPr>
          <w:rFonts w:ascii="Verdana" w:hAnsi="Verdana"/>
          <w:color w:val="231F20"/>
        </w:rPr>
        <w:t xml:space="preserve"> </w:t>
      </w:r>
      <w:r w:rsidRPr="009B5E1F">
        <w:rPr>
          <w:rFonts w:ascii="Verdana" w:hAnsi="Verdana"/>
          <w:color w:val="231F20"/>
        </w:rPr>
        <w:t>if</w:t>
      </w:r>
      <w:r w:rsidR="00334D16" w:rsidRPr="009B5E1F">
        <w:rPr>
          <w:rFonts w:ascii="Verdana" w:hAnsi="Verdana"/>
          <w:color w:val="231F20"/>
        </w:rPr>
        <w:t xml:space="preserve"> </w:t>
      </w:r>
      <w:r w:rsidRPr="009B5E1F">
        <w:rPr>
          <w:rFonts w:ascii="Verdana" w:hAnsi="Verdana"/>
          <w:color w:val="231F20"/>
        </w:rPr>
        <w:t>speciﬁed</w:t>
      </w:r>
      <w:r w:rsidR="00334D16" w:rsidRPr="009B5E1F">
        <w:rPr>
          <w:rFonts w:ascii="Verdana" w:hAnsi="Verdana"/>
          <w:color w:val="231F20"/>
        </w:rPr>
        <w:t xml:space="preserve"> </w:t>
      </w:r>
      <w:r w:rsidRPr="009B5E1F">
        <w:rPr>
          <w:rFonts w:ascii="Verdana" w:hAnsi="Verdana"/>
          <w:color w:val="231F20"/>
        </w:rPr>
        <w:t>in the</w:t>
      </w:r>
      <w:r w:rsidR="00334D16" w:rsidRPr="009B5E1F">
        <w:rPr>
          <w:rFonts w:ascii="Verdana" w:hAnsi="Verdana"/>
          <w:color w:val="231F20"/>
        </w:rPr>
        <w:t xml:space="preserve"> </w:t>
      </w:r>
      <w:r w:rsidRPr="009B5E1F">
        <w:rPr>
          <w:rFonts w:ascii="Verdana" w:hAnsi="Verdana"/>
          <w:color w:val="231F20"/>
        </w:rPr>
        <w:t>Data</w:t>
      </w:r>
      <w:r w:rsidR="00334D16" w:rsidRPr="009B5E1F">
        <w:rPr>
          <w:rFonts w:ascii="Verdana" w:hAnsi="Verdana"/>
          <w:color w:val="231F20"/>
        </w:rPr>
        <w:t xml:space="preserve"> </w:t>
      </w:r>
      <w:r w:rsidRPr="009B5E1F">
        <w:rPr>
          <w:rFonts w:ascii="Verdana" w:hAnsi="Verdana"/>
          <w:color w:val="231F20"/>
        </w:rPr>
        <w:t>Sheet,</w:t>
      </w:r>
      <w:r w:rsidR="00334D16" w:rsidRPr="009B5E1F">
        <w:rPr>
          <w:rFonts w:ascii="Verdana" w:hAnsi="Verdana"/>
          <w:color w:val="231F20"/>
        </w:rPr>
        <w:t xml:space="preserve"> </w:t>
      </w:r>
      <w:r w:rsidRPr="009B5E1F">
        <w:rPr>
          <w:rFonts w:ascii="Verdana" w:hAnsi="Verdana"/>
          <w:color w:val="231F20"/>
        </w:rPr>
        <w:t>distributed</w:t>
      </w:r>
      <w:r w:rsidR="00334D16" w:rsidRPr="009B5E1F">
        <w:rPr>
          <w:rFonts w:ascii="Verdana" w:hAnsi="Verdana"/>
          <w:color w:val="231F20"/>
        </w:rPr>
        <w:t xml:space="preserve"> </w:t>
      </w:r>
      <w:r w:rsidRPr="009B5E1F">
        <w:rPr>
          <w:rFonts w:ascii="Verdana" w:hAnsi="Verdana"/>
          <w:color w:val="231F20"/>
        </w:rPr>
        <w:t>or</w:t>
      </w:r>
      <w:r w:rsidR="00334D16" w:rsidRPr="009B5E1F">
        <w:rPr>
          <w:rFonts w:ascii="Verdana" w:hAnsi="Verdana"/>
          <w:color w:val="231F20"/>
        </w:rPr>
        <w:t xml:space="preserve"> </w:t>
      </w:r>
      <w:r w:rsidRPr="009B5E1F">
        <w:rPr>
          <w:rFonts w:ascii="Verdana" w:hAnsi="Verdana"/>
          <w:color w:val="231F20"/>
        </w:rPr>
        <w:t>received</w:t>
      </w:r>
      <w:r w:rsidR="00334D16" w:rsidRPr="009B5E1F">
        <w:rPr>
          <w:rFonts w:ascii="Verdana" w:hAnsi="Verdana"/>
          <w:color w:val="231F20"/>
        </w:rPr>
        <w:t xml:space="preserve"> </w:t>
      </w:r>
      <w:r w:rsidRPr="009B5E1F">
        <w:rPr>
          <w:rFonts w:ascii="Verdana" w:hAnsi="Verdana"/>
          <w:color w:val="231F20"/>
        </w:rPr>
        <w:t>through</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electronic-procurement</w:t>
      </w:r>
      <w:r w:rsidR="00334D16" w:rsidRPr="009B5E1F">
        <w:rPr>
          <w:rFonts w:ascii="Verdana" w:hAnsi="Verdana"/>
          <w:color w:val="231F20"/>
        </w:rPr>
        <w:t xml:space="preserve"> </w:t>
      </w:r>
      <w:r w:rsidRPr="009B5E1F">
        <w:rPr>
          <w:rFonts w:ascii="Verdana" w:hAnsi="Verdana"/>
          <w:color w:val="231F20"/>
        </w:rPr>
        <w:t>system</w:t>
      </w:r>
      <w:r w:rsidR="00334D16" w:rsidRPr="009B5E1F">
        <w:rPr>
          <w:rFonts w:ascii="Verdana" w:hAnsi="Verdana"/>
          <w:color w:val="231F20"/>
        </w:rPr>
        <w:t xml:space="preserve"> </w:t>
      </w:r>
      <w:r w:rsidRPr="009B5E1F">
        <w:rPr>
          <w:rFonts w:ascii="Verdana" w:hAnsi="Verdana"/>
          <w:color w:val="231F20"/>
        </w:rPr>
        <w:t>used</w:t>
      </w:r>
      <w:r w:rsidR="00334D16" w:rsidRPr="009B5E1F">
        <w:rPr>
          <w:rFonts w:ascii="Verdana" w:hAnsi="Verdana"/>
          <w:color w:val="231F20"/>
        </w:rPr>
        <w:t xml:space="preserve"> </w:t>
      </w:r>
      <w:r w:rsidRPr="009B5E1F">
        <w:rPr>
          <w:rFonts w:ascii="Verdana" w:hAnsi="Verdana"/>
          <w:color w:val="231F20"/>
        </w:rPr>
        <w:t>by</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Procuring Entity</w:t>
      </w:r>
      <w:r w:rsidR="00334D16" w:rsidRPr="009B5E1F">
        <w:rPr>
          <w:rFonts w:ascii="Verdana" w:hAnsi="Verdana"/>
          <w:color w:val="231F20"/>
        </w:rPr>
        <w:t xml:space="preserve"> </w:t>
      </w:r>
      <w:r w:rsidRPr="009B5E1F">
        <w:rPr>
          <w:rFonts w:ascii="Verdana" w:hAnsi="Verdana"/>
          <w:color w:val="231F20"/>
        </w:rPr>
        <w:t>with</w:t>
      </w:r>
      <w:r w:rsidR="00334D16" w:rsidRPr="009B5E1F">
        <w:rPr>
          <w:rFonts w:ascii="Verdana" w:hAnsi="Verdana"/>
          <w:color w:val="231F20"/>
        </w:rPr>
        <w:t xml:space="preserve"> </w:t>
      </w:r>
      <w:r w:rsidRPr="009B5E1F">
        <w:rPr>
          <w:rFonts w:ascii="Verdana" w:hAnsi="Verdana"/>
          <w:color w:val="231F20"/>
        </w:rPr>
        <w:t>proof</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receipt.</w:t>
      </w:r>
    </w:p>
    <w:p w14:paraId="1A67EC28"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 xml:space="preserve">“Joint </w:t>
      </w:r>
      <w:r w:rsidRPr="009B5E1F">
        <w:rPr>
          <w:rFonts w:ascii="Verdana" w:hAnsi="Verdana"/>
          <w:color w:val="231F20"/>
          <w:spacing w:val="-4"/>
        </w:rPr>
        <w:t xml:space="preserve">Venture </w:t>
      </w:r>
      <w:r w:rsidRPr="009B5E1F">
        <w:rPr>
          <w:rFonts w:ascii="Verdana" w:hAnsi="Verdana"/>
          <w:color w:val="231F20"/>
        </w:rPr>
        <w:t xml:space="preserve">(JV)” means an association with or without a legal personality distinct from that of its </w:t>
      </w:r>
      <w:r w:rsidR="002A357D" w:rsidRPr="009B5E1F">
        <w:rPr>
          <w:rFonts w:ascii="Verdana" w:hAnsi="Verdana"/>
          <w:color w:val="231F20"/>
        </w:rPr>
        <w:t>members, of</w:t>
      </w:r>
      <w:r w:rsidR="00334D16" w:rsidRPr="009B5E1F">
        <w:rPr>
          <w:rFonts w:ascii="Verdana" w:hAnsi="Verdana"/>
          <w:color w:val="231F20"/>
        </w:rPr>
        <w:t xml:space="preserve"> </w:t>
      </w:r>
      <w:r w:rsidRPr="009B5E1F">
        <w:rPr>
          <w:rFonts w:ascii="Verdana" w:hAnsi="Verdana"/>
          <w:color w:val="231F20"/>
        </w:rPr>
        <w:t>more</w:t>
      </w:r>
      <w:r w:rsidR="00334D16" w:rsidRPr="009B5E1F">
        <w:rPr>
          <w:rFonts w:ascii="Verdana" w:hAnsi="Verdana"/>
          <w:color w:val="231F20"/>
        </w:rPr>
        <w:t xml:space="preserve"> </w:t>
      </w:r>
      <w:r w:rsidRPr="009B5E1F">
        <w:rPr>
          <w:rFonts w:ascii="Verdana" w:hAnsi="Verdana"/>
          <w:color w:val="231F20"/>
        </w:rPr>
        <w:t>than</w:t>
      </w:r>
      <w:r w:rsidR="00334D16" w:rsidRPr="009B5E1F">
        <w:rPr>
          <w:rFonts w:ascii="Verdana" w:hAnsi="Verdana"/>
          <w:color w:val="231F20"/>
        </w:rPr>
        <w:t xml:space="preserve"> </w:t>
      </w:r>
      <w:r w:rsidRPr="009B5E1F">
        <w:rPr>
          <w:rFonts w:ascii="Verdana" w:hAnsi="Verdana"/>
          <w:color w:val="231F20"/>
        </w:rPr>
        <w:t>one</w:t>
      </w:r>
      <w:r w:rsidR="00334D16" w:rsidRPr="009B5E1F">
        <w:rPr>
          <w:rFonts w:ascii="Verdana" w:hAnsi="Verdana"/>
          <w:color w:val="231F20"/>
        </w:rPr>
        <w:t xml:space="preserve"> </w:t>
      </w:r>
      <w:r w:rsidRPr="009B5E1F">
        <w:rPr>
          <w:rFonts w:ascii="Verdana" w:hAnsi="Verdana"/>
          <w:color w:val="231F20"/>
        </w:rPr>
        <w:t>Consultant</w:t>
      </w:r>
      <w:r w:rsidR="00334D16" w:rsidRPr="009B5E1F">
        <w:rPr>
          <w:rFonts w:ascii="Verdana" w:hAnsi="Verdana"/>
          <w:color w:val="231F20"/>
        </w:rPr>
        <w:t xml:space="preserve"> </w:t>
      </w:r>
      <w:r w:rsidRPr="009B5E1F">
        <w:rPr>
          <w:rFonts w:ascii="Verdana" w:hAnsi="Verdana"/>
          <w:color w:val="231F20"/>
        </w:rPr>
        <w:t>where</w:t>
      </w:r>
      <w:r w:rsidR="00334D16" w:rsidRPr="009B5E1F">
        <w:rPr>
          <w:rFonts w:ascii="Verdana" w:hAnsi="Verdana"/>
          <w:color w:val="231F20"/>
        </w:rPr>
        <w:t xml:space="preserve"> </w:t>
      </w:r>
      <w:r w:rsidRPr="009B5E1F">
        <w:rPr>
          <w:rFonts w:ascii="Verdana" w:hAnsi="Verdana"/>
          <w:color w:val="231F20"/>
        </w:rPr>
        <w:t>one</w:t>
      </w:r>
      <w:r w:rsidR="00334D16" w:rsidRPr="009B5E1F">
        <w:rPr>
          <w:rFonts w:ascii="Verdana" w:hAnsi="Verdana"/>
          <w:color w:val="231F20"/>
        </w:rPr>
        <w:t xml:space="preserve"> </w:t>
      </w:r>
      <w:r w:rsidRPr="009B5E1F">
        <w:rPr>
          <w:rFonts w:ascii="Verdana" w:hAnsi="Verdana"/>
          <w:color w:val="231F20"/>
        </w:rPr>
        <w:t>member</w:t>
      </w:r>
      <w:r w:rsidR="00334D16" w:rsidRPr="009B5E1F">
        <w:rPr>
          <w:rFonts w:ascii="Verdana" w:hAnsi="Verdana"/>
          <w:color w:val="231F20"/>
        </w:rPr>
        <w:t xml:space="preserve"> </w:t>
      </w:r>
      <w:r w:rsidRPr="009B5E1F">
        <w:rPr>
          <w:rFonts w:ascii="Verdana" w:hAnsi="Verdana"/>
          <w:color w:val="231F20"/>
        </w:rPr>
        <w:t>has</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authority</w:t>
      </w:r>
      <w:r w:rsidR="00334D16" w:rsidRPr="009B5E1F">
        <w:rPr>
          <w:rFonts w:ascii="Verdana" w:hAnsi="Verdana"/>
          <w:color w:val="231F20"/>
        </w:rPr>
        <w:t xml:space="preserve"> </w:t>
      </w:r>
      <w:r w:rsidRPr="009B5E1F">
        <w:rPr>
          <w:rFonts w:ascii="Verdana" w:hAnsi="Verdana"/>
          <w:color w:val="231F20"/>
        </w:rPr>
        <w:t>to</w:t>
      </w:r>
      <w:r w:rsidR="00334D16" w:rsidRPr="009B5E1F">
        <w:rPr>
          <w:rFonts w:ascii="Verdana" w:hAnsi="Verdana"/>
          <w:color w:val="231F20"/>
        </w:rPr>
        <w:t xml:space="preserve"> </w:t>
      </w:r>
      <w:r w:rsidRPr="009B5E1F">
        <w:rPr>
          <w:rFonts w:ascii="Verdana" w:hAnsi="Verdana"/>
          <w:color w:val="231F20"/>
        </w:rPr>
        <w:t>conduct</w:t>
      </w:r>
      <w:r w:rsidR="00334D16" w:rsidRPr="009B5E1F">
        <w:rPr>
          <w:rFonts w:ascii="Verdana" w:hAnsi="Verdana"/>
          <w:color w:val="231F20"/>
        </w:rPr>
        <w:t xml:space="preserve"> </w:t>
      </w:r>
      <w:r w:rsidRPr="009B5E1F">
        <w:rPr>
          <w:rFonts w:ascii="Verdana" w:hAnsi="Verdana"/>
          <w:color w:val="231F20"/>
        </w:rPr>
        <w:t>all</w:t>
      </w:r>
      <w:r w:rsidR="00334D16" w:rsidRPr="009B5E1F">
        <w:rPr>
          <w:rFonts w:ascii="Verdana" w:hAnsi="Verdana"/>
          <w:color w:val="231F20"/>
        </w:rPr>
        <w:t xml:space="preserve"> </w:t>
      </w:r>
      <w:r w:rsidRPr="009B5E1F">
        <w:rPr>
          <w:rFonts w:ascii="Verdana" w:hAnsi="Verdana"/>
          <w:color w:val="231F20"/>
        </w:rPr>
        <w:t>business</w:t>
      </w:r>
      <w:r w:rsidR="00334D16" w:rsidRPr="009B5E1F">
        <w:rPr>
          <w:rFonts w:ascii="Verdana" w:hAnsi="Verdana"/>
          <w:color w:val="231F20"/>
        </w:rPr>
        <w:t xml:space="preserve"> </w:t>
      </w:r>
      <w:r w:rsidRPr="009B5E1F">
        <w:rPr>
          <w:rFonts w:ascii="Verdana" w:hAnsi="Verdana"/>
          <w:color w:val="231F20"/>
        </w:rPr>
        <w:t>for</w:t>
      </w:r>
      <w:r w:rsidR="00334D16" w:rsidRPr="009B5E1F">
        <w:rPr>
          <w:rFonts w:ascii="Verdana" w:hAnsi="Verdana"/>
          <w:color w:val="231F20"/>
        </w:rPr>
        <w:t xml:space="preserve"> </w:t>
      </w:r>
      <w:r w:rsidRPr="009B5E1F">
        <w:rPr>
          <w:rFonts w:ascii="Verdana" w:hAnsi="Verdana"/>
          <w:color w:val="231F20"/>
        </w:rPr>
        <w:t>and on</w:t>
      </w:r>
      <w:r w:rsidR="002A357D" w:rsidRPr="009B5E1F">
        <w:rPr>
          <w:rFonts w:ascii="Verdana" w:hAnsi="Verdana"/>
          <w:color w:val="231F20"/>
        </w:rPr>
        <w:t xml:space="preserve"> </w:t>
      </w:r>
      <w:r w:rsidRPr="009B5E1F">
        <w:rPr>
          <w:rFonts w:ascii="Verdana" w:hAnsi="Verdana"/>
          <w:color w:val="231F20"/>
        </w:rPr>
        <w:t>behalf</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any</w:t>
      </w:r>
      <w:r w:rsidR="002A357D" w:rsidRPr="009B5E1F">
        <w:rPr>
          <w:rFonts w:ascii="Verdana" w:hAnsi="Verdana"/>
          <w:color w:val="231F20"/>
        </w:rPr>
        <w:t xml:space="preserve"> </w:t>
      </w:r>
      <w:r w:rsidRPr="009B5E1F">
        <w:rPr>
          <w:rFonts w:ascii="Verdana" w:hAnsi="Verdana"/>
          <w:color w:val="231F20"/>
        </w:rPr>
        <w:t>and</w:t>
      </w:r>
      <w:r w:rsidR="002A357D" w:rsidRPr="009B5E1F">
        <w:rPr>
          <w:rFonts w:ascii="Verdana" w:hAnsi="Verdana"/>
          <w:color w:val="231F20"/>
        </w:rPr>
        <w:t xml:space="preserve"> </w:t>
      </w:r>
      <w:r w:rsidRPr="009B5E1F">
        <w:rPr>
          <w:rFonts w:ascii="Verdana" w:hAnsi="Verdana"/>
          <w:color w:val="231F20"/>
        </w:rPr>
        <w:t>all</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members</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spacing w:val="-10"/>
        </w:rPr>
        <w:t>JV,</w:t>
      </w:r>
      <w:r w:rsidR="002A357D" w:rsidRPr="009B5E1F">
        <w:rPr>
          <w:rFonts w:ascii="Verdana" w:hAnsi="Verdana"/>
          <w:color w:val="231F20"/>
          <w:spacing w:val="-10"/>
        </w:rPr>
        <w:t xml:space="preserve"> </w:t>
      </w:r>
      <w:r w:rsidRPr="009B5E1F">
        <w:rPr>
          <w:rFonts w:ascii="Verdana" w:hAnsi="Verdana"/>
          <w:color w:val="231F20"/>
        </w:rPr>
        <w:t>and</w:t>
      </w:r>
      <w:r w:rsidR="002A357D" w:rsidRPr="009B5E1F">
        <w:rPr>
          <w:rFonts w:ascii="Verdana" w:hAnsi="Verdana"/>
          <w:color w:val="231F20"/>
        </w:rPr>
        <w:t xml:space="preserve"> </w:t>
      </w:r>
      <w:r w:rsidRPr="009B5E1F">
        <w:rPr>
          <w:rFonts w:ascii="Verdana" w:hAnsi="Verdana"/>
          <w:color w:val="231F20"/>
        </w:rPr>
        <w:t>where</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members</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JV</w:t>
      </w:r>
      <w:r w:rsidR="002A357D" w:rsidRPr="009B5E1F">
        <w:rPr>
          <w:rFonts w:ascii="Verdana" w:hAnsi="Verdana"/>
          <w:color w:val="231F20"/>
        </w:rPr>
        <w:t xml:space="preserve"> </w:t>
      </w:r>
      <w:r w:rsidRPr="009B5E1F">
        <w:rPr>
          <w:rFonts w:ascii="Verdana" w:hAnsi="Verdana"/>
          <w:color w:val="231F20"/>
        </w:rPr>
        <w:t>are</w:t>
      </w:r>
      <w:r w:rsidR="002A357D" w:rsidRPr="009B5E1F">
        <w:rPr>
          <w:rFonts w:ascii="Verdana" w:hAnsi="Verdana"/>
          <w:color w:val="231F20"/>
        </w:rPr>
        <w:t xml:space="preserve"> </w:t>
      </w:r>
      <w:r w:rsidRPr="009B5E1F">
        <w:rPr>
          <w:rFonts w:ascii="Verdana" w:hAnsi="Verdana"/>
          <w:color w:val="231F20"/>
        </w:rPr>
        <w:t>jointly</w:t>
      </w:r>
      <w:r w:rsidR="002A357D" w:rsidRPr="009B5E1F">
        <w:rPr>
          <w:rFonts w:ascii="Verdana" w:hAnsi="Verdana"/>
          <w:color w:val="231F20"/>
        </w:rPr>
        <w:t xml:space="preserve"> </w:t>
      </w:r>
      <w:r w:rsidRPr="009B5E1F">
        <w:rPr>
          <w:rFonts w:ascii="Verdana" w:hAnsi="Verdana"/>
          <w:color w:val="231F20"/>
        </w:rPr>
        <w:t>and</w:t>
      </w:r>
      <w:r w:rsidR="002A357D" w:rsidRPr="009B5E1F">
        <w:rPr>
          <w:rFonts w:ascii="Verdana" w:hAnsi="Verdana"/>
          <w:color w:val="231F20"/>
        </w:rPr>
        <w:t xml:space="preserve"> </w:t>
      </w:r>
      <w:r w:rsidRPr="009B5E1F">
        <w:rPr>
          <w:rFonts w:ascii="Verdana" w:hAnsi="Verdana"/>
          <w:color w:val="231F20"/>
        </w:rPr>
        <w:t>severally liable</w:t>
      </w:r>
      <w:r w:rsidR="00334D16" w:rsidRPr="009B5E1F">
        <w:rPr>
          <w:rFonts w:ascii="Verdana" w:hAnsi="Verdana"/>
          <w:color w:val="231F20"/>
        </w:rPr>
        <w:t xml:space="preserve"> </w:t>
      </w:r>
      <w:r w:rsidRPr="009B5E1F">
        <w:rPr>
          <w:rFonts w:ascii="Verdana" w:hAnsi="Verdana"/>
          <w:color w:val="231F20"/>
        </w:rPr>
        <w:t>to</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Procuring</w:t>
      </w:r>
      <w:r w:rsidR="00334D16" w:rsidRPr="009B5E1F">
        <w:rPr>
          <w:rFonts w:ascii="Verdana" w:hAnsi="Verdana"/>
          <w:color w:val="231F20"/>
        </w:rPr>
        <w:t xml:space="preserve"> </w:t>
      </w:r>
      <w:r w:rsidRPr="009B5E1F">
        <w:rPr>
          <w:rFonts w:ascii="Verdana" w:hAnsi="Verdana"/>
          <w:color w:val="231F20"/>
        </w:rPr>
        <w:t>Entity</w:t>
      </w:r>
      <w:r w:rsidR="00334D16" w:rsidRPr="009B5E1F">
        <w:rPr>
          <w:rFonts w:ascii="Verdana" w:hAnsi="Verdana"/>
          <w:color w:val="231F20"/>
        </w:rPr>
        <w:t xml:space="preserve"> </w:t>
      </w:r>
      <w:r w:rsidRPr="009B5E1F">
        <w:rPr>
          <w:rFonts w:ascii="Verdana" w:hAnsi="Verdana"/>
          <w:color w:val="231F20"/>
        </w:rPr>
        <w:t>for</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performance</w:t>
      </w:r>
      <w:r w:rsidR="00334D16" w:rsidRPr="009B5E1F">
        <w:rPr>
          <w:rFonts w:ascii="Verdana" w:hAnsi="Verdana"/>
          <w:color w:val="231F20"/>
        </w:rPr>
        <w:t xml:space="preserve"> </w:t>
      </w:r>
      <w:r w:rsidRPr="009B5E1F">
        <w:rPr>
          <w:rFonts w:ascii="Verdana" w:hAnsi="Verdana"/>
          <w:color w:val="231F20"/>
        </w:rPr>
        <w:t>of</w:t>
      </w:r>
      <w:r w:rsidR="00334D16" w:rsidRPr="009B5E1F">
        <w:rPr>
          <w:rFonts w:ascii="Verdana" w:hAnsi="Verdana"/>
          <w:color w:val="231F20"/>
        </w:rPr>
        <w:t xml:space="preserve"> </w:t>
      </w:r>
      <w:r w:rsidRPr="009B5E1F">
        <w:rPr>
          <w:rFonts w:ascii="Verdana" w:hAnsi="Verdana"/>
          <w:color w:val="231F20"/>
        </w:rPr>
        <w:t>the</w:t>
      </w:r>
      <w:r w:rsidR="00334D16" w:rsidRPr="009B5E1F">
        <w:rPr>
          <w:rFonts w:ascii="Verdana" w:hAnsi="Verdana"/>
          <w:color w:val="231F20"/>
        </w:rPr>
        <w:t xml:space="preserve"> </w:t>
      </w:r>
      <w:r w:rsidRPr="009B5E1F">
        <w:rPr>
          <w:rFonts w:ascii="Verdana" w:hAnsi="Verdana"/>
          <w:color w:val="231F20"/>
        </w:rPr>
        <w:t>Contract.</w:t>
      </w:r>
    </w:p>
    <w:p w14:paraId="1FDB7E6B"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“Key</w:t>
      </w:r>
      <w:r w:rsidR="00B66719" w:rsidRPr="009B5E1F">
        <w:rPr>
          <w:rFonts w:ascii="Verdana" w:hAnsi="Verdana"/>
          <w:color w:val="231F20"/>
        </w:rPr>
        <w:t xml:space="preserve"> </w:t>
      </w:r>
      <w:r w:rsidRPr="009B5E1F">
        <w:rPr>
          <w:rFonts w:ascii="Verdana" w:hAnsi="Verdana"/>
          <w:color w:val="231F20"/>
        </w:rPr>
        <w:t>Expert(s)”</w:t>
      </w:r>
      <w:r w:rsidR="002A357D" w:rsidRPr="009B5E1F">
        <w:rPr>
          <w:rFonts w:ascii="Verdana" w:hAnsi="Verdana"/>
          <w:color w:val="231F20"/>
        </w:rPr>
        <w:t xml:space="preserve"> </w:t>
      </w:r>
      <w:r w:rsidRPr="009B5E1F">
        <w:rPr>
          <w:rFonts w:ascii="Verdana" w:hAnsi="Verdana"/>
          <w:color w:val="231F20"/>
        </w:rPr>
        <w:t>means</w:t>
      </w:r>
      <w:r w:rsidR="00B66719" w:rsidRPr="009B5E1F">
        <w:rPr>
          <w:rFonts w:ascii="Verdana" w:hAnsi="Verdana"/>
          <w:color w:val="231F20"/>
        </w:rPr>
        <w:t xml:space="preserve"> </w:t>
      </w:r>
      <w:r w:rsidRPr="009B5E1F">
        <w:rPr>
          <w:rFonts w:ascii="Verdana" w:hAnsi="Verdana"/>
          <w:color w:val="231F20"/>
        </w:rPr>
        <w:t>an</w:t>
      </w:r>
      <w:r w:rsidR="00B66719" w:rsidRPr="009B5E1F">
        <w:rPr>
          <w:rFonts w:ascii="Verdana" w:hAnsi="Verdana"/>
          <w:color w:val="231F20"/>
        </w:rPr>
        <w:t xml:space="preserve"> </w:t>
      </w:r>
      <w:r w:rsidRPr="009B5E1F">
        <w:rPr>
          <w:rFonts w:ascii="Verdana" w:hAnsi="Verdana"/>
          <w:color w:val="231F20"/>
        </w:rPr>
        <w:t>individual</w:t>
      </w:r>
      <w:r w:rsidR="00B66719" w:rsidRPr="009B5E1F">
        <w:rPr>
          <w:rFonts w:ascii="Verdana" w:hAnsi="Verdana"/>
          <w:color w:val="231F20"/>
        </w:rPr>
        <w:t xml:space="preserve"> </w:t>
      </w:r>
      <w:r w:rsidRPr="009B5E1F">
        <w:rPr>
          <w:rFonts w:ascii="Verdana" w:hAnsi="Verdana"/>
          <w:color w:val="231F20"/>
        </w:rPr>
        <w:t>professional</w:t>
      </w:r>
      <w:r w:rsidR="00B66719" w:rsidRPr="009B5E1F">
        <w:rPr>
          <w:rFonts w:ascii="Verdana" w:hAnsi="Verdana"/>
          <w:color w:val="231F20"/>
        </w:rPr>
        <w:t xml:space="preserve"> </w:t>
      </w:r>
      <w:r w:rsidRPr="009B5E1F">
        <w:rPr>
          <w:rFonts w:ascii="Verdana" w:hAnsi="Verdana"/>
          <w:color w:val="231F20"/>
        </w:rPr>
        <w:t>whose</w:t>
      </w:r>
      <w:r w:rsidR="00B66719" w:rsidRPr="009B5E1F">
        <w:rPr>
          <w:rFonts w:ascii="Verdana" w:hAnsi="Verdana"/>
          <w:color w:val="231F20"/>
        </w:rPr>
        <w:t xml:space="preserve"> </w:t>
      </w:r>
      <w:r w:rsidRPr="009B5E1F">
        <w:rPr>
          <w:rFonts w:ascii="Verdana" w:hAnsi="Verdana"/>
          <w:color w:val="231F20"/>
        </w:rPr>
        <w:t>skills</w:t>
      </w:r>
      <w:r w:rsidR="00B66719" w:rsidRPr="009B5E1F">
        <w:rPr>
          <w:rFonts w:ascii="Verdana" w:hAnsi="Verdana"/>
          <w:color w:val="231F20"/>
        </w:rPr>
        <w:t>, qualiﬁcations</w:t>
      </w:r>
      <w:r w:rsidRPr="009B5E1F">
        <w:rPr>
          <w:rFonts w:ascii="Verdana" w:hAnsi="Verdana"/>
          <w:color w:val="231F20"/>
        </w:rPr>
        <w:t>,</w:t>
      </w:r>
      <w:r w:rsidR="00B66719" w:rsidRPr="009B5E1F">
        <w:rPr>
          <w:rFonts w:ascii="Verdana" w:hAnsi="Verdana"/>
          <w:color w:val="231F20"/>
        </w:rPr>
        <w:t xml:space="preserve"> </w:t>
      </w:r>
      <w:r w:rsidRPr="009B5E1F">
        <w:rPr>
          <w:rFonts w:ascii="Verdana" w:hAnsi="Verdana"/>
          <w:color w:val="231F20"/>
        </w:rPr>
        <w:t>knowledge</w:t>
      </w:r>
      <w:r w:rsidR="00B66719" w:rsidRPr="009B5E1F">
        <w:rPr>
          <w:rFonts w:ascii="Verdana" w:hAnsi="Verdana"/>
          <w:color w:val="231F20"/>
        </w:rPr>
        <w:t xml:space="preserve"> </w:t>
      </w:r>
      <w:r w:rsidRPr="009B5E1F">
        <w:rPr>
          <w:rFonts w:ascii="Verdana" w:hAnsi="Verdana"/>
          <w:color w:val="231F20"/>
        </w:rPr>
        <w:t>and</w:t>
      </w:r>
      <w:r w:rsidR="00B66719" w:rsidRPr="009B5E1F">
        <w:rPr>
          <w:rFonts w:ascii="Verdana" w:hAnsi="Verdana"/>
          <w:color w:val="231F20"/>
        </w:rPr>
        <w:t xml:space="preserve"> </w:t>
      </w:r>
      <w:r w:rsidRPr="009B5E1F">
        <w:rPr>
          <w:rFonts w:ascii="Verdana" w:hAnsi="Verdana"/>
          <w:color w:val="231F20"/>
        </w:rPr>
        <w:t>experience are critical to the performance of the Services under the Contract and whose CV is considered in the technical</w:t>
      </w:r>
      <w:r w:rsidR="00B66719" w:rsidRPr="009B5E1F">
        <w:rPr>
          <w:rFonts w:ascii="Verdana" w:hAnsi="Verdana"/>
          <w:color w:val="231F20"/>
        </w:rPr>
        <w:t xml:space="preserve"> </w:t>
      </w:r>
      <w:r w:rsidRPr="009B5E1F">
        <w:rPr>
          <w:rFonts w:ascii="Verdana" w:hAnsi="Verdana"/>
          <w:color w:val="231F20"/>
        </w:rPr>
        <w:t>evaluation</w:t>
      </w:r>
      <w:r w:rsidR="00B66719" w:rsidRPr="009B5E1F">
        <w:rPr>
          <w:rFonts w:ascii="Verdana" w:hAnsi="Verdana"/>
          <w:color w:val="231F20"/>
        </w:rPr>
        <w:t xml:space="preserve"> </w:t>
      </w:r>
      <w:r w:rsidRPr="009B5E1F">
        <w:rPr>
          <w:rFonts w:ascii="Verdana" w:hAnsi="Verdana"/>
          <w:color w:val="231F20"/>
        </w:rPr>
        <w:t>of</w:t>
      </w:r>
      <w:r w:rsidR="00B66719" w:rsidRPr="009B5E1F">
        <w:rPr>
          <w:rFonts w:ascii="Verdana" w:hAnsi="Verdana"/>
          <w:color w:val="231F20"/>
        </w:rPr>
        <w:t xml:space="preserve"> </w:t>
      </w:r>
      <w:r w:rsidRPr="009B5E1F">
        <w:rPr>
          <w:rFonts w:ascii="Verdana" w:hAnsi="Verdana"/>
          <w:color w:val="231F20"/>
        </w:rPr>
        <w:t>the</w:t>
      </w:r>
      <w:r w:rsidR="00B66719" w:rsidRPr="009B5E1F">
        <w:rPr>
          <w:rFonts w:ascii="Verdana" w:hAnsi="Verdana"/>
          <w:color w:val="231F20"/>
        </w:rPr>
        <w:t xml:space="preserve"> </w:t>
      </w:r>
      <w:r w:rsidRPr="009B5E1F">
        <w:rPr>
          <w:rFonts w:ascii="Verdana" w:hAnsi="Verdana"/>
          <w:color w:val="231F20"/>
        </w:rPr>
        <w:t>Consultant's</w:t>
      </w:r>
      <w:r w:rsidR="00B66719" w:rsidRPr="009B5E1F">
        <w:rPr>
          <w:rFonts w:ascii="Verdana" w:hAnsi="Verdana"/>
          <w:color w:val="231F20"/>
        </w:rPr>
        <w:t xml:space="preserve"> </w:t>
      </w:r>
      <w:r w:rsidRPr="009B5E1F">
        <w:rPr>
          <w:rFonts w:ascii="Verdana" w:hAnsi="Verdana"/>
          <w:color w:val="231F20"/>
        </w:rPr>
        <w:t>proposal.</w:t>
      </w:r>
    </w:p>
    <w:p w14:paraId="428D9814"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“ITC”</w:t>
      </w:r>
      <w:r w:rsidR="002A357D" w:rsidRPr="009B5E1F">
        <w:rPr>
          <w:rFonts w:ascii="Verdana" w:hAnsi="Verdana"/>
          <w:color w:val="231F20"/>
        </w:rPr>
        <w:t xml:space="preserve"> </w:t>
      </w:r>
      <w:r w:rsidRPr="009B5E1F">
        <w:rPr>
          <w:rFonts w:ascii="Verdana" w:hAnsi="Verdana"/>
          <w:color w:val="231F20"/>
        </w:rPr>
        <w:t>(this</w:t>
      </w:r>
      <w:r w:rsidR="00B66719" w:rsidRPr="009B5E1F">
        <w:rPr>
          <w:rFonts w:ascii="Verdana" w:hAnsi="Verdana"/>
          <w:color w:val="231F20"/>
        </w:rPr>
        <w:t xml:space="preserve"> </w:t>
      </w:r>
      <w:r w:rsidRPr="009B5E1F">
        <w:rPr>
          <w:rFonts w:ascii="Verdana" w:hAnsi="Verdana"/>
          <w:color w:val="231F20"/>
        </w:rPr>
        <w:t>Section2</w:t>
      </w:r>
      <w:r w:rsidR="00B66719" w:rsidRPr="009B5E1F">
        <w:rPr>
          <w:rFonts w:ascii="Verdana" w:hAnsi="Verdana"/>
          <w:color w:val="231F20"/>
        </w:rPr>
        <w:t xml:space="preserve"> </w:t>
      </w:r>
      <w:r w:rsidRPr="009B5E1F">
        <w:rPr>
          <w:rFonts w:ascii="Verdana" w:hAnsi="Verdana"/>
          <w:color w:val="231F20"/>
        </w:rPr>
        <w:t>of</w:t>
      </w:r>
      <w:r w:rsidR="00B66719"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RFP)</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Instructions</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Consultants</w:t>
      </w:r>
      <w:r w:rsidR="002A357D" w:rsidRPr="009B5E1F">
        <w:rPr>
          <w:rFonts w:ascii="Verdana" w:hAnsi="Verdana"/>
          <w:color w:val="231F20"/>
        </w:rPr>
        <w:t xml:space="preserve"> </w:t>
      </w:r>
      <w:r w:rsidRPr="009B5E1F">
        <w:rPr>
          <w:rFonts w:ascii="Verdana" w:hAnsi="Verdana"/>
          <w:color w:val="231F20"/>
        </w:rPr>
        <w:t>that</w:t>
      </w:r>
      <w:r w:rsidR="002A357D" w:rsidRPr="009B5E1F">
        <w:rPr>
          <w:rFonts w:ascii="Verdana" w:hAnsi="Verdana"/>
          <w:color w:val="231F20"/>
        </w:rPr>
        <w:t xml:space="preserve"> </w:t>
      </w:r>
      <w:r w:rsidRPr="009B5E1F">
        <w:rPr>
          <w:rFonts w:ascii="Verdana" w:hAnsi="Verdana"/>
          <w:color w:val="231F20"/>
        </w:rPr>
        <w:lastRenderedPageBreak/>
        <w:t>provides</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Consultants</w:t>
      </w:r>
      <w:r w:rsidR="002A357D" w:rsidRPr="009B5E1F">
        <w:rPr>
          <w:rFonts w:ascii="Verdana" w:hAnsi="Verdana"/>
          <w:color w:val="231F20"/>
        </w:rPr>
        <w:t xml:space="preserve"> </w:t>
      </w:r>
      <w:r w:rsidRPr="009B5E1F">
        <w:rPr>
          <w:rFonts w:ascii="Verdana" w:hAnsi="Verdana"/>
          <w:color w:val="231F20"/>
        </w:rPr>
        <w:t>with all</w:t>
      </w:r>
      <w:r w:rsidR="00B66719" w:rsidRPr="009B5E1F">
        <w:rPr>
          <w:rFonts w:ascii="Verdana" w:hAnsi="Verdana"/>
          <w:color w:val="231F20"/>
        </w:rPr>
        <w:t xml:space="preserve"> </w:t>
      </w:r>
      <w:r w:rsidRPr="009B5E1F">
        <w:rPr>
          <w:rFonts w:ascii="Verdana" w:hAnsi="Verdana"/>
          <w:color w:val="231F20"/>
        </w:rPr>
        <w:t>information</w:t>
      </w:r>
      <w:r w:rsidR="00B66719" w:rsidRPr="009B5E1F">
        <w:rPr>
          <w:rFonts w:ascii="Verdana" w:hAnsi="Verdana"/>
          <w:color w:val="231F20"/>
        </w:rPr>
        <w:t xml:space="preserve"> </w:t>
      </w:r>
      <w:r w:rsidRPr="009B5E1F">
        <w:rPr>
          <w:rFonts w:ascii="Verdana" w:hAnsi="Verdana"/>
          <w:color w:val="231F20"/>
        </w:rPr>
        <w:t>needed</w:t>
      </w:r>
      <w:r w:rsidR="00B66719" w:rsidRPr="009B5E1F">
        <w:rPr>
          <w:rFonts w:ascii="Verdana" w:hAnsi="Verdana"/>
          <w:color w:val="231F20"/>
        </w:rPr>
        <w:t xml:space="preserve"> </w:t>
      </w:r>
      <w:r w:rsidRPr="009B5E1F">
        <w:rPr>
          <w:rFonts w:ascii="Verdana" w:hAnsi="Verdana"/>
          <w:color w:val="231F20"/>
        </w:rPr>
        <w:t>to</w:t>
      </w:r>
      <w:r w:rsidR="00B66719" w:rsidRPr="009B5E1F">
        <w:rPr>
          <w:rFonts w:ascii="Verdana" w:hAnsi="Verdana"/>
          <w:color w:val="231F20"/>
        </w:rPr>
        <w:t xml:space="preserve"> </w:t>
      </w:r>
      <w:r w:rsidRPr="009B5E1F">
        <w:rPr>
          <w:rFonts w:ascii="Verdana" w:hAnsi="Verdana"/>
          <w:color w:val="231F20"/>
        </w:rPr>
        <w:t>prepare</w:t>
      </w:r>
      <w:r w:rsidR="00B66719" w:rsidRPr="009B5E1F">
        <w:rPr>
          <w:rFonts w:ascii="Verdana" w:hAnsi="Verdana"/>
          <w:color w:val="231F20"/>
        </w:rPr>
        <w:t xml:space="preserve"> </w:t>
      </w:r>
      <w:r w:rsidRPr="009B5E1F">
        <w:rPr>
          <w:rFonts w:ascii="Verdana" w:hAnsi="Verdana"/>
          <w:color w:val="231F20"/>
        </w:rPr>
        <w:t>their</w:t>
      </w:r>
      <w:r w:rsidR="00B66719" w:rsidRPr="009B5E1F">
        <w:rPr>
          <w:rFonts w:ascii="Verdana" w:hAnsi="Verdana"/>
          <w:color w:val="231F20"/>
        </w:rPr>
        <w:t xml:space="preserve"> </w:t>
      </w:r>
      <w:r w:rsidRPr="009B5E1F">
        <w:rPr>
          <w:rFonts w:ascii="Verdana" w:hAnsi="Verdana"/>
          <w:color w:val="231F20"/>
        </w:rPr>
        <w:t>Proposals.</w:t>
      </w:r>
    </w:p>
    <w:p w14:paraId="4D0FFC80"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“Letter</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RFP”</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letter</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invitation</w:t>
      </w:r>
      <w:r w:rsidR="002A357D" w:rsidRPr="009B5E1F">
        <w:rPr>
          <w:rFonts w:ascii="Verdana" w:hAnsi="Verdana"/>
          <w:color w:val="231F20"/>
        </w:rPr>
        <w:t xml:space="preserve"> </w:t>
      </w:r>
      <w:r w:rsidRPr="009B5E1F">
        <w:rPr>
          <w:rFonts w:ascii="Verdana" w:hAnsi="Verdana"/>
          <w:color w:val="231F20"/>
        </w:rPr>
        <w:t>being</w:t>
      </w:r>
      <w:r w:rsidR="002A357D" w:rsidRPr="009B5E1F">
        <w:rPr>
          <w:rFonts w:ascii="Verdana" w:hAnsi="Verdana"/>
          <w:color w:val="231F20"/>
        </w:rPr>
        <w:t xml:space="preserve"> </w:t>
      </w:r>
      <w:r w:rsidRPr="009B5E1F">
        <w:rPr>
          <w:rFonts w:ascii="Verdana" w:hAnsi="Verdana"/>
          <w:color w:val="231F20"/>
        </w:rPr>
        <w:t>sent</w:t>
      </w:r>
      <w:r w:rsidR="002A357D" w:rsidRPr="009B5E1F">
        <w:rPr>
          <w:rFonts w:ascii="Verdana" w:hAnsi="Verdana"/>
          <w:color w:val="231F20"/>
        </w:rPr>
        <w:t xml:space="preserve"> </w:t>
      </w:r>
      <w:r w:rsidRPr="009B5E1F">
        <w:rPr>
          <w:rFonts w:ascii="Verdana" w:hAnsi="Verdana"/>
          <w:color w:val="231F20"/>
        </w:rPr>
        <w:t>by</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Procuring</w:t>
      </w:r>
      <w:r w:rsidR="002A357D" w:rsidRPr="009B5E1F">
        <w:rPr>
          <w:rFonts w:ascii="Verdana" w:hAnsi="Verdana"/>
          <w:color w:val="231F20"/>
        </w:rPr>
        <w:t xml:space="preserve"> </w:t>
      </w:r>
      <w:r w:rsidRPr="009B5E1F">
        <w:rPr>
          <w:rFonts w:ascii="Verdana" w:hAnsi="Verdana"/>
          <w:color w:val="231F20"/>
        </w:rPr>
        <w:t>Entity</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Consultants.</w:t>
      </w:r>
    </w:p>
    <w:p w14:paraId="79568E0B"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“Non-Key</w:t>
      </w:r>
      <w:r w:rsidR="002A357D" w:rsidRPr="009B5E1F">
        <w:rPr>
          <w:rFonts w:ascii="Verdana" w:hAnsi="Verdana"/>
          <w:color w:val="231F20"/>
        </w:rPr>
        <w:t xml:space="preserve"> </w:t>
      </w:r>
      <w:r w:rsidRPr="009B5E1F">
        <w:rPr>
          <w:rFonts w:ascii="Verdana" w:hAnsi="Verdana"/>
          <w:color w:val="231F20"/>
        </w:rPr>
        <w:t>Expert(s)”</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an</w:t>
      </w:r>
      <w:r w:rsidR="002A357D" w:rsidRPr="009B5E1F">
        <w:rPr>
          <w:rFonts w:ascii="Verdana" w:hAnsi="Verdana"/>
          <w:color w:val="231F20"/>
        </w:rPr>
        <w:t xml:space="preserve"> </w:t>
      </w:r>
      <w:r w:rsidRPr="009B5E1F">
        <w:rPr>
          <w:rFonts w:ascii="Verdana" w:hAnsi="Verdana"/>
          <w:color w:val="231F20"/>
        </w:rPr>
        <w:t>individual</w:t>
      </w:r>
      <w:r w:rsidR="002A357D" w:rsidRPr="009B5E1F">
        <w:rPr>
          <w:rFonts w:ascii="Verdana" w:hAnsi="Verdana"/>
          <w:color w:val="231F20"/>
        </w:rPr>
        <w:t xml:space="preserve"> </w:t>
      </w:r>
      <w:r w:rsidRPr="009B5E1F">
        <w:rPr>
          <w:rFonts w:ascii="Verdana" w:hAnsi="Verdana"/>
          <w:color w:val="231F20"/>
        </w:rPr>
        <w:t>professional</w:t>
      </w:r>
      <w:r w:rsidR="002A357D" w:rsidRPr="009B5E1F">
        <w:rPr>
          <w:rFonts w:ascii="Verdana" w:hAnsi="Verdana"/>
          <w:color w:val="231F20"/>
        </w:rPr>
        <w:t xml:space="preserve"> </w:t>
      </w:r>
      <w:r w:rsidRPr="009B5E1F">
        <w:rPr>
          <w:rFonts w:ascii="Verdana" w:hAnsi="Verdana"/>
          <w:color w:val="231F20"/>
        </w:rPr>
        <w:t>provided</w:t>
      </w:r>
      <w:r w:rsidR="002A357D" w:rsidRPr="009B5E1F">
        <w:rPr>
          <w:rFonts w:ascii="Verdana" w:hAnsi="Verdana"/>
          <w:color w:val="231F20"/>
        </w:rPr>
        <w:t xml:space="preserve"> </w:t>
      </w:r>
      <w:r w:rsidRPr="009B5E1F">
        <w:rPr>
          <w:rFonts w:ascii="Verdana" w:hAnsi="Verdana"/>
          <w:color w:val="231F20"/>
        </w:rPr>
        <w:t>by</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Consultant</w:t>
      </w:r>
      <w:r w:rsidR="002A357D" w:rsidRPr="009B5E1F">
        <w:rPr>
          <w:rFonts w:ascii="Verdana" w:hAnsi="Verdana"/>
          <w:color w:val="231F20"/>
        </w:rPr>
        <w:t xml:space="preserve"> </w:t>
      </w:r>
      <w:r w:rsidRPr="009B5E1F">
        <w:rPr>
          <w:rFonts w:ascii="Verdana" w:hAnsi="Verdana"/>
          <w:color w:val="231F20"/>
        </w:rPr>
        <w:t>or</w:t>
      </w:r>
      <w:r w:rsidR="002A357D" w:rsidRPr="009B5E1F">
        <w:rPr>
          <w:rFonts w:ascii="Verdana" w:hAnsi="Verdana"/>
          <w:color w:val="231F20"/>
        </w:rPr>
        <w:t xml:space="preserve"> </w:t>
      </w:r>
      <w:r w:rsidRPr="009B5E1F">
        <w:rPr>
          <w:rFonts w:ascii="Verdana" w:hAnsi="Verdana"/>
          <w:color w:val="231F20"/>
        </w:rPr>
        <w:t>its</w:t>
      </w:r>
      <w:r w:rsidR="002A357D" w:rsidRPr="009B5E1F">
        <w:rPr>
          <w:rFonts w:ascii="Verdana" w:hAnsi="Verdana"/>
          <w:color w:val="231F20"/>
        </w:rPr>
        <w:t xml:space="preserve"> </w:t>
      </w:r>
      <w:r w:rsidRPr="009B5E1F">
        <w:rPr>
          <w:rFonts w:ascii="Verdana" w:hAnsi="Verdana"/>
          <w:color w:val="231F20"/>
        </w:rPr>
        <w:t>Sub-consultant andwhoisassignedtoperformtheServicesoranypartthereofundertheContractandwhoseCVsarenot evaluated</w:t>
      </w:r>
      <w:r w:rsidR="00B66719" w:rsidRPr="009B5E1F">
        <w:rPr>
          <w:rFonts w:ascii="Verdana" w:hAnsi="Verdana"/>
          <w:color w:val="231F20"/>
        </w:rPr>
        <w:t xml:space="preserve"> </w:t>
      </w:r>
      <w:r w:rsidRPr="009B5E1F">
        <w:rPr>
          <w:rFonts w:ascii="Verdana" w:hAnsi="Verdana"/>
          <w:color w:val="231F20"/>
        </w:rPr>
        <w:t>individually.</w:t>
      </w:r>
    </w:p>
    <w:p w14:paraId="08942A25"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“Proposal”</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Technical</w:t>
      </w:r>
      <w:r w:rsidR="002A357D" w:rsidRPr="009B5E1F">
        <w:rPr>
          <w:rFonts w:ascii="Verdana" w:hAnsi="Verdana"/>
          <w:color w:val="231F20"/>
        </w:rPr>
        <w:t xml:space="preserve"> </w:t>
      </w:r>
      <w:r w:rsidRPr="009B5E1F">
        <w:rPr>
          <w:rFonts w:ascii="Verdana" w:hAnsi="Verdana"/>
          <w:color w:val="231F20"/>
        </w:rPr>
        <w:t>Proposal</w:t>
      </w:r>
      <w:r w:rsidR="002A357D" w:rsidRPr="009B5E1F">
        <w:rPr>
          <w:rFonts w:ascii="Verdana" w:hAnsi="Verdana"/>
          <w:color w:val="231F20"/>
        </w:rPr>
        <w:t xml:space="preserve"> </w:t>
      </w:r>
      <w:r w:rsidRPr="009B5E1F">
        <w:rPr>
          <w:rFonts w:ascii="Verdana" w:hAnsi="Verdana"/>
          <w:color w:val="231F20"/>
        </w:rPr>
        <w:t>and</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Financial</w:t>
      </w:r>
      <w:r w:rsidR="002A357D" w:rsidRPr="009B5E1F">
        <w:rPr>
          <w:rFonts w:ascii="Verdana" w:hAnsi="Verdana"/>
          <w:color w:val="231F20"/>
        </w:rPr>
        <w:t xml:space="preserve"> </w:t>
      </w:r>
      <w:r w:rsidRPr="009B5E1F">
        <w:rPr>
          <w:rFonts w:ascii="Verdana" w:hAnsi="Verdana"/>
          <w:color w:val="231F20"/>
        </w:rPr>
        <w:t>Proposal</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Consultant.</w:t>
      </w:r>
    </w:p>
    <w:p w14:paraId="37218184" w14:textId="2AD6ECE1"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“Public</w:t>
      </w:r>
      <w:r w:rsidR="00B66719" w:rsidRPr="009B5E1F">
        <w:rPr>
          <w:rFonts w:ascii="Verdana" w:hAnsi="Verdana"/>
          <w:color w:val="231F20"/>
        </w:rPr>
        <w:t xml:space="preserve"> </w:t>
      </w:r>
      <w:r w:rsidRPr="009B5E1F">
        <w:rPr>
          <w:rFonts w:ascii="Verdana" w:hAnsi="Verdana"/>
          <w:color w:val="231F20"/>
        </w:rPr>
        <w:t>Procurement</w:t>
      </w:r>
      <w:r w:rsidR="008C7396" w:rsidRPr="009B5E1F">
        <w:rPr>
          <w:rFonts w:ascii="Verdana" w:hAnsi="Verdana"/>
          <w:color w:val="231F20"/>
        </w:rPr>
        <w:t xml:space="preserve"> </w:t>
      </w:r>
      <w:r w:rsidRPr="009B5E1F">
        <w:rPr>
          <w:rFonts w:ascii="Verdana" w:hAnsi="Verdana"/>
          <w:color w:val="231F20"/>
        </w:rPr>
        <w:t>Regulatory</w:t>
      </w:r>
      <w:r w:rsidR="008C7396" w:rsidRPr="009B5E1F">
        <w:rPr>
          <w:rFonts w:ascii="Verdana" w:hAnsi="Verdana"/>
          <w:color w:val="231F20"/>
        </w:rPr>
        <w:t xml:space="preserve"> </w:t>
      </w:r>
      <w:r w:rsidRPr="009B5E1F">
        <w:rPr>
          <w:rFonts w:ascii="Verdana" w:hAnsi="Verdana"/>
          <w:color w:val="231F20"/>
        </w:rPr>
        <w:t>Authority</w:t>
      </w:r>
      <w:r w:rsidR="00F93A0C" w:rsidRPr="009B5E1F">
        <w:rPr>
          <w:rFonts w:ascii="Verdana" w:hAnsi="Verdana"/>
          <w:color w:val="231F20"/>
        </w:rPr>
        <w:t xml:space="preserve"> </w:t>
      </w:r>
      <w:r w:rsidRPr="009B5E1F">
        <w:rPr>
          <w:rFonts w:ascii="Verdana" w:hAnsi="Verdana"/>
          <w:color w:val="231F20"/>
        </w:rPr>
        <w:t>(PPRA)”</w:t>
      </w:r>
      <w:r w:rsidR="002A357D" w:rsidRPr="009B5E1F">
        <w:rPr>
          <w:rFonts w:ascii="Verdana" w:hAnsi="Verdana"/>
          <w:color w:val="231F20"/>
        </w:rPr>
        <w:t xml:space="preserve"> </w:t>
      </w:r>
      <w:r w:rsidRPr="009B5E1F">
        <w:rPr>
          <w:rFonts w:ascii="Verdana" w:hAnsi="Verdana"/>
          <w:color w:val="231F20"/>
        </w:rPr>
        <w:t>means</w:t>
      </w:r>
      <w:r w:rsidR="000F5827" w:rsidRPr="009B5E1F">
        <w:rPr>
          <w:rFonts w:ascii="Verdana" w:hAnsi="Verdana"/>
          <w:color w:val="231F20"/>
        </w:rPr>
        <w:t xml:space="preserve"> </w:t>
      </w:r>
      <w:r w:rsidRPr="009B5E1F">
        <w:rPr>
          <w:rFonts w:ascii="Verdana" w:hAnsi="Verdana"/>
          <w:color w:val="231F20"/>
        </w:rPr>
        <w:t>the</w:t>
      </w:r>
      <w:r w:rsidR="000F5827" w:rsidRPr="009B5E1F">
        <w:rPr>
          <w:rFonts w:ascii="Verdana" w:hAnsi="Verdana"/>
          <w:color w:val="231F20"/>
        </w:rPr>
        <w:t xml:space="preserve"> </w:t>
      </w:r>
      <w:r w:rsidRPr="009B5E1F">
        <w:rPr>
          <w:rFonts w:ascii="Verdana" w:hAnsi="Verdana"/>
          <w:color w:val="231F20"/>
        </w:rPr>
        <w:t>statutory</w:t>
      </w:r>
      <w:r w:rsidR="000F5827" w:rsidRPr="009B5E1F">
        <w:rPr>
          <w:rFonts w:ascii="Verdana" w:hAnsi="Verdana"/>
          <w:color w:val="231F20"/>
        </w:rPr>
        <w:t xml:space="preserve"> </w:t>
      </w:r>
      <w:r w:rsidRPr="009B5E1F">
        <w:rPr>
          <w:rFonts w:ascii="Verdana" w:hAnsi="Verdana"/>
          <w:color w:val="231F20"/>
        </w:rPr>
        <w:t>authority</w:t>
      </w:r>
      <w:r w:rsidR="000F5827" w:rsidRPr="009B5E1F">
        <w:rPr>
          <w:rFonts w:ascii="Verdana" w:hAnsi="Verdana"/>
          <w:color w:val="231F20"/>
        </w:rPr>
        <w:t xml:space="preserve"> </w:t>
      </w:r>
      <w:r w:rsidRPr="009B5E1F">
        <w:rPr>
          <w:rFonts w:ascii="Verdana" w:hAnsi="Verdana"/>
          <w:color w:val="231F20"/>
        </w:rPr>
        <w:t>of</w:t>
      </w:r>
      <w:r w:rsidR="000F5827" w:rsidRPr="009B5E1F">
        <w:rPr>
          <w:rFonts w:ascii="Verdana" w:hAnsi="Verdana"/>
          <w:color w:val="231F20"/>
        </w:rPr>
        <w:t xml:space="preserve"> </w:t>
      </w:r>
      <w:r w:rsidRPr="009B5E1F">
        <w:rPr>
          <w:rFonts w:ascii="Verdana" w:hAnsi="Verdana"/>
          <w:color w:val="231F20"/>
        </w:rPr>
        <w:t>the</w:t>
      </w:r>
      <w:r w:rsidR="000F5827" w:rsidRPr="009B5E1F">
        <w:rPr>
          <w:rFonts w:ascii="Verdana" w:hAnsi="Verdana"/>
          <w:color w:val="231F20"/>
        </w:rPr>
        <w:t xml:space="preserve"> </w:t>
      </w:r>
      <w:r w:rsidRPr="009B5E1F">
        <w:rPr>
          <w:rFonts w:ascii="Verdana" w:hAnsi="Verdana"/>
          <w:color w:val="231F20"/>
        </w:rPr>
        <w:t>Government</w:t>
      </w:r>
      <w:r w:rsidR="000F5827" w:rsidRPr="009B5E1F">
        <w:rPr>
          <w:rFonts w:ascii="Verdana" w:hAnsi="Verdana"/>
          <w:color w:val="231F20"/>
        </w:rPr>
        <w:t xml:space="preserve"> </w:t>
      </w:r>
      <w:r w:rsidRPr="009B5E1F">
        <w:rPr>
          <w:rFonts w:ascii="Verdana" w:hAnsi="Verdana"/>
          <w:color w:val="231F20"/>
        </w:rPr>
        <w:t>of Kenya</w:t>
      </w:r>
      <w:r w:rsidR="002A357D" w:rsidRPr="009B5E1F">
        <w:rPr>
          <w:rFonts w:ascii="Verdana" w:hAnsi="Verdana"/>
          <w:color w:val="231F20"/>
        </w:rPr>
        <w:t xml:space="preserve"> </w:t>
      </w:r>
      <w:r w:rsidRPr="009B5E1F">
        <w:rPr>
          <w:rFonts w:ascii="Verdana" w:hAnsi="Verdana"/>
          <w:color w:val="231F20"/>
        </w:rPr>
        <w:t>that</w:t>
      </w:r>
      <w:r w:rsidR="002A357D" w:rsidRPr="009B5E1F">
        <w:rPr>
          <w:rFonts w:ascii="Verdana" w:hAnsi="Verdana"/>
          <w:color w:val="231F20"/>
        </w:rPr>
        <w:t xml:space="preserve"> </w:t>
      </w:r>
      <w:r w:rsidRPr="009B5E1F">
        <w:rPr>
          <w:rFonts w:ascii="Verdana" w:hAnsi="Verdana"/>
          <w:color w:val="231F20"/>
        </w:rPr>
        <w:t>mandated</w:t>
      </w:r>
      <w:r w:rsidR="002A357D" w:rsidRPr="009B5E1F">
        <w:rPr>
          <w:rFonts w:ascii="Verdana" w:hAnsi="Verdana"/>
          <w:color w:val="231F20"/>
        </w:rPr>
        <w:t xml:space="preserve"> </w:t>
      </w:r>
      <w:r w:rsidRPr="009B5E1F">
        <w:rPr>
          <w:rFonts w:ascii="Verdana" w:hAnsi="Verdana"/>
          <w:color w:val="231F20"/>
        </w:rPr>
        <w:t>with</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role</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regulating</w:t>
      </w:r>
      <w:r w:rsidR="002A357D" w:rsidRPr="009B5E1F">
        <w:rPr>
          <w:rFonts w:ascii="Verdana" w:hAnsi="Verdana"/>
          <w:color w:val="231F20"/>
        </w:rPr>
        <w:t xml:space="preserve"> </w:t>
      </w:r>
      <w:r w:rsidRPr="009B5E1F">
        <w:rPr>
          <w:rFonts w:ascii="Verdana" w:hAnsi="Verdana"/>
          <w:color w:val="231F20"/>
        </w:rPr>
        <w:t>and</w:t>
      </w:r>
      <w:r w:rsidR="002A357D" w:rsidRPr="009B5E1F">
        <w:rPr>
          <w:rFonts w:ascii="Verdana" w:hAnsi="Verdana"/>
          <w:color w:val="231F20"/>
        </w:rPr>
        <w:t xml:space="preserve"> </w:t>
      </w:r>
      <w:r w:rsidRPr="009B5E1F">
        <w:rPr>
          <w:rFonts w:ascii="Verdana" w:hAnsi="Verdana"/>
          <w:color w:val="231F20"/>
        </w:rPr>
        <w:t>monitoring</w:t>
      </w:r>
      <w:r w:rsidR="002A357D" w:rsidRPr="009B5E1F">
        <w:rPr>
          <w:rFonts w:ascii="Verdana" w:hAnsi="Verdana"/>
          <w:color w:val="231F20"/>
        </w:rPr>
        <w:t xml:space="preserve"> </w:t>
      </w:r>
      <w:r w:rsidRPr="009B5E1F">
        <w:rPr>
          <w:rFonts w:ascii="Verdana" w:hAnsi="Verdana"/>
          <w:color w:val="231F20"/>
        </w:rPr>
        <w:t>compliance</w:t>
      </w:r>
      <w:r w:rsidR="002A357D" w:rsidRPr="009B5E1F">
        <w:rPr>
          <w:rFonts w:ascii="Verdana" w:hAnsi="Verdana"/>
          <w:color w:val="231F20"/>
        </w:rPr>
        <w:t xml:space="preserve"> </w:t>
      </w:r>
      <w:r w:rsidRPr="009B5E1F">
        <w:rPr>
          <w:rFonts w:ascii="Verdana" w:hAnsi="Verdana"/>
          <w:color w:val="231F20"/>
        </w:rPr>
        <w:t>with</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public</w:t>
      </w:r>
      <w:r w:rsidR="002A357D" w:rsidRPr="009B5E1F">
        <w:rPr>
          <w:rFonts w:ascii="Verdana" w:hAnsi="Verdana"/>
          <w:color w:val="231F20"/>
        </w:rPr>
        <w:t xml:space="preserve"> </w:t>
      </w:r>
      <w:r w:rsidRPr="009B5E1F">
        <w:rPr>
          <w:rFonts w:ascii="Verdana" w:hAnsi="Verdana"/>
          <w:color w:val="231F20"/>
        </w:rPr>
        <w:t>procurement law</w:t>
      </w:r>
      <w:r w:rsidR="00B66719" w:rsidRPr="009B5E1F">
        <w:rPr>
          <w:rFonts w:ascii="Verdana" w:hAnsi="Verdana"/>
          <w:color w:val="231F20"/>
        </w:rPr>
        <w:t xml:space="preserve"> </w:t>
      </w:r>
      <w:r w:rsidRPr="009B5E1F">
        <w:rPr>
          <w:rFonts w:ascii="Verdana" w:hAnsi="Verdana"/>
          <w:color w:val="231F20"/>
        </w:rPr>
        <w:t>and</w:t>
      </w:r>
      <w:r w:rsidR="00B66719" w:rsidRPr="009B5E1F">
        <w:rPr>
          <w:rFonts w:ascii="Verdana" w:hAnsi="Verdana"/>
          <w:color w:val="231F20"/>
        </w:rPr>
        <w:t xml:space="preserve"> </w:t>
      </w:r>
      <w:r w:rsidRPr="009B5E1F">
        <w:rPr>
          <w:rFonts w:ascii="Verdana" w:hAnsi="Verdana"/>
          <w:color w:val="231F20"/>
        </w:rPr>
        <w:t>regulations.</w:t>
      </w:r>
    </w:p>
    <w:p w14:paraId="769FD9CF" w14:textId="53AF878F"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 xml:space="preserve">“RFP” means the Request for Proposals to be prepared by the Procuring Entity for the selection of </w:t>
      </w:r>
      <w:proofErr w:type="gramStart"/>
      <w:r w:rsidRPr="009B5E1F">
        <w:rPr>
          <w:rFonts w:ascii="Verdana" w:hAnsi="Verdana"/>
          <w:color w:val="231F20"/>
        </w:rPr>
        <w:t>Consultants</w:t>
      </w:r>
      <w:proofErr w:type="gramEnd"/>
      <w:r w:rsidRPr="009B5E1F">
        <w:rPr>
          <w:rFonts w:ascii="Verdana" w:hAnsi="Verdana"/>
          <w:color w:val="231F20"/>
        </w:rPr>
        <w:t>.</w:t>
      </w:r>
    </w:p>
    <w:p w14:paraId="6D73D681"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“Services”</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work</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be</w:t>
      </w:r>
      <w:r w:rsidR="002A357D" w:rsidRPr="009B5E1F">
        <w:rPr>
          <w:rFonts w:ascii="Verdana" w:hAnsi="Verdana"/>
          <w:color w:val="231F20"/>
        </w:rPr>
        <w:t xml:space="preserve"> </w:t>
      </w:r>
      <w:r w:rsidRPr="009B5E1F">
        <w:rPr>
          <w:rFonts w:ascii="Verdana" w:hAnsi="Verdana"/>
          <w:color w:val="231F20"/>
        </w:rPr>
        <w:t>performed</w:t>
      </w:r>
      <w:r w:rsidR="002A357D" w:rsidRPr="009B5E1F">
        <w:rPr>
          <w:rFonts w:ascii="Verdana" w:hAnsi="Verdana"/>
          <w:color w:val="231F20"/>
        </w:rPr>
        <w:t xml:space="preserve"> </w:t>
      </w:r>
      <w:r w:rsidRPr="009B5E1F">
        <w:rPr>
          <w:rFonts w:ascii="Verdana" w:hAnsi="Verdana"/>
          <w:color w:val="231F20"/>
        </w:rPr>
        <w:t>by</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Consultant</w:t>
      </w:r>
      <w:r w:rsidR="002A357D" w:rsidRPr="009B5E1F">
        <w:rPr>
          <w:rFonts w:ascii="Verdana" w:hAnsi="Verdana"/>
          <w:color w:val="231F20"/>
        </w:rPr>
        <w:t xml:space="preserve"> </w:t>
      </w:r>
      <w:r w:rsidRPr="009B5E1F">
        <w:rPr>
          <w:rFonts w:ascii="Verdana" w:hAnsi="Verdana"/>
          <w:color w:val="231F20"/>
        </w:rPr>
        <w:t>pursuant</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Contract.</w:t>
      </w:r>
    </w:p>
    <w:p w14:paraId="0FF8F9E5" w14:textId="7777777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“Sub-consultant”</w:t>
      </w:r>
      <w:r w:rsidR="002A357D" w:rsidRPr="009B5E1F">
        <w:rPr>
          <w:rFonts w:ascii="Verdana" w:hAnsi="Verdana"/>
          <w:color w:val="231F20"/>
        </w:rPr>
        <w:t xml:space="preserve"> </w:t>
      </w:r>
      <w:r w:rsidRPr="009B5E1F">
        <w:rPr>
          <w:rFonts w:ascii="Verdana" w:hAnsi="Verdana"/>
          <w:color w:val="231F20"/>
        </w:rPr>
        <w:t>means</w:t>
      </w:r>
      <w:r w:rsidR="002A357D" w:rsidRPr="009B5E1F">
        <w:rPr>
          <w:rFonts w:ascii="Verdana" w:hAnsi="Verdana"/>
          <w:color w:val="231F20"/>
        </w:rPr>
        <w:t xml:space="preserve"> </w:t>
      </w:r>
      <w:r w:rsidRPr="009B5E1F">
        <w:rPr>
          <w:rFonts w:ascii="Verdana" w:hAnsi="Verdana"/>
          <w:color w:val="231F20"/>
        </w:rPr>
        <w:t>an</w:t>
      </w:r>
      <w:r w:rsidR="002A357D" w:rsidRPr="009B5E1F">
        <w:rPr>
          <w:rFonts w:ascii="Verdana" w:hAnsi="Verdana"/>
          <w:color w:val="231F20"/>
        </w:rPr>
        <w:t xml:space="preserve"> </w:t>
      </w:r>
      <w:r w:rsidRPr="009B5E1F">
        <w:rPr>
          <w:rFonts w:ascii="Verdana" w:hAnsi="Verdana"/>
          <w:color w:val="231F20"/>
        </w:rPr>
        <w:t>entity</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whom</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Consultant</w:t>
      </w:r>
      <w:r w:rsidR="002A357D" w:rsidRPr="009B5E1F">
        <w:rPr>
          <w:rFonts w:ascii="Verdana" w:hAnsi="Verdana"/>
          <w:color w:val="231F20"/>
        </w:rPr>
        <w:t xml:space="preserve"> </w:t>
      </w:r>
      <w:r w:rsidRPr="009B5E1F">
        <w:rPr>
          <w:rFonts w:ascii="Verdana" w:hAnsi="Verdana"/>
          <w:color w:val="231F20"/>
        </w:rPr>
        <w:t>intends</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subcontract</w:t>
      </w:r>
      <w:r w:rsidR="002A357D" w:rsidRPr="009B5E1F">
        <w:rPr>
          <w:rFonts w:ascii="Verdana" w:hAnsi="Verdana"/>
          <w:color w:val="231F20"/>
        </w:rPr>
        <w:t xml:space="preserve"> </w:t>
      </w:r>
      <w:r w:rsidRPr="009B5E1F">
        <w:rPr>
          <w:rFonts w:ascii="Verdana" w:hAnsi="Verdana"/>
          <w:color w:val="231F20"/>
        </w:rPr>
        <w:t>any</w:t>
      </w:r>
      <w:r w:rsidR="002A357D" w:rsidRPr="009B5E1F">
        <w:rPr>
          <w:rFonts w:ascii="Verdana" w:hAnsi="Verdana"/>
          <w:color w:val="231F20"/>
        </w:rPr>
        <w:t xml:space="preserve"> </w:t>
      </w:r>
      <w:r w:rsidRPr="009B5E1F">
        <w:rPr>
          <w:rFonts w:ascii="Verdana" w:hAnsi="Verdana"/>
          <w:color w:val="231F20"/>
        </w:rPr>
        <w:t>part</w:t>
      </w:r>
      <w:r w:rsidR="002A357D" w:rsidRPr="009B5E1F">
        <w:rPr>
          <w:rFonts w:ascii="Verdana" w:hAnsi="Verdana"/>
          <w:color w:val="231F20"/>
        </w:rPr>
        <w:t xml:space="preserve"> </w:t>
      </w:r>
      <w:r w:rsidRPr="009B5E1F">
        <w:rPr>
          <w:rFonts w:ascii="Verdana" w:hAnsi="Verdana"/>
          <w:color w:val="231F20"/>
        </w:rPr>
        <w:t>of</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Services while the Consultant remains responsible to the Procuring Entity during the whole performance of the Contract.</w:t>
      </w:r>
    </w:p>
    <w:p w14:paraId="5D977060" w14:textId="30F6FBB7" w:rsidR="00F20AEA" w:rsidRPr="009B5E1F" w:rsidRDefault="0064449A" w:rsidP="00D549C9">
      <w:pPr>
        <w:pStyle w:val="ListParagraph"/>
        <w:numPr>
          <w:ilvl w:val="2"/>
          <w:numId w:val="27"/>
        </w:numPr>
        <w:spacing w:line="230" w:lineRule="auto"/>
        <w:ind w:right="845"/>
        <w:jc w:val="both"/>
        <w:rPr>
          <w:rFonts w:ascii="Verdana" w:hAnsi="Verdana"/>
        </w:rPr>
      </w:pPr>
      <w:r w:rsidRPr="009B5E1F">
        <w:rPr>
          <w:rFonts w:ascii="Verdana" w:hAnsi="Verdana"/>
          <w:color w:val="231F20"/>
        </w:rPr>
        <w:t>“Terms of Reference (TORs)” means the Terms of Reference that explains the objectives, scope of work, activities, and tasks to be performed, respective responsibilities of the Procuring Entity and the Consultant, and expected results and deliverables of the assignment.</w:t>
      </w:r>
    </w:p>
    <w:p w14:paraId="15BEF6D5"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25" w:name="_Toc80701857"/>
      <w:bookmarkStart w:id="26" w:name="_Toc80704402"/>
      <w:r w:rsidRPr="009B5E1F">
        <w:rPr>
          <w:rFonts w:ascii="Verdana" w:hAnsi="Verdana"/>
          <w:color w:val="231F20"/>
          <w:sz w:val="22"/>
          <w:szCs w:val="22"/>
        </w:rPr>
        <w:t>Introduction</w:t>
      </w:r>
      <w:bookmarkEnd w:id="25"/>
      <w:bookmarkEnd w:id="26"/>
    </w:p>
    <w:p w14:paraId="5A1008B1" w14:textId="77777777" w:rsidR="00F20AEA" w:rsidRPr="009B5E1F" w:rsidRDefault="0064449A" w:rsidP="00D549C9">
      <w:pPr>
        <w:pStyle w:val="ListParagraph"/>
        <w:numPr>
          <w:ilvl w:val="1"/>
          <w:numId w:val="29"/>
        </w:numPr>
        <w:tabs>
          <w:tab w:val="left" w:pos="851"/>
        </w:tabs>
        <w:spacing w:before="242" w:line="230" w:lineRule="auto"/>
        <w:ind w:left="851" w:right="851" w:hanging="567"/>
        <w:jc w:val="both"/>
        <w:rPr>
          <w:rFonts w:ascii="Verdana" w:hAnsi="Verdana"/>
        </w:rPr>
      </w:pP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Procuring</w:t>
      </w:r>
      <w:r w:rsidR="002A357D" w:rsidRPr="009B5E1F">
        <w:rPr>
          <w:rFonts w:ascii="Verdana" w:hAnsi="Verdana"/>
          <w:color w:val="231F20"/>
        </w:rPr>
        <w:t xml:space="preserve"> </w:t>
      </w:r>
      <w:r w:rsidRPr="009B5E1F">
        <w:rPr>
          <w:rFonts w:ascii="Verdana" w:hAnsi="Verdana"/>
          <w:color w:val="231F20"/>
        </w:rPr>
        <w:t>Entity</w:t>
      </w:r>
      <w:r w:rsidR="002A357D" w:rsidRPr="009B5E1F">
        <w:rPr>
          <w:rFonts w:ascii="Verdana" w:hAnsi="Verdana"/>
          <w:color w:val="231F20"/>
        </w:rPr>
        <w:t xml:space="preserve"> </w:t>
      </w:r>
      <w:r w:rsidRPr="009B5E1F">
        <w:rPr>
          <w:rFonts w:ascii="Verdana" w:hAnsi="Verdana"/>
          <w:color w:val="231F20"/>
        </w:rPr>
        <w:t>named</w:t>
      </w:r>
      <w:r w:rsidR="002A357D" w:rsidRPr="009B5E1F">
        <w:rPr>
          <w:rFonts w:ascii="Verdana" w:hAnsi="Verdana"/>
          <w:color w:val="231F20"/>
        </w:rPr>
        <w:t xml:space="preserve"> </w:t>
      </w:r>
      <w:r w:rsidRPr="009B5E1F">
        <w:rPr>
          <w:rFonts w:ascii="Verdana" w:hAnsi="Verdana"/>
          <w:color w:val="231F20"/>
        </w:rPr>
        <w:t>in</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Data</w:t>
      </w:r>
      <w:r w:rsidR="002A357D" w:rsidRPr="009B5E1F">
        <w:rPr>
          <w:rFonts w:ascii="Verdana" w:hAnsi="Verdana"/>
          <w:color w:val="231F20"/>
        </w:rPr>
        <w:t xml:space="preserve"> </w:t>
      </w:r>
      <w:r w:rsidRPr="009B5E1F">
        <w:rPr>
          <w:rFonts w:ascii="Verdana" w:hAnsi="Verdana"/>
          <w:color w:val="231F20"/>
        </w:rPr>
        <w:t>Sheet</w:t>
      </w:r>
      <w:r w:rsidR="002A357D" w:rsidRPr="009B5E1F">
        <w:rPr>
          <w:rFonts w:ascii="Verdana" w:hAnsi="Verdana"/>
          <w:color w:val="231F20"/>
        </w:rPr>
        <w:t xml:space="preserve"> </w:t>
      </w:r>
      <w:r w:rsidRPr="009B5E1F">
        <w:rPr>
          <w:rFonts w:ascii="Verdana" w:hAnsi="Verdana"/>
          <w:color w:val="231F20"/>
        </w:rPr>
        <w:t>intends</w:t>
      </w:r>
      <w:r w:rsidR="002A357D" w:rsidRPr="009B5E1F">
        <w:rPr>
          <w:rFonts w:ascii="Verdana" w:hAnsi="Verdana"/>
          <w:color w:val="231F20"/>
        </w:rPr>
        <w:t xml:space="preserve"> </w:t>
      </w:r>
      <w:r w:rsidRPr="009B5E1F">
        <w:rPr>
          <w:rFonts w:ascii="Verdana" w:hAnsi="Verdana"/>
          <w:color w:val="231F20"/>
        </w:rPr>
        <w:t>to</w:t>
      </w:r>
      <w:r w:rsidR="002A357D" w:rsidRPr="009B5E1F">
        <w:rPr>
          <w:rFonts w:ascii="Verdana" w:hAnsi="Verdana"/>
          <w:color w:val="231F20"/>
        </w:rPr>
        <w:t xml:space="preserve"> </w:t>
      </w:r>
      <w:r w:rsidRPr="009B5E1F">
        <w:rPr>
          <w:rFonts w:ascii="Verdana" w:hAnsi="Verdana"/>
          <w:color w:val="231F20"/>
        </w:rPr>
        <w:t>select</w:t>
      </w:r>
      <w:r w:rsidR="002A357D" w:rsidRPr="009B5E1F">
        <w:rPr>
          <w:rFonts w:ascii="Verdana" w:hAnsi="Verdana"/>
          <w:color w:val="231F20"/>
        </w:rPr>
        <w:t xml:space="preserve"> </w:t>
      </w:r>
      <w:r w:rsidRPr="009B5E1F">
        <w:rPr>
          <w:rFonts w:ascii="Verdana" w:hAnsi="Verdana"/>
          <w:color w:val="231F20"/>
        </w:rPr>
        <w:t>a</w:t>
      </w:r>
      <w:r w:rsidR="002A357D" w:rsidRPr="009B5E1F">
        <w:rPr>
          <w:rFonts w:ascii="Verdana" w:hAnsi="Verdana"/>
          <w:color w:val="231F20"/>
        </w:rPr>
        <w:t xml:space="preserve"> </w:t>
      </w:r>
      <w:proofErr w:type="gramStart"/>
      <w:r w:rsidRPr="009B5E1F">
        <w:rPr>
          <w:rFonts w:ascii="Verdana" w:hAnsi="Verdana"/>
          <w:color w:val="231F20"/>
        </w:rPr>
        <w:t>Consultant</w:t>
      </w:r>
      <w:proofErr w:type="gramEnd"/>
      <w:r w:rsidR="002A357D" w:rsidRPr="009B5E1F">
        <w:rPr>
          <w:rFonts w:ascii="Verdana" w:hAnsi="Verdana"/>
          <w:color w:val="231F20"/>
        </w:rPr>
        <w:t xml:space="preserve"> </w:t>
      </w:r>
      <w:r w:rsidRPr="009B5E1F">
        <w:rPr>
          <w:rFonts w:ascii="Verdana" w:hAnsi="Verdana"/>
          <w:color w:val="231F20"/>
        </w:rPr>
        <w:t>from</w:t>
      </w:r>
      <w:r w:rsidR="002A357D" w:rsidRPr="009B5E1F">
        <w:rPr>
          <w:rFonts w:ascii="Verdana" w:hAnsi="Verdana"/>
          <w:color w:val="231F20"/>
        </w:rPr>
        <w:t xml:space="preserve"> </w:t>
      </w:r>
      <w:r w:rsidRPr="009B5E1F">
        <w:rPr>
          <w:rFonts w:ascii="Verdana" w:hAnsi="Verdana"/>
          <w:color w:val="231F20"/>
        </w:rPr>
        <w:t>those</w:t>
      </w:r>
      <w:r w:rsidR="002A357D" w:rsidRPr="009B5E1F">
        <w:rPr>
          <w:rFonts w:ascii="Verdana" w:hAnsi="Verdana"/>
          <w:color w:val="231F20"/>
        </w:rPr>
        <w:t xml:space="preserve"> </w:t>
      </w:r>
      <w:r w:rsidRPr="009B5E1F">
        <w:rPr>
          <w:rFonts w:ascii="Verdana" w:hAnsi="Verdana"/>
          <w:color w:val="231F20"/>
        </w:rPr>
        <w:t>listed</w:t>
      </w:r>
      <w:r w:rsidR="002A357D" w:rsidRPr="009B5E1F">
        <w:rPr>
          <w:rFonts w:ascii="Verdana" w:hAnsi="Verdana"/>
          <w:color w:val="231F20"/>
        </w:rPr>
        <w:t xml:space="preserve"> </w:t>
      </w:r>
      <w:r w:rsidRPr="009B5E1F">
        <w:rPr>
          <w:rFonts w:ascii="Verdana" w:hAnsi="Verdana"/>
          <w:color w:val="231F20"/>
        </w:rPr>
        <w:t>in</w:t>
      </w:r>
      <w:r w:rsidR="002A357D" w:rsidRPr="009B5E1F">
        <w:rPr>
          <w:rFonts w:ascii="Verdana" w:hAnsi="Verdana"/>
          <w:color w:val="231F20"/>
        </w:rPr>
        <w:t xml:space="preserve"> </w:t>
      </w:r>
      <w:r w:rsidRPr="009B5E1F">
        <w:rPr>
          <w:rFonts w:ascii="Verdana" w:hAnsi="Verdana"/>
          <w:color w:val="231F20"/>
        </w:rPr>
        <w:t>the</w:t>
      </w:r>
      <w:r w:rsidR="002A357D" w:rsidRPr="009B5E1F">
        <w:rPr>
          <w:rFonts w:ascii="Verdana" w:hAnsi="Verdana"/>
          <w:color w:val="231F20"/>
        </w:rPr>
        <w:t xml:space="preserve"> </w:t>
      </w:r>
      <w:r w:rsidRPr="009B5E1F">
        <w:rPr>
          <w:rFonts w:ascii="Verdana" w:hAnsi="Verdana"/>
          <w:color w:val="231F20"/>
        </w:rPr>
        <w:t>Request</w:t>
      </w:r>
      <w:r w:rsidR="002A357D" w:rsidRPr="009B5E1F">
        <w:rPr>
          <w:rFonts w:ascii="Verdana" w:hAnsi="Verdana"/>
          <w:color w:val="231F20"/>
        </w:rPr>
        <w:t xml:space="preserve"> </w:t>
      </w:r>
      <w:r w:rsidRPr="009B5E1F">
        <w:rPr>
          <w:rFonts w:ascii="Verdana" w:hAnsi="Verdana"/>
          <w:color w:val="231F20"/>
        </w:rPr>
        <w:t>for Proposals</w:t>
      </w:r>
      <w:r w:rsidR="008C7396" w:rsidRPr="009B5E1F">
        <w:rPr>
          <w:rFonts w:ascii="Verdana" w:hAnsi="Verdana"/>
          <w:color w:val="231F20"/>
        </w:rPr>
        <w:t xml:space="preserve"> </w:t>
      </w:r>
      <w:r w:rsidRPr="009B5E1F">
        <w:rPr>
          <w:rFonts w:ascii="Verdana" w:hAnsi="Verdana"/>
          <w:color w:val="231F20"/>
        </w:rPr>
        <w:t>(RFP</w:t>
      </w:r>
      <w:r w:rsidR="000F5827" w:rsidRPr="009B5E1F">
        <w:rPr>
          <w:rFonts w:ascii="Verdana" w:hAnsi="Verdana"/>
          <w:color w:val="231F20"/>
        </w:rPr>
        <w:t>), in</w:t>
      </w:r>
      <w:r w:rsidR="008C7396" w:rsidRPr="009B5E1F">
        <w:rPr>
          <w:rFonts w:ascii="Verdana" w:hAnsi="Verdana"/>
          <w:color w:val="231F20"/>
        </w:rPr>
        <w:t xml:space="preserve"> </w:t>
      </w:r>
      <w:r w:rsidRPr="009B5E1F">
        <w:rPr>
          <w:rFonts w:ascii="Verdana" w:hAnsi="Verdana"/>
          <w:color w:val="231F20"/>
        </w:rPr>
        <w:t>accordance</w:t>
      </w:r>
      <w:r w:rsidR="008C7396" w:rsidRPr="009B5E1F">
        <w:rPr>
          <w:rFonts w:ascii="Verdana" w:hAnsi="Verdana"/>
          <w:color w:val="231F20"/>
        </w:rPr>
        <w:t xml:space="preserve"> </w:t>
      </w:r>
      <w:r w:rsidRPr="009B5E1F">
        <w:rPr>
          <w:rFonts w:ascii="Verdana" w:hAnsi="Verdana"/>
          <w:color w:val="231F20"/>
        </w:rPr>
        <w:t>with</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method</w:t>
      </w:r>
      <w:r w:rsidR="008C7396" w:rsidRPr="009B5E1F">
        <w:rPr>
          <w:rFonts w:ascii="Verdana" w:hAnsi="Verdana"/>
          <w:color w:val="231F20"/>
        </w:rPr>
        <w:t xml:space="preserve"> </w:t>
      </w:r>
      <w:r w:rsidRPr="009B5E1F">
        <w:rPr>
          <w:rFonts w:ascii="Verdana" w:hAnsi="Verdana"/>
          <w:color w:val="231F20"/>
        </w:rPr>
        <w:t>of</w:t>
      </w:r>
      <w:r w:rsidR="008C7396" w:rsidRPr="009B5E1F">
        <w:rPr>
          <w:rFonts w:ascii="Verdana" w:hAnsi="Verdana"/>
          <w:color w:val="231F20"/>
        </w:rPr>
        <w:t xml:space="preserve"> </w:t>
      </w:r>
      <w:r w:rsidRPr="009B5E1F">
        <w:rPr>
          <w:rFonts w:ascii="Verdana" w:hAnsi="Verdana"/>
          <w:color w:val="231F20"/>
        </w:rPr>
        <w:t>selection</w:t>
      </w:r>
      <w:r w:rsidR="008C7396" w:rsidRPr="009B5E1F">
        <w:rPr>
          <w:rFonts w:ascii="Verdana" w:hAnsi="Verdana"/>
          <w:color w:val="231F20"/>
        </w:rPr>
        <w:t xml:space="preserve"> </w:t>
      </w:r>
      <w:r w:rsidRPr="009B5E1F">
        <w:rPr>
          <w:rFonts w:ascii="Verdana" w:hAnsi="Verdana"/>
          <w:color w:val="231F20"/>
        </w:rPr>
        <w:t>speciﬁed</w:t>
      </w:r>
      <w:r w:rsidR="008C7396" w:rsidRPr="009B5E1F">
        <w:rPr>
          <w:rFonts w:ascii="Verdana" w:hAnsi="Verdana"/>
          <w:color w:val="231F20"/>
        </w:rPr>
        <w:t xml:space="preserve"> </w:t>
      </w:r>
      <w:r w:rsidRPr="009B5E1F">
        <w:rPr>
          <w:rFonts w:ascii="Verdana" w:hAnsi="Verdana"/>
          <w:color w:val="231F20"/>
        </w:rPr>
        <w:t>in</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Data</w:t>
      </w:r>
      <w:r w:rsidR="008C7396" w:rsidRPr="009B5E1F">
        <w:rPr>
          <w:rFonts w:ascii="Verdana" w:hAnsi="Verdana"/>
          <w:color w:val="231F20"/>
        </w:rPr>
        <w:t xml:space="preserve"> </w:t>
      </w:r>
      <w:r w:rsidRPr="009B5E1F">
        <w:rPr>
          <w:rFonts w:ascii="Verdana" w:hAnsi="Verdana"/>
          <w:color w:val="231F20"/>
        </w:rPr>
        <w:t>Sheet.</w:t>
      </w:r>
    </w:p>
    <w:p w14:paraId="342A5ACC" w14:textId="77777777" w:rsidR="00F20AEA" w:rsidRPr="009B5E1F" w:rsidRDefault="000F5827" w:rsidP="00D549C9">
      <w:pPr>
        <w:pStyle w:val="ListParagraph"/>
        <w:numPr>
          <w:ilvl w:val="1"/>
          <w:numId w:val="29"/>
        </w:numPr>
        <w:tabs>
          <w:tab w:val="left" w:pos="851"/>
        </w:tabs>
        <w:spacing w:before="242" w:line="230" w:lineRule="auto"/>
        <w:ind w:left="851" w:right="851" w:hanging="567"/>
        <w:jc w:val="both"/>
        <w:rPr>
          <w:rFonts w:ascii="Verdana" w:hAnsi="Verdana"/>
          <w:color w:val="231F20"/>
        </w:rPr>
      </w:pPr>
      <w:r w:rsidRPr="009B5E1F">
        <w:rPr>
          <w:rFonts w:ascii="Verdana" w:hAnsi="Verdana"/>
          <w:color w:val="231F20"/>
        </w:rPr>
        <w:t xml:space="preserve">The </w:t>
      </w:r>
      <w:r w:rsidR="002A357D" w:rsidRPr="009B5E1F">
        <w:rPr>
          <w:rFonts w:ascii="Verdana" w:hAnsi="Verdana"/>
          <w:color w:val="231F20"/>
        </w:rPr>
        <w:t xml:space="preserve">Consultant </w:t>
      </w:r>
      <w:proofErr w:type="gramStart"/>
      <w:r w:rsidR="002A357D" w:rsidRPr="009B5E1F">
        <w:rPr>
          <w:rFonts w:ascii="Verdana" w:hAnsi="Verdana"/>
          <w:color w:val="231F20"/>
        </w:rPr>
        <w:t>are</w:t>
      </w:r>
      <w:proofErr w:type="gramEnd"/>
      <w:r w:rsidR="0064449A" w:rsidRPr="009B5E1F">
        <w:rPr>
          <w:rFonts w:ascii="Verdana" w:hAnsi="Verdana"/>
          <w:color w:val="231F20"/>
        </w:rPr>
        <w:t xml:space="preserve"> invited to submit a Technical Proposal and a Financial </w:t>
      </w:r>
      <w:proofErr w:type="gramStart"/>
      <w:r w:rsidR="0064449A" w:rsidRPr="009B5E1F">
        <w:rPr>
          <w:rFonts w:ascii="Verdana" w:hAnsi="Verdana"/>
          <w:color w:val="231F20"/>
        </w:rPr>
        <w:t>Proposal,</w:t>
      </w:r>
      <w:proofErr w:type="gramEnd"/>
      <w:r w:rsidR="0064449A" w:rsidRPr="009B5E1F">
        <w:rPr>
          <w:rFonts w:ascii="Verdana" w:hAnsi="Verdana"/>
          <w:color w:val="231F20"/>
        </w:rPr>
        <w:t xml:space="preserve"> for consulting services required for the assignment named in the Data Sheet. The Proposal will be the basis for negotiating and ultimately</w:t>
      </w:r>
      <w:r w:rsidR="008C7396" w:rsidRPr="009B5E1F">
        <w:rPr>
          <w:rFonts w:ascii="Verdana" w:hAnsi="Verdana"/>
          <w:color w:val="231F20"/>
        </w:rPr>
        <w:t xml:space="preserve"> </w:t>
      </w:r>
      <w:r w:rsidR="0064449A" w:rsidRPr="009B5E1F">
        <w:rPr>
          <w:rFonts w:ascii="Verdana" w:hAnsi="Verdana"/>
          <w:color w:val="231F20"/>
        </w:rPr>
        <w:t>signing</w:t>
      </w:r>
      <w:r w:rsidR="008C7396" w:rsidRPr="009B5E1F">
        <w:rPr>
          <w:rFonts w:ascii="Verdana" w:hAnsi="Verdana"/>
          <w:color w:val="231F20"/>
        </w:rPr>
        <w:t xml:space="preserve"> </w:t>
      </w:r>
      <w:r w:rsidR="0064449A" w:rsidRPr="009B5E1F">
        <w:rPr>
          <w:rFonts w:ascii="Verdana" w:hAnsi="Verdana"/>
          <w:color w:val="231F20"/>
        </w:rPr>
        <w:t>the</w:t>
      </w:r>
      <w:r w:rsidR="008C7396" w:rsidRPr="009B5E1F">
        <w:rPr>
          <w:rFonts w:ascii="Verdana" w:hAnsi="Verdana"/>
          <w:color w:val="231F20"/>
        </w:rPr>
        <w:t xml:space="preserve"> </w:t>
      </w:r>
      <w:r w:rsidR="0064449A" w:rsidRPr="009B5E1F">
        <w:rPr>
          <w:rFonts w:ascii="Verdana" w:hAnsi="Verdana"/>
          <w:color w:val="231F20"/>
        </w:rPr>
        <w:t>Contract</w:t>
      </w:r>
      <w:r w:rsidR="008C7396" w:rsidRPr="009B5E1F">
        <w:rPr>
          <w:rFonts w:ascii="Verdana" w:hAnsi="Verdana"/>
          <w:color w:val="231F20"/>
        </w:rPr>
        <w:t xml:space="preserve"> </w:t>
      </w:r>
      <w:r w:rsidR="0064449A" w:rsidRPr="009B5E1F">
        <w:rPr>
          <w:rFonts w:ascii="Verdana" w:hAnsi="Verdana"/>
          <w:color w:val="231F20"/>
        </w:rPr>
        <w:t>with</w:t>
      </w:r>
      <w:r w:rsidR="008C7396" w:rsidRPr="009B5E1F">
        <w:rPr>
          <w:rFonts w:ascii="Verdana" w:hAnsi="Verdana"/>
          <w:color w:val="231F20"/>
        </w:rPr>
        <w:t xml:space="preserve"> </w:t>
      </w:r>
      <w:r w:rsidR="0064449A" w:rsidRPr="009B5E1F">
        <w:rPr>
          <w:rFonts w:ascii="Verdana" w:hAnsi="Verdana"/>
          <w:color w:val="231F20"/>
        </w:rPr>
        <w:t>the</w:t>
      </w:r>
      <w:r w:rsidR="008C7396" w:rsidRPr="009B5E1F">
        <w:rPr>
          <w:rFonts w:ascii="Verdana" w:hAnsi="Verdana"/>
          <w:color w:val="231F20"/>
        </w:rPr>
        <w:t xml:space="preserve"> </w:t>
      </w:r>
      <w:r w:rsidR="0064449A" w:rsidRPr="009B5E1F">
        <w:rPr>
          <w:rFonts w:ascii="Verdana" w:hAnsi="Verdana"/>
          <w:color w:val="231F20"/>
        </w:rPr>
        <w:t>selected</w:t>
      </w:r>
      <w:r w:rsidR="008C7396" w:rsidRPr="009B5E1F">
        <w:rPr>
          <w:rFonts w:ascii="Verdana" w:hAnsi="Verdana"/>
          <w:color w:val="231F20"/>
        </w:rPr>
        <w:t xml:space="preserve"> </w:t>
      </w:r>
      <w:r w:rsidR="0064449A" w:rsidRPr="009B5E1F">
        <w:rPr>
          <w:rFonts w:ascii="Verdana" w:hAnsi="Verdana"/>
          <w:color w:val="231F20"/>
        </w:rPr>
        <w:t>Consultant.</w:t>
      </w:r>
    </w:p>
    <w:p w14:paraId="57EA1E8C" w14:textId="52995CD8" w:rsidR="00F20AEA" w:rsidRPr="009B5E1F" w:rsidRDefault="0064449A" w:rsidP="00D549C9">
      <w:pPr>
        <w:pStyle w:val="ListParagraph"/>
        <w:numPr>
          <w:ilvl w:val="1"/>
          <w:numId w:val="29"/>
        </w:numPr>
        <w:tabs>
          <w:tab w:val="left" w:pos="851"/>
        </w:tabs>
        <w:spacing w:before="242" w:line="230" w:lineRule="auto"/>
        <w:ind w:left="851" w:right="851" w:hanging="567"/>
        <w:jc w:val="both"/>
        <w:rPr>
          <w:rFonts w:ascii="Verdana" w:hAnsi="Verdana"/>
          <w:color w:val="231F20"/>
        </w:rPr>
      </w:pPr>
      <w:r w:rsidRPr="009B5E1F">
        <w:rPr>
          <w:rFonts w:ascii="Verdana" w:hAnsi="Verdana"/>
          <w:color w:val="231F20"/>
        </w:rPr>
        <w:t>The</w:t>
      </w:r>
      <w:r w:rsidR="0005145B" w:rsidRPr="009B5E1F">
        <w:rPr>
          <w:rFonts w:ascii="Verdana" w:hAnsi="Verdana"/>
          <w:color w:val="231F20"/>
        </w:rPr>
        <w:t xml:space="preserve"> </w:t>
      </w:r>
      <w:r w:rsidRPr="009B5E1F">
        <w:rPr>
          <w:rFonts w:ascii="Verdana" w:hAnsi="Verdana"/>
          <w:color w:val="231F20"/>
        </w:rPr>
        <w:t>Consultants</w:t>
      </w:r>
      <w:r w:rsidR="0005145B" w:rsidRPr="009B5E1F">
        <w:rPr>
          <w:rFonts w:ascii="Verdana" w:hAnsi="Verdana"/>
          <w:color w:val="231F20"/>
        </w:rPr>
        <w:t xml:space="preserve"> </w:t>
      </w:r>
      <w:r w:rsidRPr="009B5E1F">
        <w:rPr>
          <w:rFonts w:ascii="Verdana" w:hAnsi="Verdana"/>
          <w:color w:val="231F20"/>
        </w:rPr>
        <w:t>should</w:t>
      </w:r>
      <w:r w:rsidR="0005145B" w:rsidRPr="009B5E1F">
        <w:rPr>
          <w:rFonts w:ascii="Verdana" w:hAnsi="Verdana"/>
          <w:color w:val="231F20"/>
        </w:rPr>
        <w:t xml:space="preserve"> </w:t>
      </w:r>
      <w:r w:rsidRPr="009B5E1F">
        <w:rPr>
          <w:rFonts w:ascii="Verdana" w:hAnsi="Verdana"/>
          <w:color w:val="231F20"/>
        </w:rPr>
        <w:t>familiarize</w:t>
      </w:r>
      <w:r w:rsidR="0005145B" w:rsidRPr="009B5E1F">
        <w:rPr>
          <w:rFonts w:ascii="Verdana" w:hAnsi="Verdana"/>
          <w:color w:val="231F20"/>
        </w:rPr>
        <w:t xml:space="preserve"> </w:t>
      </w:r>
      <w:r w:rsidRPr="009B5E1F">
        <w:rPr>
          <w:rFonts w:ascii="Verdana" w:hAnsi="Verdana"/>
          <w:color w:val="231F20"/>
        </w:rPr>
        <w:t>themselves</w:t>
      </w:r>
      <w:r w:rsidR="0005145B" w:rsidRPr="009B5E1F">
        <w:rPr>
          <w:rFonts w:ascii="Verdana" w:hAnsi="Verdana"/>
          <w:color w:val="231F20"/>
        </w:rPr>
        <w:t xml:space="preserve"> </w:t>
      </w:r>
      <w:r w:rsidRPr="009B5E1F">
        <w:rPr>
          <w:rFonts w:ascii="Verdana" w:hAnsi="Verdana"/>
          <w:color w:val="231F20"/>
        </w:rPr>
        <w:t>with</w:t>
      </w:r>
      <w:r w:rsidR="0005145B" w:rsidRPr="009B5E1F">
        <w:rPr>
          <w:rFonts w:ascii="Verdana" w:hAnsi="Verdana"/>
          <w:color w:val="231F20"/>
        </w:rPr>
        <w:t xml:space="preserve"> </w:t>
      </w:r>
      <w:r w:rsidRPr="009B5E1F">
        <w:rPr>
          <w:rFonts w:ascii="Verdana" w:hAnsi="Verdana"/>
          <w:color w:val="231F20"/>
        </w:rPr>
        <w:t>the</w:t>
      </w:r>
      <w:r w:rsidR="0005145B" w:rsidRPr="009B5E1F">
        <w:rPr>
          <w:rFonts w:ascii="Verdana" w:hAnsi="Verdana"/>
          <w:color w:val="231F20"/>
        </w:rPr>
        <w:t xml:space="preserve"> </w:t>
      </w:r>
      <w:r w:rsidRPr="009B5E1F">
        <w:rPr>
          <w:rFonts w:ascii="Verdana" w:hAnsi="Verdana"/>
          <w:color w:val="231F20"/>
        </w:rPr>
        <w:t>local</w:t>
      </w:r>
      <w:r w:rsidR="0005145B" w:rsidRPr="009B5E1F">
        <w:rPr>
          <w:rFonts w:ascii="Verdana" w:hAnsi="Verdana"/>
          <w:color w:val="231F20"/>
        </w:rPr>
        <w:t xml:space="preserve"> </w:t>
      </w:r>
      <w:r w:rsidRPr="009B5E1F">
        <w:rPr>
          <w:rFonts w:ascii="Verdana" w:hAnsi="Verdana"/>
          <w:color w:val="231F20"/>
        </w:rPr>
        <w:t>conditions</w:t>
      </w:r>
      <w:r w:rsidR="0005145B" w:rsidRPr="009B5E1F">
        <w:rPr>
          <w:rFonts w:ascii="Verdana" w:hAnsi="Verdana"/>
          <w:color w:val="231F20"/>
        </w:rPr>
        <w:t xml:space="preserve"> </w:t>
      </w:r>
      <w:r w:rsidRPr="009B5E1F">
        <w:rPr>
          <w:rFonts w:ascii="Verdana" w:hAnsi="Verdana"/>
          <w:color w:val="231F20"/>
        </w:rPr>
        <w:t>and</w:t>
      </w:r>
      <w:r w:rsidR="0005145B" w:rsidRPr="009B5E1F">
        <w:rPr>
          <w:rFonts w:ascii="Verdana" w:hAnsi="Verdana"/>
          <w:color w:val="231F20"/>
        </w:rPr>
        <w:t xml:space="preserve"> </w:t>
      </w:r>
      <w:r w:rsidRPr="009B5E1F">
        <w:rPr>
          <w:rFonts w:ascii="Verdana" w:hAnsi="Verdana"/>
          <w:color w:val="231F20"/>
        </w:rPr>
        <w:t>take</w:t>
      </w:r>
      <w:r w:rsidR="0005145B" w:rsidRPr="009B5E1F">
        <w:rPr>
          <w:rFonts w:ascii="Verdana" w:hAnsi="Verdana"/>
          <w:color w:val="231F20"/>
        </w:rPr>
        <w:t xml:space="preserve"> </w:t>
      </w:r>
      <w:r w:rsidRPr="009B5E1F">
        <w:rPr>
          <w:rFonts w:ascii="Verdana" w:hAnsi="Verdana"/>
          <w:color w:val="231F20"/>
        </w:rPr>
        <w:t>them</w:t>
      </w:r>
      <w:r w:rsidR="0005145B" w:rsidRPr="009B5E1F">
        <w:rPr>
          <w:rFonts w:ascii="Verdana" w:hAnsi="Verdana"/>
          <w:color w:val="231F20"/>
        </w:rPr>
        <w:t xml:space="preserve"> </w:t>
      </w:r>
      <w:r w:rsidRPr="009B5E1F">
        <w:rPr>
          <w:rFonts w:ascii="Verdana" w:hAnsi="Verdana"/>
          <w:color w:val="231F20"/>
        </w:rPr>
        <w:t>into</w:t>
      </w:r>
      <w:r w:rsidR="0005145B" w:rsidRPr="009B5E1F">
        <w:rPr>
          <w:rFonts w:ascii="Verdana" w:hAnsi="Verdana"/>
          <w:color w:val="231F20"/>
        </w:rPr>
        <w:t xml:space="preserve"> </w:t>
      </w:r>
      <w:r w:rsidRPr="009B5E1F">
        <w:rPr>
          <w:rFonts w:ascii="Verdana" w:hAnsi="Verdana"/>
          <w:color w:val="231F20"/>
        </w:rPr>
        <w:t>account</w:t>
      </w:r>
      <w:r w:rsidR="0005145B" w:rsidRPr="009B5E1F">
        <w:rPr>
          <w:rFonts w:ascii="Verdana" w:hAnsi="Verdana"/>
          <w:color w:val="231F20"/>
        </w:rPr>
        <w:t xml:space="preserve"> </w:t>
      </w:r>
      <w:r w:rsidRPr="009B5E1F">
        <w:rPr>
          <w:rFonts w:ascii="Verdana" w:hAnsi="Verdana"/>
          <w:color w:val="231F20"/>
        </w:rPr>
        <w:t>in</w:t>
      </w:r>
      <w:r w:rsidR="0005145B" w:rsidRPr="009B5E1F">
        <w:rPr>
          <w:rFonts w:ascii="Verdana" w:hAnsi="Verdana"/>
          <w:color w:val="231F20"/>
        </w:rPr>
        <w:t xml:space="preserve"> </w:t>
      </w:r>
      <w:r w:rsidRPr="009B5E1F">
        <w:rPr>
          <w:rFonts w:ascii="Verdana" w:hAnsi="Verdana"/>
          <w:color w:val="231F20"/>
        </w:rPr>
        <w:t>preparing their Proposals, including attending a pre-proposal conference if one is speciﬁed in the Data Sheet. Attending any</w:t>
      </w:r>
      <w:r w:rsidR="00F93A0C" w:rsidRPr="009B5E1F">
        <w:rPr>
          <w:rFonts w:ascii="Verdana" w:hAnsi="Verdana"/>
          <w:color w:val="231F20"/>
        </w:rPr>
        <w:t xml:space="preserve"> </w:t>
      </w:r>
      <w:r w:rsidRPr="009B5E1F">
        <w:rPr>
          <w:rFonts w:ascii="Verdana" w:hAnsi="Verdana"/>
          <w:color w:val="231F20"/>
        </w:rPr>
        <w:t>such</w:t>
      </w:r>
      <w:r w:rsidR="00F93A0C" w:rsidRPr="009B5E1F">
        <w:rPr>
          <w:rFonts w:ascii="Verdana" w:hAnsi="Verdana"/>
          <w:color w:val="231F20"/>
        </w:rPr>
        <w:t xml:space="preserve"> </w:t>
      </w:r>
      <w:r w:rsidRPr="009B5E1F">
        <w:rPr>
          <w:rFonts w:ascii="Verdana" w:hAnsi="Verdana"/>
          <w:color w:val="231F20"/>
        </w:rPr>
        <w:t>pre-proposal</w:t>
      </w:r>
      <w:r w:rsidR="00F93A0C" w:rsidRPr="009B5E1F">
        <w:rPr>
          <w:rFonts w:ascii="Verdana" w:hAnsi="Verdana"/>
          <w:color w:val="231F20"/>
        </w:rPr>
        <w:t xml:space="preserve"> </w:t>
      </w:r>
      <w:r w:rsidRPr="009B5E1F">
        <w:rPr>
          <w:rFonts w:ascii="Verdana" w:hAnsi="Verdana"/>
          <w:color w:val="231F20"/>
        </w:rPr>
        <w:t>conference</w:t>
      </w:r>
      <w:r w:rsidR="00F93A0C" w:rsidRPr="009B5E1F">
        <w:rPr>
          <w:rFonts w:ascii="Verdana" w:hAnsi="Verdana"/>
          <w:color w:val="231F20"/>
        </w:rPr>
        <w:t xml:space="preserve"> </w:t>
      </w:r>
      <w:r w:rsidRPr="009B5E1F">
        <w:rPr>
          <w:rFonts w:ascii="Verdana" w:hAnsi="Verdana"/>
          <w:color w:val="231F20"/>
        </w:rPr>
        <w:t>is</w:t>
      </w:r>
      <w:r w:rsidR="00F93A0C" w:rsidRPr="009B5E1F">
        <w:rPr>
          <w:rFonts w:ascii="Verdana" w:hAnsi="Verdana"/>
          <w:color w:val="231F20"/>
        </w:rPr>
        <w:t xml:space="preserve"> </w:t>
      </w:r>
      <w:r w:rsidRPr="009B5E1F">
        <w:rPr>
          <w:rFonts w:ascii="Verdana" w:hAnsi="Verdana"/>
          <w:color w:val="231F20"/>
        </w:rPr>
        <w:t>optional</w:t>
      </w:r>
      <w:r w:rsidR="00F93A0C" w:rsidRPr="009B5E1F">
        <w:rPr>
          <w:rFonts w:ascii="Verdana" w:hAnsi="Verdana"/>
          <w:color w:val="231F20"/>
        </w:rPr>
        <w:t xml:space="preserve"> </w:t>
      </w:r>
      <w:r w:rsidRPr="009B5E1F">
        <w:rPr>
          <w:rFonts w:ascii="Verdana" w:hAnsi="Verdana"/>
          <w:color w:val="231F20"/>
        </w:rPr>
        <w:t>and</w:t>
      </w:r>
      <w:r w:rsidR="00F93A0C" w:rsidRPr="009B5E1F">
        <w:rPr>
          <w:rFonts w:ascii="Verdana" w:hAnsi="Verdana"/>
          <w:color w:val="231F20"/>
        </w:rPr>
        <w:t xml:space="preserve"> </w:t>
      </w:r>
      <w:r w:rsidRPr="009B5E1F">
        <w:rPr>
          <w:rFonts w:ascii="Verdana" w:hAnsi="Verdana"/>
          <w:color w:val="231F20"/>
        </w:rPr>
        <w:t>is</w:t>
      </w:r>
      <w:r w:rsidR="00F93A0C" w:rsidRPr="009B5E1F">
        <w:rPr>
          <w:rFonts w:ascii="Verdana" w:hAnsi="Verdana"/>
          <w:color w:val="231F20"/>
        </w:rPr>
        <w:t xml:space="preserve"> </w:t>
      </w:r>
      <w:r w:rsidRPr="009B5E1F">
        <w:rPr>
          <w:rFonts w:ascii="Verdana" w:hAnsi="Verdana"/>
          <w:color w:val="231F20"/>
        </w:rPr>
        <w:t>at</w:t>
      </w:r>
      <w:r w:rsidR="00F93A0C" w:rsidRPr="009B5E1F">
        <w:rPr>
          <w:rFonts w:ascii="Verdana" w:hAnsi="Verdana"/>
          <w:color w:val="231F20"/>
        </w:rPr>
        <w:t xml:space="preserve"> </w:t>
      </w:r>
      <w:r w:rsidRPr="009B5E1F">
        <w:rPr>
          <w:rFonts w:ascii="Verdana" w:hAnsi="Verdana"/>
          <w:color w:val="231F20"/>
        </w:rPr>
        <w:t>the</w:t>
      </w:r>
      <w:r w:rsidR="00F93A0C" w:rsidRPr="009B5E1F">
        <w:rPr>
          <w:rFonts w:ascii="Verdana" w:hAnsi="Verdana"/>
          <w:color w:val="231F20"/>
        </w:rPr>
        <w:t xml:space="preserve"> </w:t>
      </w:r>
      <w:r w:rsidRPr="009B5E1F">
        <w:rPr>
          <w:rFonts w:ascii="Verdana" w:hAnsi="Verdana"/>
          <w:color w:val="231F20"/>
        </w:rPr>
        <w:t>Consultants'</w:t>
      </w:r>
      <w:r w:rsidR="00F93A0C" w:rsidRPr="009B5E1F">
        <w:rPr>
          <w:rFonts w:ascii="Verdana" w:hAnsi="Verdana"/>
          <w:color w:val="231F20"/>
        </w:rPr>
        <w:t xml:space="preserve"> </w:t>
      </w:r>
      <w:r w:rsidRPr="009B5E1F">
        <w:rPr>
          <w:rFonts w:ascii="Verdana" w:hAnsi="Verdana"/>
          <w:color w:val="231F20"/>
        </w:rPr>
        <w:t>expense.</w:t>
      </w:r>
    </w:p>
    <w:p w14:paraId="4BA2C3EA" w14:textId="77777777" w:rsidR="00F20AEA" w:rsidRPr="009B5E1F" w:rsidRDefault="0064449A" w:rsidP="00D549C9">
      <w:pPr>
        <w:pStyle w:val="ListParagraph"/>
        <w:numPr>
          <w:ilvl w:val="1"/>
          <w:numId w:val="29"/>
        </w:numPr>
        <w:tabs>
          <w:tab w:val="left" w:pos="851"/>
        </w:tabs>
        <w:spacing w:before="242" w:line="230" w:lineRule="auto"/>
        <w:ind w:left="851" w:right="851" w:hanging="567"/>
        <w:jc w:val="both"/>
        <w:rPr>
          <w:rFonts w:ascii="Verdana" w:hAnsi="Verdana"/>
          <w:color w:val="231F20"/>
        </w:rPr>
      </w:pPr>
      <w:r w:rsidRPr="009B5E1F">
        <w:rPr>
          <w:rFonts w:ascii="Verdana" w:hAnsi="Verdana"/>
          <w:color w:val="231F20"/>
        </w:rPr>
        <w:t>The Procuring Entity will timely provide, at no cost to the Consultants, the inputs, relevant project data, and reports</w:t>
      </w:r>
      <w:r w:rsidR="00B9673C" w:rsidRPr="009B5E1F">
        <w:rPr>
          <w:rFonts w:ascii="Verdana" w:hAnsi="Verdana"/>
          <w:color w:val="231F20"/>
        </w:rPr>
        <w:t xml:space="preserve"> </w:t>
      </w:r>
      <w:r w:rsidRPr="009B5E1F">
        <w:rPr>
          <w:rFonts w:ascii="Verdana" w:hAnsi="Verdana"/>
          <w:color w:val="231F20"/>
        </w:rPr>
        <w:t>required</w:t>
      </w:r>
      <w:r w:rsidR="00B9673C" w:rsidRPr="009B5E1F">
        <w:rPr>
          <w:rFonts w:ascii="Verdana" w:hAnsi="Verdana"/>
          <w:color w:val="231F20"/>
        </w:rPr>
        <w:t xml:space="preserve"> </w:t>
      </w:r>
      <w:r w:rsidRPr="009B5E1F">
        <w:rPr>
          <w:rFonts w:ascii="Verdana" w:hAnsi="Verdana"/>
          <w:color w:val="231F20"/>
        </w:rPr>
        <w:t>for</w:t>
      </w:r>
      <w:r w:rsidR="00B9673C" w:rsidRPr="009B5E1F">
        <w:rPr>
          <w:rFonts w:ascii="Verdana" w:hAnsi="Verdana"/>
          <w:color w:val="231F20"/>
        </w:rPr>
        <w:t xml:space="preserve"> </w:t>
      </w:r>
      <w:r w:rsidRPr="009B5E1F">
        <w:rPr>
          <w:rFonts w:ascii="Verdana" w:hAnsi="Verdana"/>
          <w:color w:val="231F20"/>
        </w:rPr>
        <w:t>the</w:t>
      </w:r>
      <w:r w:rsidR="00B9673C" w:rsidRPr="009B5E1F">
        <w:rPr>
          <w:rFonts w:ascii="Verdana" w:hAnsi="Verdana"/>
          <w:color w:val="231F20"/>
        </w:rPr>
        <w:t xml:space="preserve"> </w:t>
      </w:r>
      <w:r w:rsidRPr="009B5E1F">
        <w:rPr>
          <w:rFonts w:ascii="Verdana" w:hAnsi="Verdana"/>
          <w:color w:val="231F20"/>
        </w:rPr>
        <w:t>preparation</w:t>
      </w:r>
      <w:r w:rsidR="00B9673C" w:rsidRPr="009B5E1F">
        <w:rPr>
          <w:rFonts w:ascii="Verdana" w:hAnsi="Verdana"/>
          <w:color w:val="231F20"/>
        </w:rPr>
        <w:t xml:space="preserve"> </w:t>
      </w:r>
      <w:r w:rsidRPr="009B5E1F">
        <w:rPr>
          <w:rFonts w:ascii="Verdana" w:hAnsi="Verdana"/>
          <w:color w:val="231F20"/>
        </w:rPr>
        <w:t>of</w:t>
      </w:r>
      <w:r w:rsidR="00B9673C" w:rsidRPr="009B5E1F">
        <w:rPr>
          <w:rFonts w:ascii="Verdana" w:hAnsi="Verdana"/>
          <w:color w:val="231F20"/>
        </w:rPr>
        <w:t xml:space="preserve"> </w:t>
      </w:r>
      <w:r w:rsidRPr="009B5E1F">
        <w:rPr>
          <w:rFonts w:ascii="Verdana" w:hAnsi="Verdana"/>
          <w:color w:val="231F20"/>
        </w:rPr>
        <w:t>the</w:t>
      </w:r>
      <w:r w:rsidR="00B9673C" w:rsidRPr="009B5E1F">
        <w:rPr>
          <w:rFonts w:ascii="Verdana" w:hAnsi="Verdana"/>
          <w:color w:val="231F20"/>
        </w:rPr>
        <w:t xml:space="preserve"> </w:t>
      </w:r>
      <w:r w:rsidRPr="009B5E1F">
        <w:rPr>
          <w:rFonts w:ascii="Verdana" w:hAnsi="Verdana"/>
          <w:color w:val="231F20"/>
        </w:rPr>
        <w:t>Consultant's</w:t>
      </w:r>
      <w:r w:rsidR="00B9673C" w:rsidRPr="009B5E1F">
        <w:rPr>
          <w:rFonts w:ascii="Verdana" w:hAnsi="Verdana"/>
          <w:color w:val="231F20"/>
        </w:rPr>
        <w:t xml:space="preserve"> </w:t>
      </w:r>
      <w:r w:rsidRPr="009B5E1F">
        <w:rPr>
          <w:rFonts w:ascii="Verdana" w:hAnsi="Verdana"/>
          <w:color w:val="231F20"/>
        </w:rPr>
        <w:t>Proposal</w:t>
      </w:r>
      <w:r w:rsidR="00B9673C" w:rsidRPr="009B5E1F">
        <w:rPr>
          <w:rFonts w:ascii="Verdana" w:hAnsi="Verdana"/>
          <w:color w:val="231F20"/>
        </w:rPr>
        <w:t xml:space="preserve"> </w:t>
      </w:r>
      <w:r w:rsidRPr="009B5E1F">
        <w:rPr>
          <w:rFonts w:ascii="Verdana" w:hAnsi="Verdana"/>
          <w:color w:val="231F20"/>
        </w:rPr>
        <w:t>as</w:t>
      </w:r>
      <w:r w:rsidR="00B9673C" w:rsidRPr="009B5E1F">
        <w:rPr>
          <w:rFonts w:ascii="Verdana" w:hAnsi="Verdana"/>
          <w:color w:val="231F20"/>
        </w:rPr>
        <w:t xml:space="preserve"> </w:t>
      </w:r>
      <w:r w:rsidRPr="009B5E1F">
        <w:rPr>
          <w:rFonts w:ascii="Verdana" w:hAnsi="Verdana"/>
          <w:color w:val="231F20"/>
        </w:rPr>
        <w:t>speciﬁed</w:t>
      </w:r>
      <w:r w:rsidR="00B9673C" w:rsidRPr="009B5E1F">
        <w:rPr>
          <w:rFonts w:ascii="Verdana" w:hAnsi="Verdana"/>
          <w:color w:val="231F20"/>
        </w:rPr>
        <w:t xml:space="preserve"> </w:t>
      </w:r>
      <w:r w:rsidRPr="009B5E1F">
        <w:rPr>
          <w:rFonts w:ascii="Verdana" w:hAnsi="Verdana"/>
          <w:color w:val="231F20"/>
        </w:rPr>
        <w:t>in</w:t>
      </w:r>
      <w:r w:rsidR="00B9673C" w:rsidRPr="009B5E1F">
        <w:rPr>
          <w:rFonts w:ascii="Verdana" w:hAnsi="Verdana"/>
          <w:color w:val="231F20"/>
        </w:rPr>
        <w:t xml:space="preserve"> </w:t>
      </w:r>
      <w:r w:rsidRPr="009B5E1F">
        <w:rPr>
          <w:rFonts w:ascii="Verdana" w:hAnsi="Verdana"/>
          <w:color w:val="231F20"/>
        </w:rPr>
        <w:t>the</w:t>
      </w:r>
      <w:r w:rsidR="00B9673C" w:rsidRPr="009B5E1F">
        <w:rPr>
          <w:rFonts w:ascii="Verdana" w:hAnsi="Verdana"/>
          <w:color w:val="231F20"/>
        </w:rPr>
        <w:t xml:space="preserve"> </w:t>
      </w:r>
      <w:r w:rsidRPr="009B5E1F">
        <w:rPr>
          <w:rFonts w:ascii="Verdana" w:hAnsi="Verdana"/>
          <w:color w:val="231F20"/>
        </w:rPr>
        <w:t>Data</w:t>
      </w:r>
      <w:r w:rsidR="00B9673C" w:rsidRPr="009B5E1F">
        <w:rPr>
          <w:rFonts w:ascii="Verdana" w:hAnsi="Verdana"/>
          <w:color w:val="231F20"/>
        </w:rPr>
        <w:t xml:space="preserve"> </w:t>
      </w:r>
      <w:r w:rsidRPr="009B5E1F">
        <w:rPr>
          <w:rFonts w:ascii="Verdana" w:hAnsi="Verdana"/>
          <w:color w:val="231F20"/>
        </w:rPr>
        <w:t>Sheet.</w:t>
      </w:r>
    </w:p>
    <w:p w14:paraId="3E42C6CB"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27" w:name="_Toc80701858"/>
      <w:bookmarkStart w:id="28" w:name="_Toc80704403"/>
      <w:r w:rsidRPr="009B5E1F">
        <w:rPr>
          <w:rFonts w:ascii="Verdana" w:hAnsi="Verdana"/>
          <w:color w:val="231F20"/>
          <w:sz w:val="22"/>
          <w:szCs w:val="22"/>
        </w:rPr>
        <w:t>Conﬂict of</w:t>
      </w:r>
      <w:r w:rsidR="008C7396" w:rsidRPr="009B5E1F">
        <w:rPr>
          <w:rFonts w:ascii="Verdana" w:hAnsi="Verdana"/>
          <w:color w:val="231F20"/>
          <w:sz w:val="22"/>
          <w:szCs w:val="22"/>
        </w:rPr>
        <w:t xml:space="preserve"> </w:t>
      </w:r>
      <w:r w:rsidRPr="009B5E1F">
        <w:rPr>
          <w:rFonts w:ascii="Verdana" w:hAnsi="Verdana"/>
          <w:color w:val="231F20"/>
          <w:sz w:val="22"/>
          <w:szCs w:val="22"/>
        </w:rPr>
        <w:t>Interest</w:t>
      </w:r>
      <w:bookmarkEnd w:id="27"/>
      <w:bookmarkEnd w:id="28"/>
    </w:p>
    <w:p w14:paraId="22D12AF8" w14:textId="77777777" w:rsidR="00F20AEA" w:rsidRPr="009B5E1F" w:rsidRDefault="0064449A" w:rsidP="00D549C9">
      <w:pPr>
        <w:pStyle w:val="ListParagraph"/>
        <w:numPr>
          <w:ilvl w:val="1"/>
          <w:numId w:val="30"/>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 Consultant is required to provide professional, objective, and impartial advice, always holding the Procuring Entity's interest's paramount, strictly avoiding conﬂicts with other assignments or its own corporate interests and acting without any consideration for future work.</w:t>
      </w:r>
    </w:p>
    <w:p w14:paraId="4D6A4209" w14:textId="77777777" w:rsidR="00F20AEA" w:rsidRPr="009B5E1F" w:rsidRDefault="0064449A" w:rsidP="00D549C9">
      <w:pPr>
        <w:pStyle w:val="ListParagraph"/>
        <w:numPr>
          <w:ilvl w:val="1"/>
          <w:numId w:val="30"/>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lastRenderedPageBreak/>
        <w:t>The</w:t>
      </w:r>
      <w:r w:rsidR="008C7396" w:rsidRPr="009B5E1F">
        <w:rPr>
          <w:rFonts w:ascii="Verdana" w:hAnsi="Verdana"/>
          <w:color w:val="231F20"/>
        </w:rPr>
        <w:t xml:space="preserve"> </w:t>
      </w:r>
      <w:r w:rsidRPr="009B5E1F">
        <w:rPr>
          <w:rFonts w:ascii="Verdana" w:hAnsi="Verdana"/>
          <w:color w:val="231F20"/>
        </w:rPr>
        <w:t>Consultant</w:t>
      </w:r>
      <w:r w:rsidR="008C7396" w:rsidRPr="009B5E1F">
        <w:rPr>
          <w:rFonts w:ascii="Verdana" w:hAnsi="Verdana"/>
          <w:color w:val="231F20"/>
        </w:rPr>
        <w:t xml:space="preserve"> </w:t>
      </w:r>
      <w:r w:rsidRPr="009B5E1F">
        <w:rPr>
          <w:rFonts w:ascii="Verdana" w:hAnsi="Verdana"/>
          <w:color w:val="231F20"/>
        </w:rPr>
        <w:t>has</w:t>
      </w:r>
      <w:r w:rsidR="008C7396" w:rsidRPr="009B5E1F">
        <w:rPr>
          <w:rFonts w:ascii="Verdana" w:hAnsi="Verdana"/>
          <w:color w:val="231F20"/>
        </w:rPr>
        <w:t xml:space="preserve"> </w:t>
      </w:r>
      <w:r w:rsidRPr="009B5E1F">
        <w:rPr>
          <w:rFonts w:ascii="Verdana" w:hAnsi="Verdana"/>
          <w:color w:val="231F20"/>
        </w:rPr>
        <w:t>an</w:t>
      </w:r>
      <w:r w:rsidR="008C7396" w:rsidRPr="009B5E1F">
        <w:rPr>
          <w:rFonts w:ascii="Verdana" w:hAnsi="Verdana"/>
          <w:color w:val="231F20"/>
        </w:rPr>
        <w:t xml:space="preserve"> </w:t>
      </w:r>
      <w:r w:rsidRPr="009B5E1F">
        <w:rPr>
          <w:rFonts w:ascii="Verdana" w:hAnsi="Verdana"/>
          <w:color w:val="231F20"/>
        </w:rPr>
        <w:t>obligation</w:t>
      </w:r>
      <w:r w:rsidR="008C7396" w:rsidRPr="009B5E1F">
        <w:rPr>
          <w:rFonts w:ascii="Verdana" w:hAnsi="Verdana"/>
          <w:color w:val="231F20"/>
        </w:rPr>
        <w:t xml:space="preserve"> </w:t>
      </w:r>
      <w:r w:rsidRPr="009B5E1F">
        <w:rPr>
          <w:rFonts w:ascii="Verdana" w:hAnsi="Verdana"/>
          <w:color w:val="231F20"/>
        </w:rPr>
        <w:t>to</w:t>
      </w:r>
      <w:r w:rsidR="008C7396" w:rsidRPr="009B5E1F">
        <w:rPr>
          <w:rFonts w:ascii="Verdana" w:hAnsi="Verdana"/>
          <w:color w:val="231F20"/>
        </w:rPr>
        <w:t xml:space="preserve"> </w:t>
      </w:r>
      <w:r w:rsidRPr="009B5E1F">
        <w:rPr>
          <w:rFonts w:ascii="Verdana" w:hAnsi="Verdana"/>
          <w:color w:val="231F20"/>
        </w:rPr>
        <w:t>disclose</w:t>
      </w:r>
      <w:r w:rsidR="008C7396" w:rsidRPr="009B5E1F">
        <w:rPr>
          <w:rFonts w:ascii="Verdana" w:hAnsi="Verdana"/>
          <w:color w:val="231F20"/>
        </w:rPr>
        <w:t xml:space="preserve"> </w:t>
      </w:r>
      <w:r w:rsidRPr="009B5E1F">
        <w:rPr>
          <w:rFonts w:ascii="Verdana" w:hAnsi="Verdana"/>
          <w:color w:val="231F20"/>
        </w:rPr>
        <w:t>to</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Procuring</w:t>
      </w:r>
      <w:r w:rsidR="008C7396" w:rsidRPr="009B5E1F">
        <w:rPr>
          <w:rFonts w:ascii="Verdana" w:hAnsi="Verdana"/>
          <w:color w:val="231F20"/>
        </w:rPr>
        <w:t xml:space="preserve"> </w:t>
      </w:r>
      <w:r w:rsidRPr="009B5E1F">
        <w:rPr>
          <w:rFonts w:ascii="Verdana" w:hAnsi="Verdana"/>
          <w:color w:val="231F20"/>
        </w:rPr>
        <w:t>Entity</w:t>
      </w:r>
      <w:r w:rsidR="008C7396" w:rsidRPr="009B5E1F">
        <w:rPr>
          <w:rFonts w:ascii="Verdana" w:hAnsi="Verdana"/>
          <w:color w:val="231F20"/>
        </w:rPr>
        <w:t xml:space="preserve"> </w:t>
      </w:r>
      <w:r w:rsidRPr="009B5E1F">
        <w:rPr>
          <w:rFonts w:ascii="Verdana" w:hAnsi="Verdana"/>
          <w:color w:val="231F20"/>
        </w:rPr>
        <w:t>any</w:t>
      </w:r>
      <w:r w:rsidR="008C7396" w:rsidRPr="009B5E1F">
        <w:rPr>
          <w:rFonts w:ascii="Verdana" w:hAnsi="Verdana"/>
          <w:color w:val="231F20"/>
        </w:rPr>
        <w:t xml:space="preserve"> </w:t>
      </w:r>
      <w:r w:rsidRPr="009B5E1F">
        <w:rPr>
          <w:rFonts w:ascii="Verdana" w:hAnsi="Verdana"/>
          <w:color w:val="231F20"/>
        </w:rPr>
        <w:t>situation</w:t>
      </w:r>
      <w:r w:rsidR="008C7396" w:rsidRPr="009B5E1F">
        <w:rPr>
          <w:rFonts w:ascii="Verdana" w:hAnsi="Verdana"/>
          <w:color w:val="231F20"/>
        </w:rPr>
        <w:t xml:space="preserve"> </w:t>
      </w:r>
      <w:r w:rsidRPr="009B5E1F">
        <w:rPr>
          <w:rFonts w:ascii="Verdana" w:hAnsi="Verdana"/>
          <w:color w:val="231F20"/>
        </w:rPr>
        <w:t>of</w:t>
      </w:r>
      <w:r w:rsidR="008C7396" w:rsidRPr="009B5E1F">
        <w:rPr>
          <w:rFonts w:ascii="Verdana" w:hAnsi="Verdana"/>
          <w:color w:val="231F20"/>
        </w:rPr>
        <w:t xml:space="preserve"> </w:t>
      </w:r>
      <w:r w:rsidRPr="009B5E1F">
        <w:rPr>
          <w:rFonts w:ascii="Verdana" w:hAnsi="Verdana"/>
          <w:color w:val="231F20"/>
        </w:rPr>
        <w:t>actual</w:t>
      </w:r>
      <w:r w:rsidR="008C7396" w:rsidRPr="009B5E1F">
        <w:rPr>
          <w:rFonts w:ascii="Verdana" w:hAnsi="Verdana"/>
          <w:color w:val="231F20"/>
        </w:rPr>
        <w:t xml:space="preserve"> </w:t>
      </w:r>
      <w:r w:rsidRPr="009B5E1F">
        <w:rPr>
          <w:rFonts w:ascii="Verdana" w:hAnsi="Verdana"/>
          <w:color w:val="231F20"/>
        </w:rPr>
        <w:t>or</w:t>
      </w:r>
      <w:r w:rsidR="008C7396" w:rsidRPr="009B5E1F">
        <w:rPr>
          <w:rFonts w:ascii="Verdana" w:hAnsi="Verdana"/>
          <w:color w:val="231F20"/>
        </w:rPr>
        <w:t xml:space="preserve"> </w:t>
      </w:r>
      <w:r w:rsidRPr="009B5E1F">
        <w:rPr>
          <w:rFonts w:ascii="Verdana" w:hAnsi="Verdana"/>
          <w:color w:val="231F20"/>
        </w:rPr>
        <w:t>potential</w:t>
      </w:r>
      <w:r w:rsidR="008C7396" w:rsidRPr="009B5E1F">
        <w:rPr>
          <w:rFonts w:ascii="Verdana" w:hAnsi="Verdana"/>
          <w:color w:val="231F20"/>
        </w:rPr>
        <w:t xml:space="preserve"> </w:t>
      </w:r>
      <w:r w:rsidRPr="009B5E1F">
        <w:rPr>
          <w:rFonts w:ascii="Verdana" w:hAnsi="Verdana"/>
          <w:color w:val="231F20"/>
        </w:rPr>
        <w:t>conﬂict that</w:t>
      </w:r>
      <w:r w:rsidR="008C7396" w:rsidRPr="009B5E1F">
        <w:rPr>
          <w:rFonts w:ascii="Verdana" w:hAnsi="Verdana"/>
          <w:color w:val="231F20"/>
        </w:rPr>
        <w:t xml:space="preserve"> </w:t>
      </w:r>
      <w:proofErr w:type="gramStart"/>
      <w:r w:rsidRPr="009B5E1F">
        <w:rPr>
          <w:rFonts w:ascii="Verdana" w:hAnsi="Verdana"/>
          <w:color w:val="231F20"/>
        </w:rPr>
        <w:t>impacts</w:t>
      </w:r>
      <w:proofErr w:type="gramEnd"/>
      <w:r w:rsidR="008C7396" w:rsidRPr="009B5E1F">
        <w:rPr>
          <w:rFonts w:ascii="Verdana" w:hAnsi="Verdana"/>
          <w:color w:val="231F20"/>
        </w:rPr>
        <w:t xml:space="preserve"> </w:t>
      </w:r>
      <w:r w:rsidRPr="009B5E1F">
        <w:rPr>
          <w:rFonts w:ascii="Verdana" w:hAnsi="Verdana"/>
          <w:color w:val="231F20"/>
        </w:rPr>
        <w:t>its</w:t>
      </w:r>
      <w:r w:rsidR="008C7396" w:rsidRPr="009B5E1F">
        <w:rPr>
          <w:rFonts w:ascii="Verdana" w:hAnsi="Verdana"/>
          <w:color w:val="231F20"/>
        </w:rPr>
        <w:t xml:space="preserve"> </w:t>
      </w:r>
      <w:r w:rsidRPr="009B5E1F">
        <w:rPr>
          <w:rFonts w:ascii="Verdana" w:hAnsi="Verdana"/>
          <w:color w:val="231F20"/>
        </w:rPr>
        <w:t>capacity</w:t>
      </w:r>
      <w:r w:rsidR="008C7396" w:rsidRPr="009B5E1F">
        <w:rPr>
          <w:rFonts w:ascii="Verdana" w:hAnsi="Verdana"/>
          <w:color w:val="231F20"/>
        </w:rPr>
        <w:t xml:space="preserve"> </w:t>
      </w:r>
      <w:r w:rsidRPr="009B5E1F">
        <w:rPr>
          <w:rFonts w:ascii="Verdana" w:hAnsi="Verdana"/>
          <w:color w:val="231F20"/>
        </w:rPr>
        <w:t>to</w:t>
      </w:r>
      <w:r w:rsidR="008C7396" w:rsidRPr="009B5E1F">
        <w:rPr>
          <w:rFonts w:ascii="Verdana" w:hAnsi="Verdana"/>
          <w:color w:val="231F20"/>
        </w:rPr>
        <w:t xml:space="preserve"> </w:t>
      </w:r>
      <w:r w:rsidRPr="009B5E1F">
        <w:rPr>
          <w:rFonts w:ascii="Verdana" w:hAnsi="Verdana"/>
          <w:color w:val="231F20"/>
        </w:rPr>
        <w:t>serve</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best</w:t>
      </w:r>
      <w:r w:rsidR="008C7396" w:rsidRPr="009B5E1F">
        <w:rPr>
          <w:rFonts w:ascii="Verdana" w:hAnsi="Verdana"/>
          <w:color w:val="231F20"/>
        </w:rPr>
        <w:t xml:space="preserve"> </w:t>
      </w:r>
      <w:r w:rsidRPr="009B5E1F">
        <w:rPr>
          <w:rFonts w:ascii="Verdana" w:hAnsi="Verdana"/>
          <w:color w:val="231F20"/>
        </w:rPr>
        <w:t>interest</w:t>
      </w:r>
      <w:r w:rsidR="008C7396" w:rsidRPr="009B5E1F">
        <w:rPr>
          <w:rFonts w:ascii="Verdana" w:hAnsi="Verdana"/>
          <w:color w:val="231F20"/>
        </w:rPr>
        <w:t xml:space="preserve"> </w:t>
      </w:r>
      <w:r w:rsidRPr="009B5E1F">
        <w:rPr>
          <w:rFonts w:ascii="Verdana" w:hAnsi="Verdana"/>
          <w:color w:val="231F20"/>
        </w:rPr>
        <w:t>of</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Procuring Entity. Failure</w:t>
      </w:r>
      <w:r w:rsidR="008C7396" w:rsidRPr="009B5E1F">
        <w:rPr>
          <w:rFonts w:ascii="Verdana" w:hAnsi="Verdana"/>
          <w:color w:val="231F20"/>
        </w:rPr>
        <w:t xml:space="preserve"> </w:t>
      </w:r>
      <w:r w:rsidRPr="009B5E1F">
        <w:rPr>
          <w:rFonts w:ascii="Verdana" w:hAnsi="Verdana"/>
          <w:color w:val="231F20"/>
        </w:rPr>
        <w:t>to</w:t>
      </w:r>
      <w:r w:rsidR="008C7396" w:rsidRPr="009B5E1F">
        <w:rPr>
          <w:rFonts w:ascii="Verdana" w:hAnsi="Verdana"/>
          <w:color w:val="231F20"/>
        </w:rPr>
        <w:t xml:space="preserve"> </w:t>
      </w:r>
      <w:r w:rsidRPr="009B5E1F">
        <w:rPr>
          <w:rFonts w:ascii="Verdana" w:hAnsi="Verdana"/>
          <w:color w:val="231F20"/>
        </w:rPr>
        <w:t>disclose</w:t>
      </w:r>
      <w:r w:rsidR="008C7396" w:rsidRPr="009B5E1F">
        <w:rPr>
          <w:rFonts w:ascii="Verdana" w:hAnsi="Verdana"/>
          <w:color w:val="231F20"/>
        </w:rPr>
        <w:t xml:space="preserve"> </w:t>
      </w:r>
      <w:r w:rsidRPr="009B5E1F">
        <w:rPr>
          <w:rFonts w:ascii="Verdana" w:hAnsi="Verdana"/>
          <w:color w:val="231F20"/>
        </w:rPr>
        <w:t>such</w:t>
      </w:r>
      <w:r w:rsidR="008C7396" w:rsidRPr="009B5E1F">
        <w:rPr>
          <w:rFonts w:ascii="Verdana" w:hAnsi="Verdana"/>
          <w:color w:val="231F20"/>
        </w:rPr>
        <w:t xml:space="preserve"> </w:t>
      </w:r>
      <w:r w:rsidRPr="009B5E1F">
        <w:rPr>
          <w:rFonts w:ascii="Verdana" w:hAnsi="Verdana"/>
          <w:color w:val="231F20"/>
        </w:rPr>
        <w:t>situations</w:t>
      </w:r>
      <w:r w:rsidR="008C7396" w:rsidRPr="009B5E1F">
        <w:rPr>
          <w:rFonts w:ascii="Verdana" w:hAnsi="Verdana"/>
          <w:color w:val="231F20"/>
        </w:rPr>
        <w:t xml:space="preserve"> </w:t>
      </w:r>
      <w:r w:rsidRPr="009B5E1F">
        <w:rPr>
          <w:rFonts w:ascii="Verdana" w:hAnsi="Verdana"/>
          <w:color w:val="231F20"/>
        </w:rPr>
        <w:t>may lead</w:t>
      </w:r>
      <w:r w:rsidR="008C7396" w:rsidRPr="009B5E1F">
        <w:rPr>
          <w:rFonts w:ascii="Verdana" w:hAnsi="Verdana"/>
          <w:color w:val="231F20"/>
        </w:rPr>
        <w:t xml:space="preserve"> </w:t>
      </w:r>
      <w:r w:rsidRPr="009B5E1F">
        <w:rPr>
          <w:rFonts w:ascii="Verdana" w:hAnsi="Verdana"/>
          <w:color w:val="231F20"/>
        </w:rPr>
        <w:t>to</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disqualiﬁcation</w:t>
      </w:r>
      <w:r w:rsidR="008C7396" w:rsidRPr="009B5E1F">
        <w:rPr>
          <w:rFonts w:ascii="Verdana" w:hAnsi="Verdana"/>
          <w:color w:val="231F20"/>
        </w:rPr>
        <w:t xml:space="preserve"> </w:t>
      </w:r>
      <w:r w:rsidRPr="009B5E1F">
        <w:rPr>
          <w:rFonts w:ascii="Verdana" w:hAnsi="Verdana"/>
          <w:color w:val="231F20"/>
        </w:rPr>
        <w:t>of</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Consultant</w:t>
      </w:r>
      <w:r w:rsidR="008C7396" w:rsidRPr="009B5E1F">
        <w:rPr>
          <w:rFonts w:ascii="Verdana" w:hAnsi="Verdana"/>
          <w:color w:val="231F20"/>
        </w:rPr>
        <w:t xml:space="preserve"> </w:t>
      </w:r>
      <w:r w:rsidRPr="009B5E1F">
        <w:rPr>
          <w:rFonts w:ascii="Verdana" w:hAnsi="Verdana"/>
          <w:color w:val="231F20"/>
        </w:rPr>
        <w:t>or</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termination</w:t>
      </w:r>
      <w:r w:rsidR="008C7396" w:rsidRPr="009B5E1F">
        <w:rPr>
          <w:rFonts w:ascii="Verdana" w:hAnsi="Verdana"/>
          <w:color w:val="231F20"/>
        </w:rPr>
        <w:t xml:space="preserve"> </w:t>
      </w:r>
      <w:r w:rsidRPr="009B5E1F">
        <w:rPr>
          <w:rFonts w:ascii="Verdana" w:hAnsi="Verdana"/>
          <w:color w:val="231F20"/>
        </w:rPr>
        <w:t>of</w:t>
      </w:r>
      <w:r w:rsidR="008C7396" w:rsidRPr="009B5E1F">
        <w:rPr>
          <w:rFonts w:ascii="Verdana" w:hAnsi="Verdana"/>
          <w:color w:val="231F20"/>
        </w:rPr>
        <w:t xml:space="preserve"> </w:t>
      </w:r>
      <w:r w:rsidRPr="009B5E1F">
        <w:rPr>
          <w:rFonts w:ascii="Verdana" w:hAnsi="Verdana"/>
          <w:color w:val="231F20"/>
        </w:rPr>
        <w:t>its</w:t>
      </w:r>
      <w:r w:rsidR="008C7396" w:rsidRPr="009B5E1F">
        <w:rPr>
          <w:rFonts w:ascii="Verdana" w:hAnsi="Verdana"/>
          <w:color w:val="231F20"/>
        </w:rPr>
        <w:t xml:space="preserve"> </w:t>
      </w:r>
      <w:r w:rsidRPr="009B5E1F">
        <w:rPr>
          <w:rFonts w:ascii="Verdana" w:hAnsi="Verdana"/>
          <w:color w:val="231F20"/>
        </w:rPr>
        <w:t>Contract.</w:t>
      </w:r>
    </w:p>
    <w:p w14:paraId="00743A3A" w14:textId="77777777" w:rsidR="00F20AEA" w:rsidRPr="009B5E1F" w:rsidRDefault="0064449A" w:rsidP="00D549C9">
      <w:pPr>
        <w:pStyle w:val="ListParagraph"/>
        <w:numPr>
          <w:ilvl w:val="1"/>
          <w:numId w:val="30"/>
        </w:numPr>
        <w:tabs>
          <w:tab w:val="left" w:pos="851"/>
        </w:tabs>
        <w:spacing w:before="242" w:line="230" w:lineRule="auto"/>
        <w:ind w:left="851" w:right="848" w:hanging="567"/>
        <w:jc w:val="both"/>
        <w:rPr>
          <w:rFonts w:ascii="Verdana" w:hAnsi="Verdana"/>
        </w:rPr>
      </w:pPr>
      <w:r w:rsidRPr="009B5E1F">
        <w:rPr>
          <w:rFonts w:ascii="Verdana" w:hAnsi="Verdana"/>
          <w:color w:val="231F20"/>
        </w:rPr>
        <w:t xml:space="preserve">Without limitation on the generality of the foregoing, and unless stated otherwise in the Data Sheet, the </w:t>
      </w:r>
      <w:proofErr w:type="gramStart"/>
      <w:r w:rsidRPr="009B5E1F">
        <w:rPr>
          <w:rFonts w:ascii="Verdana" w:hAnsi="Verdana"/>
          <w:color w:val="231F20"/>
        </w:rPr>
        <w:t>Consultants</w:t>
      </w:r>
      <w:r w:rsidR="008C7396" w:rsidRPr="009B5E1F">
        <w:rPr>
          <w:rFonts w:ascii="Verdana" w:hAnsi="Verdana"/>
          <w:color w:val="231F20"/>
        </w:rPr>
        <w:t xml:space="preserve"> </w:t>
      </w:r>
      <w:r w:rsidRPr="009B5E1F">
        <w:rPr>
          <w:rFonts w:ascii="Verdana" w:hAnsi="Verdana"/>
          <w:color w:val="231F20"/>
        </w:rPr>
        <w:t>hall</w:t>
      </w:r>
      <w:proofErr w:type="gramEnd"/>
      <w:r w:rsidR="008C7396" w:rsidRPr="009B5E1F">
        <w:rPr>
          <w:rFonts w:ascii="Verdana" w:hAnsi="Verdana"/>
          <w:color w:val="231F20"/>
        </w:rPr>
        <w:t xml:space="preserve"> </w:t>
      </w:r>
      <w:proofErr w:type="gramStart"/>
      <w:r w:rsidRPr="009B5E1F">
        <w:rPr>
          <w:rFonts w:ascii="Verdana" w:hAnsi="Verdana"/>
          <w:color w:val="231F20"/>
        </w:rPr>
        <w:t>not</w:t>
      </w:r>
      <w:r w:rsidR="008C7396" w:rsidRPr="009B5E1F">
        <w:rPr>
          <w:rFonts w:ascii="Verdana" w:hAnsi="Verdana"/>
          <w:color w:val="231F20"/>
        </w:rPr>
        <w:t xml:space="preserve"> </w:t>
      </w:r>
      <w:r w:rsidRPr="009B5E1F">
        <w:rPr>
          <w:rFonts w:ascii="Verdana" w:hAnsi="Verdana"/>
          <w:color w:val="231F20"/>
        </w:rPr>
        <w:t>be</w:t>
      </w:r>
      <w:proofErr w:type="gramEnd"/>
      <w:r w:rsidR="008C7396" w:rsidRPr="009B5E1F">
        <w:rPr>
          <w:rFonts w:ascii="Verdana" w:hAnsi="Verdana"/>
          <w:color w:val="231F20"/>
        </w:rPr>
        <w:t xml:space="preserve"> </w:t>
      </w:r>
      <w:r w:rsidRPr="009B5E1F">
        <w:rPr>
          <w:rFonts w:ascii="Verdana" w:hAnsi="Verdana"/>
          <w:color w:val="231F20"/>
        </w:rPr>
        <w:t>hired</w:t>
      </w:r>
      <w:r w:rsidR="008C7396" w:rsidRPr="009B5E1F">
        <w:rPr>
          <w:rFonts w:ascii="Verdana" w:hAnsi="Verdana"/>
          <w:color w:val="231F20"/>
        </w:rPr>
        <w:t xml:space="preserve"> </w:t>
      </w:r>
      <w:r w:rsidRPr="009B5E1F">
        <w:rPr>
          <w:rFonts w:ascii="Verdana" w:hAnsi="Verdana"/>
          <w:color w:val="231F20"/>
        </w:rPr>
        <w:t>under</w:t>
      </w:r>
      <w:r w:rsidR="008C7396" w:rsidRPr="009B5E1F">
        <w:rPr>
          <w:rFonts w:ascii="Verdana" w:hAnsi="Verdana"/>
          <w:color w:val="231F20"/>
        </w:rPr>
        <w:t xml:space="preserve"> </w:t>
      </w:r>
      <w:r w:rsidRPr="009B5E1F">
        <w:rPr>
          <w:rFonts w:ascii="Verdana" w:hAnsi="Verdana"/>
          <w:color w:val="231F20"/>
        </w:rPr>
        <w:t>the</w:t>
      </w:r>
      <w:r w:rsidR="008C7396" w:rsidRPr="009B5E1F">
        <w:rPr>
          <w:rFonts w:ascii="Verdana" w:hAnsi="Verdana"/>
          <w:color w:val="231F20"/>
        </w:rPr>
        <w:t xml:space="preserve"> </w:t>
      </w:r>
      <w:r w:rsidRPr="009B5E1F">
        <w:rPr>
          <w:rFonts w:ascii="Verdana" w:hAnsi="Verdana"/>
          <w:color w:val="231F20"/>
        </w:rPr>
        <w:t>circumstances</w:t>
      </w:r>
      <w:r w:rsidR="008C7396" w:rsidRPr="009B5E1F">
        <w:rPr>
          <w:rFonts w:ascii="Verdana" w:hAnsi="Verdana"/>
          <w:color w:val="231F20"/>
        </w:rPr>
        <w:t xml:space="preserve"> </w:t>
      </w:r>
      <w:r w:rsidRPr="009B5E1F">
        <w:rPr>
          <w:rFonts w:ascii="Verdana" w:hAnsi="Verdana"/>
          <w:color w:val="231F20"/>
        </w:rPr>
        <w:t>set</w:t>
      </w:r>
      <w:r w:rsidR="008C7396" w:rsidRPr="009B5E1F">
        <w:rPr>
          <w:rFonts w:ascii="Verdana" w:hAnsi="Verdana"/>
          <w:color w:val="231F20"/>
        </w:rPr>
        <w:t xml:space="preserve"> </w:t>
      </w:r>
      <w:r w:rsidRPr="009B5E1F">
        <w:rPr>
          <w:rFonts w:ascii="Verdana" w:hAnsi="Verdana"/>
          <w:color w:val="231F20"/>
        </w:rPr>
        <w:t>forth</w:t>
      </w:r>
      <w:r w:rsidR="008C7396" w:rsidRPr="009B5E1F">
        <w:rPr>
          <w:rFonts w:ascii="Verdana" w:hAnsi="Verdana"/>
          <w:color w:val="231F20"/>
        </w:rPr>
        <w:t xml:space="preserve"> </w:t>
      </w:r>
      <w:r w:rsidRPr="009B5E1F">
        <w:rPr>
          <w:rFonts w:ascii="Verdana" w:hAnsi="Verdana"/>
          <w:color w:val="231F20"/>
        </w:rPr>
        <w:t>below:</w:t>
      </w:r>
    </w:p>
    <w:p w14:paraId="05EA6637" w14:textId="77777777" w:rsidR="00F20AEA" w:rsidRPr="009B5E1F" w:rsidRDefault="0064449A" w:rsidP="00D549C9">
      <w:pPr>
        <w:pStyle w:val="ListParagraph"/>
        <w:numPr>
          <w:ilvl w:val="2"/>
          <w:numId w:val="26"/>
        </w:numPr>
        <w:tabs>
          <w:tab w:val="left" w:pos="1208"/>
          <w:tab w:val="left" w:pos="1209"/>
        </w:tabs>
        <w:spacing w:before="91" w:line="248" w:lineRule="exact"/>
        <w:ind w:hanging="357"/>
        <w:rPr>
          <w:rFonts w:ascii="Verdana" w:hAnsi="Verdana"/>
          <w:i/>
        </w:rPr>
      </w:pPr>
      <w:r w:rsidRPr="009B5E1F">
        <w:rPr>
          <w:rFonts w:ascii="Verdana" w:hAnsi="Verdana"/>
          <w:i/>
          <w:color w:val="231F20"/>
        </w:rPr>
        <w:t>Conﬂicting</w:t>
      </w:r>
      <w:r w:rsidR="008C7396" w:rsidRPr="009B5E1F">
        <w:rPr>
          <w:rFonts w:ascii="Verdana" w:hAnsi="Verdana"/>
          <w:i/>
          <w:color w:val="231F20"/>
        </w:rPr>
        <w:t xml:space="preserve"> </w:t>
      </w:r>
      <w:r w:rsidRPr="009B5E1F">
        <w:rPr>
          <w:rFonts w:ascii="Verdana" w:hAnsi="Verdana"/>
          <w:i/>
          <w:color w:val="231F20"/>
        </w:rPr>
        <w:t>Activities</w:t>
      </w:r>
    </w:p>
    <w:p w14:paraId="0C6006BB" w14:textId="36CD8FC8" w:rsidR="00F20AEA" w:rsidRPr="009B5E1F" w:rsidRDefault="00C17D77">
      <w:pPr>
        <w:pStyle w:val="BodyText"/>
        <w:spacing w:before="4" w:line="230" w:lineRule="auto"/>
        <w:ind w:left="1208" w:right="849"/>
        <w:jc w:val="both"/>
        <w:rPr>
          <w:rFonts w:ascii="Verdana" w:hAnsi="Verdana"/>
        </w:rPr>
      </w:pPr>
      <w:r w:rsidRPr="009B5E1F">
        <w:rPr>
          <w:rFonts w:ascii="Verdana" w:hAnsi="Verdana"/>
          <w:color w:val="231F20"/>
        </w:rPr>
        <w:t>Conﬂict between consulting activities and procurement of goods, works or non</w:t>
      </w:r>
      <w:r w:rsidR="0064449A" w:rsidRPr="009B5E1F">
        <w:rPr>
          <w:rFonts w:ascii="Verdana" w:hAnsi="Verdana"/>
          <w:color w:val="231F20"/>
        </w:rPr>
        <w:t>-consulting</w:t>
      </w:r>
      <w:r w:rsidRPr="009B5E1F">
        <w:rPr>
          <w:rFonts w:ascii="Verdana" w:hAnsi="Verdana"/>
          <w:color w:val="231F20"/>
        </w:rPr>
        <w:t xml:space="preserve"> </w:t>
      </w:r>
      <w:r w:rsidR="0064449A" w:rsidRPr="009B5E1F">
        <w:rPr>
          <w:rFonts w:ascii="Verdana" w:hAnsi="Verdana"/>
          <w:color w:val="231F20"/>
        </w:rPr>
        <w:t>services:</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ﬁrm that has been engaged by the Procuring Entity to provide goods, works, or non-consulting services for</w:t>
      </w:r>
      <w:r w:rsidR="008C7396" w:rsidRPr="009B5E1F">
        <w:rPr>
          <w:rFonts w:ascii="Verdana" w:hAnsi="Verdana"/>
          <w:color w:val="231F20"/>
        </w:rPr>
        <w:t xml:space="preserve"> </w:t>
      </w:r>
      <w:r w:rsidR="0064449A" w:rsidRPr="009B5E1F">
        <w:rPr>
          <w:rFonts w:ascii="Verdana" w:hAnsi="Verdana"/>
          <w:color w:val="231F20"/>
        </w:rPr>
        <w:t>a project,</w:t>
      </w:r>
      <w:r w:rsidRPr="009B5E1F">
        <w:rPr>
          <w:rFonts w:ascii="Verdana" w:hAnsi="Verdana"/>
          <w:color w:val="231F20"/>
        </w:rPr>
        <w:t xml:space="preserve">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any</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its</w:t>
      </w:r>
      <w:r w:rsidRPr="009B5E1F">
        <w:rPr>
          <w:rFonts w:ascii="Verdana" w:hAnsi="Verdana"/>
          <w:color w:val="231F20"/>
        </w:rPr>
        <w:t xml:space="preserve"> </w:t>
      </w:r>
      <w:r w:rsidR="0064449A" w:rsidRPr="009B5E1F">
        <w:rPr>
          <w:rFonts w:ascii="Verdana" w:hAnsi="Verdana"/>
          <w:color w:val="231F20"/>
        </w:rPr>
        <w:t>Afﬁliates,</w:t>
      </w:r>
      <w:r w:rsidRPr="009B5E1F">
        <w:rPr>
          <w:rFonts w:ascii="Verdana" w:hAnsi="Verdana"/>
          <w:color w:val="231F20"/>
        </w:rPr>
        <w:t xml:space="preserve"> </w:t>
      </w:r>
      <w:r w:rsidR="0064449A" w:rsidRPr="009B5E1F">
        <w:rPr>
          <w:rFonts w:ascii="Verdana" w:hAnsi="Verdana"/>
          <w:color w:val="231F20"/>
        </w:rPr>
        <w:t>shall</w:t>
      </w:r>
      <w:r w:rsidRPr="009B5E1F">
        <w:rPr>
          <w:rFonts w:ascii="Verdana" w:hAnsi="Verdana"/>
          <w:color w:val="231F20"/>
        </w:rPr>
        <w:t xml:space="preserve"> </w:t>
      </w:r>
      <w:r w:rsidR="0064449A" w:rsidRPr="009B5E1F">
        <w:rPr>
          <w:rFonts w:ascii="Verdana" w:hAnsi="Verdana"/>
          <w:color w:val="231F20"/>
        </w:rPr>
        <w:t>be</w:t>
      </w:r>
      <w:r w:rsidR="00C973AA" w:rsidRPr="009B5E1F">
        <w:rPr>
          <w:rFonts w:ascii="Verdana" w:hAnsi="Verdana"/>
          <w:color w:val="231F20"/>
        </w:rPr>
        <w:t xml:space="preserve"> </w:t>
      </w:r>
      <w:r w:rsidR="0064449A" w:rsidRPr="009B5E1F">
        <w:rPr>
          <w:rFonts w:ascii="Verdana" w:hAnsi="Verdana"/>
          <w:color w:val="231F20"/>
        </w:rPr>
        <w:t>disqualiﬁed</w:t>
      </w:r>
      <w:r w:rsidRPr="009B5E1F">
        <w:rPr>
          <w:rFonts w:ascii="Verdana" w:hAnsi="Verdana"/>
          <w:color w:val="231F20"/>
        </w:rPr>
        <w:t xml:space="preserve"> </w:t>
      </w:r>
      <w:r w:rsidR="0064449A" w:rsidRPr="009B5E1F">
        <w:rPr>
          <w:rFonts w:ascii="Verdana" w:hAnsi="Verdana"/>
          <w:color w:val="231F20"/>
        </w:rPr>
        <w:t>from</w:t>
      </w:r>
      <w:r w:rsidRPr="009B5E1F">
        <w:rPr>
          <w:rFonts w:ascii="Verdana" w:hAnsi="Verdana"/>
          <w:color w:val="231F20"/>
        </w:rPr>
        <w:t xml:space="preserve"> </w:t>
      </w:r>
      <w:r w:rsidR="0064449A" w:rsidRPr="009B5E1F">
        <w:rPr>
          <w:rFonts w:ascii="Verdana" w:hAnsi="Verdana"/>
          <w:color w:val="231F20"/>
        </w:rPr>
        <w:t>providing</w:t>
      </w:r>
      <w:r w:rsidRPr="009B5E1F">
        <w:rPr>
          <w:rFonts w:ascii="Verdana" w:hAnsi="Verdana"/>
          <w:color w:val="231F20"/>
        </w:rPr>
        <w:t xml:space="preserve"> </w:t>
      </w:r>
      <w:r w:rsidR="0064449A" w:rsidRPr="009B5E1F">
        <w:rPr>
          <w:rFonts w:ascii="Verdana" w:hAnsi="Verdana"/>
          <w:color w:val="231F20"/>
        </w:rPr>
        <w:t>consulting</w:t>
      </w:r>
      <w:r w:rsidRPr="009B5E1F">
        <w:rPr>
          <w:rFonts w:ascii="Verdana" w:hAnsi="Verdana"/>
          <w:color w:val="231F20"/>
        </w:rPr>
        <w:t xml:space="preserve"> </w:t>
      </w:r>
      <w:r w:rsidR="0064449A" w:rsidRPr="009B5E1F">
        <w:rPr>
          <w:rFonts w:ascii="Verdana" w:hAnsi="Verdana"/>
          <w:color w:val="231F20"/>
        </w:rPr>
        <w:t>services</w:t>
      </w:r>
      <w:r w:rsidRPr="009B5E1F">
        <w:rPr>
          <w:rFonts w:ascii="Verdana" w:hAnsi="Verdana"/>
          <w:color w:val="231F20"/>
        </w:rPr>
        <w:t xml:space="preserve"> </w:t>
      </w:r>
      <w:r w:rsidR="0064449A" w:rsidRPr="009B5E1F">
        <w:rPr>
          <w:rFonts w:ascii="Verdana" w:hAnsi="Verdana"/>
          <w:color w:val="231F20"/>
        </w:rPr>
        <w:t>resulting</w:t>
      </w:r>
      <w:r w:rsidRPr="009B5E1F">
        <w:rPr>
          <w:rFonts w:ascii="Verdana" w:hAnsi="Verdana"/>
          <w:color w:val="231F20"/>
        </w:rPr>
        <w:t xml:space="preserve"> </w:t>
      </w:r>
      <w:r w:rsidR="0064449A" w:rsidRPr="009B5E1F">
        <w:rPr>
          <w:rFonts w:ascii="Verdana" w:hAnsi="Verdana"/>
          <w:color w:val="231F20"/>
        </w:rPr>
        <w:t>from</w:t>
      </w:r>
      <w:r w:rsidRPr="009B5E1F">
        <w:rPr>
          <w:rFonts w:ascii="Verdana" w:hAnsi="Verdana"/>
          <w:color w:val="231F20"/>
        </w:rPr>
        <w:t xml:space="preserve"> </w:t>
      </w:r>
      <w:r w:rsidR="0064449A" w:rsidRPr="009B5E1F">
        <w:rPr>
          <w:rFonts w:ascii="Verdana" w:hAnsi="Verdana"/>
          <w:color w:val="231F20"/>
        </w:rPr>
        <w:t>or directly related to those goods, works, or non-consulting services. Conversely, a ﬁrm hired to provide consulting services for the preparation or implementation of a project, or any of its Afﬁliates, shall be disqualiﬁed from subsequently providing goods or works or non-consulting services resulting from or directly</w:t>
      </w:r>
      <w:r w:rsidRPr="009B5E1F">
        <w:rPr>
          <w:rFonts w:ascii="Verdana" w:hAnsi="Verdana"/>
          <w:color w:val="231F20"/>
        </w:rPr>
        <w:t xml:space="preserve"> </w:t>
      </w:r>
      <w:r w:rsidR="0064449A" w:rsidRPr="009B5E1F">
        <w:rPr>
          <w:rFonts w:ascii="Verdana" w:hAnsi="Verdana"/>
          <w:color w:val="231F20"/>
        </w:rPr>
        <w:t>related</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consulting</w:t>
      </w:r>
      <w:r w:rsidRPr="009B5E1F">
        <w:rPr>
          <w:rFonts w:ascii="Verdana" w:hAnsi="Verdana"/>
          <w:color w:val="231F20"/>
        </w:rPr>
        <w:t xml:space="preserve"> </w:t>
      </w:r>
      <w:r w:rsidR="0064449A" w:rsidRPr="009B5E1F">
        <w:rPr>
          <w:rFonts w:ascii="Verdana" w:hAnsi="Verdana"/>
          <w:color w:val="231F20"/>
        </w:rPr>
        <w:t>services</w:t>
      </w:r>
      <w:r w:rsidRPr="009B5E1F">
        <w:rPr>
          <w:rFonts w:ascii="Verdana" w:hAnsi="Verdana"/>
          <w:color w:val="231F20"/>
        </w:rPr>
        <w:t xml:space="preserve"> </w:t>
      </w:r>
      <w:r w:rsidR="0064449A" w:rsidRPr="009B5E1F">
        <w:rPr>
          <w:rFonts w:ascii="Verdana" w:hAnsi="Verdana"/>
          <w:color w:val="231F20"/>
        </w:rPr>
        <w:t>for</w:t>
      </w:r>
      <w:r w:rsidRPr="009B5E1F">
        <w:rPr>
          <w:rFonts w:ascii="Verdana" w:hAnsi="Verdana"/>
          <w:color w:val="231F20"/>
        </w:rPr>
        <w:t xml:space="preserve"> </w:t>
      </w:r>
      <w:r w:rsidR="0064449A" w:rsidRPr="009B5E1F">
        <w:rPr>
          <w:rFonts w:ascii="Verdana" w:hAnsi="Verdana"/>
          <w:color w:val="231F20"/>
        </w:rPr>
        <w:t>such</w:t>
      </w:r>
      <w:r w:rsidRPr="009B5E1F">
        <w:rPr>
          <w:rFonts w:ascii="Verdana" w:hAnsi="Verdana"/>
          <w:color w:val="231F20"/>
        </w:rPr>
        <w:t xml:space="preserve"> </w:t>
      </w:r>
      <w:r w:rsidR="0064449A" w:rsidRPr="009B5E1F">
        <w:rPr>
          <w:rFonts w:ascii="Verdana" w:hAnsi="Verdana"/>
          <w:color w:val="231F20"/>
        </w:rPr>
        <w:t>preparation</w:t>
      </w:r>
      <w:r w:rsidRPr="009B5E1F">
        <w:rPr>
          <w:rFonts w:ascii="Verdana" w:hAnsi="Verdana"/>
          <w:color w:val="231F20"/>
        </w:rPr>
        <w:t xml:space="preserve">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implementation.</w:t>
      </w:r>
    </w:p>
    <w:p w14:paraId="5AEEDC20" w14:textId="77777777" w:rsidR="00F20AEA" w:rsidRPr="009B5E1F" w:rsidRDefault="0064449A" w:rsidP="00D549C9">
      <w:pPr>
        <w:pStyle w:val="ListParagraph"/>
        <w:numPr>
          <w:ilvl w:val="2"/>
          <w:numId w:val="26"/>
        </w:numPr>
        <w:tabs>
          <w:tab w:val="left" w:pos="1208"/>
          <w:tab w:val="left" w:pos="1209"/>
        </w:tabs>
        <w:spacing w:before="91" w:line="248" w:lineRule="exact"/>
        <w:ind w:hanging="357"/>
        <w:rPr>
          <w:rFonts w:ascii="Verdana" w:hAnsi="Verdana"/>
          <w:i/>
        </w:rPr>
      </w:pPr>
      <w:r w:rsidRPr="009B5E1F">
        <w:rPr>
          <w:rFonts w:ascii="Verdana" w:hAnsi="Verdana"/>
          <w:i/>
          <w:color w:val="231F20"/>
        </w:rPr>
        <w:t>Conﬂicting</w:t>
      </w:r>
      <w:r w:rsidR="008C7396" w:rsidRPr="009B5E1F">
        <w:rPr>
          <w:rFonts w:ascii="Verdana" w:hAnsi="Verdana"/>
          <w:i/>
          <w:color w:val="231F20"/>
        </w:rPr>
        <w:t xml:space="preserve"> </w:t>
      </w:r>
      <w:r w:rsidRPr="009B5E1F">
        <w:rPr>
          <w:rFonts w:ascii="Verdana" w:hAnsi="Verdana"/>
          <w:i/>
          <w:color w:val="231F20"/>
        </w:rPr>
        <w:t>Assignments</w:t>
      </w:r>
    </w:p>
    <w:p w14:paraId="187FAE4C" w14:textId="77777777" w:rsidR="00F20AEA" w:rsidRPr="009B5E1F" w:rsidRDefault="0064449A">
      <w:pPr>
        <w:pStyle w:val="BodyText"/>
        <w:spacing w:before="4" w:line="230" w:lineRule="auto"/>
        <w:ind w:left="1208" w:right="849"/>
        <w:jc w:val="both"/>
        <w:rPr>
          <w:rFonts w:ascii="Verdana" w:hAnsi="Verdana"/>
        </w:rPr>
      </w:pPr>
      <w:r w:rsidRPr="009B5E1F">
        <w:rPr>
          <w:rFonts w:ascii="Verdana" w:hAnsi="Verdana"/>
          <w:color w:val="231F20"/>
        </w:rPr>
        <w:t>Conﬂict</w:t>
      </w:r>
      <w:r w:rsidR="008C7396" w:rsidRPr="009B5E1F">
        <w:rPr>
          <w:rFonts w:ascii="Verdana" w:hAnsi="Verdana"/>
          <w:color w:val="231F20"/>
        </w:rPr>
        <w:t xml:space="preserve"> </w:t>
      </w:r>
      <w:r w:rsidRPr="009B5E1F">
        <w:rPr>
          <w:rFonts w:ascii="Verdana" w:hAnsi="Verdana"/>
          <w:color w:val="231F20"/>
        </w:rPr>
        <w:t>among</w:t>
      </w:r>
      <w:r w:rsidR="008C7396" w:rsidRPr="009B5E1F">
        <w:rPr>
          <w:rFonts w:ascii="Verdana" w:hAnsi="Verdana"/>
          <w:color w:val="231F20"/>
        </w:rPr>
        <w:t xml:space="preserve"> </w:t>
      </w:r>
      <w:r w:rsidRPr="009B5E1F">
        <w:rPr>
          <w:rFonts w:ascii="Verdana" w:hAnsi="Verdana"/>
          <w:color w:val="231F20"/>
        </w:rPr>
        <w:t>consulting</w:t>
      </w:r>
      <w:r w:rsidR="00BB0329" w:rsidRPr="009B5E1F">
        <w:rPr>
          <w:rFonts w:ascii="Verdana" w:hAnsi="Verdana"/>
          <w:color w:val="231F20"/>
        </w:rPr>
        <w:t xml:space="preserve"> </w:t>
      </w:r>
      <w:r w:rsidRPr="009B5E1F">
        <w:rPr>
          <w:rFonts w:ascii="Verdana" w:hAnsi="Verdana"/>
          <w:color w:val="231F20"/>
        </w:rPr>
        <w:t>assignments:</w:t>
      </w:r>
      <w:r w:rsidR="00BB0329" w:rsidRPr="009B5E1F">
        <w:rPr>
          <w:rFonts w:ascii="Verdana" w:hAnsi="Verdana"/>
          <w:color w:val="231F20"/>
        </w:rPr>
        <w:t xml:space="preserve"> </w:t>
      </w:r>
      <w:r w:rsidRPr="009B5E1F">
        <w:rPr>
          <w:rFonts w:ascii="Verdana" w:hAnsi="Verdana"/>
          <w:color w:val="231F20"/>
        </w:rPr>
        <w:t>A</w:t>
      </w:r>
      <w:r w:rsidR="008C7396" w:rsidRPr="009B5E1F">
        <w:rPr>
          <w:rFonts w:ascii="Verdana" w:hAnsi="Verdana"/>
          <w:color w:val="231F20"/>
        </w:rPr>
        <w:t xml:space="preserve"> </w:t>
      </w:r>
      <w:r w:rsidR="00BB0329" w:rsidRPr="009B5E1F">
        <w:rPr>
          <w:rFonts w:ascii="Verdana" w:hAnsi="Verdana"/>
          <w:color w:val="231F20"/>
        </w:rPr>
        <w:t>Consultant (</w:t>
      </w:r>
      <w:r w:rsidRPr="009B5E1F">
        <w:rPr>
          <w:rFonts w:ascii="Verdana" w:hAnsi="Verdana"/>
          <w:color w:val="231F20"/>
        </w:rPr>
        <w:t>including</w:t>
      </w:r>
      <w:r w:rsidR="00BB0329" w:rsidRPr="009B5E1F">
        <w:rPr>
          <w:rFonts w:ascii="Verdana" w:hAnsi="Verdana"/>
          <w:color w:val="231F20"/>
        </w:rPr>
        <w:t xml:space="preserve"> </w:t>
      </w:r>
      <w:r w:rsidRPr="009B5E1F">
        <w:rPr>
          <w:rFonts w:ascii="Verdana" w:hAnsi="Verdana"/>
          <w:color w:val="231F20"/>
        </w:rPr>
        <w:t>its</w:t>
      </w:r>
      <w:r w:rsidR="00BB0329" w:rsidRPr="009B5E1F">
        <w:rPr>
          <w:rFonts w:ascii="Verdana" w:hAnsi="Verdana"/>
          <w:color w:val="231F20"/>
        </w:rPr>
        <w:t xml:space="preserve"> </w:t>
      </w:r>
      <w:r w:rsidRPr="009B5E1F">
        <w:rPr>
          <w:rFonts w:ascii="Verdana" w:hAnsi="Verdana"/>
          <w:color w:val="231F20"/>
        </w:rPr>
        <w:t>Experts</w:t>
      </w:r>
      <w:r w:rsidR="00BB0329" w:rsidRPr="009B5E1F">
        <w:rPr>
          <w:rFonts w:ascii="Verdana" w:hAnsi="Verdana"/>
          <w:color w:val="231F20"/>
        </w:rPr>
        <w:t xml:space="preserve"> </w:t>
      </w:r>
      <w:r w:rsidRPr="009B5E1F">
        <w:rPr>
          <w:rFonts w:ascii="Verdana" w:hAnsi="Verdana"/>
          <w:color w:val="231F20"/>
        </w:rPr>
        <w:t>and</w:t>
      </w:r>
      <w:r w:rsidR="00BB0329" w:rsidRPr="009B5E1F">
        <w:rPr>
          <w:rFonts w:ascii="Verdana" w:hAnsi="Verdana"/>
          <w:color w:val="231F20"/>
        </w:rPr>
        <w:t xml:space="preserve"> </w:t>
      </w:r>
      <w:r w:rsidRPr="009B5E1F">
        <w:rPr>
          <w:rFonts w:ascii="Verdana" w:hAnsi="Verdana"/>
          <w:color w:val="231F20"/>
        </w:rPr>
        <w:t>Sub-consultants)</w:t>
      </w:r>
      <w:r w:rsidR="00C17D77" w:rsidRPr="009B5E1F">
        <w:rPr>
          <w:rFonts w:ascii="Verdana" w:hAnsi="Verdana"/>
          <w:color w:val="231F20"/>
        </w:rPr>
        <w:t xml:space="preserve"> </w:t>
      </w:r>
      <w:r w:rsidRPr="009B5E1F">
        <w:rPr>
          <w:rFonts w:ascii="Verdana" w:hAnsi="Verdana"/>
          <w:color w:val="231F20"/>
        </w:rPr>
        <w:t>or</w:t>
      </w:r>
      <w:r w:rsidR="00BB0329" w:rsidRPr="009B5E1F">
        <w:rPr>
          <w:rFonts w:ascii="Verdana" w:hAnsi="Verdana"/>
          <w:color w:val="231F20"/>
        </w:rPr>
        <w:t xml:space="preserve"> </w:t>
      </w:r>
      <w:r w:rsidRPr="009B5E1F">
        <w:rPr>
          <w:rFonts w:ascii="Verdana" w:hAnsi="Verdana"/>
          <w:color w:val="231F20"/>
        </w:rPr>
        <w:t>any of its Afﬁliates shall not be hired for any assignment that, by its nature, may conﬂict with another assignment</w:t>
      </w:r>
      <w:r w:rsidR="00BB0329" w:rsidRPr="009B5E1F">
        <w:rPr>
          <w:rFonts w:ascii="Verdana" w:hAnsi="Verdana"/>
          <w:color w:val="231F20"/>
        </w:rPr>
        <w:t xml:space="preserve"> </w:t>
      </w:r>
      <w:r w:rsidRPr="009B5E1F">
        <w:rPr>
          <w:rFonts w:ascii="Verdana" w:hAnsi="Verdana"/>
          <w:color w:val="231F20"/>
        </w:rPr>
        <w:t>of</w:t>
      </w:r>
      <w:r w:rsidR="00BB0329" w:rsidRPr="009B5E1F">
        <w:rPr>
          <w:rFonts w:ascii="Verdana" w:hAnsi="Verdana"/>
          <w:color w:val="231F20"/>
        </w:rPr>
        <w:t xml:space="preserve"> </w:t>
      </w:r>
      <w:r w:rsidRPr="009B5E1F">
        <w:rPr>
          <w:rFonts w:ascii="Verdana" w:hAnsi="Verdana"/>
          <w:color w:val="231F20"/>
        </w:rPr>
        <w:t>the</w:t>
      </w:r>
      <w:r w:rsidR="00BB0329" w:rsidRPr="009B5E1F">
        <w:rPr>
          <w:rFonts w:ascii="Verdana" w:hAnsi="Verdana"/>
          <w:color w:val="231F20"/>
        </w:rPr>
        <w:t xml:space="preserve"> </w:t>
      </w:r>
      <w:r w:rsidRPr="009B5E1F">
        <w:rPr>
          <w:rFonts w:ascii="Verdana" w:hAnsi="Verdana"/>
          <w:color w:val="231F20"/>
        </w:rPr>
        <w:t>Consultant</w:t>
      </w:r>
      <w:r w:rsidR="00BB0329" w:rsidRPr="009B5E1F">
        <w:rPr>
          <w:rFonts w:ascii="Verdana" w:hAnsi="Verdana"/>
          <w:color w:val="231F20"/>
        </w:rPr>
        <w:t xml:space="preserve"> </w:t>
      </w:r>
      <w:r w:rsidRPr="009B5E1F">
        <w:rPr>
          <w:rFonts w:ascii="Verdana" w:hAnsi="Verdana"/>
          <w:color w:val="231F20"/>
        </w:rPr>
        <w:t>for</w:t>
      </w:r>
      <w:r w:rsidR="00BB0329" w:rsidRPr="009B5E1F">
        <w:rPr>
          <w:rFonts w:ascii="Verdana" w:hAnsi="Verdana"/>
          <w:color w:val="231F20"/>
        </w:rPr>
        <w:t xml:space="preserve"> </w:t>
      </w:r>
      <w:r w:rsidRPr="009B5E1F">
        <w:rPr>
          <w:rFonts w:ascii="Verdana" w:hAnsi="Verdana"/>
          <w:color w:val="231F20"/>
        </w:rPr>
        <w:t>the</w:t>
      </w:r>
      <w:r w:rsidR="00BB0329" w:rsidRPr="009B5E1F">
        <w:rPr>
          <w:rFonts w:ascii="Verdana" w:hAnsi="Verdana"/>
          <w:color w:val="231F20"/>
        </w:rPr>
        <w:t xml:space="preserve"> </w:t>
      </w:r>
      <w:r w:rsidRPr="009B5E1F">
        <w:rPr>
          <w:rFonts w:ascii="Verdana" w:hAnsi="Verdana"/>
          <w:color w:val="231F20"/>
        </w:rPr>
        <w:t>same</w:t>
      </w:r>
      <w:r w:rsidR="00BB0329" w:rsidRPr="009B5E1F">
        <w:rPr>
          <w:rFonts w:ascii="Verdana" w:hAnsi="Verdana"/>
          <w:color w:val="231F20"/>
        </w:rPr>
        <w:t xml:space="preserve"> </w:t>
      </w:r>
      <w:r w:rsidRPr="009B5E1F">
        <w:rPr>
          <w:rFonts w:ascii="Verdana" w:hAnsi="Verdana"/>
          <w:color w:val="231F20"/>
        </w:rPr>
        <w:t>or</w:t>
      </w:r>
      <w:r w:rsidR="00BB0329" w:rsidRPr="009B5E1F">
        <w:rPr>
          <w:rFonts w:ascii="Verdana" w:hAnsi="Verdana"/>
          <w:color w:val="231F20"/>
        </w:rPr>
        <w:t xml:space="preserve"> </w:t>
      </w:r>
      <w:r w:rsidRPr="009B5E1F">
        <w:rPr>
          <w:rFonts w:ascii="Verdana" w:hAnsi="Verdana"/>
          <w:color w:val="231F20"/>
        </w:rPr>
        <w:t>for</w:t>
      </w:r>
      <w:r w:rsidR="00BB0329" w:rsidRPr="009B5E1F">
        <w:rPr>
          <w:rFonts w:ascii="Verdana" w:hAnsi="Verdana"/>
          <w:color w:val="231F20"/>
        </w:rPr>
        <w:t xml:space="preserve"> </w:t>
      </w:r>
      <w:r w:rsidRPr="009B5E1F">
        <w:rPr>
          <w:rFonts w:ascii="Verdana" w:hAnsi="Verdana"/>
          <w:color w:val="231F20"/>
        </w:rPr>
        <w:t>another</w:t>
      </w:r>
      <w:r w:rsidR="00BB0329" w:rsidRPr="009B5E1F">
        <w:rPr>
          <w:rFonts w:ascii="Verdana" w:hAnsi="Verdana"/>
          <w:color w:val="231F20"/>
        </w:rPr>
        <w:t xml:space="preserve"> </w:t>
      </w:r>
      <w:r w:rsidRPr="009B5E1F">
        <w:rPr>
          <w:rFonts w:ascii="Verdana" w:hAnsi="Verdana"/>
          <w:color w:val="231F20"/>
        </w:rPr>
        <w:t>Procuring</w:t>
      </w:r>
      <w:r w:rsidR="00BB0329" w:rsidRPr="009B5E1F">
        <w:rPr>
          <w:rFonts w:ascii="Verdana" w:hAnsi="Verdana"/>
          <w:color w:val="231F20"/>
        </w:rPr>
        <w:t xml:space="preserve"> </w:t>
      </w:r>
      <w:r w:rsidRPr="009B5E1F">
        <w:rPr>
          <w:rFonts w:ascii="Verdana" w:hAnsi="Verdana"/>
          <w:color w:val="231F20"/>
          <w:spacing w:val="-3"/>
        </w:rPr>
        <w:t>Entity.</w:t>
      </w:r>
    </w:p>
    <w:p w14:paraId="754E4A29" w14:textId="5B43CB5B" w:rsidR="00F20AEA" w:rsidRPr="009B5E1F" w:rsidRDefault="0064449A" w:rsidP="00D549C9">
      <w:pPr>
        <w:pStyle w:val="ListParagraph"/>
        <w:numPr>
          <w:ilvl w:val="2"/>
          <w:numId w:val="26"/>
        </w:numPr>
        <w:tabs>
          <w:tab w:val="left" w:pos="1208"/>
          <w:tab w:val="left" w:pos="1209"/>
        </w:tabs>
        <w:spacing w:before="91" w:line="248" w:lineRule="exact"/>
        <w:ind w:hanging="357"/>
        <w:rPr>
          <w:rFonts w:ascii="Verdana" w:hAnsi="Verdana"/>
          <w:i/>
        </w:rPr>
      </w:pPr>
      <w:r w:rsidRPr="009B5E1F">
        <w:rPr>
          <w:rFonts w:ascii="Verdana" w:hAnsi="Verdana"/>
          <w:color w:val="231F20"/>
        </w:rPr>
        <w:tab/>
      </w:r>
      <w:r w:rsidRPr="009B5E1F">
        <w:rPr>
          <w:rFonts w:ascii="Verdana" w:hAnsi="Verdana"/>
          <w:i/>
          <w:color w:val="231F20"/>
        </w:rPr>
        <w:t>Conﬂicting</w:t>
      </w:r>
      <w:r w:rsidR="00BB0329" w:rsidRPr="009B5E1F">
        <w:rPr>
          <w:rFonts w:ascii="Verdana" w:hAnsi="Verdana"/>
          <w:i/>
          <w:color w:val="231F20"/>
        </w:rPr>
        <w:t xml:space="preserve"> </w:t>
      </w:r>
      <w:r w:rsidRPr="009B5E1F">
        <w:rPr>
          <w:rFonts w:ascii="Verdana" w:hAnsi="Verdana"/>
          <w:i/>
          <w:color w:val="231F20"/>
        </w:rPr>
        <w:t>Relationships</w:t>
      </w:r>
    </w:p>
    <w:p w14:paraId="577FFBB5" w14:textId="77777777" w:rsidR="00F20AEA" w:rsidRPr="009B5E1F" w:rsidRDefault="0064449A">
      <w:pPr>
        <w:pStyle w:val="BodyText"/>
        <w:spacing w:before="3" w:line="230" w:lineRule="auto"/>
        <w:ind w:left="1236" w:right="849" w:hanging="12"/>
        <w:jc w:val="both"/>
        <w:rPr>
          <w:rFonts w:ascii="Verdana" w:hAnsi="Verdana"/>
        </w:rPr>
      </w:pPr>
      <w:r w:rsidRPr="009B5E1F">
        <w:rPr>
          <w:rFonts w:ascii="Verdana" w:hAnsi="Verdana"/>
          <w:color w:val="231F20"/>
        </w:rPr>
        <w:t>Relationship with the Procuring Entity's staff: a Consultant (including its Experts and Sub-consultants) that has a close business or personal relationship with senior management or professional staff of the Procuring Entity who has the ability to inﬂuence the bidding process and: (i) are directly or indirectly involved</w:t>
      </w:r>
      <w:r w:rsidR="00C17D77" w:rsidRPr="009B5E1F">
        <w:rPr>
          <w:rFonts w:ascii="Verdana" w:hAnsi="Verdana"/>
          <w:color w:val="231F20"/>
        </w:rPr>
        <w:t xml:space="preserve"> </w:t>
      </w:r>
      <w:r w:rsidRPr="009B5E1F">
        <w:rPr>
          <w:rFonts w:ascii="Verdana" w:hAnsi="Verdana"/>
          <w:color w:val="231F20"/>
        </w:rPr>
        <w:t>in</w:t>
      </w:r>
      <w:r w:rsidR="00C17D77" w:rsidRPr="009B5E1F">
        <w:rPr>
          <w:rFonts w:ascii="Verdana" w:hAnsi="Verdana"/>
          <w:color w:val="231F20"/>
        </w:rPr>
        <w:t xml:space="preserve"> </w:t>
      </w:r>
      <w:r w:rsidRPr="009B5E1F">
        <w:rPr>
          <w:rFonts w:ascii="Verdana" w:hAnsi="Verdana"/>
          <w:color w:val="231F20"/>
        </w:rPr>
        <w:t>the</w:t>
      </w:r>
      <w:r w:rsidR="00C17D77" w:rsidRPr="009B5E1F">
        <w:rPr>
          <w:rFonts w:ascii="Verdana" w:hAnsi="Verdana"/>
          <w:color w:val="231F20"/>
        </w:rPr>
        <w:t xml:space="preserve"> </w:t>
      </w:r>
      <w:r w:rsidRPr="009B5E1F">
        <w:rPr>
          <w:rFonts w:ascii="Verdana" w:hAnsi="Verdana"/>
          <w:color w:val="231F20"/>
        </w:rPr>
        <w:t>preparation</w:t>
      </w:r>
      <w:r w:rsidR="00C17D77" w:rsidRPr="009B5E1F">
        <w:rPr>
          <w:rFonts w:ascii="Verdana" w:hAnsi="Verdana"/>
          <w:color w:val="231F20"/>
        </w:rPr>
        <w:t xml:space="preserve"> </w:t>
      </w:r>
      <w:r w:rsidRPr="009B5E1F">
        <w:rPr>
          <w:rFonts w:ascii="Verdana" w:hAnsi="Verdana"/>
          <w:color w:val="231F20"/>
        </w:rPr>
        <w:t>of</w:t>
      </w:r>
      <w:r w:rsidR="00C17D77" w:rsidRPr="009B5E1F">
        <w:rPr>
          <w:rFonts w:ascii="Verdana" w:hAnsi="Verdana"/>
          <w:color w:val="231F20"/>
        </w:rPr>
        <w:t xml:space="preserve"> </w:t>
      </w:r>
      <w:r w:rsidRPr="009B5E1F">
        <w:rPr>
          <w:rFonts w:ascii="Verdana" w:hAnsi="Verdana"/>
          <w:color w:val="231F20"/>
        </w:rPr>
        <w:t>the</w:t>
      </w:r>
      <w:r w:rsidR="00C17D77" w:rsidRPr="009B5E1F">
        <w:rPr>
          <w:rFonts w:ascii="Verdana" w:hAnsi="Verdana"/>
          <w:color w:val="231F20"/>
        </w:rPr>
        <w:t xml:space="preserve"> </w:t>
      </w:r>
      <w:r w:rsidRPr="009B5E1F">
        <w:rPr>
          <w:rFonts w:ascii="Verdana" w:hAnsi="Verdana"/>
          <w:color w:val="231F20"/>
          <w:spacing w:val="-4"/>
        </w:rPr>
        <w:t>Terms</w:t>
      </w:r>
      <w:r w:rsidR="00C17D77" w:rsidRPr="009B5E1F">
        <w:rPr>
          <w:rFonts w:ascii="Verdana" w:hAnsi="Verdana"/>
          <w:color w:val="231F20"/>
          <w:spacing w:val="-4"/>
        </w:rPr>
        <w:t xml:space="preserve"> </w:t>
      </w:r>
      <w:r w:rsidRPr="009B5E1F">
        <w:rPr>
          <w:rFonts w:ascii="Verdana" w:hAnsi="Verdana"/>
          <w:color w:val="231F20"/>
        </w:rPr>
        <w:t>of</w:t>
      </w:r>
      <w:r w:rsidR="00C17D77" w:rsidRPr="009B5E1F">
        <w:rPr>
          <w:rFonts w:ascii="Verdana" w:hAnsi="Verdana"/>
          <w:color w:val="231F20"/>
        </w:rPr>
        <w:t xml:space="preserve"> </w:t>
      </w:r>
      <w:r w:rsidRPr="009B5E1F">
        <w:rPr>
          <w:rFonts w:ascii="Verdana" w:hAnsi="Verdana"/>
          <w:color w:val="231F20"/>
        </w:rPr>
        <w:t>Reference</w:t>
      </w:r>
      <w:r w:rsidR="00C17D77" w:rsidRPr="009B5E1F">
        <w:rPr>
          <w:rFonts w:ascii="Verdana" w:hAnsi="Verdana"/>
          <w:color w:val="231F20"/>
        </w:rPr>
        <w:t xml:space="preserve"> </w:t>
      </w:r>
      <w:r w:rsidRPr="009B5E1F">
        <w:rPr>
          <w:rFonts w:ascii="Verdana" w:hAnsi="Verdana"/>
          <w:color w:val="231F20"/>
        </w:rPr>
        <w:t>for</w:t>
      </w:r>
      <w:r w:rsidR="00C17D77" w:rsidRPr="009B5E1F">
        <w:rPr>
          <w:rFonts w:ascii="Verdana" w:hAnsi="Verdana"/>
          <w:color w:val="231F20"/>
        </w:rPr>
        <w:t xml:space="preserve"> </w:t>
      </w:r>
      <w:r w:rsidRPr="009B5E1F">
        <w:rPr>
          <w:rFonts w:ascii="Verdana" w:hAnsi="Verdana"/>
          <w:color w:val="231F20"/>
        </w:rPr>
        <w:t>the</w:t>
      </w:r>
      <w:r w:rsidR="00C17D77" w:rsidRPr="009B5E1F">
        <w:rPr>
          <w:rFonts w:ascii="Verdana" w:hAnsi="Verdana"/>
          <w:color w:val="231F20"/>
        </w:rPr>
        <w:t xml:space="preserve"> </w:t>
      </w:r>
      <w:r w:rsidRPr="009B5E1F">
        <w:rPr>
          <w:rFonts w:ascii="Verdana" w:hAnsi="Verdana"/>
          <w:color w:val="231F20"/>
        </w:rPr>
        <w:t>assignment,(ii)</w:t>
      </w:r>
      <w:r w:rsidR="00C17D77" w:rsidRPr="009B5E1F">
        <w:rPr>
          <w:rFonts w:ascii="Verdana" w:hAnsi="Verdana"/>
          <w:color w:val="231F20"/>
        </w:rPr>
        <w:t xml:space="preserve"> </w:t>
      </w:r>
      <w:r w:rsidRPr="009B5E1F">
        <w:rPr>
          <w:rFonts w:ascii="Verdana" w:hAnsi="Verdana"/>
          <w:color w:val="231F20"/>
        </w:rPr>
        <w:t>the</w:t>
      </w:r>
      <w:r w:rsidR="00C17D77" w:rsidRPr="009B5E1F">
        <w:rPr>
          <w:rFonts w:ascii="Verdana" w:hAnsi="Verdana"/>
          <w:color w:val="231F20"/>
        </w:rPr>
        <w:t xml:space="preserve"> </w:t>
      </w:r>
      <w:r w:rsidRPr="009B5E1F">
        <w:rPr>
          <w:rFonts w:ascii="Verdana" w:hAnsi="Verdana"/>
          <w:color w:val="231F20"/>
        </w:rPr>
        <w:t>selection</w:t>
      </w:r>
      <w:r w:rsidR="00C17D77" w:rsidRPr="009B5E1F">
        <w:rPr>
          <w:rFonts w:ascii="Verdana" w:hAnsi="Verdana"/>
          <w:color w:val="231F20"/>
        </w:rPr>
        <w:t xml:space="preserve"> </w:t>
      </w:r>
      <w:r w:rsidRPr="009B5E1F">
        <w:rPr>
          <w:rFonts w:ascii="Verdana" w:hAnsi="Verdana"/>
          <w:color w:val="231F20"/>
        </w:rPr>
        <w:t>process</w:t>
      </w:r>
      <w:r w:rsidR="00C17D77" w:rsidRPr="009B5E1F">
        <w:rPr>
          <w:rFonts w:ascii="Verdana" w:hAnsi="Verdana"/>
          <w:color w:val="231F20"/>
        </w:rPr>
        <w:t xml:space="preserve"> </w:t>
      </w:r>
      <w:r w:rsidRPr="009B5E1F">
        <w:rPr>
          <w:rFonts w:ascii="Verdana" w:hAnsi="Verdana"/>
          <w:color w:val="231F20"/>
        </w:rPr>
        <w:t>for</w:t>
      </w:r>
      <w:r w:rsidR="00C17D77" w:rsidRPr="009B5E1F">
        <w:rPr>
          <w:rFonts w:ascii="Verdana" w:hAnsi="Verdana"/>
          <w:color w:val="231F20"/>
        </w:rPr>
        <w:t xml:space="preserve"> </w:t>
      </w:r>
      <w:r w:rsidRPr="009B5E1F">
        <w:rPr>
          <w:rFonts w:ascii="Verdana" w:hAnsi="Verdana"/>
          <w:color w:val="231F20"/>
        </w:rPr>
        <w:t>the Contract, or (iii) the supervision of the Contract, may not be awarded a Contract, unless the conﬂict stemming from such relationship has been resolved in a manner that determines there is no conﬂict to affect</w:t>
      </w:r>
      <w:r w:rsidR="00BB0329" w:rsidRPr="009B5E1F">
        <w:rPr>
          <w:rFonts w:ascii="Verdana" w:hAnsi="Verdana"/>
          <w:color w:val="231F20"/>
        </w:rPr>
        <w:t xml:space="preserve"> </w:t>
      </w:r>
      <w:r w:rsidRPr="009B5E1F">
        <w:rPr>
          <w:rFonts w:ascii="Verdana" w:hAnsi="Verdana"/>
          <w:color w:val="231F20"/>
        </w:rPr>
        <w:t>this</w:t>
      </w:r>
      <w:r w:rsidR="00BB0329" w:rsidRPr="009B5E1F">
        <w:rPr>
          <w:rFonts w:ascii="Verdana" w:hAnsi="Verdana"/>
          <w:color w:val="231F20"/>
        </w:rPr>
        <w:t xml:space="preserve"> </w:t>
      </w:r>
      <w:r w:rsidRPr="009B5E1F">
        <w:rPr>
          <w:rFonts w:ascii="Verdana" w:hAnsi="Verdana"/>
          <w:color w:val="231F20"/>
        </w:rPr>
        <w:t>selection</w:t>
      </w:r>
      <w:r w:rsidR="00BB0329" w:rsidRPr="009B5E1F">
        <w:rPr>
          <w:rFonts w:ascii="Verdana" w:hAnsi="Verdana"/>
          <w:color w:val="231F20"/>
        </w:rPr>
        <w:t xml:space="preserve"> </w:t>
      </w:r>
      <w:r w:rsidRPr="009B5E1F">
        <w:rPr>
          <w:rFonts w:ascii="Verdana" w:hAnsi="Verdana"/>
          <w:color w:val="231F20"/>
        </w:rPr>
        <w:t>process.</w:t>
      </w:r>
    </w:p>
    <w:p w14:paraId="63E82F7C" w14:textId="2917765E" w:rsidR="00F20AEA" w:rsidRPr="009B5E1F" w:rsidRDefault="0064449A" w:rsidP="00D549C9">
      <w:pPr>
        <w:pStyle w:val="ListParagraph"/>
        <w:numPr>
          <w:ilvl w:val="2"/>
          <w:numId w:val="26"/>
        </w:numPr>
        <w:tabs>
          <w:tab w:val="left" w:pos="1208"/>
          <w:tab w:val="left" w:pos="1209"/>
        </w:tabs>
        <w:spacing w:before="91" w:line="248" w:lineRule="exact"/>
        <w:ind w:hanging="357"/>
        <w:rPr>
          <w:rFonts w:ascii="Verdana" w:hAnsi="Verdana"/>
          <w:i/>
        </w:rPr>
      </w:pPr>
      <w:r w:rsidRPr="009B5E1F">
        <w:rPr>
          <w:rFonts w:ascii="Verdana" w:hAnsi="Verdana"/>
          <w:color w:val="231F20"/>
        </w:rPr>
        <w:tab/>
      </w:r>
      <w:r w:rsidRPr="009B5E1F">
        <w:rPr>
          <w:rFonts w:ascii="Verdana" w:hAnsi="Verdana"/>
          <w:i/>
          <w:color w:val="231F20"/>
        </w:rPr>
        <w:t>Others</w:t>
      </w:r>
    </w:p>
    <w:p w14:paraId="5D7294FE" w14:textId="77777777" w:rsidR="00F20AEA" w:rsidRPr="009B5E1F" w:rsidRDefault="0064449A">
      <w:pPr>
        <w:pStyle w:val="BodyText"/>
        <w:spacing w:line="248" w:lineRule="exact"/>
        <w:ind w:left="1224"/>
        <w:jc w:val="both"/>
        <w:rPr>
          <w:rFonts w:ascii="Verdana" w:hAnsi="Verdana"/>
        </w:rPr>
      </w:pPr>
      <w:r w:rsidRPr="009B5E1F">
        <w:rPr>
          <w:rFonts w:ascii="Verdana" w:hAnsi="Verdana"/>
          <w:color w:val="231F20"/>
        </w:rPr>
        <w:t>Any other types of conﬂicting relationships as indicated in the Data Sheet.</w:t>
      </w:r>
    </w:p>
    <w:p w14:paraId="1A0000BE"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29" w:name="_Toc80701859"/>
      <w:bookmarkStart w:id="30" w:name="_Toc80704404"/>
      <w:r w:rsidRPr="009B5E1F">
        <w:rPr>
          <w:rFonts w:ascii="Verdana" w:hAnsi="Verdana"/>
          <w:color w:val="231F20"/>
          <w:sz w:val="22"/>
          <w:szCs w:val="22"/>
        </w:rPr>
        <w:t>Unfair</w:t>
      </w:r>
      <w:r w:rsidR="000F5827" w:rsidRPr="009B5E1F">
        <w:rPr>
          <w:rFonts w:ascii="Verdana" w:hAnsi="Verdana"/>
          <w:color w:val="231F20"/>
          <w:sz w:val="22"/>
          <w:szCs w:val="22"/>
        </w:rPr>
        <w:t xml:space="preserve"> </w:t>
      </w:r>
      <w:r w:rsidRPr="009B5E1F">
        <w:rPr>
          <w:rFonts w:ascii="Verdana" w:hAnsi="Verdana"/>
          <w:color w:val="231F20"/>
          <w:sz w:val="22"/>
          <w:szCs w:val="22"/>
        </w:rPr>
        <w:t>Competitive</w:t>
      </w:r>
      <w:r w:rsidR="000F5827" w:rsidRPr="009B5E1F">
        <w:rPr>
          <w:rFonts w:ascii="Verdana" w:hAnsi="Verdana"/>
          <w:color w:val="231F20"/>
          <w:sz w:val="22"/>
          <w:szCs w:val="22"/>
        </w:rPr>
        <w:t xml:space="preserve"> </w:t>
      </w:r>
      <w:r w:rsidRPr="009B5E1F">
        <w:rPr>
          <w:rFonts w:ascii="Verdana" w:hAnsi="Verdana"/>
          <w:color w:val="231F20"/>
          <w:sz w:val="22"/>
          <w:szCs w:val="22"/>
        </w:rPr>
        <w:t>Advantage</w:t>
      </w:r>
      <w:bookmarkEnd w:id="29"/>
      <w:bookmarkEnd w:id="30"/>
    </w:p>
    <w:p w14:paraId="0D293532" w14:textId="77777777" w:rsidR="00F20AEA" w:rsidRPr="009B5E1F" w:rsidRDefault="0064449A" w:rsidP="00D549C9">
      <w:pPr>
        <w:pStyle w:val="ListParagraph"/>
        <w:numPr>
          <w:ilvl w:val="1"/>
          <w:numId w:val="31"/>
        </w:numPr>
        <w:tabs>
          <w:tab w:val="left" w:pos="851"/>
        </w:tabs>
        <w:spacing w:before="242" w:line="230" w:lineRule="auto"/>
        <w:ind w:left="851" w:right="848" w:hanging="567"/>
        <w:jc w:val="both"/>
        <w:rPr>
          <w:rFonts w:ascii="Verdana" w:hAnsi="Verdana"/>
        </w:rPr>
      </w:pPr>
      <w:r w:rsidRPr="009B5E1F">
        <w:rPr>
          <w:rFonts w:ascii="Verdana" w:hAnsi="Verdana"/>
          <w:color w:val="231F20"/>
        </w:rPr>
        <w:t>Fairness</w:t>
      </w:r>
      <w:r w:rsidR="00C17D77" w:rsidRPr="009B5E1F">
        <w:rPr>
          <w:rFonts w:ascii="Verdana" w:hAnsi="Verdana"/>
          <w:color w:val="231F20"/>
        </w:rPr>
        <w:t xml:space="preserve"> </w:t>
      </w:r>
      <w:r w:rsidRPr="009B5E1F">
        <w:rPr>
          <w:rFonts w:ascii="Verdana" w:hAnsi="Verdana"/>
          <w:color w:val="231F20"/>
        </w:rPr>
        <w:t>and</w:t>
      </w:r>
      <w:r w:rsidR="00C17D77" w:rsidRPr="009B5E1F">
        <w:rPr>
          <w:rFonts w:ascii="Verdana" w:hAnsi="Verdana"/>
          <w:color w:val="231F20"/>
        </w:rPr>
        <w:t xml:space="preserve"> </w:t>
      </w:r>
      <w:r w:rsidRPr="009B5E1F">
        <w:rPr>
          <w:rFonts w:ascii="Verdana" w:hAnsi="Verdana"/>
          <w:color w:val="231F20"/>
        </w:rPr>
        <w:t>transparency</w:t>
      </w:r>
      <w:r w:rsidR="00C17D77" w:rsidRPr="009B5E1F">
        <w:rPr>
          <w:rFonts w:ascii="Verdana" w:hAnsi="Verdana"/>
          <w:color w:val="231F20"/>
        </w:rPr>
        <w:t xml:space="preserve"> </w:t>
      </w:r>
      <w:r w:rsidRPr="009B5E1F">
        <w:rPr>
          <w:rFonts w:ascii="Verdana" w:hAnsi="Verdana"/>
          <w:color w:val="231F20"/>
        </w:rPr>
        <w:t>in</w:t>
      </w:r>
      <w:r w:rsidR="00C17D77" w:rsidRPr="009B5E1F">
        <w:rPr>
          <w:rFonts w:ascii="Verdana" w:hAnsi="Verdana"/>
          <w:color w:val="231F20"/>
        </w:rPr>
        <w:t xml:space="preserve"> </w:t>
      </w:r>
      <w:r w:rsidRPr="009B5E1F">
        <w:rPr>
          <w:rFonts w:ascii="Verdana" w:hAnsi="Verdana"/>
          <w:color w:val="231F20"/>
        </w:rPr>
        <w:t>the</w:t>
      </w:r>
      <w:r w:rsidR="00C17D77" w:rsidRPr="009B5E1F">
        <w:rPr>
          <w:rFonts w:ascii="Verdana" w:hAnsi="Verdana"/>
          <w:color w:val="231F20"/>
        </w:rPr>
        <w:t xml:space="preserve"> </w:t>
      </w:r>
      <w:r w:rsidRPr="009B5E1F">
        <w:rPr>
          <w:rFonts w:ascii="Verdana" w:hAnsi="Verdana"/>
          <w:color w:val="231F20"/>
        </w:rPr>
        <w:t>selection</w:t>
      </w:r>
      <w:r w:rsidR="00C17D77" w:rsidRPr="009B5E1F">
        <w:rPr>
          <w:rFonts w:ascii="Verdana" w:hAnsi="Verdana"/>
          <w:color w:val="231F20"/>
        </w:rPr>
        <w:t xml:space="preserve"> </w:t>
      </w:r>
      <w:r w:rsidRPr="009B5E1F">
        <w:rPr>
          <w:rFonts w:ascii="Verdana" w:hAnsi="Verdana"/>
          <w:color w:val="231F20"/>
        </w:rPr>
        <w:t>process</w:t>
      </w:r>
      <w:r w:rsidR="00C17D77" w:rsidRPr="009B5E1F">
        <w:rPr>
          <w:rFonts w:ascii="Verdana" w:hAnsi="Verdana"/>
          <w:color w:val="231F20"/>
        </w:rPr>
        <w:t xml:space="preserve"> </w:t>
      </w:r>
      <w:r w:rsidRPr="009B5E1F">
        <w:rPr>
          <w:rFonts w:ascii="Verdana" w:hAnsi="Verdana"/>
          <w:color w:val="231F20"/>
        </w:rPr>
        <w:t>require</w:t>
      </w:r>
      <w:r w:rsidR="00C17D77" w:rsidRPr="009B5E1F">
        <w:rPr>
          <w:rFonts w:ascii="Verdana" w:hAnsi="Verdana"/>
          <w:color w:val="231F20"/>
        </w:rPr>
        <w:t xml:space="preserve"> </w:t>
      </w:r>
      <w:r w:rsidRPr="009B5E1F">
        <w:rPr>
          <w:rFonts w:ascii="Verdana" w:hAnsi="Verdana"/>
          <w:color w:val="231F20"/>
        </w:rPr>
        <w:t>that</w:t>
      </w:r>
      <w:r w:rsidR="00C17D77" w:rsidRPr="009B5E1F">
        <w:rPr>
          <w:rFonts w:ascii="Verdana" w:hAnsi="Verdana"/>
          <w:color w:val="231F20"/>
        </w:rPr>
        <w:t xml:space="preserve"> </w:t>
      </w:r>
      <w:r w:rsidRPr="009B5E1F">
        <w:rPr>
          <w:rFonts w:ascii="Verdana" w:hAnsi="Verdana"/>
          <w:color w:val="231F20"/>
        </w:rPr>
        <w:t>the</w:t>
      </w:r>
      <w:r w:rsidR="00C17D77" w:rsidRPr="009B5E1F">
        <w:rPr>
          <w:rFonts w:ascii="Verdana" w:hAnsi="Verdana"/>
          <w:color w:val="231F20"/>
        </w:rPr>
        <w:t xml:space="preserve"> </w:t>
      </w:r>
      <w:r w:rsidRPr="009B5E1F">
        <w:rPr>
          <w:rFonts w:ascii="Verdana" w:hAnsi="Verdana"/>
          <w:color w:val="231F20"/>
        </w:rPr>
        <w:t>Consultants</w:t>
      </w:r>
      <w:r w:rsidR="00C17D77" w:rsidRPr="009B5E1F">
        <w:rPr>
          <w:rFonts w:ascii="Verdana" w:hAnsi="Verdana"/>
          <w:color w:val="231F20"/>
        </w:rPr>
        <w:t xml:space="preserve"> </w:t>
      </w:r>
      <w:r w:rsidRPr="009B5E1F">
        <w:rPr>
          <w:rFonts w:ascii="Verdana" w:hAnsi="Verdana"/>
          <w:color w:val="231F20"/>
        </w:rPr>
        <w:t>or</w:t>
      </w:r>
      <w:r w:rsidR="00C17D77" w:rsidRPr="009B5E1F">
        <w:rPr>
          <w:rFonts w:ascii="Verdana" w:hAnsi="Verdana"/>
          <w:color w:val="231F20"/>
        </w:rPr>
        <w:t xml:space="preserve"> </w:t>
      </w:r>
      <w:r w:rsidRPr="009B5E1F">
        <w:rPr>
          <w:rFonts w:ascii="Verdana" w:hAnsi="Verdana"/>
          <w:color w:val="231F20"/>
        </w:rPr>
        <w:t>their</w:t>
      </w:r>
      <w:r w:rsidR="00C17D77" w:rsidRPr="009B5E1F">
        <w:rPr>
          <w:rFonts w:ascii="Verdana" w:hAnsi="Verdana"/>
          <w:color w:val="231F20"/>
        </w:rPr>
        <w:t xml:space="preserve"> </w:t>
      </w:r>
      <w:r w:rsidRPr="009B5E1F">
        <w:rPr>
          <w:rFonts w:ascii="Verdana" w:hAnsi="Verdana"/>
          <w:color w:val="231F20"/>
        </w:rPr>
        <w:t>Afﬁliates</w:t>
      </w:r>
      <w:r w:rsidR="00C17D77" w:rsidRPr="009B5E1F">
        <w:rPr>
          <w:rFonts w:ascii="Verdana" w:hAnsi="Verdana"/>
          <w:color w:val="231F20"/>
        </w:rPr>
        <w:t xml:space="preserve"> </w:t>
      </w:r>
      <w:r w:rsidRPr="009B5E1F">
        <w:rPr>
          <w:rFonts w:ascii="Verdana" w:hAnsi="Verdana"/>
          <w:color w:val="231F20"/>
        </w:rPr>
        <w:t>competing</w:t>
      </w:r>
      <w:r w:rsidR="00C17D77" w:rsidRPr="009B5E1F">
        <w:rPr>
          <w:rFonts w:ascii="Verdana" w:hAnsi="Verdana"/>
          <w:color w:val="231F20"/>
        </w:rPr>
        <w:t xml:space="preserve"> </w:t>
      </w:r>
      <w:r w:rsidRPr="009B5E1F">
        <w:rPr>
          <w:rFonts w:ascii="Verdana" w:hAnsi="Verdana"/>
          <w:color w:val="231F20"/>
        </w:rPr>
        <w:t>for</w:t>
      </w:r>
      <w:r w:rsidR="00C17D77" w:rsidRPr="009B5E1F">
        <w:rPr>
          <w:rFonts w:ascii="Verdana" w:hAnsi="Verdana"/>
          <w:color w:val="231F20"/>
        </w:rPr>
        <w:t xml:space="preserve"> </w:t>
      </w:r>
      <w:r w:rsidRPr="009B5E1F">
        <w:rPr>
          <w:rFonts w:ascii="Verdana" w:hAnsi="Verdana"/>
          <w:color w:val="231F20"/>
        </w:rPr>
        <w:t>a speciﬁc</w:t>
      </w:r>
      <w:r w:rsidR="00C17D77" w:rsidRPr="009B5E1F">
        <w:rPr>
          <w:rFonts w:ascii="Verdana" w:hAnsi="Verdana"/>
          <w:color w:val="231F20"/>
        </w:rPr>
        <w:t xml:space="preserve"> </w:t>
      </w:r>
      <w:r w:rsidRPr="009B5E1F">
        <w:rPr>
          <w:rFonts w:ascii="Verdana" w:hAnsi="Verdana"/>
          <w:color w:val="231F20"/>
        </w:rPr>
        <w:t>assignment</w:t>
      </w:r>
      <w:r w:rsidR="00C17D77" w:rsidRPr="009B5E1F">
        <w:rPr>
          <w:rFonts w:ascii="Verdana" w:hAnsi="Verdana"/>
          <w:color w:val="231F20"/>
        </w:rPr>
        <w:t xml:space="preserve"> </w:t>
      </w:r>
      <w:r w:rsidRPr="009B5E1F">
        <w:rPr>
          <w:rFonts w:ascii="Verdana" w:hAnsi="Verdana"/>
          <w:color w:val="231F20"/>
        </w:rPr>
        <w:t>do</w:t>
      </w:r>
      <w:r w:rsidR="00C17D77" w:rsidRPr="009B5E1F">
        <w:rPr>
          <w:rFonts w:ascii="Verdana" w:hAnsi="Verdana"/>
          <w:color w:val="231F20"/>
        </w:rPr>
        <w:t xml:space="preserve"> </w:t>
      </w:r>
      <w:r w:rsidRPr="009B5E1F">
        <w:rPr>
          <w:rFonts w:ascii="Verdana" w:hAnsi="Verdana"/>
          <w:color w:val="231F20"/>
        </w:rPr>
        <w:t>not</w:t>
      </w:r>
      <w:r w:rsidR="00C17D77" w:rsidRPr="009B5E1F">
        <w:rPr>
          <w:rFonts w:ascii="Verdana" w:hAnsi="Verdana"/>
          <w:color w:val="231F20"/>
        </w:rPr>
        <w:t xml:space="preserve"> </w:t>
      </w:r>
      <w:r w:rsidRPr="009B5E1F">
        <w:rPr>
          <w:rFonts w:ascii="Verdana" w:hAnsi="Verdana"/>
          <w:color w:val="231F20"/>
        </w:rPr>
        <w:t>derive</w:t>
      </w:r>
      <w:r w:rsidR="00C17D77" w:rsidRPr="009B5E1F">
        <w:rPr>
          <w:rFonts w:ascii="Verdana" w:hAnsi="Verdana"/>
          <w:color w:val="231F20"/>
        </w:rPr>
        <w:t xml:space="preserve"> </w:t>
      </w:r>
      <w:r w:rsidRPr="009B5E1F">
        <w:rPr>
          <w:rFonts w:ascii="Verdana" w:hAnsi="Verdana"/>
          <w:color w:val="231F20"/>
        </w:rPr>
        <w:t>a</w:t>
      </w:r>
      <w:r w:rsidR="00C17D77" w:rsidRPr="009B5E1F">
        <w:rPr>
          <w:rFonts w:ascii="Verdana" w:hAnsi="Verdana"/>
          <w:color w:val="231F20"/>
        </w:rPr>
        <w:t xml:space="preserve"> </w:t>
      </w:r>
      <w:r w:rsidRPr="009B5E1F">
        <w:rPr>
          <w:rFonts w:ascii="Verdana" w:hAnsi="Verdana"/>
          <w:color w:val="231F20"/>
        </w:rPr>
        <w:t>competitive</w:t>
      </w:r>
      <w:r w:rsidR="00C17D77" w:rsidRPr="009B5E1F">
        <w:rPr>
          <w:rFonts w:ascii="Verdana" w:hAnsi="Verdana"/>
          <w:color w:val="231F20"/>
        </w:rPr>
        <w:t xml:space="preserve"> </w:t>
      </w:r>
      <w:r w:rsidRPr="009B5E1F">
        <w:rPr>
          <w:rFonts w:ascii="Verdana" w:hAnsi="Verdana"/>
          <w:color w:val="231F20"/>
        </w:rPr>
        <w:t>advantage</w:t>
      </w:r>
      <w:r w:rsidR="00C17D77" w:rsidRPr="009B5E1F">
        <w:rPr>
          <w:rFonts w:ascii="Verdana" w:hAnsi="Verdana"/>
          <w:color w:val="231F20"/>
        </w:rPr>
        <w:t xml:space="preserve"> </w:t>
      </w:r>
      <w:r w:rsidRPr="009B5E1F">
        <w:rPr>
          <w:rFonts w:ascii="Verdana" w:hAnsi="Verdana"/>
          <w:color w:val="231F20"/>
        </w:rPr>
        <w:t>from</w:t>
      </w:r>
      <w:r w:rsidR="00C17D77" w:rsidRPr="009B5E1F">
        <w:rPr>
          <w:rFonts w:ascii="Verdana" w:hAnsi="Verdana"/>
          <w:color w:val="231F20"/>
        </w:rPr>
        <w:t xml:space="preserve"> </w:t>
      </w:r>
      <w:r w:rsidRPr="009B5E1F">
        <w:rPr>
          <w:rFonts w:ascii="Verdana" w:hAnsi="Verdana"/>
          <w:color w:val="231F20"/>
        </w:rPr>
        <w:t>having</w:t>
      </w:r>
      <w:r w:rsidR="00C17D77" w:rsidRPr="009B5E1F">
        <w:rPr>
          <w:rFonts w:ascii="Verdana" w:hAnsi="Verdana"/>
          <w:color w:val="231F20"/>
        </w:rPr>
        <w:t xml:space="preserve"> </w:t>
      </w:r>
      <w:r w:rsidRPr="009B5E1F">
        <w:rPr>
          <w:rFonts w:ascii="Verdana" w:hAnsi="Verdana"/>
          <w:color w:val="231F20"/>
        </w:rPr>
        <w:t>provided</w:t>
      </w:r>
      <w:r w:rsidR="00C17D77" w:rsidRPr="009B5E1F">
        <w:rPr>
          <w:rFonts w:ascii="Verdana" w:hAnsi="Verdana"/>
          <w:color w:val="231F20"/>
        </w:rPr>
        <w:t xml:space="preserve"> </w:t>
      </w:r>
      <w:r w:rsidRPr="009B5E1F">
        <w:rPr>
          <w:rFonts w:ascii="Verdana" w:hAnsi="Verdana"/>
          <w:color w:val="231F20"/>
        </w:rPr>
        <w:t>consulting</w:t>
      </w:r>
      <w:r w:rsidR="00C17D77" w:rsidRPr="009B5E1F">
        <w:rPr>
          <w:rFonts w:ascii="Verdana" w:hAnsi="Verdana"/>
          <w:color w:val="231F20"/>
        </w:rPr>
        <w:t xml:space="preserve"> </w:t>
      </w:r>
      <w:r w:rsidRPr="009B5E1F">
        <w:rPr>
          <w:rFonts w:ascii="Verdana" w:hAnsi="Verdana"/>
          <w:color w:val="231F20"/>
        </w:rPr>
        <w:t>services</w:t>
      </w:r>
      <w:r w:rsidR="00C17D77" w:rsidRPr="009B5E1F">
        <w:rPr>
          <w:rFonts w:ascii="Verdana" w:hAnsi="Verdana"/>
          <w:color w:val="231F20"/>
        </w:rPr>
        <w:t xml:space="preserve"> </w:t>
      </w:r>
      <w:r w:rsidRPr="009B5E1F">
        <w:rPr>
          <w:rFonts w:ascii="Verdana" w:hAnsi="Verdana"/>
          <w:color w:val="231F20"/>
        </w:rPr>
        <w:t>related</w:t>
      </w:r>
      <w:r w:rsidR="00C17D77" w:rsidRPr="009B5E1F">
        <w:rPr>
          <w:rFonts w:ascii="Verdana" w:hAnsi="Verdana"/>
          <w:color w:val="231F20"/>
        </w:rPr>
        <w:t xml:space="preserve"> </w:t>
      </w:r>
      <w:r w:rsidRPr="009B5E1F">
        <w:rPr>
          <w:rFonts w:ascii="Verdana" w:hAnsi="Verdana"/>
          <w:color w:val="231F20"/>
        </w:rPr>
        <w:t>to the</w:t>
      </w:r>
      <w:r w:rsidR="000F5827" w:rsidRPr="009B5E1F">
        <w:rPr>
          <w:rFonts w:ascii="Verdana" w:hAnsi="Verdana"/>
          <w:color w:val="231F20"/>
        </w:rPr>
        <w:t xml:space="preserve"> </w:t>
      </w:r>
      <w:r w:rsidRPr="009B5E1F">
        <w:rPr>
          <w:rFonts w:ascii="Verdana" w:hAnsi="Verdana"/>
          <w:color w:val="231F20"/>
        </w:rPr>
        <w:t>assignment</w:t>
      </w:r>
      <w:r w:rsidR="000F5827" w:rsidRPr="009B5E1F">
        <w:rPr>
          <w:rFonts w:ascii="Verdana" w:hAnsi="Verdana"/>
          <w:color w:val="231F20"/>
        </w:rPr>
        <w:t xml:space="preserve"> </w:t>
      </w:r>
      <w:r w:rsidRPr="009B5E1F">
        <w:rPr>
          <w:rFonts w:ascii="Verdana" w:hAnsi="Verdana"/>
          <w:color w:val="231F20"/>
        </w:rPr>
        <w:t>in</w:t>
      </w:r>
      <w:r w:rsidR="000F5827" w:rsidRPr="009B5E1F">
        <w:rPr>
          <w:rFonts w:ascii="Verdana" w:hAnsi="Verdana"/>
          <w:color w:val="231F20"/>
        </w:rPr>
        <w:t xml:space="preserve"> </w:t>
      </w:r>
      <w:r w:rsidRPr="009B5E1F">
        <w:rPr>
          <w:rFonts w:ascii="Verdana" w:hAnsi="Verdana"/>
          <w:color w:val="231F20"/>
        </w:rPr>
        <w:t>question.</w:t>
      </w:r>
      <w:r w:rsidR="000F5827" w:rsidRPr="009B5E1F">
        <w:rPr>
          <w:rFonts w:ascii="Verdana" w:hAnsi="Verdana"/>
          <w:color w:val="231F20"/>
        </w:rPr>
        <w:t xml:space="preserve"> </w:t>
      </w:r>
      <w:r w:rsidRPr="009B5E1F">
        <w:rPr>
          <w:rFonts w:ascii="Verdana" w:hAnsi="Verdana"/>
          <w:color w:val="231F20"/>
          <w:spacing w:val="-8"/>
        </w:rPr>
        <w:t>To</w:t>
      </w:r>
      <w:r w:rsidR="000F5827" w:rsidRPr="009B5E1F">
        <w:rPr>
          <w:rFonts w:ascii="Verdana" w:hAnsi="Verdana"/>
          <w:color w:val="231F20"/>
          <w:spacing w:val="-8"/>
        </w:rPr>
        <w:t xml:space="preserve"> </w:t>
      </w:r>
      <w:r w:rsidRPr="009B5E1F">
        <w:rPr>
          <w:rFonts w:ascii="Verdana" w:hAnsi="Verdana"/>
          <w:color w:val="231F20"/>
        </w:rPr>
        <w:t>that</w:t>
      </w:r>
      <w:r w:rsidR="000F5827" w:rsidRPr="009B5E1F">
        <w:rPr>
          <w:rFonts w:ascii="Verdana" w:hAnsi="Verdana"/>
          <w:color w:val="231F20"/>
        </w:rPr>
        <w:t xml:space="preserve"> </w:t>
      </w:r>
      <w:r w:rsidRPr="009B5E1F">
        <w:rPr>
          <w:rFonts w:ascii="Verdana" w:hAnsi="Verdana"/>
          <w:color w:val="231F20"/>
        </w:rPr>
        <w:t>end,</w:t>
      </w:r>
      <w:r w:rsidR="000F5827" w:rsidRPr="009B5E1F">
        <w:rPr>
          <w:rFonts w:ascii="Verdana" w:hAnsi="Verdana"/>
          <w:color w:val="231F20"/>
        </w:rPr>
        <w:t xml:space="preserve"> </w:t>
      </w:r>
      <w:r w:rsidRPr="009B5E1F">
        <w:rPr>
          <w:rFonts w:ascii="Verdana" w:hAnsi="Verdana"/>
          <w:color w:val="231F20"/>
        </w:rPr>
        <w:t>the</w:t>
      </w:r>
      <w:r w:rsidR="000F5827" w:rsidRPr="009B5E1F">
        <w:rPr>
          <w:rFonts w:ascii="Verdana" w:hAnsi="Verdana"/>
          <w:color w:val="231F20"/>
        </w:rPr>
        <w:t xml:space="preserve"> </w:t>
      </w:r>
      <w:r w:rsidRPr="009B5E1F">
        <w:rPr>
          <w:rFonts w:ascii="Verdana" w:hAnsi="Verdana"/>
          <w:color w:val="231F20"/>
        </w:rPr>
        <w:t>Procuring</w:t>
      </w:r>
      <w:r w:rsidR="000F5827" w:rsidRPr="009B5E1F">
        <w:rPr>
          <w:rFonts w:ascii="Verdana" w:hAnsi="Verdana"/>
          <w:color w:val="231F20"/>
        </w:rPr>
        <w:t xml:space="preserve"> </w:t>
      </w:r>
      <w:r w:rsidRPr="009B5E1F">
        <w:rPr>
          <w:rFonts w:ascii="Verdana" w:hAnsi="Verdana"/>
          <w:color w:val="231F20"/>
        </w:rPr>
        <w:t>Entity</w:t>
      </w:r>
      <w:r w:rsidR="000F5827" w:rsidRPr="009B5E1F">
        <w:rPr>
          <w:rFonts w:ascii="Verdana" w:hAnsi="Verdana"/>
          <w:color w:val="231F20"/>
        </w:rPr>
        <w:t xml:space="preserve"> </w:t>
      </w:r>
      <w:r w:rsidRPr="009B5E1F">
        <w:rPr>
          <w:rFonts w:ascii="Verdana" w:hAnsi="Verdana"/>
          <w:color w:val="231F20"/>
        </w:rPr>
        <w:t>shall</w:t>
      </w:r>
      <w:r w:rsidR="000F5827" w:rsidRPr="009B5E1F">
        <w:rPr>
          <w:rFonts w:ascii="Verdana" w:hAnsi="Verdana"/>
          <w:color w:val="231F20"/>
        </w:rPr>
        <w:t xml:space="preserve"> </w:t>
      </w:r>
      <w:r w:rsidRPr="009B5E1F">
        <w:rPr>
          <w:rFonts w:ascii="Verdana" w:hAnsi="Verdana"/>
          <w:color w:val="231F20"/>
        </w:rPr>
        <w:t>indicate</w:t>
      </w:r>
      <w:r w:rsidR="000F5827" w:rsidRPr="009B5E1F">
        <w:rPr>
          <w:rFonts w:ascii="Verdana" w:hAnsi="Verdana"/>
          <w:color w:val="231F20"/>
        </w:rPr>
        <w:t xml:space="preserve"> </w:t>
      </w:r>
      <w:r w:rsidRPr="009B5E1F">
        <w:rPr>
          <w:rFonts w:ascii="Verdana" w:hAnsi="Verdana"/>
          <w:color w:val="231F20"/>
        </w:rPr>
        <w:t>in</w:t>
      </w:r>
      <w:r w:rsidR="000F5827" w:rsidRPr="009B5E1F">
        <w:rPr>
          <w:rFonts w:ascii="Verdana" w:hAnsi="Verdana"/>
          <w:color w:val="231F20"/>
        </w:rPr>
        <w:t xml:space="preserve"> </w:t>
      </w:r>
      <w:r w:rsidRPr="009B5E1F">
        <w:rPr>
          <w:rFonts w:ascii="Verdana" w:hAnsi="Verdana"/>
          <w:color w:val="231F20"/>
        </w:rPr>
        <w:t>the</w:t>
      </w:r>
      <w:r w:rsidR="000F5827" w:rsidRPr="009B5E1F">
        <w:rPr>
          <w:rFonts w:ascii="Verdana" w:hAnsi="Verdana"/>
          <w:color w:val="231F20"/>
        </w:rPr>
        <w:t xml:space="preserve"> </w:t>
      </w:r>
      <w:r w:rsidRPr="009B5E1F">
        <w:rPr>
          <w:rFonts w:ascii="Verdana" w:hAnsi="Verdana"/>
          <w:color w:val="231F20"/>
        </w:rPr>
        <w:t>Data</w:t>
      </w:r>
      <w:r w:rsidR="000F5827" w:rsidRPr="009B5E1F">
        <w:rPr>
          <w:rFonts w:ascii="Verdana" w:hAnsi="Verdana"/>
          <w:color w:val="231F20"/>
        </w:rPr>
        <w:t xml:space="preserve"> </w:t>
      </w:r>
      <w:r w:rsidRPr="009B5E1F">
        <w:rPr>
          <w:rFonts w:ascii="Verdana" w:hAnsi="Verdana"/>
          <w:color w:val="231F20"/>
        </w:rPr>
        <w:t>Sheet</w:t>
      </w:r>
      <w:r w:rsidR="000F5827" w:rsidRPr="009B5E1F">
        <w:rPr>
          <w:rFonts w:ascii="Verdana" w:hAnsi="Verdana"/>
          <w:color w:val="231F20"/>
        </w:rPr>
        <w:t xml:space="preserve"> </w:t>
      </w:r>
      <w:r w:rsidRPr="009B5E1F">
        <w:rPr>
          <w:rFonts w:ascii="Verdana" w:hAnsi="Verdana"/>
          <w:color w:val="231F20"/>
        </w:rPr>
        <w:t>and</w:t>
      </w:r>
      <w:r w:rsidR="000F5827" w:rsidRPr="009B5E1F">
        <w:rPr>
          <w:rFonts w:ascii="Verdana" w:hAnsi="Verdana"/>
          <w:color w:val="231F20"/>
        </w:rPr>
        <w:t xml:space="preserve"> </w:t>
      </w:r>
      <w:r w:rsidRPr="009B5E1F">
        <w:rPr>
          <w:rFonts w:ascii="Verdana" w:hAnsi="Verdana"/>
          <w:color w:val="231F20"/>
        </w:rPr>
        <w:t>make</w:t>
      </w:r>
      <w:r w:rsidR="000F5827" w:rsidRPr="009B5E1F">
        <w:rPr>
          <w:rFonts w:ascii="Verdana" w:hAnsi="Verdana"/>
          <w:color w:val="231F20"/>
        </w:rPr>
        <w:t xml:space="preserve"> </w:t>
      </w:r>
      <w:r w:rsidRPr="009B5E1F">
        <w:rPr>
          <w:rFonts w:ascii="Verdana" w:hAnsi="Verdana"/>
          <w:color w:val="231F20"/>
        </w:rPr>
        <w:t>available to all Consultants together with this RFP all information that would in that respect give such Consultant any unfair</w:t>
      </w:r>
      <w:r w:rsidR="000F5827" w:rsidRPr="009B5E1F">
        <w:rPr>
          <w:rFonts w:ascii="Verdana" w:hAnsi="Verdana"/>
          <w:color w:val="231F20"/>
        </w:rPr>
        <w:t xml:space="preserve"> </w:t>
      </w:r>
      <w:r w:rsidRPr="009B5E1F">
        <w:rPr>
          <w:rFonts w:ascii="Verdana" w:hAnsi="Verdana"/>
          <w:color w:val="231F20"/>
        </w:rPr>
        <w:t>competitive</w:t>
      </w:r>
      <w:r w:rsidR="000F5827" w:rsidRPr="009B5E1F">
        <w:rPr>
          <w:rFonts w:ascii="Verdana" w:hAnsi="Verdana"/>
          <w:color w:val="231F20"/>
        </w:rPr>
        <w:t xml:space="preserve"> </w:t>
      </w:r>
      <w:r w:rsidRPr="009B5E1F">
        <w:rPr>
          <w:rFonts w:ascii="Verdana" w:hAnsi="Verdana"/>
          <w:color w:val="231F20"/>
        </w:rPr>
        <w:t>advantage</w:t>
      </w:r>
      <w:r w:rsidR="000F5827" w:rsidRPr="009B5E1F">
        <w:rPr>
          <w:rFonts w:ascii="Verdana" w:hAnsi="Verdana"/>
          <w:color w:val="231F20"/>
        </w:rPr>
        <w:t xml:space="preserve"> </w:t>
      </w:r>
      <w:r w:rsidRPr="009B5E1F">
        <w:rPr>
          <w:rFonts w:ascii="Verdana" w:hAnsi="Verdana"/>
          <w:color w:val="231F20"/>
        </w:rPr>
        <w:t>over</w:t>
      </w:r>
      <w:r w:rsidR="000F5827" w:rsidRPr="009B5E1F">
        <w:rPr>
          <w:rFonts w:ascii="Verdana" w:hAnsi="Verdana"/>
          <w:color w:val="231F20"/>
        </w:rPr>
        <w:t xml:space="preserve"> </w:t>
      </w:r>
      <w:r w:rsidRPr="009B5E1F">
        <w:rPr>
          <w:rFonts w:ascii="Verdana" w:hAnsi="Verdana"/>
          <w:color w:val="231F20"/>
        </w:rPr>
        <w:t>competing</w:t>
      </w:r>
      <w:r w:rsidR="000F5827" w:rsidRPr="009B5E1F">
        <w:rPr>
          <w:rFonts w:ascii="Verdana" w:hAnsi="Verdana"/>
          <w:color w:val="231F20"/>
        </w:rPr>
        <w:t xml:space="preserve"> </w:t>
      </w:r>
      <w:r w:rsidRPr="009B5E1F">
        <w:rPr>
          <w:rFonts w:ascii="Verdana" w:hAnsi="Verdana"/>
          <w:color w:val="231F20"/>
        </w:rPr>
        <w:t>Consultants.</w:t>
      </w:r>
    </w:p>
    <w:p w14:paraId="00EA6D2D"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31" w:name="_Toc80701860"/>
      <w:bookmarkStart w:id="32" w:name="_Toc80704405"/>
      <w:r w:rsidRPr="009B5E1F">
        <w:rPr>
          <w:rFonts w:ascii="Verdana" w:hAnsi="Verdana"/>
          <w:color w:val="231F20"/>
          <w:sz w:val="22"/>
          <w:szCs w:val="22"/>
        </w:rPr>
        <w:t>Corrupt</w:t>
      </w:r>
      <w:r w:rsidR="000F5827" w:rsidRPr="009B5E1F">
        <w:rPr>
          <w:rFonts w:ascii="Verdana" w:hAnsi="Verdana"/>
          <w:color w:val="231F20"/>
          <w:sz w:val="22"/>
          <w:szCs w:val="22"/>
        </w:rPr>
        <w:t xml:space="preserve"> </w:t>
      </w:r>
      <w:r w:rsidRPr="009B5E1F">
        <w:rPr>
          <w:rFonts w:ascii="Verdana" w:hAnsi="Verdana"/>
          <w:color w:val="231F20"/>
          <w:sz w:val="22"/>
          <w:szCs w:val="22"/>
        </w:rPr>
        <w:t>and</w:t>
      </w:r>
      <w:r w:rsidR="000F5827" w:rsidRPr="009B5E1F">
        <w:rPr>
          <w:rFonts w:ascii="Verdana" w:hAnsi="Verdana"/>
          <w:color w:val="231F20"/>
          <w:sz w:val="22"/>
          <w:szCs w:val="22"/>
        </w:rPr>
        <w:t xml:space="preserve"> </w:t>
      </w:r>
      <w:r w:rsidRPr="009B5E1F">
        <w:rPr>
          <w:rFonts w:ascii="Verdana" w:hAnsi="Verdana"/>
          <w:color w:val="231F20"/>
          <w:sz w:val="22"/>
          <w:szCs w:val="22"/>
        </w:rPr>
        <w:t>Fraudulent</w:t>
      </w:r>
      <w:r w:rsidR="000F5827" w:rsidRPr="009B5E1F">
        <w:rPr>
          <w:rFonts w:ascii="Verdana" w:hAnsi="Verdana"/>
          <w:color w:val="231F20"/>
          <w:sz w:val="22"/>
          <w:szCs w:val="22"/>
        </w:rPr>
        <w:t xml:space="preserve"> </w:t>
      </w:r>
      <w:r w:rsidRPr="009B5E1F">
        <w:rPr>
          <w:rFonts w:ascii="Verdana" w:hAnsi="Verdana"/>
          <w:color w:val="231F20"/>
          <w:sz w:val="22"/>
          <w:szCs w:val="22"/>
        </w:rPr>
        <w:t>Practices</w:t>
      </w:r>
      <w:bookmarkEnd w:id="31"/>
      <w:bookmarkEnd w:id="32"/>
    </w:p>
    <w:p w14:paraId="3C6AF8B1" w14:textId="77777777" w:rsidR="00F20AEA" w:rsidRPr="009B5E1F" w:rsidRDefault="0064449A" w:rsidP="00D549C9">
      <w:pPr>
        <w:pStyle w:val="ListParagraph"/>
        <w:numPr>
          <w:ilvl w:val="1"/>
          <w:numId w:val="32"/>
        </w:numPr>
        <w:tabs>
          <w:tab w:val="left" w:pos="851"/>
        </w:tabs>
        <w:spacing w:before="100" w:beforeAutospacing="1" w:after="100" w:afterAutospacing="1" w:line="230" w:lineRule="auto"/>
        <w:ind w:left="851" w:right="848" w:hanging="567"/>
        <w:jc w:val="both"/>
        <w:rPr>
          <w:rFonts w:ascii="Verdana" w:hAnsi="Verdana"/>
          <w:color w:val="231F20"/>
        </w:rPr>
      </w:pPr>
      <w:r w:rsidRPr="009B5E1F">
        <w:rPr>
          <w:rFonts w:ascii="Verdana" w:hAnsi="Verdana"/>
          <w:color w:val="231F20"/>
        </w:rPr>
        <w:t>Consultant ﬁrms or any of its members shall not be involved in corrupt, coercive, obstructive, collusive or fraudulent</w:t>
      </w:r>
      <w:r w:rsidR="0002101C" w:rsidRPr="009B5E1F">
        <w:rPr>
          <w:rFonts w:ascii="Verdana" w:hAnsi="Verdana"/>
          <w:color w:val="231F20"/>
        </w:rPr>
        <w:t xml:space="preserve"> </w:t>
      </w:r>
      <w:r w:rsidRPr="009B5E1F">
        <w:rPr>
          <w:rFonts w:ascii="Verdana" w:hAnsi="Verdana"/>
          <w:color w:val="231F20"/>
        </w:rPr>
        <w:t>practice.</w:t>
      </w:r>
      <w:r w:rsidR="00C17D77" w:rsidRPr="009B5E1F">
        <w:rPr>
          <w:rFonts w:ascii="Verdana" w:hAnsi="Verdana"/>
          <w:color w:val="231F20"/>
        </w:rPr>
        <w:t xml:space="preserve"> </w:t>
      </w:r>
      <w:r w:rsidRPr="009B5E1F">
        <w:rPr>
          <w:rFonts w:ascii="Verdana" w:hAnsi="Verdana"/>
          <w:color w:val="231F20"/>
        </w:rPr>
        <w:t>Consultant</w:t>
      </w:r>
      <w:r w:rsidR="00C17D77" w:rsidRPr="009B5E1F">
        <w:rPr>
          <w:rFonts w:ascii="Verdana" w:hAnsi="Verdana"/>
          <w:color w:val="231F20"/>
        </w:rPr>
        <w:t xml:space="preserve"> </w:t>
      </w:r>
      <w:r w:rsidRPr="009B5E1F">
        <w:rPr>
          <w:rFonts w:ascii="Verdana" w:hAnsi="Verdana"/>
          <w:color w:val="231F20"/>
        </w:rPr>
        <w:t>ﬁrms</w:t>
      </w:r>
      <w:r w:rsidR="00C17D77" w:rsidRPr="009B5E1F">
        <w:rPr>
          <w:rFonts w:ascii="Verdana" w:hAnsi="Verdana"/>
          <w:color w:val="231F20"/>
        </w:rPr>
        <w:t xml:space="preserve"> </w:t>
      </w:r>
      <w:r w:rsidRPr="009B5E1F">
        <w:rPr>
          <w:rFonts w:ascii="Verdana" w:hAnsi="Verdana"/>
          <w:color w:val="231F20"/>
        </w:rPr>
        <w:t>or</w:t>
      </w:r>
      <w:r w:rsidR="00C17D77" w:rsidRPr="009B5E1F">
        <w:rPr>
          <w:rFonts w:ascii="Verdana" w:hAnsi="Verdana"/>
          <w:color w:val="231F20"/>
        </w:rPr>
        <w:t xml:space="preserve"> </w:t>
      </w:r>
      <w:r w:rsidRPr="009B5E1F">
        <w:rPr>
          <w:rFonts w:ascii="Verdana" w:hAnsi="Verdana"/>
          <w:color w:val="231F20"/>
        </w:rPr>
        <w:t>any</w:t>
      </w:r>
      <w:r w:rsidR="00C17D77" w:rsidRPr="009B5E1F">
        <w:rPr>
          <w:rFonts w:ascii="Verdana" w:hAnsi="Verdana"/>
          <w:color w:val="231F20"/>
        </w:rPr>
        <w:t xml:space="preserve"> </w:t>
      </w:r>
      <w:r w:rsidRPr="009B5E1F">
        <w:rPr>
          <w:rFonts w:ascii="Verdana" w:hAnsi="Verdana"/>
          <w:color w:val="231F20"/>
        </w:rPr>
        <w:t>of</w:t>
      </w:r>
      <w:r w:rsidR="00C17D77" w:rsidRPr="009B5E1F">
        <w:rPr>
          <w:rFonts w:ascii="Verdana" w:hAnsi="Verdana"/>
          <w:color w:val="231F20"/>
        </w:rPr>
        <w:t xml:space="preserve"> </w:t>
      </w:r>
      <w:proofErr w:type="gramStart"/>
      <w:r w:rsidRPr="009B5E1F">
        <w:rPr>
          <w:rFonts w:ascii="Verdana" w:hAnsi="Verdana"/>
          <w:color w:val="231F20"/>
        </w:rPr>
        <w:t>its</w:t>
      </w:r>
      <w:proofErr w:type="gramEnd"/>
      <w:r w:rsidR="00C17D77" w:rsidRPr="009B5E1F">
        <w:rPr>
          <w:rFonts w:ascii="Verdana" w:hAnsi="Verdana"/>
          <w:color w:val="231F20"/>
        </w:rPr>
        <w:t xml:space="preserve"> </w:t>
      </w:r>
      <w:r w:rsidRPr="009B5E1F">
        <w:rPr>
          <w:rFonts w:ascii="Verdana" w:hAnsi="Verdana"/>
          <w:color w:val="231F20"/>
        </w:rPr>
        <w:t>members</w:t>
      </w:r>
      <w:r w:rsidR="00C17D77" w:rsidRPr="009B5E1F">
        <w:rPr>
          <w:rFonts w:ascii="Verdana" w:hAnsi="Verdana"/>
          <w:color w:val="231F20"/>
        </w:rPr>
        <w:t xml:space="preserve"> </w:t>
      </w:r>
      <w:r w:rsidRPr="009B5E1F">
        <w:rPr>
          <w:rFonts w:ascii="Verdana" w:hAnsi="Verdana"/>
          <w:color w:val="231F20"/>
        </w:rPr>
        <w:t>that</w:t>
      </w:r>
      <w:r w:rsidR="00C17D77" w:rsidRPr="009B5E1F">
        <w:rPr>
          <w:rFonts w:ascii="Verdana" w:hAnsi="Verdana"/>
          <w:color w:val="231F20"/>
        </w:rPr>
        <w:t xml:space="preserve"> </w:t>
      </w:r>
      <w:r w:rsidRPr="009B5E1F">
        <w:rPr>
          <w:rFonts w:ascii="Verdana" w:hAnsi="Verdana"/>
          <w:color w:val="231F20"/>
        </w:rPr>
        <w:t>are</w:t>
      </w:r>
      <w:r w:rsidR="00C17D77" w:rsidRPr="009B5E1F">
        <w:rPr>
          <w:rFonts w:ascii="Verdana" w:hAnsi="Verdana"/>
          <w:color w:val="231F20"/>
        </w:rPr>
        <w:t xml:space="preserve"> </w:t>
      </w:r>
      <w:r w:rsidRPr="009B5E1F">
        <w:rPr>
          <w:rFonts w:ascii="Verdana" w:hAnsi="Verdana"/>
          <w:color w:val="231F20"/>
        </w:rPr>
        <w:t>proven</w:t>
      </w:r>
      <w:r w:rsidR="00C17D77" w:rsidRPr="009B5E1F">
        <w:rPr>
          <w:rFonts w:ascii="Verdana" w:hAnsi="Verdana"/>
          <w:color w:val="231F20"/>
        </w:rPr>
        <w:t xml:space="preserve"> </w:t>
      </w:r>
      <w:r w:rsidRPr="009B5E1F">
        <w:rPr>
          <w:rFonts w:ascii="Verdana" w:hAnsi="Verdana"/>
          <w:color w:val="231F20"/>
        </w:rPr>
        <w:t>to</w:t>
      </w:r>
      <w:r w:rsidR="00C17D77" w:rsidRPr="009B5E1F">
        <w:rPr>
          <w:rFonts w:ascii="Verdana" w:hAnsi="Verdana"/>
          <w:color w:val="231F20"/>
        </w:rPr>
        <w:t xml:space="preserve"> </w:t>
      </w:r>
      <w:r w:rsidRPr="009B5E1F">
        <w:rPr>
          <w:rFonts w:ascii="Verdana" w:hAnsi="Verdana"/>
          <w:color w:val="231F20"/>
        </w:rPr>
        <w:t>have</w:t>
      </w:r>
      <w:r w:rsidR="00C17D77" w:rsidRPr="009B5E1F">
        <w:rPr>
          <w:rFonts w:ascii="Verdana" w:hAnsi="Verdana"/>
          <w:color w:val="231F20"/>
        </w:rPr>
        <w:t xml:space="preserve"> </w:t>
      </w:r>
      <w:r w:rsidRPr="009B5E1F">
        <w:rPr>
          <w:rFonts w:ascii="Verdana" w:hAnsi="Verdana"/>
          <w:color w:val="231F20"/>
        </w:rPr>
        <w:t>been</w:t>
      </w:r>
      <w:r w:rsidR="00C17D77" w:rsidRPr="009B5E1F">
        <w:rPr>
          <w:rFonts w:ascii="Verdana" w:hAnsi="Verdana"/>
          <w:color w:val="231F20"/>
        </w:rPr>
        <w:t xml:space="preserve"> </w:t>
      </w:r>
      <w:r w:rsidRPr="009B5E1F">
        <w:rPr>
          <w:rFonts w:ascii="Verdana" w:hAnsi="Verdana"/>
          <w:color w:val="231F20"/>
        </w:rPr>
        <w:t>involved</w:t>
      </w:r>
      <w:r w:rsidR="00C17D77" w:rsidRPr="009B5E1F">
        <w:rPr>
          <w:rFonts w:ascii="Verdana" w:hAnsi="Verdana"/>
          <w:color w:val="231F20"/>
        </w:rPr>
        <w:t xml:space="preserve"> </w:t>
      </w:r>
      <w:r w:rsidRPr="009B5E1F">
        <w:rPr>
          <w:rFonts w:ascii="Verdana" w:hAnsi="Verdana"/>
          <w:color w:val="231F20"/>
        </w:rPr>
        <w:t>in</w:t>
      </w:r>
      <w:r w:rsidR="00C17D77" w:rsidRPr="009B5E1F">
        <w:rPr>
          <w:rFonts w:ascii="Verdana" w:hAnsi="Verdana"/>
          <w:color w:val="231F20"/>
        </w:rPr>
        <w:t xml:space="preserve"> </w:t>
      </w:r>
      <w:r w:rsidRPr="009B5E1F">
        <w:rPr>
          <w:rFonts w:ascii="Verdana" w:hAnsi="Verdana"/>
          <w:color w:val="231F20"/>
        </w:rPr>
        <w:t>any</w:t>
      </w:r>
      <w:r w:rsidR="00C17D77" w:rsidRPr="009B5E1F">
        <w:rPr>
          <w:rFonts w:ascii="Verdana" w:hAnsi="Verdana"/>
          <w:color w:val="231F20"/>
        </w:rPr>
        <w:t xml:space="preserve"> </w:t>
      </w:r>
      <w:r w:rsidRPr="009B5E1F">
        <w:rPr>
          <w:rFonts w:ascii="Verdana" w:hAnsi="Verdana"/>
          <w:color w:val="231F20"/>
        </w:rPr>
        <w:t>of</w:t>
      </w:r>
      <w:r w:rsidR="00C17D77" w:rsidRPr="009B5E1F">
        <w:rPr>
          <w:rFonts w:ascii="Verdana" w:hAnsi="Verdana"/>
          <w:color w:val="231F20"/>
        </w:rPr>
        <w:t xml:space="preserve"> </w:t>
      </w:r>
      <w:r w:rsidRPr="009B5E1F">
        <w:rPr>
          <w:rFonts w:ascii="Verdana" w:hAnsi="Verdana"/>
          <w:color w:val="231F20"/>
        </w:rPr>
        <w:t>these practices</w:t>
      </w:r>
      <w:r w:rsidR="00C17D77" w:rsidRPr="009B5E1F">
        <w:rPr>
          <w:rFonts w:ascii="Verdana" w:hAnsi="Verdana"/>
          <w:color w:val="231F20"/>
        </w:rPr>
        <w:t xml:space="preserve"> </w:t>
      </w:r>
      <w:r w:rsidRPr="009B5E1F">
        <w:rPr>
          <w:rFonts w:ascii="Verdana" w:hAnsi="Verdana"/>
          <w:color w:val="231F20"/>
        </w:rPr>
        <w:t>shall</w:t>
      </w:r>
      <w:r w:rsidR="00C17D77" w:rsidRPr="009B5E1F">
        <w:rPr>
          <w:rFonts w:ascii="Verdana" w:hAnsi="Verdana"/>
          <w:color w:val="231F20"/>
        </w:rPr>
        <w:t xml:space="preserve"> </w:t>
      </w:r>
      <w:r w:rsidRPr="009B5E1F">
        <w:rPr>
          <w:rFonts w:ascii="Verdana" w:hAnsi="Verdana"/>
          <w:color w:val="231F20"/>
        </w:rPr>
        <w:t>be</w:t>
      </w:r>
      <w:r w:rsidR="00C17D77" w:rsidRPr="009B5E1F">
        <w:rPr>
          <w:rFonts w:ascii="Verdana" w:hAnsi="Verdana"/>
          <w:color w:val="231F20"/>
        </w:rPr>
        <w:t xml:space="preserve"> </w:t>
      </w:r>
      <w:r w:rsidRPr="009B5E1F">
        <w:rPr>
          <w:rFonts w:ascii="Verdana" w:hAnsi="Verdana"/>
          <w:color w:val="231F20"/>
        </w:rPr>
        <w:t>automatically</w:t>
      </w:r>
      <w:r w:rsidR="00C17D77" w:rsidRPr="009B5E1F">
        <w:rPr>
          <w:rFonts w:ascii="Verdana" w:hAnsi="Verdana"/>
          <w:color w:val="231F20"/>
        </w:rPr>
        <w:t xml:space="preserve"> </w:t>
      </w:r>
      <w:r w:rsidRPr="009B5E1F">
        <w:rPr>
          <w:rFonts w:ascii="Verdana" w:hAnsi="Verdana"/>
          <w:color w:val="231F20"/>
        </w:rPr>
        <w:t>disqualiﬁed</w:t>
      </w:r>
      <w:r w:rsidR="00C17D77" w:rsidRPr="009B5E1F">
        <w:rPr>
          <w:rFonts w:ascii="Verdana" w:hAnsi="Verdana"/>
          <w:color w:val="231F20"/>
        </w:rPr>
        <w:t xml:space="preserve"> </w:t>
      </w:r>
      <w:r w:rsidRPr="009B5E1F">
        <w:rPr>
          <w:rFonts w:ascii="Verdana" w:hAnsi="Verdana"/>
          <w:color w:val="231F20"/>
        </w:rPr>
        <w:t>and</w:t>
      </w:r>
      <w:r w:rsidR="00C17D77" w:rsidRPr="009B5E1F">
        <w:rPr>
          <w:rFonts w:ascii="Verdana" w:hAnsi="Verdana"/>
          <w:color w:val="231F20"/>
        </w:rPr>
        <w:t xml:space="preserve"> </w:t>
      </w:r>
      <w:proofErr w:type="gramStart"/>
      <w:r w:rsidRPr="009B5E1F">
        <w:rPr>
          <w:rFonts w:ascii="Verdana" w:hAnsi="Verdana"/>
          <w:color w:val="231F20"/>
        </w:rPr>
        <w:t>would</w:t>
      </w:r>
      <w:proofErr w:type="gramEnd"/>
      <w:r w:rsidR="00C17D77" w:rsidRPr="009B5E1F">
        <w:rPr>
          <w:rFonts w:ascii="Verdana" w:hAnsi="Verdana"/>
          <w:color w:val="231F20"/>
        </w:rPr>
        <w:t xml:space="preserve"> </w:t>
      </w:r>
      <w:r w:rsidRPr="009B5E1F">
        <w:rPr>
          <w:rFonts w:ascii="Verdana" w:hAnsi="Verdana"/>
          <w:color w:val="231F20"/>
        </w:rPr>
        <w:t>not</w:t>
      </w:r>
      <w:r w:rsidR="00C17D77" w:rsidRPr="009B5E1F">
        <w:rPr>
          <w:rFonts w:ascii="Verdana" w:hAnsi="Verdana"/>
          <w:color w:val="231F20"/>
        </w:rPr>
        <w:t xml:space="preserve"> </w:t>
      </w:r>
      <w:r w:rsidRPr="009B5E1F">
        <w:rPr>
          <w:rFonts w:ascii="Verdana" w:hAnsi="Verdana"/>
          <w:color w:val="231F20"/>
        </w:rPr>
        <w:t>be</w:t>
      </w:r>
      <w:r w:rsidR="00C17D77" w:rsidRPr="009B5E1F">
        <w:rPr>
          <w:rFonts w:ascii="Verdana" w:hAnsi="Verdana"/>
          <w:color w:val="231F20"/>
        </w:rPr>
        <w:t xml:space="preserve"> </w:t>
      </w:r>
      <w:r w:rsidRPr="009B5E1F">
        <w:rPr>
          <w:rFonts w:ascii="Verdana" w:hAnsi="Verdana"/>
          <w:color w:val="231F20"/>
        </w:rPr>
        <w:t>awarded</w:t>
      </w:r>
      <w:r w:rsidR="00C17D77" w:rsidRPr="009B5E1F">
        <w:rPr>
          <w:rFonts w:ascii="Verdana" w:hAnsi="Verdana"/>
          <w:color w:val="231F20"/>
        </w:rPr>
        <w:t xml:space="preserve"> </w:t>
      </w:r>
      <w:r w:rsidRPr="009B5E1F">
        <w:rPr>
          <w:rFonts w:ascii="Verdana" w:hAnsi="Verdana"/>
          <w:color w:val="231F20"/>
        </w:rPr>
        <w:t>a</w:t>
      </w:r>
      <w:r w:rsidR="00C17D77" w:rsidRPr="009B5E1F">
        <w:rPr>
          <w:rFonts w:ascii="Verdana" w:hAnsi="Verdana"/>
          <w:color w:val="231F20"/>
        </w:rPr>
        <w:t xml:space="preserve"> </w:t>
      </w:r>
      <w:r w:rsidRPr="009B5E1F">
        <w:rPr>
          <w:rFonts w:ascii="Verdana" w:hAnsi="Verdana"/>
          <w:color w:val="231F20"/>
        </w:rPr>
        <w:t>contract.</w:t>
      </w:r>
    </w:p>
    <w:p w14:paraId="6ED3719F" w14:textId="76E11DCE" w:rsidR="00F20AEA" w:rsidRPr="009B5E1F" w:rsidRDefault="005E7183" w:rsidP="00E92589">
      <w:pPr>
        <w:pStyle w:val="Heading5"/>
        <w:tabs>
          <w:tab w:val="left" w:pos="851"/>
        </w:tabs>
        <w:spacing w:before="100" w:beforeAutospacing="1" w:after="100" w:afterAutospacing="1"/>
        <w:ind w:left="851" w:hanging="567"/>
        <w:rPr>
          <w:rFonts w:ascii="Verdana" w:hAnsi="Verdana"/>
          <w:color w:val="231F20"/>
        </w:rPr>
      </w:pPr>
      <w:r w:rsidRPr="009B5E1F">
        <w:rPr>
          <w:rFonts w:ascii="Verdana" w:hAnsi="Verdana"/>
          <w:color w:val="231F20"/>
        </w:rPr>
        <w:t>5.2</w:t>
      </w:r>
      <w:r w:rsidRPr="009B5E1F">
        <w:rPr>
          <w:rFonts w:ascii="Verdana" w:hAnsi="Verdana"/>
          <w:color w:val="231F20"/>
        </w:rPr>
        <w:tab/>
      </w:r>
      <w:r w:rsidR="0064449A" w:rsidRPr="009B5E1F">
        <w:rPr>
          <w:rFonts w:ascii="Verdana" w:hAnsi="Verdana"/>
          <w:color w:val="231F20"/>
        </w:rPr>
        <w:t>Collusive</w:t>
      </w:r>
      <w:r w:rsidR="000F5827" w:rsidRPr="009B5E1F">
        <w:rPr>
          <w:rFonts w:ascii="Verdana" w:hAnsi="Verdana"/>
          <w:color w:val="231F20"/>
        </w:rPr>
        <w:t xml:space="preserve"> </w:t>
      </w:r>
      <w:r w:rsidR="0064449A" w:rsidRPr="009B5E1F">
        <w:rPr>
          <w:rFonts w:ascii="Verdana" w:hAnsi="Verdana"/>
          <w:color w:val="231F20"/>
        </w:rPr>
        <w:t>practices</w:t>
      </w:r>
    </w:p>
    <w:p w14:paraId="40BAC577" w14:textId="72556AAC" w:rsidR="00F20AEA" w:rsidRPr="009B5E1F" w:rsidRDefault="0064449A" w:rsidP="00D549C9">
      <w:pPr>
        <w:pStyle w:val="ListParagraph"/>
        <w:numPr>
          <w:ilvl w:val="1"/>
          <w:numId w:val="32"/>
        </w:numPr>
        <w:tabs>
          <w:tab w:val="left" w:pos="851"/>
        </w:tabs>
        <w:spacing w:before="100" w:beforeAutospacing="1" w:after="100" w:afterAutospacing="1" w:line="230" w:lineRule="auto"/>
        <w:ind w:left="851" w:right="848" w:hanging="567"/>
        <w:jc w:val="both"/>
        <w:rPr>
          <w:rFonts w:ascii="Verdana" w:hAnsi="Verdana"/>
        </w:rPr>
      </w:pPr>
      <w:r w:rsidRPr="009B5E1F">
        <w:rPr>
          <w:rFonts w:ascii="Verdana" w:hAnsi="Verdana"/>
          <w:color w:val="231F20"/>
        </w:rPr>
        <w:t>The</w:t>
      </w:r>
      <w:r w:rsidR="00CB0BF5" w:rsidRPr="009B5E1F">
        <w:rPr>
          <w:rFonts w:ascii="Verdana" w:hAnsi="Verdana"/>
          <w:color w:val="231F20"/>
        </w:rPr>
        <w:t xml:space="preserve"> </w:t>
      </w:r>
      <w:r w:rsidRPr="009B5E1F">
        <w:rPr>
          <w:rFonts w:ascii="Verdana" w:hAnsi="Verdana"/>
          <w:color w:val="231F20"/>
        </w:rPr>
        <w:t>Procuring</w:t>
      </w:r>
      <w:r w:rsidR="00CB0BF5" w:rsidRPr="009B5E1F">
        <w:rPr>
          <w:rFonts w:ascii="Verdana" w:hAnsi="Verdana"/>
          <w:color w:val="231F20"/>
        </w:rPr>
        <w:t xml:space="preserve"> </w:t>
      </w:r>
      <w:r w:rsidRPr="009B5E1F">
        <w:rPr>
          <w:rFonts w:ascii="Verdana" w:hAnsi="Verdana"/>
          <w:color w:val="231F20"/>
        </w:rPr>
        <w:t>Entity</w:t>
      </w:r>
      <w:r w:rsidR="00CB0BF5" w:rsidRPr="009B5E1F">
        <w:rPr>
          <w:rFonts w:ascii="Verdana" w:hAnsi="Verdana"/>
          <w:color w:val="231F20"/>
        </w:rPr>
        <w:t xml:space="preserve"> </w:t>
      </w:r>
      <w:r w:rsidRPr="009B5E1F">
        <w:rPr>
          <w:rFonts w:ascii="Verdana" w:hAnsi="Verdana"/>
          <w:color w:val="231F20"/>
        </w:rPr>
        <w:t>requires</w:t>
      </w:r>
      <w:r w:rsidR="00CB0BF5" w:rsidRPr="009B5E1F">
        <w:rPr>
          <w:rFonts w:ascii="Verdana" w:hAnsi="Verdana"/>
          <w:color w:val="231F20"/>
        </w:rPr>
        <w:t xml:space="preserve"> </w:t>
      </w:r>
      <w:r w:rsidRPr="009B5E1F">
        <w:rPr>
          <w:rFonts w:ascii="Verdana" w:hAnsi="Verdana"/>
          <w:color w:val="231F20"/>
        </w:rPr>
        <w:t>compliance</w:t>
      </w:r>
      <w:r w:rsidR="00CB0BF5" w:rsidRPr="009B5E1F">
        <w:rPr>
          <w:rFonts w:ascii="Verdana" w:hAnsi="Verdana"/>
          <w:color w:val="231F20"/>
        </w:rPr>
        <w:t xml:space="preserve"> </w:t>
      </w:r>
      <w:r w:rsidRPr="009B5E1F">
        <w:rPr>
          <w:rFonts w:ascii="Verdana" w:hAnsi="Verdana"/>
          <w:color w:val="231F20"/>
        </w:rPr>
        <w:t>with</w:t>
      </w:r>
      <w:r w:rsidR="00CB0BF5" w:rsidRPr="009B5E1F">
        <w:rPr>
          <w:rFonts w:ascii="Verdana" w:hAnsi="Verdana"/>
          <w:color w:val="231F20"/>
        </w:rPr>
        <w:t xml:space="preserve"> </w:t>
      </w:r>
      <w:r w:rsidRPr="009B5E1F">
        <w:rPr>
          <w:rFonts w:ascii="Verdana" w:hAnsi="Verdana"/>
          <w:color w:val="231F20"/>
        </w:rPr>
        <w:t>the</w:t>
      </w:r>
      <w:r w:rsidR="00CB0BF5" w:rsidRPr="009B5E1F">
        <w:rPr>
          <w:rFonts w:ascii="Verdana" w:hAnsi="Verdana"/>
          <w:color w:val="231F20"/>
        </w:rPr>
        <w:t xml:space="preserve"> </w:t>
      </w:r>
      <w:r w:rsidRPr="009B5E1F">
        <w:rPr>
          <w:rFonts w:ascii="Verdana" w:hAnsi="Verdana"/>
          <w:color w:val="231F20"/>
        </w:rPr>
        <w:t>provisions</w:t>
      </w:r>
      <w:r w:rsidR="00CB0BF5" w:rsidRPr="009B5E1F">
        <w:rPr>
          <w:rFonts w:ascii="Verdana" w:hAnsi="Verdana"/>
          <w:color w:val="231F20"/>
        </w:rPr>
        <w:t xml:space="preserve"> </w:t>
      </w:r>
      <w:r w:rsidRPr="009B5E1F">
        <w:rPr>
          <w:rFonts w:ascii="Verdana" w:hAnsi="Verdana"/>
          <w:color w:val="231F20"/>
        </w:rPr>
        <w:t>of</w:t>
      </w:r>
      <w:r w:rsidR="00CB0BF5" w:rsidRPr="009B5E1F">
        <w:rPr>
          <w:rFonts w:ascii="Verdana" w:hAnsi="Verdana"/>
          <w:color w:val="231F20"/>
        </w:rPr>
        <w:t xml:space="preserve"> </w:t>
      </w:r>
      <w:r w:rsidRPr="009B5E1F">
        <w:rPr>
          <w:rFonts w:ascii="Verdana" w:hAnsi="Verdana"/>
          <w:color w:val="231F20"/>
        </w:rPr>
        <w:t>the</w:t>
      </w:r>
      <w:r w:rsidR="00CB0BF5" w:rsidRPr="009B5E1F">
        <w:rPr>
          <w:rFonts w:ascii="Verdana" w:hAnsi="Verdana"/>
          <w:color w:val="231F20"/>
        </w:rPr>
        <w:t xml:space="preserve"> </w:t>
      </w:r>
      <w:r w:rsidRPr="009B5E1F">
        <w:rPr>
          <w:rFonts w:ascii="Verdana" w:hAnsi="Verdana"/>
          <w:color w:val="231F20"/>
        </w:rPr>
        <w:t>Competition</w:t>
      </w:r>
      <w:r w:rsidR="00CB0BF5" w:rsidRPr="009B5E1F">
        <w:rPr>
          <w:rFonts w:ascii="Verdana" w:hAnsi="Verdana"/>
          <w:color w:val="231F20"/>
        </w:rPr>
        <w:t xml:space="preserve"> </w:t>
      </w:r>
      <w:r w:rsidRPr="009B5E1F">
        <w:rPr>
          <w:rFonts w:ascii="Verdana" w:hAnsi="Verdana"/>
          <w:color w:val="231F20"/>
        </w:rPr>
        <w:t>Act</w:t>
      </w:r>
      <w:r w:rsidR="00CB0BF5" w:rsidRPr="009B5E1F">
        <w:rPr>
          <w:rFonts w:ascii="Verdana" w:hAnsi="Verdana"/>
          <w:color w:val="231F20"/>
        </w:rPr>
        <w:t xml:space="preserve"> </w:t>
      </w:r>
      <w:r w:rsidRPr="009B5E1F">
        <w:rPr>
          <w:rFonts w:ascii="Verdana" w:hAnsi="Verdana"/>
          <w:color w:val="231F20"/>
        </w:rPr>
        <w:t>2010,</w:t>
      </w:r>
      <w:r w:rsidR="000F5827" w:rsidRPr="009B5E1F">
        <w:rPr>
          <w:rFonts w:ascii="Verdana" w:hAnsi="Verdana"/>
          <w:color w:val="231F20"/>
        </w:rPr>
        <w:t xml:space="preserve"> </w:t>
      </w:r>
      <w:r w:rsidRPr="009B5E1F">
        <w:rPr>
          <w:rFonts w:ascii="Verdana" w:hAnsi="Verdana"/>
          <w:color w:val="231F20"/>
        </w:rPr>
        <w:t>regarding</w:t>
      </w:r>
      <w:r w:rsidR="000F5827" w:rsidRPr="009B5E1F">
        <w:rPr>
          <w:rFonts w:ascii="Verdana" w:hAnsi="Verdana"/>
          <w:color w:val="231F20"/>
        </w:rPr>
        <w:t xml:space="preserve"> </w:t>
      </w:r>
      <w:r w:rsidRPr="009B5E1F">
        <w:rPr>
          <w:rFonts w:ascii="Verdana" w:hAnsi="Verdana"/>
          <w:color w:val="231F20"/>
        </w:rPr>
        <w:t>collusive practices in contracting. Any Consultant found to have engaged in collusive conduct shall be disqualiﬁed and criminal</w:t>
      </w:r>
      <w:r w:rsidR="000F5827" w:rsidRPr="009B5E1F">
        <w:rPr>
          <w:rFonts w:ascii="Verdana" w:hAnsi="Verdana"/>
          <w:color w:val="231F20"/>
        </w:rPr>
        <w:t xml:space="preserve"> </w:t>
      </w:r>
      <w:r w:rsidRPr="009B5E1F">
        <w:rPr>
          <w:rFonts w:ascii="Verdana" w:hAnsi="Verdana"/>
          <w:color w:val="231F20"/>
        </w:rPr>
        <w:t>and/or</w:t>
      </w:r>
      <w:r w:rsidR="000F5827" w:rsidRPr="009B5E1F">
        <w:rPr>
          <w:rFonts w:ascii="Verdana" w:hAnsi="Verdana"/>
          <w:color w:val="231F20"/>
        </w:rPr>
        <w:t xml:space="preserve"> </w:t>
      </w:r>
      <w:r w:rsidRPr="009B5E1F">
        <w:rPr>
          <w:rFonts w:ascii="Verdana" w:hAnsi="Verdana"/>
          <w:color w:val="231F20"/>
        </w:rPr>
        <w:t>civil</w:t>
      </w:r>
      <w:r w:rsidR="000F5827" w:rsidRPr="009B5E1F">
        <w:rPr>
          <w:rFonts w:ascii="Verdana" w:hAnsi="Verdana"/>
          <w:color w:val="231F20"/>
        </w:rPr>
        <w:t xml:space="preserve"> </w:t>
      </w:r>
      <w:r w:rsidRPr="009B5E1F">
        <w:rPr>
          <w:rFonts w:ascii="Verdana" w:hAnsi="Verdana"/>
          <w:color w:val="231F20"/>
        </w:rPr>
        <w:t>sanctions</w:t>
      </w:r>
      <w:r w:rsidR="000F5827" w:rsidRPr="009B5E1F">
        <w:rPr>
          <w:rFonts w:ascii="Verdana" w:hAnsi="Verdana"/>
          <w:color w:val="231F20"/>
        </w:rPr>
        <w:t xml:space="preserve"> </w:t>
      </w:r>
      <w:r w:rsidRPr="009B5E1F">
        <w:rPr>
          <w:rFonts w:ascii="Verdana" w:hAnsi="Verdana"/>
          <w:color w:val="231F20"/>
        </w:rPr>
        <w:lastRenderedPageBreak/>
        <w:t>may</w:t>
      </w:r>
      <w:r w:rsidR="000F5827" w:rsidRPr="009B5E1F">
        <w:rPr>
          <w:rFonts w:ascii="Verdana" w:hAnsi="Verdana"/>
          <w:color w:val="231F20"/>
        </w:rPr>
        <w:t xml:space="preserve"> </w:t>
      </w:r>
      <w:r w:rsidRPr="009B5E1F">
        <w:rPr>
          <w:rFonts w:ascii="Verdana" w:hAnsi="Verdana"/>
          <w:color w:val="231F20"/>
        </w:rPr>
        <w:t>be</w:t>
      </w:r>
      <w:r w:rsidR="000F5827" w:rsidRPr="009B5E1F">
        <w:rPr>
          <w:rFonts w:ascii="Verdana" w:hAnsi="Verdana"/>
          <w:color w:val="231F20"/>
        </w:rPr>
        <w:t xml:space="preserve"> </w:t>
      </w:r>
      <w:r w:rsidRPr="009B5E1F">
        <w:rPr>
          <w:rFonts w:ascii="Verdana" w:hAnsi="Verdana"/>
          <w:color w:val="231F20"/>
        </w:rPr>
        <w:t>imposed.</w:t>
      </w:r>
      <w:r w:rsidR="000F5827" w:rsidRPr="009B5E1F">
        <w:rPr>
          <w:rFonts w:ascii="Verdana" w:hAnsi="Verdana"/>
          <w:color w:val="231F20"/>
        </w:rPr>
        <w:t xml:space="preserve"> </w:t>
      </w:r>
      <w:r w:rsidRPr="009B5E1F">
        <w:rPr>
          <w:rFonts w:ascii="Verdana" w:hAnsi="Verdana"/>
          <w:color w:val="231F20"/>
          <w:spacing w:val="-8"/>
        </w:rPr>
        <w:t>To</w:t>
      </w:r>
      <w:r w:rsidR="000F5827" w:rsidRPr="009B5E1F">
        <w:rPr>
          <w:rFonts w:ascii="Verdana" w:hAnsi="Verdana"/>
          <w:color w:val="231F20"/>
          <w:spacing w:val="-8"/>
        </w:rPr>
        <w:t xml:space="preserve"> </w:t>
      </w:r>
      <w:r w:rsidRPr="009B5E1F">
        <w:rPr>
          <w:rFonts w:ascii="Verdana" w:hAnsi="Verdana"/>
          <w:color w:val="231F20"/>
        </w:rPr>
        <w:t>this</w:t>
      </w:r>
      <w:r w:rsidR="000F5827" w:rsidRPr="009B5E1F">
        <w:rPr>
          <w:rFonts w:ascii="Verdana" w:hAnsi="Verdana"/>
          <w:color w:val="231F20"/>
        </w:rPr>
        <w:t xml:space="preserve"> </w:t>
      </w:r>
      <w:r w:rsidRPr="009B5E1F">
        <w:rPr>
          <w:rFonts w:ascii="Verdana" w:hAnsi="Verdana"/>
          <w:color w:val="231F20"/>
        </w:rPr>
        <w:t>effect,</w:t>
      </w:r>
      <w:r w:rsidR="000F5827" w:rsidRPr="009B5E1F">
        <w:rPr>
          <w:rFonts w:ascii="Verdana" w:hAnsi="Verdana"/>
          <w:color w:val="231F20"/>
        </w:rPr>
        <w:t xml:space="preserve"> </w:t>
      </w:r>
      <w:r w:rsidRPr="009B5E1F">
        <w:rPr>
          <w:rFonts w:ascii="Verdana" w:hAnsi="Verdana"/>
          <w:color w:val="231F20"/>
        </w:rPr>
        <w:t>Consultants</w:t>
      </w:r>
      <w:r w:rsidR="000F5827" w:rsidRPr="009B5E1F">
        <w:rPr>
          <w:rFonts w:ascii="Verdana" w:hAnsi="Verdana"/>
          <w:color w:val="231F20"/>
        </w:rPr>
        <w:t xml:space="preserve"> </w:t>
      </w:r>
      <w:r w:rsidRPr="009B5E1F">
        <w:rPr>
          <w:rFonts w:ascii="Verdana" w:hAnsi="Verdana"/>
          <w:color w:val="231F20"/>
        </w:rPr>
        <w:t>shall</w:t>
      </w:r>
      <w:r w:rsidR="000F5827" w:rsidRPr="009B5E1F">
        <w:rPr>
          <w:rFonts w:ascii="Verdana" w:hAnsi="Verdana"/>
          <w:color w:val="231F20"/>
        </w:rPr>
        <w:t xml:space="preserve"> </w:t>
      </w:r>
      <w:r w:rsidRPr="009B5E1F">
        <w:rPr>
          <w:rFonts w:ascii="Verdana" w:hAnsi="Verdana"/>
          <w:color w:val="231F20"/>
        </w:rPr>
        <w:t>be</w:t>
      </w:r>
      <w:r w:rsidR="000F5827" w:rsidRPr="009B5E1F">
        <w:rPr>
          <w:rFonts w:ascii="Verdana" w:hAnsi="Verdana"/>
          <w:color w:val="231F20"/>
        </w:rPr>
        <w:t xml:space="preserve"> </w:t>
      </w:r>
      <w:r w:rsidRPr="009B5E1F">
        <w:rPr>
          <w:rFonts w:ascii="Verdana" w:hAnsi="Verdana"/>
          <w:color w:val="231F20"/>
        </w:rPr>
        <w:t>required</w:t>
      </w:r>
      <w:r w:rsidR="000F5827" w:rsidRPr="009B5E1F">
        <w:rPr>
          <w:rFonts w:ascii="Verdana" w:hAnsi="Verdana"/>
          <w:color w:val="231F20"/>
        </w:rPr>
        <w:t xml:space="preserve"> </w:t>
      </w:r>
      <w:r w:rsidRPr="009B5E1F">
        <w:rPr>
          <w:rFonts w:ascii="Verdana" w:hAnsi="Verdana"/>
          <w:color w:val="231F20"/>
        </w:rPr>
        <w:t>to</w:t>
      </w:r>
      <w:r w:rsidR="000F5827" w:rsidRPr="009B5E1F">
        <w:rPr>
          <w:rFonts w:ascii="Verdana" w:hAnsi="Verdana"/>
          <w:color w:val="231F20"/>
        </w:rPr>
        <w:t xml:space="preserve"> </w:t>
      </w:r>
      <w:r w:rsidRPr="009B5E1F">
        <w:rPr>
          <w:rFonts w:ascii="Verdana" w:hAnsi="Verdana"/>
          <w:color w:val="231F20"/>
        </w:rPr>
        <w:t>complete</w:t>
      </w:r>
      <w:r w:rsidR="000F5827" w:rsidRPr="009B5E1F">
        <w:rPr>
          <w:rFonts w:ascii="Verdana" w:hAnsi="Verdana"/>
          <w:color w:val="231F20"/>
        </w:rPr>
        <w:t xml:space="preserve"> </w:t>
      </w:r>
      <w:r w:rsidRPr="009B5E1F">
        <w:rPr>
          <w:rFonts w:ascii="Verdana" w:hAnsi="Verdana"/>
          <w:color w:val="231F20"/>
        </w:rPr>
        <w:t>and</w:t>
      </w:r>
      <w:r w:rsidR="000F5827" w:rsidRPr="009B5E1F">
        <w:rPr>
          <w:rFonts w:ascii="Verdana" w:hAnsi="Verdana"/>
          <w:color w:val="231F20"/>
        </w:rPr>
        <w:t xml:space="preserve"> </w:t>
      </w:r>
      <w:r w:rsidRPr="009B5E1F">
        <w:rPr>
          <w:rFonts w:ascii="Verdana" w:hAnsi="Verdana"/>
          <w:color w:val="231F20"/>
        </w:rPr>
        <w:t>sign the</w:t>
      </w:r>
      <w:r w:rsidR="00F93A0C" w:rsidRPr="009B5E1F">
        <w:rPr>
          <w:rFonts w:ascii="Verdana" w:hAnsi="Verdana"/>
          <w:color w:val="231F20"/>
        </w:rPr>
        <w:t xml:space="preserve"> </w:t>
      </w:r>
      <w:r w:rsidRPr="009B5E1F">
        <w:rPr>
          <w:rFonts w:ascii="Verdana" w:hAnsi="Verdana"/>
          <w:color w:val="231F20"/>
        </w:rPr>
        <w:t>“Certiﬁcate</w:t>
      </w:r>
      <w:r w:rsidR="00F93A0C" w:rsidRPr="009B5E1F">
        <w:rPr>
          <w:rFonts w:ascii="Verdana" w:hAnsi="Verdana"/>
          <w:color w:val="231F20"/>
        </w:rPr>
        <w:t xml:space="preserve"> </w:t>
      </w:r>
      <w:r w:rsidRPr="009B5E1F">
        <w:rPr>
          <w:rFonts w:ascii="Verdana" w:hAnsi="Verdana"/>
          <w:color w:val="231F20"/>
        </w:rPr>
        <w:t>of</w:t>
      </w:r>
      <w:r w:rsidR="00F93A0C" w:rsidRPr="009B5E1F">
        <w:rPr>
          <w:rFonts w:ascii="Verdana" w:hAnsi="Verdana"/>
          <w:color w:val="231F20"/>
        </w:rPr>
        <w:t xml:space="preserve"> </w:t>
      </w:r>
      <w:r w:rsidRPr="009B5E1F">
        <w:rPr>
          <w:rFonts w:ascii="Verdana" w:hAnsi="Verdana"/>
          <w:color w:val="231F20"/>
        </w:rPr>
        <w:t>Independent</w:t>
      </w:r>
      <w:r w:rsidR="00F93A0C" w:rsidRPr="009B5E1F">
        <w:rPr>
          <w:rFonts w:ascii="Verdana" w:hAnsi="Verdana"/>
          <w:color w:val="231F20"/>
        </w:rPr>
        <w:t xml:space="preserve"> </w:t>
      </w:r>
      <w:r w:rsidRPr="009B5E1F">
        <w:rPr>
          <w:rFonts w:ascii="Verdana" w:hAnsi="Verdana"/>
          <w:color w:val="231F20"/>
        </w:rPr>
        <w:t>Proposal</w:t>
      </w:r>
      <w:r w:rsidR="00F93A0C" w:rsidRPr="009B5E1F">
        <w:rPr>
          <w:rFonts w:ascii="Verdana" w:hAnsi="Verdana"/>
          <w:color w:val="231F20"/>
        </w:rPr>
        <w:t xml:space="preserve"> </w:t>
      </w:r>
      <w:r w:rsidRPr="009B5E1F">
        <w:rPr>
          <w:rFonts w:ascii="Verdana" w:hAnsi="Verdana"/>
          <w:color w:val="231F20"/>
        </w:rPr>
        <w:t>Determination”</w:t>
      </w:r>
      <w:r w:rsidR="00F93A0C" w:rsidRPr="009B5E1F">
        <w:rPr>
          <w:rFonts w:ascii="Verdana" w:hAnsi="Verdana"/>
          <w:color w:val="231F20"/>
        </w:rPr>
        <w:t xml:space="preserve"> </w:t>
      </w:r>
      <w:r w:rsidRPr="009B5E1F">
        <w:rPr>
          <w:rFonts w:ascii="Verdana" w:hAnsi="Verdana"/>
          <w:color w:val="231F20"/>
        </w:rPr>
        <w:t>annexed</w:t>
      </w:r>
      <w:r w:rsidR="00F93A0C" w:rsidRPr="009B5E1F">
        <w:rPr>
          <w:rFonts w:ascii="Verdana" w:hAnsi="Verdana"/>
          <w:color w:val="231F20"/>
        </w:rPr>
        <w:t xml:space="preserve"> </w:t>
      </w:r>
      <w:r w:rsidRPr="009B5E1F">
        <w:rPr>
          <w:rFonts w:ascii="Verdana" w:hAnsi="Verdana"/>
          <w:color w:val="231F20"/>
        </w:rPr>
        <w:t>to</w:t>
      </w:r>
      <w:r w:rsidR="00F93A0C" w:rsidRPr="009B5E1F">
        <w:rPr>
          <w:rFonts w:ascii="Verdana" w:hAnsi="Verdana"/>
          <w:color w:val="231F20"/>
        </w:rPr>
        <w:t xml:space="preserve"> </w:t>
      </w:r>
      <w:r w:rsidRPr="009B5E1F">
        <w:rPr>
          <w:rFonts w:ascii="Verdana" w:hAnsi="Verdana"/>
          <w:color w:val="231F20"/>
        </w:rPr>
        <w:t>the</w:t>
      </w:r>
      <w:r w:rsidR="00F93A0C" w:rsidRPr="009B5E1F">
        <w:rPr>
          <w:rFonts w:ascii="Verdana" w:hAnsi="Verdana"/>
          <w:color w:val="231F20"/>
        </w:rPr>
        <w:t xml:space="preserve"> </w:t>
      </w:r>
      <w:r w:rsidRPr="009B5E1F">
        <w:rPr>
          <w:rFonts w:ascii="Verdana" w:hAnsi="Verdana"/>
          <w:color w:val="231F20"/>
        </w:rPr>
        <w:t>Proposal</w:t>
      </w:r>
      <w:r w:rsidR="00F93A0C" w:rsidRPr="009B5E1F">
        <w:rPr>
          <w:rFonts w:ascii="Verdana" w:hAnsi="Verdana"/>
          <w:color w:val="231F20"/>
        </w:rPr>
        <w:t xml:space="preserve"> </w:t>
      </w:r>
      <w:r w:rsidRPr="009B5E1F">
        <w:rPr>
          <w:rFonts w:ascii="Verdana" w:hAnsi="Verdana"/>
          <w:color w:val="231F20"/>
        </w:rPr>
        <w:t>Form.</w:t>
      </w:r>
    </w:p>
    <w:p w14:paraId="583644DD" w14:textId="4929DE3E" w:rsidR="00F20AEA" w:rsidRPr="009B5E1F" w:rsidRDefault="0064449A" w:rsidP="00D549C9">
      <w:pPr>
        <w:pStyle w:val="ListParagraph"/>
        <w:numPr>
          <w:ilvl w:val="1"/>
          <w:numId w:val="32"/>
        </w:numPr>
        <w:tabs>
          <w:tab w:val="left" w:pos="851"/>
        </w:tabs>
        <w:spacing w:before="100" w:beforeAutospacing="1" w:after="100" w:afterAutospacing="1" w:line="230" w:lineRule="auto"/>
        <w:ind w:left="851" w:right="848" w:hanging="567"/>
        <w:jc w:val="both"/>
        <w:rPr>
          <w:rFonts w:ascii="Verdana" w:hAnsi="Verdana"/>
          <w:color w:val="231F20"/>
        </w:rPr>
      </w:pPr>
      <w:r w:rsidRPr="009B5E1F">
        <w:rPr>
          <w:rFonts w:ascii="Verdana" w:hAnsi="Verdana"/>
          <w:color w:val="231F20"/>
        </w:rPr>
        <w:t>In</w:t>
      </w:r>
      <w:r w:rsidR="00F93A0C" w:rsidRPr="009B5E1F">
        <w:rPr>
          <w:rFonts w:ascii="Verdana" w:hAnsi="Verdana"/>
          <w:color w:val="231F20"/>
        </w:rPr>
        <w:t xml:space="preserve"> </w:t>
      </w:r>
      <w:r w:rsidRPr="009B5E1F">
        <w:rPr>
          <w:rFonts w:ascii="Verdana" w:hAnsi="Verdana"/>
          <w:color w:val="231F20"/>
        </w:rPr>
        <w:t>further</w:t>
      </w:r>
      <w:r w:rsidR="00F93A0C" w:rsidRPr="009B5E1F">
        <w:rPr>
          <w:rFonts w:ascii="Verdana" w:hAnsi="Verdana"/>
          <w:color w:val="231F20"/>
        </w:rPr>
        <w:t xml:space="preserve"> </w:t>
      </w:r>
      <w:r w:rsidRPr="009B5E1F">
        <w:rPr>
          <w:rFonts w:ascii="Verdana" w:hAnsi="Verdana"/>
          <w:color w:val="231F20"/>
        </w:rPr>
        <w:t>pursuance</w:t>
      </w:r>
      <w:r w:rsidR="00F93A0C" w:rsidRPr="009B5E1F">
        <w:rPr>
          <w:rFonts w:ascii="Verdana" w:hAnsi="Verdana"/>
          <w:color w:val="231F20"/>
        </w:rPr>
        <w:t xml:space="preserve"> </w:t>
      </w:r>
      <w:r w:rsidRPr="009B5E1F">
        <w:rPr>
          <w:rFonts w:ascii="Verdana" w:hAnsi="Verdana"/>
          <w:color w:val="231F20"/>
        </w:rPr>
        <w:t>of</w:t>
      </w:r>
      <w:r w:rsidR="00F93A0C" w:rsidRPr="009B5E1F">
        <w:rPr>
          <w:rFonts w:ascii="Verdana" w:hAnsi="Verdana"/>
          <w:color w:val="231F20"/>
        </w:rPr>
        <w:t xml:space="preserve"> </w:t>
      </w:r>
      <w:r w:rsidRPr="009B5E1F">
        <w:rPr>
          <w:rFonts w:ascii="Verdana" w:hAnsi="Verdana"/>
          <w:color w:val="231F20"/>
        </w:rPr>
        <w:t>this</w:t>
      </w:r>
      <w:r w:rsidR="00F93A0C" w:rsidRPr="009B5E1F">
        <w:rPr>
          <w:rFonts w:ascii="Verdana" w:hAnsi="Verdana"/>
          <w:color w:val="231F20"/>
        </w:rPr>
        <w:t xml:space="preserve"> </w:t>
      </w:r>
      <w:r w:rsidRPr="009B5E1F">
        <w:rPr>
          <w:rFonts w:ascii="Verdana" w:hAnsi="Verdana"/>
          <w:color w:val="231F20"/>
          <w:spacing w:val="-3"/>
        </w:rPr>
        <w:t>policy,</w:t>
      </w:r>
      <w:r w:rsidR="00F93A0C" w:rsidRPr="009B5E1F">
        <w:rPr>
          <w:rFonts w:ascii="Verdana" w:hAnsi="Verdana"/>
          <w:color w:val="231F20"/>
          <w:spacing w:val="-3"/>
        </w:rPr>
        <w:t xml:space="preserve"> </w:t>
      </w:r>
      <w:r w:rsidRPr="009B5E1F">
        <w:rPr>
          <w:rFonts w:ascii="Verdana" w:hAnsi="Verdana"/>
          <w:color w:val="231F20"/>
        </w:rPr>
        <w:t>Consultants</w:t>
      </w:r>
      <w:r w:rsidR="00F93A0C" w:rsidRPr="009B5E1F">
        <w:rPr>
          <w:rFonts w:ascii="Verdana" w:hAnsi="Verdana"/>
          <w:color w:val="231F20"/>
        </w:rPr>
        <w:t xml:space="preserve"> </w:t>
      </w:r>
      <w:r w:rsidRPr="009B5E1F">
        <w:rPr>
          <w:rFonts w:ascii="Verdana" w:hAnsi="Verdana"/>
          <w:color w:val="231F20"/>
        </w:rPr>
        <w:t>shall</w:t>
      </w:r>
      <w:r w:rsidR="00F93A0C" w:rsidRPr="009B5E1F">
        <w:rPr>
          <w:rFonts w:ascii="Verdana" w:hAnsi="Verdana"/>
          <w:color w:val="231F20"/>
        </w:rPr>
        <w:t xml:space="preserve"> </w:t>
      </w:r>
      <w:r w:rsidRPr="009B5E1F">
        <w:rPr>
          <w:rFonts w:ascii="Verdana" w:hAnsi="Verdana"/>
          <w:color w:val="231F20"/>
        </w:rPr>
        <w:t>permit</w:t>
      </w:r>
      <w:r w:rsidR="00F93A0C" w:rsidRPr="009B5E1F">
        <w:rPr>
          <w:rFonts w:ascii="Verdana" w:hAnsi="Verdana"/>
          <w:color w:val="231F20"/>
        </w:rPr>
        <w:t xml:space="preserve"> </w:t>
      </w:r>
      <w:r w:rsidRPr="009B5E1F">
        <w:rPr>
          <w:rFonts w:ascii="Verdana" w:hAnsi="Verdana"/>
          <w:color w:val="231F20"/>
        </w:rPr>
        <w:t>and</w:t>
      </w:r>
      <w:r w:rsidR="00F93A0C" w:rsidRPr="009B5E1F">
        <w:rPr>
          <w:rFonts w:ascii="Verdana" w:hAnsi="Verdana"/>
          <w:color w:val="231F20"/>
        </w:rPr>
        <w:t xml:space="preserve"> </w:t>
      </w:r>
      <w:r w:rsidRPr="009B5E1F">
        <w:rPr>
          <w:rFonts w:ascii="Verdana" w:hAnsi="Verdana"/>
          <w:color w:val="231F20"/>
        </w:rPr>
        <w:t>shall</w:t>
      </w:r>
      <w:r w:rsidR="00F93A0C" w:rsidRPr="009B5E1F">
        <w:rPr>
          <w:rFonts w:ascii="Verdana" w:hAnsi="Verdana"/>
          <w:color w:val="231F20"/>
        </w:rPr>
        <w:t xml:space="preserve"> </w:t>
      </w:r>
      <w:r w:rsidRPr="009B5E1F">
        <w:rPr>
          <w:rFonts w:ascii="Verdana" w:hAnsi="Verdana"/>
          <w:color w:val="231F20"/>
        </w:rPr>
        <w:t>cause</w:t>
      </w:r>
      <w:r w:rsidR="00F93A0C" w:rsidRPr="009B5E1F">
        <w:rPr>
          <w:rFonts w:ascii="Verdana" w:hAnsi="Verdana"/>
          <w:color w:val="231F20"/>
        </w:rPr>
        <w:t xml:space="preserve"> </w:t>
      </w:r>
      <w:r w:rsidRPr="009B5E1F">
        <w:rPr>
          <w:rFonts w:ascii="Verdana" w:hAnsi="Verdana"/>
          <w:color w:val="231F20"/>
        </w:rPr>
        <w:t>their</w:t>
      </w:r>
      <w:r w:rsidR="00F93A0C" w:rsidRPr="009B5E1F">
        <w:rPr>
          <w:rFonts w:ascii="Verdana" w:hAnsi="Verdana"/>
          <w:color w:val="231F20"/>
        </w:rPr>
        <w:t xml:space="preserve"> </w:t>
      </w:r>
      <w:r w:rsidRPr="009B5E1F">
        <w:rPr>
          <w:rFonts w:ascii="Verdana" w:hAnsi="Verdana"/>
          <w:color w:val="231F20"/>
        </w:rPr>
        <w:t>agents</w:t>
      </w:r>
      <w:r w:rsidR="0084052D" w:rsidRPr="009B5E1F">
        <w:rPr>
          <w:rFonts w:ascii="Verdana" w:hAnsi="Verdana"/>
          <w:color w:val="231F20"/>
        </w:rPr>
        <w:t xml:space="preserve"> </w:t>
      </w:r>
      <w:r w:rsidRPr="009B5E1F">
        <w:rPr>
          <w:rFonts w:ascii="Verdana" w:hAnsi="Verdana"/>
          <w:color w:val="231F20"/>
        </w:rPr>
        <w:t>(where</w:t>
      </w:r>
      <w:r w:rsidR="00F93A0C" w:rsidRPr="009B5E1F">
        <w:rPr>
          <w:rFonts w:ascii="Verdana" w:hAnsi="Verdana"/>
          <w:color w:val="231F20"/>
        </w:rPr>
        <w:t xml:space="preserve"> </w:t>
      </w:r>
      <w:r w:rsidRPr="009B5E1F">
        <w:rPr>
          <w:rFonts w:ascii="Verdana" w:hAnsi="Verdana"/>
          <w:color w:val="231F20"/>
        </w:rPr>
        <w:t>declared</w:t>
      </w:r>
      <w:r w:rsidR="00F93A0C" w:rsidRPr="009B5E1F">
        <w:rPr>
          <w:rFonts w:ascii="Verdana" w:hAnsi="Verdana"/>
          <w:color w:val="231F20"/>
        </w:rPr>
        <w:t xml:space="preserve"> </w:t>
      </w:r>
      <w:r w:rsidRPr="009B5E1F">
        <w:rPr>
          <w:rFonts w:ascii="Verdana" w:hAnsi="Verdana"/>
          <w:color w:val="231F20"/>
        </w:rPr>
        <w:t>or</w:t>
      </w:r>
      <w:r w:rsidR="00F93A0C" w:rsidRPr="009B5E1F">
        <w:rPr>
          <w:rFonts w:ascii="Verdana" w:hAnsi="Verdana"/>
          <w:color w:val="231F20"/>
        </w:rPr>
        <w:t xml:space="preserve"> </w:t>
      </w:r>
      <w:r w:rsidRPr="009B5E1F">
        <w:rPr>
          <w:rFonts w:ascii="Verdana" w:hAnsi="Verdana"/>
          <w:color w:val="231F20"/>
        </w:rPr>
        <w:t>not), subcontractors,</w:t>
      </w:r>
      <w:r w:rsidR="00F93A0C" w:rsidRPr="009B5E1F">
        <w:rPr>
          <w:rFonts w:ascii="Verdana" w:hAnsi="Verdana"/>
          <w:color w:val="231F20"/>
        </w:rPr>
        <w:t xml:space="preserve"> </w:t>
      </w:r>
      <w:r w:rsidRPr="009B5E1F">
        <w:rPr>
          <w:rFonts w:ascii="Verdana" w:hAnsi="Verdana"/>
          <w:color w:val="231F20"/>
        </w:rPr>
        <w:t>sub-consultants,</w:t>
      </w:r>
      <w:r w:rsidR="00F93A0C" w:rsidRPr="009B5E1F">
        <w:rPr>
          <w:rFonts w:ascii="Verdana" w:hAnsi="Verdana"/>
          <w:color w:val="231F20"/>
        </w:rPr>
        <w:t xml:space="preserve"> </w:t>
      </w:r>
      <w:r w:rsidRPr="009B5E1F">
        <w:rPr>
          <w:rFonts w:ascii="Verdana" w:hAnsi="Verdana"/>
          <w:color w:val="231F20"/>
        </w:rPr>
        <w:t>service</w:t>
      </w:r>
      <w:r w:rsidR="00F93A0C" w:rsidRPr="009B5E1F">
        <w:rPr>
          <w:rFonts w:ascii="Verdana" w:hAnsi="Verdana"/>
          <w:color w:val="231F20"/>
        </w:rPr>
        <w:t xml:space="preserve"> </w:t>
      </w:r>
      <w:r w:rsidRPr="009B5E1F">
        <w:rPr>
          <w:rFonts w:ascii="Verdana" w:hAnsi="Verdana"/>
          <w:color w:val="231F20"/>
        </w:rPr>
        <w:t>providers,</w:t>
      </w:r>
      <w:r w:rsidR="00F93A0C" w:rsidRPr="009B5E1F">
        <w:rPr>
          <w:rFonts w:ascii="Verdana" w:hAnsi="Verdana"/>
          <w:color w:val="231F20"/>
        </w:rPr>
        <w:t xml:space="preserve"> </w:t>
      </w:r>
      <w:r w:rsidRPr="009B5E1F">
        <w:rPr>
          <w:rFonts w:ascii="Verdana" w:hAnsi="Verdana"/>
          <w:color w:val="231F20"/>
        </w:rPr>
        <w:t>suppliers,</w:t>
      </w:r>
      <w:r w:rsidR="00F93A0C" w:rsidRPr="009B5E1F">
        <w:rPr>
          <w:rFonts w:ascii="Verdana" w:hAnsi="Verdana"/>
          <w:color w:val="231F20"/>
        </w:rPr>
        <w:t xml:space="preserve"> </w:t>
      </w:r>
      <w:r w:rsidRPr="009B5E1F">
        <w:rPr>
          <w:rFonts w:ascii="Verdana" w:hAnsi="Verdana"/>
          <w:color w:val="231F20"/>
        </w:rPr>
        <w:t>and</w:t>
      </w:r>
      <w:r w:rsidR="00F93A0C" w:rsidRPr="009B5E1F">
        <w:rPr>
          <w:rFonts w:ascii="Verdana" w:hAnsi="Verdana"/>
          <w:color w:val="231F20"/>
        </w:rPr>
        <w:t xml:space="preserve"> </w:t>
      </w:r>
      <w:r w:rsidRPr="009B5E1F">
        <w:rPr>
          <w:rFonts w:ascii="Verdana" w:hAnsi="Verdana"/>
          <w:color w:val="231F20"/>
        </w:rPr>
        <w:t>their</w:t>
      </w:r>
      <w:r w:rsidR="00F93A0C" w:rsidRPr="009B5E1F">
        <w:rPr>
          <w:rFonts w:ascii="Verdana" w:hAnsi="Verdana"/>
          <w:color w:val="231F20"/>
        </w:rPr>
        <w:t xml:space="preserve"> </w:t>
      </w:r>
      <w:r w:rsidRPr="009B5E1F">
        <w:rPr>
          <w:rFonts w:ascii="Verdana" w:hAnsi="Verdana"/>
          <w:color w:val="231F20"/>
        </w:rPr>
        <w:t>personnel,</w:t>
      </w:r>
      <w:r w:rsidR="00F93A0C" w:rsidRPr="009B5E1F">
        <w:rPr>
          <w:rFonts w:ascii="Verdana" w:hAnsi="Verdana"/>
          <w:color w:val="231F20"/>
        </w:rPr>
        <w:t xml:space="preserve"> </w:t>
      </w:r>
      <w:r w:rsidRPr="009B5E1F">
        <w:rPr>
          <w:rFonts w:ascii="Verdana" w:hAnsi="Verdana"/>
          <w:color w:val="231F20"/>
        </w:rPr>
        <w:t>to</w:t>
      </w:r>
      <w:r w:rsidR="00F93A0C" w:rsidRPr="009B5E1F">
        <w:rPr>
          <w:rFonts w:ascii="Verdana" w:hAnsi="Verdana"/>
          <w:color w:val="231F20"/>
        </w:rPr>
        <w:t xml:space="preserve"> </w:t>
      </w:r>
      <w:r w:rsidRPr="009B5E1F">
        <w:rPr>
          <w:rFonts w:ascii="Verdana" w:hAnsi="Verdana"/>
          <w:color w:val="231F20"/>
        </w:rPr>
        <w:t>permit</w:t>
      </w:r>
      <w:r w:rsidR="00F93A0C" w:rsidRPr="009B5E1F">
        <w:rPr>
          <w:rFonts w:ascii="Verdana" w:hAnsi="Verdana"/>
          <w:color w:val="231F20"/>
        </w:rPr>
        <w:t xml:space="preserve"> </w:t>
      </w:r>
      <w:r w:rsidRPr="009B5E1F">
        <w:rPr>
          <w:rFonts w:ascii="Verdana" w:hAnsi="Verdana"/>
          <w:color w:val="231F20"/>
        </w:rPr>
        <w:t>the</w:t>
      </w:r>
      <w:r w:rsidR="00F93A0C" w:rsidRPr="009B5E1F">
        <w:rPr>
          <w:rFonts w:ascii="Verdana" w:hAnsi="Verdana"/>
          <w:color w:val="231F20"/>
        </w:rPr>
        <w:t xml:space="preserve"> </w:t>
      </w:r>
      <w:r w:rsidRPr="009B5E1F">
        <w:rPr>
          <w:rFonts w:ascii="Verdana" w:hAnsi="Verdana"/>
          <w:color w:val="231F20"/>
        </w:rPr>
        <w:t>Government</w:t>
      </w:r>
      <w:r w:rsidR="00F93A0C" w:rsidRPr="009B5E1F">
        <w:rPr>
          <w:rFonts w:ascii="Verdana" w:hAnsi="Verdana"/>
          <w:color w:val="231F20"/>
        </w:rPr>
        <w:t xml:space="preserve"> </w:t>
      </w:r>
      <w:r w:rsidRPr="009B5E1F">
        <w:rPr>
          <w:rFonts w:ascii="Verdana" w:hAnsi="Verdana"/>
          <w:color w:val="231F20"/>
        </w:rPr>
        <w:t>and its</w:t>
      </w:r>
      <w:r w:rsidR="00F93A0C" w:rsidRPr="009B5E1F">
        <w:rPr>
          <w:rFonts w:ascii="Verdana" w:hAnsi="Verdana"/>
          <w:color w:val="231F20"/>
        </w:rPr>
        <w:t xml:space="preserve"> </w:t>
      </w:r>
      <w:r w:rsidRPr="009B5E1F">
        <w:rPr>
          <w:rFonts w:ascii="Verdana" w:hAnsi="Verdana"/>
          <w:color w:val="231F20"/>
        </w:rPr>
        <w:t>agencies</w:t>
      </w:r>
      <w:r w:rsidR="00F93A0C" w:rsidRPr="009B5E1F">
        <w:rPr>
          <w:rFonts w:ascii="Verdana" w:hAnsi="Verdana"/>
          <w:color w:val="231F20"/>
        </w:rPr>
        <w:t xml:space="preserve"> </w:t>
      </w:r>
      <w:r w:rsidRPr="009B5E1F">
        <w:rPr>
          <w:rFonts w:ascii="Verdana" w:hAnsi="Verdana"/>
          <w:color w:val="231F20"/>
        </w:rPr>
        <w:t>to</w:t>
      </w:r>
      <w:r w:rsidR="00F93A0C" w:rsidRPr="009B5E1F">
        <w:rPr>
          <w:rFonts w:ascii="Verdana" w:hAnsi="Verdana"/>
          <w:color w:val="231F20"/>
        </w:rPr>
        <w:t xml:space="preserve"> </w:t>
      </w:r>
      <w:r w:rsidRPr="009B5E1F">
        <w:rPr>
          <w:rFonts w:ascii="Verdana" w:hAnsi="Verdana"/>
          <w:color w:val="231F20"/>
        </w:rPr>
        <w:t>inspect</w:t>
      </w:r>
      <w:r w:rsidR="00F93A0C" w:rsidRPr="009B5E1F">
        <w:rPr>
          <w:rFonts w:ascii="Verdana" w:hAnsi="Verdana"/>
          <w:color w:val="231F20"/>
        </w:rPr>
        <w:t xml:space="preserve"> </w:t>
      </w:r>
      <w:r w:rsidRPr="009B5E1F">
        <w:rPr>
          <w:rFonts w:ascii="Verdana" w:hAnsi="Verdana"/>
          <w:color w:val="231F20"/>
        </w:rPr>
        <w:t>all</w:t>
      </w:r>
      <w:r w:rsidR="00F93A0C" w:rsidRPr="009B5E1F">
        <w:rPr>
          <w:rFonts w:ascii="Verdana" w:hAnsi="Verdana"/>
          <w:color w:val="231F20"/>
        </w:rPr>
        <w:t xml:space="preserve"> </w:t>
      </w:r>
      <w:r w:rsidRPr="009B5E1F">
        <w:rPr>
          <w:rFonts w:ascii="Verdana" w:hAnsi="Verdana"/>
          <w:color w:val="231F20"/>
        </w:rPr>
        <w:t>accounts,</w:t>
      </w:r>
      <w:r w:rsidR="00F93A0C" w:rsidRPr="009B5E1F">
        <w:rPr>
          <w:rFonts w:ascii="Verdana" w:hAnsi="Verdana"/>
          <w:color w:val="231F20"/>
        </w:rPr>
        <w:t xml:space="preserve"> </w:t>
      </w:r>
      <w:r w:rsidRPr="009B5E1F">
        <w:rPr>
          <w:rFonts w:ascii="Verdana" w:hAnsi="Verdana"/>
          <w:color w:val="231F20"/>
        </w:rPr>
        <w:t>records</w:t>
      </w:r>
      <w:r w:rsidR="00F93A0C" w:rsidRPr="009B5E1F">
        <w:rPr>
          <w:rFonts w:ascii="Verdana" w:hAnsi="Verdana"/>
          <w:color w:val="231F20"/>
        </w:rPr>
        <w:t xml:space="preserve"> </w:t>
      </w:r>
      <w:r w:rsidRPr="009B5E1F">
        <w:rPr>
          <w:rFonts w:ascii="Verdana" w:hAnsi="Verdana"/>
          <w:color w:val="231F20"/>
        </w:rPr>
        <w:t>and</w:t>
      </w:r>
      <w:r w:rsidR="00F93A0C" w:rsidRPr="009B5E1F">
        <w:rPr>
          <w:rFonts w:ascii="Verdana" w:hAnsi="Verdana"/>
          <w:color w:val="231F20"/>
        </w:rPr>
        <w:t xml:space="preserve"> </w:t>
      </w:r>
      <w:r w:rsidRPr="009B5E1F">
        <w:rPr>
          <w:rFonts w:ascii="Verdana" w:hAnsi="Verdana"/>
          <w:color w:val="231F20"/>
        </w:rPr>
        <w:t>other</w:t>
      </w:r>
      <w:r w:rsidR="00F93A0C" w:rsidRPr="009B5E1F">
        <w:rPr>
          <w:rFonts w:ascii="Verdana" w:hAnsi="Verdana"/>
          <w:color w:val="231F20"/>
        </w:rPr>
        <w:t xml:space="preserve"> </w:t>
      </w:r>
      <w:r w:rsidRPr="009B5E1F">
        <w:rPr>
          <w:rFonts w:ascii="Verdana" w:hAnsi="Verdana"/>
          <w:color w:val="231F20"/>
        </w:rPr>
        <w:t>documents</w:t>
      </w:r>
      <w:r w:rsidR="00F93A0C" w:rsidRPr="009B5E1F">
        <w:rPr>
          <w:rFonts w:ascii="Verdana" w:hAnsi="Verdana"/>
          <w:color w:val="231F20"/>
        </w:rPr>
        <w:t xml:space="preserve"> </w:t>
      </w:r>
      <w:r w:rsidRPr="009B5E1F">
        <w:rPr>
          <w:rFonts w:ascii="Verdana" w:hAnsi="Verdana"/>
          <w:color w:val="231F20"/>
        </w:rPr>
        <w:t>relating</w:t>
      </w:r>
      <w:r w:rsidR="00F93A0C" w:rsidRPr="009B5E1F">
        <w:rPr>
          <w:rFonts w:ascii="Verdana" w:hAnsi="Verdana"/>
          <w:color w:val="231F20"/>
        </w:rPr>
        <w:t xml:space="preserve"> </w:t>
      </w:r>
      <w:r w:rsidRPr="009B5E1F">
        <w:rPr>
          <w:rFonts w:ascii="Verdana" w:hAnsi="Verdana"/>
          <w:color w:val="231F20"/>
        </w:rPr>
        <w:t>to</w:t>
      </w:r>
      <w:r w:rsidR="00F93A0C" w:rsidRPr="009B5E1F">
        <w:rPr>
          <w:rFonts w:ascii="Verdana" w:hAnsi="Verdana"/>
          <w:color w:val="231F20"/>
        </w:rPr>
        <w:t xml:space="preserve"> </w:t>
      </w:r>
      <w:r w:rsidRPr="009B5E1F">
        <w:rPr>
          <w:rFonts w:ascii="Verdana" w:hAnsi="Verdana"/>
          <w:color w:val="231F20"/>
        </w:rPr>
        <w:t>any</w:t>
      </w:r>
      <w:r w:rsidR="00F93A0C" w:rsidRPr="009B5E1F">
        <w:rPr>
          <w:rFonts w:ascii="Verdana" w:hAnsi="Verdana"/>
          <w:color w:val="231F20"/>
        </w:rPr>
        <w:t xml:space="preserve"> </w:t>
      </w:r>
      <w:r w:rsidRPr="009B5E1F">
        <w:rPr>
          <w:rFonts w:ascii="Verdana" w:hAnsi="Verdana"/>
          <w:color w:val="231F20"/>
        </w:rPr>
        <w:t>short-listing</w:t>
      </w:r>
      <w:r w:rsidR="00F93A0C" w:rsidRPr="009B5E1F">
        <w:rPr>
          <w:rFonts w:ascii="Verdana" w:hAnsi="Verdana"/>
          <w:color w:val="231F20"/>
        </w:rPr>
        <w:t xml:space="preserve"> </w:t>
      </w:r>
      <w:r w:rsidRPr="009B5E1F">
        <w:rPr>
          <w:rFonts w:ascii="Verdana" w:hAnsi="Verdana"/>
          <w:color w:val="231F20"/>
        </w:rPr>
        <w:t>process,</w:t>
      </w:r>
      <w:r w:rsidR="00F93A0C" w:rsidRPr="009B5E1F">
        <w:rPr>
          <w:rFonts w:ascii="Verdana" w:hAnsi="Verdana"/>
          <w:color w:val="231F20"/>
        </w:rPr>
        <w:t xml:space="preserve"> </w:t>
      </w:r>
      <w:r w:rsidRPr="009B5E1F">
        <w:rPr>
          <w:rFonts w:ascii="Verdana" w:hAnsi="Verdana"/>
          <w:color w:val="231F20"/>
        </w:rPr>
        <w:t>Proposal submission,</w:t>
      </w:r>
      <w:r w:rsidR="00F93A0C" w:rsidRPr="009B5E1F">
        <w:rPr>
          <w:rFonts w:ascii="Verdana" w:hAnsi="Verdana"/>
          <w:color w:val="231F20"/>
        </w:rPr>
        <w:t xml:space="preserve"> </w:t>
      </w:r>
      <w:r w:rsidRPr="009B5E1F">
        <w:rPr>
          <w:rFonts w:ascii="Verdana" w:hAnsi="Verdana"/>
          <w:color w:val="231F20"/>
        </w:rPr>
        <w:t>and</w:t>
      </w:r>
      <w:r w:rsidR="00F93A0C" w:rsidRPr="009B5E1F">
        <w:rPr>
          <w:rFonts w:ascii="Verdana" w:hAnsi="Verdana"/>
          <w:color w:val="231F20"/>
        </w:rPr>
        <w:t xml:space="preserve"> </w:t>
      </w:r>
      <w:r w:rsidRPr="009B5E1F">
        <w:rPr>
          <w:rFonts w:ascii="Verdana" w:hAnsi="Verdana"/>
          <w:color w:val="231F20"/>
        </w:rPr>
        <w:t>contract</w:t>
      </w:r>
      <w:r w:rsidR="00F93A0C" w:rsidRPr="009B5E1F">
        <w:rPr>
          <w:rFonts w:ascii="Verdana" w:hAnsi="Verdana"/>
          <w:color w:val="231F20"/>
        </w:rPr>
        <w:t xml:space="preserve"> </w:t>
      </w:r>
      <w:r w:rsidRPr="009B5E1F">
        <w:rPr>
          <w:rFonts w:ascii="Verdana" w:hAnsi="Verdana"/>
          <w:color w:val="231F20"/>
        </w:rPr>
        <w:t>performance</w:t>
      </w:r>
      <w:r w:rsidR="00F93A0C" w:rsidRPr="009B5E1F">
        <w:rPr>
          <w:rFonts w:ascii="Verdana" w:hAnsi="Verdana"/>
          <w:color w:val="231F20"/>
        </w:rPr>
        <w:t xml:space="preserve"> </w:t>
      </w:r>
      <w:r w:rsidRPr="009B5E1F">
        <w:rPr>
          <w:rFonts w:ascii="Verdana" w:hAnsi="Verdana"/>
          <w:color w:val="231F20"/>
        </w:rPr>
        <w:t>(in</w:t>
      </w:r>
      <w:r w:rsidR="00F93A0C" w:rsidRPr="009B5E1F">
        <w:rPr>
          <w:rFonts w:ascii="Verdana" w:hAnsi="Verdana"/>
          <w:color w:val="231F20"/>
        </w:rPr>
        <w:t xml:space="preserve"> </w:t>
      </w:r>
      <w:r w:rsidRPr="009B5E1F">
        <w:rPr>
          <w:rFonts w:ascii="Verdana" w:hAnsi="Verdana"/>
          <w:color w:val="231F20"/>
        </w:rPr>
        <w:t>the</w:t>
      </w:r>
      <w:r w:rsidR="00F93A0C" w:rsidRPr="009B5E1F">
        <w:rPr>
          <w:rFonts w:ascii="Verdana" w:hAnsi="Verdana"/>
          <w:color w:val="231F20"/>
        </w:rPr>
        <w:t xml:space="preserve"> </w:t>
      </w:r>
      <w:r w:rsidRPr="009B5E1F">
        <w:rPr>
          <w:rFonts w:ascii="Verdana" w:hAnsi="Verdana"/>
          <w:color w:val="231F20"/>
        </w:rPr>
        <w:t>case</w:t>
      </w:r>
      <w:r w:rsidR="00F93A0C" w:rsidRPr="009B5E1F">
        <w:rPr>
          <w:rFonts w:ascii="Verdana" w:hAnsi="Verdana"/>
          <w:color w:val="231F20"/>
        </w:rPr>
        <w:t xml:space="preserve"> </w:t>
      </w:r>
      <w:r w:rsidRPr="009B5E1F">
        <w:rPr>
          <w:rFonts w:ascii="Verdana" w:hAnsi="Verdana"/>
          <w:color w:val="231F20"/>
        </w:rPr>
        <w:t>of</w:t>
      </w:r>
      <w:r w:rsidR="00F93A0C" w:rsidRPr="009B5E1F">
        <w:rPr>
          <w:rFonts w:ascii="Verdana" w:hAnsi="Verdana"/>
          <w:color w:val="231F20"/>
        </w:rPr>
        <w:t xml:space="preserve"> </w:t>
      </w:r>
      <w:r w:rsidRPr="009B5E1F">
        <w:rPr>
          <w:rFonts w:ascii="Verdana" w:hAnsi="Verdana"/>
          <w:color w:val="231F20"/>
        </w:rPr>
        <w:t>award),</w:t>
      </w:r>
      <w:r w:rsidR="0084052D" w:rsidRPr="009B5E1F">
        <w:rPr>
          <w:rFonts w:ascii="Verdana" w:hAnsi="Verdana"/>
          <w:color w:val="231F20"/>
        </w:rPr>
        <w:t xml:space="preserve"> </w:t>
      </w:r>
      <w:r w:rsidRPr="009B5E1F">
        <w:rPr>
          <w:rFonts w:ascii="Verdana" w:hAnsi="Verdana"/>
          <w:color w:val="231F20"/>
        </w:rPr>
        <w:t>and</w:t>
      </w:r>
      <w:r w:rsidR="00F93A0C" w:rsidRPr="009B5E1F">
        <w:rPr>
          <w:rFonts w:ascii="Verdana" w:hAnsi="Verdana"/>
          <w:color w:val="231F20"/>
        </w:rPr>
        <w:t xml:space="preserve"> </w:t>
      </w:r>
      <w:r w:rsidRPr="009B5E1F">
        <w:rPr>
          <w:rFonts w:ascii="Verdana" w:hAnsi="Verdana"/>
          <w:color w:val="231F20"/>
        </w:rPr>
        <w:t>to</w:t>
      </w:r>
      <w:r w:rsidR="00F93A0C" w:rsidRPr="009B5E1F">
        <w:rPr>
          <w:rFonts w:ascii="Verdana" w:hAnsi="Verdana"/>
          <w:color w:val="231F20"/>
        </w:rPr>
        <w:t xml:space="preserve"> </w:t>
      </w:r>
      <w:r w:rsidRPr="009B5E1F">
        <w:rPr>
          <w:rFonts w:ascii="Verdana" w:hAnsi="Verdana"/>
          <w:color w:val="231F20"/>
        </w:rPr>
        <w:t>have</w:t>
      </w:r>
      <w:r w:rsidR="00F93A0C" w:rsidRPr="009B5E1F">
        <w:rPr>
          <w:rFonts w:ascii="Verdana" w:hAnsi="Verdana"/>
          <w:color w:val="231F20"/>
        </w:rPr>
        <w:t xml:space="preserve"> </w:t>
      </w:r>
      <w:r w:rsidRPr="009B5E1F">
        <w:rPr>
          <w:rFonts w:ascii="Verdana" w:hAnsi="Verdana"/>
          <w:color w:val="231F20"/>
        </w:rPr>
        <w:t>them</w:t>
      </w:r>
      <w:r w:rsidR="00F93A0C" w:rsidRPr="009B5E1F">
        <w:rPr>
          <w:rFonts w:ascii="Verdana" w:hAnsi="Verdana"/>
          <w:color w:val="231F20"/>
        </w:rPr>
        <w:t xml:space="preserve"> </w:t>
      </w:r>
      <w:r w:rsidRPr="009B5E1F">
        <w:rPr>
          <w:rFonts w:ascii="Verdana" w:hAnsi="Verdana"/>
          <w:color w:val="231F20"/>
        </w:rPr>
        <w:t>audited</w:t>
      </w:r>
      <w:r w:rsidR="00F93A0C" w:rsidRPr="009B5E1F">
        <w:rPr>
          <w:rFonts w:ascii="Verdana" w:hAnsi="Verdana"/>
          <w:color w:val="231F20"/>
        </w:rPr>
        <w:t xml:space="preserve"> </w:t>
      </w:r>
      <w:r w:rsidRPr="009B5E1F">
        <w:rPr>
          <w:rFonts w:ascii="Verdana" w:hAnsi="Verdana"/>
          <w:color w:val="231F20"/>
        </w:rPr>
        <w:t>by</w:t>
      </w:r>
      <w:r w:rsidR="00F93A0C" w:rsidRPr="009B5E1F">
        <w:rPr>
          <w:rFonts w:ascii="Verdana" w:hAnsi="Verdana"/>
          <w:color w:val="231F20"/>
        </w:rPr>
        <w:t xml:space="preserve"> </w:t>
      </w:r>
      <w:r w:rsidRPr="009B5E1F">
        <w:rPr>
          <w:rFonts w:ascii="Verdana" w:hAnsi="Verdana"/>
          <w:color w:val="231F20"/>
        </w:rPr>
        <w:t>auditors,</w:t>
      </w:r>
      <w:r w:rsidR="00F93A0C" w:rsidRPr="009B5E1F">
        <w:rPr>
          <w:rFonts w:ascii="Verdana" w:hAnsi="Verdana"/>
          <w:color w:val="231F20"/>
        </w:rPr>
        <w:t xml:space="preserve"> </w:t>
      </w:r>
      <w:r w:rsidRPr="009B5E1F">
        <w:rPr>
          <w:rFonts w:ascii="Verdana" w:hAnsi="Verdana"/>
          <w:color w:val="231F20"/>
        </w:rPr>
        <w:t>investigators or compliance</w:t>
      </w:r>
      <w:r w:rsidR="000F5827" w:rsidRPr="009B5E1F">
        <w:rPr>
          <w:rFonts w:ascii="Verdana" w:hAnsi="Verdana"/>
          <w:color w:val="231F20"/>
        </w:rPr>
        <w:t xml:space="preserve"> </w:t>
      </w:r>
      <w:r w:rsidRPr="009B5E1F">
        <w:rPr>
          <w:rFonts w:ascii="Verdana" w:hAnsi="Verdana"/>
          <w:color w:val="231F20"/>
        </w:rPr>
        <w:t>ofﬁcers.</w:t>
      </w:r>
    </w:p>
    <w:p w14:paraId="34FCBBEF"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33" w:name="_Toc80701861"/>
      <w:bookmarkStart w:id="34" w:name="_Toc80704406"/>
      <w:r w:rsidRPr="009B5E1F">
        <w:rPr>
          <w:rFonts w:ascii="Verdana" w:hAnsi="Verdana"/>
          <w:color w:val="231F20"/>
          <w:sz w:val="22"/>
          <w:szCs w:val="22"/>
        </w:rPr>
        <w:t>Eligibility</w:t>
      </w:r>
      <w:bookmarkEnd w:id="33"/>
      <w:bookmarkEnd w:id="34"/>
    </w:p>
    <w:p w14:paraId="5EC29E02" w14:textId="3CA77C16"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In </w:t>
      </w:r>
      <w:r w:rsidR="007A13AB" w:rsidRPr="009B5E1F">
        <w:rPr>
          <w:rFonts w:ascii="Verdana" w:hAnsi="Verdana"/>
          <w:color w:val="231F20"/>
        </w:rPr>
        <w:t>the selection</w:t>
      </w:r>
      <w:r w:rsidRPr="009B5E1F">
        <w:rPr>
          <w:rFonts w:ascii="Verdana" w:hAnsi="Verdana"/>
          <w:color w:val="231F20"/>
        </w:rPr>
        <w:t xml:space="preserve"> of </w:t>
      </w:r>
      <w:r w:rsidR="007A13AB" w:rsidRPr="009B5E1F">
        <w:rPr>
          <w:rFonts w:ascii="Verdana" w:hAnsi="Verdana"/>
          <w:color w:val="231F20"/>
        </w:rPr>
        <w:t>consultants</w:t>
      </w:r>
      <w:r w:rsidRPr="009B5E1F">
        <w:rPr>
          <w:rFonts w:ascii="Verdana" w:hAnsi="Verdana"/>
          <w:color w:val="231F20"/>
        </w:rPr>
        <w:t xml:space="preserve">, </w:t>
      </w:r>
      <w:r w:rsidR="007A13AB" w:rsidRPr="009B5E1F">
        <w:rPr>
          <w:rFonts w:ascii="Verdana" w:hAnsi="Verdana"/>
          <w:color w:val="231F20"/>
        </w:rPr>
        <w:t>shortlisting</w:t>
      </w:r>
      <w:r w:rsidRPr="009B5E1F">
        <w:rPr>
          <w:rFonts w:ascii="Verdana" w:hAnsi="Verdana"/>
          <w:color w:val="231F20"/>
        </w:rPr>
        <w:t xml:space="preserve"> shall be composed of ﬁrms or individuals who belong to the same line of professional business and who are almost of the same capability.</w:t>
      </w:r>
    </w:p>
    <w:p w14:paraId="6B3498ED" w14:textId="3F4CB18B"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Unless otherwise speciﬁed in the Data Sheet, the Procuring Entity permits Consultants including proposed experts,</w:t>
      </w:r>
      <w:r w:rsidR="00CB0BF5" w:rsidRPr="009B5E1F">
        <w:rPr>
          <w:rFonts w:ascii="Verdana" w:hAnsi="Verdana"/>
          <w:color w:val="231F20"/>
        </w:rPr>
        <w:t xml:space="preserve"> </w:t>
      </w:r>
      <w:r w:rsidRPr="009B5E1F">
        <w:rPr>
          <w:rFonts w:ascii="Verdana" w:hAnsi="Verdana"/>
          <w:color w:val="231F20"/>
        </w:rPr>
        <w:t>joint</w:t>
      </w:r>
      <w:r w:rsidR="00CB0BF5" w:rsidRPr="009B5E1F">
        <w:rPr>
          <w:rFonts w:ascii="Verdana" w:hAnsi="Verdana"/>
          <w:color w:val="231F20"/>
        </w:rPr>
        <w:t xml:space="preserve"> </w:t>
      </w:r>
      <w:r w:rsidRPr="009B5E1F">
        <w:rPr>
          <w:rFonts w:ascii="Verdana" w:hAnsi="Verdana"/>
          <w:color w:val="231F20"/>
        </w:rPr>
        <w:t>ventures</w:t>
      </w:r>
      <w:r w:rsidR="00E066FB" w:rsidRPr="009B5E1F">
        <w:rPr>
          <w:rFonts w:ascii="Verdana" w:hAnsi="Verdana"/>
          <w:color w:val="231F20"/>
        </w:rPr>
        <w:t xml:space="preserve"> </w:t>
      </w:r>
      <w:r w:rsidRPr="009B5E1F">
        <w:rPr>
          <w:rFonts w:ascii="Verdana" w:hAnsi="Verdana"/>
          <w:color w:val="231F20"/>
        </w:rPr>
        <w:t>and</w:t>
      </w:r>
      <w:r w:rsidR="00E066FB" w:rsidRPr="009B5E1F">
        <w:rPr>
          <w:rFonts w:ascii="Verdana" w:hAnsi="Verdana"/>
          <w:color w:val="231F20"/>
        </w:rPr>
        <w:t xml:space="preserve"> </w:t>
      </w:r>
      <w:r w:rsidRPr="009B5E1F">
        <w:rPr>
          <w:rFonts w:ascii="Verdana" w:hAnsi="Verdana"/>
          <w:color w:val="231F20"/>
        </w:rPr>
        <w:t>individual</w:t>
      </w:r>
      <w:r w:rsidR="00E066FB" w:rsidRPr="009B5E1F">
        <w:rPr>
          <w:rFonts w:ascii="Verdana" w:hAnsi="Verdana"/>
          <w:color w:val="231F20"/>
        </w:rPr>
        <w:t xml:space="preserve"> </w:t>
      </w:r>
      <w:r w:rsidRPr="009B5E1F">
        <w:rPr>
          <w:rFonts w:ascii="Verdana" w:hAnsi="Verdana"/>
          <w:color w:val="231F20"/>
        </w:rPr>
        <w:t>members</w:t>
      </w:r>
      <w:r w:rsidR="00CB0BF5" w:rsidRPr="009B5E1F">
        <w:rPr>
          <w:rFonts w:ascii="Verdana" w:hAnsi="Verdana"/>
          <w:color w:val="231F20"/>
        </w:rPr>
        <w:t xml:space="preserve"> </w:t>
      </w:r>
      <w:r w:rsidRPr="009B5E1F">
        <w:rPr>
          <w:rFonts w:ascii="Verdana" w:hAnsi="Verdana"/>
          <w:color w:val="231F20"/>
        </w:rPr>
        <w:t>from</w:t>
      </w:r>
      <w:r w:rsidR="00CB0BF5" w:rsidRPr="009B5E1F">
        <w:rPr>
          <w:rFonts w:ascii="Verdana" w:hAnsi="Verdana"/>
          <w:color w:val="231F20"/>
        </w:rPr>
        <w:t xml:space="preserve"> </w:t>
      </w:r>
      <w:r w:rsidRPr="009B5E1F">
        <w:rPr>
          <w:rFonts w:ascii="Verdana" w:hAnsi="Verdana"/>
          <w:color w:val="231F20"/>
        </w:rPr>
        <w:t>all</w:t>
      </w:r>
      <w:r w:rsidR="00E066FB" w:rsidRPr="009B5E1F">
        <w:rPr>
          <w:rFonts w:ascii="Verdana" w:hAnsi="Verdana"/>
          <w:color w:val="231F20"/>
        </w:rPr>
        <w:t xml:space="preserve"> </w:t>
      </w:r>
      <w:r w:rsidRPr="009B5E1F">
        <w:rPr>
          <w:rFonts w:ascii="Verdana" w:hAnsi="Verdana"/>
          <w:color w:val="231F20"/>
        </w:rPr>
        <w:t>countries</w:t>
      </w:r>
      <w:r w:rsidR="00E066FB" w:rsidRPr="009B5E1F">
        <w:rPr>
          <w:rFonts w:ascii="Verdana" w:hAnsi="Verdana"/>
          <w:color w:val="231F20"/>
        </w:rPr>
        <w:t xml:space="preserve"> </w:t>
      </w:r>
      <w:r w:rsidRPr="009B5E1F">
        <w:rPr>
          <w:rFonts w:ascii="Verdana" w:hAnsi="Verdana"/>
          <w:color w:val="231F20"/>
        </w:rPr>
        <w:t>and</w:t>
      </w:r>
      <w:r w:rsidR="00E066FB" w:rsidRPr="009B5E1F">
        <w:rPr>
          <w:rFonts w:ascii="Verdana" w:hAnsi="Verdana"/>
          <w:color w:val="231F20"/>
        </w:rPr>
        <w:t xml:space="preserve"> </w:t>
      </w:r>
      <w:r w:rsidRPr="009B5E1F">
        <w:rPr>
          <w:rFonts w:ascii="Verdana" w:hAnsi="Verdana"/>
          <w:color w:val="231F20"/>
        </w:rPr>
        <w:t>categories</w:t>
      </w:r>
      <w:r w:rsidR="00E066FB" w:rsidRPr="009B5E1F">
        <w:rPr>
          <w:rFonts w:ascii="Verdana" w:hAnsi="Verdana"/>
          <w:color w:val="231F20"/>
        </w:rPr>
        <w:t xml:space="preserve"> </w:t>
      </w:r>
      <w:r w:rsidRPr="009B5E1F">
        <w:rPr>
          <w:rFonts w:ascii="Verdana" w:hAnsi="Verdana"/>
          <w:color w:val="231F20"/>
        </w:rPr>
        <w:t>to</w:t>
      </w:r>
      <w:r w:rsidR="00E066FB" w:rsidRPr="009B5E1F">
        <w:rPr>
          <w:rFonts w:ascii="Verdana" w:hAnsi="Verdana"/>
          <w:color w:val="231F20"/>
        </w:rPr>
        <w:t xml:space="preserve"> </w:t>
      </w:r>
      <w:r w:rsidRPr="009B5E1F">
        <w:rPr>
          <w:rFonts w:ascii="Verdana" w:hAnsi="Verdana"/>
          <w:color w:val="231F20"/>
        </w:rPr>
        <w:t>offer</w:t>
      </w:r>
      <w:r w:rsidR="00E066FB" w:rsidRPr="009B5E1F">
        <w:rPr>
          <w:rFonts w:ascii="Verdana" w:hAnsi="Verdana"/>
          <w:color w:val="231F20"/>
        </w:rPr>
        <w:t xml:space="preserve"> </w:t>
      </w:r>
      <w:r w:rsidRPr="009B5E1F">
        <w:rPr>
          <w:rFonts w:ascii="Verdana" w:hAnsi="Verdana"/>
          <w:color w:val="231F20"/>
        </w:rPr>
        <w:t>consulting</w:t>
      </w:r>
      <w:r w:rsidR="00CB0BF5" w:rsidRPr="009B5E1F">
        <w:rPr>
          <w:rFonts w:ascii="Verdana" w:hAnsi="Verdana"/>
          <w:color w:val="231F20"/>
        </w:rPr>
        <w:t xml:space="preserve"> </w:t>
      </w:r>
      <w:r w:rsidRPr="009B5E1F">
        <w:rPr>
          <w:rFonts w:ascii="Verdana" w:hAnsi="Verdana"/>
          <w:color w:val="231F20"/>
        </w:rPr>
        <w:t>services.</w:t>
      </w:r>
      <w:r w:rsidR="00E066FB" w:rsidRPr="009B5E1F">
        <w:rPr>
          <w:rFonts w:ascii="Verdana" w:hAnsi="Verdana"/>
          <w:color w:val="231F20"/>
        </w:rPr>
        <w:t xml:space="preserve"> </w:t>
      </w:r>
      <w:r w:rsidRPr="009B5E1F">
        <w:rPr>
          <w:rFonts w:ascii="Verdana" w:hAnsi="Verdana"/>
          <w:color w:val="231F20"/>
        </w:rPr>
        <w:t>The maximum</w:t>
      </w:r>
      <w:r w:rsidR="00E066FB" w:rsidRPr="009B5E1F">
        <w:rPr>
          <w:rFonts w:ascii="Verdana" w:hAnsi="Verdana"/>
          <w:color w:val="231F20"/>
        </w:rPr>
        <w:t xml:space="preserve"> </w:t>
      </w:r>
      <w:r w:rsidRPr="009B5E1F">
        <w:rPr>
          <w:rFonts w:ascii="Verdana" w:hAnsi="Verdana"/>
          <w:color w:val="231F20"/>
        </w:rPr>
        <w:t>number</w:t>
      </w:r>
      <w:r w:rsidR="00E066FB" w:rsidRPr="009B5E1F">
        <w:rPr>
          <w:rFonts w:ascii="Verdana" w:hAnsi="Verdana"/>
          <w:color w:val="231F20"/>
        </w:rPr>
        <w:t xml:space="preserve"> </w:t>
      </w:r>
      <w:r w:rsidRPr="009B5E1F">
        <w:rPr>
          <w:rFonts w:ascii="Verdana" w:hAnsi="Verdana"/>
          <w:color w:val="231F20"/>
        </w:rPr>
        <w:t>of</w:t>
      </w:r>
      <w:r w:rsidR="00CB0BF5" w:rsidRPr="009B5E1F">
        <w:rPr>
          <w:rFonts w:ascii="Verdana" w:hAnsi="Verdana"/>
          <w:color w:val="231F20"/>
        </w:rPr>
        <w:t xml:space="preserve"> </w:t>
      </w:r>
      <w:r w:rsidR="00F93A0C" w:rsidRPr="009B5E1F">
        <w:rPr>
          <w:rFonts w:ascii="Verdana" w:hAnsi="Verdana"/>
          <w:color w:val="231F20"/>
        </w:rPr>
        <w:t>members</w:t>
      </w:r>
      <w:r w:rsidR="00E066FB" w:rsidRPr="009B5E1F">
        <w:rPr>
          <w:rFonts w:ascii="Verdana" w:hAnsi="Verdana"/>
          <w:color w:val="231F20"/>
        </w:rPr>
        <w:t xml:space="preserve"> </w:t>
      </w:r>
      <w:r w:rsidRPr="009B5E1F">
        <w:rPr>
          <w:rFonts w:ascii="Verdana" w:hAnsi="Verdana"/>
          <w:color w:val="231F20"/>
        </w:rPr>
        <w:t>so</w:t>
      </w:r>
      <w:r w:rsidR="00CB0BF5" w:rsidRPr="009B5E1F">
        <w:rPr>
          <w:rFonts w:ascii="Verdana" w:hAnsi="Verdana"/>
          <w:color w:val="231F20"/>
        </w:rPr>
        <w:t xml:space="preserve"> </w:t>
      </w:r>
      <w:r w:rsidR="00E066FB" w:rsidRPr="009B5E1F">
        <w:rPr>
          <w:rFonts w:ascii="Verdana" w:hAnsi="Verdana"/>
          <w:color w:val="231F20"/>
        </w:rPr>
        <w:t xml:space="preserve">far </w:t>
      </w:r>
      <w:r w:rsidRPr="009B5E1F">
        <w:rPr>
          <w:rFonts w:ascii="Verdana" w:hAnsi="Verdana"/>
          <w:color w:val="231F20"/>
        </w:rPr>
        <w:t>JV</w:t>
      </w:r>
      <w:r w:rsidR="00CB0BF5" w:rsidRPr="009B5E1F">
        <w:rPr>
          <w:rFonts w:ascii="Verdana" w:hAnsi="Verdana"/>
          <w:color w:val="231F20"/>
        </w:rPr>
        <w:t xml:space="preserve"> </w:t>
      </w:r>
      <w:r w:rsidRPr="009B5E1F">
        <w:rPr>
          <w:rFonts w:ascii="Verdana" w:hAnsi="Verdana"/>
          <w:color w:val="231F20"/>
        </w:rPr>
        <w:t>shall</w:t>
      </w:r>
      <w:r w:rsidR="00CB0BF5" w:rsidRPr="009B5E1F">
        <w:rPr>
          <w:rFonts w:ascii="Verdana" w:hAnsi="Verdana"/>
          <w:color w:val="231F20"/>
        </w:rPr>
        <w:t xml:space="preserve"> </w:t>
      </w:r>
      <w:r w:rsidRPr="009B5E1F">
        <w:rPr>
          <w:rFonts w:ascii="Verdana" w:hAnsi="Verdana"/>
          <w:color w:val="231F20"/>
        </w:rPr>
        <w:t>be</w:t>
      </w:r>
      <w:r w:rsidR="00CB0BF5" w:rsidRPr="009B5E1F">
        <w:rPr>
          <w:rFonts w:ascii="Verdana" w:hAnsi="Verdana"/>
          <w:color w:val="231F20"/>
        </w:rPr>
        <w:t xml:space="preserve"> </w:t>
      </w:r>
      <w:r w:rsidRPr="009B5E1F">
        <w:rPr>
          <w:rFonts w:ascii="Verdana" w:hAnsi="Verdana"/>
          <w:color w:val="231F20"/>
        </w:rPr>
        <w:t>speciﬁed</w:t>
      </w:r>
      <w:r w:rsidR="00CB0BF5" w:rsidRPr="009B5E1F">
        <w:rPr>
          <w:rFonts w:ascii="Verdana" w:hAnsi="Verdana"/>
          <w:color w:val="231F20"/>
        </w:rPr>
        <w:t xml:space="preserve"> </w:t>
      </w:r>
      <w:r w:rsidRPr="009B5E1F">
        <w:rPr>
          <w:rFonts w:ascii="Verdana" w:hAnsi="Verdana"/>
          <w:color w:val="231F20"/>
        </w:rPr>
        <w:t>in</w:t>
      </w:r>
      <w:r w:rsidR="00CB0BF5" w:rsidRPr="009B5E1F">
        <w:rPr>
          <w:rFonts w:ascii="Verdana" w:hAnsi="Verdana"/>
          <w:color w:val="231F20"/>
        </w:rPr>
        <w:t xml:space="preserve"> </w:t>
      </w:r>
      <w:r w:rsidRPr="009B5E1F">
        <w:rPr>
          <w:rFonts w:ascii="Verdana" w:hAnsi="Verdana"/>
          <w:color w:val="231F20"/>
        </w:rPr>
        <w:t>the</w:t>
      </w:r>
      <w:r w:rsidR="00CB0BF5" w:rsidRPr="009B5E1F">
        <w:rPr>
          <w:rFonts w:ascii="Verdana" w:hAnsi="Verdana"/>
          <w:color w:val="231F20"/>
        </w:rPr>
        <w:t xml:space="preserve"> </w:t>
      </w:r>
      <w:r w:rsidRPr="009B5E1F">
        <w:rPr>
          <w:rFonts w:ascii="Verdana" w:hAnsi="Verdana"/>
          <w:color w:val="231F20"/>
        </w:rPr>
        <w:t>TDS.</w:t>
      </w:r>
    </w:p>
    <w:p w14:paraId="5BDBB302" w14:textId="5E721E58"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w:t>
      </w:r>
      <w:r w:rsidR="0048010F" w:rsidRPr="009B5E1F">
        <w:rPr>
          <w:rFonts w:ascii="Verdana" w:hAnsi="Verdana"/>
          <w:color w:val="231F20"/>
        </w:rPr>
        <w:t xml:space="preserve">Competition </w:t>
      </w:r>
      <w:r w:rsidRPr="009B5E1F">
        <w:rPr>
          <w:rFonts w:ascii="Verdana" w:hAnsi="Verdana"/>
          <w:color w:val="231F20"/>
        </w:rPr>
        <w:t>Act</w:t>
      </w:r>
      <w:r w:rsidR="0048010F" w:rsidRPr="009B5E1F">
        <w:rPr>
          <w:rFonts w:ascii="Verdana" w:hAnsi="Verdana"/>
          <w:color w:val="231F20"/>
        </w:rPr>
        <w:t>, 2010</w:t>
      </w:r>
      <w:r w:rsidRPr="009B5E1F">
        <w:rPr>
          <w:rFonts w:ascii="Verdana" w:hAnsi="Verdana"/>
          <w:color w:val="231F20"/>
        </w:rPr>
        <w:t xml:space="preserve">. JVs will be required to </w:t>
      </w:r>
      <w:proofErr w:type="gramStart"/>
      <w:r w:rsidRPr="009B5E1F">
        <w:rPr>
          <w:rFonts w:ascii="Verdana" w:hAnsi="Verdana"/>
          <w:color w:val="231F20"/>
        </w:rPr>
        <w:t>seek for</w:t>
      </w:r>
      <w:proofErr w:type="gramEnd"/>
      <w:r w:rsidRPr="009B5E1F">
        <w:rPr>
          <w:rFonts w:ascii="Verdana" w:hAnsi="Verdana"/>
          <w:color w:val="231F20"/>
        </w:rPr>
        <w:t xml:space="preserve"> exemption from the Competition</w:t>
      </w:r>
      <w:r w:rsidR="00E066FB" w:rsidRPr="009B5E1F">
        <w:rPr>
          <w:rFonts w:ascii="Verdana" w:hAnsi="Verdana"/>
          <w:color w:val="231F20"/>
        </w:rPr>
        <w:t xml:space="preserve"> </w:t>
      </w:r>
      <w:r w:rsidRPr="009B5E1F">
        <w:rPr>
          <w:rFonts w:ascii="Verdana" w:hAnsi="Verdana"/>
          <w:color w:val="231F20"/>
        </w:rPr>
        <w:t>Authority.</w:t>
      </w:r>
      <w:r w:rsidR="00F93A0C" w:rsidRPr="009B5E1F">
        <w:rPr>
          <w:rFonts w:ascii="Verdana" w:hAnsi="Verdana"/>
          <w:color w:val="231F20"/>
        </w:rPr>
        <w:t xml:space="preserve"> </w:t>
      </w:r>
      <w:r w:rsidRPr="009B5E1F">
        <w:rPr>
          <w:rFonts w:ascii="Verdana" w:hAnsi="Verdana"/>
          <w:color w:val="231F20"/>
        </w:rPr>
        <w:t>Exemption</w:t>
      </w:r>
      <w:r w:rsidR="00F93A0C" w:rsidRPr="009B5E1F">
        <w:rPr>
          <w:rFonts w:ascii="Verdana" w:hAnsi="Verdana"/>
          <w:color w:val="231F20"/>
        </w:rPr>
        <w:t xml:space="preserve"> </w:t>
      </w:r>
      <w:r w:rsidRPr="009B5E1F">
        <w:rPr>
          <w:rFonts w:ascii="Verdana" w:hAnsi="Verdana"/>
          <w:color w:val="231F20"/>
        </w:rPr>
        <w:t>shall</w:t>
      </w:r>
      <w:r w:rsidR="00F93A0C" w:rsidRPr="009B5E1F">
        <w:rPr>
          <w:rFonts w:ascii="Verdana" w:hAnsi="Verdana"/>
          <w:color w:val="231F20"/>
        </w:rPr>
        <w:t xml:space="preserve"> </w:t>
      </w:r>
      <w:r w:rsidRPr="009B5E1F">
        <w:rPr>
          <w:rFonts w:ascii="Verdana" w:hAnsi="Verdana"/>
          <w:color w:val="231F20"/>
        </w:rPr>
        <w:t>not</w:t>
      </w:r>
      <w:r w:rsidR="00F93A0C" w:rsidRPr="009B5E1F">
        <w:rPr>
          <w:rFonts w:ascii="Verdana" w:hAnsi="Verdana"/>
          <w:color w:val="231F20"/>
        </w:rPr>
        <w:t xml:space="preserve"> </w:t>
      </w:r>
      <w:r w:rsidRPr="009B5E1F">
        <w:rPr>
          <w:rFonts w:ascii="Verdana" w:hAnsi="Verdana"/>
          <w:color w:val="231F20"/>
        </w:rPr>
        <w:t>be</w:t>
      </w:r>
      <w:r w:rsidR="00F93A0C" w:rsidRPr="009B5E1F">
        <w:rPr>
          <w:rFonts w:ascii="Verdana" w:hAnsi="Verdana"/>
          <w:color w:val="231F20"/>
        </w:rPr>
        <w:t xml:space="preserve"> </w:t>
      </w:r>
      <w:r w:rsidRPr="009B5E1F">
        <w:rPr>
          <w:rFonts w:ascii="Verdana" w:hAnsi="Verdana"/>
          <w:color w:val="231F20"/>
        </w:rPr>
        <w:t>a</w:t>
      </w:r>
      <w:r w:rsidR="00F93A0C" w:rsidRPr="009B5E1F">
        <w:rPr>
          <w:rFonts w:ascii="Verdana" w:hAnsi="Verdana"/>
          <w:color w:val="231F20"/>
        </w:rPr>
        <w:t xml:space="preserve"> </w:t>
      </w:r>
      <w:r w:rsidRPr="009B5E1F">
        <w:rPr>
          <w:rFonts w:ascii="Verdana" w:hAnsi="Verdana"/>
          <w:color w:val="231F20"/>
        </w:rPr>
        <w:t>condition</w:t>
      </w:r>
      <w:r w:rsidR="00F93A0C" w:rsidRPr="009B5E1F">
        <w:rPr>
          <w:rFonts w:ascii="Verdana" w:hAnsi="Verdana"/>
          <w:color w:val="231F20"/>
        </w:rPr>
        <w:t xml:space="preserve"> </w:t>
      </w:r>
      <w:r w:rsidRPr="009B5E1F">
        <w:rPr>
          <w:rFonts w:ascii="Verdana" w:hAnsi="Verdana"/>
          <w:color w:val="231F20"/>
        </w:rPr>
        <w:t>for</w:t>
      </w:r>
      <w:r w:rsidR="00F93A0C" w:rsidRPr="009B5E1F">
        <w:rPr>
          <w:rFonts w:ascii="Verdana" w:hAnsi="Verdana"/>
          <w:color w:val="231F20"/>
        </w:rPr>
        <w:t xml:space="preserve"> </w:t>
      </w:r>
      <w:r w:rsidRPr="009B5E1F">
        <w:rPr>
          <w:rFonts w:ascii="Verdana" w:hAnsi="Verdana"/>
          <w:color w:val="231F20"/>
        </w:rPr>
        <w:t>submission</w:t>
      </w:r>
      <w:r w:rsidR="00F93A0C" w:rsidRPr="009B5E1F">
        <w:rPr>
          <w:rFonts w:ascii="Verdana" w:hAnsi="Verdana"/>
          <w:color w:val="231F20"/>
        </w:rPr>
        <w:t xml:space="preserve"> </w:t>
      </w:r>
      <w:r w:rsidRPr="009B5E1F">
        <w:rPr>
          <w:rFonts w:ascii="Verdana" w:hAnsi="Verdana"/>
          <w:color w:val="231F20"/>
        </w:rPr>
        <w:t>of</w:t>
      </w:r>
      <w:r w:rsidR="00F93A0C" w:rsidRPr="009B5E1F">
        <w:rPr>
          <w:rFonts w:ascii="Verdana" w:hAnsi="Verdana"/>
          <w:color w:val="231F20"/>
        </w:rPr>
        <w:t xml:space="preserve"> </w:t>
      </w:r>
      <w:r w:rsidRPr="009B5E1F">
        <w:rPr>
          <w:rFonts w:ascii="Verdana" w:hAnsi="Verdana"/>
          <w:color w:val="231F20"/>
        </w:rPr>
        <w:t>proposals,</w:t>
      </w:r>
      <w:r w:rsidR="00F93A0C" w:rsidRPr="009B5E1F">
        <w:rPr>
          <w:rFonts w:ascii="Verdana" w:hAnsi="Verdana"/>
          <w:color w:val="231F20"/>
        </w:rPr>
        <w:t xml:space="preserve"> </w:t>
      </w:r>
      <w:r w:rsidRPr="009B5E1F">
        <w:rPr>
          <w:rFonts w:ascii="Verdana" w:hAnsi="Verdana"/>
          <w:color w:val="231F20"/>
        </w:rPr>
        <w:t>but</w:t>
      </w:r>
      <w:r w:rsidR="00F93A0C" w:rsidRPr="009B5E1F">
        <w:rPr>
          <w:rFonts w:ascii="Verdana" w:hAnsi="Verdana"/>
          <w:color w:val="231F20"/>
        </w:rPr>
        <w:t xml:space="preserve"> </w:t>
      </w:r>
      <w:r w:rsidRPr="009B5E1F">
        <w:rPr>
          <w:rFonts w:ascii="Verdana" w:hAnsi="Verdana"/>
          <w:color w:val="231F20"/>
        </w:rPr>
        <w:t>it</w:t>
      </w:r>
      <w:r w:rsidR="00E066FB" w:rsidRPr="009B5E1F">
        <w:rPr>
          <w:rFonts w:ascii="Verdana" w:hAnsi="Verdana"/>
          <w:color w:val="231F20"/>
        </w:rPr>
        <w:t xml:space="preserve"> </w:t>
      </w:r>
      <w:r w:rsidRPr="009B5E1F">
        <w:rPr>
          <w:rFonts w:ascii="Verdana" w:hAnsi="Verdana"/>
          <w:color w:val="231F20"/>
        </w:rPr>
        <w:t>shall</w:t>
      </w:r>
      <w:r w:rsidR="00E066FB" w:rsidRPr="009B5E1F">
        <w:rPr>
          <w:rFonts w:ascii="Verdana" w:hAnsi="Verdana"/>
          <w:color w:val="231F20"/>
        </w:rPr>
        <w:t xml:space="preserve"> </w:t>
      </w:r>
      <w:r w:rsidRPr="009B5E1F">
        <w:rPr>
          <w:rFonts w:ascii="Verdana" w:hAnsi="Verdana"/>
          <w:color w:val="231F20"/>
        </w:rPr>
        <w:t>be</w:t>
      </w:r>
      <w:r w:rsidR="00E066FB" w:rsidRPr="009B5E1F">
        <w:rPr>
          <w:rFonts w:ascii="Verdana" w:hAnsi="Verdana"/>
          <w:color w:val="231F20"/>
        </w:rPr>
        <w:t xml:space="preserve"> </w:t>
      </w:r>
      <w:r w:rsidRPr="009B5E1F">
        <w:rPr>
          <w:rFonts w:ascii="Verdana" w:hAnsi="Verdana"/>
          <w:color w:val="231F20"/>
        </w:rPr>
        <w:t>a</w:t>
      </w:r>
      <w:r w:rsidR="00E066FB" w:rsidRPr="009B5E1F">
        <w:rPr>
          <w:rFonts w:ascii="Verdana" w:hAnsi="Verdana"/>
          <w:color w:val="231F20"/>
        </w:rPr>
        <w:t xml:space="preserve"> </w:t>
      </w:r>
      <w:r w:rsidRPr="009B5E1F">
        <w:rPr>
          <w:rFonts w:ascii="Verdana" w:hAnsi="Verdana"/>
          <w:color w:val="231F20"/>
        </w:rPr>
        <w:t>condition of</w:t>
      </w:r>
      <w:r w:rsidR="00E066FB" w:rsidRPr="009B5E1F">
        <w:rPr>
          <w:rFonts w:ascii="Verdana" w:hAnsi="Verdana"/>
          <w:color w:val="231F20"/>
        </w:rPr>
        <w:t xml:space="preserve"> </w:t>
      </w:r>
      <w:r w:rsidRPr="009B5E1F">
        <w:rPr>
          <w:rFonts w:ascii="Verdana" w:hAnsi="Verdana"/>
          <w:color w:val="231F20"/>
        </w:rPr>
        <w:t>contract</w:t>
      </w:r>
      <w:r w:rsidR="00E066FB" w:rsidRPr="009B5E1F">
        <w:rPr>
          <w:rFonts w:ascii="Verdana" w:hAnsi="Verdana"/>
          <w:color w:val="231F20"/>
        </w:rPr>
        <w:t xml:space="preserve"> </w:t>
      </w:r>
      <w:r w:rsidRPr="009B5E1F">
        <w:rPr>
          <w:rFonts w:ascii="Verdana" w:hAnsi="Verdana"/>
          <w:color w:val="231F20"/>
        </w:rPr>
        <w:t>award</w:t>
      </w:r>
      <w:r w:rsidR="00E066FB" w:rsidRPr="009B5E1F">
        <w:rPr>
          <w:rFonts w:ascii="Verdana" w:hAnsi="Verdana"/>
          <w:color w:val="231F20"/>
        </w:rPr>
        <w:t xml:space="preserve"> </w:t>
      </w:r>
      <w:r w:rsidRPr="009B5E1F">
        <w:rPr>
          <w:rFonts w:ascii="Verdana" w:hAnsi="Verdana"/>
          <w:color w:val="231F20"/>
        </w:rPr>
        <w:t>and</w:t>
      </w:r>
      <w:r w:rsidR="00E066FB" w:rsidRPr="009B5E1F">
        <w:rPr>
          <w:rFonts w:ascii="Verdana" w:hAnsi="Verdana"/>
          <w:color w:val="231F20"/>
        </w:rPr>
        <w:t xml:space="preserve"> </w:t>
      </w:r>
      <w:r w:rsidRPr="009B5E1F">
        <w:rPr>
          <w:rFonts w:ascii="Verdana" w:hAnsi="Verdana"/>
          <w:color w:val="231F20"/>
        </w:rPr>
        <w:t>signature.</w:t>
      </w:r>
      <w:r w:rsidR="00E066FB" w:rsidRPr="009B5E1F">
        <w:rPr>
          <w:rFonts w:ascii="Verdana" w:hAnsi="Verdana"/>
          <w:color w:val="231F20"/>
        </w:rPr>
        <w:t xml:space="preserve"> </w:t>
      </w:r>
      <w:r w:rsidRPr="009B5E1F">
        <w:rPr>
          <w:rFonts w:ascii="Verdana" w:hAnsi="Verdana"/>
          <w:color w:val="231F20"/>
        </w:rPr>
        <w:t>AJV</w:t>
      </w:r>
      <w:r w:rsidR="00E066FB" w:rsidRPr="009B5E1F">
        <w:rPr>
          <w:rFonts w:ascii="Verdana" w:hAnsi="Verdana"/>
          <w:color w:val="231F20"/>
        </w:rPr>
        <w:t xml:space="preserve"> </w:t>
      </w:r>
      <w:proofErr w:type="gramStart"/>
      <w:r w:rsidRPr="009B5E1F">
        <w:rPr>
          <w:rFonts w:ascii="Verdana" w:hAnsi="Verdana"/>
          <w:color w:val="231F20"/>
        </w:rPr>
        <w:t>tenderer</w:t>
      </w:r>
      <w:proofErr w:type="gramEnd"/>
      <w:r w:rsidR="00E066FB" w:rsidRPr="009B5E1F">
        <w:rPr>
          <w:rFonts w:ascii="Verdana" w:hAnsi="Verdana"/>
          <w:color w:val="231F20"/>
        </w:rPr>
        <w:t xml:space="preserve"> </w:t>
      </w:r>
      <w:r w:rsidRPr="009B5E1F">
        <w:rPr>
          <w:rFonts w:ascii="Verdana" w:hAnsi="Verdana"/>
          <w:color w:val="231F20"/>
        </w:rPr>
        <w:t>shall</w:t>
      </w:r>
      <w:r w:rsidR="00E066FB" w:rsidRPr="009B5E1F">
        <w:rPr>
          <w:rFonts w:ascii="Verdana" w:hAnsi="Verdana"/>
          <w:color w:val="231F20"/>
        </w:rPr>
        <w:t xml:space="preserve"> </w:t>
      </w:r>
      <w:r w:rsidRPr="009B5E1F">
        <w:rPr>
          <w:rFonts w:ascii="Verdana" w:hAnsi="Verdana"/>
          <w:color w:val="231F20"/>
        </w:rPr>
        <w:t>be</w:t>
      </w:r>
      <w:r w:rsidR="00E066FB" w:rsidRPr="009B5E1F">
        <w:rPr>
          <w:rFonts w:ascii="Verdana" w:hAnsi="Verdana"/>
          <w:color w:val="231F20"/>
        </w:rPr>
        <w:t xml:space="preserve"> </w:t>
      </w:r>
      <w:r w:rsidRPr="009B5E1F">
        <w:rPr>
          <w:rFonts w:ascii="Verdana" w:hAnsi="Verdana"/>
          <w:color w:val="231F20"/>
        </w:rPr>
        <w:t>given</w:t>
      </w:r>
      <w:r w:rsidR="00E066FB" w:rsidRPr="009B5E1F">
        <w:rPr>
          <w:rFonts w:ascii="Verdana" w:hAnsi="Verdana"/>
          <w:color w:val="231F20"/>
        </w:rPr>
        <w:t xml:space="preserve"> </w:t>
      </w:r>
      <w:r w:rsidRPr="009B5E1F">
        <w:rPr>
          <w:rFonts w:ascii="Verdana" w:hAnsi="Verdana"/>
          <w:color w:val="231F20"/>
        </w:rPr>
        <w:t>opportunity</w:t>
      </w:r>
      <w:r w:rsidR="00E066FB" w:rsidRPr="009B5E1F">
        <w:rPr>
          <w:rFonts w:ascii="Verdana" w:hAnsi="Verdana"/>
          <w:color w:val="231F20"/>
        </w:rPr>
        <w:t xml:space="preserve"> </w:t>
      </w:r>
      <w:r w:rsidRPr="009B5E1F">
        <w:rPr>
          <w:rFonts w:ascii="Verdana" w:hAnsi="Verdana"/>
          <w:color w:val="231F20"/>
        </w:rPr>
        <w:t>to</w:t>
      </w:r>
      <w:r w:rsidR="00E066FB" w:rsidRPr="009B5E1F">
        <w:rPr>
          <w:rFonts w:ascii="Verdana" w:hAnsi="Verdana"/>
          <w:color w:val="231F20"/>
        </w:rPr>
        <w:t xml:space="preserve"> </w:t>
      </w:r>
      <w:r w:rsidRPr="009B5E1F">
        <w:rPr>
          <w:rFonts w:ascii="Verdana" w:hAnsi="Verdana"/>
          <w:color w:val="231F20"/>
        </w:rPr>
        <w:t>seek</w:t>
      </w:r>
      <w:r w:rsidR="00E066FB" w:rsidRPr="009B5E1F">
        <w:rPr>
          <w:rFonts w:ascii="Verdana" w:hAnsi="Verdana"/>
          <w:color w:val="231F20"/>
        </w:rPr>
        <w:t xml:space="preserve"> </w:t>
      </w:r>
      <w:r w:rsidRPr="009B5E1F">
        <w:rPr>
          <w:rFonts w:ascii="Verdana" w:hAnsi="Verdana"/>
          <w:color w:val="231F20"/>
        </w:rPr>
        <w:t>such</w:t>
      </w:r>
      <w:r w:rsidR="00E066FB" w:rsidRPr="009B5E1F">
        <w:rPr>
          <w:rFonts w:ascii="Verdana" w:hAnsi="Verdana"/>
          <w:color w:val="231F20"/>
        </w:rPr>
        <w:t xml:space="preserve"> </w:t>
      </w:r>
      <w:r w:rsidRPr="009B5E1F">
        <w:rPr>
          <w:rFonts w:ascii="Verdana" w:hAnsi="Verdana"/>
          <w:color w:val="231F20"/>
        </w:rPr>
        <w:t>exemption</w:t>
      </w:r>
      <w:r w:rsidR="00E066FB" w:rsidRPr="009B5E1F">
        <w:rPr>
          <w:rFonts w:ascii="Verdana" w:hAnsi="Verdana"/>
          <w:color w:val="231F20"/>
        </w:rPr>
        <w:t xml:space="preserve"> </w:t>
      </w:r>
      <w:r w:rsidRPr="009B5E1F">
        <w:rPr>
          <w:rFonts w:ascii="Verdana" w:hAnsi="Verdana"/>
          <w:color w:val="231F20"/>
        </w:rPr>
        <w:t>as</w:t>
      </w:r>
      <w:r w:rsidR="00E066FB" w:rsidRPr="009B5E1F">
        <w:rPr>
          <w:rFonts w:ascii="Verdana" w:hAnsi="Verdana"/>
          <w:color w:val="231F20"/>
        </w:rPr>
        <w:t xml:space="preserve"> </w:t>
      </w:r>
      <w:r w:rsidRPr="009B5E1F">
        <w:rPr>
          <w:rFonts w:ascii="Verdana" w:hAnsi="Verdana"/>
          <w:color w:val="231F20"/>
        </w:rPr>
        <w:t>a</w:t>
      </w:r>
      <w:r w:rsidR="00E066FB" w:rsidRPr="009B5E1F">
        <w:rPr>
          <w:rFonts w:ascii="Verdana" w:hAnsi="Verdana"/>
          <w:color w:val="231F20"/>
        </w:rPr>
        <w:t xml:space="preserve"> </w:t>
      </w:r>
      <w:r w:rsidRPr="009B5E1F">
        <w:rPr>
          <w:rFonts w:ascii="Verdana" w:hAnsi="Verdana"/>
          <w:color w:val="231F20"/>
        </w:rPr>
        <w:t>condition of</w:t>
      </w:r>
      <w:r w:rsidR="00E066FB" w:rsidRPr="009B5E1F">
        <w:rPr>
          <w:rFonts w:ascii="Verdana" w:hAnsi="Verdana"/>
          <w:color w:val="231F20"/>
        </w:rPr>
        <w:t xml:space="preserve"> </w:t>
      </w:r>
      <w:r w:rsidRPr="009B5E1F">
        <w:rPr>
          <w:rFonts w:ascii="Verdana" w:hAnsi="Verdana"/>
          <w:color w:val="231F20"/>
        </w:rPr>
        <w:t>award</w:t>
      </w:r>
      <w:r w:rsidR="00E066FB" w:rsidRPr="009B5E1F">
        <w:rPr>
          <w:rFonts w:ascii="Verdana" w:hAnsi="Verdana"/>
          <w:color w:val="231F20"/>
        </w:rPr>
        <w:t xml:space="preserve"> </w:t>
      </w:r>
      <w:r w:rsidRPr="009B5E1F">
        <w:rPr>
          <w:rFonts w:ascii="Verdana" w:hAnsi="Verdana"/>
          <w:color w:val="231F20"/>
        </w:rPr>
        <w:t>and</w:t>
      </w:r>
      <w:r w:rsidR="00E066FB" w:rsidRPr="009B5E1F">
        <w:rPr>
          <w:rFonts w:ascii="Verdana" w:hAnsi="Verdana"/>
          <w:color w:val="231F20"/>
        </w:rPr>
        <w:t xml:space="preserve"> </w:t>
      </w:r>
      <w:r w:rsidRPr="009B5E1F">
        <w:rPr>
          <w:rFonts w:ascii="Verdana" w:hAnsi="Verdana"/>
          <w:color w:val="231F20"/>
        </w:rPr>
        <w:t>signature</w:t>
      </w:r>
      <w:r w:rsidR="00E066FB" w:rsidRPr="009B5E1F">
        <w:rPr>
          <w:rFonts w:ascii="Verdana" w:hAnsi="Verdana"/>
          <w:color w:val="231F20"/>
        </w:rPr>
        <w:t xml:space="preserve"> </w:t>
      </w:r>
      <w:r w:rsidRPr="009B5E1F">
        <w:rPr>
          <w:rFonts w:ascii="Verdana" w:hAnsi="Verdana"/>
          <w:color w:val="231F20"/>
        </w:rPr>
        <w:t>of</w:t>
      </w:r>
      <w:r w:rsidR="00E066FB" w:rsidRPr="009B5E1F">
        <w:rPr>
          <w:rFonts w:ascii="Verdana" w:hAnsi="Verdana"/>
          <w:color w:val="231F20"/>
        </w:rPr>
        <w:t xml:space="preserve"> </w:t>
      </w:r>
      <w:r w:rsidRPr="009B5E1F">
        <w:rPr>
          <w:rFonts w:ascii="Verdana" w:hAnsi="Verdana"/>
          <w:color w:val="231F20"/>
        </w:rPr>
        <w:t>contract.</w:t>
      </w:r>
      <w:r w:rsidR="00E066FB" w:rsidRPr="009B5E1F">
        <w:rPr>
          <w:rFonts w:ascii="Verdana" w:hAnsi="Verdana"/>
          <w:color w:val="231F20"/>
        </w:rPr>
        <w:t xml:space="preserve"> </w:t>
      </w:r>
      <w:r w:rsidRPr="009B5E1F">
        <w:rPr>
          <w:rFonts w:ascii="Verdana" w:hAnsi="Verdana"/>
          <w:color w:val="231F20"/>
        </w:rPr>
        <w:t>Application</w:t>
      </w:r>
      <w:r w:rsidR="00E066FB" w:rsidRPr="009B5E1F">
        <w:rPr>
          <w:rFonts w:ascii="Verdana" w:hAnsi="Verdana"/>
          <w:color w:val="231F20"/>
        </w:rPr>
        <w:t xml:space="preserve"> </w:t>
      </w:r>
      <w:r w:rsidRPr="009B5E1F">
        <w:rPr>
          <w:rFonts w:ascii="Verdana" w:hAnsi="Verdana"/>
          <w:color w:val="231F20"/>
        </w:rPr>
        <w:t>for</w:t>
      </w:r>
      <w:r w:rsidR="00E066FB" w:rsidRPr="009B5E1F">
        <w:rPr>
          <w:rFonts w:ascii="Verdana" w:hAnsi="Verdana"/>
          <w:color w:val="231F20"/>
        </w:rPr>
        <w:t xml:space="preserve"> </w:t>
      </w:r>
      <w:r w:rsidRPr="009B5E1F">
        <w:rPr>
          <w:rFonts w:ascii="Verdana" w:hAnsi="Verdana"/>
          <w:color w:val="231F20"/>
        </w:rPr>
        <w:t>exemption</w:t>
      </w:r>
      <w:r w:rsidR="00E066FB" w:rsidRPr="009B5E1F">
        <w:rPr>
          <w:rFonts w:ascii="Verdana" w:hAnsi="Verdana"/>
          <w:color w:val="231F20"/>
        </w:rPr>
        <w:t xml:space="preserve"> </w:t>
      </w:r>
      <w:r w:rsidRPr="009B5E1F">
        <w:rPr>
          <w:rFonts w:ascii="Verdana" w:hAnsi="Verdana"/>
          <w:color w:val="231F20"/>
        </w:rPr>
        <w:t>from</w:t>
      </w:r>
      <w:r w:rsidR="00E066FB" w:rsidRPr="009B5E1F">
        <w:rPr>
          <w:rFonts w:ascii="Verdana" w:hAnsi="Verdana"/>
          <w:color w:val="231F20"/>
        </w:rPr>
        <w:t xml:space="preserve"> </w:t>
      </w:r>
      <w:r w:rsidRPr="009B5E1F">
        <w:rPr>
          <w:rFonts w:ascii="Verdana" w:hAnsi="Verdana"/>
          <w:color w:val="231F20"/>
        </w:rPr>
        <w:t>the</w:t>
      </w:r>
      <w:r w:rsidR="00E066FB" w:rsidRPr="009B5E1F">
        <w:rPr>
          <w:rFonts w:ascii="Verdana" w:hAnsi="Verdana"/>
          <w:color w:val="231F20"/>
        </w:rPr>
        <w:t xml:space="preserve"> </w:t>
      </w:r>
      <w:r w:rsidRPr="009B5E1F">
        <w:rPr>
          <w:rFonts w:ascii="Verdana" w:hAnsi="Verdana"/>
          <w:color w:val="231F20"/>
        </w:rPr>
        <w:t>Competition</w:t>
      </w:r>
      <w:r w:rsidR="00E066FB" w:rsidRPr="009B5E1F">
        <w:rPr>
          <w:rFonts w:ascii="Verdana" w:hAnsi="Verdana"/>
          <w:color w:val="231F20"/>
        </w:rPr>
        <w:t xml:space="preserve"> </w:t>
      </w:r>
      <w:r w:rsidRPr="009B5E1F">
        <w:rPr>
          <w:rFonts w:ascii="Verdana" w:hAnsi="Verdana"/>
          <w:color w:val="231F20"/>
        </w:rPr>
        <w:t>Authority</w:t>
      </w:r>
      <w:r w:rsidR="00E066FB" w:rsidRPr="009B5E1F">
        <w:rPr>
          <w:rFonts w:ascii="Verdana" w:hAnsi="Verdana"/>
          <w:color w:val="231F20"/>
        </w:rPr>
        <w:t xml:space="preserve"> </w:t>
      </w:r>
      <w:r w:rsidRPr="009B5E1F">
        <w:rPr>
          <w:rFonts w:ascii="Verdana" w:hAnsi="Verdana"/>
          <w:color w:val="231F20"/>
        </w:rPr>
        <w:t>of</w:t>
      </w:r>
      <w:r w:rsidR="00E066FB" w:rsidRPr="009B5E1F">
        <w:rPr>
          <w:rFonts w:ascii="Verdana" w:hAnsi="Verdana"/>
          <w:color w:val="231F20"/>
        </w:rPr>
        <w:t xml:space="preserve"> </w:t>
      </w:r>
      <w:r w:rsidRPr="009B5E1F">
        <w:rPr>
          <w:rFonts w:ascii="Verdana" w:hAnsi="Verdana"/>
          <w:color w:val="231F20"/>
        </w:rPr>
        <w:t>Kenya</w:t>
      </w:r>
      <w:r w:rsidR="00E066FB" w:rsidRPr="009B5E1F">
        <w:rPr>
          <w:rFonts w:ascii="Verdana" w:hAnsi="Verdana"/>
          <w:color w:val="231F20"/>
        </w:rPr>
        <w:t xml:space="preserve"> </w:t>
      </w:r>
      <w:r w:rsidRPr="009B5E1F">
        <w:rPr>
          <w:rFonts w:ascii="Verdana" w:hAnsi="Verdana"/>
          <w:color w:val="231F20"/>
        </w:rPr>
        <w:t>may</w:t>
      </w:r>
      <w:r w:rsidR="00E066FB" w:rsidRPr="009B5E1F">
        <w:rPr>
          <w:rFonts w:ascii="Verdana" w:hAnsi="Verdana"/>
          <w:color w:val="231F20"/>
        </w:rPr>
        <w:t xml:space="preserve"> </w:t>
      </w:r>
      <w:r w:rsidRPr="009B5E1F">
        <w:rPr>
          <w:rFonts w:ascii="Verdana" w:hAnsi="Verdana"/>
          <w:color w:val="231F20"/>
        </w:rPr>
        <w:t>be accessed</w:t>
      </w:r>
      <w:r w:rsidR="00E066FB" w:rsidRPr="009B5E1F">
        <w:rPr>
          <w:rFonts w:ascii="Verdana" w:hAnsi="Verdana"/>
          <w:color w:val="231F20"/>
        </w:rPr>
        <w:t xml:space="preserve"> </w:t>
      </w:r>
      <w:r w:rsidRPr="009B5E1F">
        <w:rPr>
          <w:rFonts w:ascii="Verdana" w:hAnsi="Verdana"/>
          <w:color w:val="231F20"/>
        </w:rPr>
        <w:t>from</w:t>
      </w:r>
      <w:r w:rsidR="00E066FB" w:rsidRPr="009B5E1F">
        <w:rPr>
          <w:rFonts w:ascii="Verdana" w:hAnsi="Verdana"/>
          <w:color w:val="231F20"/>
        </w:rPr>
        <w:t xml:space="preserve"> </w:t>
      </w:r>
      <w:r w:rsidRPr="009B5E1F">
        <w:rPr>
          <w:rFonts w:ascii="Verdana" w:hAnsi="Verdana"/>
          <w:color w:val="231F20"/>
        </w:rPr>
        <w:t>the</w:t>
      </w:r>
      <w:r w:rsidR="00E066FB" w:rsidRPr="009B5E1F">
        <w:rPr>
          <w:rFonts w:ascii="Verdana" w:hAnsi="Verdana"/>
          <w:color w:val="231F20"/>
        </w:rPr>
        <w:t xml:space="preserve"> </w:t>
      </w:r>
      <w:r w:rsidRPr="009B5E1F">
        <w:rPr>
          <w:rFonts w:ascii="Verdana" w:hAnsi="Verdana"/>
          <w:color w:val="231F20"/>
        </w:rPr>
        <w:t>website</w:t>
      </w:r>
      <w:hyperlink r:id="rId25">
        <w:r w:rsidRPr="009B5E1F">
          <w:rPr>
            <w:rFonts w:ascii="Verdana" w:hAnsi="Verdana"/>
            <w:color w:val="231F20"/>
          </w:rPr>
          <w:t>www.cak.go.ke</w:t>
        </w:r>
      </w:hyperlink>
    </w:p>
    <w:p w14:paraId="166F37C2" w14:textId="63E1AEC4"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Public Ofﬁcers of the Procuring Entity, their Spouses, Child, Parent, Brothers or Sister. Child, </w:t>
      </w:r>
      <w:r w:rsidR="00E066FB" w:rsidRPr="009B5E1F">
        <w:rPr>
          <w:rFonts w:ascii="Verdana" w:hAnsi="Verdana"/>
          <w:color w:val="231F20"/>
        </w:rPr>
        <w:t>Parent,</w:t>
      </w:r>
      <w:r w:rsidRPr="009B5E1F">
        <w:rPr>
          <w:rFonts w:ascii="Verdana" w:hAnsi="Verdana"/>
          <w:color w:val="231F20"/>
        </w:rPr>
        <w:t xml:space="preserve"> Brother or</w:t>
      </w:r>
      <w:r w:rsidR="00430DEF" w:rsidRPr="009B5E1F">
        <w:rPr>
          <w:rFonts w:ascii="Verdana" w:hAnsi="Verdana"/>
          <w:color w:val="231F20"/>
        </w:rPr>
        <w:t xml:space="preserve"> </w:t>
      </w:r>
      <w:r w:rsidRPr="009B5E1F">
        <w:rPr>
          <w:rFonts w:ascii="Verdana" w:hAnsi="Verdana"/>
          <w:color w:val="231F20"/>
        </w:rPr>
        <w:t>Sister</w:t>
      </w:r>
      <w:r w:rsidR="00430DEF" w:rsidRPr="009B5E1F">
        <w:rPr>
          <w:rFonts w:ascii="Verdana" w:hAnsi="Verdana"/>
          <w:color w:val="231F20"/>
        </w:rPr>
        <w:t xml:space="preserve"> </w:t>
      </w:r>
      <w:r w:rsidRPr="009B5E1F">
        <w:rPr>
          <w:rFonts w:ascii="Verdana" w:hAnsi="Verdana"/>
          <w:color w:val="231F20"/>
        </w:rPr>
        <w:t>of</w:t>
      </w:r>
      <w:r w:rsidR="00430DEF" w:rsidRPr="009B5E1F">
        <w:rPr>
          <w:rFonts w:ascii="Verdana" w:hAnsi="Verdana"/>
          <w:color w:val="231F20"/>
        </w:rPr>
        <w:t xml:space="preserve"> </w:t>
      </w:r>
      <w:r w:rsidRPr="009B5E1F">
        <w:rPr>
          <w:rFonts w:ascii="Verdana" w:hAnsi="Verdana"/>
          <w:color w:val="231F20"/>
        </w:rPr>
        <w:t>a</w:t>
      </w:r>
      <w:r w:rsidR="00430DEF" w:rsidRPr="009B5E1F">
        <w:rPr>
          <w:rFonts w:ascii="Verdana" w:hAnsi="Verdana"/>
          <w:color w:val="231F20"/>
        </w:rPr>
        <w:t xml:space="preserve"> </w:t>
      </w:r>
      <w:r w:rsidRPr="009B5E1F">
        <w:rPr>
          <w:rFonts w:ascii="Verdana" w:hAnsi="Verdana"/>
          <w:color w:val="231F20"/>
        </w:rPr>
        <w:t>Spouse,</w:t>
      </w:r>
      <w:r w:rsidR="00430DEF" w:rsidRPr="009B5E1F">
        <w:rPr>
          <w:rFonts w:ascii="Verdana" w:hAnsi="Verdana"/>
          <w:color w:val="231F20"/>
        </w:rPr>
        <w:t xml:space="preserve"> </w:t>
      </w:r>
      <w:r w:rsidRPr="009B5E1F">
        <w:rPr>
          <w:rFonts w:ascii="Verdana" w:hAnsi="Verdana"/>
          <w:color w:val="231F20"/>
        </w:rPr>
        <w:t>their</w:t>
      </w:r>
      <w:r w:rsidR="00430DEF" w:rsidRPr="009B5E1F">
        <w:rPr>
          <w:rFonts w:ascii="Verdana" w:hAnsi="Verdana"/>
          <w:color w:val="231F20"/>
        </w:rPr>
        <w:t xml:space="preserve"> </w:t>
      </w:r>
      <w:r w:rsidRPr="009B5E1F">
        <w:rPr>
          <w:rFonts w:ascii="Verdana" w:hAnsi="Verdana"/>
          <w:color w:val="231F20"/>
        </w:rPr>
        <w:t>business</w:t>
      </w:r>
      <w:r w:rsidR="00430DEF" w:rsidRPr="009B5E1F">
        <w:rPr>
          <w:rFonts w:ascii="Verdana" w:hAnsi="Verdana"/>
          <w:color w:val="231F20"/>
        </w:rPr>
        <w:t xml:space="preserve"> </w:t>
      </w:r>
      <w:r w:rsidRPr="009B5E1F">
        <w:rPr>
          <w:rFonts w:ascii="Verdana" w:hAnsi="Verdana"/>
          <w:color w:val="231F20"/>
        </w:rPr>
        <w:t>associates</w:t>
      </w:r>
      <w:r w:rsidR="00430DEF" w:rsidRPr="009B5E1F">
        <w:rPr>
          <w:rFonts w:ascii="Verdana" w:hAnsi="Verdana"/>
          <w:color w:val="231F20"/>
        </w:rPr>
        <w:t xml:space="preserve"> </w:t>
      </w:r>
      <w:r w:rsidRPr="009B5E1F">
        <w:rPr>
          <w:rFonts w:ascii="Verdana" w:hAnsi="Verdana"/>
          <w:color w:val="231F20"/>
        </w:rPr>
        <w:t>or</w:t>
      </w:r>
      <w:r w:rsidR="00430DEF" w:rsidRPr="009B5E1F">
        <w:rPr>
          <w:rFonts w:ascii="Verdana" w:hAnsi="Verdana"/>
          <w:color w:val="231F20"/>
        </w:rPr>
        <w:t xml:space="preserve"> </w:t>
      </w:r>
      <w:r w:rsidRPr="009B5E1F">
        <w:rPr>
          <w:rFonts w:ascii="Verdana" w:hAnsi="Verdana"/>
          <w:color w:val="231F20"/>
        </w:rPr>
        <w:t>agents</w:t>
      </w:r>
      <w:r w:rsidR="00430DEF" w:rsidRPr="009B5E1F">
        <w:rPr>
          <w:rFonts w:ascii="Verdana" w:hAnsi="Verdana"/>
          <w:color w:val="231F20"/>
        </w:rPr>
        <w:t xml:space="preserve"> </w:t>
      </w:r>
      <w:r w:rsidRPr="009B5E1F">
        <w:rPr>
          <w:rFonts w:ascii="Verdana" w:hAnsi="Verdana"/>
          <w:color w:val="231F20"/>
        </w:rPr>
        <w:t>and</w:t>
      </w:r>
      <w:r w:rsidR="00430DEF" w:rsidRPr="009B5E1F">
        <w:rPr>
          <w:rFonts w:ascii="Verdana" w:hAnsi="Verdana"/>
          <w:color w:val="231F20"/>
        </w:rPr>
        <w:t xml:space="preserve"> </w:t>
      </w:r>
      <w:r w:rsidRPr="009B5E1F">
        <w:rPr>
          <w:rFonts w:ascii="Verdana" w:hAnsi="Verdana"/>
          <w:color w:val="231F20"/>
        </w:rPr>
        <w:t>ﬁrms/organizations</w:t>
      </w:r>
      <w:r w:rsidR="00430DEF" w:rsidRPr="009B5E1F">
        <w:rPr>
          <w:rFonts w:ascii="Verdana" w:hAnsi="Verdana"/>
          <w:color w:val="231F20"/>
        </w:rPr>
        <w:t xml:space="preserve"> </w:t>
      </w:r>
      <w:r w:rsidRPr="009B5E1F">
        <w:rPr>
          <w:rFonts w:ascii="Verdana" w:hAnsi="Verdana"/>
          <w:color w:val="231F20"/>
        </w:rPr>
        <w:t>in</w:t>
      </w:r>
      <w:r w:rsidR="00430DEF" w:rsidRPr="009B5E1F">
        <w:rPr>
          <w:rFonts w:ascii="Verdana" w:hAnsi="Verdana"/>
          <w:color w:val="231F20"/>
        </w:rPr>
        <w:t xml:space="preserve"> </w:t>
      </w:r>
      <w:r w:rsidRPr="009B5E1F">
        <w:rPr>
          <w:rFonts w:ascii="Verdana" w:hAnsi="Verdana"/>
          <w:color w:val="231F20"/>
        </w:rPr>
        <w:t>which</w:t>
      </w:r>
      <w:r w:rsidR="00430DEF" w:rsidRPr="009B5E1F">
        <w:rPr>
          <w:rFonts w:ascii="Verdana" w:hAnsi="Verdana"/>
          <w:color w:val="231F20"/>
        </w:rPr>
        <w:t xml:space="preserve"> </w:t>
      </w:r>
      <w:r w:rsidRPr="009B5E1F">
        <w:rPr>
          <w:rFonts w:ascii="Verdana" w:hAnsi="Verdana"/>
          <w:color w:val="231F20"/>
        </w:rPr>
        <w:t>they</w:t>
      </w:r>
      <w:r w:rsidR="00430DEF" w:rsidRPr="009B5E1F">
        <w:rPr>
          <w:rFonts w:ascii="Verdana" w:hAnsi="Verdana"/>
          <w:color w:val="231F20"/>
        </w:rPr>
        <w:t xml:space="preserve"> </w:t>
      </w:r>
      <w:r w:rsidRPr="009B5E1F">
        <w:rPr>
          <w:rFonts w:ascii="Verdana" w:hAnsi="Verdana"/>
          <w:color w:val="231F20"/>
        </w:rPr>
        <w:t>have</w:t>
      </w:r>
      <w:r w:rsidR="00430DEF" w:rsidRPr="009B5E1F">
        <w:rPr>
          <w:rFonts w:ascii="Verdana" w:hAnsi="Verdana"/>
          <w:color w:val="231F20"/>
        </w:rPr>
        <w:t xml:space="preserve"> </w:t>
      </w:r>
      <w:r w:rsidRPr="009B5E1F">
        <w:rPr>
          <w:rFonts w:ascii="Verdana" w:hAnsi="Verdana"/>
          <w:color w:val="231F20"/>
        </w:rPr>
        <w:t>a</w:t>
      </w:r>
      <w:r w:rsidR="00430DEF" w:rsidRPr="009B5E1F">
        <w:rPr>
          <w:rFonts w:ascii="Verdana" w:hAnsi="Verdana"/>
          <w:color w:val="231F20"/>
        </w:rPr>
        <w:t xml:space="preserve"> </w:t>
      </w:r>
      <w:r w:rsidRPr="009B5E1F">
        <w:rPr>
          <w:rFonts w:ascii="Verdana" w:hAnsi="Verdana"/>
          <w:color w:val="231F20"/>
        </w:rPr>
        <w:t>substantial or</w:t>
      </w:r>
      <w:r w:rsidR="00430DEF" w:rsidRPr="009B5E1F">
        <w:rPr>
          <w:rFonts w:ascii="Verdana" w:hAnsi="Verdana"/>
          <w:color w:val="231F20"/>
        </w:rPr>
        <w:t xml:space="preserve"> </w:t>
      </w:r>
      <w:r w:rsidRPr="009B5E1F">
        <w:rPr>
          <w:rFonts w:ascii="Verdana" w:hAnsi="Verdana"/>
          <w:color w:val="231F20"/>
        </w:rPr>
        <w:t>controlling</w:t>
      </w:r>
      <w:r w:rsidR="00430DEF" w:rsidRPr="009B5E1F">
        <w:rPr>
          <w:rFonts w:ascii="Verdana" w:hAnsi="Verdana"/>
          <w:color w:val="231F20"/>
        </w:rPr>
        <w:t xml:space="preserve"> </w:t>
      </w:r>
      <w:r w:rsidRPr="009B5E1F">
        <w:rPr>
          <w:rFonts w:ascii="Verdana" w:hAnsi="Verdana"/>
          <w:color w:val="231F20"/>
        </w:rPr>
        <w:t>interest</w:t>
      </w:r>
      <w:r w:rsidR="00430DEF" w:rsidRPr="009B5E1F">
        <w:rPr>
          <w:rFonts w:ascii="Verdana" w:hAnsi="Verdana"/>
          <w:color w:val="231F20"/>
        </w:rPr>
        <w:t xml:space="preserve"> </w:t>
      </w:r>
      <w:r w:rsidRPr="009B5E1F">
        <w:rPr>
          <w:rFonts w:ascii="Verdana" w:hAnsi="Verdana"/>
          <w:color w:val="231F20"/>
        </w:rPr>
        <w:t>shall</w:t>
      </w:r>
      <w:r w:rsidR="00430DEF" w:rsidRPr="009B5E1F">
        <w:rPr>
          <w:rFonts w:ascii="Verdana" w:hAnsi="Verdana"/>
          <w:color w:val="231F20"/>
        </w:rPr>
        <w:t xml:space="preserve"> </w:t>
      </w:r>
      <w:r w:rsidRPr="009B5E1F">
        <w:rPr>
          <w:rFonts w:ascii="Verdana" w:hAnsi="Verdana"/>
          <w:color w:val="231F20"/>
        </w:rPr>
        <w:t>not</w:t>
      </w:r>
      <w:r w:rsidR="00430DEF" w:rsidRPr="009B5E1F">
        <w:rPr>
          <w:rFonts w:ascii="Verdana" w:hAnsi="Verdana"/>
          <w:color w:val="231F20"/>
        </w:rPr>
        <w:t xml:space="preserve"> </w:t>
      </w:r>
      <w:r w:rsidRPr="009B5E1F">
        <w:rPr>
          <w:rFonts w:ascii="Verdana" w:hAnsi="Verdana"/>
          <w:color w:val="231F20"/>
        </w:rPr>
        <w:t>be</w:t>
      </w:r>
      <w:r w:rsidR="00430DEF" w:rsidRPr="009B5E1F">
        <w:rPr>
          <w:rFonts w:ascii="Verdana" w:hAnsi="Verdana"/>
          <w:color w:val="231F20"/>
        </w:rPr>
        <w:t xml:space="preserve"> </w:t>
      </w:r>
      <w:r w:rsidRPr="009B5E1F">
        <w:rPr>
          <w:rFonts w:ascii="Verdana" w:hAnsi="Verdana"/>
          <w:color w:val="231F20"/>
        </w:rPr>
        <w:t>eligible</w:t>
      </w:r>
      <w:r w:rsidR="00430DEF" w:rsidRPr="009B5E1F">
        <w:rPr>
          <w:rFonts w:ascii="Verdana" w:hAnsi="Verdana"/>
          <w:color w:val="231F20"/>
        </w:rPr>
        <w:t xml:space="preserve"> </w:t>
      </w:r>
      <w:r w:rsidRPr="009B5E1F">
        <w:rPr>
          <w:rFonts w:ascii="Verdana" w:hAnsi="Verdana"/>
          <w:color w:val="231F20"/>
        </w:rPr>
        <w:t>to</w:t>
      </w:r>
      <w:r w:rsidR="00430DEF" w:rsidRPr="009B5E1F">
        <w:rPr>
          <w:rFonts w:ascii="Verdana" w:hAnsi="Verdana"/>
          <w:color w:val="231F20"/>
        </w:rPr>
        <w:t xml:space="preserve"> </w:t>
      </w:r>
      <w:r w:rsidRPr="009B5E1F">
        <w:rPr>
          <w:rFonts w:ascii="Verdana" w:hAnsi="Verdana"/>
          <w:color w:val="231F20"/>
        </w:rPr>
        <w:t>tender</w:t>
      </w:r>
      <w:r w:rsidR="00430DEF" w:rsidRPr="009B5E1F">
        <w:rPr>
          <w:rFonts w:ascii="Verdana" w:hAnsi="Verdana"/>
          <w:color w:val="231F20"/>
        </w:rPr>
        <w:t xml:space="preserve"> </w:t>
      </w:r>
      <w:r w:rsidRPr="009B5E1F">
        <w:rPr>
          <w:rFonts w:ascii="Verdana" w:hAnsi="Verdana"/>
          <w:color w:val="231F20"/>
        </w:rPr>
        <w:t>or</w:t>
      </w:r>
      <w:r w:rsidR="00430DEF" w:rsidRPr="009B5E1F">
        <w:rPr>
          <w:rFonts w:ascii="Verdana" w:hAnsi="Verdana"/>
          <w:color w:val="231F20"/>
        </w:rPr>
        <w:t xml:space="preserve"> </w:t>
      </w:r>
      <w:r w:rsidRPr="009B5E1F">
        <w:rPr>
          <w:rFonts w:ascii="Verdana" w:hAnsi="Verdana"/>
          <w:color w:val="231F20"/>
        </w:rPr>
        <w:t>be</w:t>
      </w:r>
      <w:r w:rsidR="00430DEF" w:rsidRPr="009B5E1F">
        <w:rPr>
          <w:rFonts w:ascii="Verdana" w:hAnsi="Verdana"/>
          <w:color w:val="231F20"/>
        </w:rPr>
        <w:t xml:space="preserve"> </w:t>
      </w:r>
      <w:r w:rsidRPr="009B5E1F">
        <w:rPr>
          <w:rFonts w:ascii="Verdana" w:hAnsi="Verdana"/>
          <w:color w:val="231F20"/>
        </w:rPr>
        <w:t>awarded</w:t>
      </w:r>
      <w:r w:rsidR="00430DEF" w:rsidRPr="009B5E1F">
        <w:rPr>
          <w:rFonts w:ascii="Verdana" w:hAnsi="Verdana"/>
          <w:color w:val="231F20"/>
        </w:rPr>
        <w:t xml:space="preserve"> </w:t>
      </w:r>
      <w:r w:rsidRPr="009B5E1F">
        <w:rPr>
          <w:rFonts w:ascii="Verdana" w:hAnsi="Verdana"/>
          <w:color w:val="231F20"/>
        </w:rPr>
        <w:t>a</w:t>
      </w:r>
      <w:r w:rsidR="00430DEF" w:rsidRPr="009B5E1F">
        <w:rPr>
          <w:rFonts w:ascii="Verdana" w:hAnsi="Verdana"/>
          <w:color w:val="231F20"/>
        </w:rPr>
        <w:t xml:space="preserve"> </w:t>
      </w:r>
      <w:r w:rsidRPr="009B5E1F">
        <w:rPr>
          <w:rFonts w:ascii="Verdana" w:hAnsi="Verdana"/>
          <w:color w:val="231F20"/>
        </w:rPr>
        <w:t>contract.</w:t>
      </w:r>
      <w:r w:rsidR="00430DEF" w:rsidRPr="009B5E1F">
        <w:rPr>
          <w:rFonts w:ascii="Verdana" w:hAnsi="Verdana"/>
          <w:color w:val="231F20"/>
        </w:rPr>
        <w:t xml:space="preserve"> </w:t>
      </w:r>
      <w:r w:rsidRPr="009B5E1F">
        <w:rPr>
          <w:rFonts w:ascii="Verdana" w:hAnsi="Verdana"/>
          <w:color w:val="231F20"/>
        </w:rPr>
        <w:t>Public</w:t>
      </w:r>
      <w:r w:rsidR="00430DEF" w:rsidRPr="009B5E1F">
        <w:rPr>
          <w:rFonts w:ascii="Verdana" w:hAnsi="Verdana"/>
          <w:color w:val="231F20"/>
        </w:rPr>
        <w:t xml:space="preserve"> </w:t>
      </w:r>
      <w:r w:rsidRPr="009B5E1F">
        <w:rPr>
          <w:rFonts w:ascii="Verdana" w:hAnsi="Verdana"/>
          <w:color w:val="231F20"/>
        </w:rPr>
        <w:t>Ofﬁcers</w:t>
      </w:r>
      <w:r w:rsidR="00430DEF" w:rsidRPr="009B5E1F">
        <w:rPr>
          <w:rFonts w:ascii="Verdana" w:hAnsi="Verdana"/>
          <w:color w:val="231F20"/>
        </w:rPr>
        <w:t xml:space="preserve"> </w:t>
      </w:r>
      <w:r w:rsidRPr="009B5E1F">
        <w:rPr>
          <w:rFonts w:ascii="Verdana" w:hAnsi="Verdana"/>
          <w:color w:val="231F20"/>
        </w:rPr>
        <w:t>are</w:t>
      </w:r>
      <w:r w:rsidR="00430DEF" w:rsidRPr="009B5E1F">
        <w:rPr>
          <w:rFonts w:ascii="Verdana" w:hAnsi="Verdana"/>
          <w:color w:val="231F20"/>
        </w:rPr>
        <w:t xml:space="preserve"> </w:t>
      </w:r>
      <w:r w:rsidRPr="009B5E1F">
        <w:rPr>
          <w:rFonts w:ascii="Verdana" w:hAnsi="Verdana"/>
          <w:color w:val="231F20"/>
        </w:rPr>
        <w:t>also</w:t>
      </w:r>
      <w:r w:rsidR="00430DEF" w:rsidRPr="009B5E1F">
        <w:rPr>
          <w:rFonts w:ascii="Verdana" w:hAnsi="Verdana"/>
          <w:color w:val="231F20"/>
        </w:rPr>
        <w:t xml:space="preserve"> </w:t>
      </w:r>
      <w:r w:rsidRPr="009B5E1F">
        <w:rPr>
          <w:rFonts w:ascii="Verdana" w:hAnsi="Verdana"/>
          <w:color w:val="231F20"/>
        </w:rPr>
        <w:t>not</w:t>
      </w:r>
      <w:r w:rsidR="00430DEF" w:rsidRPr="009B5E1F">
        <w:rPr>
          <w:rFonts w:ascii="Verdana" w:hAnsi="Verdana"/>
          <w:color w:val="231F20"/>
        </w:rPr>
        <w:t xml:space="preserve"> </w:t>
      </w:r>
      <w:r w:rsidRPr="009B5E1F">
        <w:rPr>
          <w:rFonts w:ascii="Verdana" w:hAnsi="Verdana"/>
          <w:color w:val="231F20"/>
        </w:rPr>
        <w:t>allowed to</w:t>
      </w:r>
      <w:r w:rsidR="00430DEF" w:rsidRPr="009B5E1F">
        <w:rPr>
          <w:rFonts w:ascii="Verdana" w:hAnsi="Verdana"/>
          <w:color w:val="231F20"/>
        </w:rPr>
        <w:t xml:space="preserve"> </w:t>
      </w:r>
      <w:r w:rsidRPr="009B5E1F">
        <w:rPr>
          <w:rFonts w:ascii="Verdana" w:hAnsi="Verdana"/>
          <w:color w:val="231F20"/>
        </w:rPr>
        <w:t>participate</w:t>
      </w:r>
      <w:r w:rsidR="00430DEF" w:rsidRPr="009B5E1F">
        <w:rPr>
          <w:rFonts w:ascii="Verdana" w:hAnsi="Verdana"/>
          <w:color w:val="231F20"/>
        </w:rPr>
        <w:t xml:space="preserve"> </w:t>
      </w:r>
      <w:r w:rsidRPr="009B5E1F">
        <w:rPr>
          <w:rFonts w:ascii="Verdana" w:hAnsi="Verdana"/>
          <w:color w:val="231F20"/>
        </w:rPr>
        <w:t>in</w:t>
      </w:r>
      <w:r w:rsidR="00430DEF" w:rsidRPr="009B5E1F">
        <w:rPr>
          <w:rFonts w:ascii="Verdana" w:hAnsi="Verdana"/>
          <w:color w:val="231F20"/>
        </w:rPr>
        <w:t xml:space="preserve"> </w:t>
      </w:r>
      <w:r w:rsidRPr="009B5E1F">
        <w:rPr>
          <w:rFonts w:ascii="Verdana" w:hAnsi="Verdana"/>
          <w:color w:val="231F20"/>
        </w:rPr>
        <w:t>any</w:t>
      </w:r>
      <w:r w:rsidR="00430DEF" w:rsidRPr="009B5E1F">
        <w:rPr>
          <w:rFonts w:ascii="Verdana" w:hAnsi="Verdana"/>
          <w:color w:val="231F20"/>
        </w:rPr>
        <w:t xml:space="preserve"> </w:t>
      </w:r>
      <w:r w:rsidRPr="009B5E1F">
        <w:rPr>
          <w:rFonts w:ascii="Verdana" w:hAnsi="Verdana"/>
          <w:color w:val="231F20"/>
        </w:rPr>
        <w:t>procurement</w:t>
      </w:r>
      <w:r w:rsidR="00430DEF" w:rsidRPr="009B5E1F">
        <w:rPr>
          <w:rFonts w:ascii="Verdana" w:hAnsi="Verdana"/>
          <w:color w:val="231F20"/>
        </w:rPr>
        <w:t xml:space="preserve"> </w:t>
      </w:r>
      <w:r w:rsidRPr="009B5E1F">
        <w:rPr>
          <w:rFonts w:ascii="Verdana" w:hAnsi="Verdana"/>
          <w:color w:val="231F20"/>
        </w:rPr>
        <w:t>proceedings.</w:t>
      </w:r>
    </w:p>
    <w:p w14:paraId="43BAD3C2" w14:textId="77777777"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It is the Consultant's responsibility to ensure that </w:t>
      </w:r>
      <w:proofErr w:type="gramStart"/>
      <w:r w:rsidR="00E066FB" w:rsidRPr="009B5E1F">
        <w:rPr>
          <w:rFonts w:ascii="Verdana" w:hAnsi="Verdana"/>
          <w:color w:val="231F20"/>
        </w:rPr>
        <w:t>it’s</w:t>
      </w:r>
      <w:proofErr w:type="gramEnd"/>
      <w:r w:rsidRPr="009B5E1F">
        <w:rPr>
          <w:rFonts w:ascii="Verdana" w:hAnsi="Verdana"/>
          <w:color w:val="231F20"/>
        </w:rPr>
        <w:t xml:space="preserve"> Experts, joint venture members, Sub-consultants, agents (declared or not), sub-contractors, service providers, suppliers and/or their employees meet the eligibility requirements.</w:t>
      </w:r>
    </w:p>
    <w:p w14:paraId="715AA1D9" w14:textId="68F4724B"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As</w:t>
      </w:r>
      <w:r w:rsidR="00496C42" w:rsidRPr="009B5E1F">
        <w:rPr>
          <w:rFonts w:ascii="Verdana" w:hAnsi="Verdana"/>
          <w:color w:val="231F20"/>
        </w:rPr>
        <w:t xml:space="preserve"> </w:t>
      </w:r>
      <w:r w:rsidRPr="009B5E1F">
        <w:rPr>
          <w:rFonts w:ascii="Verdana" w:hAnsi="Verdana"/>
          <w:color w:val="231F20"/>
        </w:rPr>
        <w:t>an</w:t>
      </w:r>
      <w:r w:rsidR="00496C42" w:rsidRPr="009B5E1F">
        <w:rPr>
          <w:rFonts w:ascii="Verdana" w:hAnsi="Verdana"/>
          <w:color w:val="231F20"/>
        </w:rPr>
        <w:t xml:space="preserve"> </w:t>
      </w:r>
      <w:r w:rsidRPr="009B5E1F">
        <w:rPr>
          <w:rFonts w:ascii="Verdana" w:hAnsi="Verdana"/>
          <w:color w:val="231F20"/>
        </w:rPr>
        <w:t>exception</w:t>
      </w:r>
      <w:r w:rsidR="00496C42" w:rsidRPr="009B5E1F">
        <w:rPr>
          <w:rFonts w:ascii="Verdana" w:hAnsi="Verdana"/>
          <w:color w:val="231F20"/>
        </w:rPr>
        <w:t xml:space="preserve"> </w:t>
      </w:r>
      <w:r w:rsidRPr="009B5E1F">
        <w:rPr>
          <w:rFonts w:ascii="Verdana" w:hAnsi="Verdana"/>
          <w:color w:val="231F20"/>
        </w:rPr>
        <w:t>to</w:t>
      </w:r>
      <w:r w:rsidR="00496C42" w:rsidRPr="009B5E1F">
        <w:rPr>
          <w:rFonts w:ascii="Verdana" w:hAnsi="Verdana"/>
          <w:color w:val="231F20"/>
        </w:rPr>
        <w:t xml:space="preserve"> </w:t>
      </w:r>
      <w:r w:rsidRPr="009B5E1F">
        <w:rPr>
          <w:rFonts w:ascii="Verdana" w:hAnsi="Verdana"/>
          <w:color w:val="231F20"/>
        </w:rPr>
        <w:t>the</w:t>
      </w:r>
      <w:r w:rsidR="00496C42" w:rsidRPr="009B5E1F">
        <w:rPr>
          <w:rFonts w:ascii="Verdana" w:hAnsi="Verdana"/>
          <w:color w:val="231F20"/>
        </w:rPr>
        <w:t xml:space="preserve"> </w:t>
      </w:r>
      <w:r w:rsidRPr="009B5E1F">
        <w:rPr>
          <w:rFonts w:ascii="Verdana" w:hAnsi="Verdana"/>
          <w:color w:val="231F20"/>
        </w:rPr>
        <w:t>foregoing</w:t>
      </w:r>
      <w:r w:rsidR="00496C42" w:rsidRPr="009B5E1F">
        <w:rPr>
          <w:rFonts w:ascii="Verdana" w:hAnsi="Verdana"/>
          <w:color w:val="231F20"/>
        </w:rPr>
        <w:t xml:space="preserve"> </w:t>
      </w:r>
      <w:r w:rsidRPr="009B5E1F">
        <w:rPr>
          <w:rFonts w:ascii="Verdana" w:hAnsi="Verdana"/>
          <w:color w:val="231F20"/>
        </w:rPr>
        <w:t>ITC</w:t>
      </w:r>
      <w:r w:rsidR="00496C42" w:rsidRPr="009B5E1F">
        <w:rPr>
          <w:rFonts w:ascii="Verdana" w:hAnsi="Verdana"/>
          <w:color w:val="231F20"/>
        </w:rPr>
        <w:t xml:space="preserve"> </w:t>
      </w:r>
      <w:r w:rsidRPr="009B5E1F">
        <w:rPr>
          <w:rFonts w:ascii="Verdana" w:hAnsi="Verdana"/>
          <w:color w:val="231F20"/>
        </w:rPr>
        <w:t>6.1</w:t>
      </w:r>
      <w:r w:rsidR="00496C42" w:rsidRPr="009B5E1F">
        <w:rPr>
          <w:rFonts w:ascii="Verdana" w:hAnsi="Verdana"/>
          <w:color w:val="231F20"/>
        </w:rPr>
        <w:t xml:space="preserve"> </w:t>
      </w:r>
      <w:r w:rsidRPr="009B5E1F">
        <w:rPr>
          <w:rFonts w:ascii="Verdana" w:hAnsi="Verdana"/>
          <w:color w:val="231F20"/>
        </w:rPr>
        <w:t>and</w:t>
      </w:r>
      <w:r w:rsidR="00496C42" w:rsidRPr="009B5E1F">
        <w:rPr>
          <w:rFonts w:ascii="Verdana" w:hAnsi="Verdana"/>
          <w:color w:val="231F20"/>
        </w:rPr>
        <w:t xml:space="preserve"> </w:t>
      </w:r>
      <w:r w:rsidRPr="009B5E1F">
        <w:rPr>
          <w:rFonts w:ascii="Verdana" w:hAnsi="Verdana"/>
          <w:color w:val="231F20"/>
        </w:rPr>
        <w:t>6.2</w:t>
      </w:r>
      <w:r w:rsidR="00496C42" w:rsidRPr="009B5E1F">
        <w:rPr>
          <w:rFonts w:ascii="Verdana" w:hAnsi="Verdana"/>
          <w:color w:val="231F20"/>
        </w:rPr>
        <w:t xml:space="preserve"> </w:t>
      </w:r>
      <w:r w:rsidRPr="009B5E1F">
        <w:rPr>
          <w:rFonts w:ascii="Verdana" w:hAnsi="Verdana"/>
          <w:color w:val="231F20"/>
        </w:rPr>
        <w:t>above:</w:t>
      </w:r>
    </w:p>
    <w:p w14:paraId="3D000302" w14:textId="5D6F8531" w:rsidR="00F20AEA" w:rsidRPr="009B5E1F" w:rsidRDefault="0064449A" w:rsidP="00D549C9">
      <w:pPr>
        <w:pStyle w:val="ListParagraph"/>
        <w:numPr>
          <w:ilvl w:val="2"/>
          <w:numId w:val="25"/>
        </w:numPr>
        <w:tabs>
          <w:tab w:val="left" w:pos="1276"/>
        </w:tabs>
        <w:spacing w:before="48" w:line="230" w:lineRule="auto"/>
        <w:ind w:left="1276" w:right="838" w:hanging="425"/>
        <w:jc w:val="both"/>
        <w:rPr>
          <w:rFonts w:ascii="Verdana" w:hAnsi="Verdana"/>
        </w:rPr>
      </w:pPr>
      <w:r w:rsidRPr="009B5E1F">
        <w:rPr>
          <w:rFonts w:ascii="Verdana" w:hAnsi="Verdana"/>
          <w:color w:val="231F20"/>
        </w:rPr>
        <w:t>Sanctions-A</w:t>
      </w:r>
      <w:r w:rsidR="00341151" w:rsidRPr="009B5E1F">
        <w:rPr>
          <w:rFonts w:ascii="Verdana" w:hAnsi="Verdana"/>
          <w:color w:val="231F20"/>
        </w:rPr>
        <w:t xml:space="preserve"> </w:t>
      </w:r>
      <w:r w:rsidRPr="009B5E1F">
        <w:rPr>
          <w:rFonts w:ascii="Verdana" w:hAnsi="Verdana"/>
          <w:color w:val="231F20"/>
        </w:rPr>
        <w:t>ﬁrm</w:t>
      </w:r>
      <w:r w:rsidR="00341151" w:rsidRPr="009B5E1F">
        <w:rPr>
          <w:rFonts w:ascii="Verdana" w:hAnsi="Verdana"/>
          <w:color w:val="231F20"/>
        </w:rPr>
        <w:t xml:space="preserve"> </w:t>
      </w:r>
      <w:r w:rsidRPr="009B5E1F">
        <w:rPr>
          <w:rFonts w:ascii="Verdana" w:hAnsi="Verdana"/>
          <w:color w:val="231F20"/>
        </w:rPr>
        <w:t>or</w:t>
      </w:r>
      <w:r w:rsidR="00341151" w:rsidRPr="009B5E1F">
        <w:rPr>
          <w:rFonts w:ascii="Verdana" w:hAnsi="Verdana"/>
          <w:color w:val="231F20"/>
        </w:rPr>
        <w:t xml:space="preserve"> </w:t>
      </w:r>
      <w:r w:rsidRPr="009B5E1F">
        <w:rPr>
          <w:rFonts w:ascii="Verdana" w:hAnsi="Verdana"/>
          <w:color w:val="231F20"/>
        </w:rPr>
        <w:t>an</w:t>
      </w:r>
      <w:r w:rsidR="00341151" w:rsidRPr="009B5E1F">
        <w:rPr>
          <w:rFonts w:ascii="Verdana" w:hAnsi="Verdana"/>
          <w:color w:val="231F20"/>
        </w:rPr>
        <w:t xml:space="preserve"> </w:t>
      </w:r>
      <w:r w:rsidRPr="009B5E1F">
        <w:rPr>
          <w:rFonts w:ascii="Verdana" w:hAnsi="Verdana"/>
          <w:color w:val="231F20"/>
        </w:rPr>
        <w:t>individual</w:t>
      </w:r>
      <w:r w:rsidR="00341151" w:rsidRPr="009B5E1F">
        <w:rPr>
          <w:rFonts w:ascii="Verdana" w:hAnsi="Verdana"/>
          <w:color w:val="231F20"/>
        </w:rPr>
        <w:t xml:space="preserve"> </w:t>
      </w:r>
      <w:r w:rsidRPr="009B5E1F">
        <w:rPr>
          <w:rFonts w:ascii="Verdana" w:hAnsi="Verdana"/>
          <w:color w:val="231F20"/>
        </w:rPr>
        <w:t>that</w:t>
      </w:r>
      <w:r w:rsidR="00341151" w:rsidRPr="009B5E1F">
        <w:rPr>
          <w:rFonts w:ascii="Verdana" w:hAnsi="Verdana"/>
          <w:color w:val="231F20"/>
        </w:rPr>
        <w:t xml:space="preserve"> </w:t>
      </w:r>
      <w:r w:rsidRPr="009B5E1F">
        <w:rPr>
          <w:rFonts w:ascii="Verdana" w:hAnsi="Verdana"/>
          <w:color w:val="231F20"/>
        </w:rPr>
        <w:t>has</w:t>
      </w:r>
      <w:r w:rsidR="00341151" w:rsidRPr="009B5E1F">
        <w:rPr>
          <w:rFonts w:ascii="Verdana" w:hAnsi="Verdana"/>
          <w:color w:val="231F20"/>
        </w:rPr>
        <w:t xml:space="preserve"> </w:t>
      </w:r>
      <w:r w:rsidRPr="009B5E1F">
        <w:rPr>
          <w:rFonts w:ascii="Verdana" w:hAnsi="Verdana"/>
          <w:color w:val="231F20"/>
        </w:rPr>
        <w:t>been</w:t>
      </w:r>
      <w:r w:rsidR="00341151" w:rsidRPr="009B5E1F">
        <w:rPr>
          <w:rFonts w:ascii="Verdana" w:hAnsi="Verdana"/>
          <w:color w:val="231F20"/>
        </w:rPr>
        <w:t xml:space="preserve"> </w:t>
      </w:r>
      <w:r w:rsidRPr="009B5E1F">
        <w:rPr>
          <w:rFonts w:ascii="Verdana" w:hAnsi="Verdana"/>
          <w:color w:val="231F20"/>
        </w:rPr>
        <w:t>debarred</w:t>
      </w:r>
      <w:r w:rsidR="00341151" w:rsidRPr="009B5E1F">
        <w:rPr>
          <w:rFonts w:ascii="Verdana" w:hAnsi="Verdana"/>
          <w:color w:val="231F20"/>
        </w:rPr>
        <w:t xml:space="preserve"> </w:t>
      </w:r>
      <w:r w:rsidRPr="009B5E1F">
        <w:rPr>
          <w:rFonts w:ascii="Verdana" w:hAnsi="Verdana"/>
          <w:color w:val="231F20"/>
        </w:rPr>
        <w:t>from</w:t>
      </w:r>
      <w:r w:rsidR="00341151" w:rsidRPr="009B5E1F">
        <w:rPr>
          <w:rFonts w:ascii="Verdana" w:hAnsi="Verdana"/>
          <w:color w:val="231F20"/>
        </w:rPr>
        <w:t xml:space="preserve"> </w:t>
      </w:r>
      <w:r w:rsidRPr="009B5E1F">
        <w:rPr>
          <w:rFonts w:ascii="Verdana" w:hAnsi="Verdana"/>
          <w:color w:val="231F20"/>
        </w:rPr>
        <w:t>participating</w:t>
      </w:r>
      <w:r w:rsidR="00341151" w:rsidRPr="009B5E1F">
        <w:rPr>
          <w:rFonts w:ascii="Verdana" w:hAnsi="Verdana"/>
          <w:color w:val="231F20"/>
        </w:rPr>
        <w:t xml:space="preserve"> </w:t>
      </w:r>
      <w:r w:rsidRPr="009B5E1F">
        <w:rPr>
          <w:rFonts w:ascii="Verdana" w:hAnsi="Verdana"/>
          <w:color w:val="231F20"/>
        </w:rPr>
        <w:t>in</w:t>
      </w:r>
      <w:r w:rsidR="00341151" w:rsidRPr="009B5E1F">
        <w:rPr>
          <w:rFonts w:ascii="Verdana" w:hAnsi="Verdana"/>
          <w:color w:val="231F20"/>
        </w:rPr>
        <w:t xml:space="preserve"> </w:t>
      </w:r>
      <w:r w:rsidRPr="009B5E1F">
        <w:rPr>
          <w:rFonts w:ascii="Verdana" w:hAnsi="Verdana"/>
          <w:color w:val="231F20"/>
        </w:rPr>
        <w:t>public</w:t>
      </w:r>
      <w:r w:rsidR="00341151" w:rsidRPr="009B5E1F">
        <w:rPr>
          <w:rFonts w:ascii="Verdana" w:hAnsi="Verdana"/>
          <w:color w:val="231F20"/>
        </w:rPr>
        <w:t xml:space="preserve"> </w:t>
      </w:r>
      <w:r w:rsidRPr="009B5E1F">
        <w:rPr>
          <w:rFonts w:ascii="Verdana" w:hAnsi="Verdana"/>
          <w:color w:val="231F20"/>
        </w:rPr>
        <w:t>procurement</w:t>
      </w:r>
      <w:r w:rsidR="00341151" w:rsidRPr="009B5E1F">
        <w:rPr>
          <w:rFonts w:ascii="Verdana" w:hAnsi="Verdana"/>
          <w:color w:val="231F20"/>
        </w:rPr>
        <w:t xml:space="preserve"> </w:t>
      </w:r>
      <w:r w:rsidRPr="009B5E1F">
        <w:rPr>
          <w:rFonts w:ascii="Verdana" w:hAnsi="Verdana"/>
          <w:color w:val="231F20"/>
        </w:rPr>
        <w:t>shall</w:t>
      </w:r>
      <w:r w:rsidR="00341151" w:rsidRPr="009B5E1F">
        <w:rPr>
          <w:rFonts w:ascii="Verdana" w:hAnsi="Verdana"/>
          <w:color w:val="231F20"/>
        </w:rPr>
        <w:t xml:space="preserve"> </w:t>
      </w:r>
      <w:r w:rsidRPr="009B5E1F">
        <w:rPr>
          <w:rFonts w:ascii="Verdana" w:hAnsi="Verdana"/>
          <w:color w:val="231F20"/>
        </w:rPr>
        <w:t xml:space="preserve">be ineligible to be awarded a contract, or to beneﬁt from the contract, ﬁnancially or otherwise, during the debarment period. The list of debarred ﬁrms and individuals is available from the website of PPRA </w:t>
      </w:r>
      <w:hyperlink r:id="rId26">
        <w:r w:rsidRPr="009B5E1F">
          <w:rPr>
            <w:rFonts w:ascii="Verdana" w:hAnsi="Verdana"/>
            <w:color w:val="231F20"/>
          </w:rPr>
          <w:t>www.ppra.go.ke.</w:t>
        </w:r>
      </w:hyperlink>
    </w:p>
    <w:p w14:paraId="44804343" w14:textId="1863B1F4" w:rsidR="00F20AEA" w:rsidRPr="009B5E1F" w:rsidRDefault="0064449A" w:rsidP="00D549C9">
      <w:pPr>
        <w:pStyle w:val="ListParagraph"/>
        <w:numPr>
          <w:ilvl w:val="2"/>
          <w:numId w:val="25"/>
        </w:numPr>
        <w:tabs>
          <w:tab w:val="left" w:pos="1276"/>
        </w:tabs>
        <w:spacing w:before="48" w:line="230" w:lineRule="auto"/>
        <w:ind w:left="1276" w:right="838" w:hanging="425"/>
        <w:jc w:val="both"/>
        <w:rPr>
          <w:rFonts w:ascii="Verdana" w:hAnsi="Verdana"/>
        </w:rPr>
      </w:pPr>
      <w:r w:rsidRPr="009B5E1F">
        <w:rPr>
          <w:rFonts w:ascii="Verdana" w:hAnsi="Verdana"/>
          <w:color w:val="231F20"/>
        </w:rPr>
        <w:t>Prohibitions-Firms</w:t>
      </w:r>
      <w:r w:rsidR="001F7485" w:rsidRPr="009B5E1F">
        <w:rPr>
          <w:rFonts w:ascii="Verdana" w:hAnsi="Verdana"/>
          <w:color w:val="231F20"/>
        </w:rPr>
        <w:t xml:space="preserve"> </w:t>
      </w:r>
      <w:r w:rsidRPr="009B5E1F">
        <w:rPr>
          <w:rFonts w:ascii="Verdana" w:hAnsi="Verdana"/>
          <w:color w:val="231F20"/>
        </w:rPr>
        <w:t>and</w:t>
      </w:r>
      <w:r w:rsidR="001F7485" w:rsidRPr="009B5E1F">
        <w:rPr>
          <w:rFonts w:ascii="Verdana" w:hAnsi="Verdana"/>
          <w:color w:val="231F20"/>
        </w:rPr>
        <w:t xml:space="preserve"> </w:t>
      </w:r>
      <w:r w:rsidRPr="009B5E1F">
        <w:rPr>
          <w:rFonts w:ascii="Verdana" w:hAnsi="Verdana"/>
          <w:color w:val="231F20"/>
        </w:rPr>
        <w:t>individuals</w:t>
      </w:r>
      <w:r w:rsidR="001F7485" w:rsidRPr="009B5E1F">
        <w:rPr>
          <w:rFonts w:ascii="Verdana" w:hAnsi="Verdana"/>
          <w:color w:val="231F20"/>
        </w:rPr>
        <w:t xml:space="preserve"> </w:t>
      </w:r>
      <w:r w:rsidRPr="009B5E1F">
        <w:rPr>
          <w:rFonts w:ascii="Verdana" w:hAnsi="Verdana"/>
          <w:color w:val="231F20"/>
        </w:rPr>
        <w:t>of</w:t>
      </w:r>
      <w:r w:rsidR="001F7485" w:rsidRPr="009B5E1F">
        <w:rPr>
          <w:rFonts w:ascii="Verdana" w:hAnsi="Verdana"/>
          <w:color w:val="231F20"/>
        </w:rPr>
        <w:t xml:space="preserve"> </w:t>
      </w:r>
      <w:r w:rsidRPr="009B5E1F">
        <w:rPr>
          <w:rFonts w:ascii="Verdana" w:hAnsi="Verdana"/>
          <w:color w:val="231F20"/>
        </w:rPr>
        <w:t>a</w:t>
      </w:r>
      <w:r w:rsidR="001F7485" w:rsidRPr="009B5E1F">
        <w:rPr>
          <w:rFonts w:ascii="Verdana" w:hAnsi="Verdana"/>
          <w:color w:val="231F20"/>
        </w:rPr>
        <w:t xml:space="preserve"> </w:t>
      </w:r>
      <w:r w:rsidRPr="009B5E1F">
        <w:rPr>
          <w:rFonts w:ascii="Verdana" w:hAnsi="Verdana"/>
          <w:color w:val="231F20"/>
        </w:rPr>
        <w:t>country</w:t>
      </w:r>
      <w:r w:rsidR="001F7485" w:rsidRPr="009B5E1F">
        <w:rPr>
          <w:rFonts w:ascii="Verdana" w:hAnsi="Verdana"/>
          <w:color w:val="231F20"/>
        </w:rPr>
        <w:t xml:space="preserve"> </w:t>
      </w:r>
      <w:r w:rsidRPr="009B5E1F">
        <w:rPr>
          <w:rFonts w:ascii="Verdana" w:hAnsi="Verdana"/>
          <w:color w:val="231F20"/>
        </w:rPr>
        <w:t>or</w:t>
      </w:r>
      <w:r w:rsidR="001F7485" w:rsidRPr="009B5E1F">
        <w:rPr>
          <w:rFonts w:ascii="Verdana" w:hAnsi="Verdana"/>
          <w:color w:val="231F20"/>
        </w:rPr>
        <w:t xml:space="preserve"> </w:t>
      </w:r>
      <w:r w:rsidRPr="009B5E1F">
        <w:rPr>
          <w:rFonts w:ascii="Verdana" w:hAnsi="Verdana"/>
          <w:color w:val="231F20"/>
        </w:rPr>
        <w:t>goods</w:t>
      </w:r>
      <w:r w:rsidR="001F7485" w:rsidRPr="009B5E1F">
        <w:rPr>
          <w:rFonts w:ascii="Verdana" w:hAnsi="Verdana"/>
          <w:color w:val="231F20"/>
        </w:rPr>
        <w:t xml:space="preserve"> </w:t>
      </w:r>
      <w:r w:rsidRPr="009B5E1F">
        <w:rPr>
          <w:rFonts w:ascii="Verdana" w:hAnsi="Verdana"/>
          <w:color w:val="231F20"/>
        </w:rPr>
        <w:t>in</w:t>
      </w:r>
      <w:r w:rsidR="001F7485" w:rsidRPr="009B5E1F">
        <w:rPr>
          <w:rFonts w:ascii="Verdana" w:hAnsi="Verdana"/>
          <w:color w:val="231F20"/>
        </w:rPr>
        <w:t xml:space="preserve"> </w:t>
      </w:r>
      <w:r w:rsidRPr="009B5E1F">
        <w:rPr>
          <w:rFonts w:ascii="Verdana" w:hAnsi="Verdana"/>
          <w:color w:val="231F20"/>
        </w:rPr>
        <w:t>a</w:t>
      </w:r>
      <w:r w:rsidR="001F7485" w:rsidRPr="009B5E1F">
        <w:rPr>
          <w:rFonts w:ascii="Verdana" w:hAnsi="Verdana"/>
          <w:color w:val="231F20"/>
        </w:rPr>
        <w:t xml:space="preserve"> </w:t>
      </w:r>
      <w:r w:rsidRPr="009B5E1F">
        <w:rPr>
          <w:rFonts w:ascii="Verdana" w:hAnsi="Verdana"/>
          <w:color w:val="231F20"/>
        </w:rPr>
        <w:t>country</w:t>
      </w:r>
      <w:r w:rsidR="001F7485" w:rsidRPr="009B5E1F">
        <w:rPr>
          <w:rFonts w:ascii="Verdana" w:hAnsi="Verdana"/>
          <w:color w:val="231F20"/>
        </w:rPr>
        <w:t xml:space="preserve"> </w:t>
      </w:r>
      <w:proofErr w:type="gramStart"/>
      <w:r w:rsidRPr="009B5E1F">
        <w:rPr>
          <w:rFonts w:ascii="Verdana" w:hAnsi="Verdana"/>
          <w:color w:val="231F20"/>
        </w:rPr>
        <w:t>maybe</w:t>
      </w:r>
      <w:proofErr w:type="gramEnd"/>
      <w:r w:rsidR="001F7485" w:rsidRPr="009B5E1F">
        <w:rPr>
          <w:rFonts w:ascii="Verdana" w:hAnsi="Verdana"/>
          <w:color w:val="231F20"/>
        </w:rPr>
        <w:t xml:space="preserve"> </w:t>
      </w:r>
      <w:r w:rsidRPr="009B5E1F">
        <w:rPr>
          <w:rFonts w:ascii="Verdana" w:hAnsi="Verdana"/>
          <w:color w:val="231F20"/>
        </w:rPr>
        <w:t>ineligible</w:t>
      </w:r>
      <w:r w:rsidR="001F7485" w:rsidRPr="009B5E1F">
        <w:rPr>
          <w:rFonts w:ascii="Verdana" w:hAnsi="Verdana"/>
          <w:color w:val="231F20"/>
        </w:rPr>
        <w:t xml:space="preserve"> </w:t>
      </w:r>
      <w:r w:rsidRPr="009B5E1F">
        <w:rPr>
          <w:rFonts w:ascii="Verdana" w:hAnsi="Verdana"/>
          <w:color w:val="231F20"/>
        </w:rPr>
        <w:t>if:</w:t>
      </w:r>
    </w:p>
    <w:p w14:paraId="07A12B86" w14:textId="6CA1D4E9" w:rsidR="00F20AEA" w:rsidRPr="009B5E1F" w:rsidRDefault="001F7485" w:rsidP="00D549C9">
      <w:pPr>
        <w:pStyle w:val="ListParagraph"/>
        <w:numPr>
          <w:ilvl w:val="3"/>
          <w:numId w:val="25"/>
        </w:numPr>
        <w:tabs>
          <w:tab w:val="left" w:pos="1560"/>
        </w:tabs>
        <w:spacing w:before="39"/>
        <w:ind w:right="822" w:hanging="248"/>
        <w:rPr>
          <w:rFonts w:ascii="Verdana" w:hAnsi="Verdana"/>
        </w:rPr>
      </w:pPr>
      <w:r w:rsidRPr="009B5E1F">
        <w:rPr>
          <w:rFonts w:ascii="Verdana" w:hAnsi="Verdana"/>
          <w:color w:val="231F20"/>
        </w:rPr>
        <w:t>A</w:t>
      </w:r>
      <w:r w:rsidR="0064449A" w:rsidRPr="009B5E1F">
        <w:rPr>
          <w:rFonts w:ascii="Verdana" w:hAnsi="Verdana"/>
          <w:color w:val="231F20"/>
        </w:rPr>
        <w:t>s</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matter</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law</w:t>
      </w:r>
      <w:r w:rsidRPr="009B5E1F">
        <w:rPr>
          <w:rFonts w:ascii="Verdana" w:hAnsi="Verdana"/>
          <w:color w:val="231F20"/>
        </w:rPr>
        <w:t xml:space="preserve">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ofﬁcial</w:t>
      </w:r>
      <w:r w:rsidRPr="009B5E1F">
        <w:rPr>
          <w:rFonts w:ascii="Verdana" w:hAnsi="Verdana"/>
          <w:color w:val="231F20"/>
        </w:rPr>
        <w:t xml:space="preserve"> </w:t>
      </w:r>
      <w:r w:rsidR="0064449A" w:rsidRPr="009B5E1F">
        <w:rPr>
          <w:rFonts w:ascii="Verdana" w:hAnsi="Verdana"/>
          <w:color w:val="231F20"/>
        </w:rPr>
        <w:t>regulations,</w:t>
      </w:r>
      <w:r w:rsidRPr="009B5E1F">
        <w:rPr>
          <w:rFonts w:ascii="Verdana" w:hAnsi="Verdana"/>
          <w:color w:val="231F20"/>
        </w:rPr>
        <w:t xml:space="preserve"> </w:t>
      </w:r>
      <w:r w:rsidR="0064449A" w:rsidRPr="009B5E1F">
        <w:rPr>
          <w:rFonts w:ascii="Verdana" w:hAnsi="Verdana"/>
          <w:color w:val="231F20"/>
        </w:rPr>
        <w:t>Kenya</w:t>
      </w:r>
      <w:r w:rsidRPr="009B5E1F">
        <w:rPr>
          <w:rFonts w:ascii="Verdana" w:hAnsi="Verdana"/>
          <w:color w:val="231F20"/>
        </w:rPr>
        <w:t xml:space="preserve"> </w:t>
      </w:r>
      <w:r w:rsidR="0064449A" w:rsidRPr="009B5E1F">
        <w:rPr>
          <w:rFonts w:ascii="Verdana" w:hAnsi="Verdana"/>
          <w:color w:val="231F20"/>
        </w:rPr>
        <w:t>prohibits</w:t>
      </w:r>
      <w:r w:rsidRPr="009B5E1F">
        <w:rPr>
          <w:rFonts w:ascii="Verdana" w:hAnsi="Verdana"/>
          <w:color w:val="231F20"/>
        </w:rPr>
        <w:t xml:space="preserve"> </w:t>
      </w:r>
      <w:r w:rsidR="0064449A" w:rsidRPr="009B5E1F">
        <w:rPr>
          <w:rFonts w:ascii="Verdana" w:hAnsi="Verdana"/>
          <w:color w:val="231F20"/>
        </w:rPr>
        <w:t>commercial</w:t>
      </w:r>
      <w:r w:rsidRPr="009B5E1F">
        <w:rPr>
          <w:rFonts w:ascii="Verdana" w:hAnsi="Verdana"/>
          <w:color w:val="231F20"/>
        </w:rPr>
        <w:t xml:space="preserve"> </w:t>
      </w:r>
      <w:r w:rsidR="0064449A" w:rsidRPr="009B5E1F">
        <w:rPr>
          <w:rFonts w:ascii="Verdana" w:hAnsi="Verdana"/>
          <w:color w:val="231F20"/>
        </w:rPr>
        <w:t>relations</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that</w:t>
      </w:r>
      <w:r w:rsidRPr="009B5E1F">
        <w:rPr>
          <w:rFonts w:ascii="Verdana" w:hAnsi="Verdana"/>
          <w:color w:val="231F20"/>
        </w:rPr>
        <w:t xml:space="preserve"> </w:t>
      </w:r>
      <w:r w:rsidR="0064449A" w:rsidRPr="009B5E1F">
        <w:rPr>
          <w:rFonts w:ascii="Verdana" w:hAnsi="Verdana"/>
          <w:color w:val="231F20"/>
        </w:rPr>
        <w:t>country;</w:t>
      </w:r>
      <w:r w:rsidRPr="009B5E1F">
        <w:rPr>
          <w:rFonts w:ascii="Verdana" w:hAnsi="Verdana"/>
          <w:color w:val="231F20"/>
        </w:rPr>
        <w:t xml:space="preserve"> </w:t>
      </w:r>
      <w:r w:rsidR="0064449A" w:rsidRPr="009B5E1F">
        <w:rPr>
          <w:rFonts w:ascii="Verdana" w:hAnsi="Verdana"/>
          <w:color w:val="231F20"/>
        </w:rPr>
        <w:t>or</w:t>
      </w:r>
    </w:p>
    <w:p w14:paraId="23BDBBB1" w14:textId="7B7C9118" w:rsidR="008A50E8" w:rsidRPr="009B5E1F" w:rsidRDefault="001F7485" w:rsidP="00D549C9">
      <w:pPr>
        <w:pStyle w:val="ListParagraph"/>
        <w:numPr>
          <w:ilvl w:val="3"/>
          <w:numId w:val="25"/>
        </w:numPr>
        <w:tabs>
          <w:tab w:val="left" w:pos="1560"/>
        </w:tabs>
        <w:spacing w:before="39"/>
        <w:ind w:right="822" w:hanging="248"/>
        <w:rPr>
          <w:rFonts w:ascii="Verdana" w:hAnsi="Verdana"/>
          <w:color w:val="231F20"/>
        </w:rPr>
      </w:pPr>
      <w:r w:rsidRPr="009B5E1F">
        <w:rPr>
          <w:rFonts w:ascii="Verdana" w:hAnsi="Verdana"/>
          <w:color w:val="231F20"/>
        </w:rPr>
        <w:t>B</w:t>
      </w:r>
      <w:r w:rsidR="0064449A" w:rsidRPr="009B5E1F">
        <w:rPr>
          <w:rFonts w:ascii="Verdana" w:hAnsi="Verdana"/>
          <w:color w:val="231F20"/>
        </w:rPr>
        <w:t>y</w:t>
      </w:r>
      <w:r w:rsidRPr="009B5E1F">
        <w:rPr>
          <w:rFonts w:ascii="Verdana" w:hAnsi="Verdana"/>
          <w:color w:val="231F20"/>
        </w:rPr>
        <w:t xml:space="preserve"> </w:t>
      </w:r>
      <w:r w:rsidR="0064449A" w:rsidRPr="009B5E1F">
        <w:rPr>
          <w:rFonts w:ascii="Verdana" w:hAnsi="Verdana"/>
          <w:color w:val="231F20"/>
        </w:rPr>
        <w:t>an</w:t>
      </w:r>
      <w:r w:rsidRPr="009B5E1F">
        <w:rPr>
          <w:rFonts w:ascii="Verdana" w:hAnsi="Verdana"/>
          <w:color w:val="231F20"/>
        </w:rPr>
        <w:t xml:space="preserve"> </w:t>
      </w:r>
      <w:r w:rsidR="0064449A" w:rsidRPr="009B5E1F">
        <w:rPr>
          <w:rFonts w:ascii="Verdana" w:hAnsi="Verdana"/>
          <w:color w:val="231F20"/>
        </w:rPr>
        <w:t>act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compliance</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decision</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United</w:t>
      </w:r>
      <w:r w:rsidRPr="009B5E1F">
        <w:rPr>
          <w:rFonts w:ascii="Verdana" w:hAnsi="Verdana"/>
          <w:color w:val="231F20"/>
        </w:rPr>
        <w:t xml:space="preserve"> </w:t>
      </w:r>
      <w:r w:rsidR="0064449A" w:rsidRPr="009B5E1F">
        <w:rPr>
          <w:rFonts w:ascii="Verdana" w:hAnsi="Verdana"/>
          <w:color w:val="231F20"/>
        </w:rPr>
        <w:t>Nations</w:t>
      </w:r>
      <w:r w:rsidRPr="009B5E1F">
        <w:rPr>
          <w:rFonts w:ascii="Verdana" w:hAnsi="Verdana"/>
          <w:color w:val="231F20"/>
        </w:rPr>
        <w:t xml:space="preserve"> </w:t>
      </w:r>
      <w:r w:rsidR="0064449A" w:rsidRPr="009B5E1F">
        <w:rPr>
          <w:rFonts w:ascii="Verdana" w:hAnsi="Verdana"/>
          <w:color w:val="231F20"/>
        </w:rPr>
        <w:t>Security</w:t>
      </w:r>
      <w:r w:rsidRPr="009B5E1F">
        <w:rPr>
          <w:rFonts w:ascii="Verdana" w:hAnsi="Verdana"/>
          <w:color w:val="231F20"/>
        </w:rPr>
        <w:t xml:space="preserve"> </w:t>
      </w:r>
      <w:r w:rsidR="0064449A" w:rsidRPr="009B5E1F">
        <w:rPr>
          <w:rFonts w:ascii="Verdana" w:hAnsi="Verdana"/>
          <w:color w:val="231F20"/>
        </w:rPr>
        <w:t>Council</w:t>
      </w:r>
      <w:r w:rsidRPr="009B5E1F">
        <w:rPr>
          <w:rFonts w:ascii="Verdana" w:hAnsi="Verdana"/>
          <w:color w:val="231F20"/>
        </w:rPr>
        <w:t xml:space="preserve"> </w:t>
      </w:r>
      <w:r w:rsidR="0064449A" w:rsidRPr="009B5E1F">
        <w:rPr>
          <w:rFonts w:ascii="Verdana" w:hAnsi="Verdana"/>
          <w:color w:val="231F20"/>
        </w:rPr>
        <w:t>taken</w:t>
      </w:r>
      <w:r w:rsidRPr="009B5E1F">
        <w:rPr>
          <w:rFonts w:ascii="Verdana" w:hAnsi="Verdana"/>
          <w:color w:val="231F20"/>
        </w:rPr>
        <w:t xml:space="preserve"> </w:t>
      </w:r>
      <w:r w:rsidR="0064449A" w:rsidRPr="009B5E1F">
        <w:rPr>
          <w:rFonts w:ascii="Verdana" w:hAnsi="Verdana"/>
          <w:color w:val="231F20"/>
        </w:rPr>
        <w:t>under</w:t>
      </w:r>
      <w:r w:rsidRPr="009B5E1F">
        <w:rPr>
          <w:rFonts w:ascii="Verdana" w:hAnsi="Verdana"/>
          <w:color w:val="231F20"/>
        </w:rPr>
        <w:t xml:space="preserve"> </w:t>
      </w:r>
      <w:r w:rsidR="0064449A" w:rsidRPr="009B5E1F">
        <w:rPr>
          <w:rFonts w:ascii="Verdana" w:hAnsi="Verdana"/>
          <w:color w:val="231F20"/>
        </w:rPr>
        <w:t>Chapter</w:t>
      </w:r>
      <w:r w:rsidR="00712A1C" w:rsidRPr="009B5E1F">
        <w:rPr>
          <w:rFonts w:ascii="Verdana" w:hAnsi="Verdana"/>
          <w:color w:val="231F20"/>
        </w:rPr>
        <w:t xml:space="preserve"> </w:t>
      </w:r>
      <w:r w:rsidR="0064449A" w:rsidRPr="009B5E1F">
        <w:rPr>
          <w:rFonts w:ascii="Verdana" w:hAnsi="Verdana"/>
          <w:color w:val="231F20"/>
        </w:rPr>
        <w:t>VII of the Charter of the United Nations, Kenya prohibits any import of goods or services from that country or any payments to any country, person, or entity in that country.</w:t>
      </w:r>
    </w:p>
    <w:p w14:paraId="20DCE726" w14:textId="08C7B088" w:rsidR="00F20AEA" w:rsidRPr="009B5E1F" w:rsidRDefault="0064449A" w:rsidP="00D549C9">
      <w:pPr>
        <w:pStyle w:val="ListParagraph"/>
        <w:numPr>
          <w:ilvl w:val="2"/>
          <w:numId w:val="25"/>
        </w:numPr>
        <w:tabs>
          <w:tab w:val="left" w:pos="1276"/>
        </w:tabs>
        <w:spacing w:before="48" w:line="230" w:lineRule="auto"/>
        <w:ind w:left="1276" w:right="838" w:hanging="425"/>
        <w:jc w:val="both"/>
        <w:rPr>
          <w:rFonts w:ascii="Verdana" w:hAnsi="Verdana"/>
        </w:rPr>
      </w:pPr>
      <w:r w:rsidRPr="009B5E1F">
        <w:rPr>
          <w:rFonts w:ascii="Verdana" w:hAnsi="Verdana"/>
          <w:color w:val="231F20"/>
        </w:rPr>
        <w:t>Restrictions</w:t>
      </w:r>
      <w:r w:rsidR="004165EB" w:rsidRPr="009B5E1F">
        <w:rPr>
          <w:rFonts w:ascii="Verdana" w:hAnsi="Verdana"/>
          <w:color w:val="231F20"/>
        </w:rPr>
        <w:t xml:space="preserve"> </w:t>
      </w:r>
      <w:r w:rsidRPr="009B5E1F">
        <w:rPr>
          <w:rFonts w:ascii="Verdana" w:hAnsi="Verdana"/>
          <w:color w:val="231F20"/>
        </w:rPr>
        <w:t>for</w:t>
      </w:r>
      <w:r w:rsidR="004165EB" w:rsidRPr="009B5E1F">
        <w:rPr>
          <w:rFonts w:ascii="Verdana" w:hAnsi="Verdana"/>
          <w:color w:val="231F20"/>
        </w:rPr>
        <w:t xml:space="preserve"> </w:t>
      </w:r>
      <w:r w:rsidRPr="009B5E1F">
        <w:rPr>
          <w:rFonts w:ascii="Verdana" w:hAnsi="Verdana"/>
          <w:color w:val="231F20"/>
        </w:rPr>
        <w:t>Government-owned</w:t>
      </w:r>
      <w:r w:rsidR="00712A1C" w:rsidRPr="009B5E1F">
        <w:rPr>
          <w:rFonts w:ascii="Verdana" w:hAnsi="Verdana"/>
          <w:color w:val="231F20"/>
        </w:rPr>
        <w:t xml:space="preserve"> </w:t>
      </w:r>
      <w:r w:rsidRPr="009B5E1F">
        <w:rPr>
          <w:rFonts w:ascii="Verdana" w:hAnsi="Verdana"/>
          <w:color w:val="231F20"/>
        </w:rPr>
        <w:t>Enterprises-Government-owned</w:t>
      </w:r>
      <w:r w:rsidR="00712A1C" w:rsidRPr="009B5E1F">
        <w:rPr>
          <w:rFonts w:ascii="Verdana" w:hAnsi="Verdana"/>
          <w:color w:val="231F20"/>
        </w:rPr>
        <w:t xml:space="preserve"> </w:t>
      </w:r>
      <w:r w:rsidRPr="009B5E1F">
        <w:rPr>
          <w:rFonts w:ascii="Verdana" w:hAnsi="Verdana"/>
          <w:color w:val="231F20"/>
        </w:rPr>
        <w:t>enterprises</w:t>
      </w:r>
      <w:r w:rsidR="00712A1C" w:rsidRPr="009B5E1F">
        <w:rPr>
          <w:rFonts w:ascii="Verdana" w:hAnsi="Verdana"/>
          <w:color w:val="231F20"/>
        </w:rPr>
        <w:t xml:space="preserve"> </w:t>
      </w:r>
      <w:r w:rsidRPr="009B5E1F">
        <w:rPr>
          <w:rFonts w:ascii="Verdana" w:hAnsi="Verdana"/>
          <w:color w:val="231F20"/>
        </w:rPr>
        <w:t>or</w:t>
      </w:r>
      <w:r w:rsidR="00712A1C" w:rsidRPr="009B5E1F">
        <w:rPr>
          <w:rFonts w:ascii="Verdana" w:hAnsi="Verdana"/>
          <w:color w:val="231F20"/>
        </w:rPr>
        <w:t xml:space="preserve"> </w:t>
      </w:r>
      <w:r w:rsidRPr="009B5E1F">
        <w:rPr>
          <w:rFonts w:ascii="Verdana" w:hAnsi="Verdana"/>
          <w:color w:val="231F20"/>
        </w:rPr>
        <w:t>institutions</w:t>
      </w:r>
      <w:r w:rsidR="00712A1C" w:rsidRPr="009B5E1F">
        <w:rPr>
          <w:rFonts w:ascii="Verdana" w:hAnsi="Verdana"/>
          <w:color w:val="231F20"/>
        </w:rPr>
        <w:t xml:space="preserve"> </w:t>
      </w:r>
      <w:r w:rsidRPr="009B5E1F">
        <w:rPr>
          <w:rFonts w:ascii="Verdana" w:hAnsi="Verdana"/>
          <w:color w:val="231F20"/>
        </w:rPr>
        <w:t>in</w:t>
      </w:r>
      <w:r w:rsidR="00712A1C" w:rsidRPr="009B5E1F">
        <w:rPr>
          <w:rFonts w:ascii="Verdana" w:hAnsi="Verdana"/>
          <w:color w:val="231F20"/>
        </w:rPr>
        <w:t xml:space="preserve"> </w:t>
      </w:r>
      <w:r w:rsidRPr="009B5E1F">
        <w:rPr>
          <w:rFonts w:ascii="Verdana" w:hAnsi="Verdana"/>
          <w:color w:val="231F20"/>
        </w:rPr>
        <w:t>Kenya shall</w:t>
      </w:r>
      <w:r w:rsidR="00E066FB" w:rsidRPr="009B5E1F">
        <w:rPr>
          <w:rFonts w:ascii="Verdana" w:hAnsi="Verdana"/>
          <w:color w:val="231F20"/>
        </w:rPr>
        <w:t xml:space="preserve"> </w:t>
      </w:r>
      <w:r w:rsidRPr="009B5E1F">
        <w:rPr>
          <w:rFonts w:ascii="Verdana" w:hAnsi="Verdana"/>
          <w:color w:val="231F20"/>
        </w:rPr>
        <w:t>be</w:t>
      </w:r>
      <w:r w:rsidR="00E066FB" w:rsidRPr="009B5E1F">
        <w:rPr>
          <w:rFonts w:ascii="Verdana" w:hAnsi="Verdana"/>
          <w:color w:val="231F20"/>
        </w:rPr>
        <w:t xml:space="preserve"> </w:t>
      </w:r>
      <w:r w:rsidRPr="009B5E1F">
        <w:rPr>
          <w:rFonts w:ascii="Verdana" w:hAnsi="Verdana"/>
          <w:color w:val="231F20"/>
        </w:rPr>
        <w:t>eligible</w:t>
      </w:r>
      <w:r w:rsidR="00E066FB" w:rsidRPr="009B5E1F">
        <w:rPr>
          <w:rFonts w:ascii="Verdana" w:hAnsi="Verdana"/>
          <w:color w:val="231F20"/>
        </w:rPr>
        <w:t xml:space="preserve"> </w:t>
      </w:r>
      <w:r w:rsidRPr="009B5E1F">
        <w:rPr>
          <w:rFonts w:ascii="Verdana" w:hAnsi="Verdana"/>
          <w:color w:val="231F20"/>
        </w:rPr>
        <w:t>only</w:t>
      </w:r>
      <w:r w:rsidR="00E066FB" w:rsidRPr="009B5E1F">
        <w:rPr>
          <w:rFonts w:ascii="Verdana" w:hAnsi="Verdana"/>
          <w:color w:val="231F20"/>
        </w:rPr>
        <w:t xml:space="preserve"> </w:t>
      </w:r>
      <w:r w:rsidRPr="009B5E1F">
        <w:rPr>
          <w:rFonts w:ascii="Verdana" w:hAnsi="Verdana"/>
          <w:color w:val="231F20"/>
        </w:rPr>
        <w:t>if</w:t>
      </w:r>
      <w:r w:rsidR="00E066FB" w:rsidRPr="009B5E1F">
        <w:rPr>
          <w:rFonts w:ascii="Verdana" w:hAnsi="Verdana"/>
          <w:color w:val="231F20"/>
        </w:rPr>
        <w:t xml:space="preserve"> </w:t>
      </w:r>
      <w:r w:rsidRPr="009B5E1F">
        <w:rPr>
          <w:rFonts w:ascii="Verdana" w:hAnsi="Verdana"/>
          <w:color w:val="231F20"/>
        </w:rPr>
        <w:t>they</w:t>
      </w:r>
      <w:r w:rsidR="00E066FB" w:rsidRPr="009B5E1F">
        <w:rPr>
          <w:rFonts w:ascii="Verdana" w:hAnsi="Verdana"/>
          <w:color w:val="231F20"/>
        </w:rPr>
        <w:t xml:space="preserve"> </w:t>
      </w:r>
      <w:r w:rsidRPr="009B5E1F">
        <w:rPr>
          <w:rFonts w:ascii="Verdana" w:hAnsi="Verdana"/>
          <w:color w:val="231F20"/>
        </w:rPr>
        <w:t>can</w:t>
      </w:r>
      <w:r w:rsidR="00E066FB" w:rsidRPr="009B5E1F">
        <w:rPr>
          <w:rFonts w:ascii="Verdana" w:hAnsi="Verdana"/>
          <w:color w:val="231F20"/>
        </w:rPr>
        <w:t xml:space="preserve"> </w:t>
      </w:r>
      <w:r w:rsidRPr="009B5E1F">
        <w:rPr>
          <w:rFonts w:ascii="Verdana" w:hAnsi="Verdana"/>
          <w:color w:val="231F20"/>
        </w:rPr>
        <w:t>establish</w:t>
      </w:r>
      <w:r w:rsidR="00E066FB" w:rsidRPr="009B5E1F">
        <w:rPr>
          <w:rFonts w:ascii="Verdana" w:hAnsi="Verdana"/>
          <w:color w:val="231F20"/>
        </w:rPr>
        <w:t xml:space="preserve"> </w:t>
      </w:r>
      <w:r w:rsidRPr="009B5E1F">
        <w:rPr>
          <w:rFonts w:ascii="Verdana" w:hAnsi="Verdana"/>
          <w:color w:val="231F20"/>
        </w:rPr>
        <w:t>that</w:t>
      </w:r>
      <w:r w:rsidR="00E066FB" w:rsidRPr="009B5E1F">
        <w:rPr>
          <w:rFonts w:ascii="Verdana" w:hAnsi="Verdana"/>
          <w:color w:val="231F20"/>
        </w:rPr>
        <w:t xml:space="preserve"> </w:t>
      </w:r>
      <w:r w:rsidRPr="009B5E1F">
        <w:rPr>
          <w:rFonts w:ascii="Verdana" w:hAnsi="Verdana"/>
          <w:color w:val="231F20"/>
        </w:rPr>
        <w:t>they</w:t>
      </w:r>
    </w:p>
    <w:p w14:paraId="559C4F75" w14:textId="77777777" w:rsidR="00F20AEA" w:rsidRPr="009B5E1F" w:rsidRDefault="00E066FB" w:rsidP="00D549C9">
      <w:pPr>
        <w:pStyle w:val="ListParagraph"/>
        <w:numPr>
          <w:ilvl w:val="3"/>
          <w:numId w:val="25"/>
        </w:numPr>
        <w:tabs>
          <w:tab w:val="left" w:pos="1563"/>
          <w:tab w:val="left" w:pos="1565"/>
        </w:tabs>
        <w:spacing w:before="42"/>
        <w:ind w:left="1564" w:hanging="288"/>
        <w:rPr>
          <w:rFonts w:ascii="Verdana" w:hAnsi="Verdana"/>
        </w:rPr>
      </w:pPr>
      <w:r w:rsidRPr="009B5E1F">
        <w:rPr>
          <w:rFonts w:ascii="Verdana" w:hAnsi="Verdana"/>
          <w:color w:val="231F20"/>
        </w:rPr>
        <w:t>A</w:t>
      </w:r>
      <w:r w:rsidR="0064449A" w:rsidRPr="009B5E1F">
        <w:rPr>
          <w:rFonts w:ascii="Verdana" w:hAnsi="Verdana"/>
          <w:color w:val="231F20"/>
        </w:rPr>
        <w:t>re</w:t>
      </w:r>
      <w:r w:rsidRPr="009B5E1F">
        <w:rPr>
          <w:rFonts w:ascii="Verdana" w:hAnsi="Verdana"/>
          <w:color w:val="231F20"/>
        </w:rPr>
        <w:t xml:space="preserve"> </w:t>
      </w:r>
      <w:r w:rsidR="0064449A" w:rsidRPr="009B5E1F">
        <w:rPr>
          <w:rFonts w:ascii="Verdana" w:hAnsi="Verdana"/>
          <w:color w:val="231F20"/>
        </w:rPr>
        <w:t>legally</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ﬁnancially</w:t>
      </w:r>
      <w:r w:rsidRPr="009B5E1F">
        <w:rPr>
          <w:rFonts w:ascii="Verdana" w:hAnsi="Verdana"/>
          <w:color w:val="231F20"/>
        </w:rPr>
        <w:t xml:space="preserve"> </w:t>
      </w:r>
      <w:r w:rsidR="0064449A" w:rsidRPr="009B5E1F">
        <w:rPr>
          <w:rFonts w:ascii="Verdana" w:hAnsi="Verdana"/>
          <w:color w:val="231F20"/>
        </w:rPr>
        <w:t>autonomous,</w:t>
      </w:r>
    </w:p>
    <w:p w14:paraId="68A10D40" w14:textId="2C558D41" w:rsidR="00F20AEA" w:rsidRPr="009B5E1F" w:rsidRDefault="00E066FB" w:rsidP="00D549C9">
      <w:pPr>
        <w:pStyle w:val="ListParagraph"/>
        <w:numPr>
          <w:ilvl w:val="3"/>
          <w:numId w:val="25"/>
        </w:numPr>
        <w:tabs>
          <w:tab w:val="left" w:pos="1563"/>
          <w:tab w:val="left" w:pos="1565"/>
        </w:tabs>
        <w:spacing w:before="42"/>
        <w:ind w:left="1564" w:hanging="288"/>
        <w:rPr>
          <w:rFonts w:ascii="Verdana" w:hAnsi="Verdana"/>
        </w:rPr>
      </w:pPr>
      <w:r w:rsidRPr="009B5E1F">
        <w:rPr>
          <w:rFonts w:ascii="Verdana" w:hAnsi="Verdana"/>
          <w:color w:val="231F20"/>
        </w:rPr>
        <w:lastRenderedPageBreak/>
        <w:t>O</w:t>
      </w:r>
      <w:r w:rsidR="0064449A" w:rsidRPr="009B5E1F">
        <w:rPr>
          <w:rFonts w:ascii="Verdana" w:hAnsi="Verdana"/>
          <w:color w:val="231F20"/>
        </w:rPr>
        <w:t>perate</w:t>
      </w:r>
      <w:r w:rsidRPr="009B5E1F">
        <w:rPr>
          <w:rFonts w:ascii="Verdana" w:hAnsi="Verdana"/>
          <w:color w:val="231F20"/>
        </w:rPr>
        <w:t xml:space="preserve"> </w:t>
      </w:r>
      <w:r w:rsidR="0064449A" w:rsidRPr="009B5E1F">
        <w:rPr>
          <w:rFonts w:ascii="Verdana" w:hAnsi="Verdana"/>
          <w:color w:val="231F20"/>
        </w:rPr>
        <w:t>under</w:t>
      </w:r>
      <w:r w:rsidRPr="009B5E1F">
        <w:rPr>
          <w:rFonts w:ascii="Verdana" w:hAnsi="Verdana"/>
          <w:color w:val="231F20"/>
        </w:rPr>
        <w:t xml:space="preserve"> </w:t>
      </w:r>
      <w:r w:rsidR="0064449A" w:rsidRPr="009B5E1F">
        <w:rPr>
          <w:rFonts w:ascii="Verdana" w:hAnsi="Verdana"/>
          <w:color w:val="231F20"/>
        </w:rPr>
        <w:t>commercial</w:t>
      </w:r>
      <w:r w:rsidRPr="009B5E1F">
        <w:rPr>
          <w:rFonts w:ascii="Verdana" w:hAnsi="Verdana"/>
          <w:color w:val="231F20"/>
        </w:rPr>
        <w:t xml:space="preserve"> </w:t>
      </w:r>
      <w:r w:rsidR="0064449A" w:rsidRPr="009B5E1F">
        <w:rPr>
          <w:rFonts w:ascii="Verdana" w:hAnsi="Verdana"/>
          <w:color w:val="231F20"/>
          <w:spacing w:val="-4"/>
        </w:rPr>
        <w:t>law,</w:t>
      </w:r>
      <w:r w:rsidR="001F7485" w:rsidRPr="009B5E1F">
        <w:rPr>
          <w:rFonts w:ascii="Verdana" w:hAnsi="Verdana"/>
          <w:color w:val="231F20"/>
          <w:spacing w:val="-4"/>
        </w:rPr>
        <w:t xml:space="preserve"> </w:t>
      </w:r>
      <w:r w:rsidR="0064449A" w:rsidRPr="009B5E1F">
        <w:rPr>
          <w:rFonts w:ascii="Verdana" w:hAnsi="Verdana"/>
          <w:color w:val="231F20"/>
        </w:rPr>
        <w:t>and</w:t>
      </w:r>
    </w:p>
    <w:p w14:paraId="0586309D" w14:textId="77777777" w:rsidR="00F20AEA" w:rsidRPr="009B5E1F" w:rsidRDefault="00E066FB" w:rsidP="00D549C9">
      <w:pPr>
        <w:pStyle w:val="ListParagraph"/>
        <w:numPr>
          <w:ilvl w:val="3"/>
          <w:numId w:val="25"/>
        </w:numPr>
        <w:tabs>
          <w:tab w:val="left" w:pos="1563"/>
          <w:tab w:val="left" w:pos="1564"/>
        </w:tabs>
        <w:spacing w:before="42"/>
        <w:ind w:left="1564" w:hanging="288"/>
        <w:rPr>
          <w:rFonts w:ascii="Verdana" w:hAnsi="Verdana"/>
        </w:rPr>
      </w:pPr>
      <w:r w:rsidRPr="009B5E1F">
        <w:rPr>
          <w:rFonts w:ascii="Verdana" w:hAnsi="Verdana"/>
          <w:color w:val="231F20"/>
        </w:rPr>
        <w:t>T</w:t>
      </w:r>
      <w:r w:rsidR="0064449A" w:rsidRPr="009B5E1F">
        <w:rPr>
          <w:rFonts w:ascii="Verdana" w:hAnsi="Verdana"/>
          <w:color w:val="231F20"/>
        </w:rPr>
        <w:t>hat</w:t>
      </w:r>
      <w:r w:rsidRPr="009B5E1F">
        <w:rPr>
          <w:rFonts w:ascii="Verdana" w:hAnsi="Verdana"/>
          <w:color w:val="231F20"/>
        </w:rPr>
        <w:t xml:space="preserve"> </w:t>
      </w:r>
      <w:r w:rsidR="0064449A" w:rsidRPr="009B5E1F">
        <w:rPr>
          <w:rFonts w:ascii="Verdana" w:hAnsi="Verdana"/>
          <w:color w:val="231F20"/>
        </w:rPr>
        <w:t>they</w:t>
      </w:r>
      <w:r w:rsidRPr="009B5E1F">
        <w:rPr>
          <w:rFonts w:ascii="Verdana" w:hAnsi="Verdana"/>
          <w:color w:val="231F20"/>
        </w:rPr>
        <w:t xml:space="preserve"> </w:t>
      </w:r>
      <w:r w:rsidR="0064449A" w:rsidRPr="009B5E1F">
        <w:rPr>
          <w:rFonts w:ascii="Verdana" w:hAnsi="Verdana"/>
          <w:color w:val="231F20"/>
        </w:rPr>
        <w:t>are</w:t>
      </w:r>
      <w:r w:rsidRPr="009B5E1F">
        <w:rPr>
          <w:rFonts w:ascii="Verdana" w:hAnsi="Verdana"/>
          <w:color w:val="231F20"/>
        </w:rPr>
        <w:t xml:space="preserve"> </w:t>
      </w:r>
      <w:r w:rsidR="0064449A" w:rsidRPr="009B5E1F">
        <w:rPr>
          <w:rFonts w:ascii="Verdana" w:hAnsi="Verdana"/>
          <w:color w:val="231F20"/>
        </w:rPr>
        <w:t>not</w:t>
      </w:r>
      <w:r w:rsidRPr="009B5E1F">
        <w:rPr>
          <w:rFonts w:ascii="Verdana" w:hAnsi="Verdana"/>
          <w:color w:val="231F20"/>
        </w:rPr>
        <w:t xml:space="preserve"> </w:t>
      </w:r>
      <w:r w:rsidR="0064449A" w:rsidRPr="009B5E1F">
        <w:rPr>
          <w:rFonts w:ascii="Verdana" w:hAnsi="Verdana"/>
          <w:color w:val="231F20"/>
        </w:rPr>
        <w:t>dependent</w:t>
      </w:r>
      <w:r w:rsidRPr="009B5E1F">
        <w:rPr>
          <w:rFonts w:ascii="Verdana" w:hAnsi="Verdana"/>
          <w:color w:val="231F20"/>
        </w:rPr>
        <w:t xml:space="preserve"> </w:t>
      </w:r>
      <w:r w:rsidR="0064449A" w:rsidRPr="009B5E1F">
        <w:rPr>
          <w:rFonts w:ascii="Verdana" w:hAnsi="Verdana"/>
          <w:color w:val="231F20"/>
        </w:rPr>
        <w:t>agencies</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spacing w:val="-3"/>
        </w:rPr>
        <w:t>Entity.</w:t>
      </w:r>
    </w:p>
    <w:p w14:paraId="08039AC8" w14:textId="77777777" w:rsidR="00F20AEA" w:rsidRPr="009B5E1F" w:rsidRDefault="0064449A" w:rsidP="00D549C9">
      <w:pPr>
        <w:pStyle w:val="ListParagraph"/>
        <w:numPr>
          <w:ilvl w:val="2"/>
          <w:numId w:val="25"/>
        </w:numPr>
        <w:tabs>
          <w:tab w:val="left" w:pos="1276"/>
        </w:tabs>
        <w:spacing w:before="48" w:line="230" w:lineRule="auto"/>
        <w:ind w:left="1276" w:right="838" w:hanging="425"/>
        <w:jc w:val="both"/>
        <w:rPr>
          <w:rFonts w:ascii="Verdana" w:hAnsi="Verdana"/>
        </w:rPr>
      </w:pPr>
      <w:r w:rsidRPr="009B5E1F">
        <w:rPr>
          <w:rFonts w:ascii="Verdana" w:hAnsi="Verdana"/>
          <w:color w:val="231F20"/>
        </w:rPr>
        <w:t>Restrictions for public employees - Government ofﬁcials and civil servants and employees of public institutions</w:t>
      </w:r>
      <w:r w:rsidR="00E066FB" w:rsidRPr="009B5E1F">
        <w:rPr>
          <w:rFonts w:ascii="Verdana" w:hAnsi="Verdana"/>
          <w:color w:val="231F20"/>
        </w:rPr>
        <w:t xml:space="preserve"> </w:t>
      </w:r>
      <w:r w:rsidRPr="009B5E1F">
        <w:rPr>
          <w:rFonts w:ascii="Verdana" w:hAnsi="Verdana"/>
          <w:color w:val="231F20"/>
        </w:rPr>
        <w:t>shall</w:t>
      </w:r>
      <w:r w:rsidR="00E066FB" w:rsidRPr="009B5E1F">
        <w:rPr>
          <w:rFonts w:ascii="Verdana" w:hAnsi="Verdana"/>
          <w:color w:val="231F20"/>
        </w:rPr>
        <w:t xml:space="preserve"> </w:t>
      </w:r>
      <w:r w:rsidRPr="009B5E1F">
        <w:rPr>
          <w:rFonts w:ascii="Verdana" w:hAnsi="Verdana"/>
          <w:color w:val="231F20"/>
        </w:rPr>
        <w:t>not</w:t>
      </w:r>
      <w:r w:rsidR="00E066FB" w:rsidRPr="009B5E1F">
        <w:rPr>
          <w:rFonts w:ascii="Verdana" w:hAnsi="Verdana"/>
          <w:color w:val="231F20"/>
        </w:rPr>
        <w:t xml:space="preserve"> </w:t>
      </w:r>
      <w:r w:rsidRPr="009B5E1F">
        <w:rPr>
          <w:rFonts w:ascii="Verdana" w:hAnsi="Verdana"/>
          <w:color w:val="231F20"/>
        </w:rPr>
        <w:t>be</w:t>
      </w:r>
      <w:r w:rsidR="00E066FB" w:rsidRPr="009B5E1F">
        <w:rPr>
          <w:rFonts w:ascii="Verdana" w:hAnsi="Verdana"/>
          <w:color w:val="231F20"/>
        </w:rPr>
        <w:t xml:space="preserve"> </w:t>
      </w:r>
      <w:r w:rsidRPr="009B5E1F">
        <w:rPr>
          <w:rFonts w:ascii="Verdana" w:hAnsi="Verdana"/>
          <w:color w:val="231F20"/>
        </w:rPr>
        <w:t>hired</w:t>
      </w:r>
      <w:r w:rsidR="00E066FB" w:rsidRPr="009B5E1F">
        <w:rPr>
          <w:rFonts w:ascii="Verdana" w:hAnsi="Verdana"/>
          <w:color w:val="231F20"/>
        </w:rPr>
        <w:t xml:space="preserve"> </w:t>
      </w:r>
      <w:r w:rsidRPr="009B5E1F">
        <w:rPr>
          <w:rFonts w:ascii="Verdana" w:hAnsi="Verdana"/>
          <w:color w:val="231F20"/>
        </w:rPr>
        <w:t>for</w:t>
      </w:r>
      <w:r w:rsidR="00E066FB" w:rsidRPr="009B5E1F">
        <w:rPr>
          <w:rFonts w:ascii="Verdana" w:hAnsi="Verdana"/>
          <w:color w:val="231F20"/>
        </w:rPr>
        <w:t xml:space="preserve"> </w:t>
      </w:r>
      <w:r w:rsidRPr="009B5E1F">
        <w:rPr>
          <w:rFonts w:ascii="Verdana" w:hAnsi="Verdana"/>
          <w:color w:val="231F20"/>
        </w:rPr>
        <w:t>consulting</w:t>
      </w:r>
      <w:r w:rsidR="00E066FB" w:rsidRPr="009B5E1F">
        <w:rPr>
          <w:rFonts w:ascii="Verdana" w:hAnsi="Verdana"/>
          <w:color w:val="231F20"/>
        </w:rPr>
        <w:t xml:space="preserve"> </w:t>
      </w:r>
      <w:r w:rsidRPr="009B5E1F">
        <w:rPr>
          <w:rFonts w:ascii="Verdana" w:hAnsi="Verdana"/>
          <w:color w:val="231F20"/>
        </w:rPr>
        <w:t>contracts.</w:t>
      </w:r>
    </w:p>
    <w:p w14:paraId="0D55906C" w14:textId="77777777" w:rsidR="00F20AEA" w:rsidRPr="009B5E1F" w:rsidRDefault="0064449A" w:rsidP="00D549C9">
      <w:pPr>
        <w:pStyle w:val="ListParagraph"/>
        <w:numPr>
          <w:ilvl w:val="1"/>
          <w:numId w:val="33"/>
        </w:numPr>
        <w:tabs>
          <w:tab w:val="left" w:pos="851"/>
        </w:tabs>
        <w:spacing w:before="242" w:line="230" w:lineRule="auto"/>
        <w:ind w:left="851" w:right="848" w:hanging="567"/>
        <w:jc w:val="both"/>
        <w:rPr>
          <w:rFonts w:ascii="Verdana" w:hAnsi="Verdana"/>
        </w:rPr>
      </w:pPr>
      <w:r w:rsidRPr="009B5E1F">
        <w:rPr>
          <w:rFonts w:ascii="Verdana" w:hAnsi="Verdana"/>
          <w:color w:val="231F20"/>
        </w:rPr>
        <w:t>Margin</w:t>
      </w:r>
      <w:r w:rsidR="00097C0A" w:rsidRPr="009B5E1F">
        <w:rPr>
          <w:rFonts w:ascii="Verdana" w:hAnsi="Verdana"/>
          <w:color w:val="231F20"/>
        </w:rPr>
        <w:t xml:space="preserve"> </w:t>
      </w:r>
      <w:r w:rsidRPr="009B5E1F">
        <w:rPr>
          <w:rFonts w:ascii="Verdana" w:hAnsi="Verdana"/>
          <w:color w:val="231F20"/>
        </w:rPr>
        <w:t>of</w:t>
      </w:r>
      <w:r w:rsidR="00097C0A" w:rsidRPr="009B5E1F">
        <w:rPr>
          <w:rFonts w:ascii="Verdana" w:hAnsi="Verdana"/>
          <w:color w:val="231F20"/>
        </w:rPr>
        <w:t xml:space="preserve"> </w:t>
      </w:r>
      <w:r w:rsidRPr="009B5E1F">
        <w:rPr>
          <w:rFonts w:ascii="Verdana" w:hAnsi="Verdana"/>
          <w:color w:val="231F20"/>
        </w:rPr>
        <w:t>Preference</w:t>
      </w:r>
      <w:r w:rsidR="00097C0A" w:rsidRPr="009B5E1F">
        <w:rPr>
          <w:rFonts w:ascii="Verdana" w:hAnsi="Verdana"/>
          <w:color w:val="231F20"/>
        </w:rPr>
        <w:t xml:space="preserve"> </w:t>
      </w:r>
      <w:r w:rsidRPr="009B5E1F">
        <w:rPr>
          <w:rFonts w:ascii="Verdana" w:hAnsi="Verdana"/>
          <w:color w:val="231F20"/>
        </w:rPr>
        <w:t>and</w:t>
      </w:r>
      <w:r w:rsidR="00097C0A" w:rsidRPr="009B5E1F">
        <w:rPr>
          <w:rFonts w:ascii="Verdana" w:hAnsi="Verdana"/>
          <w:color w:val="231F20"/>
        </w:rPr>
        <w:t xml:space="preserve"> </w:t>
      </w:r>
      <w:proofErr w:type="gramStart"/>
      <w:r w:rsidRPr="009B5E1F">
        <w:rPr>
          <w:rFonts w:ascii="Verdana" w:hAnsi="Verdana"/>
          <w:color w:val="231F20"/>
        </w:rPr>
        <w:t>Reservations-</w:t>
      </w:r>
      <w:proofErr w:type="gramEnd"/>
      <w:r w:rsidRPr="009B5E1F">
        <w:rPr>
          <w:rFonts w:ascii="Verdana" w:hAnsi="Verdana"/>
          <w:color w:val="231F20"/>
        </w:rPr>
        <w:t>no</w:t>
      </w:r>
      <w:r w:rsidR="00097C0A" w:rsidRPr="009B5E1F">
        <w:rPr>
          <w:rFonts w:ascii="Verdana" w:hAnsi="Verdana"/>
          <w:color w:val="231F20"/>
        </w:rPr>
        <w:t xml:space="preserve"> </w:t>
      </w:r>
      <w:r w:rsidRPr="009B5E1F">
        <w:rPr>
          <w:rFonts w:ascii="Verdana" w:hAnsi="Verdana"/>
          <w:color w:val="231F20"/>
        </w:rPr>
        <w:t>margin</w:t>
      </w:r>
      <w:r w:rsidR="00097C0A" w:rsidRPr="009B5E1F">
        <w:rPr>
          <w:rFonts w:ascii="Verdana" w:hAnsi="Verdana"/>
          <w:color w:val="231F20"/>
        </w:rPr>
        <w:t xml:space="preserve"> </w:t>
      </w:r>
      <w:r w:rsidRPr="009B5E1F">
        <w:rPr>
          <w:rFonts w:ascii="Verdana" w:hAnsi="Verdana"/>
          <w:color w:val="231F20"/>
        </w:rPr>
        <w:t>of</w:t>
      </w:r>
      <w:r w:rsidR="00097C0A" w:rsidRPr="009B5E1F">
        <w:rPr>
          <w:rFonts w:ascii="Verdana" w:hAnsi="Verdana"/>
          <w:color w:val="231F20"/>
        </w:rPr>
        <w:t xml:space="preserve"> </w:t>
      </w:r>
      <w:r w:rsidRPr="009B5E1F">
        <w:rPr>
          <w:rFonts w:ascii="Verdana" w:hAnsi="Verdana"/>
          <w:color w:val="231F20"/>
        </w:rPr>
        <w:t>preference</w:t>
      </w:r>
      <w:r w:rsidR="00097C0A" w:rsidRPr="009B5E1F">
        <w:rPr>
          <w:rFonts w:ascii="Verdana" w:hAnsi="Verdana"/>
          <w:color w:val="231F20"/>
        </w:rPr>
        <w:t xml:space="preserve"> </w:t>
      </w:r>
      <w:r w:rsidRPr="009B5E1F">
        <w:rPr>
          <w:rFonts w:ascii="Verdana" w:hAnsi="Verdana"/>
          <w:color w:val="231F20"/>
        </w:rPr>
        <w:t>shall</w:t>
      </w:r>
      <w:r w:rsidR="00097C0A" w:rsidRPr="009B5E1F">
        <w:rPr>
          <w:rFonts w:ascii="Verdana" w:hAnsi="Verdana"/>
          <w:color w:val="231F20"/>
        </w:rPr>
        <w:t xml:space="preserve"> </w:t>
      </w:r>
      <w:r w:rsidRPr="009B5E1F">
        <w:rPr>
          <w:rFonts w:ascii="Verdana" w:hAnsi="Verdana"/>
          <w:color w:val="231F20"/>
        </w:rPr>
        <w:t>be</w:t>
      </w:r>
      <w:r w:rsidR="00097C0A" w:rsidRPr="009B5E1F">
        <w:rPr>
          <w:rFonts w:ascii="Verdana" w:hAnsi="Verdana"/>
          <w:color w:val="231F20"/>
        </w:rPr>
        <w:t xml:space="preserve"> </w:t>
      </w:r>
      <w:r w:rsidRPr="009B5E1F">
        <w:rPr>
          <w:rFonts w:ascii="Verdana" w:hAnsi="Verdana"/>
          <w:color w:val="231F20"/>
        </w:rPr>
        <w:t>allowed</w:t>
      </w:r>
      <w:r w:rsidR="00097C0A" w:rsidRPr="009B5E1F">
        <w:rPr>
          <w:rFonts w:ascii="Verdana" w:hAnsi="Verdana"/>
          <w:color w:val="231F20"/>
        </w:rPr>
        <w:t xml:space="preserve"> </w:t>
      </w:r>
      <w:r w:rsidRPr="009B5E1F">
        <w:rPr>
          <w:rFonts w:ascii="Verdana" w:hAnsi="Verdana"/>
          <w:color w:val="231F20"/>
        </w:rPr>
        <w:t>in</w:t>
      </w:r>
      <w:r w:rsidR="00097C0A" w:rsidRPr="009B5E1F">
        <w:rPr>
          <w:rFonts w:ascii="Verdana" w:hAnsi="Verdana"/>
          <w:color w:val="231F20"/>
        </w:rPr>
        <w:t xml:space="preserve"> </w:t>
      </w:r>
      <w:r w:rsidRPr="009B5E1F">
        <w:rPr>
          <w:rFonts w:ascii="Verdana" w:hAnsi="Verdana"/>
          <w:color w:val="231F20"/>
        </w:rPr>
        <w:t>the</w:t>
      </w:r>
      <w:r w:rsidR="00097C0A" w:rsidRPr="009B5E1F">
        <w:rPr>
          <w:rFonts w:ascii="Verdana" w:hAnsi="Verdana"/>
          <w:color w:val="231F20"/>
        </w:rPr>
        <w:t xml:space="preserve"> </w:t>
      </w:r>
      <w:r w:rsidRPr="009B5E1F">
        <w:rPr>
          <w:rFonts w:ascii="Verdana" w:hAnsi="Verdana"/>
          <w:color w:val="231F20"/>
        </w:rPr>
        <w:t>selection</w:t>
      </w:r>
      <w:r w:rsidR="00097C0A" w:rsidRPr="009B5E1F">
        <w:rPr>
          <w:rFonts w:ascii="Verdana" w:hAnsi="Verdana"/>
          <w:color w:val="231F20"/>
        </w:rPr>
        <w:t xml:space="preserve"> </w:t>
      </w:r>
      <w:r w:rsidRPr="009B5E1F">
        <w:rPr>
          <w:rFonts w:ascii="Verdana" w:hAnsi="Verdana"/>
          <w:color w:val="231F20"/>
        </w:rPr>
        <w:t>of</w:t>
      </w:r>
      <w:r w:rsidR="00097C0A" w:rsidRPr="009B5E1F">
        <w:rPr>
          <w:rFonts w:ascii="Verdana" w:hAnsi="Verdana"/>
          <w:color w:val="231F20"/>
        </w:rPr>
        <w:t xml:space="preserve"> </w:t>
      </w:r>
      <w:r w:rsidRPr="009B5E1F">
        <w:rPr>
          <w:rFonts w:ascii="Verdana" w:hAnsi="Verdana"/>
          <w:color w:val="231F20"/>
        </w:rPr>
        <w:t xml:space="preserve">consultants. Reservations may however be allowed to a speciﬁc group of businesses (these groups are Small and Medium </w:t>
      </w:r>
      <w:r w:rsidR="00321FB4" w:rsidRPr="009B5E1F">
        <w:rPr>
          <w:rFonts w:ascii="Verdana" w:hAnsi="Verdana"/>
          <w:color w:val="231F20"/>
        </w:rPr>
        <w:t>Enterprises,</w:t>
      </w:r>
      <w:r w:rsidR="00321FB4" w:rsidRPr="009B5E1F">
        <w:rPr>
          <w:rFonts w:ascii="Verdana" w:hAnsi="Verdana"/>
          <w:color w:val="231F20"/>
          <w:spacing w:val="-4"/>
        </w:rPr>
        <w:t xml:space="preserve"> Women Enterprises, Youth</w:t>
      </w:r>
      <w:r w:rsidR="00E066FB" w:rsidRPr="009B5E1F">
        <w:rPr>
          <w:rFonts w:ascii="Verdana" w:hAnsi="Verdana"/>
          <w:color w:val="231F20"/>
          <w:spacing w:val="-5"/>
        </w:rPr>
        <w:t xml:space="preserve"> </w:t>
      </w:r>
      <w:r w:rsidRPr="009B5E1F">
        <w:rPr>
          <w:rFonts w:ascii="Verdana" w:hAnsi="Verdana"/>
          <w:color w:val="231F20"/>
        </w:rPr>
        <w:t>Enterprises</w:t>
      </w:r>
      <w:r w:rsidR="00321FB4" w:rsidRPr="009B5E1F">
        <w:rPr>
          <w:rFonts w:ascii="Verdana" w:hAnsi="Verdana"/>
          <w:color w:val="231F20"/>
        </w:rPr>
        <w:t xml:space="preserve"> </w:t>
      </w:r>
      <w:r w:rsidRPr="009B5E1F">
        <w:rPr>
          <w:rFonts w:ascii="Verdana" w:hAnsi="Verdana"/>
          <w:color w:val="231F20"/>
        </w:rPr>
        <w:t>and</w:t>
      </w:r>
      <w:r w:rsidR="00321FB4" w:rsidRPr="009B5E1F">
        <w:rPr>
          <w:rFonts w:ascii="Verdana" w:hAnsi="Verdana"/>
          <w:color w:val="231F20"/>
        </w:rPr>
        <w:t xml:space="preserve"> </w:t>
      </w:r>
      <w:r w:rsidRPr="009B5E1F">
        <w:rPr>
          <w:rFonts w:ascii="Verdana" w:hAnsi="Verdana"/>
          <w:color w:val="231F20"/>
        </w:rPr>
        <w:t>Enterprises</w:t>
      </w:r>
      <w:r w:rsidR="00321FB4" w:rsidRPr="009B5E1F">
        <w:rPr>
          <w:rFonts w:ascii="Verdana" w:hAnsi="Verdana"/>
          <w:color w:val="231F20"/>
        </w:rPr>
        <w:t xml:space="preserve"> </w:t>
      </w:r>
      <w:r w:rsidRPr="009B5E1F">
        <w:rPr>
          <w:rFonts w:ascii="Verdana" w:hAnsi="Verdana"/>
          <w:color w:val="231F20"/>
        </w:rPr>
        <w:t>of</w:t>
      </w:r>
      <w:r w:rsidR="00321FB4" w:rsidRPr="009B5E1F">
        <w:rPr>
          <w:rFonts w:ascii="Verdana" w:hAnsi="Verdana"/>
          <w:color w:val="231F20"/>
        </w:rPr>
        <w:t xml:space="preserve"> </w:t>
      </w:r>
      <w:r w:rsidRPr="009B5E1F">
        <w:rPr>
          <w:rFonts w:ascii="Verdana" w:hAnsi="Verdana"/>
          <w:color w:val="231F20"/>
        </w:rPr>
        <w:t>persons</w:t>
      </w:r>
      <w:r w:rsidR="00321FB4" w:rsidRPr="009B5E1F">
        <w:rPr>
          <w:rFonts w:ascii="Verdana" w:hAnsi="Verdana"/>
          <w:color w:val="231F20"/>
        </w:rPr>
        <w:t xml:space="preserve"> </w:t>
      </w:r>
      <w:r w:rsidRPr="009B5E1F">
        <w:rPr>
          <w:rFonts w:ascii="Verdana" w:hAnsi="Verdana"/>
          <w:color w:val="231F20"/>
        </w:rPr>
        <w:t>living</w:t>
      </w:r>
      <w:r w:rsidR="00321FB4" w:rsidRPr="009B5E1F">
        <w:rPr>
          <w:rFonts w:ascii="Verdana" w:hAnsi="Verdana"/>
          <w:color w:val="231F20"/>
        </w:rPr>
        <w:t xml:space="preserve"> </w:t>
      </w:r>
      <w:r w:rsidRPr="009B5E1F">
        <w:rPr>
          <w:rFonts w:ascii="Verdana" w:hAnsi="Verdana"/>
          <w:color w:val="231F20"/>
        </w:rPr>
        <w:t>with</w:t>
      </w:r>
      <w:r w:rsidR="00321FB4" w:rsidRPr="009B5E1F">
        <w:rPr>
          <w:rFonts w:ascii="Verdana" w:hAnsi="Verdana"/>
          <w:color w:val="231F20"/>
        </w:rPr>
        <w:t xml:space="preserve"> </w:t>
      </w:r>
      <w:r w:rsidRPr="009B5E1F">
        <w:rPr>
          <w:rFonts w:ascii="Verdana" w:hAnsi="Verdana"/>
          <w:color w:val="231F20"/>
        </w:rPr>
        <w:t>disability,</w:t>
      </w:r>
      <w:r w:rsidR="00321FB4" w:rsidRPr="009B5E1F">
        <w:rPr>
          <w:rFonts w:ascii="Verdana" w:hAnsi="Verdana"/>
          <w:color w:val="231F20"/>
        </w:rPr>
        <w:t xml:space="preserve"> </w:t>
      </w:r>
      <w:r w:rsidRPr="009B5E1F">
        <w:rPr>
          <w:rFonts w:ascii="Verdana" w:hAnsi="Verdana"/>
          <w:color w:val="231F20"/>
        </w:rPr>
        <w:t>as</w:t>
      </w:r>
      <w:r w:rsidR="00321FB4" w:rsidRPr="009B5E1F">
        <w:rPr>
          <w:rFonts w:ascii="Verdana" w:hAnsi="Verdana"/>
          <w:color w:val="231F20"/>
        </w:rPr>
        <w:t xml:space="preserve"> </w:t>
      </w:r>
      <w:r w:rsidRPr="009B5E1F">
        <w:rPr>
          <w:rFonts w:ascii="Verdana" w:hAnsi="Verdana"/>
          <w:color w:val="231F20"/>
        </w:rPr>
        <w:t>the</w:t>
      </w:r>
      <w:r w:rsidR="00321FB4" w:rsidRPr="009B5E1F">
        <w:rPr>
          <w:rFonts w:ascii="Verdana" w:hAnsi="Verdana"/>
          <w:color w:val="231F20"/>
        </w:rPr>
        <w:t xml:space="preserve"> </w:t>
      </w:r>
      <w:r w:rsidRPr="009B5E1F">
        <w:rPr>
          <w:rFonts w:ascii="Verdana" w:hAnsi="Verdana"/>
          <w:color w:val="231F20"/>
        </w:rPr>
        <w:t>case may be), and who are appropriately registered as such by the authority to be speciﬁed in the Data Sheets. A procuring</w:t>
      </w:r>
      <w:r w:rsidR="00321FB4" w:rsidRPr="009B5E1F">
        <w:rPr>
          <w:rFonts w:ascii="Verdana" w:hAnsi="Verdana"/>
          <w:color w:val="231F20"/>
        </w:rPr>
        <w:t xml:space="preserve">   </w:t>
      </w:r>
      <w:r w:rsidRPr="009B5E1F">
        <w:rPr>
          <w:rFonts w:ascii="Verdana" w:hAnsi="Verdana"/>
          <w:color w:val="231F20"/>
        </w:rPr>
        <w:t>entity</w:t>
      </w:r>
      <w:r w:rsidR="00E066FB" w:rsidRPr="009B5E1F">
        <w:rPr>
          <w:rFonts w:ascii="Verdana" w:hAnsi="Verdana"/>
          <w:color w:val="231F20"/>
        </w:rPr>
        <w:t xml:space="preserve"> </w:t>
      </w:r>
      <w:r w:rsidRPr="009B5E1F">
        <w:rPr>
          <w:rFonts w:ascii="Verdana" w:hAnsi="Verdana"/>
          <w:color w:val="231F20"/>
        </w:rPr>
        <w:t>shall</w:t>
      </w:r>
      <w:r w:rsidR="00E066FB" w:rsidRPr="009B5E1F">
        <w:rPr>
          <w:rFonts w:ascii="Verdana" w:hAnsi="Verdana"/>
          <w:color w:val="231F20"/>
        </w:rPr>
        <w:t xml:space="preserve"> </w:t>
      </w:r>
      <w:r w:rsidRPr="009B5E1F">
        <w:rPr>
          <w:rFonts w:ascii="Verdana" w:hAnsi="Verdana"/>
          <w:color w:val="231F20"/>
        </w:rPr>
        <w:t>ensure</w:t>
      </w:r>
      <w:r w:rsidR="00321FB4" w:rsidRPr="009B5E1F">
        <w:rPr>
          <w:rFonts w:ascii="Verdana" w:hAnsi="Verdana"/>
          <w:color w:val="231F20"/>
        </w:rPr>
        <w:t xml:space="preserve"> </w:t>
      </w:r>
      <w:r w:rsidRPr="009B5E1F">
        <w:rPr>
          <w:rFonts w:ascii="Verdana" w:hAnsi="Verdana"/>
          <w:color w:val="231F20"/>
        </w:rPr>
        <w:t>that</w:t>
      </w:r>
      <w:r w:rsidR="00E066FB" w:rsidRPr="009B5E1F">
        <w:rPr>
          <w:rFonts w:ascii="Verdana" w:hAnsi="Verdana"/>
          <w:color w:val="231F20"/>
        </w:rPr>
        <w:t xml:space="preserve"> </w:t>
      </w:r>
      <w:r w:rsidRPr="009B5E1F">
        <w:rPr>
          <w:rFonts w:ascii="Verdana" w:hAnsi="Verdana"/>
          <w:color w:val="231F20"/>
        </w:rPr>
        <w:t>the</w:t>
      </w:r>
      <w:r w:rsidR="00E066FB" w:rsidRPr="009B5E1F">
        <w:rPr>
          <w:rFonts w:ascii="Verdana" w:hAnsi="Verdana"/>
          <w:color w:val="231F20"/>
        </w:rPr>
        <w:t xml:space="preserve"> </w:t>
      </w:r>
      <w:r w:rsidRPr="009B5E1F">
        <w:rPr>
          <w:rFonts w:ascii="Verdana" w:hAnsi="Verdana"/>
          <w:color w:val="231F20"/>
        </w:rPr>
        <w:t>invitation</w:t>
      </w:r>
      <w:r w:rsidR="00E066FB" w:rsidRPr="009B5E1F">
        <w:rPr>
          <w:rFonts w:ascii="Verdana" w:hAnsi="Verdana"/>
          <w:color w:val="231F20"/>
        </w:rPr>
        <w:t xml:space="preserve"> </w:t>
      </w:r>
      <w:r w:rsidRPr="009B5E1F">
        <w:rPr>
          <w:rFonts w:ascii="Verdana" w:hAnsi="Verdana"/>
          <w:color w:val="231F20"/>
        </w:rPr>
        <w:t>to</w:t>
      </w:r>
      <w:r w:rsidR="00E066FB" w:rsidRPr="009B5E1F">
        <w:rPr>
          <w:rFonts w:ascii="Verdana" w:hAnsi="Verdana"/>
          <w:color w:val="231F20"/>
        </w:rPr>
        <w:t xml:space="preserve"> </w:t>
      </w:r>
      <w:r w:rsidRPr="009B5E1F">
        <w:rPr>
          <w:rFonts w:ascii="Verdana" w:hAnsi="Verdana"/>
          <w:color w:val="231F20"/>
        </w:rPr>
        <w:t>submit</w:t>
      </w:r>
      <w:r w:rsidR="00E066FB" w:rsidRPr="009B5E1F">
        <w:rPr>
          <w:rFonts w:ascii="Verdana" w:hAnsi="Verdana"/>
          <w:color w:val="231F20"/>
        </w:rPr>
        <w:t xml:space="preserve"> </w:t>
      </w:r>
      <w:r w:rsidRPr="009B5E1F">
        <w:rPr>
          <w:rFonts w:ascii="Verdana" w:hAnsi="Verdana"/>
          <w:color w:val="231F20"/>
        </w:rPr>
        <w:t>proposals</w:t>
      </w:r>
      <w:r w:rsidR="00321FB4" w:rsidRPr="009B5E1F">
        <w:rPr>
          <w:rFonts w:ascii="Verdana" w:hAnsi="Verdana"/>
          <w:color w:val="231F20"/>
        </w:rPr>
        <w:t xml:space="preserve"> </w:t>
      </w:r>
      <w:r w:rsidRPr="009B5E1F">
        <w:rPr>
          <w:rFonts w:ascii="Verdana" w:hAnsi="Verdana"/>
          <w:color w:val="231F20"/>
        </w:rPr>
        <w:t>speciﬁcally</w:t>
      </w:r>
      <w:r w:rsidR="00321FB4" w:rsidRPr="009B5E1F">
        <w:rPr>
          <w:rFonts w:ascii="Verdana" w:hAnsi="Verdana"/>
          <w:color w:val="231F20"/>
        </w:rPr>
        <w:t xml:space="preserve"> </w:t>
      </w:r>
      <w:r w:rsidRPr="009B5E1F">
        <w:rPr>
          <w:rFonts w:ascii="Verdana" w:hAnsi="Verdana"/>
          <w:color w:val="231F20"/>
        </w:rPr>
        <w:t>includes</w:t>
      </w:r>
      <w:r w:rsidR="00321FB4" w:rsidRPr="009B5E1F">
        <w:rPr>
          <w:rFonts w:ascii="Verdana" w:hAnsi="Verdana"/>
          <w:color w:val="231F20"/>
        </w:rPr>
        <w:t xml:space="preserve"> </w:t>
      </w:r>
      <w:r w:rsidRPr="009B5E1F">
        <w:rPr>
          <w:rFonts w:ascii="Verdana" w:hAnsi="Verdana"/>
          <w:color w:val="231F20"/>
        </w:rPr>
        <w:t>only</w:t>
      </w:r>
      <w:r w:rsidR="00321FB4" w:rsidRPr="009B5E1F">
        <w:rPr>
          <w:rFonts w:ascii="Verdana" w:hAnsi="Verdana"/>
          <w:color w:val="231F20"/>
        </w:rPr>
        <w:t xml:space="preserve"> </w:t>
      </w:r>
      <w:r w:rsidRPr="009B5E1F">
        <w:rPr>
          <w:rFonts w:ascii="Verdana" w:hAnsi="Verdana"/>
          <w:color w:val="231F20"/>
        </w:rPr>
        <w:t>businesses</w:t>
      </w:r>
      <w:r w:rsidR="00321FB4" w:rsidRPr="009B5E1F">
        <w:rPr>
          <w:rFonts w:ascii="Verdana" w:hAnsi="Verdana"/>
          <w:color w:val="231F20"/>
        </w:rPr>
        <w:t xml:space="preserve"> </w:t>
      </w:r>
      <w:r w:rsidRPr="009B5E1F">
        <w:rPr>
          <w:rFonts w:ascii="Verdana" w:hAnsi="Verdana"/>
          <w:color w:val="231F20"/>
        </w:rPr>
        <w:t>or</w:t>
      </w:r>
      <w:r w:rsidR="00321FB4" w:rsidRPr="009B5E1F">
        <w:rPr>
          <w:rFonts w:ascii="Verdana" w:hAnsi="Verdana"/>
          <w:color w:val="231F20"/>
        </w:rPr>
        <w:t xml:space="preserve"> </w:t>
      </w:r>
      <w:r w:rsidRPr="009B5E1F">
        <w:rPr>
          <w:rFonts w:ascii="Verdana" w:hAnsi="Verdana"/>
          <w:color w:val="231F20"/>
        </w:rPr>
        <w:t>ﬁrms belonging</w:t>
      </w:r>
      <w:r w:rsidR="00E066FB" w:rsidRPr="009B5E1F">
        <w:rPr>
          <w:rFonts w:ascii="Verdana" w:hAnsi="Verdana"/>
          <w:color w:val="231F20"/>
        </w:rPr>
        <w:t xml:space="preserve"> </w:t>
      </w:r>
      <w:r w:rsidRPr="009B5E1F">
        <w:rPr>
          <w:rFonts w:ascii="Verdana" w:hAnsi="Verdana"/>
          <w:color w:val="231F20"/>
        </w:rPr>
        <w:t>to</w:t>
      </w:r>
      <w:r w:rsidR="00E066FB" w:rsidRPr="009B5E1F">
        <w:rPr>
          <w:rFonts w:ascii="Verdana" w:hAnsi="Verdana"/>
          <w:color w:val="231F20"/>
        </w:rPr>
        <w:t xml:space="preserve"> </w:t>
      </w:r>
      <w:r w:rsidRPr="009B5E1F">
        <w:rPr>
          <w:rFonts w:ascii="Verdana" w:hAnsi="Verdana"/>
          <w:color w:val="231F20"/>
        </w:rPr>
        <w:t>one</w:t>
      </w:r>
      <w:r w:rsidR="00E066FB" w:rsidRPr="009B5E1F">
        <w:rPr>
          <w:rFonts w:ascii="Verdana" w:hAnsi="Verdana"/>
          <w:color w:val="231F20"/>
        </w:rPr>
        <w:t xml:space="preserve"> </w:t>
      </w:r>
      <w:r w:rsidRPr="009B5E1F">
        <w:rPr>
          <w:rFonts w:ascii="Verdana" w:hAnsi="Verdana"/>
          <w:color w:val="231F20"/>
        </w:rPr>
        <w:t>group.</w:t>
      </w:r>
    </w:p>
    <w:p w14:paraId="269247B1" w14:textId="1D7ADA69" w:rsidR="00F20AEA" w:rsidRPr="009B5E1F" w:rsidRDefault="0064449A" w:rsidP="00D549C9">
      <w:pPr>
        <w:pStyle w:val="Heading2"/>
        <w:numPr>
          <w:ilvl w:val="0"/>
          <w:numId w:val="76"/>
        </w:numPr>
        <w:spacing w:before="249"/>
        <w:ind w:left="851" w:right="822" w:hanging="567"/>
        <w:rPr>
          <w:rFonts w:ascii="Verdana" w:hAnsi="Verdana"/>
          <w:color w:val="231F20"/>
          <w:sz w:val="22"/>
          <w:szCs w:val="22"/>
        </w:rPr>
      </w:pPr>
      <w:bookmarkStart w:id="35" w:name="_Toc80701862"/>
      <w:bookmarkStart w:id="36" w:name="_Toc80704407"/>
      <w:r w:rsidRPr="009B5E1F">
        <w:rPr>
          <w:rFonts w:ascii="Verdana" w:hAnsi="Verdana"/>
          <w:color w:val="231F20"/>
          <w:sz w:val="22"/>
          <w:szCs w:val="22"/>
        </w:rPr>
        <w:t>Preparation</w:t>
      </w:r>
      <w:r w:rsidR="00321FB4" w:rsidRPr="009B5E1F">
        <w:rPr>
          <w:rFonts w:ascii="Verdana" w:hAnsi="Verdana"/>
          <w:color w:val="231F20"/>
          <w:sz w:val="22"/>
          <w:szCs w:val="22"/>
        </w:rPr>
        <w:t xml:space="preserve"> </w:t>
      </w:r>
      <w:r w:rsidRPr="009B5E1F">
        <w:rPr>
          <w:rFonts w:ascii="Verdana" w:hAnsi="Verdana"/>
          <w:color w:val="231F20"/>
          <w:sz w:val="22"/>
          <w:szCs w:val="22"/>
        </w:rPr>
        <w:t>of</w:t>
      </w:r>
      <w:r w:rsidR="00321FB4" w:rsidRPr="009B5E1F">
        <w:rPr>
          <w:rFonts w:ascii="Verdana" w:hAnsi="Verdana"/>
          <w:color w:val="231F20"/>
          <w:sz w:val="22"/>
          <w:szCs w:val="22"/>
        </w:rPr>
        <w:t xml:space="preserve"> </w:t>
      </w:r>
      <w:r w:rsidRPr="009B5E1F">
        <w:rPr>
          <w:rFonts w:ascii="Verdana" w:hAnsi="Verdana"/>
          <w:color w:val="231F20"/>
          <w:sz w:val="22"/>
          <w:szCs w:val="22"/>
        </w:rPr>
        <w:t>Proposals</w:t>
      </w:r>
      <w:bookmarkEnd w:id="35"/>
      <w:bookmarkEnd w:id="36"/>
    </w:p>
    <w:p w14:paraId="54D51D94" w14:textId="77777777" w:rsidR="00F20AEA" w:rsidRPr="009B5E1F" w:rsidRDefault="0064449A" w:rsidP="00D549C9">
      <w:pPr>
        <w:pStyle w:val="Heading2"/>
        <w:numPr>
          <w:ilvl w:val="0"/>
          <w:numId w:val="77"/>
        </w:numPr>
        <w:spacing w:before="249"/>
        <w:ind w:left="851" w:right="822" w:hanging="567"/>
        <w:rPr>
          <w:rFonts w:ascii="Verdana" w:hAnsi="Verdana"/>
          <w:b w:val="0"/>
          <w:color w:val="231F20"/>
          <w:sz w:val="22"/>
          <w:szCs w:val="22"/>
        </w:rPr>
      </w:pPr>
      <w:bookmarkStart w:id="37" w:name="_Toc80701863"/>
      <w:bookmarkStart w:id="38" w:name="_Toc80704408"/>
      <w:r w:rsidRPr="009B5E1F">
        <w:rPr>
          <w:rFonts w:ascii="Verdana" w:hAnsi="Verdana"/>
          <w:color w:val="231F20"/>
          <w:sz w:val="22"/>
          <w:szCs w:val="22"/>
        </w:rPr>
        <w:t>General</w:t>
      </w:r>
      <w:r w:rsidR="00321FB4" w:rsidRPr="009B5E1F">
        <w:rPr>
          <w:rFonts w:ascii="Verdana" w:hAnsi="Verdana"/>
          <w:color w:val="231F20"/>
          <w:sz w:val="22"/>
          <w:szCs w:val="22"/>
        </w:rPr>
        <w:t xml:space="preserve"> </w:t>
      </w:r>
      <w:r w:rsidRPr="009B5E1F">
        <w:rPr>
          <w:rFonts w:ascii="Verdana" w:hAnsi="Verdana"/>
          <w:color w:val="231F20"/>
          <w:sz w:val="22"/>
          <w:szCs w:val="22"/>
        </w:rPr>
        <w:t>Considerations</w:t>
      </w:r>
      <w:bookmarkEnd w:id="37"/>
      <w:bookmarkEnd w:id="38"/>
    </w:p>
    <w:p w14:paraId="0EDC8D29" w14:textId="6767900F" w:rsidR="00F20AEA" w:rsidRPr="009B5E1F" w:rsidRDefault="0064449A" w:rsidP="00D549C9">
      <w:pPr>
        <w:pStyle w:val="ListParagraph"/>
        <w:numPr>
          <w:ilvl w:val="1"/>
          <w:numId w:val="34"/>
        </w:numPr>
        <w:tabs>
          <w:tab w:val="left" w:pos="851"/>
        </w:tabs>
        <w:spacing w:before="242" w:line="230" w:lineRule="auto"/>
        <w:ind w:left="851" w:right="848" w:hanging="567"/>
        <w:jc w:val="both"/>
        <w:rPr>
          <w:rFonts w:ascii="Verdana" w:hAnsi="Verdana"/>
        </w:rPr>
      </w:pPr>
      <w:r w:rsidRPr="009B5E1F">
        <w:rPr>
          <w:rFonts w:ascii="Verdana" w:hAnsi="Verdana"/>
          <w:color w:val="231F20"/>
        </w:rPr>
        <w:t>In preparing the Proposal, the Consultant is expected to examine the RFP in detail. Material deﬁciencies in providing</w:t>
      </w:r>
      <w:r w:rsidR="00CA212F" w:rsidRPr="009B5E1F">
        <w:rPr>
          <w:rFonts w:ascii="Verdana" w:hAnsi="Verdana"/>
          <w:color w:val="231F20"/>
        </w:rPr>
        <w:t xml:space="preserve"> </w:t>
      </w:r>
      <w:r w:rsidRPr="009B5E1F">
        <w:rPr>
          <w:rFonts w:ascii="Verdana" w:hAnsi="Verdana"/>
          <w:color w:val="231F20"/>
        </w:rPr>
        <w:t>the</w:t>
      </w:r>
      <w:r w:rsidR="00CA212F" w:rsidRPr="009B5E1F">
        <w:rPr>
          <w:rFonts w:ascii="Verdana" w:hAnsi="Verdana"/>
          <w:color w:val="231F20"/>
        </w:rPr>
        <w:t xml:space="preserve"> </w:t>
      </w:r>
      <w:r w:rsidRPr="009B5E1F">
        <w:rPr>
          <w:rFonts w:ascii="Verdana" w:hAnsi="Verdana"/>
          <w:color w:val="231F20"/>
        </w:rPr>
        <w:t>information</w:t>
      </w:r>
      <w:r w:rsidR="00CA212F" w:rsidRPr="009B5E1F">
        <w:rPr>
          <w:rFonts w:ascii="Verdana" w:hAnsi="Verdana"/>
          <w:color w:val="231F20"/>
        </w:rPr>
        <w:t xml:space="preserve"> </w:t>
      </w:r>
      <w:r w:rsidRPr="009B5E1F">
        <w:rPr>
          <w:rFonts w:ascii="Verdana" w:hAnsi="Verdana"/>
          <w:color w:val="231F20"/>
        </w:rPr>
        <w:t>requested</w:t>
      </w:r>
      <w:r w:rsidR="00CA212F" w:rsidRPr="009B5E1F">
        <w:rPr>
          <w:rFonts w:ascii="Verdana" w:hAnsi="Verdana"/>
          <w:color w:val="231F20"/>
        </w:rPr>
        <w:t xml:space="preserve"> </w:t>
      </w:r>
      <w:r w:rsidRPr="009B5E1F">
        <w:rPr>
          <w:rFonts w:ascii="Verdana" w:hAnsi="Verdana"/>
          <w:color w:val="231F20"/>
        </w:rPr>
        <w:t>in</w:t>
      </w:r>
      <w:r w:rsidR="00CA212F" w:rsidRPr="009B5E1F">
        <w:rPr>
          <w:rFonts w:ascii="Verdana" w:hAnsi="Verdana"/>
          <w:color w:val="231F20"/>
        </w:rPr>
        <w:t xml:space="preserve"> </w:t>
      </w:r>
      <w:r w:rsidRPr="009B5E1F">
        <w:rPr>
          <w:rFonts w:ascii="Verdana" w:hAnsi="Verdana"/>
          <w:color w:val="231F20"/>
        </w:rPr>
        <w:t>the</w:t>
      </w:r>
      <w:r w:rsidR="00CA212F" w:rsidRPr="009B5E1F">
        <w:rPr>
          <w:rFonts w:ascii="Verdana" w:hAnsi="Verdana"/>
          <w:color w:val="231F20"/>
        </w:rPr>
        <w:t xml:space="preserve"> </w:t>
      </w:r>
      <w:r w:rsidRPr="009B5E1F">
        <w:rPr>
          <w:rFonts w:ascii="Verdana" w:hAnsi="Verdana"/>
          <w:color w:val="231F20"/>
        </w:rPr>
        <w:t>RFP</w:t>
      </w:r>
      <w:r w:rsidR="00CA212F" w:rsidRPr="009B5E1F">
        <w:rPr>
          <w:rFonts w:ascii="Verdana" w:hAnsi="Verdana"/>
          <w:color w:val="231F20"/>
        </w:rPr>
        <w:t xml:space="preserve"> </w:t>
      </w:r>
      <w:r w:rsidRPr="009B5E1F">
        <w:rPr>
          <w:rFonts w:ascii="Verdana" w:hAnsi="Verdana"/>
          <w:color w:val="231F20"/>
        </w:rPr>
        <w:t>may</w:t>
      </w:r>
      <w:r w:rsidR="00CA212F" w:rsidRPr="009B5E1F">
        <w:rPr>
          <w:rFonts w:ascii="Verdana" w:hAnsi="Verdana"/>
          <w:color w:val="231F20"/>
        </w:rPr>
        <w:t xml:space="preserve"> </w:t>
      </w:r>
      <w:r w:rsidRPr="009B5E1F">
        <w:rPr>
          <w:rFonts w:ascii="Verdana" w:hAnsi="Verdana"/>
          <w:color w:val="231F20"/>
        </w:rPr>
        <w:t>result</w:t>
      </w:r>
      <w:r w:rsidR="00CA212F" w:rsidRPr="009B5E1F">
        <w:rPr>
          <w:rFonts w:ascii="Verdana" w:hAnsi="Verdana"/>
          <w:color w:val="231F20"/>
        </w:rPr>
        <w:t xml:space="preserve"> </w:t>
      </w:r>
      <w:r w:rsidRPr="009B5E1F">
        <w:rPr>
          <w:rFonts w:ascii="Verdana" w:hAnsi="Verdana"/>
          <w:color w:val="231F20"/>
        </w:rPr>
        <w:t>in</w:t>
      </w:r>
      <w:r w:rsidR="00CA212F" w:rsidRPr="009B5E1F">
        <w:rPr>
          <w:rFonts w:ascii="Verdana" w:hAnsi="Verdana"/>
          <w:color w:val="231F20"/>
        </w:rPr>
        <w:t xml:space="preserve"> </w:t>
      </w:r>
      <w:r w:rsidRPr="009B5E1F">
        <w:rPr>
          <w:rFonts w:ascii="Verdana" w:hAnsi="Verdana"/>
          <w:color w:val="231F20"/>
        </w:rPr>
        <w:t>rejection</w:t>
      </w:r>
      <w:r w:rsidR="00CA212F" w:rsidRPr="009B5E1F">
        <w:rPr>
          <w:rFonts w:ascii="Verdana" w:hAnsi="Verdana"/>
          <w:color w:val="231F20"/>
        </w:rPr>
        <w:t xml:space="preserve"> </w:t>
      </w:r>
      <w:r w:rsidRPr="009B5E1F">
        <w:rPr>
          <w:rFonts w:ascii="Verdana" w:hAnsi="Verdana"/>
          <w:color w:val="231F20"/>
        </w:rPr>
        <w:t>of</w:t>
      </w:r>
      <w:r w:rsidR="00CA212F" w:rsidRPr="009B5E1F">
        <w:rPr>
          <w:rFonts w:ascii="Verdana" w:hAnsi="Verdana"/>
          <w:color w:val="231F20"/>
        </w:rPr>
        <w:t xml:space="preserve"> </w:t>
      </w:r>
      <w:r w:rsidRPr="009B5E1F">
        <w:rPr>
          <w:rFonts w:ascii="Verdana" w:hAnsi="Verdana"/>
          <w:color w:val="231F20"/>
        </w:rPr>
        <w:t>the</w:t>
      </w:r>
      <w:r w:rsidR="00CA212F" w:rsidRPr="009B5E1F">
        <w:rPr>
          <w:rFonts w:ascii="Verdana" w:hAnsi="Verdana"/>
          <w:color w:val="231F20"/>
        </w:rPr>
        <w:t xml:space="preserve"> </w:t>
      </w:r>
      <w:r w:rsidRPr="009B5E1F">
        <w:rPr>
          <w:rFonts w:ascii="Verdana" w:hAnsi="Verdana"/>
          <w:color w:val="231F20"/>
        </w:rPr>
        <w:t>Proposal.</w:t>
      </w:r>
    </w:p>
    <w:p w14:paraId="3E2021EE"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39" w:name="_Toc80701864"/>
      <w:bookmarkStart w:id="40" w:name="_Toc80704409"/>
      <w:r w:rsidRPr="009B5E1F">
        <w:rPr>
          <w:rFonts w:ascii="Verdana" w:hAnsi="Verdana"/>
          <w:color w:val="231F20"/>
          <w:sz w:val="22"/>
          <w:szCs w:val="22"/>
        </w:rPr>
        <w:t>Cost</w:t>
      </w:r>
      <w:r w:rsidR="00321FB4" w:rsidRPr="009B5E1F">
        <w:rPr>
          <w:rFonts w:ascii="Verdana" w:hAnsi="Verdana"/>
          <w:color w:val="231F20"/>
          <w:sz w:val="22"/>
          <w:szCs w:val="22"/>
        </w:rPr>
        <w:t xml:space="preserve"> </w:t>
      </w:r>
      <w:r w:rsidRPr="009B5E1F">
        <w:rPr>
          <w:rFonts w:ascii="Verdana" w:hAnsi="Verdana"/>
          <w:color w:val="231F20"/>
          <w:sz w:val="22"/>
          <w:szCs w:val="22"/>
        </w:rPr>
        <w:t>of</w:t>
      </w:r>
      <w:r w:rsidR="00321FB4" w:rsidRPr="009B5E1F">
        <w:rPr>
          <w:rFonts w:ascii="Verdana" w:hAnsi="Verdana"/>
          <w:color w:val="231F20"/>
          <w:sz w:val="22"/>
          <w:szCs w:val="22"/>
        </w:rPr>
        <w:t xml:space="preserve"> </w:t>
      </w:r>
      <w:r w:rsidRPr="009B5E1F">
        <w:rPr>
          <w:rFonts w:ascii="Verdana" w:hAnsi="Verdana"/>
          <w:color w:val="231F20"/>
          <w:sz w:val="22"/>
          <w:szCs w:val="22"/>
        </w:rPr>
        <w:t>Preparation</w:t>
      </w:r>
      <w:r w:rsidR="00321FB4" w:rsidRPr="009B5E1F">
        <w:rPr>
          <w:rFonts w:ascii="Verdana" w:hAnsi="Verdana"/>
          <w:color w:val="231F20"/>
          <w:sz w:val="22"/>
          <w:szCs w:val="22"/>
        </w:rPr>
        <w:t xml:space="preserve"> </w:t>
      </w:r>
      <w:r w:rsidRPr="009B5E1F">
        <w:rPr>
          <w:rFonts w:ascii="Verdana" w:hAnsi="Verdana"/>
          <w:color w:val="231F20"/>
          <w:sz w:val="22"/>
          <w:szCs w:val="22"/>
        </w:rPr>
        <w:t>of</w:t>
      </w:r>
      <w:r w:rsidR="00321FB4" w:rsidRPr="009B5E1F">
        <w:rPr>
          <w:rFonts w:ascii="Verdana" w:hAnsi="Verdana"/>
          <w:color w:val="231F20"/>
          <w:sz w:val="22"/>
          <w:szCs w:val="22"/>
        </w:rPr>
        <w:t xml:space="preserve"> </w:t>
      </w:r>
      <w:r w:rsidRPr="009B5E1F">
        <w:rPr>
          <w:rFonts w:ascii="Verdana" w:hAnsi="Verdana"/>
          <w:color w:val="231F20"/>
          <w:sz w:val="22"/>
          <w:szCs w:val="22"/>
        </w:rPr>
        <w:t>Proposal</w:t>
      </w:r>
      <w:bookmarkEnd w:id="39"/>
      <w:bookmarkEnd w:id="40"/>
    </w:p>
    <w:p w14:paraId="71C27E9A" w14:textId="7EA8AE32" w:rsidR="00F20AEA" w:rsidRPr="009B5E1F" w:rsidRDefault="0064449A" w:rsidP="00D549C9">
      <w:pPr>
        <w:pStyle w:val="ListParagraph"/>
        <w:numPr>
          <w:ilvl w:val="1"/>
          <w:numId w:val="35"/>
        </w:numPr>
        <w:tabs>
          <w:tab w:val="left" w:pos="851"/>
        </w:tabs>
        <w:spacing w:before="242" w:line="230" w:lineRule="auto"/>
        <w:ind w:left="851" w:right="848" w:hanging="567"/>
        <w:jc w:val="both"/>
        <w:rPr>
          <w:rFonts w:ascii="Verdana" w:hAnsi="Verdana"/>
        </w:rPr>
      </w:pPr>
      <w:r w:rsidRPr="009B5E1F">
        <w:rPr>
          <w:rFonts w:ascii="Verdana" w:hAnsi="Verdana"/>
          <w:color w:val="231F20"/>
        </w:rPr>
        <w:t xml:space="preserve">The Consultant shall bear all costs associated with the preparation and submission of its Proposal, and the Procuring Entity shall not be </w:t>
      </w:r>
      <w:proofErr w:type="gramStart"/>
      <w:r w:rsidRPr="009B5E1F">
        <w:rPr>
          <w:rFonts w:ascii="Verdana" w:hAnsi="Verdana"/>
          <w:color w:val="231F20"/>
        </w:rPr>
        <w:t>responsible</w:t>
      </w:r>
      <w:proofErr w:type="gramEnd"/>
      <w:r w:rsidRPr="009B5E1F">
        <w:rPr>
          <w:rFonts w:ascii="Verdana" w:hAnsi="Verdana"/>
          <w:color w:val="231F20"/>
        </w:rPr>
        <w:t xml:space="preserve"> or liable for those costs, regardless of the conduct or </w:t>
      </w:r>
      <w:r w:rsidR="00B352A5" w:rsidRPr="009B5E1F">
        <w:rPr>
          <w:rFonts w:ascii="Verdana" w:hAnsi="Verdana"/>
          <w:color w:val="231F20"/>
        </w:rPr>
        <w:t>outcome</w:t>
      </w:r>
      <w:r w:rsidRPr="009B5E1F">
        <w:rPr>
          <w:rFonts w:ascii="Verdana" w:hAnsi="Verdana"/>
          <w:color w:val="231F20"/>
        </w:rPr>
        <w:t xml:space="preserve"> of the </w:t>
      </w:r>
      <w:r w:rsidR="001F7485" w:rsidRPr="009B5E1F">
        <w:rPr>
          <w:rFonts w:ascii="Verdana" w:hAnsi="Verdana"/>
          <w:color w:val="231F20"/>
        </w:rPr>
        <w:t>selection process. The Procuring Entity is not bound to accept any proposal and reserves the right to annul the</w:t>
      </w:r>
      <w:r w:rsidRPr="009B5E1F">
        <w:rPr>
          <w:rFonts w:ascii="Verdana" w:hAnsi="Verdana"/>
          <w:color w:val="231F20"/>
        </w:rPr>
        <w:t xml:space="preserve"> selection</w:t>
      </w:r>
      <w:r w:rsidR="00321FB4" w:rsidRPr="009B5E1F">
        <w:rPr>
          <w:rFonts w:ascii="Verdana" w:hAnsi="Verdana"/>
          <w:color w:val="231F20"/>
        </w:rPr>
        <w:t xml:space="preserve"> </w:t>
      </w:r>
      <w:r w:rsidRPr="009B5E1F">
        <w:rPr>
          <w:rFonts w:ascii="Verdana" w:hAnsi="Verdana"/>
          <w:color w:val="231F20"/>
        </w:rPr>
        <w:t>process</w:t>
      </w:r>
      <w:r w:rsidR="00321FB4" w:rsidRPr="009B5E1F">
        <w:rPr>
          <w:rFonts w:ascii="Verdana" w:hAnsi="Verdana"/>
          <w:color w:val="231F20"/>
        </w:rPr>
        <w:t xml:space="preserve"> </w:t>
      </w:r>
      <w:r w:rsidRPr="009B5E1F">
        <w:rPr>
          <w:rFonts w:ascii="Verdana" w:hAnsi="Verdana"/>
          <w:color w:val="231F20"/>
        </w:rPr>
        <w:t>at</w:t>
      </w:r>
      <w:r w:rsidR="00321FB4" w:rsidRPr="009B5E1F">
        <w:rPr>
          <w:rFonts w:ascii="Verdana" w:hAnsi="Verdana"/>
          <w:color w:val="231F20"/>
        </w:rPr>
        <w:t xml:space="preserve"> </w:t>
      </w:r>
      <w:r w:rsidRPr="009B5E1F">
        <w:rPr>
          <w:rFonts w:ascii="Verdana" w:hAnsi="Verdana"/>
          <w:color w:val="231F20"/>
        </w:rPr>
        <w:t>any</w:t>
      </w:r>
      <w:r w:rsidR="00321FB4" w:rsidRPr="009B5E1F">
        <w:rPr>
          <w:rFonts w:ascii="Verdana" w:hAnsi="Verdana"/>
          <w:color w:val="231F20"/>
        </w:rPr>
        <w:t xml:space="preserve"> </w:t>
      </w:r>
      <w:r w:rsidRPr="009B5E1F">
        <w:rPr>
          <w:rFonts w:ascii="Verdana" w:hAnsi="Verdana"/>
          <w:color w:val="231F20"/>
        </w:rPr>
        <w:t>time</w:t>
      </w:r>
      <w:r w:rsidR="00321FB4" w:rsidRPr="009B5E1F">
        <w:rPr>
          <w:rFonts w:ascii="Verdana" w:hAnsi="Verdana"/>
          <w:color w:val="231F20"/>
        </w:rPr>
        <w:t xml:space="preserve"> </w:t>
      </w:r>
      <w:r w:rsidRPr="009B5E1F">
        <w:rPr>
          <w:rFonts w:ascii="Verdana" w:hAnsi="Verdana"/>
          <w:color w:val="231F20"/>
        </w:rPr>
        <w:t>prior</w:t>
      </w:r>
      <w:r w:rsidR="00321FB4" w:rsidRPr="009B5E1F">
        <w:rPr>
          <w:rFonts w:ascii="Verdana" w:hAnsi="Verdana"/>
          <w:color w:val="231F20"/>
        </w:rPr>
        <w:t xml:space="preserve"> </w:t>
      </w:r>
      <w:r w:rsidRPr="009B5E1F">
        <w:rPr>
          <w:rFonts w:ascii="Verdana" w:hAnsi="Verdana"/>
          <w:color w:val="231F20"/>
        </w:rPr>
        <w:t>to</w:t>
      </w:r>
      <w:r w:rsidR="00321FB4" w:rsidRPr="009B5E1F">
        <w:rPr>
          <w:rFonts w:ascii="Verdana" w:hAnsi="Verdana"/>
          <w:color w:val="231F20"/>
        </w:rPr>
        <w:t xml:space="preserve"> </w:t>
      </w:r>
      <w:r w:rsidRPr="009B5E1F">
        <w:rPr>
          <w:rFonts w:ascii="Verdana" w:hAnsi="Verdana"/>
          <w:color w:val="231F20"/>
        </w:rPr>
        <w:t>Contract</w:t>
      </w:r>
      <w:r w:rsidR="00321FB4" w:rsidRPr="009B5E1F">
        <w:rPr>
          <w:rFonts w:ascii="Verdana" w:hAnsi="Verdana"/>
          <w:color w:val="231F20"/>
        </w:rPr>
        <w:t xml:space="preserve"> award, without </w:t>
      </w:r>
      <w:proofErr w:type="gramStart"/>
      <w:r w:rsidRPr="009B5E1F">
        <w:rPr>
          <w:rFonts w:ascii="Verdana" w:hAnsi="Verdana"/>
          <w:color w:val="231F20"/>
        </w:rPr>
        <w:t>there</w:t>
      </w:r>
      <w:r w:rsidR="00321FB4" w:rsidRPr="009B5E1F">
        <w:rPr>
          <w:rFonts w:ascii="Verdana" w:hAnsi="Verdana"/>
          <w:color w:val="231F20"/>
        </w:rPr>
        <w:t xml:space="preserve"> </w:t>
      </w:r>
      <w:r w:rsidRPr="009B5E1F">
        <w:rPr>
          <w:rFonts w:ascii="Verdana" w:hAnsi="Verdana"/>
          <w:color w:val="231F20"/>
        </w:rPr>
        <w:t>by</w:t>
      </w:r>
      <w:proofErr w:type="gramEnd"/>
      <w:r w:rsidR="00321FB4" w:rsidRPr="009B5E1F">
        <w:rPr>
          <w:rFonts w:ascii="Verdana" w:hAnsi="Verdana"/>
          <w:color w:val="231F20"/>
        </w:rPr>
        <w:t xml:space="preserve"> </w:t>
      </w:r>
      <w:r w:rsidRPr="009B5E1F">
        <w:rPr>
          <w:rFonts w:ascii="Verdana" w:hAnsi="Verdana"/>
          <w:color w:val="231F20"/>
        </w:rPr>
        <w:t>incurring</w:t>
      </w:r>
      <w:r w:rsidR="00321FB4" w:rsidRPr="009B5E1F">
        <w:rPr>
          <w:rFonts w:ascii="Verdana" w:hAnsi="Verdana"/>
          <w:color w:val="231F20"/>
        </w:rPr>
        <w:t xml:space="preserve"> </w:t>
      </w:r>
      <w:r w:rsidRPr="009B5E1F">
        <w:rPr>
          <w:rFonts w:ascii="Verdana" w:hAnsi="Verdana"/>
          <w:color w:val="231F20"/>
        </w:rPr>
        <w:t>any</w:t>
      </w:r>
      <w:r w:rsidR="00321FB4" w:rsidRPr="009B5E1F">
        <w:rPr>
          <w:rFonts w:ascii="Verdana" w:hAnsi="Verdana"/>
          <w:color w:val="231F20"/>
        </w:rPr>
        <w:t xml:space="preserve"> </w:t>
      </w:r>
      <w:r w:rsidRPr="009B5E1F">
        <w:rPr>
          <w:rFonts w:ascii="Verdana" w:hAnsi="Verdana"/>
          <w:color w:val="231F20"/>
        </w:rPr>
        <w:t>liability</w:t>
      </w:r>
      <w:r w:rsidR="00321FB4" w:rsidRPr="009B5E1F">
        <w:rPr>
          <w:rFonts w:ascii="Verdana" w:hAnsi="Verdana"/>
          <w:color w:val="231F20"/>
        </w:rPr>
        <w:t xml:space="preserve"> </w:t>
      </w:r>
      <w:r w:rsidRPr="009B5E1F">
        <w:rPr>
          <w:rFonts w:ascii="Verdana" w:hAnsi="Verdana"/>
          <w:color w:val="231F20"/>
        </w:rPr>
        <w:t>to</w:t>
      </w:r>
      <w:r w:rsidR="00321FB4" w:rsidRPr="009B5E1F">
        <w:rPr>
          <w:rFonts w:ascii="Verdana" w:hAnsi="Verdana"/>
          <w:color w:val="231F20"/>
        </w:rPr>
        <w:t xml:space="preserve"> </w:t>
      </w:r>
      <w:r w:rsidRPr="009B5E1F">
        <w:rPr>
          <w:rFonts w:ascii="Verdana" w:hAnsi="Verdana"/>
          <w:color w:val="231F20"/>
        </w:rPr>
        <w:t>the</w:t>
      </w:r>
      <w:r w:rsidR="00321FB4" w:rsidRPr="009B5E1F">
        <w:rPr>
          <w:rFonts w:ascii="Verdana" w:hAnsi="Verdana"/>
          <w:color w:val="231F20"/>
        </w:rPr>
        <w:t xml:space="preserve"> </w:t>
      </w:r>
      <w:r w:rsidRPr="009B5E1F">
        <w:rPr>
          <w:rFonts w:ascii="Verdana" w:hAnsi="Verdana"/>
          <w:color w:val="231F20"/>
        </w:rPr>
        <w:t>Consultant.</w:t>
      </w:r>
    </w:p>
    <w:p w14:paraId="4D7FBD4D"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41" w:name="_Toc80701865"/>
      <w:bookmarkStart w:id="42" w:name="_Toc80704410"/>
      <w:r w:rsidRPr="009B5E1F">
        <w:rPr>
          <w:rFonts w:ascii="Verdana" w:hAnsi="Verdana"/>
          <w:color w:val="231F20"/>
          <w:sz w:val="22"/>
          <w:szCs w:val="22"/>
        </w:rPr>
        <w:t>Language</w:t>
      </w:r>
      <w:bookmarkEnd w:id="41"/>
      <w:bookmarkEnd w:id="42"/>
    </w:p>
    <w:p w14:paraId="388E076B" w14:textId="77777777" w:rsidR="00F20AEA" w:rsidRPr="009B5E1F" w:rsidRDefault="0064449A" w:rsidP="00D549C9">
      <w:pPr>
        <w:pStyle w:val="ListParagraph"/>
        <w:numPr>
          <w:ilvl w:val="1"/>
          <w:numId w:val="36"/>
        </w:numPr>
        <w:tabs>
          <w:tab w:val="left" w:pos="851"/>
        </w:tabs>
        <w:spacing w:before="242" w:line="230" w:lineRule="auto"/>
        <w:ind w:left="851" w:right="848" w:hanging="567"/>
        <w:jc w:val="both"/>
        <w:rPr>
          <w:rFonts w:ascii="Verdana" w:hAnsi="Verdana"/>
        </w:rPr>
      </w:pPr>
      <w:r w:rsidRPr="009B5E1F">
        <w:rPr>
          <w:rFonts w:ascii="Verdana" w:hAnsi="Verdana"/>
          <w:color w:val="231F20"/>
        </w:rPr>
        <w:t>The Proposal, as well as all correspondence and documents relating to the Proposal exchanged between the Consultant</w:t>
      </w:r>
      <w:r w:rsidR="00321FB4" w:rsidRPr="009B5E1F">
        <w:rPr>
          <w:rFonts w:ascii="Verdana" w:hAnsi="Verdana"/>
          <w:color w:val="231F20"/>
        </w:rPr>
        <w:t xml:space="preserve"> </w:t>
      </w:r>
      <w:r w:rsidRPr="009B5E1F">
        <w:rPr>
          <w:rFonts w:ascii="Verdana" w:hAnsi="Verdana"/>
          <w:color w:val="231F20"/>
        </w:rPr>
        <w:t>and</w:t>
      </w:r>
      <w:r w:rsidR="00321FB4" w:rsidRPr="009B5E1F">
        <w:rPr>
          <w:rFonts w:ascii="Verdana" w:hAnsi="Verdana"/>
          <w:color w:val="231F20"/>
        </w:rPr>
        <w:t xml:space="preserve"> </w:t>
      </w:r>
      <w:r w:rsidRPr="009B5E1F">
        <w:rPr>
          <w:rFonts w:ascii="Verdana" w:hAnsi="Verdana"/>
          <w:color w:val="231F20"/>
        </w:rPr>
        <w:t>the</w:t>
      </w:r>
      <w:r w:rsidR="00321FB4" w:rsidRPr="009B5E1F">
        <w:rPr>
          <w:rFonts w:ascii="Verdana" w:hAnsi="Verdana"/>
          <w:color w:val="231F20"/>
        </w:rPr>
        <w:t xml:space="preserve"> </w:t>
      </w:r>
      <w:r w:rsidRPr="009B5E1F">
        <w:rPr>
          <w:rFonts w:ascii="Verdana" w:hAnsi="Verdana"/>
          <w:color w:val="231F20"/>
        </w:rPr>
        <w:t>Procuring</w:t>
      </w:r>
      <w:r w:rsidR="00321FB4" w:rsidRPr="009B5E1F">
        <w:rPr>
          <w:rFonts w:ascii="Verdana" w:hAnsi="Verdana"/>
          <w:color w:val="231F20"/>
        </w:rPr>
        <w:t xml:space="preserve"> </w:t>
      </w:r>
      <w:r w:rsidR="00321FB4" w:rsidRPr="009B5E1F">
        <w:rPr>
          <w:rFonts w:ascii="Verdana" w:hAnsi="Verdana"/>
          <w:color w:val="231F20"/>
          <w:spacing w:val="-3"/>
        </w:rPr>
        <w:t>Entity</w:t>
      </w:r>
      <w:r w:rsidR="00321FB4" w:rsidRPr="009B5E1F">
        <w:rPr>
          <w:rFonts w:ascii="Verdana" w:hAnsi="Verdana"/>
          <w:color w:val="231F20"/>
        </w:rPr>
        <w:t xml:space="preserve"> shall </w:t>
      </w:r>
      <w:r w:rsidRPr="009B5E1F">
        <w:rPr>
          <w:rFonts w:ascii="Verdana" w:hAnsi="Verdana"/>
          <w:color w:val="231F20"/>
        </w:rPr>
        <w:t>be</w:t>
      </w:r>
      <w:r w:rsidR="00321FB4" w:rsidRPr="009B5E1F">
        <w:rPr>
          <w:rFonts w:ascii="Verdana" w:hAnsi="Verdana"/>
          <w:color w:val="231F20"/>
        </w:rPr>
        <w:t xml:space="preserve"> </w:t>
      </w:r>
      <w:r w:rsidRPr="009B5E1F">
        <w:rPr>
          <w:rFonts w:ascii="Verdana" w:hAnsi="Verdana"/>
          <w:color w:val="231F20"/>
        </w:rPr>
        <w:t>written</w:t>
      </w:r>
      <w:r w:rsidR="00321FB4" w:rsidRPr="009B5E1F">
        <w:rPr>
          <w:rFonts w:ascii="Verdana" w:hAnsi="Verdana"/>
          <w:color w:val="231F20"/>
        </w:rPr>
        <w:t xml:space="preserve"> </w:t>
      </w:r>
      <w:r w:rsidRPr="009B5E1F">
        <w:rPr>
          <w:rFonts w:ascii="Verdana" w:hAnsi="Verdana"/>
          <w:color w:val="231F20"/>
        </w:rPr>
        <w:t>in</w:t>
      </w:r>
      <w:r w:rsidR="00321FB4" w:rsidRPr="009B5E1F">
        <w:rPr>
          <w:rFonts w:ascii="Verdana" w:hAnsi="Verdana"/>
          <w:color w:val="231F20"/>
        </w:rPr>
        <w:t xml:space="preserve"> </w:t>
      </w:r>
      <w:r w:rsidRPr="009B5E1F">
        <w:rPr>
          <w:rFonts w:ascii="Verdana" w:hAnsi="Verdana"/>
          <w:color w:val="231F20"/>
        </w:rPr>
        <w:t>the</w:t>
      </w:r>
      <w:r w:rsidR="00321FB4" w:rsidRPr="009B5E1F">
        <w:rPr>
          <w:rFonts w:ascii="Verdana" w:hAnsi="Verdana"/>
          <w:color w:val="231F20"/>
        </w:rPr>
        <w:t xml:space="preserve"> </w:t>
      </w:r>
      <w:r w:rsidRPr="009B5E1F">
        <w:rPr>
          <w:rFonts w:ascii="Verdana" w:hAnsi="Verdana"/>
          <w:color w:val="231F20"/>
        </w:rPr>
        <w:t>English</w:t>
      </w:r>
      <w:r w:rsidR="00321FB4" w:rsidRPr="009B5E1F">
        <w:rPr>
          <w:rFonts w:ascii="Verdana" w:hAnsi="Verdana"/>
          <w:color w:val="231F20"/>
        </w:rPr>
        <w:t xml:space="preserve"> </w:t>
      </w:r>
      <w:r w:rsidRPr="009B5E1F">
        <w:rPr>
          <w:rFonts w:ascii="Verdana" w:hAnsi="Verdana"/>
          <w:color w:val="231F20"/>
        </w:rPr>
        <w:t>language.</w:t>
      </w:r>
    </w:p>
    <w:p w14:paraId="3BBF628C"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43" w:name="_Toc80701866"/>
      <w:bookmarkStart w:id="44" w:name="_Toc80704411"/>
      <w:r w:rsidRPr="009B5E1F">
        <w:rPr>
          <w:rFonts w:ascii="Verdana" w:hAnsi="Verdana"/>
          <w:color w:val="231F20"/>
          <w:sz w:val="22"/>
          <w:szCs w:val="22"/>
        </w:rPr>
        <w:t>Documents</w:t>
      </w:r>
      <w:r w:rsidR="00321FB4" w:rsidRPr="009B5E1F">
        <w:rPr>
          <w:rFonts w:ascii="Verdana" w:hAnsi="Verdana"/>
          <w:color w:val="231F20"/>
          <w:sz w:val="22"/>
          <w:szCs w:val="22"/>
        </w:rPr>
        <w:t xml:space="preserve"> </w:t>
      </w:r>
      <w:r w:rsidRPr="009B5E1F">
        <w:rPr>
          <w:rFonts w:ascii="Verdana" w:hAnsi="Verdana"/>
          <w:color w:val="231F20"/>
          <w:sz w:val="22"/>
          <w:szCs w:val="22"/>
        </w:rPr>
        <w:t>Comprising</w:t>
      </w:r>
      <w:r w:rsidR="00321FB4" w:rsidRPr="009B5E1F">
        <w:rPr>
          <w:rFonts w:ascii="Verdana" w:hAnsi="Verdana"/>
          <w:color w:val="231F20"/>
          <w:sz w:val="22"/>
          <w:szCs w:val="22"/>
        </w:rPr>
        <w:t xml:space="preserve"> </w:t>
      </w:r>
      <w:r w:rsidRPr="009B5E1F">
        <w:rPr>
          <w:rFonts w:ascii="Verdana" w:hAnsi="Verdana"/>
          <w:color w:val="231F20"/>
          <w:sz w:val="22"/>
          <w:szCs w:val="22"/>
        </w:rPr>
        <w:t>the</w:t>
      </w:r>
      <w:r w:rsidR="00321FB4" w:rsidRPr="009B5E1F">
        <w:rPr>
          <w:rFonts w:ascii="Verdana" w:hAnsi="Verdana"/>
          <w:color w:val="231F20"/>
          <w:sz w:val="22"/>
          <w:szCs w:val="22"/>
        </w:rPr>
        <w:t xml:space="preserve"> </w:t>
      </w:r>
      <w:r w:rsidRPr="009B5E1F">
        <w:rPr>
          <w:rFonts w:ascii="Verdana" w:hAnsi="Verdana"/>
          <w:color w:val="231F20"/>
          <w:sz w:val="22"/>
          <w:szCs w:val="22"/>
        </w:rPr>
        <w:t>Proposal</w:t>
      </w:r>
      <w:bookmarkEnd w:id="43"/>
      <w:bookmarkEnd w:id="44"/>
    </w:p>
    <w:p w14:paraId="3834640F" w14:textId="77777777" w:rsidR="00F20AEA" w:rsidRPr="009B5E1F" w:rsidRDefault="0064449A" w:rsidP="00D549C9">
      <w:pPr>
        <w:pStyle w:val="ListParagraph"/>
        <w:numPr>
          <w:ilvl w:val="1"/>
          <w:numId w:val="37"/>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 Proposal shall comprise the documents and forms listed in the Data Sheet.</w:t>
      </w:r>
    </w:p>
    <w:p w14:paraId="4CEF6D10" w14:textId="77777777" w:rsidR="00F20AEA" w:rsidRPr="009B5E1F" w:rsidRDefault="0064449A" w:rsidP="00D549C9">
      <w:pPr>
        <w:pStyle w:val="ListParagraph"/>
        <w:numPr>
          <w:ilvl w:val="1"/>
          <w:numId w:val="37"/>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B352A5" w:rsidRPr="009B5E1F">
        <w:rPr>
          <w:rFonts w:ascii="Verdana" w:hAnsi="Verdana"/>
          <w:color w:val="231F20"/>
        </w:rPr>
        <w:t xml:space="preserve"> </w:t>
      </w:r>
      <w:r w:rsidRPr="009B5E1F">
        <w:rPr>
          <w:rFonts w:ascii="Verdana" w:hAnsi="Verdana"/>
          <w:color w:val="231F20"/>
        </w:rPr>
        <w:t>Consultant</w:t>
      </w:r>
      <w:r w:rsidR="00B352A5" w:rsidRPr="009B5E1F">
        <w:rPr>
          <w:rFonts w:ascii="Verdana" w:hAnsi="Verdana"/>
          <w:color w:val="231F20"/>
        </w:rPr>
        <w:t xml:space="preserve"> </w:t>
      </w:r>
      <w:r w:rsidRPr="009B5E1F">
        <w:rPr>
          <w:rFonts w:ascii="Verdana" w:hAnsi="Verdana"/>
          <w:color w:val="231F20"/>
        </w:rPr>
        <w:t>shall</w:t>
      </w:r>
      <w:r w:rsidR="00B352A5" w:rsidRPr="009B5E1F">
        <w:rPr>
          <w:rFonts w:ascii="Verdana" w:hAnsi="Verdana"/>
          <w:color w:val="231F20"/>
        </w:rPr>
        <w:t xml:space="preserve"> </w:t>
      </w:r>
      <w:r w:rsidRPr="009B5E1F">
        <w:rPr>
          <w:rFonts w:ascii="Verdana" w:hAnsi="Verdana"/>
          <w:color w:val="231F20"/>
        </w:rPr>
        <w:t>declare</w:t>
      </w:r>
      <w:r w:rsidR="00B352A5" w:rsidRPr="009B5E1F">
        <w:rPr>
          <w:rFonts w:ascii="Verdana" w:hAnsi="Verdana"/>
          <w:color w:val="231F20"/>
        </w:rPr>
        <w:t xml:space="preserve"> </w:t>
      </w:r>
      <w:r w:rsidRPr="009B5E1F">
        <w:rPr>
          <w:rFonts w:ascii="Verdana" w:hAnsi="Verdana"/>
          <w:color w:val="231F20"/>
        </w:rPr>
        <w:t>in</w:t>
      </w:r>
      <w:r w:rsidR="00B352A5" w:rsidRPr="009B5E1F">
        <w:rPr>
          <w:rFonts w:ascii="Verdana" w:hAnsi="Verdana"/>
          <w:color w:val="231F20"/>
        </w:rPr>
        <w:t xml:space="preserve"> </w:t>
      </w:r>
      <w:r w:rsidRPr="009B5E1F">
        <w:rPr>
          <w:rFonts w:ascii="Verdana" w:hAnsi="Verdana"/>
          <w:color w:val="231F20"/>
        </w:rPr>
        <w:t>the</w:t>
      </w:r>
      <w:r w:rsidR="00B352A5" w:rsidRPr="009B5E1F">
        <w:rPr>
          <w:rFonts w:ascii="Verdana" w:hAnsi="Verdana"/>
          <w:color w:val="231F20"/>
        </w:rPr>
        <w:t xml:space="preserve"> </w:t>
      </w:r>
      <w:r w:rsidRPr="009B5E1F">
        <w:rPr>
          <w:rFonts w:ascii="Verdana" w:hAnsi="Verdana"/>
          <w:color w:val="231F20"/>
        </w:rPr>
        <w:t>Financial</w:t>
      </w:r>
      <w:r w:rsidR="00B352A5" w:rsidRPr="009B5E1F">
        <w:rPr>
          <w:rFonts w:ascii="Verdana" w:hAnsi="Verdana"/>
          <w:color w:val="231F20"/>
        </w:rPr>
        <w:t xml:space="preserve"> </w:t>
      </w:r>
      <w:r w:rsidRPr="009B5E1F">
        <w:rPr>
          <w:rFonts w:ascii="Verdana" w:hAnsi="Verdana"/>
          <w:color w:val="231F20"/>
        </w:rPr>
        <w:t>Proposal</w:t>
      </w:r>
      <w:r w:rsidR="00B352A5" w:rsidRPr="009B5E1F">
        <w:rPr>
          <w:rFonts w:ascii="Verdana" w:hAnsi="Verdana"/>
          <w:color w:val="231F20"/>
        </w:rPr>
        <w:t xml:space="preserve"> </w:t>
      </w:r>
      <w:r w:rsidRPr="009B5E1F">
        <w:rPr>
          <w:rFonts w:ascii="Verdana" w:hAnsi="Verdana"/>
          <w:color w:val="231F20"/>
        </w:rPr>
        <w:t>Submission</w:t>
      </w:r>
      <w:r w:rsidR="00B352A5" w:rsidRPr="009B5E1F">
        <w:rPr>
          <w:rFonts w:ascii="Verdana" w:hAnsi="Verdana"/>
          <w:color w:val="231F20"/>
        </w:rPr>
        <w:t xml:space="preserve"> Form, that </w:t>
      </w:r>
      <w:r w:rsidRPr="009B5E1F">
        <w:rPr>
          <w:rFonts w:ascii="Verdana" w:hAnsi="Verdana"/>
          <w:color w:val="231F20"/>
        </w:rPr>
        <w:t>in</w:t>
      </w:r>
      <w:r w:rsidR="00B352A5" w:rsidRPr="009B5E1F">
        <w:rPr>
          <w:rFonts w:ascii="Verdana" w:hAnsi="Verdana"/>
          <w:color w:val="231F20"/>
        </w:rPr>
        <w:t xml:space="preserve"> </w:t>
      </w:r>
      <w:r w:rsidRPr="009B5E1F">
        <w:rPr>
          <w:rFonts w:ascii="Verdana" w:hAnsi="Verdana"/>
          <w:color w:val="231F20"/>
        </w:rPr>
        <w:t>competing</w:t>
      </w:r>
      <w:r w:rsidR="00B352A5" w:rsidRPr="009B5E1F">
        <w:rPr>
          <w:rFonts w:ascii="Verdana" w:hAnsi="Verdana"/>
          <w:color w:val="231F20"/>
        </w:rPr>
        <w:t xml:space="preserve"> </w:t>
      </w:r>
      <w:r w:rsidRPr="009B5E1F">
        <w:rPr>
          <w:rFonts w:ascii="Verdana" w:hAnsi="Verdana"/>
          <w:color w:val="231F20"/>
        </w:rPr>
        <w:t>for</w:t>
      </w:r>
      <w:r w:rsidR="00B352A5" w:rsidRPr="009B5E1F">
        <w:rPr>
          <w:rFonts w:ascii="Verdana" w:hAnsi="Verdana"/>
          <w:color w:val="231F20"/>
        </w:rPr>
        <w:t xml:space="preserve"> </w:t>
      </w:r>
      <w:r w:rsidRPr="009B5E1F">
        <w:rPr>
          <w:rFonts w:ascii="Verdana" w:hAnsi="Verdana"/>
          <w:color w:val="231F20"/>
        </w:rPr>
        <w:t>and</w:t>
      </w:r>
      <w:r w:rsidR="00B352A5" w:rsidRPr="009B5E1F">
        <w:rPr>
          <w:rFonts w:ascii="Verdana" w:hAnsi="Verdana"/>
          <w:color w:val="231F20"/>
        </w:rPr>
        <w:t xml:space="preserve"> </w:t>
      </w:r>
      <w:r w:rsidRPr="009B5E1F">
        <w:rPr>
          <w:rFonts w:ascii="Verdana" w:hAnsi="Verdana"/>
          <w:color w:val="231F20"/>
        </w:rPr>
        <w:t>executing</w:t>
      </w:r>
      <w:r w:rsidR="00B352A5" w:rsidRPr="009B5E1F">
        <w:rPr>
          <w:rFonts w:ascii="Verdana" w:hAnsi="Verdana"/>
          <w:color w:val="231F20"/>
        </w:rPr>
        <w:t xml:space="preserve"> </w:t>
      </w:r>
      <w:r w:rsidRPr="009B5E1F">
        <w:rPr>
          <w:rFonts w:ascii="Verdana" w:hAnsi="Verdana"/>
          <w:color w:val="231F20"/>
        </w:rPr>
        <w:t>a contract,</w:t>
      </w:r>
      <w:r w:rsidR="00B352A5" w:rsidRPr="009B5E1F">
        <w:rPr>
          <w:rFonts w:ascii="Verdana" w:hAnsi="Verdana"/>
          <w:color w:val="231F20"/>
        </w:rPr>
        <w:t xml:space="preserve"> </w:t>
      </w:r>
      <w:r w:rsidRPr="009B5E1F">
        <w:rPr>
          <w:rFonts w:ascii="Verdana" w:hAnsi="Verdana"/>
          <w:color w:val="231F20"/>
        </w:rPr>
        <w:t>it</w:t>
      </w:r>
      <w:r w:rsidR="00B352A5" w:rsidRPr="009B5E1F">
        <w:rPr>
          <w:rFonts w:ascii="Verdana" w:hAnsi="Verdana"/>
          <w:color w:val="231F20"/>
        </w:rPr>
        <w:t xml:space="preserve"> </w:t>
      </w:r>
      <w:r w:rsidRPr="009B5E1F">
        <w:rPr>
          <w:rFonts w:ascii="Verdana" w:hAnsi="Verdana"/>
          <w:color w:val="231F20"/>
        </w:rPr>
        <w:t>shall</w:t>
      </w:r>
      <w:r w:rsidR="00B352A5" w:rsidRPr="009B5E1F">
        <w:rPr>
          <w:rFonts w:ascii="Verdana" w:hAnsi="Verdana"/>
          <w:color w:val="231F20"/>
        </w:rPr>
        <w:t xml:space="preserve"> </w:t>
      </w:r>
      <w:r w:rsidRPr="009B5E1F">
        <w:rPr>
          <w:rFonts w:ascii="Verdana" w:hAnsi="Verdana"/>
          <w:color w:val="231F20"/>
        </w:rPr>
        <w:t>undertake</w:t>
      </w:r>
      <w:r w:rsidR="00B352A5" w:rsidRPr="009B5E1F">
        <w:rPr>
          <w:rFonts w:ascii="Verdana" w:hAnsi="Verdana"/>
          <w:color w:val="231F20"/>
        </w:rPr>
        <w:t xml:space="preserve"> </w:t>
      </w:r>
      <w:r w:rsidRPr="009B5E1F">
        <w:rPr>
          <w:rFonts w:ascii="Verdana" w:hAnsi="Verdana"/>
          <w:color w:val="231F20"/>
        </w:rPr>
        <w:t>to</w:t>
      </w:r>
      <w:r w:rsidR="00B352A5" w:rsidRPr="009B5E1F">
        <w:rPr>
          <w:rFonts w:ascii="Verdana" w:hAnsi="Verdana"/>
          <w:color w:val="231F20"/>
        </w:rPr>
        <w:t xml:space="preserve"> </w:t>
      </w:r>
      <w:r w:rsidRPr="009B5E1F">
        <w:rPr>
          <w:rFonts w:ascii="Verdana" w:hAnsi="Verdana"/>
          <w:color w:val="231F20"/>
        </w:rPr>
        <w:t>observe</w:t>
      </w:r>
      <w:r w:rsidR="00B352A5" w:rsidRPr="009B5E1F">
        <w:rPr>
          <w:rFonts w:ascii="Verdana" w:hAnsi="Verdana"/>
          <w:color w:val="231F20"/>
        </w:rPr>
        <w:t xml:space="preserve"> </w:t>
      </w:r>
      <w:r w:rsidRPr="009B5E1F">
        <w:rPr>
          <w:rFonts w:ascii="Verdana" w:hAnsi="Verdana"/>
          <w:color w:val="231F20"/>
        </w:rPr>
        <w:t>the</w:t>
      </w:r>
      <w:r w:rsidR="00B352A5" w:rsidRPr="009B5E1F">
        <w:rPr>
          <w:rFonts w:ascii="Verdana" w:hAnsi="Verdana"/>
          <w:color w:val="231F20"/>
        </w:rPr>
        <w:t xml:space="preserve"> </w:t>
      </w:r>
      <w:r w:rsidRPr="009B5E1F">
        <w:rPr>
          <w:rFonts w:ascii="Verdana" w:hAnsi="Verdana"/>
          <w:color w:val="231F20"/>
        </w:rPr>
        <w:t>laws</w:t>
      </w:r>
      <w:r w:rsidR="00B352A5" w:rsidRPr="009B5E1F">
        <w:rPr>
          <w:rFonts w:ascii="Verdana" w:hAnsi="Verdana"/>
          <w:color w:val="231F20"/>
        </w:rPr>
        <w:t xml:space="preserve"> </w:t>
      </w:r>
      <w:r w:rsidRPr="009B5E1F">
        <w:rPr>
          <w:rFonts w:ascii="Verdana" w:hAnsi="Verdana"/>
          <w:color w:val="231F20"/>
        </w:rPr>
        <w:t>of</w:t>
      </w:r>
      <w:r w:rsidR="00B352A5" w:rsidRPr="009B5E1F">
        <w:rPr>
          <w:rFonts w:ascii="Verdana" w:hAnsi="Verdana"/>
          <w:color w:val="231F20"/>
        </w:rPr>
        <w:t xml:space="preserve"> </w:t>
      </w:r>
      <w:r w:rsidRPr="009B5E1F">
        <w:rPr>
          <w:rFonts w:ascii="Verdana" w:hAnsi="Verdana"/>
          <w:color w:val="231F20"/>
        </w:rPr>
        <w:t>Kenya</w:t>
      </w:r>
      <w:r w:rsidR="00B352A5" w:rsidRPr="009B5E1F">
        <w:rPr>
          <w:rFonts w:ascii="Verdana" w:hAnsi="Verdana"/>
          <w:color w:val="231F20"/>
        </w:rPr>
        <w:t xml:space="preserve"> </w:t>
      </w:r>
      <w:r w:rsidRPr="009B5E1F">
        <w:rPr>
          <w:rFonts w:ascii="Verdana" w:hAnsi="Verdana"/>
          <w:color w:val="231F20"/>
        </w:rPr>
        <w:t>against</w:t>
      </w:r>
      <w:r w:rsidR="00B352A5" w:rsidRPr="009B5E1F">
        <w:rPr>
          <w:rFonts w:ascii="Verdana" w:hAnsi="Verdana"/>
          <w:color w:val="231F20"/>
        </w:rPr>
        <w:t xml:space="preserve"> </w:t>
      </w:r>
      <w:r w:rsidRPr="009B5E1F">
        <w:rPr>
          <w:rFonts w:ascii="Verdana" w:hAnsi="Verdana"/>
          <w:color w:val="231F20"/>
        </w:rPr>
        <w:t>fraud</w:t>
      </w:r>
      <w:r w:rsidR="00B352A5" w:rsidRPr="009B5E1F">
        <w:rPr>
          <w:rFonts w:ascii="Verdana" w:hAnsi="Verdana"/>
          <w:color w:val="231F20"/>
        </w:rPr>
        <w:t xml:space="preserve"> </w:t>
      </w:r>
      <w:r w:rsidRPr="009B5E1F">
        <w:rPr>
          <w:rFonts w:ascii="Verdana" w:hAnsi="Verdana"/>
          <w:color w:val="231F20"/>
        </w:rPr>
        <w:t>and</w:t>
      </w:r>
      <w:r w:rsidR="00B352A5" w:rsidRPr="009B5E1F">
        <w:rPr>
          <w:rFonts w:ascii="Verdana" w:hAnsi="Verdana"/>
          <w:color w:val="231F20"/>
        </w:rPr>
        <w:t xml:space="preserve"> </w:t>
      </w:r>
      <w:r w:rsidRPr="009B5E1F">
        <w:rPr>
          <w:rFonts w:ascii="Verdana" w:hAnsi="Verdana"/>
          <w:color w:val="231F20"/>
        </w:rPr>
        <w:t>corruption</w:t>
      </w:r>
      <w:r w:rsidR="00B352A5" w:rsidRPr="009B5E1F">
        <w:rPr>
          <w:rFonts w:ascii="Verdana" w:hAnsi="Verdana"/>
          <w:color w:val="231F20"/>
        </w:rPr>
        <w:t xml:space="preserve"> </w:t>
      </w:r>
      <w:r w:rsidRPr="009B5E1F">
        <w:rPr>
          <w:rFonts w:ascii="Verdana" w:hAnsi="Verdana"/>
          <w:color w:val="231F20"/>
        </w:rPr>
        <w:t>including</w:t>
      </w:r>
      <w:r w:rsidR="00B352A5" w:rsidRPr="009B5E1F">
        <w:rPr>
          <w:rFonts w:ascii="Verdana" w:hAnsi="Verdana"/>
          <w:color w:val="231F20"/>
        </w:rPr>
        <w:t xml:space="preserve"> </w:t>
      </w:r>
      <w:r w:rsidRPr="009B5E1F">
        <w:rPr>
          <w:rFonts w:ascii="Verdana" w:hAnsi="Verdana"/>
          <w:color w:val="231F20"/>
        </w:rPr>
        <w:t>bribery,</w:t>
      </w:r>
      <w:r w:rsidR="00B352A5" w:rsidRPr="009B5E1F">
        <w:rPr>
          <w:rFonts w:ascii="Verdana" w:hAnsi="Verdana"/>
          <w:color w:val="231F20"/>
        </w:rPr>
        <w:t xml:space="preserve"> </w:t>
      </w:r>
      <w:r w:rsidRPr="009B5E1F">
        <w:rPr>
          <w:rFonts w:ascii="Verdana" w:hAnsi="Verdana"/>
          <w:color w:val="231F20"/>
        </w:rPr>
        <w:t>as</w:t>
      </w:r>
      <w:r w:rsidR="00B352A5" w:rsidRPr="009B5E1F">
        <w:rPr>
          <w:rFonts w:ascii="Verdana" w:hAnsi="Verdana"/>
          <w:color w:val="231F20"/>
        </w:rPr>
        <w:t xml:space="preserve"> </w:t>
      </w:r>
      <w:r w:rsidRPr="009B5E1F">
        <w:rPr>
          <w:rFonts w:ascii="Verdana" w:hAnsi="Verdana"/>
          <w:color w:val="231F20"/>
        </w:rPr>
        <w:t>well</w:t>
      </w:r>
      <w:r w:rsidR="00B352A5" w:rsidRPr="009B5E1F">
        <w:rPr>
          <w:rFonts w:ascii="Verdana" w:hAnsi="Verdana"/>
          <w:color w:val="231F20"/>
        </w:rPr>
        <w:t xml:space="preserve"> </w:t>
      </w:r>
      <w:r w:rsidRPr="009B5E1F">
        <w:rPr>
          <w:rFonts w:ascii="Verdana" w:hAnsi="Verdana"/>
          <w:color w:val="231F20"/>
        </w:rPr>
        <w:t>as against</w:t>
      </w:r>
      <w:r w:rsidR="00B352A5" w:rsidRPr="009B5E1F">
        <w:rPr>
          <w:rFonts w:ascii="Verdana" w:hAnsi="Verdana"/>
          <w:color w:val="231F20"/>
        </w:rPr>
        <w:t xml:space="preserve"> </w:t>
      </w:r>
      <w:r w:rsidRPr="009B5E1F">
        <w:rPr>
          <w:rFonts w:ascii="Verdana" w:hAnsi="Verdana"/>
          <w:color w:val="231F20"/>
        </w:rPr>
        <w:t>anti-competitive</w:t>
      </w:r>
      <w:r w:rsidR="00B352A5" w:rsidRPr="009B5E1F">
        <w:rPr>
          <w:rFonts w:ascii="Verdana" w:hAnsi="Verdana"/>
          <w:color w:val="231F20"/>
        </w:rPr>
        <w:t xml:space="preserve"> </w:t>
      </w:r>
      <w:r w:rsidRPr="009B5E1F">
        <w:rPr>
          <w:rFonts w:ascii="Verdana" w:hAnsi="Verdana"/>
          <w:color w:val="231F20"/>
        </w:rPr>
        <w:t>practices</w:t>
      </w:r>
      <w:r w:rsidR="00B352A5" w:rsidRPr="009B5E1F">
        <w:rPr>
          <w:rFonts w:ascii="Verdana" w:hAnsi="Verdana"/>
          <w:color w:val="231F20"/>
        </w:rPr>
        <w:t xml:space="preserve"> </w:t>
      </w:r>
      <w:r w:rsidRPr="009B5E1F">
        <w:rPr>
          <w:rFonts w:ascii="Verdana" w:hAnsi="Verdana"/>
          <w:color w:val="231F20"/>
        </w:rPr>
        <w:t>including</w:t>
      </w:r>
      <w:r w:rsidR="00B352A5" w:rsidRPr="009B5E1F">
        <w:rPr>
          <w:rFonts w:ascii="Verdana" w:hAnsi="Verdana"/>
          <w:color w:val="231F20"/>
        </w:rPr>
        <w:t xml:space="preserve"> </w:t>
      </w:r>
      <w:r w:rsidRPr="009B5E1F">
        <w:rPr>
          <w:rFonts w:ascii="Verdana" w:hAnsi="Verdana"/>
          <w:color w:val="231F20"/>
        </w:rPr>
        <w:t>bid</w:t>
      </w:r>
      <w:r w:rsidR="00B352A5" w:rsidRPr="009B5E1F">
        <w:rPr>
          <w:rFonts w:ascii="Verdana" w:hAnsi="Verdana"/>
          <w:color w:val="231F20"/>
        </w:rPr>
        <w:t xml:space="preserve"> </w:t>
      </w:r>
      <w:r w:rsidRPr="009B5E1F">
        <w:rPr>
          <w:rFonts w:ascii="Verdana" w:hAnsi="Verdana"/>
          <w:color w:val="231F20"/>
        </w:rPr>
        <w:t>rigging.</w:t>
      </w:r>
    </w:p>
    <w:p w14:paraId="1837E1F2" w14:textId="77777777" w:rsidR="00F20AEA" w:rsidRPr="009B5E1F" w:rsidRDefault="0064449A" w:rsidP="00D549C9">
      <w:pPr>
        <w:pStyle w:val="ListParagraph"/>
        <w:numPr>
          <w:ilvl w:val="1"/>
          <w:numId w:val="37"/>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Consultant</w:t>
      </w:r>
      <w:r w:rsidR="009105AF" w:rsidRPr="009B5E1F">
        <w:rPr>
          <w:rFonts w:ascii="Verdana" w:hAnsi="Verdana"/>
          <w:color w:val="231F20"/>
        </w:rPr>
        <w:t xml:space="preserve"> </w:t>
      </w:r>
      <w:r w:rsidRPr="009B5E1F">
        <w:rPr>
          <w:rFonts w:ascii="Verdana" w:hAnsi="Verdana"/>
          <w:color w:val="231F20"/>
        </w:rPr>
        <w:t>shall</w:t>
      </w:r>
      <w:r w:rsidR="009105AF" w:rsidRPr="009B5E1F">
        <w:rPr>
          <w:rFonts w:ascii="Verdana" w:hAnsi="Verdana"/>
          <w:color w:val="231F20"/>
        </w:rPr>
        <w:t xml:space="preserve"> </w:t>
      </w:r>
      <w:r w:rsidRPr="009B5E1F">
        <w:rPr>
          <w:rFonts w:ascii="Verdana" w:hAnsi="Verdana"/>
          <w:color w:val="231F20"/>
        </w:rPr>
        <w:t>furnish</w:t>
      </w:r>
      <w:r w:rsidR="009105AF" w:rsidRPr="009B5E1F">
        <w:rPr>
          <w:rFonts w:ascii="Verdana" w:hAnsi="Verdana"/>
          <w:color w:val="231F20"/>
        </w:rPr>
        <w:t xml:space="preserve"> </w:t>
      </w:r>
      <w:r w:rsidRPr="009B5E1F">
        <w:rPr>
          <w:rFonts w:ascii="Verdana" w:hAnsi="Verdana"/>
          <w:color w:val="231F20"/>
        </w:rPr>
        <w:t>information</w:t>
      </w:r>
      <w:r w:rsidR="009105AF" w:rsidRPr="009B5E1F">
        <w:rPr>
          <w:rFonts w:ascii="Verdana" w:hAnsi="Verdana"/>
          <w:color w:val="231F20"/>
        </w:rPr>
        <w:t xml:space="preserve"> </w:t>
      </w:r>
      <w:r w:rsidRPr="009B5E1F">
        <w:rPr>
          <w:rFonts w:ascii="Verdana" w:hAnsi="Verdana"/>
          <w:color w:val="231F20"/>
        </w:rPr>
        <w:t>on</w:t>
      </w:r>
      <w:r w:rsidR="009105AF" w:rsidRPr="009B5E1F">
        <w:rPr>
          <w:rFonts w:ascii="Verdana" w:hAnsi="Verdana"/>
          <w:color w:val="231F20"/>
        </w:rPr>
        <w:t xml:space="preserve"> </w:t>
      </w:r>
      <w:r w:rsidRPr="009B5E1F">
        <w:rPr>
          <w:rFonts w:ascii="Verdana" w:hAnsi="Verdana"/>
          <w:color w:val="231F20"/>
        </w:rPr>
        <w:t>commissions,</w:t>
      </w:r>
      <w:r w:rsidR="009105AF" w:rsidRPr="009B5E1F">
        <w:rPr>
          <w:rFonts w:ascii="Verdana" w:hAnsi="Verdana"/>
          <w:color w:val="231F20"/>
        </w:rPr>
        <w:t xml:space="preserve"> </w:t>
      </w:r>
      <w:r w:rsidRPr="009B5E1F">
        <w:rPr>
          <w:rFonts w:ascii="Verdana" w:hAnsi="Verdana"/>
          <w:color w:val="231F20"/>
        </w:rPr>
        <w:t>gratuities</w:t>
      </w:r>
      <w:r w:rsidR="009105AF" w:rsidRPr="009B5E1F">
        <w:rPr>
          <w:rFonts w:ascii="Verdana" w:hAnsi="Verdana"/>
          <w:color w:val="231F20"/>
        </w:rPr>
        <w:t xml:space="preserve"> </w:t>
      </w:r>
      <w:r w:rsidRPr="009B5E1F">
        <w:rPr>
          <w:rFonts w:ascii="Verdana" w:hAnsi="Verdana"/>
          <w:color w:val="231F20"/>
        </w:rPr>
        <w:t>and</w:t>
      </w:r>
      <w:r w:rsidR="009105AF" w:rsidRPr="009B5E1F">
        <w:rPr>
          <w:rFonts w:ascii="Verdana" w:hAnsi="Verdana"/>
          <w:color w:val="231F20"/>
        </w:rPr>
        <w:t xml:space="preserve"> </w:t>
      </w:r>
      <w:r w:rsidRPr="009B5E1F">
        <w:rPr>
          <w:rFonts w:ascii="Verdana" w:hAnsi="Verdana"/>
          <w:color w:val="231F20"/>
        </w:rPr>
        <w:t>fees,</w:t>
      </w:r>
      <w:r w:rsidR="009105AF" w:rsidRPr="009B5E1F">
        <w:rPr>
          <w:rFonts w:ascii="Verdana" w:hAnsi="Verdana"/>
          <w:color w:val="231F20"/>
        </w:rPr>
        <w:t xml:space="preserve"> </w:t>
      </w:r>
      <w:r w:rsidRPr="009B5E1F">
        <w:rPr>
          <w:rFonts w:ascii="Verdana" w:hAnsi="Verdana"/>
          <w:color w:val="231F20"/>
        </w:rPr>
        <w:t>if</w:t>
      </w:r>
      <w:r w:rsidR="009105AF" w:rsidRPr="009B5E1F">
        <w:rPr>
          <w:rFonts w:ascii="Verdana" w:hAnsi="Verdana"/>
          <w:color w:val="231F20"/>
        </w:rPr>
        <w:t xml:space="preserve"> </w:t>
      </w:r>
      <w:r w:rsidR="009105AF" w:rsidRPr="009B5E1F">
        <w:rPr>
          <w:rFonts w:ascii="Verdana" w:hAnsi="Verdana"/>
          <w:color w:val="231F20"/>
          <w:spacing w:val="-4"/>
        </w:rPr>
        <w:t>any, paid</w:t>
      </w:r>
      <w:r w:rsidR="009105AF" w:rsidRPr="009B5E1F">
        <w:rPr>
          <w:rFonts w:ascii="Verdana" w:hAnsi="Verdana"/>
          <w:color w:val="231F20"/>
        </w:rPr>
        <w:t xml:space="preserve"> </w:t>
      </w:r>
      <w:r w:rsidRPr="009B5E1F">
        <w:rPr>
          <w:rFonts w:ascii="Verdana" w:hAnsi="Verdana"/>
          <w:color w:val="231F20"/>
        </w:rPr>
        <w:t>or</w:t>
      </w:r>
      <w:r w:rsidR="009105AF" w:rsidRPr="009B5E1F">
        <w:rPr>
          <w:rFonts w:ascii="Verdana" w:hAnsi="Verdana"/>
          <w:color w:val="231F20"/>
        </w:rPr>
        <w:t xml:space="preserve"> </w:t>
      </w:r>
      <w:r w:rsidRPr="009B5E1F">
        <w:rPr>
          <w:rFonts w:ascii="Verdana" w:hAnsi="Verdana"/>
          <w:color w:val="231F20"/>
        </w:rPr>
        <w:t>to</w:t>
      </w:r>
      <w:r w:rsidR="009105AF" w:rsidRPr="009B5E1F">
        <w:rPr>
          <w:rFonts w:ascii="Verdana" w:hAnsi="Verdana"/>
          <w:color w:val="231F20"/>
        </w:rPr>
        <w:t xml:space="preserve"> </w:t>
      </w:r>
      <w:r w:rsidRPr="009B5E1F">
        <w:rPr>
          <w:rFonts w:ascii="Verdana" w:hAnsi="Verdana"/>
          <w:color w:val="231F20"/>
        </w:rPr>
        <w:t>be</w:t>
      </w:r>
      <w:r w:rsidR="009105AF" w:rsidRPr="009B5E1F">
        <w:rPr>
          <w:rFonts w:ascii="Verdana" w:hAnsi="Verdana"/>
          <w:color w:val="231F20"/>
        </w:rPr>
        <w:t xml:space="preserve"> </w:t>
      </w:r>
      <w:r w:rsidRPr="009B5E1F">
        <w:rPr>
          <w:rFonts w:ascii="Verdana" w:hAnsi="Verdana"/>
          <w:color w:val="231F20"/>
        </w:rPr>
        <w:t>paid</w:t>
      </w:r>
      <w:r w:rsidR="009105AF" w:rsidRPr="009B5E1F">
        <w:rPr>
          <w:rFonts w:ascii="Verdana" w:hAnsi="Verdana"/>
          <w:color w:val="231F20"/>
        </w:rPr>
        <w:t xml:space="preserve"> </w:t>
      </w:r>
      <w:r w:rsidRPr="009B5E1F">
        <w:rPr>
          <w:rFonts w:ascii="Verdana" w:hAnsi="Verdana"/>
          <w:color w:val="231F20"/>
        </w:rPr>
        <w:t>to</w:t>
      </w:r>
      <w:r w:rsidR="009105AF" w:rsidRPr="009B5E1F">
        <w:rPr>
          <w:rFonts w:ascii="Verdana" w:hAnsi="Verdana"/>
          <w:color w:val="231F20"/>
        </w:rPr>
        <w:t xml:space="preserve"> </w:t>
      </w:r>
      <w:r w:rsidRPr="009B5E1F">
        <w:rPr>
          <w:rFonts w:ascii="Verdana" w:hAnsi="Verdana"/>
          <w:color w:val="231F20"/>
        </w:rPr>
        <w:t>agents or any other party relating to this Proposal and, if awarded, Contract execution, as requested in the Financial Proposal Submission</w:t>
      </w:r>
      <w:r w:rsidR="009105AF" w:rsidRPr="009B5E1F">
        <w:rPr>
          <w:rFonts w:ascii="Verdana" w:hAnsi="Verdana"/>
          <w:color w:val="231F20"/>
        </w:rPr>
        <w:t xml:space="preserve"> </w:t>
      </w:r>
      <w:r w:rsidRPr="009B5E1F">
        <w:rPr>
          <w:rFonts w:ascii="Verdana" w:hAnsi="Verdana"/>
          <w:color w:val="231F20"/>
        </w:rPr>
        <w:t>Form.</w:t>
      </w:r>
    </w:p>
    <w:p w14:paraId="66553D6F" w14:textId="7DD95743"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45" w:name="_Toc80701867"/>
      <w:bookmarkStart w:id="46" w:name="_Toc80704412"/>
      <w:r w:rsidRPr="009B5E1F">
        <w:rPr>
          <w:rFonts w:ascii="Verdana" w:hAnsi="Verdana"/>
          <w:color w:val="231F20"/>
          <w:sz w:val="22"/>
          <w:szCs w:val="22"/>
        </w:rPr>
        <w:t>Only</w:t>
      </w:r>
      <w:r w:rsidR="009105AF" w:rsidRPr="009B5E1F">
        <w:rPr>
          <w:rFonts w:ascii="Verdana" w:hAnsi="Verdana"/>
          <w:color w:val="231F20"/>
          <w:sz w:val="22"/>
          <w:szCs w:val="22"/>
        </w:rPr>
        <w:t xml:space="preserve"> </w:t>
      </w:r>
      <w:r w:rsidRPr="009B5E1F">
        <w:rPr>
          <w:rFonts w:ascii="Verdana" w:hAnsi="Verdana"/>
          <w:color w:val="231F20"/>
          <w:sz w:val="22"/>
          <w:szCs w:val="22"/>
        </w:rPr>
        <w:t>One</w:t>
      </w:r>
      <w:r w:rsidR="009105AF" w:rsidRPr="009B5E1F">
        <w:rPr>
          <w:rFonts w:ascii="Verdana" w:hAnsi="Verdana"/>
          <w:color w:val="231F20"/>
          <w:sz w:val="22"/>
          <w:szCs w:val="22"/>
        </w:rPr>
        <w:t xml:space="preserve"> </w:t>
      </w:r>
      <w:r w:rsidRPr="009B5E1F">
        <w:rPr>
          <w:rFonts w:ascii="Verdana" w:hAnsi="Verdana"/>
          <w:color w:val="231F20"/>
          <w:sz w:val="22"/>
          <w:szCs w:val="22"/>
        </w:rPr>
        <w:t>Proposal</w:t>
      </w:r>
      <w:bookmarkEnd w:id="45"/>
      <w:bookmarkEnd w:id="46"/>
    </w:p>
    <w:p w14:paraId="6F22C801" w14:textId="77777777" w:rsidR="00F20AEA" w:rsidRPr="009B5E1F" w:rsidRDefault="0064449A" w:rsidP="00D549C9">
      <w:pPr>
        <w:pStyle w:val="ListParagraph"/>
        <w:numPr>
          <w:ilvl w:val="1"/>
          <w:numId w:val="38"/>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Consultant</w:t>
      </w:r>
      <w:r w:rsidR="009105AF" w:rsidRPr="009B5E1F">
        <w:rPr>
          <w:rFonts w:ascii="Verdana" w:hAnsi="Verdana"/>
          <w:color w:val="231F20"/>
        </w:rPr>
        <w:t xml:space="preserve"> </w:t>
      </w:r>
      <w:r w:rsidRPr="009B5E1F">
        <w:rPr>
          <w:rFonts w:ascii="Verdana" w:hAnsi="Verdana"/>
          <w:color w:val="231F20"/>
        </w:rPr>
        <w:t>(including</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individual</w:t>
      </w:r>
      <w:r w:rsidR="009105AF" w:rsidRPr="009B5E1F">
        <w:rPr>
          <w:rFonts w:ascii="Verdana" w:hAnsi="Verdana"/>
          <w:color w:val="231F20"/>
        </w:rPr>
        <w:t xml:space="preserve"> </w:t>
      </w:r>
      <w:r w:rsidRPr="009B5E1F">
        <w:rPr>
          <w:rFonts w:ascii="Verdana" w:hAnsi="Verdana"/>
          <w:color w:val="231F20"/>
        </w:rPr>
        <w:t>members</w:t>
      </w:r>
      <w:r w:rsidR="009105AF" w:rsidRPr="009B5E1F">
        <w:rPr>
          <w:rFonts w:ascii="Verdana" w:hAnsi="Verdana"/>
          <w:color w:val="231F20"/>
        </w:rPr>
        <w:t xml:space="preserve"> </w:t>
      </w:r>
      <w:r w:rsidRPr="009B5E1F">
        <w:rPr>
          <w:rFonts w:ascii="Verdana" w:hAnsi="Verdana"/>
          <w:color w:val="231F20"/>
        </w:rPr>
        <w:t>of</w:t>
      </w:r>
      <w:r w:rsidR="009105AF" w:rsidRPr="009B5E1F">
        <w:rPr>
          <w:rFonts w:ascii="Verdana" w:hAnsi="Verdana"/>
          <w:color w:val="231F20"/>
        </w:rPr>
        <w:t xml:space="preserve"> </w:t>
      </w:r>
      <w:r w:rsidRPr="009B5E1F">
        <w:rPr>
          <w:rFonts w:ascii="Verdana" w:hAnsi="Verdana"/>
          <w:color w:val="231F20"/>
        </w:rPr>
        <w:t>any</w:t>
      </w:r>
      <w:r w:rsidR="009105AF" w:rsidRPr="009B5E1F">
        <w:rPr>
          <w:rFonts w:ascii="Verdana" w:hAnsi="Verdana"/>
          <w:color w:val="231F20"/>
        </w:rPr>
        <w:t xml:space="preserve"> </w:t>
      </w:r>
      <w:r w:rsidRPr="009B5E1F">
        <w:rPr>
          <w:rFonts w:ascii="Verdana" w:hAnsi="Verdana"/>
          <w:color w:val="231F20"/>
        </w:rPr>
        <w:t>Joint</w:t>
      </w:r>
      <w:r w:rsidR="009105AF" w:rsidRPr="009B5E1F">
        <w:rPr>
          <w:rFonts w:ascii="Verdana" w:hAnsi="Verdana"/>
          <w:color w:val="231F20"/>
        </w:rPr>
        <w:t xml:space="preserve"> </w:t>
      </w:r>
      <w:r w:rsidRPr="009B5E1F">
        <w:rPr>
          <w:rFonts w:ascii="Verdana" w:hAnsi="Verdana"/>
          <w:color w:val="231F20"/>
          <w:spacing w:val="-4"/>
        </w:rPr>
        <w:t>Venture)</w:t>
      </w:r>
      <w:r w:rsidR="009105AF" w:rsidRPr="009B5E1F">
        <w:rPr>
          <w:rFonts w:ascii="Verdana" w:hAnsi="Verdana"/>
          <w:color w:val="231F20"/>
          <w:spacing w:val="-4"/>
        </w:rPr>
        <w:t xml:space="preserve"> </w:t>
      </w:r>
      <w:r w:rsidRPr="009B5E1F">
        <w:rPr>
          <w:rFonts w:ascii="Verdana" w:hAnsi="Verdana"/>
          <w:color w:val="231F20"/>
        </w:rPr>
        <w:t>shall</w:t>
      </w:r>
      <w:r w:rsidR="009105AF" w:rsidRPr="009B5E1F">
        <w:rPr>
          <w:rFonts w:ascii="Verdana" w:hAnsi="Verdana"/>
          <w:color w:val="231F20"/>
        </w:rPr>
        <w:t xml:space="preserve"> </w:t>
      </w:r>
      <w:r w:rsidRPr="009B5E1F">
        <w:rPr>
          <w:rFonts w:ascii="Verdana" w:hAnsi="Verdana"/>
          <w:color w:val="231F20"/>
        </w:rPr>
        <w:t>submit</w:t>
      </w:r>
      <w:r w:rsidR="009105AF" w:rsidRPr="009B5E1F">
        <w:rPr>
          <w:rFonts w:ascii="Verdana" w:hAnsi="Verdana"/>
          <w:color w:val="231F20"/>
        </w:rPr>
        <w:t xml:space="preserve"> </w:t>
      </w:r>
      <w:r w:rsidRPr="009B5E1F">
        <w:rPr>
          <w:rFonts w:ascii="Verdana" w:hAnsi="Verdana"/>
          <w:color w:val="231F20"/>
        </w:rPr>
        <w:t>only</w:t>
      </w:r>
      <w:r w:rsidR="009105AF" w:rsidRPr="009B5E1F">
        <w:rPr>
          <w:rFonts w:ascii="Verdana" w:hAnsi="Verdana"/>
          <w:color w:val="231F20"/>
        </w:rPr>
        <w:t xml:space="preserve"> </w:t>
      </w:r>
      <w:r w:rsidRPr="009B5E1F">
        <w:rPr>
          <w:rFonts w:ascii="Verdana" w:hAnsi="Verdana"/>
          <w:color w:val="231F20"/>
        </w:rPr>
        <w:t>one</w:t>
      </w:r>
      <w:r w:rsidR="009105AF" w:rsidRPr="009B5E1F">
        <w:rPr>
          <w:rFonts w:ascii="Verdana" w:hAnsi="Verdana"/>
          <w:color w:val="231F20"/>
        </w:rPr>
        <w:t xml:space="preserve"> </w:t>
      </w:r>
      <w:r w:rsidRPr="009B5E1F">
        <w:rPr>
          <w:rFonts w:ascii="Verdana" w:hAnsi="Verdana"/>
          <w:color w:val="231F20"/>
        </w:rPr>
        <w:t>Proposal,</w:t>
      </w:r>
      <w:r w:rsidR="009105AF" w:rsidRPr="009B5E1F">
        <w:rPr>
          <w:rFonts w:ascii="Verdana" w:hAnsi="Verdana"/>
          <w:color w:val="231F20"/>
        </w:rPr>
        <w:t xml:space="preserve"> </w:t>
      </w:r>
      <w:r w:rsidRPr="009B5E1F">
        <w:rPr>
          <w:rFonts w:ascii="Verdana" w:hAnsi="Verdana"/>
          <w:color w:val="231F20"/>
        </w:rPr>
        <w:t>either</w:t>
      </w:r>
      <w:r w:rsidR="009105AF" w:rsidRPr="009B5E1F">
        <w:rPr>
          <w:rFonts w:ascii="Verdana" w:hAnsi="Verdana"/>
          <w:color w:val="231F20"/>
        </w:rPr>
        <w:t xml:space="preserve"> </w:t>
      </w:r>
      <w:r w:rsidRPr="009B5E1F">
        <w:rPr>
          <w:rFonts w:ascii="Verdana" w:hAnsi="Verdana"/>
          <w:color w:val="231F20"/>
        </w:rPr>
        <w:t xml:space="preserve">in its own name or as part of a Joint </w:t>
      </w:r>
      <w:r w:rsidRPr="009B5E1F">
        <w:rPr>
          <w:rFonts w:ascii="Verdana" w:hAnsi="Verdana"/>
          <w:color w:val="231F20"/>
          <w:spacing w:val="-4"/>
        </w:rPr>
        <w:t xml:space="preserve">Venture </w:t>
      </w:r>
      <w:r w:rsidRPr="009B5E1F">
        <w:rPr>
          <w:rFonts w:ascii="Verdana" w:hAnsi="Verdana"/>
          <w:color w:val="231F20"/>
        </w:rPr>
        <w:t xml:space="preserve">in another Proposal. If a Consultant, including any Joint </w:t>
      </w:r>
      <w:r w:rsidRPr="009B5E1F">
        <w:rPr>
          <w:rFonts w:ascii="Verdana" w:hAnsi="Verdana"/>
          <w:color w:val="231F20"/>
          <w:spacing w:val="-4"/>
        </w:rPr>
        <w:t xml:space="preserve">Venture </w:t>
      </w:r>
      <w:r w:rsidRPr="009B5E1F">
        <w:rPr>
          <w:rFonts w:ascii="Verdana" w:hAnsi="Verdana"/>
          <w:color w:val="231F20"/>
        </w:rPr>
        <w:t>member,</w:t>
      </w:r>
      <w:r w:rsidR="009105AF" w:rsidRPr="009B5E1F">
        <w:rPr>
          <w:rFonts w:ascii="Verdana" w:hAnsi="Verdana"/>
          <w:color w:val="231F20"/>
        </w:rPr>
        <w:t xml:space="preserve"> </w:t>
      </w:r>
      <w:proofErr w:type="gramStart"/>
      <w:r w:rsidR="009105AF" w:rsidRPr="009B5E1F">
        <w:rPr>
          <w:rFonts w:ascii="Verdana" w:hAnsi="Verdana"/>
          <w:color w:val="231F20"/>
        </w:rPr>
        <w:t xml:space="preserve">submits </w:t>
      </w:r>
      <w:r w:rsidRPr="009B5E1F">
        <w:rPr>
          <w:rFonts w:ascii="Verdana" w:hAnsi="Verdana"/>
          <w:color w:val="231F20"/>
        </w:rPr>
        <w:t>s</w:t>
      </w:r>
      <w:proofErr w:type="gramEnd"/>
      <w:r w:rsidR="009105AF" w:rsidRPr="009B5E1F">
        <w:rPr>
          <w:rFonts w:ascii="Verdana" w:hAnsi="Verdana"/>
          <w:color w:val="231F20"/>
        </w:rPr>
        <w:t xml:space="preserve"> </w:t>
      </w:r>
      <w:r w:rsidRPr="009B5E1F">
        <w:rPr>
          <w:rFonts w:ascii="Verdana" w:hAnsi="Verdana"/>
          <w:color w:val="231F20"/>
        </w:rPr>
        <w:t>or</w:t>
      </w:r>
      <w:r w:rsidR="009105AF" w:rsidRPr="009B5E1F">
        <w:rPr>
          <w:rFonts w:ascii="Verdana" w:hAnsi="Verdana"/>
          <w:color w:val="231F20"/>
        </w:rPr>
        <w:t xml:space="preserve"> </w:t>
      </w:r>
      <w:r w:rsidRPr="009B5E1F">
        <w:rPr>
          <w:rFonts w:ascii="Verdana" w:hAnsi="Verdana"/>
          <w:color w:val="231F20"/>
        </w:rPr>
        <w:t>participates</w:t>
      </w:r>
      <w:r w:rsidR="009105AF" w:rsidRPr="009B5E1F">
        <w:rPr>
          <w:rFonts w:ascii="Verdana" w:hAnsi="Verdana"/>
          <w:color w:val="231F20"/>
        </w:rPr>
        <w:t xml:space="preserve"> </w:t>
      </w:r>
      <w:r w:rsidRPr="009B5E1F">
        <w:rPr>
          <w:rFonts w:ascii="Verdana" w:hAnsi="Verdana"/>
          <w:color w:val="231F20"/>
        </w:rPr>
        <w:t>in</w:t>
      </w:r>
      <w:r w:rsidR="009105AF" w:rsidRPr="009B5E1F">
        <w:rPr>
          <w:rFonts w:ascii="Verdana" w:hAnsi="Verdana"/>
          <w:color w:val="231F20"/>
        </w:rPr>
        <w:t xml:space="preserve"> </w:t>
      </w:r>
      <w:r w:rsidRPr="009B5E1F">
        <w:rPr>
          <w:rFonts w:ascii="Verdana" w:hAnsi="Verdana"/>
          <w:color w:val="231F20"/>
        </w:rPr>
        <w:t>more</w:t>
      </w:r>
      <w:r w:rsidR="009105AF" w:rsidRPr="009B5E1F">
        <w:rPr>
          <w:rFonts w:ascii="Verdana" w:hAnsi="Verdana"/>
          <w:color w:val="231F20"/>
        </w:rPr>
        <w:t xml:space="preserve"> </w:t>
      </w:r>
      <w:r w:rsidRPr="009B5E1F">
        <w:rPr>
          <w:rFonts w:ascii="Verdana" w:hAnsi="Verdana"/>
          <w:color w:val="231F20"/>
        </w:rPr>
        <w:t>than</w:t>
      </w:r>
      <w:r w:rsidR="009105AF" w:rsidRPr="009B5E1F">
        <w:rPr>
          <w:rFonts w:ascii="Verdana" w:hAnsi="Verdana"/>
          <w:color w:val="231F20"/>
        </w:rPr>
        <w:t xml:space="preserve"> </w:t>
      </w:r>
      <w:r w:rsidRPr="009B5E1F">
        <w:rPr>
          <w:rFonts w:ascii="Verdana" w:hAnsi="Verdana"/>
          <w:color w:val="231F20"/>
        </w:rPr>
        <w:t>one</w:t>
      </w:r>
      <w:r w:rsidR="009105AF" w:rsidRPr="009B5E1F">
        <w:rPr>
          <w:rFonts w:ascii="Verdana" w:hAnsi="Verdana"/>
          <w:color w:val="231F20"/>
        </w:rPr>
        <w:t xml:space="preserve"> </w:t>
      </w:r>
      <w:r w:rsidRPr="009B5E1F">
        <w:rPr>
          <w:rFonts w:ascii="Verdana" w:hAnsi="Verdana"/>
          <w:color w:val="231F20"/>
        </w:rPr>
        <w:t>proposal,</w:t>
      </w:r>
      <w:r w:rsidR="009105AF" w:rsidRPr="009B5E1F">
        <w:rPr>
          <w:rFonts w:ascii="Verdana" w:hAnsi="Verdana"/>
          <w:color w:val="231F20"/>
        </w:rPr>
        <w:t xml:space="preserve"> </w:t>
      </w:r>
      <w:r w:rsidRPr="009B5E1F">
        <w:rPr>
          <w:rFonts w:ascii="Verdana" w:hAnsi="Verdana"/>
          <w:color w:val="231F20"/>
        </w:rPr>
        <w:t>all</w:t>
      </w:r>
      <w:r w:rsidR="009105AF" w:rsidRPr="009B5E1F">
        <w:rPr>
          <w:rFonts w:ascii="Verdana" w:hAnsi="Verdana"/>
          <w:color w:val="231F20"/>
        </w:rPr>
        <w:t xml:space="preserve"> </w:t>
      </w:r>
      <w:r w:rsidRPr="009B5E1F">
        <w:rPr>
          <w:rFonts w:ascii="Verdana" w:hAnsi="Verdana"/>
          <w:color w:val="231F20"/>
        </w:rPr>
        <w:t>such</w:t>
      </w:r>
      <w:r w:rsidR="009105AF" w:rsidRPr="009B5E1F">
        <w:rPr>
          <w:rFonts w:ascii="Verdana" w:hAnsi="Verdana"/>
          <w:color w:val="231F20"/>
        </w:rPr>
        <w:t xml:space="preserve"> </w:t>
      </w:r>
      <w:r w:rsidRPr="009B5E1F">
        <w:rPr>
          <w:rFonts w:ascii="Verdana" w:hAnsi="Verdana"/>
          <w:color w:val="231F20"/>
        </w:rPr>
        <w:t>proposals</w:t>
      </w:r>
      <w:r w:rsidR="009105AF" w:rsidRPr="009B5E1F">
        <w:rPr>
          <w:rFonts w:ascii="Verdana" w:hAnsi="Verdana"/>
          <w:color w:val="231F20"/>
        </w:rPr>
        <w:t xml:space="preserve"> </w:t>
      </w:r>
      <w:r w:rsidRPr="009B5E1F">
        <w:rPr>
          <w:rFonts w:ascii="Verdana" w:hAnsi="Verdana"/>
          <w:color w:val="231F20"/>
        </w:rPr>
        <w:t>shall</w:t>
      </w:r>
      <w:r w:rsidR="009105AF" w:rsidRPr="009B5E1F">
        <w:rPr>
          <w:rFonts w:ascii="Verdana" w:hAnsi="Verdana"/>
          <w:color w:val="231F20"/>
        </w:rPr>
        <w:t xml:space="preserve"> </w:t>
      </w:r>
      <w:r w:rsidRPr="009B5E1F">
        <w:rPr>
          <w:rFonts w:ascii="Verdana" w:hAnsi="Verdana"/>
          <w:color w:val="231F20"/>
        </w:rPr>
        <w:t>be</w:t>
      </w:r>
      <w:r w:rsidR="009105AF" w:rsidRPr="009B5E1F">
        <w:rPr>
          <w:rFonts w:ascii="Verdana" w:hAnsi="Verdana"/>
          <w:color w:val="231F20"/>
        </w:rPr>
        <w:t xml:space="preserve"> </w:t>
      </w:r>
      <w:r w:rsidRPr="009B5E1F">
        <w:rPr>
          <w:rFonts w:ascii="Verdana" w:hAnsi="Verdana"/>
          <w:color w:val="231F20"/>
        </w:rPr>
        <w:t>disqualiﬁed</w:t>
      </w:r>
      <w:r w:rsidR="009105AF" w:rsidRPr="009B5E1F">
        <w:rPr>
          <w:rFonts w:ascii="Verdana" w:hAnsi="Verdana"/>
          <w:color w:val="231F20"/>
        </w:rPr>
        <w:t xml:space="preserve"> </w:t>
      </w:r>
      <w:r w:rsidRPr="009B5E1F">
        <w:rPr>
          <w:rFonts w:ascii="Verdana" w:hAnsi="Verdana"/>
          <w:color w:val="231F20"/>
        </w:rPr>
        <w:t>and</w:t>
      </w:r>
      <w:r w:rsidR="009105AF" w:rsidRPr="009B5E1F">
        <w:rPr>
          <w:rFonts w:ascii="Verdana" w:hAnsi="Verdana"/>
          <w:color w:val="231F20"/>
        </w:rPr>
        <w:t xml:space="preserve"> </w:t>
      </w:r>
      <w:r w:rsidRPr="009B5E1F">
        <w:rPr>
          <w:rFonts w:ascii="Verdana" w:hAnsi="Verdana"/>
          <w:color w:val="231F20"/>
        </w:rPr>
        <w:t>rejected. This</w:t>
      </w:r>
      <w:r w:rsidR="009105AF" w:rsidRPr="009B5E1F">
        <w:rPr>
          <w:rFonts w:ascii="Verdana" w:hAnsi="Verdana"/>
          <w:color w:val="231F20"/>
        </w:rPr>
        <w:t xml:space="preserve"> </w:t>
      </w:r>
      <w:r w:rsidRPr="009B5E1F">
        <w:rPr>
          <w:rFonts w:ascii="Verdana" w:hAnsi="Verdana"/>
          <w:color w:val="231F20"/>
        </w:rPr>
        <w:t>does</w:t>
      </w:r>
      <w:r w:rsidR="009105AF" w:rsidRPr="009B5E1F">
        <w:rPr>
          <w:rFonts w:ascii="Verdana" w:hAnsi="Verdana"/>
          <w:color w:val="231F20"/>
        </w:rPr>
        <w:t xml:space="preserve"> </w:t>
      </w:r>
      <w:r w:rsidRPr="009B5E1F">
        <w:rPr>
          <w:rFonts w:ascii="Verdana" w:hAnsi="Verdana"/>
          <w:color w:val="231F20"/>
        </w:rPr>
        <w:t>not,</w:t>
      </w:r>
      <w:r w:rsidR="009105AF" w:rsidRPr="009B5E1F">
        <w:rPr>
          <w:rFonts w:ascii="Verdana" w:hAnsi="Verdana"/>
          <w:color w:val="231F20"/>
        </w:rPr>
        <w:t xml:space="preserve"> </w:t>
      </w:r>
      <w:r w:rsidRPr="009B5E1F">
        <w:rPr>
          <w:rFonts w:ascii="Verdana" w:hAnsi="Verdana"/>
          <w:color w:val="231F20"/>
        </w:rPr>
        <w:t>however,</w:t>
      </w:r>
      <w:r w:rsidR="009105AF" w:rsidRPr="009B5E1F">
        <w:rPr>
          <w:rFonts w:ascii="Verdana" w:hAnsi="Verdana"/>
          <w:color w:val="231F20"/>
        </w:rPr>
        <w:t xml:space="preserve"> preclude </w:t>
      </w:r>
      <w:r w:rsidRPr="009B5E1F">
        <w:rPr>
          <w:rFonts w:ascii="Verdana" w:hAnsi="Verdana"/>
          <w:color w:val="231F20"/>
        </w:rPr>
        <w:t>Sub-consultant,</w:t>
      </w:r>
      <w:r w:rsidR="009105AF" w:rsidRPr="009B5E1F">
        <w:rPr>
          <w:rFonts w:ascii="Verdana" w:hAnsi="Verdana"/>
          <w:color w:val="231F20"/>
        </w:rPr>
        <w:t xml:space="preserve"> </w:t>
      </w:r>
      <w:r w:rsidRPr="009B5E1F">
        <w:rPr>
          <w:rFonts w:ascii="Verdana" w:hAnsi="Verdana"/>
          <w:color w:val="231F20"/>
        </w:rPr>
        <w:t>or</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Consultant's</w:t>
      </w:r>
      <w:r w:rsidR="009105AF" w:rsidRPr="009B5E1F">
        <w:rPr>
          <w:rFonts w:ascii="Verdana" w:hAnsi="Verdana"/>
          <w:color w:val="231F20"/>
        </w:rPr>
        <w:t xml:space="preserve"> </w:t>
      </w:r>
      <w:r w:rsidRPr="009B5E1F">
        <w:rPr>
          <w:rFonts w:ascii="Verdana" w:hAnsi="Verdana"/>
          <w:color w:val="231F20"/>
        </w:rPr>
        <w:t>staff</w:t>
      </w:r>
      <w:r w:rsidR="009105AF" w:rsidRPr="009B5E1F">
        <w:rPr>
          <w:rFonts w:ascii="Verdana" w:hAnsi="Verdana"/>
          <w:color w:val="231F20"/>
        </w:rPr>
        <w:t xml:space="preserve"> </w:t>
      </w:r>
      <w:r w:rsidRPr="009B5E1F">
        <w:rPr>
          <w:rFonts w:ascii="Verdana" w:hAnsi="Verdana"/>
          <w:color w:val="231F20"/>
        </w:rPr>
        <w:t>from</w:t>
      </w:r>
      <w:r w:rsidR="009105AF" w:rsidRPr="009B5E1F">
        <w:rPr>
          <w:rFonts w:ascii="Verdana" w:hAnsi="Verdana"/>
          <w:color w:val="231F20"/>
        </w:rPr>
        <w:t xml:space="preserve"> </w:t>
      </w:r>
      <w:r w:rsidRPr="009B5E1F">
        <w:rPr>
          <w:rFonts w:ascii="Verdana" w:hAnsi="Verdana"/>
          <w:color w:val="231F20"/>
        </w:rPr>
        <w:t>participating</w:t>
      </w:r>
      <w:r w:rsidR="009105AF" w:rsidRPr="009B5E1F">
        <w:rPr>
          <w:rFonts w:ascii="Verdana" w:hAnsi="Verdana"/>
          <w:color w:val="231F20"/>
        </w:rPr>
        <w:t xml:space="preserve"> </w:t>
      </w:r>
      <w:r w:rsidRPr="009B5E1F">
        <w:rPr>
          <w:rFonts w:ascii="Verdana" w:hAnsi="Verdana"/>
          <w:color w:val="231F20"/>
        </w:rPr>
        <w:t>as</w:t>
      </w:r>
      <w:r w:rsidR="009105AF" w:rsidRPr="009B5E1F">
        <w:rPr>
          <w:rFonts w:ascii="Verdana" w:hAnsi="Verdana"/>
          <w:color w:val="231F20"/>
        </w:rPr>
        <w:t xml:space="preserve"> </w:t>
      </w:r>
      <w:r w:rsidRPr="009B5E1F">
        <w:rPr>
          <w:rFonts w:ascii="Verdana" w:hAnsi="Verdana"/>
          <w:color w:val="231F20"/>
        </w:rPr>
        <w:t>Key</w:t>
      </w:r>
      <w:r w:rsidR="009105AF" w:rsidRPr="009B5E1F">
        <w:rPr>
          <w:rFonts w:ascii="Verdana" w:hAnsi="Verdana"/>
          <w:color w:val="231F20"/>
        </w:rPr>
        <w:t xml:space="preserve"> </w:t>
      </w:r>
      <w:r w:rsidRPr="009B5E1F">
        <w:rPr>
          <w:rFonts w:ascii="Verdana" w:hAnsi="Verdana"/>
          <w:color w:val="231F20"/>
        </w:rPr>
        <w:t>Experts and</w:t>
      </w:r>
      <w:r w:rsidR="009105AF" w:rsidRPr="009B5E1F">
        <w:rPr>
          <w:rFonts w:ascii="Verdana" w:hAnsi="Verdana"/>
          <w:color w:val="231F20"/>
        </w:rPr>
        <w:t xml:space="preserve"> </w:t>
      </w:r>
      <w:r w:rsidRPr="009B5E1F">
        <w:rPr>
          <w:rFonts w:ascii="Verdana" w:hAnsi="Verdana"/>
          <w:color w:val="231F20"/>
        </w:rPr>
        <w:t>Non-Key</w:t>
      </w:r>
      <w:r w:rsidR="009105AF" w:rsidRPr="009B5E1F">
        <w:rPr>
          <w:rFonts w:ascii="Verdana" w:hAnsi="Verdana"/>
          <w:color w:val="231F20"/>
        </w:rPr>
        <w:t xml:space="preserve"> </w:t>
      </w:r>
      <w:r w:rsidRPr="009B5E1F">
        <w:rPr>
          <w:rFonts w:ascii="Verdana" w:hAnsi="Verdana"/>
          <w:color w:val="231F20"/>
        </w:rPr>
        <w:t>Experts</w:t>
      </w:r>
      <w:r w:rsidR="009105AF" w:rsidRPr="009B5E1F">
        <w:rPr>
          <w:rFonts w:ascii="Verdana" w:hAnsi="Verdana"/>
          <w:color w:val="231F20"/>
        </w:rPr>
        <w:t xml:space="preserve"> </w:t>
      </w:r>
      <w:r w:rsidRPr="009B5E1F">
        <w:rPr>
          <w:rFonts w:ascii="Verdana" w:hAnsi="Verdana"/>
          <w:color w:val="231F20"/>
        </w:rPr>
        <w:t>in</w:t>
      </w:r>
      <w:r w:rsidR="009105AF" w:rsidRPr="009B5E1F">
        <w:rPr>
          <w:rFonts w:ascii="Verdana" w:hAnsi="Verdana"/>
          <w:color w:val="231F20"/>
        </w:rPr>
        <w:t xml:space="preserve"> </w:t>
      </w:r>
      <w:r w:rsidRPr="009B5E1F">
        <w:rPr>
          <w:rFonts w:ascii="Verdana" w:hAnsi="Verdana"/>
          <w:color w:val="231F20"/>
        </w:rPr>
        <w:t>more</w:t>
      </w:r>
      <w:r w:rsidR="009105AF" w:rsidRPr="009B5E1F">
        <w:rPr>
          <w:rFonts w:ascii="Verdana" w:hAnsi="Verdana"/>
          <w:color w:val="231F20"/>
        </w:rPr>
        <w:t xml:space="preserve"> </w:t>
      </w:r>
      <w:r w:rsidRPr="009B5E1F">
        <w:rPr>
          <w:rFonts w:ascii="Verdana" w:hAnsi="Verdana"/>
          <w:color w:val="231F20"/>
        </w:rPr>
        <w:t>than</w:t>
      </w:r>
      <w:r w:rsidR="009105AF" w:rsidRPr="009B5E1F">
        <w:rPr>
          <w:rFonts w:ascii="Verdana" w:hAnsi="Verdana"/>
          <w:color w:val="231F20"/>
        </w:rPr>
        <w:t xml:space="preserve"> </w:t>
      </w:r>
      <w:r w:rsidRPr="009B5E1F">
        <w:rPr>
          <w:rFonts w:ascii="Verdana" w:hAnsi="Verdana"/>
          <w:color w:val="231F20"/>
        </w:rPr>
        <w:t>one</w:t>
      </w:r>
      <w:r w:rsidR="009105AF" w:rsidRPr="009B5E1F">
        <w:rPr>
          <w:rFonts w:ascii="Verdana" w:hAnsi="Verdana"/>
          <w:color w:val="231F20"/>
        </w:rPr>
        <w:t xml:space="preserve"> </w:t>
      </w:r>
      <w:r w:rsidRPr="009B5E1F">
        <w:rPr>
          <w:rFonts w:ascii="Verdana" w:hAnsi="Verdana"/>
          <w:color w:val="231F20"/>
        </w:rPr>
        <w:t>Proposal</w:t>
      </w:r>
      <w:r w:rsidR="009105AF" w:rsidRPr="009B5E1F">
        <w:rPr>
          <w:rFonts w:ascii="Verdana" w:hAnsi="Verdana"/>
          <w:color w:val="231F20"/>
        </w:rPr>
        <w:t xml:space="preserve"> </w:t>
      </w:r>
      <w:r w:rsidRPr="009B5E1F">
        <w:rPr>
          <w:rFonts w:ascii="Verdana" w:hAnsi="Verdana"/>
          <w:color w:val="231F20"/>
        </w:rPr>
        <w:t>when</w:t>
      </w:r>
      <w:r w:rsidR="009105AF" w:rsidRPr="009B5E1F">
        <w:rPr>
          <w:rFonts w:ascii="Verdana" w:hAnsi="Verdana"/>
          <w:color w:val="231F20"/>
        </w:rPr>
        <w:t xml:space="preserve"> </w:t>
      </w:r>
      <w:r w:rsidRPr="009B5E1F">
        <w:rPr>
          <w:rFonts w:ascii="Verdana" w:hAnsi="Verdana"/>
          <w:color w:val="231F20"/>
        </w:rPr>
        <w:t>circumstances</w:t>
      </w:r>
      <w:r w:rsidR="009105AF" w:rsidRPr="009B5E1F">
        <w:rPr>
          <w:rFonts w:ascii="Verdana" w:hAnsi="Verdana"/>
          <w:color w:val="231F20"/>
        </w:rPr>
        <w:t xml:space="preserve"> </w:t>
      </w:r>
      <w:r w:rsidRPr="009B5E1F">
        <w:rPr>
          <w:rFonts w:ascii="Verdana" w:hAnsi="Verdana"/>
          <w:color w:val="231F20"/>
        </w:rPr>
        <w:t>justify</w:t>
      </w:r>
      <w:r w:rsidR="009105AF" w:rsidRPr="009B5E1F">
        <w:rPr>
          <w:rFonts w:ascii="Verdana" w:hAnsi="Verdana"/>
          <w:color w:val="231F20"/>
        </w:rPr>
        <w:t xml:space="preserve"> </w:t>
      </w:r>
      <w:r w:rsidRPr="009B5E1F">
        <w:rPr>
          <w:rFonts w:ascii="Verdana" w:hAnsi="Verdana"/>
          <w:color w:val="231F20"/>
        </w:rPr>
        <w:t>and</w:t>
      </w:r>
      <w:r w:rsidR="009105AF" w:rsidRPr="009B5E1F">
        <w:rPr>
          <w:rFonts w:ascii="Verdana" w:hAnsi="Verdana"/>
          <w:color w:val="231F20"/>
        </w:rPr>
        <w:t xml:space="preserve"> </w:t>
      </w:r>
      <w:r w:rsidRPr="009B5E1F">
        <w:rPr>
          <w:rFonts w:ascii="Verdana" w:hAnsi="Verdana"/>
          <w:color w:val="231F20"/>
        </w:rPr>
        <w:t>if</w:t>
      </w:r>
      <w:r w:rsidR="009105AF" w:rsidRPr="009B5E1F">
        <w:rPr>
          <w:rFonts w:ascii="Verdana" w:hAnsi="Verdana"/>
          <w:color w:val="231F20"/>
        </w:rPr>
        <w:t xml:space="preserve"> </w:t>
      </w:r>
      <w:r w:rsidRPr="009B5E1F">
        <w:rPr>
          <w:rFonts w:ascii="Verdana" w:hAnsi="Verdana"/>
          <w:color w:val="231F20"/>
        </w:rPr>
        <w:t>stated</w:t>
      </w:r>
      <w:r w:rsidR="009105AF" w:rsidRPr="009B5E1F">
        <w:rPr>
          <w:rFonts w:ascii="Verdana" w:hAnsi="Verdana"/>
          <w:color w:val="231F20"/>
        </w:rPr>
        <w:t xml:space="preserve"> </w:t>
      </w:r>
      <w:r w:rsidRPr="009B5E1F">
        <w:rPr>
          <w:rFonts w:ascii="Verdana" w:hAnsi="Verdana"/>
          <w:color w:val="231F20"/>
        </w:rPr>
        <w:t>in</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Data</w:t>
      </w:r>
      <w:r w:rsidR="009105AF" w:rsidRPr="009B5E1F">
        <w:rPr>
          <w:rFonts w:ascii="Verdana" w:hAnsi="Verdana"/>
          <w:color w:val="231F20"/>
        </w:rPr>
        <w:t xml:space="preserve"> </w:t>
      </w:r>
      <w:r w:rsidRPr="009B5E1F">
        <w:rPr>
          <w:rFonts w:ascii="Verdana" w:hAnsi="Verdana"/>
          <w:color w:val="231F20"/>
        </w:rPr>
        <w:t>Sheet.</w:t>
      </w:r>
    </w:p>
    <w:p w14:paraId="245FB1CC" w14:textId="19ABE5A4" w:rsidR="00F20AEA" w:rsidRPr="009B5E1F" w:rsidRDefault="0064449A" w:rsidP="00D549C9">
      <w:pPr>
        <w:pStyle w:val="ListParagraph"/>
        <w:numPr>
          <w:ilvl w:val="1"/>
          <w:numId w:val="38"/>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lastRenderedPageBreak/>
        <w:t>Members</w:t>
      </w:r>
      <w:r w:rsidR="009105AF" w:rsidRPr="009B5E1F">
        <w:rPr>
          <w:rFonts w:ascii="Verdana" w:hAnsi="Verdana"/>
          <w:color w:val="231F20"/>
        </w:rPr>
        <w:t xml:space="preserve"> </w:t>
      </w:r>
      <w:r w:rsidRPr="009B5E1F">
        <w:rPr>
          <w:rFonts w:ascii="Verdana" w:hAnsi="Verdana"/>
          <w:color w:val="231F20"/>
        </w:rPr>
        <w:t>of</w:t>
      </w:r>
      <w:r w:rsidR="009105AF" w:rsidRPr="009B5E1F">
        <w:rPr>
          <w:rFonts w:ascii="Verdana" w:hAnsi="Verdana"/>
          <w:color w:val="231F20"/>
        </w:rPr>
        <w:t xml:space="preserve"> </w:t>
      </w:r>
      <w:r w:rsidRPr="009B5E1F">
        <w:rPr>
          <w:rFonts w:ascii="Verdana" w:hAnsi="Verdana"/>
          <w:color w:val="231F20"/>
        </w:rPr>
        <w:t>a</w:t>
      </w:r>
      <w:r w:rsidR="009105AF" w:rsidRPr="009B5E1F">
        <w:rPr>
          <w:rFonts w:ascii="Verdana" w:hAnsi="Verdana"/>
          <w:color w:val="231F20"/>
        </w:rPr>
        <w:t xml:space="preserve"> </w:t>
      </w:r>
      <w:r w:rsidRPr="009B5E1F">
        <w:rPr>
          <w:rFonts w:ascii="Verdana" w:hAnsi="Verdana"/>
          <w:color w:val="231F20"/>
        </w:rPr>
        <w:t>joint</w:t>
      </w:r>
      <w:r w:rsidR="009105AF" w:rsidRPr="009B5E1F">
        <w:rPr>
          <w:rFonts w:ascii="Verdana" w:hAnsi="Verdana"/>
          <w:color w:val="231F20"/>
        </w:rPr>
        <w:t xml:space="preserve"> </w:t>
      </w:r>
      <w:r w:rsidRPr="009B5E1F">
        <w:rPr>
          <w:rFonts w:ascii="Verdana" w:hAnsi="Verdana"/>
          <w:color w:val="231F20"/>
        </w:rPr>
        <w:t>venture</w:t>
      </w:r>
      <w:r w:rsidR="009105AF" w:rsidRPr="009B5E1F">
        <w:rPr>
          <w:rFonts w:ascii="Verdana" w:hAnsi="Verdana"/>
          <w:color w:val="231F20"/>
        </w:rPr>
        <w:t xml:space="preserve"> </w:t>
      </w:r>
      <w:r w:rsidRPr="009B5E1F">
        <w:rPr>
          <w:rFonts w:ascii="Verdana" w:hAnsi="Verdana"/>
          <w:color w:val="231F20"/>
        </w:rPr>
        <w:t>may</w:t>
      </w:r>
      <w:r w:rsidR="009105AF" w:rsidRPr="009B5E1F">
        <w:rPr>
          <w:rFonts w:ascii="Verdana" w:hAnsi="Verdana"/>
          <w:color w:val="231F20"/>
        </w:rPr>
        <w:t xml:space="preserve"> </w:t>
      </w:r>
      <w:r w:rsidRPr="009B5E1F">
        <w:rPr>
          <w:rFonts w:ascii="Verdana" w:hAnsi="Verdana"/>
          <w:color w:val="231F20"/>
        </w:rPr>
        <w:t>not</w:t>
      </w:r>
      <w:r w:rsidR="009105AF" w:rsidRPr="009B5E1F">
        <w:rPr>
          <w:rFonts w:ascii="Verdana" w:hAnsi="Verdana"/>
          <w:color w:val="231F20"/>
        </w:rPr>
        <w:t xml:space="preserve"> </w:t>
      </w:r>
      <w:r w:rsidRPr="009B5E1F">
        <w:rPr>
          <w:rFonts w:ascii="Verdana" w:hAnsi="Verdana"/>
          <w:color w:val="231F20"/>
        </w:rPr>
        <w:t>also</w:t>
      </w:r>
      <w:r w:rsidR="009105AF" w:rsidRPr="009B5E1F">
        <w:rPr>
          <w:rFonts w:ascii="Verdana" w:hAnsi="Verdana"/>
          <w:color w:val="231F20"/>
        </w:rPr>
        <w:t xml:space="preserve"> </w:t>
      </w:r>
      <w:r w:rsidRPr="009B5E1F">
        <w:rPr>
          <w:rFonts w:ascii="Verdana" w:hAnsi="Verdana"/>
          <w:color w:val="231F20"/>
        </w:rPr>
        <w:t>make</w:t>
      </w:r>
      <w:r w:rsidR="009105AF" w:rsidRPr="009B5E1F">
        <w:rPr>
          <w:rFonts w:ascii="Verdana" w:hAnsi="Verdana"/>
          <w:color w:val="231F20"/>
        </w:rPr>
        <w:t xml:space="preserve"> </w:t>
      </w:r>
      <w:r w:rsidRPr="009B5E1F">
        <w:rPr>
          <w:rFonts w:ascii="Verdana" w:hAnsi="Verdana"/>
          <w:color w:val="231F20"/>
        </w:rPr>
        <w:t>an</w:t>
      </w:r>
      <w:r w:rsidR="009105AF" w:rsidRPr="009B5E1F">
        <w:rPr>
          <w:rFonts w:ascii="Verdana" w:hAnsi="Verdana"/>
          <w:color w:val="231F20"/>
        </w:rPr>
        <w:t xml:space="preserve"> </w:t>
      </w:r>
      <w:r w:rsidRPr="009B5E1F">
        <w:rPr>
          <w:rFonts w:ascii="Verdana" w:hAnsi="Verdana"/>
          <w:color w:val="231F20"/>
        </w:rPr>
        <w:t>individual</w:t>
      </w:r>
      <w:r w:rsidR="009105AF" w:rsidRPr="009B5E1F">
        <w:rPr>
          <w:rFonts w:ascii="Verdana" w:hAnsi="Verdana"/>
          <w:color w:val="231F20"/>
        </w:rPr>
        <w:t xml:space="preserve"> Proposal, be </w:t>
      </w:r>
      <w:r w:rsidRPr="009B5E1F">
        <w:rPr>
          <w:rFonts w:ascii="Verdana" w:hAnsi="Verdana"/>
          <w:color w:val="231F20"/>
        </w:rPr>
        <w:t>a</w:t>
      </w:r>
      <w:r w:rsidR="009105AF" w:rsidRPr="009B5E1F">
        <w:rPr>
          <w:rFonts w:ascii="Verdana" w:hAnsi="Verdana"/>
          <w:color w:val="231F20"/>
        </w:rPr>
        <w:t xml:space="preserve"> </w:t>
      </w:r>
      <w:r w:rsidRPr="009B5E1F">
        <w:rPr>
          <w:rFonts w:ascii="Verdana" w:hAnsi="Verdana"/>
          <w:color w:val="231F20"/>
        </w:rPr>
        <w:t>subcontractor</w:t>
      </w:r>
      <w:r w:rsidR="009105AF" w:rsidRPr="009B5E1F">
        <w:rPr>
          <w:rFonts w:ascii="Verdana" w:hAnsi="Verdana"/>
          <w:color w:val="231F20"/>
        </w:rPr>
        <w:t xml:space="preserve"> </w:t>
      </w:r>
      <w:r w:rsidRPr="009B5E1F">
        <w:rPr>
          <w:rFonts w:ascii="Verdana" w:hAnsi="Verdana"/>
          <w:color w:val="231F20"/>
        </w:rPr>
        <w:t>in</w:t>
      </w:r>
      <w:r w:rsidR="009105AF" w:rsidRPr="009B5E1F">
        <w:rPr>
          <w:rFonts w:ascii="Verdana" w:hAnsi="Verdana"/>
          <w:color w:val="231F20"/>
        </w:rPr>
        <w:t xml:space="preserve"> </w:t>
      </w:r>
      <w:r w:rsidRPr="009B5E1F">
        <w:rPr>
          <w:rFonts w:ascii="Verdana" w:hAnsi="Verdana"/>
          <w:color w:val="231F20"/>
        </w:rPr>
        <w:t>a</w:t>
      </w:r>
      <w:r w:rsidR="009105AF" w:rsidRPr="009B5E1F">
        <w:rPr>
          <w:rFonts w:ascii="Verdana" w:hAnsi="Verdana"/>
          <w:color w:val="231F20"/>
        </w:rPr>
        <w:t xml:space="preserve"> </w:t>
      </w:r>
      <w:r w:rsidRPr="009B5E1F">
        <w:rPr>
          <w:rFonts w:ascii="Verdana" w:hAnsi="Verdana"/>
          <w:color w:val="231F20"/>
        </w:rPr>
        <w:t>separate</w:t>
      </w:r>
      <w:r w:rsidR="009105AF" w:rsidRPr="009B5E1F">
        <w:rPr>
          <w:rFonts w:ascii="Verdana" w:hAnsi="Verdana"/>
          <w:color w:val="231F20"/>
        </w:rPr>
        <w:t xml:space="preserve"> </w:t>
      </w:r>
      <w:r w:rsidRPr="009B5E1F">
        <w:rPr>
          <w:rFonts w:ascii="Verdana" w:hAnsi="Verdana"/>
          <w:color w:val="231F20"/>
        </w:rPr>
        <w:t>proposal or</w:t>
      </w:r>
      <w:r w:rsidR="009105AF" w:rsidRPr="009B5E1F">
        <w:rPr>
          <w:rFonts w:ascii="Verdana" w:hAnsi="Verdana"/>
          <w:color w:val="231F20"/>
        </w:rPr>
        <w:t xml:space="preserve"> </w:t>
      </w:r>
      <w:r w:rsidRPr="009B5E1F">
        <w:rPr>
          <w:rFonts w:ascii="Verdana" w:hAnsi="Verdana"/>
          <w:color w:val="231F20"/>
        </w:rPr>
        <w:t>be</w:t>
      </w:r>
      <w:r w:rsidR="009105AF" w:rsidRPr="009B5E1F">
        <w:rPr>
          <w:rFonts w:ascii="Verdana" w:hAnsi="Verdana"/>
          <w:color w:val="231F20"/>
        </w:rPr>
        <w:t xml:space="preserve"> </w:t>
      </w:r>
      <w:r w:rsidRPr="009B5E1F">
        <w:rPr>
          <w:rFonts w:ascii="Verdana" w:hAnsi="Verdana"/>
          <w:color w:val="231F20"/>
        </w:rPr>
        <w:t>part</w:t>
      </w:r>
      <w:r w:rsidR="009105AF" w:rsidRPr="009B5E1F">
        <w:rPr>
          <w:rFonts w:ascii="Verdana" w:hAnsi="Verdana"/>
          <w:color w:val="231F20"/>
        </w:rPr>
        <w:t xml:space="preserve"> </w:t>
      </w:r>
      <w:r w:rsidRPr="009B5E1F">
        <w:rPr>
          <w:rFonts w:ascii="Verdana" w:hAnsi="Verdana"/>
          <w:color w:val="231F20"/>
        </w:rPr>
        <w:t>of</w:t>
      </w:r>
      <w:r w:rsidR="009105AF" w:rsidRPr="009B5E1F">
        <w:rPr>
          <w:rFonts w:ascii="Verdana" w:hAnsi="Verdana"/>
          <w:color w:val="231F20"/>
        </w:rPr>
        <w:t xml:space="preserve"> </w:t>
      </w:r>
      <w:r w:rsidRPr="009B5E1F">
        <w:rPr>
          <w:rFonts w:ascii="Verdana" w:hAnsi="Verdana"/>
          <w:color w:val="231F20"/>
        </w:rPr>
        <w:t>another</w:t>
      </w:r>
      <w:r w:rsidR="009105AF" w:rsidRPr="009B5E1F">
        <w:rPr>
          <w:rFonts w:ascii="Verdana" w:hAnsi="Verdana"/>
          <w:color w:val="231F20"/>
        </w:rPr>
        <w:t xml:space="preserve"> </w:t>
      </w:r>
      <w:r w:rsidRPr="009B5E1F">
        <w:rPr>
          <w:rFonts w:ascii="Verdana" w:hAnsi="Verdana"/>
          <w:color w:val="231F20"/>
        </w:rPr>
        <w:t>joint</w:t>
      </w:r>
      <w:r w:rsidR="009105AF" w:rsidRPr="009B5E1F">
        <w:rPr>
          <w:rFonts w:ascii="Verdana" w:hAnsi="Verdana"/>
          <w:color w:val="231F20"/>
        </w:rPr>
        <w:t xml:space="preserve"> </w:t>
      </w:r>
      <w:r w:rsidRPr="009B5E1F">
        <w:rPr>
          <w:rFonts w:ascii="Verdana" w:hAnsi="Verdana"/>
          <w:color w:val="231F20"/>
        </w:rPr>
        <w:t>venture</w:t>
      </w:r>
      <w:r w:rsidR="009105AF" w:rsidRPr="009B5E1F">
        <w:rPr>
          <w:rFonts w:ascii="Verdana" w:hAnsi="Verdana"/>
          <w:color w:val="231F20"/>
        </w:rPr>
        <w:t xml:space="preserve"> </w:t>
      </w:r>
      <w:r w:rsidRPr="009B5E1F">
        <w:rPr>
          <w:rFonts w:ascii="Verdana" w:hAnsi="Verdana"/>
          <w:color w:val="231F20"/>
        </w:rPr>
        <w:t>for</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purposes</w:t>
      </w:r>
      <w:r w:rsidR="009105AF" w:rsidRPr="009B5E1F">
        <w:rPr>
          <w:rFonts w:ascii="Verdana" w:hAnsi="Verdana"/>
          <w:color w:val="231F20"/>
        </w:rPr>
        <w:t xml:space="preserve"> </w:t>
      </w:r>
      <w:r w:rsidRPr="009B5E1F">
        <w:rPr>
          <w:rFonts w:ascii="Verdana" w:hAnsi="Verdana"/>
          <w:color w:val="231F20"/>
        </w:rPr>
        <w:t>of</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same</w:t>
      </w:r>
      <w:r w:rsidR="009105AF" w:rsidRPr="009B5E1F">
        <w:rPr>
          <w:rFonts w:ascii="Verdana" w:hAnsi="Verdana"/>
          <w:color w:val="231F20"/>
        </w:rPr>
        <w:t xml:space="preserve"> </w:t>
      </w:r>
      <w:r w:rsidRPr="009B5E1F">
        <w:rPr>
          <w:rFonts w:ascii="Verdana" w:hAnsi="Verdana"/>
          <w:color w:val="231F20"/>
        </w:rPr>
        <w:t>Contract.</w:t>
      </w:r>
    </w:p>
    <w:p w14:paraId="06349416" w14:textId="4B813EFC" w:rsidR="00F20AEA" w:rsidRPr="009B5E1F" w:rsidRDefault="0064449A" w:rsidP="00D549C9">
      <w:pPr>
        <w:pStyle w:val="ListParagraph"/>
        <w:numPr>
          <w:ilvl w:val="1"/>
          <w:numId w:val="38"/>
        </w:numPr>
        <w:tabs>
          <w:tab w:val="left" w:pos="851"/>
        </w:tabs>
        <w:spacing w:before="242" w:line="230" w:lineRule="auto"/>
        <w:ind w:left="851" w:right="848" w:hanging="567"/>
        <w:jc w:val="both"/>
        <w:rPr>
          <w:rFonts w:ascii="Verdana" w:hAnsi="Verdana"/>
        </w:rPr>
      </w:pPr>
      <w:r w:rsidRPr="009B5E1F">
        <w:rPr>
          <w:rFonts w:ascii="Verdana" w:hAnsi="Verdana"/>
          <w:color w:val="231F20"/>
        </w:rPr>
        <w:t xml:space="preserve">Should a Joint Venture subsequently win the Contract, it shall consider whether an application for exemption </w:t>
      </w:r>
      <w:r w:rsidR="004165EB" w:rsidRPr="009B5E1F">
        <w:rPr>
          <w:rFonts w:ascii="Verdana" w:hAnsi="Verdana"/>
          <w:color w:val="231F20"/>
        </w:rPr>
        <w:t xml:space="preserve">from the </w:t>
      </w:r>
      <w:r w:rsidRPr="009B5E1F">
        <w:rPr>
          <w:rFonts w:ascii="Verdana" w:hAnsi="Verdana"/>
          <w:color w:val="231F20"/>
        </w:rPr>
        <w:t>Competition</w:t>
      </w:r>
      <w:r w:rsidR="004165EB" w:rsidRPr="009B5E1F">
        <w:rPr>
          <w:rFonts w:ascii="Verdana" w:hAnsi="Verdana"/>
          <w:color w:val="231F20"/>
        </w:rPr>
        <w:t xml:space="preserve"> </w:t>
      </w:r>
      <w:r w:rsidRPr="009B5E1F">
        <w:rPr>
          <w:rFonts w:ascii="Verdana" w:hAnsi="Verdana"/>
          <w:color w:val="231F20"/>
        </w:rPr>
        <w:t>Authority</w:t>
      </w:r>
      <w:r w:rsidR="004165EB" w:rsidRPr="009B5E1F">
        <w:rPr>
          <w:rFonts w:ascii="Verdana" w:hAnsi="Verdana"/>
          <w:color w:val="231F20"/>
        </w:rPr>
        <w:t xml:space="preserve"> </w:t>
      </w:r>
      <w:r w:rsidRPr="009B5E1F">
        <w:rPr>
          <w:rFonts w:ascii="Verdana" w:hAnsi="Verdana"/>
          <w:color w:val="231F20"/>
        </w:rPr>
        <w:t>of</w:t>
      </w:r>
      <w:r w:rsidR="004165EB" w:rsidRPr="009B5E1F">
        <w:rPr>
          <w:rFonts w:ascii="Verdana" w:hAnsi="Verdana"/>
          <w:color w:val="231F20"/>
        </w:rPr>
        <w:t xml:space="preserve"> </w:t>
      </w:r>
      <w:r w:rsidRPr="009B5E1F">
        <w:rPr>
          <w:rFonts w:ascii="Verdana" w:hAnsi="Verdana"/>
          <w:color w:val="231F20"/>
        </w:rPr>
        <w:t>Kenya</w:t>
      </w:r>
      <w:r w:rsidR="004165EB" w:rsidRPr="009B5E1F">
        <w:rPr>
          <w:rFonts w:ascii="Verdana" w:hAnsi="Verdana"/>
          <w:color w:val="231F20"/>
        </w:rPr>
        <w:t xml:space="preserve"> </w:t>
      </w:r>
      <w:r w:rsidRPr="009B5E1F">
        <w:rPr>
          <w:rFonts w:ascii="Verdana" w:hAnsi="Verdana"/>
          <w:color w:val="231F20"/>
        </w:rPr>
        <w:t>is</w:t>
      </w:r>
      <w:r w:rsidR="004165EB" w:rsidRPr="009B5E1F">
        <w:rPr>
          <w:rFonts w:ascii="Verdana" w:hAnsi="Verdana"/>
          <w:color w:val="231F20"/>
        </w:rPr>
        <w:t xml:space="preserve"> </w:t>
      </w:r>
      <w:r w:rsidRPr="009B5E1F">
        <w:rPr>
          <w:rFonts w:ascii="Verdana" w:hAnsi="Verdana"/>
          <w:color w:val="231F20"/>
        </w:rPr>
        <w:t>merited</w:t>
      </w:r>
      <w:r w:rsidR="004165EB" w:rsidRPr="009B5E1F">
        <w:rPr>
          <w:rFonts w:ascii="Verdana" w:hAnsi="Verdana"/>
          <w:color w:val="231F20"/>
        </w:rPr>
        <w:t xml:space="preserve"> pursuant t</w:t>
      </w:r>
      <w:r w:rsidRPr="009B5E1F">
        <w:rPr>
          <w:rFonts w:ascii="Verdana" w:hAnsi="Verdana"/>
          <w:color w:val="231F20"/>
        </w:rPr>
        <w:t>o</w:t>
      </w:r>
      <w:r w:rsidR="004165EB" w:rsidRPr="009B5E1F">
        <w:rPr>
          <w:rFonts w:ascii="Verdana" w:hAnsi="Verdana"/>
          <w:color w:val="231F20"/>
        </w:rPr>
        <w:t xml:space="preserve"> </w:t>
      </w:r>
      <w:r w:rsidRPr="009B5E1F">
        <w:rPr>
          <w:rFonts w:ascii="Verdana" w:hAnsi="Verdana"/>
          <w:color w:val="231F20"/>
        </w:rPr>
        <w:t>Section</w:t>
      </w:r>
      <w:r w:rsidR="004165EB" w:rsidRPr="009B5E1F">
        <w:rPr>
          <w:rFonts w:ascii="Verdana" w:hAnsi="Verdana"/>
          <w:color w:val="231F20"/>
        </w:rPr>
        <w:t xml:space="preserve"> </w:t>
      </w:r>
      <w:r w:rsidRPr="009B5E1F">
        <w:rPr>
          <w:rFonts w:ascii="Verdana" w:hAnsi="Verdana"/>
          <w:color w:val="231F20"/>
        </w:rPr>
        <w:t>25</w:t>
      </w:r>
      <w:r w:rsidR="004165EB" w:rsidRPr="009B5E1F">
        <w:rPr>
          <w:rFonts w:ascii="Verdana" w:hAnsi="Verdana"/>
          <w:color w:val="231F20"/>
        </w:rPr>
        <w:t xml:space="preserve"> </w:t>
      </w:r>
      <w:r w:rsidRPr="009B5E1F">
        <w:rPr>
          <w:rFonts w:ascii="Verdana" w:hAnsi="Verdana"/>
          <w:color w:val="231F20"/>
        </w:rPr>
        <w:t>of</w:t>
      </w:r>
      <w:r w:rsidR="004165EB" w:rsidRPr="009B5E1F">
        <w:rPr>
          <w:rFonts w:ascii="Verdana" w:hAnsi="Verdana"/>
          <w:color w:val="231F20"/>
        </w:rPr>
        <w:t xml:space="preserve"> </w:t>
      </w:r>
      <w:r w:rsidRPr="009B5E1F">
        <w:rPr>
          <w:rFonts w:ascii="Verdana" w:hAnsi="Verdana"/>
          <w:color w:val="231F20"/>
        </w:rPr>
        <w:t>the</w:t>
      </w:r>
      <w:r w:rsidR="004165EB" w:rsidRPr="009B5E1F">
        <w:rPr>
          <w:rFonts w:ascii="Verdana" w:hAnsi="Verdana"/>
          <w:color w:val="231F20"/>
        </w:rPr>
        <w:t xml:space="preserve"> </w:t>
      </w:r>
      <w:r w:rsidRPr="009B5E1F">
        <w:rPr>
          <w:rFonts w:ascii="Verdana" w:hAnsi="Verdana"/>
          <w:color w:val="231F20"/>
        </w:rPr>
        <w:t>Competition</w:t>
      </w:r>
      <w:r w:rsidR="004165EB" w:rsidRPr="009B5E1F">
        <w:rPr>
          <w:rFonts w:ascii="Verdana" w:hAnsi="Verdana"/>
          <w:color w:val="231F20"/>
        </w:rPr>
        <w:t xml:space="preserve"> </w:t>
      </w:r>
      <w:r w:rsidRPr="009B5E1F">
        <w:rPr>
          <w:rFonts w:ascii="Verdana" w:hAnsi="Verdana"/>
          <w:color w:val="231F20"/>
        </w:rPr>
        <w:t>Act</w:t>
      </w:r>
      <w:r w:rsidR="004165EB" w:rsidRPr="009B5E1F">
        <w:rPr>
          <w:rFonts w:ascii="Verdana" w:hAnsi="Verdana"/>
          <w:color w:val="231F20"/>
        </w:rPr>
        <w:t xml:space="preserve"> </w:t>
      </w:r>
      <w:r w:rsidRPr="009B5E1F">
        <w:rPr>
          <w:rFonts w:ascii="Verdana" w:hAnsi="Verdana"/>
          <w:color w:val="231F20"/>
        </w:rPr>
        <w:t>2010.</w:t>
      </w:r>
    </w:p>
    <w:p w14:paraId="2A21D394"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47" w:name="_Toc80701868"/>
      <w:bookmarkStart w:id="48" w:name="_Toc80704413"/>
      <w:r w:rsidRPr="009B5E1F">
        <w:rPr>
          <w:rFonts w:ascii="Verdana" w:hAnsi="Verdana"/>
          <w:color w:val="231F20"/>
          <w:sz w:val="22"/>
          <w:szCs w:val="22"/>
        </w:rPr>
        <w:t>Proposal</w:t>
      </w:r>
      <w:r w:rsidR="009105AF" w:rsidRPr="009B5E1F">
        <w:rPr>
          <w:rFonts w:ascii="Verdana" w:hAnsi="Verdana"/>
          <w:color w:val="231F20"/>
          <w:sz w:val="22"/>
          <w:szCs w:val="22"/>
        </w:rPr>
        <w:t xml:space="preserve"> </w:t>
      </w:r>
      <w:r w:rsidRPr="009B5E1F">
        <w:rPr>
          <w:rFonts w:ascii="Verdana" w:hAnsi="Verdana"/>
          <w:color w:val="231F20"/>
          <w:spacing w:val="-3"/>
          <w:sz w:val="22"/>
          <w:szCs w:val="22"/>
        </w:rPr>
        <w:t>Validity</w:t>
      </w:r>
      <w:bookmarkEnd w:id="47"/>
      <w:bookmarkEnd w:id="48"/>
    </w:p>
    <w:p w14:paraId="6EBEA875" w14:textId="7D7553D1" w:rsidR="00F20AEA" w:rsidRPr="009B5E1F" w:rsidRDefault="0064449A" w:rsidP="00D549C9">
      <w:pPr>
        <w:pStyle w:val="Heading5"/>
        <w:numPr>
          <w:ilvl w:val="0"/>
          <w:numId w:val="73"/>
        </w:numPr>
        <w:spacing w:before="238"/>
        <w:ind w:left="709"/>
        <w:rPr>
          <w:rFonts w:ascii="Verdana" w:hAnsi="Verdana"/>
          <w:b w:val="0"/>
        </w:rPr>
      </w:pPr>
      <w:r w:rsidRPr="009B5E1F">
        <w:rPr>
          <w:rFonts w:ascii="Verdana" w:hAnsi="Verdana"/>
          <w:color w:val="231F20"/>
        </w:rPr>
        <w:t>Proposal Validity Period</w:t>
      </w:r>
    </w:p>
    <w:p w14:paraId="23518C96" w14:textId="77777777"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 Data Sheet indicates the period during which the Consultant's Proposal must remain valid after the Proposal submission deadline.</w:t>
      </w:r>
    </w:p>
    <w:p w14:paraId="0A8B288B" w14:textId="77777777"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During this period, the Consultant shall maintain its original Proposal without any change, including the availability</w:t>
      </w:r>
      <w:r w:rsidR="009105AF" w:rsidRPr="009B5E1F">
        <w:rPr>
          <w:rFonts w:ascii="Verdana" w:hAnsi="Verdana"/>
          <w:color w:val="231F20"/>
        </w:rPr>
        <w:t xml:space="preserve"> </w:t>
      </w:r>
      <w:r w:rsidRPr="009B5E1F">
        <w:rPr>
          <w:rFonts w:ascii="Verdana" w:hAnsi="Verdana"/>
          <w:color w:val="231F20"/>
        </w:rPr>
        <w:t>of</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Key</w:t>
      </w:r>
      <w:r w:rsidR="009105AF" w:rsidRPr="009B5E1F">
        <w:rPr>
          <w:rFonts w:ascii="Verdana" w:hAnsi="Verdana"/>
          <w:color w:val="231F20"/>
        </w:rPr>
        <w:t xml:space="preserve"> </w:t>
      </w:r>
      <w:r w:rsidR="00770E16" w:rsidRPr="009B5E1F">
        <w:rPr>
          <w:rFonts w:ascii="Verdana" w:hAnsi="Verdana"/>
          <w:color w:val="231F20"/>
        </w:rPr>
        <w:t>Experts, the</w:t>
      </w:r>
      <w:r w:rsidR="009105AF" w:rsidRPr="009B5E1F">
        <w:rPr>
          <w:rFonts w:ascii="Verdana" w:hAnsi="Verdana"/>
          <w:color w:val="231F20"/>
        </w:rPr>
        <w:t xml:space="preserve"> </w:t>
      </w:r>
      <w:r w:rsidRPr="009B5E1F">
        <w:rPr>
          <w:rFonts w:ascii="Verdana" w:hAnsi="Verdana"/>
          <w:color w:val="231F20"/>
        </w:rPr>
        <w:t>proposed</w:t>
      </w:r>
      <w:r w:rsidR="00770E16" w:rsidRPr="009B5E1F">
        <w:rPr>
          <w:rFonts w:ascii="Verdana" w:hAnsi="Verdana"/>
          <w:color w:val="231F20"/>
        </w:rPr>
        <w:t xml:space="preserve"> </w:t>
      </w:r>
      <w:r w:rsidRPr="009B5E1F">
        <w:rPr>
          <w:rFonts w:ascii="Verdana" w:hAnsi="Verdana"/>
          <w:color w:val="231F20"/>
        </w:rPr>
        <w:t>rates</w:t>
      </w:r>
      <w:r w:rsidR="009105AF" w:rsidRPr="009B5E1F">
        <w:rPr>
          <w:rFonts w:ascii="Verdana" w:hAnsi="Verdana"/>
          <w:color w:val="231F20"/>
        </w:rPr>
        <w:t xml:space="preserve"> </w:t>
      </w:r>
      <w:r w:rsidRPr="009B5E1F">
        <w:rPr>
          <w:rFonts w:ascii="Verdana" w:hAnsi="Verdana"/>
          <w:color w:val="231F20"/>
        </w:rPr>
        <w:t>and</w:t>
      </w:r>
      <w:r w:rsidR="009105AF" w:rsidRPr="009B5E1F">
        <w:rPr>
          <w:rFonts w:ascii="Verdana" w:hAnsi="Verdana"/>
          <w:color w:val="231F20"/>
        </w:rPr>
        <w:t xml:space="preserve"> </w:t>
      </w:r>
      <w:r w:rsidRPr="009B5E1F">
        <w:rPr>
          <w:rFonts w:ascii="Verdana" w:hAnsi="Verdana"/>
          <w:color w:val="231F20"/>
        </w:rPr>
        <w:t>the</w:t>
      </w:r>
      <w:r w:rsidR="009105AF" w:rsidRPr="009B5E1F">
        <w:rPr>
          <w:rFonts w:ascii="Verdana" w:hAnsi="Verdana"/>
          <w:color w:val="231F20"/>
        </w:rPr>
        <w:t xml:space="preserve"> </w:t>
      </w:r>
      <w:r w:rsidRPr="009B5E1F">
        <w:rPr>
          <w:rFonts w:ascii="Verdana" w:hAnsi="Verdana"/>
          <w:color w:val="231F20"/>
        </w:rPr>
        <w:t>total</w:t>
      </w:r>
      <w:r w:rsidR="009105AF" w:rsidRPr="009B5E1F">
        <w:rPr>
          <w:rFonts w:ascii="Verdana" w:hAnsi="Verdana"/>
          <w:color w:val="231F20"/>
        </w:rPr>
        <w:t xml:space="preserve"> </w:t>
      </w:r>
      <w:r w:rsidRPr="009B5E1F">
        <w:rPr>
          <w:rFonts w:ascii="Verdana" w:hAnsi="Verdana"/>
          <w:color w:val="231F20"/>
        </w:rPr>
        <w:t>price.</w:t>
      </w:r>
    </w:p>
    <w:p w14:paraId="179F0C01" w14:textId="282FBB30"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rPr>
      </w:pPr>
      <w:r w:rsidRPr="009B5E1F">
        <w:rPr>
          <w:rFonts w:ascii="Verdana" w:hAnsi="Verdana"/>
          <w:color w:val="231F20"/>
        </w:rPr>
        <w:t>If it is established that any Key Expert nominated in the Consultant's Proposal was not available at the time</w:t>
      </w:r>
      <w:r w:rsidR="00770E16" w:rsidRPr="009B5E1F">
        <w:rPr>
          <w:rFonts w:ascii="Verdana" w:hAnsi="Verdana"/>
          <w:color w:val="231F20"/>
        </w:rPr>
        <w:t xml:space="preserve"> </w:t>
      </w:r>
      <w:r w:rsidRPr="009B5E1F">
        <w:rPr>
          <w:rFonts w:ascii="Verdana" w:hAnsi="Verdana"/>
          <w:color w:val="231F20"/>
        </w:rPr>
        <w:t>of Proposal submission or was included in the Proposal without his/her conﬁ</w:t>
      </w:r>
      <w:r w:rsidR="00770E16" w:rsidRPr="009B5E1F">
        <w:rPr>
          <w:rFonts w:ascii="Verdana" w:hAnsi="Verdana"/>
          <w:color w:val="231F20"/>
        </w:rPr>
        <w:t xml:space="preserve">rmation, such Proposal shall be </w:t>
      </w:r>
      <w:r w:rsidRPr="009B5E1F">
        <w:rPr>
          <w:rFonts w:ascii="Verdana" w:hAnsi="Verdana"/>
          <w:color w:val="231F20"/>
        </w:rPr>
        <w:t>disqualiﬁed</w:t>
      </w:r>
      <w:r w:rsidR="00770E16" w:rsidRPr="009B5E1F">
        <w:rPr>
          <w:rFonts w:ascii="Verdana" w:hAnsi="Verdana"/>
          <w:color w:val="231F20"/>
        </w:rPr>
        <w:t xml:space="preserve"> </w:t>
      </w:r>
      <w:r w:rsidRPr="009B5E1F">
        <w:rPr>
          <w:rFonts w:ascii="Verdana" w:hAnsi="Verdana"/>
          <w:color w:val="231F20"/>
        </w:rPr>
        <w:t>and</w:t>
      </w:r>
      <w:r w:rsidR="00770E16" w:rsidRPr="009B5E1F">
        <w:rPr>
          <w:rFonts w:ascii="Verdana" w:hAnsi="Verdana"/>
          <w:color w:val="231F20"/>
        </w:rPr>
        <w:t xml:space="preserve"> </w:t>
      </w:r>
      <w:r w:rsidRPr="009B5E1F">
        <w:rPr>
          <w:rFonts w:ascii="Verdana" w:hAnsi="Verdana"/>
          <w:color w:val="231F20"/>
        </w:rPr>
        <w:t>rejected</w:t>
      </w:r>
      <w:r w:rsidR="00770E16" w:rsidRPr="009B5E1F">
        <w:rPr>
          <w:rFonts w:ascii="Verdana" w:hAnsi="Verdana"/>
          <w:color w:val="231F20"/>
        </w:rPr>
        <w:t xml:space="preserve"> </w:t>
      </w:r>
      <w:r w:rsidRPr="009B5E1F">
        <w:rPr>
          <w:rFonts w:ascii="Verdana" w:hAnsi="Verdana"/>
          <w:color w:val="231F20"/>
        </w:rPr>
        <w:t>for</w:t>
      </w:r>
      <w:r w:rsidR="00770E16" w:rsidRPr="009B5E1F">
        <w:rPr>
          <w:rFonts w:ascii="Verdana" w:hAnsi="Verdana"/>
          <w:color w:val="231F20"/>
        </w:rPr>
        <w:t xml:space="preserve"> </w:t>
      </w:r>
      <w:r w:rsidRPr="009B5E1F">
        <w:rPr>
          <w:rFonts w:ascii="Verdana" w:hAnsi="Verdana"/>
          <w:color w:val="231F20"/>
        </w:rPr>
        <w:t>further</w:t>
      </w:r>
      <w:r w:rsidR="00770E16" w:rsidRPr="009B5E1F">
        <w:rPr>
          <w:rFonts w:ascii="Verdana" w:hAnsi="Verdana"/>
          <w:color w:val="231F20"/>
        </w:rPr>
        <w:t xml:space="preserve"> </w:t>
      </w:r>
      <w:r w:rsidRPr="009B5E1F">
        <w:rPr>
          <w:rFonts w:ascii="Verdana" w:hAnsi="Verdana"/>
          <w:color w:val="231F20"/>
        </w:rPr>
        <w:t>evaluation</w:t>
      </w:r>
      <w:r w:rsidR="00770E16" w:rsidRPr="009B5E1F">
        <w:rPr>
          <w:rFonts w:ascii="Verdana" w:hAnsi="Verdana"/>
          <w:color w:val="231F20"/>
        </w:rPr>
        <w:t xml:space="preserve"> </w:t>
      </w:r>
      <w:r w:rsidRPr="009B5E1F">
        <w:rPr>
          <w:rFonts w:ascii="Verdana" w:hAnsi="Verdana"/>
          <w:color w:val="231F20"/>
        </w:rPr>
        <w:t>and</w:t>
      </w:r>
      <w:r w:rsidR="00770E16" w:rsidRPr="009B5E1F">
        <w:rPr>
          <w:rFonts w:ascii="Verdana" w:hAnsi="Verdana"/>
          <w:color w:val="231F20"/>
        </w:rPr>
        <w:t xml:space="preserve"> </w:t>
      </w:r>
      <w:r w:rsidRPr="009B5E1F">
        <w:rPr>
          <w:rFonts w:ascii="Verdana" w:hAnsi="Verdana"/>
          <w:color w:val="231F20"/>
        </w:rPr>
        <w:t>may</w:t>
      </w:r>
      <w:r w:rsidR="00770E16" w:rsidRPr="009B5E1F">
        <w:rPr>
          <w:rFonts w:ascii="Verdana" w:hAnsi="Verdana"/>
          <w:color w:val="231F20"/>
        </w:rPr>
        <w:t xml:space="preserve"> </w:t>
      </w:r>
      <w:r w:rsidRPr="009B5E1F">
        <w:rPr>
          <w:rFonts w:ascii="Verdana" w:hAnsi="Verdana"/>
          <w:color w:val="231F20"/>
        </w:rPr>
        <w:t>be</w:t>
      </w:r>
      <w:r w:rsidR="00770E16" w:rsidRPr="009B5E1F">
        <w:rPr>
          <w:rFonts w:ascii="Verdana" w:hAnsi="Verdana"/>
          <w:color w:val="231F20"/>
        </w:rPr>
        <w:t xml:space="preserve"> </w:t>
      </w:r>
      <w:r w:rsidRPr="009B5E1F">
        <w:rPr>
          <w:rFonts w:ascii="Verdana" w:hAnsi="Verdana"/>
          <w:color w:val="231F20"/>
        </w:rPr>
        <w:t>subject</w:t>
      </w:r>
      <w:r w:rsidR="00770E16" w:rsidRPr="009B5E1F">
        <w:rPr>
          <w:rFonts w:ascii="Verdana" w:hAnsi="Verdana"/>
          <w:color w:val="231F20"/>
        </w:rPr>
        <w:t xml:space="preserve"> </w:t>
      </w:r>
      <w:r w:rsidRPr="009B5E1F">
        <w:rPr>
          <w:rFonts w:ascii="Verdana" w:hAnsi="Verdana"/>
          <w:color w:val="231F20"/>
        </w:rPr>
        <w:t>to</w:t>
      </w:r>
      <w:r w:rsidR="00770E16" w:rsidRPr="009B5E1F">
        <w:rPr>
          <w:rFonts w:ascii="Verdana" w:hAnsi="Verdana"/>
          <w:color w:val="231F20"/>
        </w:rPr>
        <w:t xml:space="preserve"> sanctions in </w:t>
      </w:r>
      <w:r w:rsidRPr="009B5E1F">
        <w:rPr>
          <w:rFonts w:ascii="Verdana" w:hAnsi="Verdana"/>
          <w:color w:val="231F20"/>
        </w:rPr>
        <w:t>accordance</w:t>
      </w:r>
      <w:r w:rsidR="00770E16" w:rsidRPr="009B5E1F">
        <w:rPr>
          <w:rFonts w:ascii="Verdana" w:hAnsi="Verdana"/>
          <w:color w:val="231F20"/>
        </w:rPr>
        <w:t xml:space="preserve"> </w:t>
      </w:r>
      <w:r w:rsidRPr="009B5E1F">
        <w:rPr>
          <w:rFonts w:ascii="Verdana" w:hAnsi="Verdana"/>
          <w:color w:val="231F20"/>
        </w:rPr>
        <w:t>with</w:t>
      </w:r>
      <w:r w:rsidR="00770E16" w:rsidRPr="009B5E1F">
        <w:rPr>
          <w:rFonts w:ascii="Verdana" w:hAnsi="Verdana"/>
          <w:color w:val="231F20"/>
        </w:rPr>
        <w:t xml:space="preserve"> </w:t>
      </w:r>
      <w:r w:rsidRPr="009B5E1F">
        <w:rPr>
          <w:rFonts w:ascii="Verdana" w:hAnsi="Verdana"/>
          <w:color w:val="231F20"/>
        </w:rPr>
        <w:t>IT</w:t>
      </w:r>
      <w:r w:rsidR="00770E16" w:rsidRPr="009B5E1F">
        <w:rPr>
          <w:rFonts w:ascii="Verdana" w:hAnsi="Verdana"/>
          <w:color w:val="231F20"/>
        </w:rPr>
        <w:t xml:space="preserve"> </w:t>
      </w:r>
      <w:r w:rsidRPr="009B5E1F">
        <w:rPr>
          <w:rFonts w:ascii="Verdana" w:hAnsi="Verdana"/>
          <w:color w:val="231F20"/>
        </w:rPr>
        <w:t>C5.</w:t>
      </w:r>
    </w:p>
    <w:p w14:paraId="4B9C3BFC" w14:textId="77213AA6" w:rsidR="00F20AEA" w:rsidRPr="009B5E1F" w:rsidRDefault="0064449A" w:rsidP="00D549C9">
      <w:pPr>
        <w:pStyle w:val="Heading5"/>
        <w:numPr>
          <w:ilvl w:val="0"/>
          <w:numId w:val="73"/>
        </w:numPr>
        <w:spacing w:before="238"/>
        <w:ind w:left="709"/>
        <w:rPr>
          <w:rFonts w:ascii="Verdana" w:hAnsi="Verdana"/>
        </w:rPr>
      </w:pPr>
      <w:r w:rsidRPr="009B5E1F">
        <w:rPr>
          <w:rFonts w:ascii="Verdana" w:hAnsi="Verdana"/>
          <w:color w:val="231F20"/>
        </w:rPr>
        <w:t>Extension of Validity Period</w:t>
      </w:r>
    </w:p>
    <w:p w14:paraId="43B6002C" w14:textId="21F5A023"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Procuring</w:t>
      </w:r>
      <w:r w:rsidR="001F7485" w:rsidRPr="009B5E1F">
        <w:rPr>
          <w:rFonts w:ascii="Verdana" w:hAnsi="Verdana"/>
          <w:color w:val="231F20"/>
        </w:rPr>
        <w:t xml:space="preserve"> </w:t>
      </w:r>
      <w:r w:rsidRPr="009B5E1F">
        <w:rPr>
          <w:rFonts w:ascii="Verdana" w:hAnsi="Verdana"/>
          <w:color w:val="231F20"/>
        </w:rPr>
        <w:t>Entity</w:t>
      </w:r>
      <w:r w:rsidR="001F7485" w:rsidRPr="009B5E1F">
        <w:rPr>
          <w:rFonts w:ascii="Verdana" w:hAnsi="Verdana"/>
          <w:color w:val="231F20"/>
        </w:rPr>
        <w:t xml:space="preserve"> </w:t>
      </w:r>
      <w:r w:rsidRPr="009B5E1F">
        <w:rPr>
          <w:rFonts w:ascii="Verdana" w:hAnsi="Verdana"/>
          <w:color w:val="231F20"/>
        </w:rPr>
        <w:t>will</w:t>
      </w:r>
      <w:r w:rsidR="001F7485" w:rsidRPr="009B5E1F">
        <w:rPr>
          <w:rFonts w:ascii="Verdana" w:hAnsi="Verdana"/>
          <w:color w:val="231F20"/>
        </w:rPr>
        <w:t xml:space="preserve"> </w:t>
      </w:r>
      <w:r w:rsidRPr="009B5E1F">
        <w:rPr>
          <w:rFonts w:ascii="Verdana" w:hAnsi="Verdana"/>
          <w:color w:val="231F20"/>
        </w:rPr>
        <w:t>make</w:t>
      </w:r>
      <w:r w:rsidR="001F7485" w:rsidRPr="009B5E1F">
        <w:rPr>
          <w:rFonts w:ascii="Verdana" w:hAnsi="Verdana"/>
          <w:color w:val="231F20"/>
        </w:rPr>
        <w:t xml:space="preserve"> </w:t>
      </w:r>
      <w:r w:rsidRPr="009B5E1F">
        <w:rPr>
          <w:rFonts w:ascii="Verdana" w:hAnsi="Verdana"/>
          <w:color w:val="231F20"/>
        </w:rPr>
        <w:t>its</w:t>
      </w:r>
      <w:r w:rsidR="001F7485" w:rsidRPr="009B5E1F">
        <w:rPr>
          <w:rFonts w:ascii="Verdana" w:hAnsi="Verdana"/>
          <w:color w:val="231F20"/>
        </w:rPr>
        <w:t xml:space="preserve"> </w:t>
      </w:r>
      <w:r w:rsidRPr="009B5E1F">
        <w:rPr>
          <w:rFonts w:ascii="Verdana" w:hAnsi="Verdana"/>
          <w:color w:val="231F20"/>
        </w:rPr>
        <w:t>best</w:t>
      </w:r>
      <w:r w:rsidR="001F7485" w:rsidRPr="009B5E1F">
        <w:rPr>
          <w:rFonts w:ascii="Verdana" w:hAnsi="Verdana"/>
          <w:color w:val="231F20"/>
        </w:rPr>
        <w:t xml:space="preserve"> </w:t>
      </w:r>
      <w:r w:rsidRPr="009B5E1F">
        <w:rPr>
          <w:rFonts w:ascii="Verdana" w:hAnsi="Verdana"/>
          <w:color w:val="231F20"/>
        </w:rPr>
        <w:t>effort</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complete</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negotiations</w:t>
      </w:r>
      <w:r w:rsidR="001F7485" w:rsidRPr="009B5E1F">
        <w:rPr>
          <w:rFonts w:ascii="Verdana" w:hAnsi="Verdana"/>
          <w:color w:val="231F20"/>
        </w:rPr>
        <w:t xml:space="preserve"> </w:t>
      </w:r>
      <w:r w:rsidRPr="009B5E1F">
        <w:rPr>
          <w:rFonts w:ascii="Verdana" w:hAnsi="Verdana"/>
          <w:color w:val="231F20"/>
        </w:rPr>
        <w:t>within</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proposal's</w:t>
      </w:r>
      <w:r w:rsidR="001F7485" w:rsidRPr="009B5E1F">
        <w:rPr>
          <w:rFonts w:ascii="Verdana" w:hAnsi="Verdana"/>
          <w:color w:val="231F20"/>
        </w:rPr>
        <w:t xml:space="preserve"> </w:t>
      </w:r>
      <w:r w:rsidRPr="009B5E1F">
        <w:rPr>
          <w:rFonts w:ascii="Verdana" w:hAnsi="Verdana"/>
          <w:color w:val="231F20"/>
        </w:rPr>
        <w:t>validity</w:t>
      </w:r>
      <w:r w:rsidR="001F7485" w:rsidRPr="009B5E1F">
        <w:rPr>
          <w:rFonts w:ascii="Verdana" w:hAnsi="Verdana"/>
          <w:color w:val="231F20"/>
        </w:rPr>
        <w:t xml:space="preserve"> </w:t>
      </w:r>
      <w:r w:rsidRPr="009B5E1F">
        <w:rPr>
          <w:rFonts w:ascii="Verdana" w:hAnsi="Verdana"/>
          <w:color w:val="231F20"/>
        </w:rPr>
        <w:t>period. However, should the need arise, the Procuring Entity may request, in writing, all Consultants who submitted Proposals</w:t>
      </w:r>
      <w:r w:rsidR="001F7485" w:rsidRPr="009B5E1F">
        <w:rPr>
          <w:rFonts w:ascii="Verdana" w:hAnsi="Verdana"/>
          <w:color w:val="231F20"/>
        </w:rPr>
        <w:t xml:space="preserve"> </w:t>
      </w:r>
      <w:r w:rsidRPr="009B5E1F">
        <w:rPr>
          <w:rFonts w:ascii="Verdana" w:hAnsi="Verdana"/>
          <w:color w:val="231F20"/>
        </w:rPr>
        <w:t>prior</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submission</w:t>
      </w:r>
      <w:r w:rsidR="001F7485" w:rsidRPr="009B5E1F">
        <w:rPr>
          <w:rFonts w:ascii="Verdana" w:hAnsi="Verdana"/>
          <w:color w:val="231F20"/>
        </w:rPr>
        <w:t xml:space="preserve"> </w:t>
      </w:r>
      <w:r w:rsidRPr="009B5E1F">
        <w:rPr>
          <w:rFonts w:ascii="Verdana" w:hAnsi="Verdana"/>
          <w:color w:val="231F20"/>
        </w:rPr>
        <w:t>deadline</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extend</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Proposals'</w:t>
      </w:r>
      <w:r w:rsidR="001F7485" w:rsidRPr="009B5E1F">
        <w:rPr>
          <w:rFonts w:ascii="Verdana" w:hAnsi="Verdana"/>
          <w:color w:val="231F20"/>
        </w:rPr>
        <w:t xml:space="preserve"> </w:t>
      </w:r>
      <w:r w:rsidRPr="009B5E1F">
        <w:rPr>
          <w:rFonts w:ascii="Verdana" w:hAnsi="Verdana"/>
          <w:color w:val="231F20"/>
        </w:rPr>
        <w:t>validity.</w:t>
      </w:r>
    </w:p>
    <w:p w14:paraId="383178B8" w14:textId="77777777"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If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Consultant</w:t>
      </w:r>
      <w:r w:rsidR="00770E16" w:rsidRPr="009B5E1F">
        <w:rPr>
          <w:rFonts w:ascii="Verdana" w:hAnsi="Verdana"/>
          <w:color w:val="231F20"/>
        </w:rPr>
        <w:t xml:space="preserve"> </w:t>
      </w:r>
      <w:r w:rsidRPr="009B5E1F">
        <w:rPr>
          <w:rFonts w:ascii="Verdana" w:hAnsi="Verdana"/>
          <w:color w:val="231F20"/>
        </w:rPr>
        <w:t>agrees</w:t>
      </w:r>
      <w:r w:rsidR="00770E16" w:rsidRPr="009B5E1F">
        <w:rPr>
          <w:rFonts w:ascii="Verdana" w:hAnsi="Verdana"/>
          <w:color w:val="231F20"/>
        </w:rPr>
        <w:t xml:space="preserve"> </w:t>
      </w:r>
      <w:r w:rsidRPr="009B5E1F">
        <w:rPr>
          <w:rFonts w:ascii="Verdana" w:hAnsi="Verdana"/>
          <w:color w:val="231F20"/>
        </w:rPr>
        <w:t>to</w:t>
      </w:r>
      <w:r w:rsidR="00770E16" w:rsidRPr="009B5E1F">
        <w:rPr>
          <w:rFonts w:ascii="Verdana" w:hAnsi="Verdana"/>
          <w:color w:val="231F20"/>
        </w:rPr>
        <w:t xml:space="preserve"> </w:t>
      </w:r>
      <w:r w:rsidRPr="009B5E1F">
        <w:rPr>
          <w:rFonts w:ascii="Verdana" w:hAnsi="Verdana"/>
          <w:color w:val="231F20"/>
        </w:rPr>
        <w:t>extend</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validity</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its</w:t>
      </w:r>
      <w:r w:rsidR="00770E16" w:rsidRPr="009B5E1F">
        <w:rPr>
          <w:rFonts w:ascii="Verdana" w:hAnsi="Verdana"/>
          <w:color w:val="231F20"/>
        </w:rPr>
        <w:t xml:space="preserve"> </w:t>
      </w:r>
      <w:r w:rsidRPr="009B5E1F">
        <w:rPr>
          <w:rFonts w:ascii="Verdana" w:hAnsi="Verdana"/>
          <w:color w:val="231F20"/>
        </w:rPr>
        <w:t>Proposal,</w:t>
      </w:r>
      <w:r w:rsidR="00770E16" w:rsidRPr="009B5E1F">
        <w:rPr>
          <w:rFonts w:ascii="Verdana" w:hAnsi="Verdana"/>
          <w:color w:val="231F20"/>
        </w:rPr>
        <w:t xml:space="preserve"> </w:t>
      </w:r>
      <w:r w:rsidRPr="009B5E1F">
        <w:rPr>
          <w:rFonts w:ascii="Verdana" w:hAnsi="Verdana"/>
          <w:color w:val="231F20"/>
        </w:rPr>
        <w:t>it</w:t>
      </w:r>
      <w:r w:rsidR="00770E16" w:rsidRPr="009B5E1F">
        <w:rPr>
          <w:rFonts w:ascii="Verdana" w:hAnsi="Verdana"/>
          <w:color w:val="231F20"/>
        </w:rPr>
        <w:t xml:space="preserve"> </w:t>
      </w:r>
      <w:r w:rsidRPr="009B5E1F">
        <w:rPr>
          <w:rFonts w:ascii="Verdana" w:hAnsi="Verdana"/>
          <w:color w:val="231F20"/>
        </w:rPr>
        <w:t>shall</w:t>
      </w:r>
      <w:r w:rsidR="00770E16" w:rsidRPr="009B5E1F">
        <w:rPr>
          <w:rFonts w:ascii="Verdana" w:hAnsi="Verdana"/>
          <w:color w:val="231F20"/>
        </w:rPr>
        <w:t xml:space="preserve"> </w:t>
      </w:r>
      <w:r w:rsidRPr="009B5E1F">
        <w:rPr>
          <w:rFonts w:ascii="Verdana" w:hAnsi="Verdana"/>
          <w:color w:val="231F20"/>
        </w:rPr>
        <w:t>be</w:t>
      </w:r>
      <w:r w:rsidR="00770E16" w:rsidRPr="009B5E1F">
        <w:rPr>
          <w:rFonts w:ascii="Verdana" w:hAnsi="Verdana"/>
          <w:color w:val="231F20"/>
        </w:rPr>
        <w:t xml:space="preserve"> </w:t>
      </w:r>
      <w:r w:rsidRPr="009B5E1F">
        <w:rPr>
          <w:rFonts w:ascii="Verdana" w:hAnsi="Verdana"/>
          <w:color w:val="231F20"/>
        </w:rPr>
        <w:t>done</w:t>
      </w:r>
      <w:r w:rsidR="00770E16" w:rsidRPr="009B5E1F">
        <w:rPr>
          <w:rFonts w:ascii="Verdana" w:hAnsi="Verdana"/>
          <w:color w:val="231F20"/>
        </w:rPr>
        <w:t xml:space="preserve"> </w:t>
      </w:r>
      <w:r w:rsidRPr="009B5E1F">
        <w:rPr>
          <w:rFonts w:ascii="Verdana" w:hAnsi="Verdana"/>
          <w:color w:val="231F20"/>
        </w:rPr>
        <w:t>without</w:t>
      </w:r>
      <w:r w:rsidR="00770E16" w:rsidRPr="009B5E1F">
        <w:rPr>
          <w:rFonts w:ascii="Verdana" w:hAnsi="Verdana"/>
          <w:color w:val="231F20"/>
        </w:rPr>
        <w:t xml:space="preserve"> </w:t>
      </w:r>
      <w:r w:rsidRPr="009B5E1F">
        <w:rPr>
          <w:rFonts w:ascii="Verdana" w:hAnsi="Verdana"/>
          <w:color w:val="231F20"/>
        </w:rPr>
        <w:t>any</w:t>
      </w:r>
      <w:r w:rsidR="00770E16" w:rsidRPr="009B5E1F">
        <w:rPr>
          <w:rFonts w:ascii="Verdana" w:hAnsi="Verdana"/>
          <w:color w:val="231F20"/>
        </w:rPr>
        <w:t xml:space="preserve"> </w:t>
      </w:r>
      <w:r w:rsidRPr="009B5E1F">
        <w:rPr>
          <w:rFonts w:ascii="Verdana" w:hAnsi="Verdana"/>
          <w:color w:val="231F20"/>
        </w:rPr>
        <w:t>change</w:t>
      </w:r>
      <w:r w:rsidR="00770E16" w:rsidRPr="009B5E1F">
        <w:rPr>
          <w:rFonts w:ascii="Verdana" w:hAnsi="Verdana"/>
          <w:color w:val="231F20"/>
        </w:rPr>
        <w:t xml:space="preserve"> </w:t>
      </w:r>
      <w:r w:rsidRPr="009B5E1F">
        <w:rPr>
          <w:rFonts w:ascii="Verdana" w:hAnsi="Verdana"/>
          <w:color w:val="231F20"/>
        </w:rPr>
        <w:t>in</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original Proposal</w:t>
      </w:r>
      <w:r w:rsidR="00770E16" w:rsidRPr="009B5E1F">
        <w:rPr>
          <w:rFonts w:ascii="Verdana" w:hAnsi="Verdana"/>
          <w:color w:val="231F20"/>
        </w:rPr>
        <w:t xml:space="preserve"> </w:t>
      </w:r>
      <w:r w:rsidRPr="009B5E1F">
        <w:rPr>
          <w:rFonts w:ascii="Verdana" w:hAnsi="Verdana"/>
          <w:color w:val="231F20"/>
        </w:rPr>
        <w:t>and</w:t>
      </w:r>
      <w:r w:rsidR="00770E16" w:rsidRPr="009B5E1F">
        <w:rPr>
          <w:rFonts w:ascii="Verdana" w:hAnsi="Verdana"/>
          <w:color w:val="231F20"/>
        </w:rPr>
        <w:t xml:space="preserve"> </w:t>
      </w:r>
      <w:r w:rsidRPr="009B5E1F">
        <w:rPr>
          <w:rFonts w:ascii="Verdana" w:hAnsi="Verdana"/>
          <w:color w:val="231F20"/>
        </w:rPr>
        <w:t>with</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conﬁrmation</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availability</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Key</w:t>
      </w:r>
      <w:r w:rsidR="00770E16" w:rsidRPr="009B5E1F">
        <w:rPr>
          <w:rFonts w:ascii="Verdana" w:hAnsi="Verdana"/>
          <w:color w:val="231F20"/>
        </w:rPr>
        <w:t xml:space="preserve"> </w:t>
      </w:r>
      <w:r w:rsidRPr="009B5E1F">
        <w:rPr>
          <w:rFonts w:ascii="Verdana" w:hAnsi="Verdana"/>
          <w:color w:val="231F20"/>
        </w:rPr>
        <w:t>Experts,</w:t>
      </w:r>
      <w:r w:rsidR="00770E16" w:rsidRPr="009B5E1F">
        <w:rPr>
          <w:rFonts w:ascii="Verdana" w:hAnsi="Verdana"/>
          <w:color w:val="231F20"/>
        </w:rPr>
        <w:t xml:space="preserve"> </w:t>
      </w:r>
      <w:r w:rsidRPr="009B5E1F">
        <w:rPr>
          <w:rFonts w:ascii="Verdana" w:hAnsi="Verdana"/>
          <w:color w:val="231F20"/>
        </w:rPr>
        <w:t>except</w:t>
      </w:r>
      <w:r w:rsidR="00770E16" w:rsidRPr="009B5E1F">
        <w:rPr>
          <w:rFonts w:ascii="Verdana" w:hAnsi="Verdana"/>
          <w:color w:val="231F20"/>
        </w:rPr>
        <w:t xml:space="preserve"> </w:t>
      </w:r>
      <w:r w:rsidRPr="009B5E1F">
        <w:rPr>
          <w:rFonts w:ascii="Verdana" w:hAnsi="Verdana"/>
          <w:color w:val="231F20"/>
        </w:rPr>
        <w:t>asprovidedinITC12.7.</w:t>
      </w:r>
    </w:p>
    <w:p w14:paraId="5CF0F16D" w14:textId="019B979C"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Consultant</w:t>
      </w:r>
      <w:r w:rsidR="001F7485" w:rsidRPr="009B5E1F">
        <w:rPr>
          <w:rFonts w:ascii="Verdana" w:hAnsi="Verdana"/>
          <w:color w:val="231F20"/>
        </w:rPr>
        <w:t xml:space="preserve"> </w:t>
      </w:r>
      <w:r w:rsidRPr="009B5E1F">
        <w:rPr>
          <w:rFonts w:ascii="Verdana" w:hAnsi="Verdana"/>
          <w:color w:val="231F20"/>
        </w:rPr>
        <w:t>has</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right</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refuse</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extend</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validity</w:t>
      </w:r>
      <w:r w:rsidR="001F7485" w:rsidRPr="009B5E1F">
        <w:rPr>
          <w:rFonts w:ascii="Verdana" w:hAnsi="Verdana"/>
          <w:color w:val="231F20"/>
        </w:rPr>
        <w:t xml:space="preserve"> </w:t>
      </w:r>
      <w:r w:rsidRPr="009B5E1F">
        <w:rPr>
          <w:rFonts w:ascii="Verdana" w:hAnsi="Verdana"/>
          <w:color w:val="231F20"/>
        </w:rPr>
        <w:t>of</w:t>
      </w:r>
      <w:r w:rsidR="001F7485" w:rsidRPr="009B5E1F">
        <w:rPr>
          <w:rFonts w:ascii="Verdana" w:hAnsi="Verdana"/>
          <w:color w:val="231F20"/>
        </w:rPr>
        <w:t xml:space="preserve"> </w:t>
      </w:r>
      <w:proofErr w:type="gramStart"/>
      <w:r w:rsidRPr="009B5E1F">
        <w:rPr>
          <w:rFonts w:ascii="Verdana" w:hAnsi="Verdana"/>
          <w:color w:val="231F20"/>
        </w:rPr>
        <w:t>its</w:t>
      </w:r>
      <w:proofErr w:type="gramEnd"/>
      <w:r w:rsidR="001F7485" w:rsidRPr="009B5E1F">
        <w:rPr>
          <w:rFonts w:ascii="Verdana" w:hAnsi="Verdana"/>
          <w:color w:val="231F20"/>
        </w:rPr>
        <w:t xml:space="preserve"> </w:t>
      </w:r>
      <w:r w:rsidRPr="009B5E1F">
        <w:rPr>
          <w:rFonts w:ascii="Verdana" w:hAnsi="Verdana"/>
          <w:color w:val="231F20"/>
        </w:rPr>
        <w:t>Proposal</w:t>
      </w:r>
      <w:r w:rsidR="001F7485" w:rsidRPr="009B5E1F">
        <w:rPr>
          <w:rFonts w:ascii="Verdana" w:hAnsi="Verdana"/>
          <w:color w:val="231F20"/>
        </w:rPr>
        <w:t xml:space="preserve"> </w:t>
      </w:r>
      <w:r w:rsidRPr="009B5E1F">
        <w:rPr>
          <w:rFonts w:ascii="Verdana" w:hAnsi="Verdana"/>
          <w:color w:val="231F20"/>
        </w:rPr>
        <w:t>in</w:t>
      </w:r>
      <w:r w:rsidR="001F7485" w:rsidRPr="009B5E1F">
        <w:rPr>
          <w:rFonts w:ascii="Verdana" w:hAnsi="Verdana"/>
          <w:color w:val="231F20"/>
        </w:rPr>
        <w:t xml:space="preserve"> </w:t>
      </w:r>
      <w:r w:rsidRPr="009B5E1F">
        <w:rPr>
          <w:rFonts w:ascii="Verdana" w:hAnsi="Verdana"/>
          <w:color w:val="231F20"/>
        </w:rPr>
        <w:t>which</w:t>
      </w:r>
      <w:r w:rsidR="001F7485" w:rsidRPr="009B5E1F">
        <w:rPr>
          <w:rFonts w:ascii="Verdana" w:hAnsi="Verdana"/>
          <w:color w:val="231F20"/>
        </w:rPr>
        <w:t xml:space="preserve"> </w:t>
      </w:r>
      <w:r w:rsidRPr="009B5E1F">
        <w:rPr>
          <w:rFonts w:ascii="Verdana" w:hAnsi="Verdana"/>
          <w:color w:val="231F20"/>
        </w:rPr>
        <w:t>case</w:t>
      </w:r>
      <w:r w:rsidR="001F7485" w:rsidRPr="009B5E1F">
        <w:rPr>
          <w:rFonts w:ascii="Verdana" w:hAnsi="Verdana"/>
          <w:color w:val="231F20"/>
        </w:rPr>
        <w:t xml:space="preserve"> </w:t>
      </w:r>
      <w:r w:rsidRPr="009B5E1F">
        <w:rPr>
          <w:rFonts w:ascii="Verdana" w:hAnsi="Verdana"/>
          <w:color w:val="231F20"/>
        </w:rPr>
        <w:t>such</w:t>
      </w:r>
      <w:r w:rsidR="001F7485" w:rsidRPr="009B5E1F">
        <w:rPr>
          <w:rFonts w:ascii="Verdana" w:hAnsi="Verdana"/>
          <w:color w:val="231F20"/>
        </w:rPr>
        <w:t xml:space="preserve"> </w:t>
      </w:r>
      <w:r w:rsidRPr="009B5E1F">
        <w:rPr>
          <w:rFonts w:ascii="Verdana" w:hAnsi="Verdana"/>
          <w:color w:val="231F20"/>
        </w:rPr>
        <w:t>Proposal</w:t>
      </w:r>
      <w:r w:rsidR="001F7485" w:rsidRPr="009B5E1F">
        <w:rPr>
          <w:rFonts w:ascii="Verdana" w:hAnsi="Verdana"/>
          <w:color w:val="231F20"/>
        </w:rPr>
        <w:t xml:space="preserve"> </w:t>
      </w:r>
      <w:r w:rsidRPr="009B5E1F">
        <w:rPr>
          <w:rFonts w:ascii="Verdana" w:hAnsi="Verdana"/>
          <w:color w:val="231F20"/>
        </w:rPr>
        <w:t>will</w:t>
      </w:r>
      <w:r w:rsidR="00770E16" w:rsidRPr="009B5E1F">
        <w:rPr>
          <w:rFonts w:ascii="Verdana" w:hAnsi="Verdana"/>
          <w:color w:val="231F20"/>
        </w:rPr>
        <w:t xml:space="preserve"> </w:t>
      </w:r>
      <w:r w:rsidRPr="009B5E1F">
        <w:rPr>
          <w:rFonts w:ascii="Verdana" w:hAnsi="Verdana"/>
          <w:color w:val="231F20"/>
        </w:rPr>
        <w:t>not</w:t>
      </w:r>
      <w:r w:rsidR="00770E16" w:rsidRPr="009B5E1F">
        <w:rPr>
          <w:rFonts w:ascii="Verdana" w:hAnsi="Verdana"/>
          <w:color w:val="231F20"/>
        </w:rPr>
        <w:t xml:space="preserve"> </w:t>
      </w:r>
      <w:r w:rsidRPr="009B5E1F">
        <w:rPr>
          <w:rFonts w:ascii="Verdana" w:hAnsi="Verdana"/>
          <w:color w:val="231F20"/>
        </w:rPr>
        <w:t>be further</w:t>
      </w:r>
      <w:r w:rsidR="00770E16" w:rsidRPr="009B5E1F">
        <w:rPr>
          <w:rFonts w:ascii="Verdana" w:hAnsi="Verdana"/>
          <w:color w:val="231F20"/>
        </w:rPr>
        <w:t xml:space="preserve"> </w:t>
      </w:r>
      <w:r w:rsidRPr="009B5E1F">
        <w:rPr>
          <w:rFonts w:ascii="Verdana" w:hAnsi="Verdana"/>
          <w:color w:val="231F20"/>
        </w:rPr>
        <w:t>evaluated.</w:t>
      </w:r>
    </w:p>
    <w:p w14:paraId="226AC07C" w14:textId="779C8328" w:rsidR="00F20AEA" w:rsidRPr="009B5E1F" w:rsidRDefault="005E7183" w:rsidP="00D549C9">
      <w:pPr>
        <w:pStyle w:val="Heading5"/>
        <w:numPr>
          <w:ilvl w:val="0"/>
          <w:numId w:val="73"/>
        </w:numPr>
        <w:spacing w:before="238"/>
        <w:ind w:left="709"/>
        <w:rPr>
          <w:rFonts w:ascii="Verdana" w:hAnsi="Verdana"/>
        </w:rPr>
      </w:pPr>
      <w:r w:rsidRPr="009B5E1F">
        <w:rPr>
          <w:rFonts w:ascii="Verdana" w:hAnsi="Verdana"/>
          <w:color w:val="231F20"/>
        </w:rPr>
        <w:tab/>
      </w:r>
      <w:r w:rsidR="0064449A" w:rsidRPr="009B5E1F">
        <w:rPr>
          <w:rFonts w:ascii="Verdana" w:hAnsi="Verdana"/>
          <w:color w:val="231F20"/>
        </w:rPr>
        <w:t>Substitution of Key Experts at Validity Extension</w:t>
      </w:r>
    </w:p>
    <w:p w14:paraId="74671F5F" w14:textId="77777777"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If any of the Key Experts become unavailable for the extended validity period, the Consultant shall provide a written adequate justiﬁcation and evidence satisfactory to the Procuring Entity together with the substitution request. In such case, a replacement Key Expert shall have equal or better qualiﬁcations and experience than those</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originally</w:t>
      </w:r>
      <w:r w:rsidR="00770E16" w:rsidRPr="009B5E1F">
        <w:rPr>
          <w:rFonts w:ascii="Verdana" w:hAnsi="Verdana"/>
          <w:color w:val="231F20"/>
        </w:rPr>
        <w:t xml:space="preserve"> </w:t>
      </w:r>
      <w:r w:rsidRPr="009B5E1F">
        <w:rPr>
          <w:rFonts w:ascii="Verdana" w:hAnsi="Verdana"/>
          <w:color w:val="231F20"/>
        </w:rPr>
        <w:t>proposed</w:t>
      </w:r>
      <w:r w:rsidR="00770E16" w:rsidRPr="009B5E1F">
        <w:rPr>
          <w:rFonts w:ascii="Verdana" w:hAnsi="Verdana"/>
          <w:color w:val="231F20"/>
        </w:rPr>
        <w:t xml:space="preserve"> </w:t>
      </w:r>
      <w:r w:rsidRPr="009B5E1F">
        <w:rPr>
          <w:rFonts w:ascii="Verdana" w:hAnsi="Verdana"/>
          <w:color w:val="231F20"/>
        </w:rPr>
        <w:t>Key</w:t>
      </w:r>
      <w:r w:rsidR="00770E16" w:rsidRPr="009B5E1F">
        <w:rPr>
          <w:rFonts w:ascii="Verdana" w:hAnsi="Verdana"/>
          <w:color w:val="231F20"/>
        </w:rPr>
        <w:t xml:space="preserve"> Expert. The </w:t>
      </w:r>
      <w:r w:rsidRPr="009B5E1F">
        <w:rPr>
          <w:rFonts w:ascii="Verdana" w:hAnsi="Verdana"/>
          <w:color w:val="231F20"/>
        </w:rPr>
        <w:t>technical</w:t>
      </w:r>
      <w:r w:rsidR="00770E16" w:rsidRPr="009B5E1F">
        <w:rPr>
          <w:rFonts w:ascii="Verdana" w:hAnsi="Verdana"/>
          <w:color w:val="231F20"/>
        </w:rPr>
        <w:t xml:space="preserve"> </w:t>
      </w:r>
      <w:r w:rsidRPr="009B5E1F">
        <w:rPr>
          <w:rFonts w:ascii="Verdana" w:hAnsi="Verdana"/>
          <w:color w:val="231F20"/>
        </w:rPr>
        <w:t>evaluations</w:t>
      </w:r>
      <w:r w:rsidR="00770E16" w:rsidRPr="009B5E1F">
        <w:rPr>
          <w:rFonts w:ascii="Verdana" w:hAnsi="Verdana"/>
          <w:color w:val="231F20"/>
        </w:rPr>
        <w:t xml:space="preserve"> core, however</w:t>
      </w:r>
      <w:r w:rsidRPr="009B5E1F">
        <w:rPr>
          <w:rFonts w:ascii="Verdana" w:hAnsi="Verdana"/>
          <w:color w:val="231F20"/>
        </w:rPr>
        <w:t>,</w:t>
      </w:r>
      <w:r w:rsidR="00770E16" w:rsidRPr="009B5E1F">
        <w:rPr>
          <w:rFonts w:ascii="Verdana" w:hAnsi="Verdana"/>
          <w:color w:val="231F20"/>
        </w:rPr>
        <w:t xml:space="preserve"> </w:t>
      </w:r>
      <w:r w:rsidRPr="009B5E1F">
        <w:rPr>
          <w:rFonts w:ascii="Verdana" w:hAnsi="Verdana"/>
          <w:color w:val="231F20"/>
        </w:rPr>
        <w:t>will</w:t>
      </w:r>
      <w:r w:rsidR="00770E16" w:rsidRPr="009B5E1F">
        <w:rPr>
          <w:rFonts w:ascii="Verdana" w:hAnsi="Verdana"/>
          <w:color w:val="231F20"/>
        </w:rPr>
        <w:t xml:space="preserve"> </w:t>
      </w:r>
      <w:r w:rsidRPr="009B5E1F">
        <w:rPr>
          <w:rFonts w:ascii="Verdana" w:hAnsi="Verdana"/>
          <w:color w:val="231F20"/>
        </w:rPr>
        <w:t>remain</w:t>
      </w:r>
      <w:r w:rsidR="00770E16" w:rsidRPr="009B5E1F">
        <w:rPr>
          <w:rFonts w:ascii="Verdana" w:hAnsi="Verdana"/>
          <w:color w:val="231F20"/>
        </w:rPr>
        <w:t xml:space="preserve"> </w:t>
      </w:r>
      <w:proofErr w:type="gramStart"/>
      <w:r w:rsidRPr="009B5E1F">
        <w:rPr>
          <w:rFonts w:ascii="Verdana" w:hAnsi="Verdana"/>
          <w:color w:val="231F20"/>
        </w:rPr>
        <w:t>to</w:t>
      </w:r>
      <w:r w:rsidR="00770E16" w:rsidRPr="009B5E1F">
        <w:rPr>
          <w:rFonts w:ascii="Verdana" w:hAnsi="Verdana"/>
          <w:color w:val="231F20"/>
        </w:rPr>
        <w:t xml:space="preserve"> </w:t>
      </w:r>
      <w:r w:rsidRPr="009B5E1F">
        <w:rPr>
          <w:rFonts w:ascii="Verdana" w:hAnsi="Verdana"/>
          <w:color w:val="231F20"/>
        </w:rPr>
        <w:t>be</w:t>
      </w:r>
      <w:r w:rsidR="00770E16" w:rsidRPr="009B5E1F">
        <w:rPr>
          <w:rFonts w:ascii="Verdana" w:hAnsi="Verdana"/>
          <w:color w:val="231F20"/>
        </w:rPr>
        <w:t xml:space="preserve"> </w:t>
      </w:r>
      <w:r w:rsidRPr="009B5E1F">
        <w:rPr>
          <w:rFonts w:ascii="Verdana" w:hAnsi="Verdana"/>
          <w:color w:val="231F20"/>
        </w:rPr>
        <w:t>based</w:t>
      </w:r>
      <w:proofErr w:type="gramEnd"/>
      <w:r w:rsidR="00770E16" w:rsidRPr="009B5E1F">
        <w:rPr>
          <w:rFonts w:ascii="Verdana" w:hAnsi="Verdana"/>
          <w:color w:val="231F20"/>
        </w:rPr>
        <w:t xml:space="preserve"> </w:t>
      </w:r>
      <w:r w:rsidRPr="009B5E1F">
        <w:rPr>
          <w:rFonts w:ascii="Verdana" w:hAnsi="Verdana"/>
          <w:color w:val="231F20"/>
        </w:rPr>
        <w:t>on the</w:t>
      </w:r>
      <w:r w:rsidR="00770E16" w:rsidRPr="009B5E1F">
        <w:rPr>
          <w:rFonts w:ascii="Verdana" w:hAnsi="Verdana"/>
          <w:color w:val="231F20"/>
        </w:rPr>
        <w:t xml:space="preserve"> </w:t>
      </w:r>
      <w:r w:rsidRPr="009B5E1F">
        <w:rPr>
          <w:rFonts w:ascii="Verdana" w:hAnsi="Verdana"/>
          <w:color w:val="231F20"/>
        </w:rPr>
        <w:t>evaluation</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CV</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original</w:t>
      </w:r>
      <w:r w:rsidR="00770E16" w:rsidRPr="009B5E1F">
        <w:rPr>
          <w:rFonts w:ascii="Verdana" w:hAnsi="Verdana"/>
          <w:color w:val="231F20"/>
        </w:rPr>
        <w:t xml:space="preserve"> </w:t>
      </w:r>
      <w:r w:rsidRPr="009B5E1F">
        <w:rPr>
          <w:rFonts w:ascii="Verdana" w:hAnsi="Verdana"/>
          <w:color w:val="231F20"/>
        </w:rPr>
        <w:t>Key</w:t>
      </w:r>
      <w:r w:rsidR="00770E16" w:rsidRPr="009B5E1F">
        <w:rPr>
          <w:rFonts w:ascii="Verdana" w:hAnsi="Verdana"/>
          <w:color w:val="231F20"/>
        </w:rPr>
        <w:t xml:space="preserve"> </w:t>
      </w:r>
      <w:r w:rsidRPr="009B5E1F">
        <w:rPr>
          <w:rFonts w:ascii="Verdana" w:hAnsi="Verdana"/>
          <w:color w:val="231F20"/>
        </w:rPr>
        <w:t>Expert.</w:t>
      </w:r>
    </w:p>
    <w:p w14:paraId="332B86E9" w14:textId="77777777"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If the Consultant fails to provide a substitute Key Expert with equal or better qualiﬁcations, or if the </w:t>
      </w:r>
      <w:proofErr w:type="gramStart"/>
      <w:r w:rsidRPr="009B5E1F">
        <w:rPr>
          <w:rFonts w:ascii="Verdana" w:hAnsi="Verdana"/>
          <w:color w:val="231F20"/>
        </w:rPr>
        <w:t>provided reasons</w:t>
      </w:r>
      <w:proofErr w:type="gramEnd"/>
      <w:r w:rsidRPr="009B5E1F">
        <w:rPr>
          <w:rFonts w:ascii="Verdana" w:hAnsi="Verdana"/>
          <w:color w:val="231F20"/>
        </w:rPr>
        <w:t xml:space="preserve"> for the replacement or justiﬁcation are unacceptable to the Procuring Entity, such Proposal will be rejected.</w:t>
      </w:r>
    </w:p>
    <w:p w14:paraId="27E354D0" w14:textId="150DB57B" w:rsidR="00F20AEA" w:rsidRPr="009B5E1F" w:rsidRDefault="005E7183" w:rsidP="00D549C9">
      <w:pPr>
        <w:pStyle w:val="Heading5"/>
        <w:numPr>
          <w:ilvl w:val="0"/>
          <w:numId w:val="73"/>
        </w:numPr>
        <w:spacing w:before="238"/>
        <w:ind w:left="709"/>
        <w:rPr>
          <w:rFonts w:ascii="Verdana" w:hAnsi="Verdana"/>
        </w:rPr>
      </w:pPr>
      <w:r w:rsidRPr="009B5E1F">
        <w:rPr>
          <w:rFonts w:ascii="Verdana" w:hAnsi="Verdana"/>
          <w:color w:val="231F20"/>
        </w:rPr>
        <w:tab/>
      </w:r>
      <w:r w:rsidR="0064449A" w:rsidRPr="009B5E1F">
        <w:rPr>
          <w:rFonts w:ascii="Verdana" w:hAnsi="Verdana"/>
          <w:color w:val="231F20"/>
        </w:rPr>
        <w:t>Sub-Contracting</w:t>
      </w:r>
    </w:p>
    <w:p w14:paraId="573983EE" w14:textId="77777777" w:rsidR="00F20AEA" w:rsidRPr="009B5E1F" w:rsidRDefault="0064449A" w:rsidP="00D549C9">
      <w:pPr>
        <w:pStyle w:val="ListParagraph"/>
        <w:numPr>
          <w:ilvl w:val="1"/>
          <w:numId w:val="39"/>
        </w:numPr>
        <w:tabs>
          <w:tab w:val="left" w:pos="851"/>
        </w:tabs>
        <w:spacing w:before="242" w:line="230" w:lineRule="auto"/>
        <w:ind w:left="851" w:right="848" w:hanging="567"/>
        <w:jc w:val="both"/>
        <w:rPr>
          <w:rFonts w:ascii="Verdana" w:hAnsi="Verdana"/>
        </w:rPr>
      </w:pPr>
      <w:r w:rsidRPr="009B5E1F">
        <w:rPr>
          <w:rFonts w:ascii="Verdana" w:hAnsi="Verdana"/>
          <w:color w:val="231F20"/>
        </w:rPr>
        <w:t>The Consultant shall not subcontract the whole or part of the Services without reasonable justiﬁcation and written</w:t>
      </w:r>
      <w:r w:rsidR="00770E16" w:rsidRPr="009B5E1F">
        <w:rPr>
          <w:rFonts w:ascii="Verdana" w:hAnsi="Verdana"/>
          <w:color w:val="231F20"/>
        </w:rPr>
        <w:t xml:space="preserve"> </w:t>
      </w:r>
      <w:r w:rsidRPr="009B5E1F">
        <w:rPr>
          <w:rFonts w:ascii="Verdana" w:hAnsi="Verdana"/>
          <w:color w:val="231F20"/>
        </w:rPr>
        <w:t>approval</w:t>
      </w:r>
      <w:r w:rsidR="00770E16" w:rsidRPr="009B5E1F">
        <w:rPr>
          <w:rFonts w:ascii="Verdana" w:hAnsi="Verdana"/>
          <w:color w:val="231F20"/>
        </w:rPr>
        <w:t xml:space="preserve"> </w:t>
      </w:r>
      <w:r w:rsidRPr="009B5E1F">
        <w:rPr>
          <w:rFonts w:ascii="Verdana" w:hAnsi="Verdana"/>
          <w:color w:val="231F20"/>
        </w:rPr>
        <w:t>of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Procuring</w:t>
      </w:r>
      <w:r w:rsidR="00770E16" w:rsidRPr="009B5E1F">
        <w:rPr>
          <w:rFonts w:ascii="Verdana" w:hAnsi="Verdana"/>
          <w:color w:val="231F20"/>
        </w:rPr>
        <w:t xml:space="preserve"> </w:t>
      </w:r>
      <w:r w:rsidRPr="009B5E1F">
        <w:rPr>
          <w:rFonts w:ascii="Verdana" w:hAnsi="Verdana"/>
          <w:color w:val="231F20"/>
          <w:spacing w:val="-3"/>
        </w:rPr>
        <w:t>Entity.</w:t>
      </w:r>
    </w:p>
    <w:p w14:paraId="54872F88"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49" w:name="_Toc80701869"/>
      <w:bookmarkStart w:id="50" w:name="_Toc80704414"/>
      <w:r w:rsidRPr="009B5E1F">
        <w:rPr>
          <w:rFonts w:ascii="Verdana" w:hAnsi="Verdana"/>
          <w:color w:val="231F20"/>
          <w:sz w:val="22"/>
          <w:szCs w:val="22"/>
        </w:rPr>
        <w:t>Clariﬁcation</w:t>
      </w:r>
      <w:r w:rsidR="00770E16" w:rsidRPr="009B5E1F">
        <w:rPr>
          <w:rFonts w:ascii="Verdana" w:hAnsi="Verdana"/>
          <w:color w:val="231F20"/>
          <w:sz w:val="22"/>
          <w:szCs w:val="22"/>
        </w:rPr>
        <w:t xml:space="preserve"> </w:t>
      </w:r>
      <w:r w:rsidRPr="009B5E1F">
        <w:rPr>
          <w:rFonts w:ascii="Verdana" w:hAnsi="Verdana"/>
          <w:color w:val="231F20"/>
          <w:sz w:val="22"/>
          <w:szCs w:val="22"/>
        </w:rPr>
        <w:t>and</w:t>
      </w:r>
      <w:r w:rsidR="00770E16" w:rsidRPr="009B5E1F">
        <w:rPr>
          <w:rFonts w:ascii="Verdana" w:hAnsi="Verdana"/>
          <w:color w:val="231F20"/>
          <w:sz w:val="22"/>
          <w:szCs w:val="22"/>
        </w:rPr>
        <w:t xml:space="preserve"> </w:t>
      </w:r>
      <w:r w:rsidRPr="009B5E1F">
        <w:rPr>
          <w:rFonts w:ascii="Verdana" w:hAnsi="Verdana"/>
          <w:color w:val="231F20"/>
          <w:sz w:val="22"/>
          <w:szCs w:val="22"/>
        </w:rPr>
        <w:t>Amendment</w:t>
      </w:r>
      <w:r w:rsidR="00770E16" w:rsidRPr="009B5E1F">
        <w:rPr>
          <w:rFonts w:ascii="Verdana" w:hAnsi="Verdana"/>
          <w:color w:val="231F20"/>
          <w:sz w:val="22"/>
          <w:szCs w:val="22"/>
        </w:rPr>
        <w:t xml:space="preserve"> </w:t>
      </w:r>
      <w:r w:rsidRPr="009B5E1F">
        <w:rPr>
          <w:rFonts w:ascii="Verdana" w:hAnsi="Verdana"/>
          <w:color w:val="231F20"/>
          <w:sz w:val="22"/>
          <w:szCs w:val="22"/>
        </w:rPr>
        <w:t>of</w:t>
      </w:r>
      <w:r w:rsidR="00770E16" w:rsidRPr="009B5E1F">
        <w:rPr>
          <w:rFonts w:ascii="Verdana" w:hAnsi="Verdana"/>
          <w:color w:val="231F20"/>
          <w:sz w:val="22"/>
          <w:szCs w:val="22"/>
        </w:rPr>
        <w:t xml:space="preserve"> </w:t>
      </w:r>
      <w:r w:rsidRPr="009B5E1F">
        <w:rPr>
          <w:rFonts w:ascii="Verdana" w:hAnsi="Verdana"/>
          <w:color w:val="231F20"/>
          <w:sz w:val="22"/>
          <w:szCs w:val="22"/>
        </w:rPr>
        <w:t>RFP</w:t>
      </w:r>
      <w:bookmarkEnd w:id="49"/>
      <w:bookmarkEnd w:id="50"/>
    </w:p>
    <w:p w14:paraId="613747BA" w14:textId="77777777" w:rsidR="00F20AEA" w:rsidRPr="009B5E1F" w:rsidRDefault="0064449A" w:rsidP="00D549C9">
      <w:pPr>
        <w:pStyle w:val="ListParagraph"/>
        <w:numPr>
          <w:ilvl w:val="1"/>
          <w:numId w:val="40"/>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The Consultant may </w:t>
      </w:r>
      <w:proofErr w:type="gramStart"/>
      <w:r w:rsidRPr="009B5E1F">
        <w:rPr>
          <w:rFonts w:ascii="Verdana" w:hAnsi="Verdana"/>
          <w:color w:val="231F20"/>
        </w:rPr>
        <w:t>request a clariﬁcation</w:t>
      </w:r>
      <w:proofErr w:type="gramEnd"/>
      <w:r w:rsidRPr="009B5E1F">
        <w:rPr>
          <w:rFonts w:ascii="Verdana" w:hAnsi="Verdana"/>
          <w:color w:val="231F20"/>
        </w:rPr>
        <w:t xml:space="preserve"> of any part of the RFP during the period </w:t>
      </w:r>
      <w:r w:rsidRPr="009B5E1F">
        <w:rPr>
          <w:rFonts w:ascii="Verdana" w:hAnsi="Verdana"/>
          <w:color w:val="231F20"/>
        </w:rPr>
        <w:lastRenderedPageBreak/>
        <w:t xml:space="preserve">indicated in the Data Sheet before the Proposals' submission deadline. Any request for clariﬁcation must be sent in writing, or by standard electronic means, to the Procuring Entity's address indicated in the Data Sheet. The Procuring Entity will respond in writing, or by standard electronic means, and will send written copies of the response (including an explanation of the query but without identifying its source) to all Consultants. Should the Procuring Entity deem it necessary to amend the RFP </w:t>
      </w:r>
      <w:proofErr w:type="gramStart"/>
      <w:r w:rsidRPr="009B5E1F">
        <w:rPr>
          <w:rFonts w:ascii="Verdana" w:hAnsi="Verdana"/>
          <w:color w:val="231F20"/>
        </w:rPr>
        <w:t>as a result of</w:t>
      </w:r>
      <w:proofErr w:type="gramEnd"/>
      <w:r w:rsidRPr="009B5E1F">
        <w:rPr>
          <w:rFonts w:ascii="Verdana" w:hAnsi="Verdana"/>
          <w:color w:val="231F20"/>
        </w:rPr>
        <w:t xml:space="preserve"> a clariﬁcation, it shall do so following the procedure described below:</w:t>
      </w:r>
    </w:p>
    <w:p w14:paraId="20C783D0" w14:textId="77777777" w:rsidR="00F20AEA" w:rsidRPr="009B5E1F" w:rsidRDefault="0064449A" w:rsidP="00D549C9">
      <w:pPr>
        <w:pStyle w:val="ListParagraph"/>
        <w:numPr>
          <w:ilvl w:val="1"/>
          <w:numId w:val="40"/>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At any time before the proposal submission deadline, the Procuring Entity may amend the RFP by issuing an amendment</w:t>
      </w:r>
      <w:r w:rsidR="00770E16" w:rsidRPr="009B5E1F">
        <w:rPr>
          <w:rFonts w:ascii="Verdana" w:hAnsi="Verdana"/>
          <w:color w:val="231F20"/>
        </w:rPr>
        <w:t xml:space="preserve"> </w:t>
      </w:r>
      <w:r w:rsidRPr="009B5E1F">
        <w:rPr>
          <w:rFonts w:ascii="Verdana" w:hAnsi="Verdana"/>
          <w:color w:val="231F20"/>
        </w:rPr>
        <w:t>in</w:t>
      </w:r>
      <w:r w:rsidR="00770E16" w:rsidRPr="009B5E1F">
        <w:rPr>
          <w:rFonts w:ascii="Verdana" w:hAnsi="Verdana"/>
          <w:color w:val="231F20"/>
        </w:rPr>
        <w:t xml:space="preserve"> </w:t>
      </w:r>
      <w:r w:rsidRPr="009B5E1F">
        <w:rPr>
          <w:rFonts w:ascii="Verdana" w:hAnsi="Verdana"/>
          <w:color w:val="231F20"/>
        </w:rPr>
        <w:t>writing</w:t>
      </w:r>
      <w:r w:rsidR="00770E16" w:rsidRPr="009B5E1F">
        <w:rPr>
          <w:rFonts w:ascii="Verdana" w:hAnsi="Verdana"/>
          <w:color w:val="231F20"/>
        </w:rPr>
        <w:t xml:space="preserve"> </w:t>
      </w:r>
      <w:r w:rsidRPr="009B5E1F">
        <w:rPr>
          <w:rFonts w:ascii="Verdana" w:hAnsi="Verdana"/>
          <w:color w:val="231F20"/>
        </w:rPr>
        <w:t>or</w:t>
      </w:r>
      <w:r w:rsidR="00770E16" w:rsidRPr="009B5E1F">
        <w:rPr>
          <w:rFonts w:ascii="Verdana" w:hAnsi="Verdana"/>
          <w:color w:val="231F20"/>
        </w:rPr>
        <w:t xml:space="preserve"> </w:t>
      </w:r>
      <w:r w:rsidRPr="009B5E1F">
        <w:rPr>
          <w:rFonts w:ascii="Verdana" w:hAnsi="Verdana"/>
          <w:color w:val="231F20"/>
        </w:rPr>
        <w:t>by</w:t>
      </w:r>
      <w:r w:rsidR="00770E16" w:rsidRPr="009B5E1F">
        <w:rPr>
          <w:rFonts w:ascii="Verdana" w:hAnsi="Verdana"/>
          <w:color w:val="231F20"/>
        </w:rPr>
        <w:t xml:space="preserve"> </w:t>
      </w:r>
      <w:r w:rsidRPr="009B5E1F">
        <w:rPr>
          <w:rFonts w:ascii="Verdana" w:hAnsi="Verdana"/>
          <w:color w:val="231F20"/>
        </w:rPr>
        <w:t>standard</w:t>
      </w:r>
      <w:r w:rsidR="00770E16" w:rsidRPr="009B5E1F">
        <w:rPr>
          <w:rFonts w:ascii="Verdana" w:hAnsi="Verdana"/>
          <w:color w:val="231F20"/>
        </w:rPr>
        <w:t xml:space="preserve"> </w:t>
      </w:r>
      <w:r w:rsidRPr="009B5E1F">
        <w:rPr>
          <w:rFonts w:ascii="Verdana" w:hAnsi="Verdana"/>
          <w:color w:val="231F20"/>
        </w:rPr>
        <w:t>electronic</w:t>
      </w:r>
      <w:r w:rsidR="00770E16" w:rsidRPr="009B5E1F">
        <w:rPr>
          <w:rFonts w:ascii="Verdana" w:hAnsi="Verdana"/>
          <w:color w:val="231F20"/>
        </w:rPr>
        <w:t xml:space="preserve"> means. The </w:t>
      </w:r>
      <w:r w:rsidRPr="009B5E1F">
        <w:rPr>
          <w:rFonts w:ascii="Verdana" w:hAnsi="Verdana"/>
          <w:color w:val="231F20"/>
        </w:rPr>
        <w:t>amendment</w:t>
      </w:r>
      <w:r w:rsidR="00770E16" w:rsidRPr="009B5E1F">
        <w:rPr>
          <w:rFonts w:ascii="Verdana" w:hAnsi="Verdana"/>
          <w:color w:val="231F20"/>
        </w:rPr>
        <w:t xml:space="preserve"> </w:t>
      </w:r>
      <w:proofErr w:type="gramStart"/>
      <w:r w:rsidRPr="009B5E1F">
        <w:rPr>
          <w:rFonts w:ascii="Verdana" w:hAnsi="Verdana"/>
          <w:color w:val="231F20"/>
        </w:rPr>
        <w:t>shall</w:t>
      </w:r>
      <w:proofErr w:type="gramEnd"/>
      <w:r w:rsidR="00770E16" w:rsidRPr="009B5E1F">
        <w:rPr>
          <w:rFonts w:ascii="Verdana" w:hAnsi="Verdana"/>
          <w:color w:val="231F20"/>
        </w:rPr>
        <w:t xml:space="preserve"> </w:t>
      </w:r>
      <w:r w:rsidRPr="009B5E1F">
        <w:rPr>
          <w:rFonts w:ascii="Verdana" w:hAnsi="Verdana"/>
          <w:color w:val="231F20"/>
        </w:rPr>
        <w:t>be</w:t>
      </w:r>
      <w:r w:rsidR="00770E16" w:rsidRPr="009B5E1F">
        <w:rPr>
          <w:rFonts w:ascii="Verdana" w:hAnsi="Verdana"/>
          <w:color w:val="231F20"/>
        </w:rPr>
        <w:t xml:space="preserve"> </w:t>
      </w:r>
      <w:r w:rsidRPr="009B5E1F">
        <w:rPr>
          <w:rFonts w:ascii="Verdana" w:hAnsi="Verdana"/>
          <w:color w:val="231F20"/>
        </w:rPr>
        <w:t>sent</w:t>
      </w:r>
      <w:r w:rsidR="00770E16" w:rsidRPr="009B5E1F">
        <w:rPr>
          <w:rFonts w:ascii="Verdana" w:hAnsi="Verdana"/>
          <w:color w:val="231F20"/>
        </w:rPr>
        <w:t xml:space="preserve"> </w:t>
      </w:r>
      <w:r w:rsidRPr="009B5E1F">
        <w:rPr>
          <w:rFonts w:ascii="Verdana" w:hAnsi="Verdana"/>
          <w:color w:val="231F20"/>
        </w:rPr>
        <w:t>to</w:t>
      </w:r>
      <w:r w:rsidR="00770E16" w:rsidRPr="009B5E1F">
        <w:rPr>
          <w:rFonts w:ascii="Verdana" w:hAnsi="Verdana"/>
          <w:color w:val="231F20"/>
        </w:rPr>
        <w:t xml:space="preserve"> </w:t>
      </w:r>
      <w:r w:rsidRPr="009B5E1F">
        <w:rPr>
          <w:rFonts w:ascii="Verdana" w:hAnsi="Verdana"/>
          <w:color w:val="231F20"/>
        </w:rPr>
        <w:t>all</w:t>
      </w:r>
      <w:r w:rsidR="00770E16" w:rsidRPr="009B5E1F">
        <w:rPr>
          <w:rFonts w:ascii="Verdana" w:hAnsi="Verdana"/>
          <w:color w:val="231F20"/>
        </w:rPr>
        <w:t xml:space="preserve"> </w:t>
      </w:r>
      <w:r w:rsidRPr="009B5E1F">
        <w:rPr>
          <w:rFonts w:ascii="Verdana" w:hAnsi="Verdana"/>
          <w:color w:val="231F20"/>
        </w:rPr>
        <w:t>invited</w:t>
      </w:r>
      <w:r w:rsidR="00770E16" w:rsidRPr="009B5E1F">
        <w:rPr>
          <w:rFonts w:ascii="Verdana" w:hAnsi="Verdana"/>
          <w:color w:val="231F20"/>
        </w:rPr>
        <w:t xml:space="preserve"> </w:t>
      </w:r>
      <w:r w:rsidRPr="009B5E1F">
        <w:rPr>
          <w:rFonts w:ascii="Verdana" w:hAnsi="Verdana"/>
          <w:color w:val="231F20"/>
        </w:rPr>
        <w:t>Consultants and</w:t>
      </w:r>
      <w:r w:rsidR="00CD78F5" w:rsidRPr="009B5E1F">
        <w:rPr>
          <w:rFonts w:ascii="Verdana" w:hAnsi="Verdana"/>
          <w:color w:val="231F20"/>
        </w:rPr>
        <w:t xml:space="preserve"> </w:t>
      </w:r>
      <w:r w:rsidRPr="009B5E1F">
        <w:rPr>
          <w:rFonts w:ascii="Verdana" w:hAnsi="Verdana"/>
          <w:color w:val="231F20"/>
        </w:rPr>
        <w:t>will</w:t>
      </w:r>
      <w:r w:rsidR="00CD78F5" w:rsidRPr="009B5E1F">
        <w:rPr>
          <w:rFonts w:ascii="Verdana" w:hAnsi="Verdana"/>
          <w:color w:val="231F20"/>
        </w:rPr>
        <w:t xml:space="preserve"> </w:t>
      </w:r>
      <w:r w:rsidRPr="009B5E1F">
        <w:rPr>
          <w:rFonts w:ascii="Verdana" w:hAnsi="Verdana"/>
          <w:color w:val="231F20"/>
        </w:rPr>
        <w:t>be</w:t>
      </w:r>
      <w:r w:rsidR="00CD78F5" w:rsidRPr="009B5E1F">
        <w:rPr>
          <w:rFonts w:ascii="Verdana" w:hAnsi="Verdana"/>
          <w:color w:val="231F20"/>
        </w:rPr>
        <w:t xml:space="preserve"> </w:t>
      </w:r>
      <w:r w:rsidRPr="009B5E1F">
        <w:rPr>
          <w:rFonts w:ascii="Verdana" w:hAnsi="Verdana"/>
          <w:color w:val="231F20"/>
        </w:rPr>
        <w:t>binding</w:t>
      </w:r>
      <w:r w:rsidR="00CD78F5" w:rsidRPr="009B5E1F">
        <w:rPr>
          <w:rFonts w:ascii="Verdana" w:hAnsi="Verdana"/>
          <w:color w:val="231F20"/>
        </w:rPr>
        <w:t xml:space="preserve"> </w:t>
      </w:r>
      <w:r w:rsidRPr="009B5E1F">
        <w:rPr>
          <w:rFonts w:ascii="Verdana" w:hAnsi="Verdana"/>
          <w:color w:val="231F20"/>
        </w:rPr>
        <w:t>on</w:t>
      </w:r>
      <w:r w:rsidR="00CD78F5" w:rsidRPr="009B5E1F">
        <w:rPr>
          <w:rFonts w:ascii="Verdana" w:hAnsi="Verdana"/>
          <w:color w:val="231F20"/>
        </w:rPr>
        <w:t xml:space="preserve"> them. The </w:t>
      </w:r>
      <w:r w:rsidRPr="009B5E1F">
        <w:rPr>
          <w:rFonts w:ascii="Verdana" w:hAnsi="Verdana"/>
          <w:color w:val="231F20"/>
        </w:rPr>
        <w:t>Consultants</w:t>
      </w:r>
      <w:r w:rsidR="00CD78F5" w:rsidRPr="009B5E1F">
        <w:rPr>
          <w:rFonts w:ascii="Verdana" w:hAnsi="Verdana"/>
          <w:color w:val="231F20"/>
        </w:rPr>
        <w:t xml:space="preserve"> </w:t>
      </w:r>
      <w:r w:rsidRPr="009B5E1F">
        <w:rPr>
          <w:rFonts w:ascii="Verdana" w:hAnsi="Verdana"/>
          <w:color w:val="231F20"/>
        </w:rPr>
        <w:t>shall</w:t>
      </w:r>
      <w:r w:rsidR="00CD78F5" w:rsidRPr="009B5E1F">
        <w:rPr>
          <w:rFonts w:ascii="Verdana" w:hAnsi="Verdana"/>
          <w:color w:val="231F20"/>
        </w:rPr>
        <w:t xml:space="preserve"> </w:t>
      </w:r>
      <w:r w:rsidRPr="009B5E1F">
        <w:rPr>
          <w:rFonts w:ascii="Verdana" w:hAnsi="Verdana"/>
          <w:color w:val="231F20"/>
        </w:rPr>
        <w:t>acknowledge</w:t>
      </w:r>
      <w:r w:rsidR="00CD78F5" w:rsidRPr="009B5E1F">
        <w:rPr>
          <w:rFonts w:ascii="Verdana" w:hAnsi="Verdana"/>
          <w:color w:val="231F20"/>
        </w:rPr>
        <w:t xml:space="preserve"> receipt </w:t>
      </w:r>
      <w:r w:rsidRPr="009B5E1F">
        <w:rPr>
          <w:rFonts w:ascii="Verdana" w:hAnsi="Verdana"/>
          <w:color w:val="231F20"/>
        </w:rPr>
        <w:t>fall</w:t>
      </w:r>
      <w:r w:rsidR="00CD78F5" w:rsidRPr="009B5E1F">
        <w:rPr>
          <w:rFonts w:ascii="Verdana" w:hAnsi="Verdana"/>
          <w:color w:val="231F20"/>
        </w:rPr>
        <w:t xml:space="preserve"> </w:t>
      </w:r>
      <w:r w:rsidRPr="009B5E1F">
        <w:rPr>
          <w:rFonts w:ascii="Verdana" w:hAnsi="Verdana"/>
          <w:color w:val="231F20"/>
        </w:rPr>
        <w:t>amendments</w:t>
      </w:r>
      <w:r w:rsidR="00CD78F5" w:rsidRPr="009B5E1F">
        <w:rPr>
          <w:rFonts w:ascii="Verdana" w:hAnsi="Verdana"/>
          <w:color w:val="231F20"/>
        </w:rPr>
        <w:t xml:space="preserve"> </w:t>
      </w:r>
      <w:r w:rsidRPr="009B5E1F">
        <w:rPr>
          <w:rFonts w:ascii="Verdana" w:hAnsi="Verdana"/>
          <w:color w:val="231F20"/>
        </w:rPr>
        <w:t>in</w:t>
      </w:r>
      <w:r w:rsidR="00CD78F5" w:rsidRPr="009B5E1F">
        <w:rPr>
          <w:rFonts w:ascii="Verdana" w:hAnsi="Verdana"/>
          <w:color w:val="231F20"/>
        </w:rPr>
        <w:t xml:space="preserve"> </w:t>
      </w:r>
      <w:r w:rsidRPr="009B5E1F">
        <w:rPr>
          <w:rFonts w:ascii="Verdana" w:hAnsi="Verdana"/>
          <w:color w:val="231F20"/>
        </w:rPr>
        <w:t>writing.</w:t>
      </w:r>
    </w:p>
    <w:p w14:paraId="211882DA" w14:textId="494CCA80" w:rsidR="00F20AEA" w:rsidRPr="009B5E1F" w:rsidRDefault="0064449A" w:rsidP="00D549C9">
      <w:pPr>
        <w:pStyle w:val="ListParagraph"/>
        <w:numPr>
          <w:ilvl w:val="1"/>
          <w:numId w:val="40"/>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If</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amendment</w:t>
      </w:r>
      <w:r w:rsidR="00770E16" w:rsidRPr="009B5E1F">
        <w:rPr>
          <w:rFonts w:ascii="Verdana" w:hAnsi="Verdana"/>
          <w:color w:val="231F20"/>
        </w:rPr>
        <w:t xml:space="preserve"> </w:t>
      </w:r>
      <w:r w:rsidRPr="009B5E1F">
        <w:rPr>
          <w:rFonts w:ascii="Verdana" w:hAnsi="Verdana"/>
          <w:color w:val="231F20"/>
        </w:rPr>
        <w:t>is</w:t>
      </w:r>
      <w:r w:rsidR="00770E16" w:rsidRPr="009B5E1F">
        <w:rPr>
          <w:rFonts w:ascii="Verdana" w:hAnsi="Verdana"/>
          <w:color w:val="231F20"/>
        </w:rPr>
        <w:t xml:space="preserve"> </w:t>
      </w:r>
      <w:r w:rsidRPr="009B5E1F">
        <w:rPr>
          <w:rFonts w:ascii="Verdana" w:hAnsi="Verdana"/>
          <w:color w:val="231F20"/>
        </w:rPr>
        <w:t>substantial,</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Procuring</w:t>
      </w:r>
      <w:r w:rsidR="00770E16" w:rsidRPr="009B5E1F">
        <w:rPr>
          <w:rFonts w:ascii="Verdana" w:hAnsi="Verdana"/>
          <w:color w:val="231F20"/>
        </w:rPr>
        <w:t xml:space="preserve"> </w:t>
      </w:r>
      <w:r w:rsidRPr="009B5E1F">
        <w:rPr>
          <w:rFonts w:ascii="Verdana" w:hAnsi="Verdana"/>
          <w:color w:val="231F20"/>
        </w:rPr>
        <w:t>Entity</w:t>
      </w:r>
      <w:r w:rsidR="00770E16" w:rsidRPr="009B5E1F">
        <w:rPr>
          <w:rFonts w:ascii="Verdana" w:hAnsi="Verdana"/>
          <w:color w:val="231F20"/>
        </w:rPr>
        <w:t xml:space="preserve"> </w:t>
      </w:r>
      <w:r w:rsidRPr="009B5E1F">
        <w:rPr>
          <w:rFonts w:ascii="Verdana" w:hAnsi="Verdana"/>
          <w:color w:val="231F20"/>
        </w:rPr>
        <w:t>may</w:t>
      </w:r>
      <w:r w:rsidR="00770E16" w:rsidRPr="009B5E1F">
        <w:rPr>
          <w:rFonts w:ascii="Verdana" w:hAnsi="Verdana"/>
          <w:color w:val="231F20"/>
        </w:rPr>
        <w:t xml:space="preserve"> </w:t>
      </w:r>
      <w:r w:rsidRPr="009B5E1F">
        <w:rPr>
          <w:rFonts w:ascii="Verdana" w:hAnsi="Verdana"/>
          <w:color w:val="231F20"/>
        </w:rPr>
        <w:t>extend</w:t>
      </w:r>
      <w:r w:rsidR="00770E16" w:rsidRPr="009B5E1F">
        <w:rPr>
          <w:rFonts w:ascii="Verdana" w:hAnsi="Verdana"/>
          <w:color w:val="231F20"/>
        </w:rPr>
        <w:t xml:space="preserve"> </w:t>
      </w:r>
      <w:r w:rsidRPr="009B5E1F">
        <w:rPr>
          <w:rFonts w:ascii="Verdana" w:hAnsi="Verdana"/>
          <w:color w:val="231F20"/>
        </w:rPr>
        <w:t>the</w:t>
      </w:r>
      <w:r w:rsidR="00770E16" w:rsidRPr="009B5E1F">
        <w:rPr>
          <w:rFonts w:ascii="Verdana" w:hAnsi="Verdana"/>
          <w:color w:val="231F20"/>
        </w:rPr>
        <w:t xml:space="preserve"> </w:t>
      </w:r>
      <w:r w:rsidRPr="009B5E1F">
        <w:rPr>
          <w:rFonts w:ascii="Verdana" w:hAnsi="Verdana"/>
          <w:color w:val="231F20"/>
        </w:rPr>
        <w:t>proposal</w:t>
      </w:r>
      <w:r w:rsidR="00770E16" w:rsidRPr="009B5E1F">
        <w:rPr>
          <w:rFonts w:ascii="Verdana" w:hAnsi="Verdana"/>
          <w:color w:val="231F20"/>
        </w:rPr>
        <w:t xml:space="preserve"> </w:t>
      </w:r>
      <w:r w:rsidRPr="009B5E1F">
        <w:rPr>
          <w:rFonts w:ascii="Verdana" w:hAnsi="Verdana"/>
          <w:color w:val="231F20"/>
        </w:rPr>
        <w:t>submission</w:t>
      </w:r>
      <w:r w:rsidR="00770E16" w:rsidRPr="009B5E1F">
        <w:rPr>
          <w:rFonts w:ascii="Verdana" w:hAnsi="Verdana"/>
          <w:color w:val="231F20"/>
        </w:rPr>
        <w:t xml:space="preserve"> </w:t>
      </w:r>
      <w:r w:rsidRPr="009B5E1F">
        <w:rPr>
          <w:rFonts w:ascii="Verdana" w:hAnsi="Verdana"/>
          <w:color w:val="231F20"/>
        </w:rPr>
        <w:t>deadline</w:t>
      </w:r>
      <w:r w:rsidR="00770E16" w:rsidRPr="009B5E1F">
        <w:rPr>
          <w:rFonts w:ascii="Verdana" w:hAnsi="Verdana"/>
          <w:color w:val="231F20"/>
        </w:rPr>
        <w:t xml:space="preserve"> </w:t>
      </w:r>
      <w:r w:rsidRPr="009B5E1F">
        <w:rPr>
          <w:rFonts w:ascii="Verdana" w:hAnsi="Verdana"/>
          <w:color w:val="231F20"/>
        </w:rPr>
        <w:t>to</w:t>
      </w:r>
      <w:r w:rsidR="00770E16" w:rsidRPr="009B5E1F">
        <w:rPr>
          <w:rFonts w:ascii="Verdana" w:hAnsi="Verdana"/>
          <w:color w:val="231F20"/>
        </w:rPr>
        <w:t xml:space="preserve"> </w:t>
      </w:r>
      <w:r w:rsidRPr="009B5E1F">
        <w:rPr>
          <w:rFonts w:ascii="Verdana" w:hAnsi="Verdana"/>
          <w:color w:val="231F20"/>
        </w:rPr>
        <w:t>give</w:t>
      </w:r>
      <w:r w:rsidR="00770E16" w:rsidRPr="009B5E1F">
        <w:rPr>
          <w:rFonts w:ascii="Verdana" w:hAnsi="Verdana"/>
          <w:color w:val="231F20"/>
        </w:rPr>
        <w:t xml:space="preserve"> </w:t>
      </w:r>
      <w:r w:rsidRPr="009B5E1F">
        <w:rPr>
          <w:rFonts w:ascii="Verdana" w:hAnsi="Verdana"/>
          <w:color w:val="231F20"/>
        </w:rPr>
        <w:t>the Consultants</w:t>
      </w:r>
      <w:r w:rsidR="00770E16" w:rsidRPr="009B5E1F">
        <w:rPr>
          <w:rFonts w:ascii="Verdana" w:hAnsi="Verdana"/>
          <w:color w:val="231F20"/>
        </w:rPr>
        <w:t xml:space="preserve"> </w:t>
      </w:r>
      <w:r w:rsidRPr="009B5E1F">
        <w:rPr>
          <w:rFonts w:ascii="Verdana" w:hAnsi="Verdana"/>
          <w:color w:val="231F20"/>
        </w:rPr>
        <w:t>reasonable</w:t>
      </w:r>
      <w:r w:rsidR="00770E16" w:rsidRPr="009B5E1F">
        <w:rPr>
          <w:rFonts w:ascii="Verdana" w:hAnsi="Verdana"/>
          <w:color w:val="231F20"/>
        </w:rPr>
        <w:t xml:space="preserve"> </w:t>
      </w:r>
      <w:r w:rsidRPr="009B5E1F">
        <w:rPr>
          <w:rFonts w:ascii="Verdana" w:hAnsi="Verdana"/>
          <w:color w:val="231F20"/>
        </w:rPr>
        <w:t>time</w:t>
      </w:r>
      <w:r w:rsidR="00770E16" w:rsidRPr="009B5E1F">
        <w:rPr>
          <w:rFonts w:ascii="Verdana" w:hAnsi="Verdana"/>
          <w:color w:val="231F20"/>
        </w:rPr>
        <w:t xml:space="preserve"> </w:t>
      </w:r>
      <w:r w:rsidRPr="009B5E1F">
        <w:rPr>
          <w:rFonts w:ascii="Verdana" w:hAnsi="Verdana"/>
          <w:color w:val="231F20"/>
        </w:rPr>
        <w:t>to</w:t>
      </w:r>
      <w:r w:rsidR="00770E16" w:rsidRPr="009B5E1F">
        <w:rPr>
          <w:rFonts w:ascii="Verdana" w:hAnsi="Verdana"/>
          <w:color w:val="231F20"/>
        </w:rPr>
        <w:t xml:space="preserve"> </w:t>
      </w:r>
      <w:r w:rsidRPr="009B5E1F">
        <w:rPr>
          <w:rFonts w:ascii="Verdana" w:hAnsi="Verdana"/>
          <w:color w:val="231F20"/>
        </w:rPr>
        <w:t>take</w:t>
      </w:r>
      <w:r w:rsidR="00770E16" w:rsidRPr="009B5E1F">
        <w:rPr>
          <w:rFonts w:ascii="Verdana" w:hAnsi="Verdana"/>
          <w:color w:val="231F20"/>
        </w:rPr>
        <w:t xml:space="preserve"> </w:t>
      </w:r>
      <w:r w:rsidRPr="009B5E1F">
        <w:rPr>
          <w:rFonts w:ascii="Verdana" w:hAnsi="Verdana"/>
          <w:color w:val="231F20"/>
        </w:rPr>
        <w:t>an</w:t>
      </w:r>
      <w:r w:rsidR="00770E16" w:rsidRPr="009B5E1F">
        <w:rPr>
          <w:rFonts w:ascii="Verdana" w:hAnsi="Verdana"/>
          <w:color w:val="231F20"/>
        </w:rPr>
        <w:t xml:space="preserve"> </w:t>
      </w:r>
      <w:r w:rsidRPr="009B5E1F">
        <w:rPr>
          <w:rFonts w:ascii="Verdana" w:hAnsi="Verdana"/>
          <w:color w:val="231F20"/>
        </w:rPr>
        <w:t>amendment</w:t>
      </w:r>
      <w:r w:rsidR="00770E16" w:rsidRPr="009B5E1F">
        <w:rPr>
          <w:rFonts w:ascii="Verdana" w:hAnsi="Verdana"/>
          <w:color w:val="231F20"/>
        </w:rPr>
        <w:t xml:space="preserve"> </w:t>
      </w:r>
      <w:proofErr w:type="gramStart"/>
      <w:r w:rsidRPr="009B5E1F">
        <w:rPr>
          <w:rFonts w:ascii="Verdana" w:hAnsi="Verdana"/>
          <w:color w:val="231F20"/>
        </w:rPr>
        <w:t>in</w:t>
      </w:r>
      <w:r w:rsidR="00770E16" w:rsidRPr="009B5E1F">
        <w:rPr>
          <w:rFonts w:ascii="Verdana" w:hAnsi="Verdana"/>
          <w:color w:val="231F20"/>
        </w:rPr>
        <w:t xml:space="preserve"> </w:t>
      </w:r>
      <w:r w:rsidRPr="009B5E1F">
        <w:rPr>
          <w:rFonts w:ascii="Verdana" w:hAnsi="Verdana"/>
          <w:color w:val="231F20"/>
        </w:rPr>
        <w:t>to</w:t>
      </w:r>
      <w:proofErr w:type="gramEnd"/>
      <w:r w:rsidR="00770E16" w:rsidRPr="009B5E1F">
        <w:rPr>
          <w:rFonts w:ascii="Verdana" w:hAnsi="Verdana"/>
          <w:color w:val="231F20"/>
        </w:rPr>
        <w:t xml:space="preserve"> </w:t>
      </w:r>
      <w:r w:rsidRPr="009B5E1F">
        <w:rPr>
          <w:rFonts w:ascii="Verdana" w:hAnsi="Verdana"/>
          <w:color w:val="231F20"/>
        </w:rPr>
        <w:t>account</w:t>
      </w:r>
      <w:r w:rsidR="00770E16" w:rsidRPr="009B5E1F">
        <w:rPr>
          <w:rFonts w:ascii="Verdana" w:hAnsi="Verdana"/>
          <w:color w:val="231F20"/>
        </w:rPr>
        <w:t xml:space="preserve"> </w:t>
      </w:r>
      <w:r w:rsidRPr="009B5E1F">
        <w:rPr>
          <w:rFonts w:ascii="Verdana" w:hAnsi="Verdana"/>
          <w:color w:val="231F20"/>
        </w:rPr>
        <w:t>in</w:t>
      </w:r>
      <w:r w:rsidR="00770E16" w:rsidRPr="009B5E1F">
        <w:rPr>
          <w:rFonts w:ascii="Verdana" w:hAnsi="Verdana"/>
          <w:color w:val="231F20"/>
        </w:rPr>
        <w:t xml:space="preserve"> </w:t>
      </w:r>
      <w:r w:rsidRPr="009B5E1F">
        <w:rPr>
          <w:rFonts w:ascii="Verdana" w:hAnsi="Verdana"/>
          <w:color w:val="231F20"/>
        </w:rPr>
        <w:t>their</w:t>
      </w:r>
      <w:r w:rsidR="00770E16" w:rsidRPr="009B5E1F">
        <w:rPr>
          <w:rFonts w:ascii="Verdana" w:hAnsi="Verdana"/>
          <w:color w:val="231F20"/>
        </w:rPr>
        <w:t xml:space="preserve"> </w:t>
      </w:r>
      <w:r w:rsidRPr="009B5E1F">
        <w:rPr>
          <w:rFonts w:ascii="Verdana" w:hAnsi="Verdana"/>
          <w:color w:val="231F20"/>
        </w:rPr>
        <w:t>Proposals.</w:t>
      </w:r>
    </w:p>
    <w:p w14:paraId="4460B931" w14:textId="2A0E8AAE" w:rsidR="00F20AEA" w:rsidRPr="009B5E1F" w:rsidRDefault="0064449A" w:rsidP="00D549C9">
      <w:pPr>
        <w:pStyle w:val="ListParagraph"/>
        <w:numPr>
          <w:ilvl w:val="1"/>
          <w:numId w:val="40"/>
        </w:numPr>
        <w:tabs>
          <w:tab w:val="left" w:pos="851"/>
        </w:tabs>
        <w:spacing w:before="242" w:line="230" w:lineRule="auto"/>
        <w:ind w:left="851" w:right="848" w:hanging="567"/>
        <w:jc w:val="both"/>
        <w:rPr>
          <w:rFonts w:ascii="Verdana" w:hAnsi="Verdana"/>
        </w:rPr>
      </w:pPr>
      <w:r w:rsidRPr="009B5E1F">
        <w:rPr>
          <w:rFonts w:ascii="Verdana" w:hAnsi="Verdana"/>
          <w:color w:val="231F20"/>
        </w:rPr>
        <w:t>The Consultant may submit a modiﬁed Proposal or a modiﬁcation to any part of it at any time prior to the proposal</w:t>
      </w:r>
      <w:r w:rsidR="001F7485" w:rsidRPr="009B5E1F">
        <w:rPr>
          <w:rFonts w:ascii="Verdana" w:hAnsi="Verdana"/>
          <w:color w:val="231F20"/>
        </w:rPr>
        <w:t xml:space="preserve"> </w:t>
      </w:r>
      <w:r w:rsidRPr="009B5E1F">
        <w:rPr>
          <w:rFonts w:ascii="Verdana" w:hAnsi="Verdana"/>
          <w:color w:val="231F20"/>
        </w:rPr>
        <w:t>submission</w:t>
      </w:r>
      <w:r w:rsidR="001F7485" w:rsidRPr="009B5E1F">
        <w:rPr>
          <w:rFonts w:ascii="Verdana" w:hAnsi="Verdana"/>
          <w:color w:val="231F20"/>
        </w:rPr>
        <w:t xml:space="preserve"> </w:t>
      </w:r>
      <w:r w:rsidRPr="009B5E1F">
        <w:rPr>
          <w:rFonts w:ascii="Verdana" w:hAnsi="Verdana"/>
          <w:color w:val="231F20"/>
        </w:rPr>
        <w:t>deadline.</w:t>
      </w:r>
      <w:r w:rsidR="001F7485" w:rsidRPr="009B5E1F">
        <w:rPr>
          <w:rFonts w:ascii="Verdana" w:hAnsi="Verdana"/>
          <w:color w:val="231F20"/>
        </w:rPr>
        <w:t xml:space="preserve"> </w:t>
      </w:r>
      <w:r w:rsidRPr="009B5E1F">
        <w:rPr>
          <w:rFonts w:ascii="Verdana" w:hAnsi="Verdana"/>
          <w:color w:val="231F20"/>
        </w:rPr>
        <w:t>No</w:t>
      </w:r>
      <w:r w:rsidR="001F7485" w:rsidRPr="009B5E1F">
        <w:rPr>
          <w:rFonts w:ascii="Verdana" w:hAnsi="Verdana"/>
          <w:color w:val="231F20"/>
        </w:rPr>
        <w:t xml:space="preserve"> </w:t>
      </w:r>
      <w:r w:rsidRPr="009B5E1F">
        <w:rPr>
          <w:rFonts w:ascii="Verdana" w:hAnsi="Verdana"/>
          <w:color w:val="231F20"/>
        </w:rPr>
        <w:t>modiﬁcations</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Technical</w:t>
      </w:r>
      <w:r w:rsidR="001F7485" w:rsidRPr="009B5E1F">
        <w:rPr>
          <w:rFonts w:ascii="Verdana" w:hAnsi="Verdana"/>
          <w:color w:val="231F20"/>
        </w:rPr>
        <w:t xml:space="preserve"> </w:t>
      </w:r>
      <w:r w:rsidRPr="009B5E1F">
        <w:rPr>
          <w:rFonts w:ascii="Verdana" w:hAnsi="Verdana"/>
          <w:color w:val="231F20"/>
        </w:rPr>
        <w:t>or</w:t>
      </w:r>
      <w:r w:rsidR="001F7485" w:rsidRPr="009B5E1F">
        <w:rPr>
          <w:rFonts w:ascii="Verdana" w:hAnsi="Verdana"/>
          <w:color w:val="231F20"/>
        </w:rPr>
        <w:t xml:space="preserve"> </w:t>
      </w:r>
      <w:r w:rsidRPr="009B5E1F">
        <w:rPr>
          <w:rFonts w:ascii="Verdana" w:hAnsi="Verdana"/>
          <w:color w:val="231F20"/>
        </w:rPr>
        <w:t>Financial</w:t>
      </w:r>
      <w:r w:rsidR="004165EB" w:rsidRPr="009B5E1F">
        <w:rPr>
          <w:rFonts w:ascii="Verdana" w:hAnsi="Verdana"/>
          <w:color w:val="231F20"/>
        </w:rPr>
        <w:t xml:space="preserve"> </w:t>
      </w:r>
      <w:r w:rsidRPr="009B5E1F">
        <w:rPr>
          <w:rFonts w:ascii="Verdana" w:hAnsi="Verdana"/>
          <w:color w:val="231F20"/>
        </w:rPr>
        <w:t>Proposal</w:t>
      </w:r>
      <w:r w:rsidR="004165EB" w:rsidRPr="009B5E1F">
        <w:rPr>
          <w:rFonts w:ascii="Verdana" w:hAnsi="Verdana"/>
          <w:color w:val="231F20"/>
        </w:rPr>
        <w:t xml:space="preserve"> </w:t>
      </w:r>
      <w:r w:rsidRPr="009B5E1F">
        <w:rPr>
          <w:rFonts w:ascii="Verdana" w:hAnsi="Verdana"/>
          <w:color w:val="231F20"/>
        </w:rPr>
        <w:t>shall</w:t>
      </w:r>
      <w:r w:rsidR="004165EB" w:rsidRPr="009B5E1F">
        <w:rPr>
          <w:rFonts w:ascii="Verdana" w:hAnsi="Verdana"/>
          <w:color w:val="231F20"/>
        </w:rPr>
        <w:t xml:space="preserve"> </w:t>
      </w:r>
      <w:r w:rsidRPr="009B5E1F">
        <w:rPr>
          <w:rFonts w:ascii="Verdana" w:hAnsi="Verdana"/>
          <w:color w:val="231F20"/>
        </w:rPr>
        <w:t>be</w:t>
      </w:r>
      <w:r w:rsidR="004165EB" w:rsidRPr="009B5E1F">
        <w:rPr>
          <w:rFonts w:ascii="Verdana" w:hAnsi="Verdana"/>
          <w:color w:val="231F20"/>
        </w:rPr>
        <w:t xml:space="preserve"> </w:t>
      </w:r>
      <w:r w:rsidRPr="009B5E1F">
        <w:rPr>
          <w:rFonts w:ascii="Verdana" w:hAnsi="Verdana"/>
          <w:color w:val="231F20"/>
        </w:rPr>
        <w:t>accepted</w:t>
      </w:r>
      <w:r w:rsidR="004165EB" w:rsidRPr="009B5E1F">
        <w:rPr>
          <w:rFonts w:ascii="Verdana" w:hAnsi="Verdana"/>
          <w:color w:val="231F20"/>
        </w:rPr>
        <w:t xml:space="preserve"> </w:t>
      </w:r>
      <w:r w:rsidRPr="009B5E1F">
        <w:rPr>
          <w:rFonts w:ascii="Verdana" w:hAnsi="Verdana"/>
          <w:color w:val="231F20"/>
        </w:rPr>
        <w:t>after</w:t>
      </w:r>
      <w:r w:rsidR="004165EB" w:rsidRPr="009B5E1F">
        <w:rPr>
          <w:rFonts w:ascii="Verdana" w:hAnsi="Verdana"/>
          <w:color w:val="231F20"/>
        </w:rPr>
        <w:t xml:space="preserve"> </w:t>
      </w:r>
      <w:r w:rsidRPr="009B5E1F">
        <w:rPr>
          <w:rFonts w:ascii="Verdana" w:hAnsi="Verdana"/>
          <w:color w:val="231F20"/>
        </w:rPr>
        <w:t>the deadline.</w:t>
      </w:r>
    </w:p>
    <w:p w14:paraId="4DAD5807" w14:textId="77777777" w:rsidR="00F20AEA" w:rsidRPr="009B5E1F" w:rsidRDefault="0064449A" w:rsidP="00D549C9">
      <w:pPr>
        <w:pStyle w:val="Heading2"/>
        <w:numPr>
          <w:ilvl w:val="0"/>
          <w:numId w:val="77"/>
        </w:numPr>
        <w:spacing w:before="249"/>
        <w:ind w:left="851" w:right="822" w:hanging="567"/>
        <w:rPr>
          <w:rFonts w:ascii="Verdana" w:hAnsi="Verdana"/>
          <w:b w:val="0"/>
          <w:color w:val="231F20"/>
          <w:sz w:val="22"/>
          <w:szCs w:val="22"/>
        </w:rPr>
      </w:pPr>
      <w:bookmarkStart w:id="51" w:name="_Toc80701870"/>
      <w:bookmarkStart w:id="52" w:name="_Toc80704415"/>
      <w:r w:rsidRPr="009B5E1F">
        <w:rPr>
          <w:rFonts w:ascii="Verdana" w:hAnsi="Verdana"/>
          <w:color w:val="231F20"/>
          <w:sz w:val="22"/>
          <w:szCs w:val="22"/>
        </w:rPr>
        <w:t>Preparation</w:t>
      </w:r>
      <w:r w:rsidR="00EB37D0" w:rsidRPr="009B5E1F">
        <w:rPr>
          <w:rFonts w:ascii="Verdana" w:hAnsi="Verdana"/>
          <w:color w:val="231F20"/>
          <w:sz w:val="22"/>
          <w:szCs w:val="22"/>
        </w:rPr>
        <w:t xml:space="preserve"> </w:t>
      </w:r>
      <w:r w:rsidRPr="009B5E1F">
        <w:rPr>
          <w:rFonts w:ascii="Verdana" w:hAnsi="Verdana"/>
          <w:color w:val="231F20"/>
          <w:sz w:val="22"/>
          <w:szCs w:val="22"/>
        </w:rPr>
        <w:t>of</w:t>
      </w:r>
      <w:r w:rsidR="00EB37D0" w:rsidRPr="009B5E1F">
        <w:rPr>
          <w:rFonts w:ascii="Verdana" w:hAnsi="Verdana"/>
          <w:color w:val="231F20"/>
          <w:sz w:val="22"/>
          <w:szCs w:val="22"/>
        </w:rPr>
        <w:t xml:space="preserve"> </w:t>
      </w:r>
      <w:r w:rsidRPr="009B5E1F">
        <w:rPr>
          <w:rFonts w:ascii="Verdana" w:hAnsi="Verdana"/>
          <w:color w:val="231F20"/>
          <w:sz w:val="22"/>
          <w:szCs w:val="22"/>
        </w:rPr>
        <w:t>Proposals–Speciﬁc</w:t>
      </w:r>
      <w:r w:rsidR="00EB37D0" w:rsidRPr="009B5E1F">
        <w:rPr>
          <w:rFonts w:ascii="Verdana" w:hAnsi="Verdana"/>
          <w:color w:val="231F20"/>
          <w:sz w:val="22"/>
          <w:szCs w:val="22"/>
        </w:rPr>
        <w:t xml:space="preserve"> </w:t>
      </w:r>
      <w:r w:rsidRPr="009B5E1F">
        <w:rPr>
          <w:rFonts w:ascii="Verdana" w:hAnsi="Verdana"/>
          <w:color w:val="231F20"/>
          <w:sz w:val="22"/>
          <w:szCs w:val="22"/>
        </w:rPr>
        <w:t>Considerations</w:t>
      </w:r>
      <w:bookmarkEnd w:id="51"/>
      <w:bookmarkEnd w:id="52"/>
    </w:p>
    <w:p w14:paraId="0E16EC79" w14:textId="77777777" w:rsidR="00F20AEA" w:rsidRPr="009B5E1F" w:rsidRDefault="0064449A" w:rsidP="00D549C9">
      <w:pPr>
        <w:pStyle w:val="ListParagraph"/>
        <w:numPr>
          <w:ilvl w:val="1"/>
          <w:numId w:val="41"/>
        </w:numPr>
        <w:tabs>
          <w:tab w:val="left" w:pos="851"/>
        </w:tabs>
        <w:spacing w:before="242" w:line="230" w:lineRule="auto"/>
        <w:ind w:left="851" w:right="848" w:hanging="567"/>
        <w:jc w:val="both"/>
        <w:rPr>
          <w:rFonts w:ascii="Verdana" w:hAnsi="Verdana"/>
        </w:rPr>
      </w:pPr>
      <w:r w:rsidRPr="009B5E1F">
        <w:rPr>
          <w:rFonts w:ascii="Verdana" w:hAnsi="Verdana"/>
          <w:color w:val="231F20"/>
        </w:rPr>
        <w:t>While</w:t>
      </w:r>
      <w:r w:rsidR="004165EB" w:rsidRPr="009B5E1F">
        <w:rPr>
          <w:rFonts w:ascii="Verdana" w:hAnsi="Verdana"/>
          <w:color w:val="231F20"/>
        </w:rPr>
        <w:t xml:space="preserve"> </w:t>
      </w:r>
      <w:r w:rsidRPr="009B5E1F">
        <w:rPr>
          <w:rFonts w:ascii="Verdana" w:hAnsi="Verdana"/>
          <w:color w:val="231F20"/>
        </w:rPr>
        <w:t>preparing</w:t>
      </w:r>
      <w:r w:rsidR="004165EB" w:rsidRPr="009B5E1F">
        <w:rPr>
          <w:rFonts w:ascii="Verdana" w:hAnsi="Verdana"/>
          <w:color w:val="231F20"/>
        </w:rPr>
        <w:t xml:space="preserve"> </w:t>
      </w:r>
      <w:r w:rsidRPr="009B5E1F">
        <w:rPr>
          <w:rFonts w:ascii="Verdana" w:hAnsi="Verdana"/>
          <w:color w:val="231F20"/>
        </w:rPr>
        <w:t>the</w:t>
      </w:r>
      <w:r w:rsidR="004165EB" w:rsidRPr="009B5E1F">
        <w:rPr>
          <w:rFonts w:ascii="Verdana" w:hAnsi="Verdana"/>
          <w:color w:val="231F20"/>
        </w:rPr>
        <w:t xml:space="preserve"> </w:t>
      </w:r>
      <w:r w:rsidRPr="009B5E1F">
        <w:rPr>
          <w:rFonts w:ascii="Verdana" w:hAnsi="Verdana"/>
          <w:color w:val="231F20"/>
        </w:rPr>
        <w:t>Proposal,</w:t>
      </w:r>
      <w:r w:rsidR="004165EB" w:rsidRPr="009B5E1F">
        <w:rPr>
          <w:rFonts w:ascii="Verdana" w:hAnsi="Verdana"/>
          <w:color w:val="231F20"/>
        </w:rPr>
        <w:t xml:space="preserve"> </w:t>
      </w:r>
      <w:r w:rsidRPr="009B5E1F">
        <w:rPr>
          <w:rFonts w:ascii="Verdana" w:hAnsi="Verdana"/>
          <w:color w:val="231F20"/>
        </w:rPr>
        <w:t>the</w:t>
      </w:r>
      <w:r w:rsidR="004165EB" w:rsidRPr="009B5E1F">
        <w:rPr>
          <w:rFonts w:ascii="Verdana" w:hAnsi="Verdana"/>
          <w:color w:val="231F20"/>
        </w:rPr>
        <w:t xml:space="preserve"> </w:t>
      </w:r>
      <w:r w:rsidRPr="009B5E1F">
        <w:rPr>
          <w:rFonts w:ascii="Verdana" w:hAnsi="Verdana"/>
          <w:color w:val="231F20"/>
        </w:rPr>
        <w:t>Consultant</w:t>
      </w:r>
      <w:r w:rsidR="004165EB" w:rsidRPr="009B5E1F">
        <w:rPr>
          <w:rFonts w:ascii="Verdana" w:hAnsi="Verdana"/>
          <w:color w:val="231F20"/>
        </w:rPr>
        <w:t xml:space="preserve"> </w:t>
      </w:r>
      <w:r w:rsidRPr="009B5E1F">
        <w:rPr>
          <w:rFonts w:ascii="Verdana" w:hAnsi="Verdana"/>
          <w:color w:val="231F20"/>
        </w:rPr>
        <w:t>must</w:t>
      </w:r>
      <w:r w:rsidR="004165EB" w:rsidRPr="009B5E1F">
        <w:rPr>
          <w:rFonts w:ascii="Verdana" w:hAnsi="Verdana"/>
          <w:color w:val="231F20"/>
        </w:rPr>
        <w:t xml:space="preserve"> </w:t>
      </w:r>
      <w:r w:rsidRPr="009B5E1F">
        <w:rPr>
          <w:rFonts w:ascii="Verdana" w:hAnsi="Verdana"/>
          <w:color w:val="231F20"/>
        </w:rPr>
        <w:t>give</w:t>
      </w:r>
      <w:r w:rsidR="004165EB" w:rsidRPr="009B5E1F">
        <w:rPr>
          <w:rFonts w:ascii="Verdana" w:hAnsi="Verdana"/>
          <w:color w:val="231F20"/>
        </w:rPr>
        <w:t xml:space="preserve"> </w:t>
      </w:r>
      <w:r w:rsidRPr="009B5E1F">
        <w:rPr>
          <w:rFonts w:ascii="Verdana" w:hAnsi="Verdana"/>
          <w:color w:val="231F20"/>
        </w:rPr>
        <w:t>particular</w:t>
      </w:r>
      <w:r w:rsidR="004165EB" w:rsidRPr="009B5E1F">
        <w:rPr>
          <w:rFonts w:ascii="Verdana" w:hAnsi="Verdana"/>
          <w:color w:val="231F20"/>
        </w:rPr>
        <w:t xml:space="preserve"> </w:t>
      </w:r>
      <w:r w:rsidRPr="009B5E1F">
        <w:rPr>
          <w:rFonts w:ascii="Verdana" w:hAnsi="Verdana"/>
          <w:color w:val="231F20"/>
        </w:rPr>
        <w:t>attention</w:t>
      </w:r>
      <w:r w:rsidR="004165EB" w:rsidRPr="009B5E1F">
        <w:rPr>
          <w:rFonts w:ascii="Verdana" w:hAnsi="Verdana"/>
          <w:color w:val="231F20"/>
        </w:rPr>
        <w:t xml:space="preserve"> </w:t>
      </w:r>
      <w:r w:rsidRPr="009B5E1F">
        <w:rPr>
          <w:rFonts w:ascii="Verdana" w:hAnsi="Verdana"/>
          <w:color w:val="231F20"/>
        </w:rPr>
        <w:t>to</w:t>
      </w:r>
      <w:r w:rsidR="004165EB" w:rsidRPr="009B5E1F">
        <w:rPr>
          <w:rFonts w:ascii="Verdana" w:hAnsi="Verdana"/>
          <w:color w:val="231F20"/>
        </w:rPr>
        <w:t xml:space="preserve"> </w:t>
      </w:r>
      <w:r w:rsidRPr="009B5E1F">
        <w:rPr>
          <w:rFonts w:ascii="Verdana" w:hAnsi="Verdana"/>
          <w:color w:val="231F20"/>
        </w:rPr>
        <w:t>the</w:t>
      </w:r>
      <w:r w:rsidR="004165EB" w:rsidRPr="009B5E1F">
        <w:rPr>
          <w:rFonts w:ascii="Verdana" w:hAnsi="Verdana"/>
          <w:color w:val="231F20"/>
        </w:rPr>
        <w:t xml:space="preserve"> </w:t>
      </w:r>
      <w:r w:rsidRPr="009B5E1F">
        <w:rPr>
          <w:rFonts w:ascii="Verdana" w:hAnsi="Verdana"/>
          <w:color w:val="231F20"/>
        </w:rPr>
        <w:t>following:</w:t>
      </w:r>
    </w:p>
    <w:p w14:paraId="207A8EF6" w14:textId="0AEB1054" w:rsidR="00F20AEA" w:rsidRPr="009B5E1F" w:rsidRDefault="0064449A" w:rsidP="00D549C9">
      <w:pPr>
        <w:pStyle w:val="ListParagraph"/>
        <w:numPr>
          <w:ilvl w:val="2"/>
          <w:numId w:val="24"/>
        </w:numPr>
        <w:tabs>
          <w:tab w:val="left" w:pos="1235"/>
        </w:tabs>
        <w:spacing w:line="230" w:lineRule="auto"/>
        <w:ind w:right="848" w:hanging="555"/>
        <w:jc w:val="both"/>
        <w:rPr>
          <w:rFonts w:ascii="Verdana" w:hAnsi="Verdana"/>
        </w:rPr>
      </w:pPr>
      <w:r w:rsidRPr="009B5E1F">
        <w:rPr>
          <w:rFonts w:ascii="Verdana" w:hAnsi="Verdana"/>
          <w:color w:val="231F20"/>
        </w:rPr>
        <w:t xml:space="preserve">If a </w:t>
      </w:r>
      <w:proofErr w:type="gramStart"/>
      <w:r w:rsidRPr="009B5E1F">
        <w:rPr>
          <w:rFonts w:ascii="Verdana" w:hAnsi="Verdana"/>
          <w:color w:val="231F20"/>
        </w:rPr>
        <w:t>Consultant</w:t>
      </w:r>
      <w:proofErr w:type="gramEnd"/>
      <w:r w:rsidRPr="009B5E1F">
        <w:rPr>
          <w:rFonts w:ascii="Verdana" w:hAnsi="Verdana"/>
          <w:color w:val="231F20"/>
        </w:rPr>
        <w:t xml:space="preserve"> considers that it may enhance its expertise for the assignment by associating with other consultants</w:t>
      </w:r>
      <w:r w:rsidR="00EB37D0" w:rsidRPr="009B5E1F">
        <w:rPr>
          <w:rFonts w:ascii="Verdana" w:hAnsi="Verdana"/>
          <w:color w:val="231F20"/>
        </w:rPr>
        <w:t xml:space="preserve"> </w:t>
      </w:r>
      <w:r w:rsidRPr="009B5E1F">
        <w:rPr>
          <w:rFonts w:ascii="Verdana" w:hAnsi="Verdana"/>
          <w:color w:val="231F20"/>
        </w:rPr>
        <w:t>in</w:t>
      </w:r>
      <w:r w:rsidR="00EB37D0" w:rsidRPr="009B5E1F">
        <w:rPr>
          <w:rFonts w:ascii="Verdana" w:hAnsi="Verdana"/>
          <w:color w:val="231F20"/>
        </w:rPr>
        <w:t xml:space="preserve"> </w:t>
      </w:r>
      <w:r w:rsidRPr="009B5E1F">
        <w:rPr>
          <w:rFonts w:ascii="Verdana" w:hAnsi="Verdana"/>
          <w:color w:val="231F20"/>
        </w:rPr>
        <w:t>the</w:t>
      </w:r>
      <w:r w:rsidR="00EB37D0" w:rsidRPr="009B5E1F">
        <w:rPr>
          <w:rFonts w:ascii="Verdana" w:hAnsi="Verdana"/>
          <w:color w:val="231F20"/>
        </w:rPr>
        <w:t xml:space="preserve"> </w:t>
      </w:r>
      <w:r w:rsidRPr="009B5E1F">
        <w:rPr>
          <w:rFonts w:ascii="Verdana" w:hAnsi="Verdana"/>
          <w:color w:val="231F20"/>
        </w:rPr>
        <w:t>form</w:t>
      </w:r>
      <w:r w:rsidR="00EB37D0" w:rsidRPr="009B5E1F">
        <w:rPr>
          <w:rFonts w:ascii="Verdana" w:hAnsi="Verdana"/>
          <w:color w:val="231F20"/>
        </w:rPr>
        <w:t xml:space="preserve"> </w:t>
      </w:r>
      <w:r w:rsidRPr="009B5E1F">
        <w:rPr>
          <w:rFonts w:ascii="Verdana" w:hAnsi="Verdana"/>
          <w:color w:val="231F20"/>
        </w:rPr>
        <w:t>of</w:t>
      </w:r>
      <w:r w:rsidR="00EB37D0" w:rsidRPr="009B5E1F">
        <w:rPr>
          <w:rFonts w:ascii="Verdana" w:hAnsi="Verdana"/>
          <w:color w:val="231F20"/>
        </w:rPr>
        <w:t xml:space="preserve"> </w:t>
      </w:r>
      <w:r w:rsidRPr="009B5E1F">
        <w:rPr>
          <w:rFonts w:ascii="Verdana" w:hAnsi="Verdana"/>
          <w:color w:val="231F20"/>
        </w:rPr>
        <w:t>a</w:t>
      </w:r>
      <w:r w:rsidR="00EB37D0" w:rsidRPr="009B5E1F">
        <w:rPr>
          <w:rFonts w:ascii="Verdana" w:hAnsi="Verdana"/>
          <w:color w:val="231F20"/>
        </w:rPr>
        <w:t xml:space="preserve"> </w:t>
      </w:r>
      <w:r w:rsidRPr="009B5E1F">
        <w:rPr>
          <w:rFonts w:ascii="Verdana" w:hAnsi="Verdana"/>
          <w:color w:val="231F20"/>
        </w:rPr>
        <w:t>Joint</w:t>
      </w:r>
      <w:r w:rsidR="00EB37D0" w:rsidRPr="009B5E1F">
        <w:rPr>
          <w:rFonts w:ascii="Verdana" w:hAnsi="Verdana"/>
          <w:color w:val="231F20"/>
        </w:rPr>
        <w:t xml:space="preserve"> </w:t>
      </w:r>
      <w:r w:rsidRPr="009B5E1F">
        <w:rPr>
          <w:rFonts w:ascii="Verdana" w:hAnsi="Verdana"/>
          <w:color w:val="231F20"/>
          <w:spacing w:val="-4"/>
        </w:rPr>
        <w:t>Venture</w:t>
      </w:r>
      <w:r w:rsidR="00EB37D0" w:rsidRPr="009B5E1F">
        <w:rPr>
          <w:rFonts w:ascii="Verdana" w:hAnsi="Verdana"/>
          <w:color w:val="231F20"/>
          <w:spacing w:val="-4"/>
        </w:rPr>
        <w:t xml:space="preserve"> </w:t>
      </w:r>
      <w:r w:rsidRPr="009B5E1F">
        <w:rPr>
          <w:rFonts w:ascii="Verdana" w:hAnsi="Verdana"/>
          <w:color w:val="231F20"/>
        </w:rPr>
        <w:t>or</w:t>
      </w:r>
      <w:r w:rsidR="00EB37D0" w:rsidRPr="009B5E1F">
        <w:rPr>
          <w:rFonts w:ascii="Verdana" w:hAnsi="Verdana"/>
          <w:color w:val="231F20"/>
        </w:rPr>
        <w:t xml:space="preserve"> </w:t>
      </w:r>
      <w:r w:rsidRPr="009B5E1F">
        <w:rPr>
          <w:rFonts w:ascii="Verdana" w:hAnsi="Verdana"/>
          <w:color w:val="231F20"/>
        </w:rPr>
        <w:t>as</w:t>
      </w:r>
      <w:r w:rsidR="00EB37D0" w:rsidRPr="009B5E1F">
        <w:rPr>
          <w:rFonts w:ascii="Verdana" w:hAnsi="Verdana"/>
          <w:color w:val="231F20"/>
        </w:rPr>
        <w:t xml:space="preserve"> Sub-consultants, it </w:t>
      </w:r>
      <w:r w:rsidRPr="009B5E1F">
        <w:rPr>
          <w:rFonts w:ascii="Verdana" w:hAnsi="Verdana"/>
          <w:color w:val="231F20"/>
        </w:rPr>
        <w:t>may</w:t>
      </w:r>
      <w:r w:rsidR="00EB37D0" w:rsidRPr="009B5E1F">
        <w:rPr>
          <w:rFonts w:ascii="Verdana" w:hAnsi="Verdana"/>
          <w:color w:val="231F20"/>
        </w:rPr>
        <w:t xml:space="preserve"> </w:t>
      </w:r>
      <w:r w:rsidRPr="009B5E1F">
        <w:rPr>
          <w:rFonts w:ascii="Verdana" w:hAnsi="Verdana"/>
          <w:color w:val="231F20"/>
        </w:rPr>
        <w:t>do</w:t>
      </w:r>
      <w:r w:rsidR="00EB37D0" w:rsidRPr="009B5E1F">
        <w:rPr>
          <w:rFonts w:ascii="Verdana" w:hAnsi="Verdana"/>
          <w:color w:val="231F20"/>
        </w:rPr>
        <w:t xml:space="preserve"> </w:t>
      </w:r>
      <w:r w:rsidRPr="009B5E1F">
        <w:rPr>
          <w:rFonts w:ascii="Verdana" w:hAnsi="Verdana"/>
          <w:color w:val="231F20"/>
        </w:rPr>
        <w:t>solon</w:t>
      </w:r>
      <w:r w:rsidR="00EB37D0" w:rsidRPr="009B5E1F">
        <w:rPr>
          <w:rFonts w:ascii="Verdana" w:hAnsi="Verdana"/>
          <w:color w:val="231F20"/>
        </w:rPr>
        <w:t xml:space="preserve"> </w:t>
      </w:r>
      <w:r w:rsidRPr="009B5E1F">
        <w:rPr>
          <w:rFonts w:ascii="Verdana" w:hAnsi="Verdana"/>
          <w:color w:val="231F20"/>
        </w:rPr>
        <w:t>gas</w:t>
      </w:r>
      <w:r w:rsidR="00EB37D0" w:rsidRPr="009B5E1F">
        <w:rPr>
          <w:rFonts w:ascii="Verdana" w:hAnsi="Verdana"/>
          <w:color w:val="231F20"/>
        </w:rPr>
        <w:t xml:space="preserve"> </w:t>
      </w:r>
      <w:r w:rsidRPr="009B5E1F">
        <w:rPr>
          <w:rFonts w:ascii="Verdana" w:hAnsi="Verdana"/>
          <w:color w:val="231F20"/>
        </w:rPr>
        <w:t>only</w:t>
      </w:r>
      <w:r w:rsidR="00EB37D0" w:rsidRPr="009B5E1F">
        <w:rPr>
          <w:rFonts w:ascii="Verdana" w:hAnsi="Verdana"/>
          <w:color w:val="231F20"/>
        </w:rPr>
        <w:t xml:space="preserve"> </w:t>
      </w:r>
      <w:r w:rsidRPr="009B5E1F">
        <w:rPr>
          <w:rFonts w:ascii="Verdana" w:hAnsi="Verdana"/>
          <w:color w:val="231F20"/>
        </w:rPr>
        <w:t>one</w:t>
      </w:r>
      <w:r w:rsidR="00EB37D0" w:rsidRPr="009B5E1F">
        <w:rPr>
          <w:rFonts w:ascii="Verdana" w:hAnsi="Verdana"/>
          <w:color w:val="231F20"/>
        </w:rPr>
        <w:t xml:space="preserve"> </w:t>
      </w:r>
      <w:r w:rsidRPr="009B5E1F">
        <w:rPr>
          <w:rFonts w:ascii="Verdana" w:hAnsi="Verdana"/>
          <w:color w:val="231F20"/>
        </w:rPr>
        <w:t>Proposal</w:t>
      </w:r>
      <w:r w:rsidR="00EB37D0" w:rsidRPr="009B5E1F">
        <w:rPr>
          <w:rFonts w:ascii="Verdana" w:hAnsi="Verdana"/>
          <w:color w:val="231F20"/>
        </w:rPr>
        <w:t xml:space="preserve"> </w:t>
      </w:r>
      <w:r w:rsidRPr="009B5E1F">
        <w:rPr>
          <w:rFonts w:ascii="Verdana" w:hAnsi="Verdana"/>
          <w:color w:val="231F20"/>
        </w:rPr>
        <w:t xml:space="preserve">is submitted, in accordance with ITC 11. Above. A Consultant </w:t>
      </w:r>
      <w:r w:rsidR="00A8509D" w:rsidRPr="009B5E1F">
        <w:rPr>
          <w:rFonts w:ascii="Verdana" w:hAnsi="Verdana"/>
          <w:color w:val="231F20"/>
        </w:rPr>
        <w:t>cannot</w:t>
      </w:r>
      <w:r w:rsidRPr="009B5E1F">
        <w:rPr>
          <w:rFonts w:ascii="Verdana" w:hAnsi="Verdana"/>
          <w:color w:val="231F20"/>
        </w:rPr>
        <w:t xml:space="preserve"> associate with shortlisted Consultant(s).</w:t>
      </w:r>
      <w:r w:rsidR="001F7485" w:rsidRPr="009B5E1F">
        <w:rPr>
          <w:rFonts w:ascii="Verdana" w:hAnsi="Verdana"/>
          <w:color w:val="231F20"/>
        </w:rPr>
        <w:t xml:space="preserve"> </w:t>
      </w:r>
      <w:r w:rsidRPr="009B5E1F">
        <w:rPr>
          <w:rFonts w:ascii="Verdana" w:hAnsi="Verdana"/>
          <w:color w:val="231F20"/>
        </w:rPr>
        <w:t>When</w:t>
      </w:r>
      <w:r w:rsidR="004165EB" w:rsidRPr="009B5E1F">
        <w:rPr>
          <w:rFonts w:ascii="Verdana" w:hAnsi="Verdana"/>
          <w:color w:val="231F20"/>
        </w:rPr>
        <w:t xml:space="preserve"> </w:t>
      </w:r>
      <w:r w:rsidRPr="009B5E1F">
        <w:rPr>
          <w:rFonts w:ascii="Verdana" w:hAnsi="Verdana"/>
          <w:color w:val="231F20"/>
        </w:rPr>
        <w:t>associating</w:t>
      </w:r>
      <w:r w:rsidR="004165EB" w:rsidRPr="009B5E1F">
        <w:rPr>
          <w:rFonts w:ascii="Verdana" w:hAnsi="Verdana"/>
          <w:color w:val="231F20"/>
        </w:rPr>
        <w:t xml:space="preserve"> </w:t>
      </w:r>
      <w:r w:rsidRPr="009B5E1F">
        <w:rPr>
          <w:rFonts w:ascii="Verdana" w:hAnsi="Verdana"/>
          <w:color w:val="231F20"/>
        </w:rPr>
        <w:t>with</w:t>
      </w:r>
      <w:r w:rsidR="004165EB" w:rsidRPr="009B5E1F">
        <w:rPr>
          <w:rFonts w:ascii="Verdana" w:hAnsi="Verdana"/>
          <w:color w:val="231F20"/>
        </w:rPr>
        <w:t xml:space="preserve"> </w:t>
      </w:r>
      <w:r w:rsidRPr="009B5E1F">
        <w:rPr>
          <w:rFonts w:ascii="Verdana" w:hAnsi="Verdana"/>
          <w:color w:val="231F20"/>
        </w:rPr>
        <w:t>non-shortlisted/non-invited</w:t>
      </w:r>
      <w:r w:rsidR="004165EB" w:rsidRPr="009B5E1F">
        <w:rPr>
          <w:rFonts w:ascii="Verdana" w:hAnsi="Verdana"/>
          <w:color w:val="231F20"/>
        </w:rPr>
        <w:t xml:space="preserve"> </w:t>
      </w:r>
      <w:r w:rsidRPr="009B5E1F">
        <w:rPr>
          <w:rFonts w:ascii="Verdana" w:hAnsi="Verdana"/>
          <w:color w:val="231F20"/>
        </w:rPr>
        <w:t>ﬁrms</w:t>
      </w:r>
      <w:r w:rsidR="004165EB" w:rsidRPr="009B5E1F">
        <w:rPr>
          <w:rFonts w:ascii="Verdana" w:hAnsi="Verdana"/>
          <w:color w:val="231F20"/>
        </w:rPr>
        <w:t xml:space="preserve"> </w:t>
      </w:r>
      <w:r w:rsidRPr="009B5E1F">
        <w:rPr>
          <w:rFonts w:ascii="Verdana" w:hAnsi="Verdana"/>
          <w:color w:val="231F20"/>
        </w:rPr>
        <w:t>in</w:t>
      </w:r>
      <w:r w:rsidR="004165EB" w:rsidRPr="009B5E1F">
        <w:rPr>
          <w:rFonts w:ascii="Verdana" w:hAnsi="Verdana"/>
          <w:color w:val="231F20"/>
        </w:rPr>
        <w:t xml:space="preserve"> </w:t>
      </w:r>
      <w:r w:rsidRPr="009B5E1F">
        <w:rPr>
          <w:rFonts w:ascii="Verdana" w:hAnsi="Verdana"/>
          <w:color w:val="231F20"/>
        </w:rPr>
        <w:t>the</w:t>
      </w:r>
      <w:r w:rsidR="004165EB" w:rsidRPr="009B5E1F">
        <w:rPr>
          <w:rFonts w:ascii="Verdana" w:hAnsi="Verdana"/>
          <w:color w:val="231F20"/>
        </w:rPr>
        <w:t xml:space="preserve"> </w:t>
      </w:r>
      <w:r w:rsidRPr="009B5E1F">
        <w:rPr>
          <w:rFonts w:ascii="Verdana" w:hAnsi="Verdana"/>
          <w:color w:val="231F20"/>
        </w:rPr>
        <w:t>form</w:t>
      </w:r>
      <w:r w:rsidR="004165EB" w:rsidRPr="009B5E1F">
        <w:rPr>
          <w:rFonts w:ascii="Verdana" w:hAnsi="Verdana"/>
          <w:color w:val="231F20"/>
        </w:rPr>
        <w:t xml:space="preserve"> </w:t>
      </w:r>
      <w:r w:rsidRPr="009B5E1F">
        <w:rPr>
          <w:rFonts w:ascii="Verdana" w:hAnsi="Verdana"/>
          <w:color w:val="231F20"/>
        </w:rPr>
        <w:t>of</w:t>
      </w:r>
      <w:r w:rsidR="004165EB" w:rsidRPr="009B5E1F">
        <w:rPr>
          <w:rFonts w:ascii="Verdana" w:hAnsi="Verdana"/>
          <w:color w:val="231F20"/>
        </w:rPr>
        <w:t xml:space="preserve"> </w:t>
      </w:r>
      <w:r w:rsidRPr="009B5E1F">
        <w:rPr>
          <w:rFonts w:ascii="Verdana" w:hAnsi="Verdana"/>
          <w:color w:val="231F20"/>
        </w:rPr>
        <w:t>a</w:t>
      </w:r>
      <w:r w:rsidR="004165EB" w:rsidRPr="009B5E1F">
        <w:rPr>
          <w:rFonts w:ascii="Verdana" w:hAnsi="Verdana"/>
          <w:color w:val="231F20"/>
        </w:rPr>
        <w:t xml:space="preserve"> </w:t>
      </w:r>
      <w:r w:rsidRPr="009B5E1F">
        <w:rPr>
          <w:rFonts w:ascii="Verdana" w:hAnsi="Verdana"/>
          <w:color w:val="231F20"/>
        </w:rPr>
        <w:t>joint</w:t>
      </w:r>
      <w:r w:rsidR="004165EB" w:rsidRPr="009B5E1F">
        <w:rPr>
          <w:rFonts w:ascii="Verdana" w:hAnsi="Verdana"/>
          <w:color w:val="231F20"/>
        </w:rPr>
        <w:t xml:space="preserve"> </w:t>
      </w:r>
      <w:r w:rsidRPr="009B5E1F">
        <w:rPr>
          <w:rFonts w:ascii="Verdana" w:hAnsi="Verdana"/>
          <w:color w:val="231F20"/>
        </w:rPr>
        <w:t>venture</w:t>
      </w:r>
      <w:r w:rsidR="004165EB" w:rsidRPr="009B5E1F">
        <w:rPr>
          <w:rFonts w:ascii="Verdana" w:hAnsi="Verdana"/>
          <w:color w:val="231F20"/>
        </w:rPr>
        <w:t xml:space="preserve"> </w:t>
      </w:r>
      <w:r w:rsidRPr="009B5E1F">
        <w:rPr>
          <w:rFonts w:ascii="Verdana" w:hAnsi="Verdana"/>
          <w:color w:val="231F20"/>
        </w:rPr>
        <w:t>or</w:t>
      </w:r>
      <w:r w:rsidR="004165EB" w:rsidRPr="009B5E1F">
        <w:rPr>
          <w:rFonts w:ascii="Verdana" w:hAnsi="Verdana"/>
          <w:color w:val="231F20"/>
        </w:rPr>
        <w:t xml:space="preserve"> </w:t>
      </w:r>
      <w:r w:rsidRPr="009B5E1F">
        <w:rPr>
          <w:rFonts w:ascii="Verdana" w:hAnsi="Verdana"/>
          <w:color w:val="231F20"/>
        </w:rPr>
        <w:t>a sub-consultancy, the shortlisted/invited Consultant shall be a lead member. If shortlisted/invited Consultant</w:t>
      </w:r>
      <w:r w:rsidR="00EB37D0" w:rsidRPr="009B5E1F">
        <w:rPr>
          <w:rFonts w:ascii="Verdana" w:hAnsi="Verdana"/>
          <w:color w:val="231F20"/>
        </w:rPr>
        <w:t xml:space="preserve"> associates </w:t>
      </w:r>
      <w:r w:rsidRPr="009B5E1F">
        <w:rPr>
          <w:rFonts w:ascii="Verdana" w:hAnsi="Verdana"/>
          <w:color w:val="231F20"/>
        </w:rPr>
        <w:t>with</w:t>
      </w:r>
      <w:r w:rsidR="00EB37D0" w:rsidRPr="009B5E1F">
        <w:rPr>
          <w:rFonts w:ascii="Verdana" w:hAnsi="Verdana"/>
          <w:color w:val="231F20"/>
        </w:rPr>
        <w:t xml:space="preserve"> </w:t>
      </w:r>
      <w:r w:rsidRPr="009B5E1F">
        <w:rPr>
          <w:rFonts w:ascii="Verdana" w:hAnsi="Verdana"/>
          <w:color w:val="231F20"/>
        </w:rPr>
        <w:t>each</w:t>
      </w:r>
      <w:r w:rsidR="00EB37D0" w:rsidRPr="009B5E1F">
        <w:rPr>
          <w:rFonts w:ascii="Verdana" w:hAnsi="Verdana"/>
          <w:color w:val="231F20"/>
        </w:rPr>
        <w:t xml:space="preserve"> other, any </w:t>
      </w:r>
      <w:r w:rsidRPr="009B5E1F">
        <w:rPr>
          <w:rFonts w:ascii="Verdana" w:hAnsi="Verdana"/>
          <w:color w:val="231F20"/>
        </w:rPr>
        <w:t>of</w:t>
      </w:r>
      <w:r w:rsidR="00EB37D0" w:rsidRPr="009B5E1F">
        <w:rPr>
          <w:rFonts w:ascii="Verdana" w:hAnsi="Verdana"/>
          <w:color w:val="231F20"/>
        </w:rPr>
        <w:t xml:space="preserve"> </w:t>
      </w:r>
      <w:r w:rsidRPr="009B5E1F">
        <w:rPr>
          <w:rFonts w:ascii="Verdana" w:hAnsi="Verdana"/>
          <w:color w:val="231F20"/>
        </w:rPr>
        <w:t>them</w:t>
      </w:r>
      <w:r w:rsidR="00EB37D0" w:rsidRPr="009B5E1F">
        <w:rPr>
          <w:rFonts w:ascii="Verdana" w:hAnsi="Verdana"/>
          <w:color w:val="231F20"/>
        </w:rPr>
        <w:t xml:space="preserve"> </w:t>
      </w:r>
      <w:r w:rsidRPr="009B5E1F">
        <w:rPr>
          <w:rFonts w:ascii="Verdana" w:hAnsi="Verdana"/>
          <w:color w:val="231F20"/>
        </w:rPr>
        <w:t>can</w:t>
      </w:r>
      <w:r w:rsidR="00EB37D0" w:rsidRPr="009B5E1F">
        <w:rPr>
          <w:rFonts w:ascii="Verdana" w:hAnsi="Verdana"/>
          <w:color w:val="231F20"/>
        </w:rPr>
        <w:t xml:space="preserve"> </w:t>
      </w:r>
      <w:r w:rsidRPr="009B5E1F">
        <w:rPr>
          <w:rFonts w:ascii="Verdana" w:hAnsi="Verdana"/>
          <w:color w:val="231F20"/>
        </w:rPr>
        <w:t>be</w:t>
      </w:r>
      <w:r w:rsidR="00EB37D0" w:rsidRPr="009B5E1F">
        <w:rPr>
          <w:rFonts w:ascii="Verdana" w:hAnsi="Verdana"/>
          <w:color w:val="231F20"/>
        </w:rPr>
        <w:t xml:space="preserve"> </w:t>
      </w:r>
      <w:r w:rsidRPr="009B5E1F">
        <w:rPr>
          <w:rFonts w:ascii="Verdana" w:hAnsi="Verdana"/>
          <w:color w:val="231F20"/>
        </w:rPr>
        <w:t>a</w:t>
      </w:r>
      <w:r w:rsidR="00EB37D0" w:rsidRPr="009B5E1F">
        <w:rPr>
          <w:rFonts w:ascii="Verdana" w:hAnsi="Verdana"/>
          <w:color w:val="231F20"/>
        </w:rPr>
        <w:t xml:space="preserve"> </w:t>
      </w:r>
      <w:r w:rsidRPr="009B5E1F">
        <w:rPr>
          <w:rFonts w:ascii="Verdana" w:hAnsi="Verdana"/>
          <w:color w:val="231F20"/>
        </w:rPr>
        <w:t>lead</w:t>
      </w:r>
      <w:r w:rsidR="00EB37D0" w:rsidRPr="009B5E1F">
        <w:rPr>
          <w:rFonts w:ascii="Verdana" w:hAnsi="Verdana"/>
          <w:color w:val="231F20"/>
        </w:rPr>
        <w:t xml:space="preserve"> </w:t>
      </w:r>
      <w:r w:rsidRPr="009B5E1F">
        <w:rPr>
          <w:rFonts w:ascii="Verdana" w:hAnsi="Verdana"/>
          <w:color w:val="231F20"/>
        </w:rPr>
        <w:t>member.</w:t>
      </w:r>
    </w:p>
    <w:p w14:paraId="18CB4544" w14:textId="6C4F0273" w:rsidR="00F20AEA" w:rsidRPr="009B5E1F" w:rsidRDefault="00A8509D" w:rsidP="00D549C9">
      <w:pPr>
        <w:pStyle w:val="ListParagraph"/>
        <w:numPr>
          <w:ilvl w:val="2"/>
          <w:numId w:val="24"/>
        </w:numPr>
        <w:tabs>
          <w:tab w:val="left" w:pos="1235"/>
        </w:tabs>
        <w:spacing w:before="102" w:line="230" w:lineRule="auto"/>
        <w:ind w:left="1228" w:right="849" w:hanging="554"/>
        <w:jc w:val="both"/>
        <w:rPr>
          <w:rFonts w:ascii="Verdana" w:hAnsi="Verdana"/>
        </w:rPr>
      </w:pPr>
      <w:r w:rsidRPr="009B5E1F">
        <w:rPr>
          <w:rFonts w:ascii="Verdana" w:hAnsi="Verdana"/>
          <w:color w:val="231F20"/>
        </w:rPr>
        <w:t>T</w:t>
      </w:r>
      <w:r w:rsidR="0064449A" w:rsidRPr="009B5E1F">
        <w:rPr>
          <w:rFonts w:ascii="Verdana" w:hAnsi="Verdana"/>
          <w:color w:val="231F20"/>
        </w:rPr>
        <w:t>he Procuring Entity may indicate in the Data Sheet the estimated amount or Key Experts' time input (expressed</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person-month</w:t>
      </w:r>
      <w:r w:rsidR="001F7485" w:rsidRPr="009B5E1F">
        <w:rPr>
          <w:rFonts w:ascii="Verdana" w:hAnsi="Verdana"/>
          <w:color w:val="231F20"/>
        </w:rPr>
        <w:t>), or</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rPr>
        <w:t>Entity's</w:t>
      </w:r>
      <w:r w:rsidRPr="009B5E1F">
        <w:rPr>
          <w:rFonts w:ascii="Verdana" w:hAnsi="Verdana"/>
          <w:color w:val="231F20"/>
        </w:rPr>
        <w:t xml:space="preserve"> </w:t>
      </w:r>
      <w:r w:rsidR="0064449A" w:rsidRPr="009B5E1F">
        <w:rPr>
          <w:rFonts w:ascii="Verdana" w:hAnsi="Verdana"/>
          <w:color w:val="231F20"/>
        </w:rPr>
        <w:t>estimated</w:t>
      </w:r>
      <w:r w:rsidRPr="009B5E1F">
        <w:rPr>
          <w:rFonts w:ascii="Verdana" w:hAnsi="Verdana"/>
          <w:color w:val="231F20"/>
        </w:rPr>
        <w:t xml:space="preserve"> </w:t>
      </w:r>
      <w:r w:rsidR="0064449A" w:rsidRPr="009B5E1F">
        <w:rPr>
          <w:rFonts w:ascii="Verdana" w:hAnsi="Verdana"/>
          <w:color w:val="231F20"/>
        </w:rPr>
        <w:t>total</w:t>
      </w:r>
      <w:r w:rsidRPr="009B5E1F">
        <w:rPr>
          <w:rFonts w:ascii="Verdana" w:hAnsi="Verdana"/>
          <w:color w:val="231F20"/>
        </w:rPr>
        <w:t xml:space="preserve"> </w:t>
      </w:r>
      <w:r w:rsidR="0064449A" w:rsidRPr="009B5E1F">
        <w:rPr>
          <w:rFonts w:ascii="Verdana" w:hAnsi="Verdana"/>
          <w:color w:val="231F20"/>
        </w:rPr>
        <w:t>cost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assignment,</w:t>
      </w:r>
      <w:r w:rsidRPr="009B5E1F">
        <w:rPr>
          <w:rFonts w:ascii="Verdana" w:hAnsi="Verdana"/>
          <w:color w:val="231F20"/>
        </w:rPr>
        <w:t xml:space="preserve"> </w:t>
      </w:r>
      <w:r w:rsidR="0064449A" w:rsidRPr="009B5E1F">
        <w:rPr>
          <w:rFonts w:ascii="Verdana" w:hAnsi="Verdana"/>
          <w:color w:val="231F20"/>
        </w:rPr>
        <w:t>but</w:t>
      </w:r>
      <w:r w:rsidRPr="009B5E1F">
        <w:rPr>
          <w:rFonts w:ascii="Verdana" w:hAnsi="Verdana"/>
          <w:color w:val="231F20"/>
        </w:rPr>
        <w:t xml:space="preserve"> </w:t>
      </w:r>
      <w:r w:rsidR="0064449A" w:rsidRPr="009B5E1F">
        <w:rPr>
          <w:rFonts w:ascii="Verdana" w:hAnsi="Verdana"/>
          <w:color w:val="231F20"/>
        </w:rPr>
        <w:t>not</w:t>
      </w:r>
      <w:r w:rsidRPr="009B5E1F">
        <w:rPr>
          <w:rFonts w:ascii="Verdana" w:hAnsi="Verdana"/>
          <w:color w:val="231F20"/>
        </w:rPr>
        <w:t xml:space="preserve"> </w:t>
      </w:r>
      <w:r w:rsidR="0064449A" w:rsidRPr="009B5E1F">
        <w:rPr>
          <w:rFonts w:ascii="Verdana" w:hAnsi="Verdana"/>
          <w:color w:val="231F20"/>
        </w:rPr>
        <w:t>both. This</w:t>
      </w:r>
      <w:r w:rsidRPr="009B5E1F">
        <w:rPr>
          <w:rFonts w:ascii="Verdana" w:hAnsi="Verdana"/>
          <w:color w:val="231F20"/>
        </w:rPr>
        <w:t xml:space="preserve"> </w:t>
      </w:r>
      <w:r w:rsidR="0064449A" w:rsidRPr="009B5E1F">
        <w:rPr>
          <w:rFonts w:ascii="Verdana" w:hAnsi="Verdana"/>
          <w:color w:val="231F20"/>
        </w:rPr>
        <w:t>estimate</w:t>
      </w:r>
      <w:r w:rsidRPr="009B5E1F">
        <w:rPr>
          <w:rFonts w:ascii="Verdana" w:hAnsi="Verdana"/>
          <w:color w:val="231F20"/>
        </w:rPr>
        <w:t xml:space="preserve"> </w:t>
      </w:r>
      <w:r w:rsidR="0064449A" w:rsidRPr="009B5E1F">
        <w:rPr>
          <w:rFonts w:ascii="Verdana" w:hAnsi="Verdana"/>
          <w:color w:val="231F20"/>
        </w:rPr>
        <w:t>is</w:t>
      </w:r>
      <w:r w:rsidRPr="009B5E1F">
        <w:rPr>
          <w:rFonts w:ascii="Verdana" w:hAnsi="Verdana"/>
          <w:color w:val="231F20"/>
        </w:rPr>
        <w:t xml:space="preserve"> </w:t>
      </w:r>
      <w:r w:rsidR="0064449A" w:rsidRPr="009B5E1F">
        <w:rPr>
          <w:rFonts w:ascii="Verdana" w:hAnsi="Verdana"/>
          <w:color w:val="231F20"/>
        </w:rPr>
        <w:t>indicative</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Proposal</w:t>
      </w:r>
      <w:r w:rsidRPr="009B5E1F">
        <w:rPr>
          <w:rFonts w:ascii="Verdana" w:hAnsi="Verdana"/>
          <w:color w:val="231F20"/>
        </w:rPr>
        <w:t xml:space="preserve"> </w:t>
      </w:r>
      <w:r w:rsidR="0064449A" w:rsidRPr="009B5E1F">
        <w:rPr>
          <w:rFonts w:ascii="Verdana" w:hAnsi="Verdana"/>
          <w:color w:val="231F20"/>
        </w:rPr>
        <w:t>shall</w:t>
      </w:r>
      <w:r w:rsidRPr="009B5E1F">
        <w:rPr>
          <w:rFonts w:ascii="Verdana" w:hAnsi="Verdana"/>
          <w:color w:val="231F20"/>
        </w:rPr>
        <w:t xml:space="preserve"> </w:t>
      </w:r>
      <w:r w:rsidR="0064449A" w:rsidRPr="009B5E1F">
        <w:rPr>
          <w:rFonts w:ascii="Verdana" w:hAnsi="Verdana"/>
          <w:color w:val="231F20"/>
        </w:rPr>
        <w:t>be</w:t>
      </w:r>
      <w:r w:rsidRPr="009B5E1F">
        <w:rPr>
          <w:rFonts w:ascii="Verdana" w:hAnsi="Verdana"/>
          <w:color w:val="231F20"/>
        </w:rPr>
        <w:t xml:space="preserve"> </w:t>
      </w:r>
      <w:r w:rsidR="0064449A" w:rsidRPr="009B5E1F">
        <w:rPr>
          <w:rFonts w:ascii="Verdana" w:hAnsi="Verdana"/>
          <w:color w:val="231F20"/>
        </w:rPr>
        <w:t>based</w:t>
      </w:r>
      <w:r w:rsidRPr="009B5E1F">
        <w:rPr>
          <w:rFonts w:ascii="Verdana" w:hAnsi="Verdana"/>
          <w:color w:val="231F20"/>
        </w:rPr>
        <w:t xml:space="preserve"> </w:t>
      </w:r>
      <w:r w:rsidR="0064449A" w:rsidRPr="009B5E1F">
        <w:rPr>
          <w:rFonts w:ascii="Verdana" w:hAnsi="Verdana"/>
          <w:color w:val="231F20"/>
        </w:rPr>
        <w:t>on</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Consultant's</w:t>
      </w:r>
      <w:r w:rsidRPr="009B5E1F">
        <w:rPr>
          <w:rFonts w:ascii="Verdana" w:hAnsi="Verdana"/>
          <w:color w:val="231F20"/>
        </w:rPr>
        <w:t xml:space="preserve"> </w:t>
      </w:r>
      <w:r w:rsidR="0064449A" w:rsidRPr="009B5E1F">
        <w:rPr>
          <w:rFonts w:ascii="Verdana" w:hAnsi="Verdana"/>
          <w:color w:val="231F20"/>
        </w:rPr>
        <w:t>own</w:t>
      </w:r>
      <w:r w:rsidRPr="009B5E1F">
        <w:rPr>
          <w:rFonts w:ascii="Verdana" w:hAnsi="Verdana"/>
          <w:color w:val="231F20"/>
        </w:rPr>
        <w:t xml:space="preserve"> </w:t>
      </w:r>
      <w:r w:rsidR="0064449A" w:rsidRPr="009B5E1F">
        <w:rPr>
          <w:rFonts w:ascii="Verdana" w:hAnsi="Verdana"/>
          <w:color w:val="231F20"/>
        </w:rPr>
        <w:t>estimates</w:t>
      </w:r>
      <w:r w:rsidRPr="009B5E1F">
        <w:rPr>
          <w:rFonts w:ascii="Verdana" w:hAnsi="Verdana"/>
          <w:color w:val="231F20"/>
        </w:rPr>
        <w:t xml:space="preserve"> </w:t>
      </w:r>
      <w:r w:rsidR="0064449A" w:rsidRPr="009B5E1F">
        <w:rPr>
          <w:rFonts w:ascii="Verdana" w:hAnsi="Verdana"/>
          <w:color w:val="231F20"/>
        </w:rPr>
        <w:t>for</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same. This</w:t>
      </w:r>
      <w:r w:rsidR="00EB37D0" w:rsidRPr="009B5E1F">
        <w:rPr>
          <w:rFonts w:ascii="Verdana" w:hAnsi="Verdana"/>
          <w:color w:val="231F20"/>
        </w:rPr>
        <w:t xml:space="preserve"> </w:t>
      </w:r>
      <w:r w:rsidR="0064449A" w:rsidRPr="009B5E1F">
        <w:rPr>
          <w:rFonts w:ascii="Verdana" w:hAnsi="Verdana"/>
          <w:color w:val="231F20"/>
        </w:rPr>
        <w:t>clause</w:t>
      </w:r>
      <w:r w:rsidR="00EB37D0" w:rsidRPr="009B5E1F">
        <w:rPr>
          <w:rFonts w:ascii="Verdana" w:hAnsi="Verdana"/>
          <w:color w:val="231F20"/>
        </w:rPr>
        <w:t xml:space="preserve"> </w:t>
      </w:r>
      <w:r w:rsidR="0064449A" w:rsidRPr="009B5E1F">
        <w:rPr>
          <w:rFonts w:ascii="Verdana" w:hAnsi="Verdana"/>
          <w:color w:val="231F20"/>
        </w:rPr>
        <w:t>shall</w:t>
      </w:r>
      <w:r w:rsidR="00EB37D0" w:rsidRPr="009B5E1F">
        <w:rPr>
          <w:rFonts w:ascii="Verdana" w:hAnsi="Verdana"/>
          <w:color w:val="231F20"/>
        </w:rPr>
        <w:t xml:space="preserve"> </w:t>
      </w:r>
      <w:r w:rsidR="0064449A" w:rsidRPr="009B5E1F">
        <w:rPr>
          <w:rFonts w:ascii="Verdana" w:hAnsi="Verdana"/>
          <w:color w:val="231F20"/>
        </w:rPr>
        <w:t>not</w:t>
      </w:r>
      <w:r w:rsidR="00EB37D0" w:rsidRPr="009B5E1F">
        <w:rPr>
          <w:rFonts w:ascii="Verdana" w:hAnsi="Verdana"/>
          <w:color w:val="231F20"/>
        </w:rPr>
        <w:t xml:space="preserve"> </w:t>
      </w:r>
      <w:r w:rsidR="0064449A" w:rsidRPr="009B5E1F">
        <w:rPr>
          <w:rFonts w:ascii="Verdana" w:hAnsi="Verdana"/>
          <w:color w:val="231F20"/>
        </w:rPr>
        <w:t>apply</w:t>
      </w:r>
      <w:r w:rsidR="00EB37D0" w:rsidRPr="009B5E1F">
        <w:rPr>
          <w:rFonts w:ascii="Verdana" w:hAnsi="Verdana"/>
          <w:color w:val="231F20"/>
        </w:rPr>
        <w:t xml:space="preserve"> </w:t>
      </w:r>
      <w:r w:rsidR="0064449A" w:rsidRPr="009B5E1F">
        <w:rPr>
          <w:rFonts w:ascii="Verdana" w:hAnsi="Verdana"/>
          <w:color w:val="231F20"/>
        </w:rPr>
        <w:t>when</w:t>
      </w:r>
      <w:r w:rsidR="00EB37D0" w:rsidRPr="009B5E1F">
        <w:rPr>
          <w:rFonts w:ascii="Verdana" w:hAnsi="Verdana"/>
          <w:color w:val="231F20"/>
        </w:rPr>
        <w:t xml:space="preserve"> </w:t>
      </w:r>
      <w:r w:rsidR="0064449A" w:rsidRPr="009B5E1F">
        <w:rPr>
          <w:rFonts w:ascii="Verdana" w:hAnsi="Verdana"/>
          <w:color w:val="231F20"/>
        </w:rPr>
        <w:t>using</w:t>
      </w:r>
      <w:r w:rsidR="00EB37D0" w:rsidRPr="009B5E1F">
        <w:rPr>
          <w:rFonts w:ascii="Verdana" w:hAnsi="Verdana"/>
          <w:color w:val="231F20"/>
        </w:rPr>
        <w:t xml:space="preserve"> </w:t>
      </w:r>
      <w:r w:rsidR="0064449A" w:rsidRPr="009B5E1F">
        <w:rPr>
          <w:rFonts w:ascii="Verdana" w:hAnsi="Verdana"/>
          <w:color w:val="231F20"/>
        </w:rPr>
        <w:t>Fixed</w:t>
      </w:r>
      <w:r w:rsidR="00EB37D0" w:rsidRPr="009B5E1F">
        <w:rPr>
          <w:rFonts w:ascii="Verdana" w:hAnsi="Verdana"/>
          <w:color w:val="231F20"/>
        </w:rPr>
        <w:t xml:space="preserve"> </w:t>
      </w:r>
      <w:r w:rsidR="0064449A" w:rsidRPr="009B5E1F">
        <w:rPr>
          <w:rFonts w:ascii="Verdana" w:hAnsi="Verdana"/>
          <w:color w:val="231F20"/>
        </w:rPr>
        <w:t>Budget</w:t>
      </w:r>
      <w:r w:rsidR="00EB37D0" w:rsidRPr="009B5E1F">
        <w:rPr>
          <w:rFonts w:ascii="Verdana" w:hAnsi="Verdana"/>
          <w:color w:val="231F20"/>
        </w:rPr>
        <w:t xml:space="preserve"> </w:t>
      </w:r>
      <w:r w:rsidR="0064449A" w:rsidRPr="009B5E1F">
        <w:rPr>
          <w:rFonts w:ascii="Verdana" w:hAnsi="Verdana"/>
          <w:color w:val="231F20"/>
        </w:rPr>
        <w:t>selection</w:t>
      </w:r>
      <w:r w:rsidR="00EB37D0" w:rsidRPr="009B5E1F">
        <w:rPr>
          <w:rFonts w:ascii="Verdana" w:hAnsi="Verdana"/>
          <w:color w:val="231F20"/>
        </w:rPr>
        <w:t xml:space="preserve"> </w:t>
      </w:r>
      <w:r w:rsidR="0064449A" w:rsidRPr="009B5E1F">
        <w:rPr>
          <w:rFonts w:ascii="Verdana" w:hAnsi="Verdana"/>
          <w:color w:val="231F20"/>
        </w:rPr>
        <w:t>method.</w:t>
      </w:r>
    </w:p>
    <w:p w14:paraId="492D09A2" w14:textId="77777777" w:rsidR="00F20AEA" w:rsidRPr="009B5E1F" w:rsidRDefault="0064449A" w:rsidP="00D549C9">
      <w:pPr>
        <w:pStyle w:val="ListParagraph"/>
        <w:numPr>
          <w:ilvl w:val="2"/>
          <w:numId w:val="24"/>
        </w:numPr>
        <w:tabs>
          <w:tab w:val="left" w:pos="1236"/>
        </w:tabs>
        <w:spacing w:before="76" w:line="230" w:lineRule="auto"/>
        <w:ind w:left="1241" w:right="849" w:hanging="568"/>
        <w:jc w:val="both"/>
        <w:rPr>
          <w:rFonts w:ascii="Verdana" w:hAnsi="Verdana"/>
        </w:rPr>
      </w:pPr>
      <w:r w:rsidRPr="009B5E1F">
        <w:rPr>
          <w:rFonts w:ascii="Verdana" w:hAnsi="Verdana"/>
          <w:color w:val="231F20"/>
        </w:rPr>
        <w:t>For</w:t>
      </w:r>
      <w:r w:rsidR="00EB37D0" w:rsidRPr="009B5E1F">
        <w:rPr>
          <w:rFonts w:ascii="Verdana" w:hAnsi="Verdana"/>
          <w:color w:val="231F20"/>
        </w:rPr>
        <w:t xml:space="preserve"> </w:t>
      </w:r>
      <w:r w:rsidRPr="009B5E1F">
        <w:rPr>
          <w:rFonts w:ascii="Verdana" w:hAnsi="Verdana"/>
          <w:color w:val="231F20"/>
        </w:rPr>
        <w:t>assignments</w:t>
      </w:r>
      <w:r w:rsidR="00EB37D0" w:rsidRPr="009B5E1F">
        <w:rPr>
          <w:rFonts w:ascii="Verdana" w:hAnsi="Verdana"/>
          <w:color w:val="231F20"/>
        </w:rPr>
        <w:t xml:space="preserve"> </w:t>
      </w:r>
      <w:r w:rsidRPr="009B5E1F">
        <w:rPr>
          <w:rFonts w:ascii="Verdana" w:hAnsi="Verdana"/>
          <w:color w:val="231F20"/>
        </w:rPr>
        <w:t>under</w:t>
      </w:r>
      <w:r w:rsidR="00EB37D0" w:rsidRPr="009B5E1F">
        <w:rPr>
          <w:rFonts w:ascii="Verdana" w:hAnsi="Verdana"/>
          <w:color w:val="231F20"/>
        </w:rPr>
        <w:t xml:space="preserve"> </w:t>
      </w:r>
      <w:r w:rsidRPr="009B5E1F">
        <w:rPr>
          <w:rFonts w:ascii="Verdana" w:hAnsi="Verdana"/>
          <w:color w:val="231F20"/>
        </w:rPr>
        <w:t>the</w:t>
      </w:r>
      <w:r w:rsidR="00EB37D0" w:rsidRPr="009B5E1F">
        <w:rPr>
          <w:rFonts w:ascii="Verdana" w:hAnsi="Verdana"/>
          <w:color w:val="231F20"/>
        </w:rPr>
        <w:t xml:space="preserve"> </w:t>
      </w:r>
      <w:r w:rsidRPr="009B5E1F">
        <w:rPr>
          <w:rFonts w:ascii="Verdana" w:hAnsi="Verdana"/>
          <w:color w:val="231F20"/>
        </w:rPr>
        <w:t>Fixed-Budget</w:t>
      </w:r>
      <w:r w:rsidR="00EB37D0" w:rsidRPr="009B5E1F">
        <w:rPr>
          <w:rFonts w:ascii="Verdana" w:hAnsi="Verdana"/>
          <w:color w:val="231F20"/>
        </w:rPr>
        <w:t xml:space="preserve"> </w:t>
      </w:r>
      <w:r w:rsidRPr="009B5E1F">
        <w:rPr>
          <w:rFonts w:ascii="Verdana" w:hAnsi="Verdana"/>
          <w:color w:val="231F20"/>
        </w:rPr>
        <w:t>selection</w:t>
      </w:r>
      <w:r w:rsidR="00EB37D0" w:rsidRPr="009B5E1F">
        <w:rPr>
          <w:rFonts w:ascii="Verdana" w:hAnsi="Verdana"/>
          <w:color w:val="231F20"/>
        </w:rPr>
        <w:t xml:space="preserve"> </w:t>
      </w:r>
      <w:r w:rsidRPr="009B5E1F">
        <w:rPr>
          <w:rFonts w:ascii="Verdana" w:hAnsi="Verdana"/>
          <w:color w:val="231F20"/>
        </w:rPr>
        <w:t>method,</w:t>
      </w:r>
      <w:r w:rsidR="00EB37D0" w:rsidRPr="009B5E1F">
        <w:rPr>
          <w:rFonts w:ascii="Verdana" w:hAnsi="Verdana"/>
          <w:color w:val="231F20"/>
        </w:rPr>
        <w:t xml:space="preserve"> </w:t>
      </w:r>
      <w:r w:rsidRPr="009B5E1F">
        <w:rPr>
          <w:rFonts w:ascii="Verdana" w:hAnsi="Verdana"/>
          <w:color w:val="231F20"/>
        </w:rPr>
        <w:t>the</w:t>
      </w:r>
      <w:r w:rsidR="00EB37D0" w:rsidRPr="009B5E1F">
        <w:rPr>
          <w:rFonts w:ascii="Verdana" w:hAnsi="Verdana"/>
          <w:color w:val="231F20"/>
        </w:rPr>
        <w:t xml:space="preserve"> </w:t>
      </w:r>
      <w:r w:rsidRPr="009B5E1F">
        <w:rPr>
          <w:rFonts w:ascii="Verdana" w:hAnsi="Verdana"/>
          <w:color w:val="231F20"/>
        </w:rPr>
        <w:t>estimated</w:t>
      </w:r>
      <w:r w:rsidR="00EB37D0" w:rsidRPr="009B5E1F">
        <w:rPr>
          <w:rFonts w:ascii="Verdana" w:hAnsi="Verdana"/>
          <w:color w:val="231F20"/>
        </w:rPr>
        <w:t xml:space="preserve"> </w:t>
      </w:r>
      <w:r w:rsidRPr="009B5E1F">
        <w:rPr>
          <w:rFonts w:ascii="Verdana" w:hAnsi="Verdana"/>
          <w:color w:val="231F20"/>
        </w:rPr>
        <w:t>Key</w:t>
      </w:r>
      <w:r w:rsidR="00EB37D0" w:rsidRPr="009B5E1F">
        <w:rPr>
          <w:rFonts w:ascii="Verdana" w:hAnsi="Verdana"/>
          <w:color w:val="231F20"/>
        </w:rPr>
        <w:t xml:space="preserve"> </w:t>
      </w:r>
      <w:r w:rsidRPr="009B5E1F">
        <w:rPr>
          <w:rFonts w:ascii="Verdana" w:hAnsi="Verdana"/>
          <w:color w:val="231F20"/>
        </w:rPr>
        <w:t>Experts'</w:t>
      </w:r>
      <w:r w:rsidR="00434C81" w:rsidRPr="009B5E1F">
        <w:rPr>
          <w:rFonts w:ascii="Verdana" w:hAnsi="Verdana"/>
          <w:color w:val="231F20"/>
        </w:rPr>
        <w:t xml:space="preserve"> </w:t>
      </w:r>
      <w:r w:rsidRPr="009B5E1F">
        <w:rPr>
          <w:rFonts w:ascii="Verdana" w:hAnsi="Verdana"/>
          <w:color w:val="231F20"/>
        </w:rPr>
        <w:t>time</w:t>
      </w:r>
      <w:r w:rsidR="00434C81" w:rsidRPr="009B5E1F">
        <w:rPr>
          <w:rFonts w:ascii="Verdana" w:hAnsi="Verdana"/>
          <w:color w:val="231F20"/>
        </w:rPr>
        <w:t xml:space="preserve"> </w:t>
      </w:r>
      <w:r w:rsidRPr="009B5E1F">
        <w:rPr>
          <w:rFonts w:ascii="Verdana" w:hAnsi="Verdana"/>
          <w:color w:val="231F20"/>
        </w:rPr>
        <w:t>input</w:t>
      </w:r>
      <w:r w:rsidR="00EB37D0" w:rsidRPr="009B5E1F">
        <w:rPr>
          <w:rFonts w:ascii="Verdana" w:hAnsi="Verdana"/>
          <w:color w:val="231F20"/>
        </w:rPr>
        <w:t xml:space="preserve"> </w:t>
      </w:r>
      <w:r w:rsidRPr="009B5E1F">
        <w:rPr>
          <w:rFonts w:ascii="Verdana" w:hAnsi="Verdana"/>
          <w:color w:val="231F20"/>
        </w:rPr>
        <w:t>shall</w:t>
      </w:r>
      <w:r w:rsidR="00EB37D0" w:rsidRPr="009B5E1F">
        <w:rPr>
          <w:rFonts w:ascii="Verdana" w:hAnsi="Verdana"/>
          <w:color w:val="231F20"/>
        </w:rPr>
        <w:t xml:space="preserve"> </w:t>
      </w:r>
      <w:r w:rsidRPr="009B5E1F">
        <w:rPr>
          <w:rFonts w:ascii="Verdana" w:hAnsi="Verdana"/>
          <w:color w:val="231F20"/>
        </w:rPr>
        <w:t xml:space="preserve">not be disclosed. </w:t>
      </w:r>
      <w:r w:rsidRPr="009B5E1F">
        <w:rPr>
          <w:rFonts w:ascii="Verdana" w:hAnsi="Verdana"/>
          <w:color w:val="231F20"/>
          <w:spacing w:val="-4"/>
        </w:rPr>
        <w:t xml:space="preserve">Total </w:t>
      </w:r>
      <w:r w:rsidRPr="009B5E1F">
        <w:rPr>
          <w:rFonts w:ascii="Verdana" w:hAnsi="Verdana"/>
          <w:color w:val="231F20"/>
        </w:rPr>
        <w:t>available budget, with an indication whether it is inclusive or exclusive of taxes, is given</w:t>
      </w:r>
      <w:r w:rsidR="00EB37D0" w:rsidRPr="009B5E1F">
        <w:rPr>
          <w:rFonts w:ascii="Verdana" w:hAnsi="Verdana"/>
          <w:color w:val="231F20"/>
        </w:rPr>
        <w:t xml:space="preserve"> </w:t>
      </w:r>
      <w:r w:rsidRPr="009B5E1F">
        <w:rPr>
          <w:rFonts w:ascii="Verdana" w:hAnsi="Verdana"/>
          <w:color w:val="231F20"/>
        </w:rPr>
        <w:t>in</w:t>
      </w:r>
      <w:r w:rsidR="00EB37D0" w:rsidRPr="009B5E1F">
        <w:rPr>
          <w:rFonts w:ascii="Verdana" w:hAnsi="Verdana"/>
          <w:color w:val="231F20"/>
        </w:rPr>
        <w:t xml:space="preserve"> </w:t>
      </w:r>
      <w:r w:rsidRPr="009B5E1F">
        <w:rPr>
          <w:rFonts w:ascii="Verdana" w:hAnsi="Verdana"/>
          <w:color w:val="231F20"/>
        </w:rPr>
        <w:t>the</w:t>
      </w:r>
      <w:r w:rsidR="00EB37D0" w:rsidRPr="009B5E1F">
        <w:rPr>
          <w:rFonts w:ascii="Verdana" w:hAnsi="Verdana"/>
          <w:color w:val="231F20"/>
        </w:rPr>
        <w:t xml:space="preserve"> </w:t>
      </w:r>
      <w:r w:rsidRPr="009B5E1F">
        <w:rPr>
          <w:rFonts w:ascii="Verdana" w:hAnsi="Verdana"/>
          <w:color w:val="231F20"/>
        </w:rPr>
        <w:t>Data</w:t>
      </w:r>
      <w:r w:rsidR="00EB37D0" w:rsidRPr="009B5E1F">
        <w:rPr>
          <w:rFonts w:ascii="Verdana" w:hAnsi="Verdana"/>
          <w:color w:val="231F20"/>
        </w:rPr>
        <w:t xml:space="preserve"> </w:t>
      </w:r>
      <w:r w:rsidRPr="009B5E1F">
        <w:rPr>
          <w:rFonts w:ascii="Verdana" w:hAnsi="Verdana"/>
          <w:color w:val="231F20"/>
        </w:rPr>
        <w:t>Sheet,</w:t>
      </w:r>
      <w:r w:rsidR="00EB37D0" w:rsidRPr="009B5E1F">
        <w:rPr>
          <w:rFonts w:ascii="Verdana" w:hAnsi="Verdana"/>
          <w:color w:val="231F20"/>
        </w:rPr>
        <w:t xml:space="preserve"> </w:t>
      </w:r>
      <w:r w:rsidRPr="009B5E1F">
        <w:rPr>
          <w:rFonts w:ascii="Verdana" w:hAnsi="Verdana"/>
          <w:color w:val="231F20"/>
        </w:rPr>
        <w:t>and</w:t>
      </w:r>
      <w:r w:rsidR="00EB37D0" w:rsidRPr="009B5E1F">
        <w:rPr>
          <w:rFonts w:ascii="Verdana" w:hAnsi="Verdana"/>
          <w:color w:val="231F20"/>
        </w:rPr>
        <w:t xml:space="preserve"> </w:t>
      </w:r>
      <w:r w:rsidRPr="009B5E1F">
        <w:rPr>
          <w:rFonts w:ascii="Verdana" w:hAnsi="Verdana"/>
          <w:color w:val="231F20"/>
        </w:rPr>
        <w:t>the</w:t>
      </w:r>
      <w:r w:rsidR="00EB37D0" w:rsidRPr="009B5E1F">
        <w:rPr>
          <w:rFonts w:ascii="Verdana" w:hAnsi="Verdana"/>
          <w:color w:val="231F20"/>
        </w:rPr>
        <w:t xml:space="preserve"> </w:t>
      </w:r>
      <w:r w:rsidRPr="009B5E1F">
        <w:rPr>
          <w:rFonts w:ascii="Verdana" w:hAnsi="Verdana"/>
          <w:color w:val="231F20"/>
        </w:rPr>
        <w:t>Financial</w:t>
      </w:r>
      <w:r w:rsidR="00EB37D0" w:rsidRPr="009B5E1F">
        <w:rPr>
          <w:rFonts w:ascii="Verdana" w:hAnsi="Verdana"/>
          <w:color w:val="231F20"/>
        </w:rPr>
        <w:t xml:space="preserve"> </w:t>
      </w:r>
      <w:r w:rsidRPr="009B5E1F">
        <w:rPr>
          <w:rFonts w:ascii="Verdana" w:hAnsi="Verdana"/>
          <w:color w:val="231F20"/>
        </w:rPr>
        <w:t>Proposal</w:t>
      </w:r>
      <w:r w:rsidR="00EB37D0" w:rsidRPr="009B5E1F">
        <w:rPr>
          <w:rFonts w:ascii="Verdana" w:hAnsi="Verdana"/>
          <w:color w:val="231F20"/>
        </w:rPr>
        <w:t xml:space="preserve"> </w:t>
      </w:r>
      <w:r w:rsidRPr="009B5E1F">
        <w:rPr>
          <w:rFonts w:ascii="Verdana" w:hAnsi="Verdana"/>
          <w:color w:val="231F20"/>
        </w:rPr>
        <w:t>shall</w:t>
      </w:r>
      <w:r w:rsidR="00EB37D0" w:rsidRPr="009B5E1F">
        <w:rPr>
          <w:rFonts w:ascii="Verdana" w:hAnsi="Verdana"/>
          <w:color w:val="231F20"/>
        </w:rPr>
        <w:t xml:space="preserve"> </w:t>
      </w:r>
      <w:r w:rsidRPr="009B5E1F">
        <w:rPr>
          <w:rFonts w:ascii="Verdana" w:hAnsi="Verdana"/>
          <w:color w:val="231F20"/>
        </w:rPr>
        <w:t>not</w:t>
      </w:r>
      <w:r w:rsidR="00EB37D0" w:rsidRPr="009B5E1F">
        <w:rPr>
          <w:rFonts w:ascii="Verdana" w:hAnsi="Verdana"/>
          <w:color w:val="231F20"/>
        </w:rPr>
        <w:t xml:space="preserve"> </w:t>
      </w:r>
      <w:r w:rsidRPr="009B5E1F">
        <w:rPr>
          <w:rFonts w:ascii="Verdana" w:hAnsi="Verdana"/>
          <w:color w:val="231F20"/>
        </w:rPr>
        <w:t>exceed</w:t>
      </w:r>
      <w:r w:rsidR="00EB37D0" w:rsidRPr="009B5E1F">
        <w:rPr>
          <w:rFonts w:ascii="Verdana" w:hAnsi="Verdana"/>
          <w:color w:val="231F20"/>
        </w:rPr>
        <w:t xml:space="preserve"> </w:t>
      </w:r>
      <w:r w:rsidRPr="009B5E1F">
        <w:rPr>
          <w:rFonts w:ascii="Verdana" w:hAnsi="Verdana"/>
          <w:color w:val="231F20"/>
        </w:rPr>
        <w:t>this</w:t>
      </w:r>
      <w:r w:rsidR="00EB37D0" w:rsidRPr="009B5E1F">
        <w:rPr>
          <w:rFonts w:ascii="Verdana" w:hAnsi="Verdana"/>
          <w:color w:val="231F20"/>
        </w:rPr>
        <w:t xml:space="preserve"> </w:t>
      </w:r>
      <w:r w:rsidRPr="009B5E1F">
        <w:rPr>
          <w:rFonts w:ascii="Verdana" w:hAnsi="Verdana"/>
          <w:color w:val="231F20"/>
        </w:rPr>
        <w:t>budget.</w:t>
      </w:r>
    </w:p>
    <w:p w14:paraId="5FD77413" w14:textId="250B2B00" w:rsidR="00F20AEA" w:rsidRPr="009B5E1F" w:rsidRDefault="0064449A">
      <w:pPr>
        <w:pStyle w:val="BodyText"/>
        <w:spacing w:before="76" w:line="230" w:lineRule="auto"/>
        <w:ind w:left="1241" w:right="849" w:hanging="568"/>
        <w:jc w:val="both"/>
        <w:rPr>
          <w:rFonts w:ascii="Verdana" w:hAnsi="Verdana"/>
        </w:rPr>
      </w:pPr>
      <w:r w:rsidRPr="009B5E1F">
        <w:rPr>
          <w:rFonts w:ascii="Verdana" w:hAnsi="Verdana"/>
          <w:color w:val="231F20"/>
        </w:rPr>
        <w:t>d</w:t>
      </w:r>
      <w:proofErr w:type="gramStart"/>
      <w:r w:rsidRPr="009B5E1F">
        <w:rPr>
          <w:rFonts w:ascii="Verdana" w:hAnsi="Verdana"/>
          <w:color w:val="231F20"/>
        </w:rPr>
        <w:t xml:space="preserve">) </w:t>
      </w:r>
      <w:r w:rsidR="005E7183" w:rsidRPr="009B5E1F">
        <w:rPr>
          <w:rFonts w:ascii="Verdana" w:hAnsi="Verdana"/>
          <w:color w:val="231F20"/>
        </w:rPr>
        <w:tab/>
      </w:r>
      <w:r w:rsidRPr="009B5E1F">
        <w:rPr>
          <w:rFonts w:ascii="Verdana" w:hAnsi="Verdana"/>
          <w:color w:val="231F20"/>
        </w:rPr>
        <w:t>Key</w:t>
      </w:r>
      <w:proofErr w:type="gramEnd"/>
      <w:r w:rsidRPr="009B5E1F">
        <w:rPr>
          <w:rFonts w:ascii="Verdana" w:hAnsi="Verdana"/>
          <w:color w:val="231F20"/>
        </w:rPr>
        <w:t xml:space="preserve"> Experts shall not appear in more than one proposal unless so allowed in the Data Sheet. Invited ﬁrms must conﬁrm and ensure their </w:t>
      </w:r>
      <w:proofErr w:type="gramStart"/>
      <w:r w:rsidRPr="009B5E1F">
        <w:rPr>
          <w:rFonts w:ascii="Verdana" w:hAnsi="Verdana"/>
          <w:color w:val="231F20"/>
        </w:rPr>
        <w:t>Key</w:t>
      </w:r>
      <w:proofErr w:type="gramEnd"/>
      <w:r w:rsidRPr="009B5E1F">
        <w:rPr>
          <w:rFonts w:ascii="Verdana" w:hAnsi="Verdana"/>
          <w:color w:val="231F20"/>
        </w:rPr>
        <w:t xml:space="preserve"> experts do not appear in proposal of other invited ﬁrms, otherwise proposals with Key experts appearing in other proposals will be rejected.</w:t>
      </w:r>
    </w:p>
    <w:p w14:paraId="678CF024"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53" w:name="_Toc80701871"/>
      <w:bookmarkStart w:id="54" w:name="_Toc80704416"/>
      <w:r w:rsidRPr="009B5E1F">
        <w:rPr>
          <w:rFonts w:ascii="Verdana" w:hAnsi="Verdana"/>
          <w:color w:val="231F20"/>
          <w:sz w:val="22"/>
          <w:szCs w:val="22"/>
        </w:rPr>
        <w:t>Technical</w:t>
      </w:r>
      <w:r w:rsidR="00434C81" w:rsidRPr="009B5E1F">
        <w:rPr>
          <w:rFonts w:ascii="Verdana" w:hAnsi="Verdana"/>
          <w:color w:val="231F20"/>
          <w:spacing w:val="-3"/>
          <w:sz w:val="22"/>
          <w:szCs w:val="22"/>
        </w:rPr>
        <w:t xml:space="preserve"> </w:t>
      </w:r>
      <w:r w:rsidRPr="009B5E1F">
        <w:rPr>
          <w:rFonts w:ascii="Verdana" w:hAnsi="Verdana"/>
          <w:color w:val="231F20"/>
          <w:sz w:val="22"/>
          <w:szCs w:val="22"/>
        </w:rPr>
        <w:t>Proposal</w:t>
      </w:r>
      <w:r w:rsidR="00434C81" w:rsidRPr="009B5E1F">
        <w:rPr>
          <w:rFonts w:ascii="Verdana" w:hAnsi="Verdana"/>
          <w:color w:val="231F20"/>
          <w:sz w:val="22"/>
          <w:szCs w:val="22"/>
        </w:rPr>
        <w:t xml:space="preserve"> </w:t>
      </w:r>
      <w:r w:rsidRPr="009B5E1F">
        <w:rPr>
          <w:rFonts w:ascii="Verdana" w:hAnsi="Verdana"/>
          <w:color w:val="231F20"/>
          <w:sz w:val="22"/>
          <w:szCs w:val="22"/>
        </w:rPr>
        <w:t>Format</w:t>
      </w:r>
      <w:r w:rsidR="00434C81" w:rsidRPr="009B5E1F">
        <w:rPr>
          <w:rFonts w:ascii="Verdana" w:hAnsi="Verdana"/>
          <w:color w:val="231F20"/>
          <w:sz w:val="22"/>
          <w:szCs w:val="22"/>
        </w:rPr>
        <w:t xml:space="preserve"> </w:t>
      </w:r>
      <w:r w:rsidRPr="009B5E1F">
        <w:rPr>
          <w:rFonts w:ascii="Verdana" w:hAnsi="Verdana"/>
          <w:color w:val="231F20"/>
          <w:sz w:val="22"/>
          <w:szCs w:val="22"/>
        </w:rPr>
        <w:t>and</w:t>
      </w:r>
      <w:r w:rsidR="00434C81" w:rsidRPr="009B5E1F">
        <w:rPr>
          <w:rFonts w:ascii="Verdana" w:hAnsi="Verdana"/>
          <w:color w:val="231F20"/>
          <w:sz w:val="22"/>
          <w:szCs w:val="22"/>
        </w:rPr>
        <w:t xml:space="preserve"> </w:t>
      </w:r>
      <w:r w:rsidRPr="009B5E1F">
        <w:rPr>
          <w:rFonts w:ascii="Verdana" w:hAnsi="Verdana"/>
          <w:color w:val="231F20"/>
          <w:sz w:val="22"/>
          <w:szCs w:val="22"/>
        </w:rPr>
        <w:t>Content</w:t>
      </w:r>
      <w:bookmarkEnd w:id="53"/>
      <w:bookmarkEnd w:id="54"/>
    </w:p>
    <w:p w14:paraId="24E57CDB" w14:textId="77777777" w:rsidR="00F20AEA" w:rsidRPr="009B5E1F" w:rsidRDefault="0064449A" w:rsidP="00D549C9">
      <w:pPr>
        <w:pStyle w:val="ListParagraph"/>
        <w:numPr>
          <w:ilvl w:val="1"/>
          <w:numId w:val="42"/>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 Technical Proposal shall be prepared using the Standard Forms provided in Section 3 of the RFP and shall comprise the documents listed in the Data Sheet under ITC 10.1. The Technical Proposal shall not include any ﬁnancial information. A Technical Proposal containing material ﬁnancial information shall be declared non</w:t>
      </w:r>
      <w:proofErr w:type="gramStart"/>
      <w:r w:rsidRPr="009B5E1F">
        <w:rPr>
          <w:rFonts w:ascii="Verdana" w:hAnsi="Verdana"/>
          <w:color w:val="231F20"/>
        </w:rPr>
        <w:t>- responsive</w:t>
      </w:r>
      <w:proofErr w:type="gramEnd"/>
      <w:r w:rsidRPr="009B5E1F">
        <w:rPr>
          <w:rFonts w:ascii="Verdana" w:hAnsi="Verdana"/>
          <w:color w:val="231F20"/>
        </w:rPr>
        <w:t>.</w:t>
      </w:r>
    </w:p>
    <w:p w14:paraId="12F3A6FE" w14:textId="2678F7DB" w:rsidR="00F20AEA" w:rsidRPr="009B5E1F" w:rsidRDefault="0064449A" w:rsidP="00D549C9">
      <w:pPr>
        <w:pStyle w:val="ListParagraph"/>
        <w:numPr>
          <w:ilvl w:val="1"/>
          <w:numId w:val="42"/>
        </w:numPr>
        <w:tabs>
          <w:tab w:val="left" w:pos="851"/>
        </w:tabs>
        <w:spacing w:before="242" w:line="230" w:lineRule="auto"/>
        <w:ind w:left="851" w:right="848" w:hanging="567"/>
        <w:jc w:val="both"/>
        <w:rPr>
          <w:rFonts w:ascii="Verdana" w:hAnsi="Verdana"/>
        </w:rPr>
      </w:pPr>
      <w:r w:rsidRPr="009B5E1F">
        <w:rPr>
          <w:rFonts w:ascii="Verdana" w:hAnsi="Verdana"/>
          <w:color w:val="231F20"/>
        </w:rPr>
        <w:t>Consultant shall not propose alternative Key Experts. Only one CV shall be submitted for each Key Expert position.</w:t>
      </w:r>
      <w:r w:rsidR="001F7485" w:rsidRPr="009B5E1F">
        <w:rPr>
          <w:rFonts w:ascii="Verdana" w:hAnsi="Verdana"/>
          <w:color w:val="231F20"/>
        </w:rPr>
        <w:t xml:space="preserve"> </w:t>
      </w:r>
      <w:r w:rsidRPr="009B5E1F">
        <w:rPr>
          <w:rFonts w:ascii="Verdana" w:hAnsi="Verdana"/>
          <w:color w:val="231F20"/>
        </w:rPr>
        <w:t>Failure</w:t>
      </w:r>
      <w:r w:rsidR="001F7485" w:rsidRPr="009B5E1F">
        <w:rPr>
          <w:rFonts w:ascii="Verdana" w:hAnsi="Verdana"/>
          <w:color w:val="231F20"/>
        </w:rPr>
        <w:t xml:space="preserve"> </w:t>
      </w:r>
      <w:r w:rsidRPr="009B5E1F">
        <w:rPr>
          <w:rFonts w:ascii="Verdana" w:hAnsi="Verdana"/>
          <w:color w:val="231F20"/>
        </w:rPr>
        <w:t>to</w:t>
      </w:r>
      <w:r w:rsidR="001F7485" w:rsidRPr="009B5E1F">
        <w:rPr>
          <w:rFonts w:ascii="Verdana" w:hAnsi="Verdana"/>
          <w:color w:val="231F20"/>
        </w:rPr>
        <w:t xml:space="preserve"> </w:t>
      </w:r>
      <w:r w:rsidRPr="009B5E1F">
        <w:rPr>
          <w:rFonts w:ascii="Verdana" w:hAnsi="Verdana"/>
          <w:color w:val="231F20"/>
        </w:rPr>
        <w:t>comply</w:t>
      </w:r>
      <w:r w:rsidR="001F7485" w:rsidRPr="009B5E1F">
        <w:rPr>
          <w:rFonts w:ascii="Verdana" w:hAnsi="Verdana"/>
          <w:color w:val="231F20"/>
        </w:rPr>
        <w:t xml:space="preserve"> </w:t>
      </w:r>
      <w:r w:rsidRPr="009B5E1F">
        <w:rPr>
          <w:rFonts w:ascii="Verdana" w:hAnsi="Verdana"/>
          <w:color w:val="231F20"/>
        </w:rPr>
        <w:t>with</w:t>
      </w:r>
      <w:r w:rsidR="001F7485" w:rsidRPr="009B5E1F">
        <w:rPr>
          <w:rFonts w:ascii="Verdana" w:hAnsi="Verdana"/>
          <w:color w:val="231F20"/>
        </w:rPr>
        <w:t xml:space="preserve"> </w:t>
      </w:r>
      <w:r w:rsidRPr="009B5E1F">
        <w:rPr>
          <w:rFonts w:ascii="Verdana" w:hAnsi="Verdana"/>
          <w:color w:val="231F20"/>
        </w:rPr>
        <w:t>this</w:t>
      </w:r>
      <w:r w:rsidR="001F7485" w:rsidRPr="009B5E1F">
        <w:rPr>
          <w:rFonts w:ascii="Verdana" w:hAnsi="Verdana"/>
          <w:color w:val="231F20"/>
        </w:rPr>
        <w:t xml:space="preserve"> </w:t>
      </w:r>
      <w:r w:rsidRPr="009B5E1F">
        <w:rPr>
          <w:rFonts w:ascii="Verdana" w:hAnsi="Verdana"/>
          <w:color w:val="231F20"/>
        </w:rPr>
        <w:t>requirement</w:t>
      </w:r>
      <w:r w:rsidR="001F7485" w:rsidRPr="009B5E1F">
        <w:rPr>
          <w:rFonts w:ascii="Verdana" w:hAnsi="Verdana"/>
          <w:color w:val="231F20"/>
        </w:rPr>
        <w:t xml:space="preserve"> </w:t>
      </w:r>
      <w:r w:rsidRPr="009B5E1F">
        <w:rPr>
          <w:rFonts w:ascii="Verdana" w:hAnsi="Verdana"/>
          <w:color w:val="231F20"/>
        </w:rPr>
        <w:t>will</w:t>
      </w:r>
      <w:r w:rsidR="001F7485" w:rsidRPr="009B5E1F">
        <w:rPr>
          <w:rFonts w:ascii="Verdana" w:hAnsi="Verdana"/>
          <w:color w:val="231F20"/>
        </w:rPr>
        <w:t xml:space="preserve"> </w:t>
      </w:r>
      <w:r w:rsidRPr="009B5E1F">
        <w:rPr>
          <w:rFonts w:ascii="Verdana" w:hAnsi="Verdana"/>
          <w:color w:val="231F20"/>
        </w:rPr>
        <w:t>make</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Proposal</w:t>
      </w:r>
      <w:r w:rsidR="001F7485" w:rsidRPr="009B5E1F">
        <w:rPr>
          <w:rFonts w:ascii="Verdana" w:hAnsi="Verdana"/>
          <w:color w:val="231F20"/>
        </w:rPr>
        <w:t xml:space="preserve"> </w:t>
      </w:r>
      <w:r w:rsidRPr="009B5E1F">
        <w:rPr>
          <w:rFonts w:ascii="Verdana" w:hAnsi="Verdana"/>
          <w:color w:val="231F20"/>
        </w:rPr>
        <w:t>non-responsive.</w:t>
      </w:r>
    </w:p>
    <w:p w14:paraId="285A120D"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55" w:name="_Toc80701872"/>
      <w:bookmarkStart w:id="56" w:name="_Toc80704417"/>
      <w:r w:rsidRPr="009B5E1F">
        <w:rPr>
          <w:rFonts w:ascii="Verdana" w:hAnsi="Verdana"/>
          <w:color w:val="231F20"/>
          <w:sz w:val="22"/>
          <w:szCs w:val="22"/>
        </w:rPr>
        <w:lastRenderedPageBreak/>
        <w:t>Financial</w:t>
      </w:r>
      <w:r w:rsidR="00434C81" w:rsidRPr="009B5E1F">
        <w:rPr>
          <w:rFonts w:ascii="Verdana" w:hAnsi="Verdana"/>
          <w:color w:val="231F20"/>
          <w:sz w:val="22"/>
          <w:szCs w:val="22"/>
        </w:rPr>
        <w:t xml:space="preserve"> </w:t>
      </w:r>
      <w:r w:rsidRPr="009B5E1F">
        <w:rPr>
          <w:rFonts w:ascii="Verdana" w:hAnsi="Verdana"/>
          <w:color w:val="231F20"/>
          <w:sz w:val="22"/>
          <w:szCs w:val="22"/>
        </w:rPr>
        <w:t>Proposal</w:t>
      </w:r>
      <w:bookmarkEnd w:id="55"/>
      <w:bookmarkEnd w:id="56"/>
    </w:p>
    <w:p w14:paraId="227343E8" w14:textId="0C5CFDAC" w:rsidR="00F20AEA" w:rsidRPr="009B5E1F" w:rsidRDefault="0064449A" w:rsidP="00D549C9">
      <w:pPr>
        <w:pStyle w:val="ListParagraph"/>
        <w:numPr>
          <w:ilvl w:val="1"/>
          <w:numId w:val="43"/>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Financial</w:t>
      </w:r>
      <w:r w:rsidR="001F7485" w:rsidRPr="009B5E1F">
        <w:rPr>
          <w:rFonts w:ascii="Verdana" w:hAnsi="Verdana"/>
          <w:color w:val="231F20"/>
        </w:rPr>
        <w:t xml:space="preserve"> </w:t>
      </w:r>
      <w:r w:rsidRPr="009B5E1F">
        <w:rPr>
          <w:rFonts w:ascii="Verdana" w:hAnsi="Verdana"/>
          <w:color w:val="231F20"/>
        </w:rPr>
        <w:t>Proposal</w:t>
      </w:r>
      <w:r w:rsidR="001F7485" w:rsidRPr="009B5E1F">
        <w:rPr>
          <w:rFonts w:ascii="Verdana" w:hAnsi="Verdana"/>
          <w:color w:val="231F20"/>
        </w:rPr>
        <w:t xml:space="preserve"> </w:t>
      </w:r>
      <w:r w:rsidRPr="009B5E1F">
        <w:rPr>
          <w:rFonts w:ascii="Verdana" w:hAnsi="Verdana"/>
          <w:color w:val="231F20"/>
        </w:rPr>
        <w:t>shall</w:t>
      </w:r>
      <w:r w:rsidR="001F7485" w:rsidRPr="009B5E1F">
        <w:rPr>
          <w:rFonts w:ascii="Verdana" w:hAnsi="Verdana"/>
          <w:color w:val="231F20"/>
        </w:rPr>
        <w:t xml:space="preserve"> </w:t>
      </w:r>
      <w:r w:rsidRPr="009B5E1F">
        <w:rPr>
          <w:rFonts w:ascii="Verdana" w:hAnsi="Verdana"/>
          <w:color w:val="231F20"/>
        </w:rPr>
        <w:t>be</w:t>
      </w:r>
      <w:r w:rsidR="001F7485" w:rsidRPr="009B5E1F">
        <w:rPr>
          <w:rFonts w:ascii="Verdana" w:hAnsi="Verdana"/>
          <w:color w:val="231F20"/>
        </w:rPr>
        <w:t xml:space="preserve"> </w:t>
      </w:r>
      <w:r w:rsidRPr="009B5E1F">
        <w:rPr>
          <w:rFonts w:ascii="Verdana" w:hAnsi="Verdana"/>
          <w:color w:val="231F20"/>
        </w:rPr>
        <w:t>prepared</w:t>
      </w:r>
      <w:r w:rsidR="001F7485" w:rsidRPr="009B5E1F">
        <w:rPr>
          <w:rFonts w:ascii="Verdana" w:hAnsi="Verdana"/>
          <w:color w:val="231F20"/>
        </w:rPr>
        <w:t xml:space="preserve"> </w:t>
      </w:r>
      <w:r w:rsidRPr="009B5E1F">
        <w:rPr>
          <w:rFonts w:ascii="Verdana" w:hAnsi="Verdana"/>
          <w:color w:val="231F20"/>
        </w:rPr>
        <w:t>using</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rPr>
        <w:t>Standard</w:t>
      </w:r>
      <w:r w:rsidR="001F7485" w:rsidRPr="009B5E1F">
        <w:rPr>
          <w:rFonts w:ascii="Verdana" w:hAnsi="Verdana"/>
          <w:color w:val="231F20"/>
        </w:rPr>
        <w:t xml:space="preserve"> </w:t>
      </w:r>
      <w:r w:rsidRPr="009B5E1F">
        <w:rPr>
          <w:rFonts w:ascii="Verdana" w:hAnsi="Verdana"/>
          <w:color w:val="231F20"/>
        </w:rPr>
        <w:t>Forms</w:t>
      </w:r>
      <w:r w:rsidR="001F7485" w:rsidRPr="009B5E1F">
        <w:rPr>
          <w:rFonts w:ascii="Verdana" w:hAnsi="Verdana"/>
          <w:color w:val="231F20"/>
        </w:rPr>
        <w:t xml:space="preserve"> </w:t>
      </w:r>
      <w:r w:rsidRPr="009B5E1F">
        <w:rPr>
          <w:rFonts w:ascii="Verdana" w:hAnsi="Verdana"/>
          <w:color w:val="231F20"/>
        </w:rPr>
        <w:t>provided</w:t>
      </w:r>
      <w:r w:rsidR="001F7485" w:rsidRPr="009B5E1F">
        <w:rPr>
          <w:rFonts w:ascii="Verdana" w:hAnsi="Verdana"/>
          <w:color w:val="231F20"/>
        </w:rPr>
        <w:t xml:space="preserve"> </w:t>
      </w:r>
      <w:r w:rsidRPr="009B5E1F">
        <w:rPr>
          <w:rFonts w:ascii="Verdana" w:hAnsi="Verdana"/>
          <w:color w:val="231F20"/>
        </w:rPr>
        <w:t>in</w:t>
      </w:r>
      <w:r w:rsidR="001F7485" w:rsidRPr="009B5E1F">
        <w:rPr>
          <w:rFonts w:ascii="Verdana" w:hAnsi="Verdana"/>
          <w:color w:val="231F20"/>
        </w:rPr>
        <w:t xml:space="preserve"> </w:t>
      </w:r>
      <w:r w:rsidRPr="009B5E1F">
        <w:rPr>
          <w:rFonts w:ascii="Verdana" w:hAnsi="Verdana"/>
          <w:color w:val="231F20"/>
        </w:rPr>
        <w:t>Section</w:t>
      </w:r>
      <w:r w:rsidR="001F7485" w:rsidRPr="009B5E1F">
        <w:rPr>
          <w:rFonts w:ascii="Verdana" w:hAnsi="Verdana"/>
          <w:color w:val="231F20"/>
        </w:rPr>
        <w:t xml:space="preserve"> </w:t>
      </w:r>
      <w:r w:rsidRPr="009B5E1F">
        <w:rPr>
          <w:rFonts w:ascii="Verdana" w:hAnsi="Verdana"/>
          <w:color w:val="231F20"/>
        </w:rPr>
        <w:t>4</w:t>
      </w:r>
      <w:r w:rsidR="001F7485" w:rsidRPr="009B5E1F">
        <w:rPr>
          <w:rFonts w:ascii="Verdana" w:hAnsi="Verdana"/>
          <w:color w:val="231F20"/>
        </w:rPr>
        <w:t xml:space="preserve"> </w:t>
      </w:r>
      <w:r w:rsidRPr="009B5E1F">
        <w:rPr>
          <w:rFonts w:ascii="Verdana" w:hAnsi="Verdana"/>
          <w:color w:val="231F20"/>
        </w:rPr>
        <w:t>of</w:t>
      </w:r>
      <w:r w:rsidR="001F7485" w:rsidRPr="009B5E1F">
        <w:rPr>
          <w:rFonts w:ascii="Verdana" w:hAnsi="Verdana"/>
          <w:color w:val="231F20"/>
        </w:rPr>
        <w:t xml:space="preserve"> </w:t>
      </w:r>
      <w:r w:rsidRPr="009B5E1F">
        <w:rPr>
          <w:rFonts w:ascii="Verdana" w:hAnsi="Verdana"/>
          <w:color w:val="231F20"/>
        </w:rPr>
        <w:t>the</w:t>
      </w:r>
      <w:r w:rsidR="001F7485" w:rsidRPr="009B5E1F">
        <w:rPr>
          <w:rFonts w:ascii="Verdana" w:hAnsi="Verdana"/>
          <w:color w:val="231F20"/>
        </w:rPr>
        <w:t xml:space="preserve"> </w:t>
      </w:r>
      <w:r w:rsidRPr="009B5E1F">
        <w:rPr>
          <w:rFonts w:ascii="Verdana" w:hAnsi="Verdana"/>
          <w:color w:val="231F20"/>
          <w:spacing w:val="-7"/>
        </w:rPr>
        <w:t>RFP.</w:t>
      </w:r>
      <w:r w:rsidR="001F7485" w:rsidRPr="009B5E1F">
        <w:rPr>
          <w:rFonts w:ascii="Verdana" w:hAnsi="Verdana"/>
          <w:color w:val="231F20"/>
          <w:spacing w:val="-7"/>
        </w:rPr>
        <w:t xml:space="preserve"> </w:t>
      </w:r>
      <w:r w:rsidRPr="009B5E1F">
        <w:rPr>
          <w:rFonts w:ascii="Verdana" w:hAnsi="Verdana"/>
          <w:color w:val="231F20"/>
        </w:rPr>
        <w:t>It</w:t>
      </w:r>
      <w:r w:rsidR="001F7485" w:rsidRPr="009B5E1F">
        <w:rPr>
          <w:rFonts w:ascii="Verdana" w:hAnsi="Verdana"/>
          <w:color w:val="231F20"/>
        </w:rPr>
        <w:t xml:space="preserve"> </w:t>
      </w:r>
      <w:r w:rsidRPr="009B5E1F">
        <w:rPr>
          <w:rFonts w:ascii="Verdana" w:hAnsi="Verdana"/>
          <w:color w:val="231F20"/>
        </w:rPr>
        <w:t>shall</w:t>
      </w:r>
      <w:r w:rsidR="001F7485" w:rsidRPr="009B5E1F">
        <w:rPr>
          <w:rFonts w:ascii="Verdana" w:hAnsi="Verdana"/>
          <w:color w:val="231F20"/>
        </w:rPr>
        <w:t xml:space="preserve"> </w:t>
      </w:r>
      <w:r w:rsidRPr="009B5E1F">
        <w:rPr>
          <w:rFonts w:ascii="Verdana" w:hAnsi="Verdana"/>
          <w:color w:val="231F20"/>
        </w:rPr>
        <w:t>list all</w:t>
      </w:r>
      <w:r w:rsidR="00434C81" w:rsidRPr="009B5E1F">
        <w:rPr>
          <w:rFonts w:ascii="Verdana" w:hAnsi="Verdana"/>
          <w:color w:val="231F20"/>
        </w:rPr>
        <w:t xml:space="preserve"> </w:t>
      </w:r>
      <w:r w:rsidRPr="009B5E1F">
        <w:rPr>
          <w:rFonts w:ascii="Verdana" w:hAnsi="Verdana"/>
          <w:color w:val="231F20"/>
        </w:rPr>
        <w:t>costs</w:t>
      </w:r>
      <w:r w:rsidR="00434C81" w:rsidRPr="009B5E1F">
        <w:rPr>
          <w:rFonts w:ascii="Verdana" w:hAnsi="Verdana"/>
          <w:color w:val="231F20"/>
        </w:rPr>
        <w:t xml:space="preserve"> </w:t>
      </w:r>
      <w:r w:rsidRPr="009B5E1F">
        <w:rPr>
          <w:rFonts w:ascii="Verdana" w:hAnsi="Verdana"/>
          <w:color w:val="231F20"/>
        </w:rPr>
        <w:t>associated</w:t>
      </w:r>
      <w:r w:rsidR="00434C81" w:rsidRPr="009B5E1F">
        <w:rPr>
          <w:rFonts w:ascii="Verdana" w:hAnsi="Verdana"/>
          <w:color w:val="231F20"/>
        </w:rPr>
        <w:t xml:space="preserve"> </w:t>
      </w:r>
      <w:r w:rsidRPr="009B5E1F">
        <w:rPr>
          <w:rFonts w:ascii="Verdana" w:hAnsi="Verdana"/>
          <w:color w:val="231F20"/>
        </w:rPr>
        <w:t>with</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assignment</w:t>
      </w:r>
      <w:r w:rsidR="00434C81" w:rsidRPr="009B5E1F">
        <w:rPr>
          <w:rFonts w:ascii="Verdana" w:hAnsi="Verdana"/>
          <w:color w:val="231F20"/>
        </w:rPr>
        <w:t xml:space="preserve">, including </w:t>
      </w:r>
      <w:r w:rsidRPr="009B5E1F">
        <w:rPr>
          <w:rFonts w:ascii="Verdana" w:hAnsi="Verdana"/>
          <w:color w:val="231F20"/>
        </w:rPr>
        <w:t>(a)</w:t>
      </w:r>
      <w:r w:rsidR="00434C81" w:rsidRPr="009B5E1F">
        <w:rPr>
          <w:rFonts w:ascii="Verdana" w:hAnsi="Verdana"/>
          <w:color w:val="231F20"/>
        </w:rPr>
        <w:t xml:space="preserve"> </w:t>
      </w:r>
      <w:r w:rsidRPr="009B5E1F">
        <w:rPr>
          <w:rFonts w:ascii="Verdana" w:hAnsi="Verdana"/>
          <w:color w:val="231F20"/>
        </w:rPr>
        <w:t>remuneration</w:t>
      </w:r>
      <w:r w:rsidR="00434C81" w:rsidRPr="009B5E1F">
        <w:rPr>
          <w:rFonts w:ascii="Verdana" w:hAnsi="Verdana"/>
          <w:color w:val="231F20"/>
        </w:rPr>
        <w:t xml:space="preserve"> </w:t>
      </w:r>
      <w:r w:rsidRPr="009B5E1F">
        <w:rPr>
          <w:rFonts w:ascii="Verdana" w:hAnsi="Verdana"/>
          <w:color w:val="231F20"/>
        </w:rPr>
        <w:t>for</w:t>
      </w:r>
      <w:r w:rsidR="00434C81" w:rsidRPr="009B5E1F">
        <w:rPr>
          <w:rFonts w:ascii="Verdana" w:hAnsi="Verdana"/>
          <w:color w:val="231F20"/>
        </w:rPr>
        <w:t xml:space="preserve"> </w:t>
      </w:r>
      <w:r w:rsidRPr="009B5E1F">
        <w:rPr>
          <w:rFonts w:ascii="Verdana" w:hAnsi="Verdana"/>
          <w:color w:val="231F20"/>
        </w:rPr>
        <w:t>Key</w:t>
      </w:r>
      <w:r w:rsidR="00434C81" w:rsidRPr="009B5E1F">
        <w:rPr>
          <w:rFonts w:ascii="Verdana" w:hAnsi="Verdana"/>
          <w:color w:val="231F20"/>
        </w:rPr>
        <w:t xml:space="preserve"> </w:t>
      </w:r>
      <w:r w:rsidRPr="009B5E1F">
        <w:rPr>
          <w:rFonts w:ascii="Verdana" w:hAnsi="Verdana"/>
          <w:color w:val="231F20"/>
        </w:rPr>
        <w:t>Experts</w:t>
      </w:r>
      <w:r w:rsidR="00434C81" w:rsidRPr="009B5E1F">
        <w:rPr>
          <w:rFonts w:ascii="Verdana" w:hAnsi="Verdana"/>
          <w:color w:val="231F20"/>
        </w:rPr>
        <w:t xml:space="preserve"> </w:t>
      </w:r>
      <w:r w:rsidRPr="009B5E1F">
        <w:rPr>
          <w:rFonts w:ascii="Verdana" w:hAnsi="Verdana"/>
          <w:color w:val="231F20"/>
        </w:rPr>
        <w:t>and</w:t>
      </w:r>
      <w:r w:rsidR="00434C81" w:rsidRPr="009B5E1F">
        <w:rPr>
          <w:rFonts w:ascii="Verdana" w:hAnsi="Verdana"/>
          <w:color w:val="231F20"/>
        </w:rPr>
        <w:t xml:space="preserve"> </w:t>
      </w:r>
      <w:r w:rsidRPr="009B5E1F">
        <w:rPr>
          <w:rFonts w:ascii="Verdana" w:hAnsi="Verdana"/>
          <w:color w:val="231F20"/>
        </w:rPr>
        <w:t>Non-Key</w:t>
      </w:r>
      <w:r w:rsidR="00434C81" w:rsidRPr="009B5E1F">
        <w:rPr>
          <w:rFonts w:ascii="Verdana" w:hAnsi="Verdana"/>
          <w:color w:val="231F20"/>
        </w:rPr>
        <w:t xml:space="preserve"> </w:t>
      </w:r>
      <w:r w:rsidRPr="009B5E1F">
        <w:rPr>
          <w:rFonts w:ascii="Verdana" w:hAnsi="Verdana"/>
          <w:color w:val="231F20"/>
        </w:rPr>
        <w:t>Experts,</w:t>
      </w:r>
      <w:r w:rsidR="001F7485" w:rsidRPr="009B5E1F">
        <w:rPr>
          <w:rFonts w:ascii="Verdana" w:hAnsi="Verdana"/>
          <w:color w:val="231F20"/>
        </w:rPr>
        <w:t xml:space="preserve"> </w:t>
      </w:r>
      <w:r w:rsidRPr="009B5E1F">
        <w:rPr>
          <w:rFonts w:ascii="Verdana" w:hAnsi="Verdana"/>
          <w:color w:val="231F20"/>
        </w:rPr>
        <w:t>(b) reimbursable expenses indicated in the Data Sheet. Irrespective of the consultant selection method, any Consultant</w:t>
      </w:r>
      <w:r w:rsidR="00434C81" w:rsidRPr="009B5E1F">
        <w:rPr>
          <w:rFonts w:ascii="Verdana" w:hAnsi="Verdana"/>
          <w:color w:val="231F20"/>
        </w:rPr>
        <w:t xml:space="preserve"> </w:t>
      </w:r>
      <w:r w:rsidRPr="009B5E1F">
        <w:rPr>
          <w:rFonts w:ascii="Verdana" w:hAnsi="Verdana"/>
          <w:color w:val="231F20"/>
        </w:rPr>
        <w:t>that</w:t>
      </w:r>
      <w:r w:rsidR="00434C81" w:rsidRPr="009B5E1F">
        <w:rPr>
          <w:rFonts w:ascii="Verdana" w:hAnsi="Verdana"/>
          <w:color w:val="231F20"/>
        </w:rPr>
        <w:t xml:space="preserve"> </w:t>
      </w:r>
      <w:r w:rsidRPr="009B5E1F">
        <w:rPr>
          <w:rFonts w:ascii="Verdana" w:hAnsi="Verdana"/>
          <w:color w:val="231F20"/>
        </w:rPr>
        <w:t>does</w:t>
      </w:r>
      <w:r w:rsidR="00434C81" w:rsidRPr="009B5E1F">
        <w:rPr>
          <w:rFonts w:ascii="Verdana" w:hAnsi="Verdana"/>
          <w:color w:val="231F20"/>
        </w:rPr>
        <w:t xml:space="preserve"> </w:t>
      </w:r>
      <w:r w:rsidRPr="009B5E1F">
        <w:rPr>
          <w:rFonts w:ascii="Verdana" w:hAnsi="Verdana"/>
          <w:color w:val="231F20"/>
        </w:rPr>
        <w:t>not</w:t>
      </w:r>
      <w:r w:rsidR="00434C81" w:rsidRPr="009B5E1F">
        <w:rPr>
          <w:rFonts w:ascii="Verdana" w:hAnsi="Verdana"/>
          <w:color w:val="231F20"/>
        </w:rPr>
        <w:t xml:space="preserve"> submit itemized </w:t>
      </w:r>
      <w:r w:rsidRPr="009B5E1F">
        <w:rPr>
          <w:rFonts w:ascii="Verdana" w:hAnsi="Verdana"/>
          <w:color w:val="231F20"/>
        </w:rPr>
        <w:t>and</w:t>
      </w:r>
      <w:r w:rsidR="00434C81" w:rsidRPr="009B5E1F">
        <w:rPr>
          <w:rFonts w:ascii="Verdana" w:hAnsi="Verdana"/>
          <w:color w:val="231F20"/>
        </w:rPr>
        <w:t xml:space="preserve"> </w:t>
      </w:r>
      <w:r w:rsidRPr="009B5E1F">
        <w:rPr>
          <w:rFonts w:ascii="Verdana" w:hAnsi="Verdana"/>
          <w:color w:val="231F20"/>
        </w:rPr>
        <w:t>priced</w:t>
      </w:r>
      <w:r w:rsidR="00434C81" w:rsidRPr="009B5E1F">
        <w:rPr>
          <w:rFonts w:ascii="Verdana" w:hAnsi="Verdana"/>
          <w:color w:val="231F20"/>
        </w:rPr>
        <w:t xml:space="preserve"> </w:t>
      </w:r>
      <w:r w:rsidRPr="009B5E1F">
        <w:rPr>
          <w:rFonts w:ascii="Verdana" w:hAnsi="Verdana"/>
          <w:color w:val="231F20"/>
        </w:rPr>
        <w:t>ﬁnancial</w:t>
      </w:r>
      <w:r w:rsidR="00434C81" w:rsidRPr="009B5E1F">
        <w:rPr>
          <w:rFonts w:ascii="Verdana" w:hAnsi="Verdana"/>
          <w:color w:val="231F20"/>
        </w:rPr>
        <w:t xml:space="preserve"> </w:t>
      </w:r>
      <w:proofErr w:type="gramStart"/>
      <w:r w:rsidRPr="009B5E1F">
        <w:rPr>
          <w:rFonts w:ascii="Verdana" w:hAnsi="Verdana"/>
          <w:color w:val="231F20"/>
        </w:rPr>
        <w:t>proposal,</w:t>
      </w:r>
      <w:r w:rsidR="00434C81" w:rsidRPr="009B5E1F">
        <w:rPr>
          <w:rFonts w:ascii="Verdana" w:hAnsi="Verdana"/>
          <w:color w:val="231F20"/>
        </w:rPr>
        <w:t xml:space="preserve"> </w:t>
      </w:r>
      <w:r w:rsidRPr="009B5E1F">
        <w:rPr>
          <w:rFonts w:ascii="Verdana" w:hAnsi="Verdana"/>
          <w:color w:val="231F20"/>
        </w:rPr>
        <w:t>or</w:t>
      </w:r>
      <w:proofErr w:type="gramEnd"/>
      <w:r w:rsidR="00434C81" w:rsidRPr="009B5E1F">
        <w:rPr>
          <w:rFonts w:ascii="Verdana" w:hAnsi="Verdana"/>
          <w:color w:val="231F20"/>
        </w:rPr>
        <w:t xml:space="preserve"> </w:t>
      </w:r>
      <w:r w:rsidRPr="009B5E1F">
        <w:rPr>
          <w:rFonts w:ascii="Verdana" w:hAnsi="Verdana"/>
          <w:color w:val="231F20"/>
        </w:rPr>
        <w:t>merely</w:t>
      </w:r>
      <w:r w:rsidR="00434C81" w:rsidRPr="009B5E1F">
        <w:rPr>
          <w:rFonts w:ascii="Verdana" w:hAnsi="Verdana"/>
          <w:color w:val="231F20"/>
        </w:rPr>
        <w:t xml:space="preserve"> </w:t>
      </w:r>
      <w:proofErr w:type="gramStart"/>
      <w:r w:rsidRPr="009B5E1F">
        <w:rPr>
          <w:rFonts w:ascii="Verdana" w:hAnsi="Verdana"/>
          <w:color w:val="231F20"/>
        </w:rPr>
        <w:t>refers</w:t>
      </w:r>
      <w:proofErr w:type="gramEnd"/>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Procuring</w:t>
      </w:r>
      <w:r w:rsidR="00434C81" w:rsidRPr="009B5E1F">
        <w:rPr>
          <w:rFonts w:ascii="Verdana" w:hAnsi="Verdana"/>
          <w:color w:val="231F20"/>
        </w:rPr>
        <w:t xml:space="preserve"> </w:t>
      </w:r>
      <w:r w:rsidRPr="009B5E1F">
        <w:rPr>
          <w:rFonts w:ascii="Verdana" w:hAnsi="Verdana"/>
          <w:color w:val="231F20"/>
        </w:rPr>
        <w:t>Entity</w:t>
      </w:r>
      <w:r w:rsidR="00434C81" w:rsidRPr="009B5E1F">
        <w:rPr>
          <w:rFonts w:ascii="Verdana" w:hAnsi="Verdana"/>
          <w:color w:val="231F20"/>
        </w:rPr>
        <w:t xml:space="preserve"> </w:t>
      </w:r>
      <w:proofErr w:type="gramStart"/>
      <w:r w:rsidRPr="009B5E1F">
        <w:rPr>
          <w:rFonts w:ascii="Verdana" w:hAnsi="Verdana"/>
          <w:color w:val="231F20"/>
        </w:rPr>
        <w:t>to</w:t>
      </w:r>
      <w:proofErr w:type="gramEnd"/>
      <w:r w:rsidRPr="009B5E1F">
        <w:rPr>
          <w:rFonts w:ascii="Verdana" w:hAnsi="Verdana"/>
          <w:color w:val="231F20"/>
        </w:rPr>
        <w:t xml:space="preserve"> other</w:t>
      </w:r>
      <w:r w:rsidR="00434C81" w:rsidRPr="009B5E1F">
        <w:rPr>
          <w:rFonts w:ascii="Verdana" w:hAnsi="Verdana"/>
          <w:color w:val="231F20"/>
        </w:rPr>
        <w:t xml:space="preserve"> </w:t>
      </w:r>
      <w:r w:rsidRPr="009B5E1F">
        <w:rPr>
          <w:rFonts w:ascii="Verdana" w:hAnsi="Verdana"/>
          <w:color w:val="231F20"/>
        </w:rPr>
        <w:t>legal</w:t>
      </w:r>
      <w:r w:rsidR="00434C81" w:rsidRPr="009B5E1F">
        <w:rPr>
          <w:rFonts w:ascii="Verdana" w:hAnsi="Verdana"/>
          <w:color w:val="231F20"/>
        </w:rPr>
        <w:t xml:space="preserve"> </w:t>
      </w:r>
      <w:r w:rsidRPr="009B5E1F">
        <w:rPr>
          <w:rFonts w:ascii="Verdana" w:hAnsi="Verdana"/>
          <w:color w:val="231F20"/>
        </w:rPr>
        <w:t>instruments</w:t>
      </w:r>
      <w:r w:rsidR="00434C81" w:rsidRPr="009B5E1F">
        <w:rPr>
          <w:rFonts w:ascii="Verdana" w:hAnsi="Verdana"/>
          <w:color w:val="231F20"/>
        </w:rPr>
        <w:t xml:space="preserve"> </w:t>
      </w:r>
      <w:r w:rsidRPr="009B5E1F">
        <w:rPr>
          <w:rFonts w:ascii="Verdana" w:hAnsi="Verdana"/>
          <w:color w:val="231F20"/>
        </w:rPr>
        <w:t>for</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applicable</w:t>
      </w:r>
      <w:r w:rsidR="00434C81" w:rsidRPr="009B5E1F">
        <w:rPr>
          <w:rFonts w:ascii="Verdana" w:hAnsi="Verdana"/>
          <w:color w:val="231F20"/>
        </w:rPr>
        <w:t xml:space="preserve"> </w:t>
      </w:r>
      <w:r w:rsidRPr="009B5E1F">
        <w:rPr>
          <w:rFonts w:ascii="Verdana" w:hAnsi="Verdana"/>
          <w:color w:val="231F20"/>
        </w:rPr>
        <w:t>minimum</w:t>
      </w:r>
      <w:r w:rsidR="00434C81" w:rsidRPr="009B5E1F">
        <w:rPr>
          <w:rFonts w:ascii="Verdana" w:hAnsi="Verdana"/>
          <w:color w:val="231F20"/>
        </w:rPr>
        <w:t xml:space="preserve"> </w:t>
      </w:r>
      <w:r w:rsidRPr="009B5E1F">
        <w:rPr>
          <w:rFonts w:ascii="Verdana" w:hAnsi="Verdana"/>
          <w:color w:val="231F20"/>
        </w:rPr>
        <w:t>remuneration</w:t>
      </w:r>
      <w:r w:rsidR="00434C81" w:rsidRPr="009B5E1F">
        <w:rPr>
          <w:rFonts w:ascii="Verdana" w:hAnsi="Verdana"/>
          <w:color w:val="231F20"/>
        </w:rPr>
        <w:t xml:space="preserve"> </w:t>
      </w:r>
      <w:r w:rsidRPr="009B5E1F">
        <w:rPr>
          <w:rFonts w:ascii="Verdana" w:hAnsi="Verdana"/>
          <w:color w:val="231F20"/>
        </w:rPr>
        <w:t>fees</w:t>
      </w:r>
      <w:r w:rsidR="00434C81" w:rsidRPr="009B5E1F">
        <w:rPr>
          <w:rFonts w:ascii="Verdana" w:hAnsi="Verdana"/>
          <w:color w:val="231F20"/>
        </w:rPr>
        <w:t xml:space="preserve"> </w:t>
      </w:r>
      <w:r w:rsidRPr="009B5E1F">
        <w:rPr>
          <w:rFonts w:ascii="Verdana" w:hAnsi="Verdana"/>
          <w:color w:val="231F20"/>
        </w:rPr>
        <w:t>shall</w:t>
      </w:r>
      <w:r w:rsidR="00434C81" w:rsidRPr="009B5E1F">
        <w:rPr>
          <w:rFonts w:ascii="Verdana" w:hAnsi="Verdana"/>
          <w:color w:val="231F20"/>
        </w:rPr>
        <w:t xml:space="preserve"> </w:t>
      </w:r>
      <w:r w:rsidRPr="009B5E1F">
        <w:rPr>
          <w:rFonts w:ascii="Verdana" w:hAnsi="Verdana"/>
          <w:color w:val="231F20"/>
        </w:rPr>
        <w:t>be</w:t>
      </w:r>
      <w:r w:rsidR="00434C81" w:rsidRPr="009B5E1F">
        <w:rPr>
          <w:rFonts w:ascii="Verdana" w:hAnsi="Verdana"/>
          <w:color w:val="231F20"/>
        </w:rPr>
        <w:t xml:space="preserve"> </w:t>
      </w:r>
      <w:r w:rsidRPr="009B5E1F">
        <w:rPr>
          <w:rFonts w:ascii="Verdana" w:hAnsi="Verdana"/>
          <w:color w:val="231F20"/>
        </w:rPr>
        <w:t>considered</w:t>
      </w:r>
      <w:r w:rsidR="00434C81" w:rsidRPr="009B5E1F">
        <w:rPr>
          <w:rFonts w:ascii="Verdana" w:hAnsi="Verdana"/>
          <w:color w:val="231F20"/>
        </w:rPr>
        <w:t xml:space="preserve"> </w:t>
      </w:r>
      <w:r w:rsidRPr="009B5E1F">
        <w:rPr>
          <w:rFonts w:ascii="Verdana" w:hAnsi="Verdana"/>
          <w:color w:val="231F20"/>
        </w:rPr>
        <w:t>non-responsive.</w:t>
      </w:r>
    </w:p>
    <w:p w14:paraId="3B00E430" w14:textId="3141D299" w:rsidR="00F20AEA" w:rsidRPr="009B5E1F" w:rsidRDefault="0064449A" w:rsidP="00D549C9">
      <w:pPr>
        <w:pStyle w:val="Heading5"/>
        <w:numPr>
          <w:ilvl w:val="0"/>
          <w:numId w:val="66"/>
        </w:numPr>
        <w:spacing w:before="239"/>
        <w:ind w:left="851" w:hanging="567"/>
        <w:rPr>
          <w:rFonts w:ascii="Verdana" w:hAnsi="Verdana"/>
        </w:rPr>
      </w:pPr>
      <w:r w:rsidRPr="009B5E1F">
        <w:rPr>
          <w:rFonts w:ascii="Verdana" w:hAnsi="Verdana"/>
          <w:color w:val="231F20"/>
        </w:rPr>
        <w:t>Price Adjustment</w:t>
      </w:r>
    </w:p>
    <w:p w14:paraId="2C3ED52A" w14:textId="2DDF470A" w:rsidR="00F20AEA" w:rsidRPr="009B5E1F" w:rsidRDefault="0064449A" w:rsidP="00D549C9">
      <w:pPr>
        <w:pStyle w:val="ListParagraph"/>
        <w:numPr>
          <w:ilvl w:val="1"/>
          <w:numId w:val="43"/>
        </w:numPr>
        <w:tabs>
          <w:tab w:val="left" w:pos="851"/>
        </w:tabs>
        <w:spacing w:before="242" w:line="230" w:lineRule="auto"/>
        <w:ind w:left="851" w:right="848" w:hanging="567"/>
        <w:jc w:val="both"/>
        <w:rPr>
          <w:rFonts w:ascii="Verdana" w:hAnsi="Verdana"/>
        </w:rPr>
      </w:pPr>
      <w:r w:rsidRPr="009B5E1F">
        <w:rPr>
          <w:rFonts w:ascii="Verdana" w:hAnsi="Verdana"/>
          <w:color w:val="231F20"/>
        </w:rPr>
        <w:t>For assignments with a duration exceeding 18 months, a price adjustment provision for foreign and/or local inﬂation</w:t>
      </w:r>
      <w:r w:rsidR="00434C81" w:rsidRPr="009B5E1F">
        <w:rPr>
          <w:rFonts w:ascii="Verdana" w:hAnsi="Verdana"/>
          <w:color w:val="231F20"/>
        </w:rPr>
        <w:t xml:space="preserve"> </w:t>
      </w:r>
      <w:r w:rsidRPr="009B5E1F">
        <w:rPr>
          <w:rFonts w:ascii="Verdana" w:hAnsi="Verdana"/>
          <w:color w:val="231F20"/>
        </w:rPr>
        <w:t>for</w:t>
      </w:r>
      <w:r w:rsidR="00434C81" w:rsidRPr="009B5E1F">
        <w:rPr>
          <w:rFonts w:ascii="Verdana" w:hAnsi="Verdana"/>
          <w:color w:val="231F20"/>
        </w:rPr>
        <w:t xml:space="preserve"> </w:t>
      </w:r>
      <w:r w:rsidRPr="009B5E1F">
        <w:rPr>
          <w:rFonts w:ascii="Verdana" w:hAnsi="Verdana"/>
          <w:color w:val="231F20"/>
        </w:rPr>
        <w:t>remuneration</w:t>
      </w:r>
      <w:r w:rsidR="00434C81" w:rsidRPr="009B5E1F">
        <w:rPr>
          <w:rFonts w:ascii="Verdana" w:hAnsi="Verdana"/>
          <w:color w:val="231F20"/>
        </w:rPr>
        <w:t xml:space="preserve"> </w:t>
      </w:r>
      <w:r w:rsidRPr="009B5E1F">
        <w:rPr>
          <w:rFonts w:ascii="Verdana" w:hAnsi="Verdana"/>
          <w:color w:val="231F20"/>
        </w:rPr>
        <w:t>rates</w:t>
      </w:r>
      <w:r w:rsidR="00434C81" w:rsidRPr="009B5E1F">
        <w:rPr>
          <w:rFonts w:ascii="Verdana" w:hAnsi="Verdana"/>
          <w:color w:val="231F20"/>
        </w:rPr>
        <w:t xml:space="preserve"> </w:t>
      </w:r>
      <w:r w:rsidRPr="009B5E1F">
        <w:rPr>
          <w:rFonts w:ascii="Verdana" w:hAnsi="Verdana"/>
          <w:color w:val="231F20"/>
        </w:rPr>
        <w:t>apply</w:t>
      </w:r>
      <w:r w:rsidR="00434C81" w:rsidRPr="009B5E1F">
        <w:rPr>
          <w:rFonts w:ascii="Verdana" w:hAnsi="Verdana"/>
          <w:color w:val="231F20"/>
        </w:rPr>
        <w:t xml:space="preserve"> </w:t>
      </w:r>
      <w:r w:rsidRPr="009B5E1F">
        <w:rPr>
          <w:rFonts w:ascii="Verdana" w:hAnsi="Verdana"/>
          <w:color w:val="231F20"/>
        </w:rPr>
        <w:t>if</w:t>
      </w:r>
      <w:r w:rsidR="00434C81" w:rsidRPr="009B5E1F">
        <w:rPr>
          <w:rFonts w:ascii="Verdana" w:hAnsi="Verdana"/>
          <w:color w:val="231F20"/>
        </w:rPr>
        <w:t xml:space="preserve"> </w:t>
      </w:r>
      <w:r w:rsidR="001F7485" w:rsidRPr="009B5E1F">
        <w:rPr>
          <w:rFonts w:ascii="Verdana" w:hAnsi="Verdana"/>
          <w:color w:val="231F20"/>
        </w:rPr>
        <w:t>so,</w:t>
      </w:r>
      <w:r w:rsidR="00434C81" w:rsidRPr="009B5E1F">
        <w:rPr>
          <w:rFonts w:ascii="Verdana" w:hAnsi="Verdana"/>
          <w:color w:val="231F20"/>
        </w:rPr>
        <w:t xml:space="preserve"> </w:t>
      </w:r>
      <w:r w:rsidRPr="009B5E1F">
        <w:rPr>
          <w:rFonts w:ascii="Verdana" w:hAnsi="Verdana"/>
          <w:color w:val="231F20"/>
        </w:rPr>
        <w:t>stated</w:t>
      </w:r>
      <w:r w:rsidR="00434C81" w:rsidRPr="009B5E1F">
        <w:rPr>
          <w:rFonts w:ascii="Verdana" w:hAnsi="Verdana"/>
          <w:color w:val="231F20"/>
        </w:rPr>
        <w:t xml:space="preserve"> </w:t>
      </w:r>
      <w:r w:rsidRPr="009B5E1F">
        <w:rPr>
          <w:rFonts w:ascii="Verdana" w:hAnsi="Verdana"/>
          <w:color w:val="231F20"/>
        </w:rPr>
        <w:t>in</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Data</w:t>
      </w:r>
      <w:r w:rsidR="00434C81" w:rsidRPr="009B5E1F">
        <w:rPr>
          <w:rFonts w:ascii="Verdana" w:hAnsi="Verdana"/>
          <w:color w:val="231F20"/>
        </w:rPr>
        <w:t xml:space="preserve"> </w:t>
      </w:r>
      <w:r w:rsidRPr="009B5E1F">
        <w:rPr>
          <w:rFonts w:ascii="Verdana" w:hAnsi="Verdana"/>
          <w:color w:val="231F20"/>
        </w:rPr>
        <w:t>Sheet.</w:t>
      </w:r>
    </w:p>
    <w:p w14:paraId="018469EE" w14:textId="435152AB" w:rsidR="00F20AEA" w:rsidRPr="009B5E1F" w:rsidRDefault="0064449A" w:rsidP="00D549C9">
      <w:pPr>
        <w:pStyle w:val="Heading5"/>
        <w:numPr>
          <w:ilvl w:val="0"/>
          <w:numId w:val="66"/>
        </w:numPr>
        <w:spacing w:before="239"/>
        <w:ind w:left="851" w:hanging="567"/>
        <w:rPr>
          <w:rFonts w:ascii="Verdana" w:hAnsi="Verdana"/>
        </w:rPr>
      </w:pPr>
      <w:r w:rsidRPr="009B5E1F">
        <w:rPr>
          <w:rFonts w:ascii="Verdana" w:hAnsi="Verdana"/>
          <w:color w:val="231F20"/>
        </w:rPr>
        <w:t>Taxes</w:t>
      </w:r>
    </w:p>
    <w:p w14:paraId="4FE06F61" w14:textId="264205E4" w:rsidR="00F20AEA" w:rsidRPr="009B5E1F" w:rsidRDefault="0064449A" w:rsidP="00D549C9">
      <w:pPr>
        <w:pStyle w:val="ListParagraph"/>
        <w:numPr>
          <w:ilvl w:val="1"/>
          <w:numId w:val="43"/>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1232CD" w:rsidRPr="009B5E1F">
        <w:rPr>
          <w:rFonts w:ascii="Verdana" w:hAnsi="Verdana"/>
          <w:color w:val="231F20"/>
        </w:rPr>
        <w:t xml:space="preserve"> </w:t>
      </w:r>
      <w:r w:rsidRPr="009B5E1F">
        <w:rPr>
          <w:rFonts w:ascii="Verdana" w:hAnsi="Verdana"/>
          <w:color w:val="231F20"/>
        </w:rPr>
        <w:t>Consultant</w:t>
      </w:r>
      <w:r w:rsidR="001232CD" w:rsidRPr="009B5E1F">
        <w:rPr>
          <w:rFonts w:ascii="Verdana" w:hAnsi="Verdana"/>
          <w:color w:val="231F20"/>
        </w:rPr>
        <w:t xml:space="preserve"> </w:t>
      </w:r>
      <w:r w:rsidRPr="009B5E1F">
        <w:rPr>
          <w:rFonts w:ascii="Verdana" w:hAnsi="Verdana"/>
          <w:color w:val="231F20"/>
        </w:rPr>
        <w:t>and</w:t>
      </w:r>
      <w:r w:rsidR="001232CD" w:rsidRPr="009B5E1F">
        <w:rPr>
          <w:rFonts w:ascii="Verdana" w:hAnsi="Verdana"/>
          <w:color w:val="231F20"/>
        </w:rPr>
        <w:t xml:space="preserve"> </w:t>
      </w:r>
      <w:r w:rsidRPr="009B5E1F">
        <w:rPr>
          <w:rFonts w:ascii="Verdana" w:hAnsi="Verdana"/>
          <w:color w:val="231F20"/>
        </w:rPr>
        <w:t>its</w:t>
      </w:r>
      <w:r w:rsidR="001232CD" w:rsidRPr="009B5E1F">
        <w:rPr>
          <w:rFonts w:ascii="Verdana" w:hAnsi="Verdana"/>
          <w:color w:val="231F20"/>
        </w:rPr>
        <w:t xml:space="preserve"> </w:t>
      </w:r>
      <w:r w:rsidRPr="009B5E1F">
        <w:rPr>
          <w:rFonts w:ascii="Verdana" w:hAnsi="Verdana"/>
          <w:color w:val="231F20"/>
        </w:rPr>
        <w:t>Sub-consultants</w:t>
      </w:r>
      <w:r w:rsidR="001232CD" w:rsidRPr="009B5E1F">
        <w:rPr>
          <w:rFonts w:ascii="Verdana" w:hAnsi="Verdana"/>
          <w:color w:val="231F20"/>
        </w:rPr>
        <w:t xml:space="preserve"> </w:t>
      </w:r>
      <w:r w:rsidRPr="009B5E1F">
        <w:rPr>
          <w:rFonts w:ascii="Verdana" w:hAnsi="Verdana"/>
          <w:color w:val="231F20"/>
        </w:rPr>
        <w:t>and</w:t>
      </w:r>
      <w:r w:rsidR="001232CD" w:rsidRPr="009B5E1F">
        <w:rPr>
          <w:rFonts w:ascii="Verdana" w:hAnsi="Verdana"/>
          <w:color w:val="231F20"/>
        </w:rPr>
        <w:t xml:space="preserve"> </w:t>
      </w:r>
      <w:r w:rsidRPr="009B5E1F">
        <w:rPr>
          <w:rFonts w:ascii="Verdana" w:hAnsi="Verdana"/>
          <w:color w:val="231F20"/>
        </w:rPr>
        <w:t>Experts</w:t>
      </w:r>
      <w:r w:rsidR="001232CD" w:rsidRPr="009B5E1F">
        <w:rPr>
          <w:rFonts w:ascii="Verdana" w:hAnsi="Verdana"/>
          <w:color w:val="231F20"/>
        </w:rPr>
        <w:t xml:space="preserve"> </w:t>
      </w:r>
      <w:r w:rsidRPr="009B5E1F">
        <w:rPr>
          <w:rFonts w:ascii="Verdana" w:hAnsi="Verdana"/>
          <w:color w:val="231F20"/>
        </w:rPr>
        <w:t>are</w:t>
      </w:r>
      <w:r w:rsidR="001232CD" w:rsidRPr="009B5E1F">
        <w:rPr>
          <w:rFonts w:ascii="Verdana" w:hAnsi="Verdana"/>
          <w:color w:val="231F20"/>
        </w:rPr>
        <w:t xml:space="preserve"> </w:t>
      </w:r>
      <w:r w:rsidRPr="009B5E1F">
        <w:rPr>
          <w:rFonts w:ascii="Verdana" w:hAnsi="Verdana"/>
          <w:color w:val="231F20"/>
        </w:rPr>
        <w:t>responsible</w:t>
      </w:r>
      <w:r w:rsidR="001232CD" w:rsidRPr="009B5E1F">
        <w:rPr>
          <w:rFonts w:ascii="Verdana" w:hAnsi="Verdana"/>
          <w:color w:val="231F20"/>
        </w:rPr>
        <w:t xml:space="preserve"> </w:t>
      </w:r>
      <w:r w:rsidRPr="009B5E1F">
        <w:rPr>
          <w:rFonts w:ascii="Verdana" w:hAnsi="Verdana"/>
          <w:color w:val="231F20"/>
        </w:rPr>
        <w:t>for</w:t>
      </w:r>
      <w:r w:rsidR="001232CD" w:rsidRPr="009B5E1F">
        <w:rPr>
          <w:rFonts w:ascii="Verdana" w:hAnsi="Verdana"/>
          <w:color w:val="231F20"/>
        </w:rPr>
        <w:t xml:space="preserve"> </w:t>
      </w:r>
      <w:r w:rsidRPr="009B5E1F">
        <w:rPr>
          <w:rFonts w:ascii="Verdana" w:hAnsi="Verdana"/>
          <w:color w:val="231F20"/>
        </w:rPr>
        <w:t>meeting</w:t>
      </w:r>
      <w:r w:rsidR="001232CD" w:rsidRPr="009B5E1F">
        <w:rPr>
          <w:rFonts w:ascii="Verdana" w:hAnsi="Verdana"/>
          <w:color w:val="231F20"/>
        </w:rPr>
        <w:t xml:space="preserve"> </w:t>
      </w:r>
      <w:r w:rsidRPr="009B5E1F">
        <w:rPr>
          <w:rFonts w:ascii="Verdana" w:hAnsi="Verdana"/>
          <w:color w:val="231F20"/>
        </w:rPr>
        <w:t>all</w:t>
      </w:r>
      <w:r w:rsidR="001232CD" w:rsidRPr="009B5E1F">
        <w:rPr>
          <w:rFonts w:ascii="Verdana" w:hAnsi="Verdana"/>
          <w:color w:val="231F20"/>
        </w:rPr>
        <w:t xml:space="preserve"> </w:t>
      </w:r>
      <w:r w:rsidRPr="009B5E1F">
        <w:rPr>
          <w:rFonts w:ascii="Verdana" w:hAnsi="Verdana"/>
          <w:color w:val="231F20"/>
        </w:rPr>
        <w:t>tax</w:t>
      </w:r>
      <w:r w:rsidR="001232CD" w:rsidRPr="009B5E1F">
        <w:rPr>
          <w:rFonts w:ascii="Verdana" w:hAnsi="Verdana"/>
          <w:color w:val="231F20"/>
        </w:rPr>
        <w:t xml:space="preserve"> </w:t>
      </w:r>
      <w:r w:rsidRPr="009B5E1F">
        <w:rPr>
          <w:rFonts w:ascii="Verdana" w:hAnsi="Verdana"/>
          <w:color w:val="231F20"/>
        </w:rPr>
        <w:t>liabilities</w:t>
      </w:r>
      <w:r w:rsidR="001232CD" w:rsidRPr="009B5E1F">
        <w:rPr>
          <w:rFonts w:ascii="Verdana" w:hAnsi="Verdana"/>
          <w:color w:val="231F20"/>
        </w:rPr>
        <w:t xml:space="preserve"> </w:t>
      </w:r>
      <w:r w:rsidRPr="009B5E1F">
        <w:rPr>
          <w:rFonts w:ascii="Verdana" w:hAnsi="Verdana"/>
          <w:color w:val="231F20"/>
        </w:rPr>
        <w:t>arising</w:t>
      </w:r>
      <w:r w:rsidR="001232CD" w:rsidRPr="009B5E1F">
        <w:rPr>
          <w:rFonts w:ascii="Verdana" w:hAnsi="Verdana"/>
          <w:color w:val="231F20"/>
        </w:rPr>
        <w:t xml:space="preserve"> </w:t>
      </w:r>
      <w:r w:rsidRPr="009B5E1F">
        <w:rPr>
          <w:rFonts w:ascii="Verdana" w:hAnsi="Verdana"/>
          <w:color w:val="231F20"/>
        </w:rPr>
        <w:t>out</w:t>
      </w:r>
      <w:r w:rsidR="001232CD" w:rsidRPr="009B5E1F">
        <w:rPr>
          <w:rFonts w:ascii="Verdana" w:hAnsi="Verdana"/>
          <w:color w:val="231F20"/>
        </w:rPr>
        <w:t xml:space="preserve"> </w:t>
      </w:r>
      <w:r w:rsidRPr="009B5E1F">
        <w:rPr>
          <w:rFonts w:ascii="Verdana" w:hAnsi="Verdana"/>
          <w:color w:val="231F20"/>
        </w:rPr>
        <w:t>of</w:t>
      </w:r>
      <w:r w:rsidR="00925702" w:rsidRPr="009B5E1F">
        <w:rPr>
          <w:rFonts w:ascii="Verdana" w:hAnsi="Verdana"/>
          <w:color w:val="231F20"/>
        </w:rPr>
        <w:t xml:space="preserve"> </w:t>
      </w:r>
      <w:r w:rsidRPr="009B5E1F">
        <w:rPr>
          <w:rFonts w:ascii="Verdana" w:hAnsi="Verdana"/>
          <w:color w:val="231F20"/>
        </w:rPr>
        <w:t>the</w:t>
      </w:r>
      <w:r w:rsidR="00925702" w:rsidRPr="009B5E1F">
        <w:rPr>
          <w:rFonts w:ascii="Verdana" w:hAnsi="Verdana"/>
          <w:color w:val="231F20"/>
        </w:rPr>
        <w:t xml:space="preserve"> </w:t>
      </w:r>
      <w:r w:rsidRPr="009B5E1F">
        <w:rPr>
          <w:rFonts w:ascii="Verdana" w:hAnsi="Verdana"/>
          <w:color w:val="231F20"/>
        </w:rPr>
        <w:t>Contract unless stated otherwise in the Data Sheet. Information on taxes in Kenya is provided in the Data Sheet.</w:t>
      </w:r>
    </w:p>
    <w:p w14:paraId="701DC49D" w14:textId="5C182C45" w:rsidR="00F20AEA" w:rsidRPr="009B5E1F" w:rsidRDefault="0064449A" w:rsidP="00D549C9">
      <w:pPr>
        <w:pStyle w:val="Heading5"/>
        <w:numPr>
          <w:ilvl w:val="0"/>
          <w:numId w:val="66"/>
        </w:numPr>
        <w:spacing w:before="239"/>
        <w:ind w:left="851" w:hanging="567"/>
        <w:rPr>
          <w:rFonts w:ascii="Verdana" w:hAnsi="Verdana"/>
        </w:rPr>
      </w:pPr>
      <w:r w:rsidRPr="009B5E1F">
        <w:rPr>
          <w:rFonts w:ascii="Verdana" w:hAnsi="Verdana"/>
          <w:color w:val="231F20"/>
        </w:rPr>
        <w:t>Currency of Proposal</w:t>
      </w:r>
    </w:p>
    <w:p w14:paraId="410CA150" w14:textId="15D2B10B" w:rsidR="00F20AEA" w:rsidRPr="009B5E1F" w:rsidRDefault="0064449A" w:rsidP="00D549C9">
      <w:pPr>
        <w:pStyle w:val="ListParagraph"/>
        <w:numPr>
          <w:ilvl w:val="1"/>
          <w:numId w:val="43"/>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7D68D2" w:rsidRPr="009B5E1F">
        <w:rPr>
          <w:rFonts w:ascii="Verdana" w:hAnsi="Verdana"/>
          <w:color w:val="231F20"/>
        </w:rPr>
        <w:t xml:space="preserve"> </w:t>
      </w:r>
      <w:r w:rsidRPr="009B5E1F">
        <w:rPr>
          <w:rFonts w:ascii="Verdana" w:hAnsi="Verdana"/>
          <w:color w:val="231F20"/>
        </w:rPr>
        <w:t>Consultant</w:t>
      </w:r>
      <w:r w:rsidR="007D68D2" w:rsidRPr="009B5E1F">
        <w:rPr>
          <w:rFonts w:ascii="Verdana" w:hAnsi="Verdana"/>
          <w:color w:val="231F20"/>
        </w:rPr>
        <w:t xml:space="preserve"> </w:t>
      </w:r>
      <w:r w:rsidRPr="009B5E1F">
        <w:rPr>
          <w:rFonts w:ascii="Verdana" w:hAnsi="Verdana"/>
          <w:color w:val="231F20"/>
        </w:rPr>
        <w:t>may</w:t>
      </w:r>
      <w:r w:rsidR="007D68D2" w:rsidRPr="009B5E1F">
        <w:rPr>
          <w:rFonts w:ascii="Verdana" w:hAnsi="Verdana"/>
          <w:color w:val="231F20"/>
        </w:rPr>
        <w:t xml:space="preserve"> </w:t>
      </w:r>
      <w:r w:rsidRPr="009B5E1F">
        <w:rPr>
          <w:rFonts w:ascii="Verdana" w:hAnsi="Verdana"/>
          <w:color w:val="231F20"/>
        </w:rPr>
        <w:t>express</w:t>
      </w:r>
      <w:r w:rsidR="007D68D2" w:rsidRPr="009B5E1F">
        <w:rPr>
          <w:rFonts w:ascii="Verdana" w:hAnsi="Verdana"/>
          <w:color w:val="231F20"/>
        </w:rPr>
        <w:t xml:space="preserve"> </w:t>
      </w:r>
      <w:r w:rsidRPr="009B5E1F">
        <w:rPr>
          <w:rFonts w:ascii="Verdana" w:hAnsi="Verdana"/>
          <w:color w:val="231F20"/>
        </w:rPr>
        <w:t>the</w:t>
      </w:r>
      <w:r w:rsidR="007D68D2" w:rsidRPr="009B5E1F">
        <w:rPr>
          <w:rFonts w:ascii="Verdana" w:hAnsi="Verdana"/>
          <w:color w:val="231F20"/>
        </w:rPr>
        <w:t xml:space="preserve"> </w:t>
      </w:r>
      <w:r w:rsidRPr="009B5E1F">
        <w:rPr>
          <w:rFonts w:ascii="Verdana" w:hAnsi="Verdana"/>
          <w:color w:val="231F20"/>
        </w:rPr>
        <w:t>price</w:t>
      </w:r>
      <w:r w:rsidR="007D68D2" w:rsidRPr="009B5E1F">
        <w:rPr>
          <w:rFonts w:ascii="Verdana" w:hAnsi="Verdana"/>
          <w:color w:val="231F20"/>
        </w:rPr>
        <w:t xml:space="preserve"> </w:t>
      </w:r>
      <w:r w:rsidRPr="009B5E1F">
        <w:rPr>
          <w:rFonts w:ascii="Verdana" w:hAnsi="Verdana"/>
          <w:color w:val="231F20"/>
        </w:rPr>
        <w:t>for</w:t>
      </w:r>
      <w:r w:rsidR="007D68D2" w:rsidRPr="009B5E1F">
        <w:rPr>
          <w:rFonts w:ascii="Verdana" w:hAnsi="Verdana"/>
          <w:color w:val="231F20"/>
        </w:rPr>
        <w:t xml:space="preserve"> </w:t>
      </w:r>
      <w:r w:rsidRPr="009B5E1F">
        <w:rPr>
          <w:rFonts w:ascii="Verdana" w:hAnsi="Verdana"/>
          <w:color w:val="231F20"/>
        </w:rPr>
        <w:t>its</w:t>
      </w:r>
      <w:r w:rsidR="007D68D2" w:rsidRPr="009B5E1F">
        <w:rPr>
          <w:rFonts w:ascii="Verdana" w:hAnsi="Verdana"/>
          <w:color w:val="231F20"/>
        </w:rPr>
        <w:t xml:space="preserve"> </w:t>
      </w:r>
      <w:r w:rsidRPr="009B5E1F">
        <w:rPr>
          <w:rFonts w:ascii="Verdana" w:hAnsi="Verdana"/>
          <w:color w:val="231F20"/>
        </w:rPr>
        <w:t>Services</w:t>
      </w:r>
      <w:r w:rsidR="007D68D2" w:rsidRPr="009B5E1F">
        <w:rPr>
          <w:rFonts w:ascii="Verdana" w:hAnsi="Verdana"/>
          <w:color w:val="231F20"/>
        </w:rPr>
        <w:t xml:space="preserve"> </w:t>
      </w:r>
      <w:r w:rsidRPr="009B5E1F">
        <w:rPr>
          <w:rFonts w:ascii="Verdana" w:hAnsi="Verdana"/>
          <w:color w:val="231F20"/>
        </w:rPr>
        <w:t>in</w:t>
      </w:r>
      <w:r w:rsidR="007D68D2" w:rsidRPr="009B5E1F">
        <w:rPr>
          <w:rFonts w:ascii="Verdana" w:hAnsi="Verdana"/>
          <w:color w:val="231F20"/>
        </w:rPr>
        <w:t xml:space="preserve"> </w:t>
      </w:r>
      <w:r w:rsidRPr="009B5E1F">
        <w:rPr>
          <w:rFonts w:ascii="Verdana" w:hAnsi="Verdana"/>
          <w:color w:val="231F20"/>
        </w:rPr>
        <w:t>the</w:t>
      </w:r>
      <w:r w:rsidR="007D68D2" w:rsidRPr="009B5E1F">
        <w:rPr>
          <w:rFonts w:ascii="Verdana" w:hAnsi="Verdana"/>
          <w:color w:val="231F20"/>
        </w:rPr>
        <w:t xml:space="preserve"> </w:t>
      </w:r>
      <w:r w:rsidRPr="009B5E1F">
        <w:rPr>
          <w:rFonts w:ascii="Verdana" w:hAnsi="Verdana"/>
          <w:color w:val="231F20"/>
        </w:rPr>
        <w:t>currency</w:t>
      </w:r>
      <w:r w:rsidR="007D68D2" w:rsidRPr="009B5E1F">
        <w:rPr>
          <w:rFonts w:ascii="Verdana" w:hAnsi="Verdana"/>
          <w:color w:val="231F20"/>
        </w:rPr>
        <w:t xml:space="preserve"> </w:t>
      </w:r>
      <w:r w:rsidRPr="009B5E1F">
        <w:rPr>
          <w:rFonts w:ascii="Verdana" w:hAnsi="Verdana"/>
          <w:color w:val="231F20"/>
        </w:rPr>
        <w:t>or</w:t>
      </w:r>
      <w:r w:rsidR="007D68D2" w:rsidRPr="009B5E1F">
        <w:rPr>
          <w:rFonts w:ascii="Verdana" w:hAnsi="Verdana"/>
          <w:color w:val="231F20"/>
        </w:rPr>
        <w:t xml:space="preserve"> </w:t>
      </w:r>
      <w:r w:rsidRPr="009B5E1F">
        <w:rPr>
          <w:rFonts w:ascii="Verdana" w:hAnsi="Verdana"/>
          <w:color w:val="231F20"/>
        </w:rPr>
        <w:t>currencies</w:t>
      </w:r>
      <w:r w:rsidR="007D68D2" w:rsidRPr="009B5E1F">
        <w:rPr>
          <w:rFonts w:ascii="Verdana" w:hAnsi="Verdana"/>
          <w:color w:val="231F20"/>
        </w:rPr>
        <w:t xml:space="preserve"> </w:t>
      </w:r>
      <w:r w:rsidRPr="009B5E1F">
        <w:rPr>
          <w:rFonts w:ascii="Verdana" w:hAnsi="Verdana"/>
          <w:color w:val="231F20"/>
        </w:rPr>
        <w:t>as</w:t>
      </w:r>
      <w:r w:rsidR="007D68D2" w:rsidRPr="009B5E1F">
        <w:rPr>
          <w:rFonts w:ascii="Verdana" w:hAnsi="Verdana"/>
          <w:color w:val="231F20"/>
        </w:rPr>
        <w:t xml:space="preserve"> </w:t>
      </w:r>
      <w:r w:rsidRPr="009B5E1F">
        <w:rPr>
          <w:rFonts w:ascii="Verdana" w:hAnsi="Verdana"/>
          <w:color w:val="231F20"/>
        </w:rPr>
        <w:t>stated</w:t>
      </w:r>
      <w:r w:rsidR="007D68D2" w:rsidRPr="009B5E1F">
        <w:rPr>
          <w:rFonts w:ascii="Verdana" w:hAnsi="Verdana"/>
          <w:color w:val="231F20"/>
        </w:rPr>
        <w:t xml:space="preserve"> </w:t>
      </w:r>
      <w:r w:rsidRPr="009B5E1F">
        <w:rPr>
          <w:rFonts w:ascii="Verdana" w:hAnsi="Verdana"/>
          <w:color w:val="231F20"/>
        </w:rPr>
        <w:t>in</w:t>
      </w:r>
      <w:r w:rsidR="007D68D2" w:rsidRPr="009B5E1F">
        <w:rPr>
          <w:rFonts w:ascii="Verdana" w:hAnsi="Verdana"/>
          <w:color w:val="231F20"/>
        </w:rPr>
        <w:t xml:space="preserve"> </w:t>
      </w:r>
      <w:r w:rsidRPr="009B5E1F">
        <w:rPr>
          <w:rFonts w:ascii="Verdana" w:hAnsi="Verdana"/>
          <w:color w:val="231F20"/>
        </w:rPr>
        <w:t>the</w:t>
      </w:r>
      <w:r w:rsidR="007D68D2" w:rsidRPr="009B5E1F">
        <w:rPr>
          <w:rFonts w:ascii="Verdana" w:hAnsi="Verdana"/>
          <w:color w:val="231F20"/>
        </w:rPr>
        <w:t xml:space="preserve"> </w:t>
      </w:r>
      <w:r w:rsidRPr="009B5E1F">
        <w:rPr>
          <w:rFonts w:ascii="Verdana" w:hAnsi="Verdana"/>
          <w:color w:val="231F20"/>
        </w:rPr>
        <w:t>Data</w:t>
      </w:r>
      <w:r w:rsidR="007D68D2" w:rsidRPr="009B5E1F">
        <w:rPr>
          <w:rFonts w:ascii="Verdana" w:hAnsi="Verdana"/>
          <w:color w:val="231F20"/>
        </w:rPr>
        <w:t xml:space="preserve"> </w:t>
      </w:r>
      <w:r w:rsidR="001F7485" w:rsidRPr="009B5E1F">
        <w:rPr>
          <w:rFonts w:ascii="Verdana" w:hAnsi="Verdana"/>
          <w:color w:val="231F20"/>
        </w:rPr>
        <w:t>Sheet. If</w:t>
      </w:r>
      <w:r w:rsidRPr="009B5E1F">
        <w:rPr>
          <w:rFonts w:ascii="Verdana" w:hAnsi="Verdana"/>
          <w:color w:val="231F20"/>
        </w:rPr>
        <w:t xml:space="preserve"> indicated</w:t>
      </w:r>
      <w:r w:rsidR="00434C81" w:rsidRPr="009B5E1F">
        <w:rPr>
          <w:rFonts w:ascii="Verdana" w:hAnsi="Verdana"/>
          <w:color w:val="231F20"/>
        </w:rPr>
        <w:t xml:space="preserve"> </w:t>
      </w:r>
      <w:r w:rsidRPr="009B5E1F">
        <w:rPr>
          <w:rFonts w:ascii="Verdana" w:hAnsi="Verdana"/>
          <w:color w:val="231F20"/>
        </w:rPr>
        <w:t>in</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Data</w:t>
      </w:r>
      <w:r w:rsidR="00434C81" w:rsidRPr="009B5E1F">
        <w:rPr>
          <w:rFonts w:ascii="Verdana" w:hAnsi="Verdana"/>
          <w:color w:val="231F20"/>
        </w:rPr>
        <w:t xml:space="preserve"> </w:t>
      </w:r>
      <w:r w:rsidRPr="009B5E1F">
        <w:rPr>
          <w:rFonts w:ascii="Verdana" w:hAnsi="Verdana"/>
          <w:color w:val="231F20"/>
        </w:rPr>
        <w:t>Sheet,</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portion</w:t>
      </w:r>
      <w:r w:rsidR="007D68D2" w:rsidRPr="009B5E1F">
        <w:rPr>
          <w:rFonts w:ascii="Verdana" w:hAnsi="Verdana"/>
          <w:color w:val="231F20"/>
        </w:rPr>
        <w:t xml:space="preserve"> </w:t>
      </w:r>
      <w:r w:rsidRPr="009B5E1F">
        <w:rPr>
          <w:rFonts w:ascii="Verdana" w:hAnsi="Verdana"/>
          <w:color w:val="231F20"/>
        </w:rPr>
        <w:t>of</w:t>
      </w:r>
      <w:r w:rsidR="007D68D2" w:rsidRPr="009B5E1F">
        <w:rPr>
          <w:rFonts w:ascii="Verdana" w:hAnsi="Verdana"/>
          <w:color w:val="231F20"/>
        </w:rPr>
        <w:t xml:space="preserve"> </w:t>
      </w:r>
      <w:r w:rsidRPr="009B5E1F">
        <w:rPr>
          <w:rFonts w:ascii="Verdana" w:hAnsi="Verdana"/>
          <w:color w:val="231F20"/>
        </w:rPr>
        <w:t>the</w:t>
      </w:r>
      <w:r w:rsidR="007D68D2" w:rsidRPr="009B5E1F">
        <w:rPr>
          <w:rFonts w:ascii="Verdana" w:hAnsi="Verdana"/>
          <w:color w:val="231F20"/>
        </w:rPr>
        <w:t xml:space="preserve"> </w:t>
      </w:r>
      <w:r w:rsidRPr="009B5E1F">
        <w:rPr>
          <w:rFonts w:ascii="Verdana" w:hAnsi="Verdana"/>
          <w:color w:val="231F20"/>
        </w:rPr>
        <w:t>price</w:t>
      </w:r>
      <w:r w:rsidR="007D68D2" w:rsidRPr="009B5E1F">
        <w:rPr>
          <w:rFonts w:ascii="Verdana" w:hAnsi="Verdana"/>
          <w:color w:val="231F20"/>
        </w:rPr>
        <w:t xml:space="preserve"> </w:t>
      </w:r>
      <w:r w:rsidRPr="009B5E1F">
        <w:rPr>
          <w:rFonts w:ascii="Verdana" w:hAnsi="Verdana"/>
          <w:color w:val="231F20"/>
        </w:rPr>
        <w:t>representing</w:t>
      </w:r>
      <w:r w:rsidR="007D68D2" w:rsidRPr="009B5E1F">
        <w:rPr>
          <w:rFonts w:ascii="Verdana" w:hAnsi="Verdana"/>
          <w:color w:val="231F20"/>
        </w:rPr>
        <w:t xml:space="preserve"> </w:t>
      </w:r>
      <w:r w:rsidRPr="009B5E1F">
        <w:rPr>
          <w:rFonts w:ascii="Verdana" w:hAnsi="Verdana"/>
          <w:color w:val="231F20"/>
        </w:rPr>
        <w:t>local</w:t>
      </w:r>
      <w:r w:rsidR="007D68D2" w:rsidRPr="009B5E1F">
        <w:rPr>
          <w:rFonts w:ascii="Verdana" w:hAnsi="Verdana"/>
          <w:color w:val="231F20"/>
        </w:rPr>
        <w:t xml:space="preserve"> </w:t>
      </w:r>
      <w:r w:rsidRPr="009B5E1F">
        <w:rPr>
          <w:rFonts w:ascii="Verdana" w:hAnsi="Verdana"/>
          <w:color w:val="231F20"/>
        </w:rPr>
        <w:t>cost</w:t>
      </w:r>
      <w:r w:rsidR="007D68D2" w:rsidRPr="009B5E1F">
        <w:rPr>
          <w:rFonts w:ascii="Verdana" w:hAnsi="Verdana"/>
          <w:color w:val="231F20"/>
        </w:rPr>
        <w:t xml:space="preserve"> </w:t>
      </w:r>
      <w:r w:rsidRPr="009B5E1F">
        <w:rPr>
          <w:rFonts w:ascii="Verdana" w:hAnsi="Verdana"/>
          <w:color w:val="231F20"/>
        </w:rPr>
        <w:t>shall</w:t>
      </w:r>
      <w:r w:rsidR="007D68D2" w:rsidRPr="009B5E1F">
        <w:rPr>
          <w:rFonts w:ascii="Verdana" w:hAnsi="Verdana"/>
          <w:color w:val="231F20"/>
        </w:rPr>
        <w:t xml:space="preserve"> </w:t>
      </w:r>
      <w:r w:rsidRPr="009B5E1F">
        <w:rPr>
          <w:rFonts w:ascii="Verdana" w:hAnsi="Verdana"/>
          <w:color w:val="231F20"/>
        </w:rPr>
        <w:t>be</w:t>
      </w:r>
      <w:r w:rsidR="007D68D2" w:rsidRPr="009B5E1F">
        <w:rPr>
          <w:rFonts w:ascii="Verdana" w:hAnsi="Verdana"/>
          <w:color w:val="231F20"/>
        </w:rPr>
        <w:t xml:space="preserve"> </w:t>
      </w:r>
      <w:r w:rsidRPr="009B5E1F">
        <w:rPr>
          <w:rFonts w:ascii="Verdana" w:hAnsi="Verdana"/>
          <w:color w:val="231F20"/>
        </w:rPr>
        <w:t>stated</w:t>
      </w:r>
      <w:r w:rsidR="007D68D2" w:rsidRPr="009B5E1F">
        <w:rPr>
          <w:rFonts w:ascii="Verdana" w:hAnsi="Verdana"/>
          <w:color w:val="231F20"/>
        </w:rPr>
        <w:t xml:space="preserve"> </w:t>
      </w:r>
      <w:r w:rsidRPr="009B5E1F">
        <w:rPr>
          <w:rFonts w:ascii="Verdana" w:hAnsi="Verdana"/>
          <w:color w:val="231F20"/>
        </w:rPr>
        <w:t>in</w:t>
      </w:r>
      <w:r w:rsidR="007D68D2" w:rsidRPr="009B5E1F">
        <w:rPr>
          <w:rFonts w:ascii="Verdana" w:hAnsi="Verdana"/>
          <w:color w:val="231F20"/>
        </w:rPr>
        <w:t xml:space="preserve"> </w:t>
      </w:r>
      <w:r w:rsidRPr="009B5E1F">
        <w:rPr>
          <w:rFonts w:ascii="Verdana" w:hAnsi="Verdana"/>
          <w:color w:val="231F20"/>
        </w:rPr>
        <w:t>Kenya</w:t>
      </w:r>
      <w:r w:rsidR="007D68D2" w:rsidRPr="009B5E1F">
        <w:rPr>
          <w:rFonts w:ascii="Verdana" w:hAnsi="Verdana"/>
          <w:color w:val="231F20"/>
        </w:rPr>
        <w:t xml:space="preserve"> </w:t>
      </w:r>
      <w:r w:rsidRPr="009B5E1F">
        <w:rPr>
          <w:rFonts w:ascii="Verdana" w:hAnsi="Verdana"/>
          <w:color w:val="231F20"/>
        </w:rPr>
        <w:t>Shillings.</w:t>
      </w:r>
    </w:p>
    <w:p w14:paraId="1C9551A8" w14:textId="2F55DD00" w:rsidR="00F20AEA" w:rsidRPr="009B5E1F" w:rsidRDefault="0064449A" w:rsidP="00D549C9">
      <w:pPr>
        <w:pStyle w:val="Heading5"/>
        <w:numPr>
          <w:ilvl w:val="0"/>
          <w:numId w:val="66"/>
        </w:numPr>
        <w:spacing w:before="239"/>
        <w:ind w:left="851" w:hanging="567"/>
        <w:rPr>
          <w:rFonts w:ascii="Verdana" w:hAnsi="Verdana"/>
        </w:rPr>
      </w:pPr>
      <w:r w:rsidRPr="009B5E1F">
        <w:rPr>
          <w:rFonts w:ascii="Verdana" w:hAnsi="Verdana"/>
          <w:color w:val="231F20"/>
        </w:rPr>
        <w:t>Currency of Payment</w:t>
      </w:r>
    </w:p>
    <w:p w14:paraId="276A5A79" w14:textId="7A810661" w:rsidR="00F20AEA" w:rsidRPr="009B5E1F" w:rsidRDefault="0064449A" w:rsidP="00D549C9">
      <w:pPr>
        <w:pStyle w:val="ListParagraph"/>
        <w:numPr>
          <w:ilvl w:val="1"/>
          <w:numId w:val="43"/>
        </w:numPr>
        <w:tabs>
          <w:tab w:val="left" w:pos="851"/>
        </w:tabs>
        <w:spacing w:before="242" w:line="230" w:lineRule="auto"/>
        <w:ind w:left="851" w:right="848" w:hanging="567"/>
        <w:jc w:val="both"/>
        <w:rPr>
          <w:rFonts w:ascii="Verdana" w:hAnsi="Verdana"/>
        </w:rPr>
      </w:pPr>
      <w:r w:rsidRPr="009B5E1F">
        <w:rPr>
          <w:rFonts w:ascii="Verdana" w:hAnsi="Verdana"/>
          <w:color w:val="231F20"/>
        </w:rPr>
        <w:t>Payment</w:t>
      </w:r>
      <w:r w:rsidR="00CC24B8" w:rsidRPr="009B5E1F">
        <w:rPr>
          <w:rFonts w:ascii="Verdana" w:hAnsi="Verdana"/>
          <w:color w:val="231F20"/>
        </w:rPr>
        <w:t xml:space="preserve"> </w:t>
      </w:r>
      <w:r w:rsidRPr="009B5E1F">
        <w:rPr>
          <w:rFonts w:ascii="Verdana" w:hAnsi="Verdana"/>
          <w:color w:val="231F20"/>
        </w:rPr>
        <w:t>under</w:t>
      </w:r>
      <w:r w:rsidR="00CC24B8" w:rsidRPr="009B5E1F">
        <w:rPr>
          <w:rFonts w:ascii="Verdana" w:hAnsi="Verdana"/>
          <w:color w:val="231F20"/>
        </w:rPr>
        <w:t xml:space="preserve"> </w:t>
      </w:r>
      <w:r w:rsidRPr="009B5E1F">
        <w:rPr>
          <w:rFonts w:ascii="Verdana" w:hAnsi="Verdana"/>
          <w:color w:val="231F20"/>
        </w:rPr>
        <w:t>the</w:t>
      </w:r>
      <w:r w:rsidR="00CC24B8" w:rsidRPr="009B5E1F">
        <w:rPr>
          <w:rFonts w:ascii="Verdana" w:hAnsi="Verdana"/>
          <w:color w:val="231F20"/>
        </w:rPr>
        <w:t xml:space="preserve"> </w:t>
      </w:r>
      <w:r w:rsidRPr="009B5E1F">
        <w:rPr>
          <w:rFonts w:ascii="Verdana" w:hAnsi="Verdana"/>
          <w:color w:val="231F20"/>
        </w:rPr>
        <w:t>Contract</w:t>
      </w:r>
      <w:r w:rsidR="00CC24B8" w:rsidRPr="009B5E1F">
        <w:rPr>
          <w:rFonts w:ascii="Verdana" w:hAnsi="Verdana"/>
          <w:color w:val="231F20"/>
        </w:rPr>
        <w:t xml:space="preserve"> </w:t>
      </w:r>
      <w:r w:rsidRPr="009B5E1F">
        <w:rPr>
          <w:rFonts w:ascii="Verdana" w:hAnsi="Verdana"/>
          <w:color w:val="231F20"/>
        </w:rPr>
        <w:t>shall</w:t>
      </w:r>
      <w:r w:rsidR="00CC24B8" w:rsidRPr="009B5E1F">
        <w:rPr>
          <w:rFonts w:ascii="Verdana" w:hAnsi="Verdana"/>
          <w:color w:val="231F20"/>
        </w:rPr>
        <w:t xml:space="preserve"> </w:t>
      </w:r>
      <w:r w:rsidRPr="009B5E1F">
        <w:rPr>
          <w:rFonts w:ascii="Verdana" w:hAnsi="Verdana"/>
          <w:color w:val="231F20"/>
        </w:rPr>
        <w:t>be</w:t>
      </w:r>
      <w:r w:rsidR="00F36183" w:rsidRPr="009B5E1F">
        <w:rPr>
          <w:rFonts w:ascii="Verdana" w:hAnsi="Verdana"/>
          <w:color w:val="231F20"/>
        </w:rPr>
        <w:t xml:space="preserve"> </w:t>
      </w:r>
      <w:r w:rsidRPr="009B5E1F">
        <w:rPr>
          <w:rFonts w:ascii="Verdana" w:hAnsi="Verdana"/>
          <w:color w:val="231F20"/>
        </w:rPr>
        <w:t>made</w:t>
      </w:r>
      <w:r w:rsidR="00F36183" w:rsidRPr="009B5E1F">
        <w:rPr>
          <w:rFonts w:ascii="Verdana" w:hAnsi="Verdana"/>
          <w:color w:val="231F20"/>
        </w:rPr>
        <w:t xml:space="preserve"> </w:t>
      </w:r>
      <w:r w:rsidRPr="009B5E1F">
        <w:rPr>
          <w:rFonts w:ascii="Verdana" w:hAnsi="Verdana"/>
          <w:color w:val="231F20"/>
        </w:rPr>
        <w:t>in</w:t>
      </w:r>
      <w:r w:rsidR="00F36183" w:rsidRPr="009B5E1F">
        <w:rPr>
          <w:rFonts w:ascii="Verdana" w:hAnsi="Verdana"/>
          <w:color w:val="231F20"/>
        </w:rPr>
        <w:t xml:space="preserve"> </w:t>
      </w:r>
      <w:r w:rsidRPr="009B5E1F">
        <w:rPr>
          <w:rFonts w:ascii="Verdana" w:hAnsi="Verdana"/>
          <w:color w:val="231F20"/>
        </w:rPr>
        <w:t>the</w:t>
      </w:r>
      <w:r w:rsidR="00F36183" w:rsidRPr="009B5E1F">
        <w:rPr>
          <w:rFonts w:ascii="Verdana" w:hAnsi="Verdana"/>
          <w:color w:val="231F20"/>
        </w:rPr>
        <w:t xml:space="preserve"> </w:t>
      </w:r>
      <w:r w:rsidRPr="009B5E1F">
        <w:rPr>
          <w:rFonts w:ascii="Verdana" w:hAnsi="Verdana"/>
          <w:color w:val="231F20"/>
        </w:rPr>
        <w:t>currency</w:t>
      </w:r>
      <w:r w:rsidR="00F36183" w:rsidRPr="009B5E1F">
        <w:rPr>
          <w:rFonts w:ascii="Verdana" w:hAnsi="Verdana"/>
          <w:color w:val="231F20"/>
        </w:rPr>
        <w:t xml:space="preserve"> </w:t>
      </w:r>
      <w:r w:rsidRPr="009B5E1F">
        <w:rPr>
          <w:rFonts w:ascii="Verdana" w:hAnsi="Verdana"/>
          <w:color w:val="231F20"/>
        </w:rPr>
        <w:t>or</w:t>
      </w:r>
      <w:r w:rsidR="00F36183" w:rsidRPr="009B5E1F">
        <w:rPr>
          <w:rFonts w:ascii="Verdana" w:hAnsi="Verdana"/>
          <w:color w:val="231F20"/>
        </w:rPr>
        <w:t xml:space="preserve"> </w:t>
      </w:r>
      <w:r w:rsidRPr="009B5E1F">
        <w:rPr>
          <w:rFonts w:ascii="Verdana" w:hAnsi="Verdana"/>
          <w:color w:val="231F20"/>
        </w:rPr>
        <w:t>currencies</w:t>
      </w:r>
      <w:r w:rsidR="00F36183" w:rsidRPr="009B5E1F">
        <w:rPr>
          <w:rFonts w:ascii="Verdana" w:hAnsi="Verdana"/>
          <w:color w:val="231F20"/>
        </w:rPr>
        <w:t xml:space="preserve"> </w:t>
      </w:r>
      <w:r w:rsidRPr="009B5E1F">
        <w:rPr>
          <w:rFonts w:ascii="Verdana" w:hAnsi="Verdana"/>
          <w:color w:val="231F20"/>
        </w:rPr>
        <w:t>in</w:t>
      </w:r>
      <w:r w:rsidR="00F36183" w:rsidRPr="009B5E1F">
        <w:rPr>
          <w:rFonts w:ascii="Verdana" w:hAnsi="Verdana"/>
          <w:color w:val="231F20"/>
        </w:rPr>
        <w:t xml:space="preserve"> </w:t>
      </w:r>
      <w:r w:rsidRPr="009B5E1F">
        <w:rPr>
          <w:rFonts w:ascii="Verdana" w:hAnsi="Verdana"/>
          <w:color w:val="231F20"/>
        </w:rPr>
        <w:t>which</w:t>
      </w:r>
      <w:r w:rsidR="00F36183" w:rsidRPr="009B5E1F">
        <w:rPr>
          <w:rFonts w:ascii="Verdana" w:hAnsi="Verdana"/>
          <w:color w:val="231F20"/>
        </w:rPr>
        <w:t xml:space="preserve"> </w:t>
      </w:r>
      <w:r w:rsidRPr="009B5E1F">
        <w:rPr>
          <w:rFonts w:ascii="Verdana" w:hAnsi="Verdana"/>
          <w:color w:val="231F20"/>
        </w:rPr>
        <w:t>the</w:t>
      </w:r>
      <w:r w:rsidR="00F36183" w:rsidRPr="009B5E1F">
        <w:rPr>
          <w:rFonts w:ascii="Verdana" w:hAnsi="Verdana"/>
          <w:color w:val="231F20"/>
        </w:rPr>
        <w:t xml:space="preserve"> </w:t>
      </w:r>
      <w:r w:rsidRPr="009B5E1F">
        <w:rPr>
          <w:rFonts w:ascii="Verdana" w:hAnsi="Verdana"/>
          <w:color w:val="231F20"/>
        </w:rPr>
        <w:t>payment</w:t>
      </w:r>
      <w:r w:rsidR="00F36183" w:rsidRPr="009B5E1F">
        <w:rPr>
          <w:rFonts w:ascii="Verdana" w:hAnsi="Verdana"/>
          <w:color w:val="231F20"/>
        </w:rPr>
        <w:t xml:space="preserve"> </w:t>
      </w:r>
      <w:r w:rsidRPr="009B5E1F">
        <w:rPr>
          <w:rFonts w:ascii="Verdana" w:hAnsi="Verdana"/>
          <w:color w:val="231F20"/>
        </w:rPr>
        <w:t>is</w:t>
      </w:r>
      <w:r w:rsidR="00F36183" w:rsidRPr="009B5E1F">
        <w:rPr>
          <w:rFonts w:ascii="Verdana" w:hAnsi="Verdana"/>
          <w:color w:val="231F20"/>
        </w:rPr>
        <w:t xml:space="preserve"> </w:t>
      </w:r>
      <w:r w:rsidRPr="009B5E1F">
        <w:rPr>
          <w:rFonts w:ascii="Verdana" w:hAnsi="Verdana"/>
          <w:color w:val="231F20"/>
        </w:rPr>
        <w:t>requested</w:t>
      </w:r>
      <w:r w:rsidR="00F36183" w:rsidRPr="009B5E1F">
        <w:rPr>
          <w:rFonts w:ascii="Verdana" w:hAnsi="Verdana"/>
          <w:color w:val="231F20"/>
        </w:rPr>
        <w:t xml:space="preserve"> </w:t>
      </w:r>
      <w:r w:rsidRPr="009B5E1F">
        <w:rPr>
          <w:rFonts w:ascii="Verdana" w:hAnsi="Verdana"/>
          <w:color w:val="231F20"/>
        </w:rPr>
        <w:t>in</w:t>
      </w:r>
      <w:r w:rsidR="00F36183" w:rsidRPr="009B5E1F">
        <w:rPr>
          <w:rFonts w:ascii="Verdana" w:hAnsi="Verdana"/>
          <w:color w:val="231F20"/>
        </w:rPr>
        <w:t xml:space="preserve"> </w:t>
      </w:r>
      <w:r w:rsidRPr="009B5E1F">
        <w:rPr>
          <w:rFonts w:ascii="Verdana" w:hAnsi="Verdana"/>
          <w:color w:val="231F20"/>
        </w:rPr>
        <w:t>the Proposal.</w:t>
      </w:r>
    </w:p>
    <w:p w14:paraId="2717F108" w14:textId="0A0A42C3" w:rsidR="00F20AEA" w:rsidRPr="009B5E1F" w:rsidRDefault="0064449A" w:rsidP="00D549C9">
      <w:pPr>
        <w:pStyle w:val="Heading2"/>
        <w:numPr>
          <w:ilvl w:val="0"/>
          <w:numId w:val="76"/>
        </w:numPr>
        <w:spacing w:before="249"/>
        <w:ind w:left="851" w:right="822" w:hanging="567"/>
        <w:rPr>
          <w:rFonts w:ascii="Verdana" w:hAnsi="Verdana"/>
          <w:sz w:val="22"/>
          <w:szCs w:val="22"/>
        </w:rPr>
      </w:pPr>
      <w:bookmarkStart w:id="57" w:name="_Toc80701873"/>
      <w:bookmarkStart w:id="58" w:name="_Toc80704418"/>
      <w:r w:rsidRPr="009B5E1F">
        <w:rPr>
          <w:rFonts w:ascii="Verdana" w:hAnsi="Verdana"/>
          <w:color w:val="231F20"/>
          <w:sz w:val="22"/>
          <w:szCs w:val="22"/>
        </w:rPr>
        <w:t>SUBMISSION,</w:t>
      </w:r>
      <w:r w:rsidR="00434C81" w:rsidRPr="009B5E1F">
        <w:rPr>
          <w:rFonts w:ascii="Verdana" w:hAnsi="Verdana"/>
          <w:color w:val="231F20"/>
          <w:sz w:val="22"/>
          <w:szCs w:val="22"/>
        </w:rPr>
        <w:t xml:space="preserve"> </w:t>
      </w:r>
      <w:r w:rsidRPr="009B5E1F">
        <w:rPr>
          <w:rFonts w:ascii="Verdana" w:hAnsi="Verdana"/>
          <w:color w:val="231F20"/>
          <w:sz w:val="22"/>
          <w:szCs w:val="22"/>
        </w:rPr>
        <w:t>OPENINGAND</w:t>
      </w:r>
      <w:r w:rsidRPr="009B5E1F">
        <w:rPr>
          <w:rFonts w:ascii="Verdana" w:hAnsi="Verdana"/>
          <w:color w:val="231F20"/>
          <w:spacing w:val="-5"/>
          <w:sz w:val="22"/>
          <w:szCs w:val="22"/>
        </w:rPr>
        <w:t>EVALUATION</w:t>
      </w:r>
      <w:bookmarkEnd w:id="57"/>
      <w:bookmarkEnd w:id="58"/>
    </w:p>
    <w:p w14:paraId="5C868237" w14:textId="77777777" w:rsidR="00F20AEA" w:rsidRPr="009B5E1F" w:rsidRDefault="0064449A" w:rsidP="00D549C9">
      <w:pPr>
        <w:pStyle w:val="Heading2"/>
        <w:numPr>
          <w:ilvl w:val="0"/>
          <w:numId w:val="77"/>
        </w:numPr>
        <w:spacing w:before="249"/>
        <w:ind w:left="851" w:right="822" w:hanging="567"/>
        <w:rPr>
          <w:rFonts w:ascii="Verdana" w:hAnsi="Verdana"/>
          <w:b w:val="0"/>
          <w:color w:val="231F20"/>
          <w:sz w:val="22"/>
          <w:szCs w:val="22"/>
        </w:rPr>
      </w:pPr>
      <w:bookmarkStart w:id="59" w:name="_Toc80701874"/>
      <w:bookmarkStart w:id="60" w:name="_Toc80704419"/>
      <w:r w:rsidRPr="009B5E1F">
        <w:rPr>
          <w:rFonts w:ascii="Verdana" w:hAnsi="Verdana"/>
          <w:color w:val="231F20"/>
          <w:sz w:val="22"/>
          <w:szCs w:val="22"/>
        </w:rPr>
        <w:t>Submission,</w:t>
      </w:r>
      <w:r w:rsidR="00434C81" w:rsidRPr="009B5E1F">
        <w:rPr>
          <w:rFonts w:ascii="Verdana" w:hAnsi="Verdana"/>
          <w:color w:val="231F20"/>
          <w:sz w:val="22"/>
          <w:szCs w:val="22"/>
        </w:rPr>
        <w:t xml:space="preserve"> </w:t>
      </w:r>
      <w:r w:rsidRPr="009B5E1F">
        <w:rPr>
          <w:rFonts w:ascii="Verdana" w:hAnsi="Verdana"/>
          <w:color w:val="231F20"/>
          <w:sz w:val="22"/>
          <w:szCs w:val="22"/>
        </w:rPr>
        <w:t>Sealing,</w:t>
      </w:r>
      <w:r w:rsidR="00434C81" w:rsidRPr="009B5E1F">
        <w:rPr>
          <w:rFonts w:ascii="Verdana" w:hAnsi="Verdana"/>
          <w:color w:val="231F20"/>
          <w:sz w:val="22"/>
          <w:szCs w:val="22"/>
        </w:rPr>
        <w:t xml:space="preserve"> </w:t>
      </w:r>
      <w:r w:rsidRPr="009B5E1F">
        <w:rPr>
          <w:rFonts w:ascii="Verdana" w:hAnsi="Verdana"/>
          <w:color w:val="231F20"/>
          <w:sz w:val="22"/>
          <w:szCs w:val="22"/>
        </w:rPr>
        <w:t>and</w:t>
      </w:r>
      <w:r w:rsidR="00434C81" w:rsidRPr="009B5E1F">
        <w:rPr>
          <w:rFonts w:ascii="Verdana" w:hAnsi="Verdana"/>
          <w:color w:val="231F20"/>
          <w:sz w:val="22"/>
          <w:szCs w:val="22"/>
        </w:rPr>
        <w:t xml:space="preserve"> </w:t>
      </w:r>
      <w:r w:rsidRPr="009B5E1F">
        <w:rPr>
          <w:rFonts w:ascii="Verdana" w:hAnsi="Verdana"/>
          <w:color w:val="231F20"/>
          <w:sz w:val="22"/>
          <w:szCs w:val="22"/>
        </w:rPr>
        <w:t>Marking</w:t>
      </w:r>
      <w:r w:rsidR="00434C81" w:rsidRPr="009B5E1F">
        <w:rPr>
          <w:rFonts w:ascii="Verdana" w:hAnsi="Verdana"/>
          <w:color w:val="231F20"/>
          <w:sz w:val="22"/>
          <w:szCs w:val="22"/>
        </w:rPr>
        <w:t xml:space="preserve"> </w:t>
      </w:r>
      <w:r w:rsidRPr="009B5E1F">
        <w:rPr>
          <w:rFonts w:ascii="Verdana" w:hAnsi="Verdana"/>
          <w:color w:val="231F20"/>
          <w:sz w:val="22"/>
          <w:szCs w:val="22"/>
        </w:rPr>
        <w:t>of</w:t>
      </w:r>
      <w:r w:rsidR="00434C81" w:rsidRPr="009B5E1F">
        <w:rPr>
          <w:rFonts w:ascii="Verdana" w:hAnsi="Verdana"/>
          <w:color w:val="231F20"/>
          <w:sz w:val="22"/>
          <w:szCs w:val="22"/>
        </w:rPr>
        <w:t xml:space="preserve"> </w:t>
      </w:r>
      <w:r w:rsidRPr="009B5E1F">
        <w:rPr>
          <w:rFonts w:ascii="Verdana" w:hAnsi="Verdana"/>
          <w:color w:val="231F20"/>
          <w:sz w:val="22"/>
          <w:szCs w:val="22"/>
        </w:rPr>
        <w:t>Proposals</w:t>
      </w:r>
      <w:bookmarkEnd w:id="59"/>
      <w:bookmarkEnd w:id="60"/>
    </w:p>
    <w:p w14:paraId="2F3E6EAB" w14:textId="77777777" w:rsidR="00F20AEA" w:rsidRPr="009B5E1F" w:rsidRDefault="0064449A" w:rsidP="00D549C9">
      <w:pPr>
        <w:pStyle w:val="ListParagraph"/>
        <w:numPr>
          <w:ilvl w:val="1"/>
          <w:numId w:val="44"/>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The Consultant shall submit a signed and complete Proposal comprising the documents and forms in accordance with ITC 10 (Documents Comprising Proposal). Consultants shall mark as “CONFIDENTIAL” information in their Proposals which is conﬁdential to their business. This may include proprietary information, trade secrets or commercial or ﬁnancially sensitive information. The submission can be done by mail or by hand. If speciﬁed in the Data Sheet, the Consultant has the option of submitting its Proposals electronically.</w:t>
      </w:r>
    </w:p>
    <w:p w14:paraId="0928652D" w14:textId="77777777" w:rsidR="00F20AEA" w:rsidRPr="009B5E1F" w:rsidRDefault="0064449A" w:rsidP="00D549C9">
      <w:pPr>
        <w:pStyle w:val="ListParagraph"/>
        <w:numPr>
          <w:ilvl w:val="1"/>
          <w:numId w:val="44"/>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An</w:t>
      </w:r>
      <w:r w:rsidR="00914D0B" w:rsidRPr="009B5E1F">
        <w:rPr>
          <w:rFonts w:ascii="Verdana" w:hAnsi="Verdana"/>
          <w:color w:val="231F20"/>
        </w:rPr>
        <w:t xml:space="preserve"> </w:t>
      </w:r>
      <w:r w:rsidRPr="009B5E1F">
        <w:rPr>
          <w:rFonts w:ascii="Verdana" w:hAnsi="Verdana"/>
          <w:color w:val="231F20"/>
        </w:rPr>
        <w:t>authorized</w:t>
      </w:r>
      <w:r w:rsidR="00914D0B" w:rsidRPr="009B5E1F">
        <w:rPr>
          <w:rFonts w:ascii="Verdana" w:hAnsi="Verdana"/>
          <w:color w:val="231F20"/>
        </w:rPr>
        <w:t xml:space="preserve"> </w:t>
      </w:r>
      <w:r w:rsidRPr="009B5E1F">
        <w:rPr>
          <w:rFonts w:ascii="Verdana" w:hAnsi="Verdana"/>
          <w:color w:val="231F20"/>
        </w:rPr>
        <w:t>representative</w:t>
      </w:r>
      <w:r w:rsidR="00914D0B" w:rsidRPr="009B5E1F">
        <w:rPr>
          <w:rFonts w:ascii="Verdana" w:hAnsi="Verdana"/>
          <w:color w:val="231F20"/>
        </w:rPr>
        <w:t xml:space="preserve"> </w:t>
      </w:r>
      <w:r w:rsidRPr="009B5E1F">
        <w:rPr>
          <w:rFonts w:ascii="Verdana" w:hAnsi="Verdana"/>
          <w:color w:val="231F20"/>
        </w:rPr>
        <w:t>of</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Consultant</w:t>
      </w:r>
      <w:r w:rsidR="00914D0B" w:rsidRPr="009B5E1F">
        <w:rPr>
          <w:rFonts w:ascii="Verdana" w:hAnsi="Verdana"/>
          <w:color w:val="231F20"/>
        </w:rPr>
        <w:t xml:space="preserve"> </w:t>
      </w:r>
      <w:r w:rsidRPr="009B5E1F">
        <w:rPr>
          <w:rFonts w:ascii="Verdana" w:hAnsi="Verdana"/>
          <w:color w:val="231F20"/>
        </w:rPr>
        <w:t>shall</w:t>
      </w:r>
      <w:r w:rsidR="00914D0B" w:rsidRPr="009B5E1F">
        <w:rPr>
          <w:rFonts w:ascii="Verdana" w:hAnsi="Verdana"/>
          <w:color w:val="231F20"/>
        </w:rPr>
        <w:t xml:space="preserve"> </w:t>
      </w:r>
      <w:r w:rsidRPr="009B5E1F">
        <w:rPr>
          <w:rFonts w:ascii="Verdana" w:hAnsi="Verdana"/>
          <w:color w:val="231F20"/>
        </w:rPr>
        <w:t>sign</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original</w:t>
      </w:r>
      <w:r w:rsidR="00914D0B" w:rsidRPr="009B5E1F">
        <w:rPr>
          <w:rFonts w:ascii="Verdana" w:hAnsi="Verdana"/>
          <w:color w:val="231F20"/>
        </w:rPr>
        <w:t xml:space="preserve"> </w:t>
      </w:r>
      <w:r w:rsidRPr="009B5E1F">
        <w:rPr>
          <w:rFonts w:ascii="Verdana" w:hAnsi="Verdana"/>
          <w:color w:val="231F20"/>
        </w:rPr>
        <w:t>submission</w:t>
      </w:r>
      <w:r w:rsidR="00914D0B" w:rsidRPr="009B5E1F">
        <w:rPr>
          <w:rFonts w:ascii="Verdana" w:hAnsi="Verdana"/>
          <w:color w:val="231F20"/>
        </w:rPr>
        <w:t xml:space="preserve"> </w:t>
      </w:r>
      <w:r w:rsidRPr="009B5E1F">
        <w:rPr>
          <w:rFonts w:ascii="Verdana" w:hAnsi="Verdana"/>
          <w:color w:val="231F20"/>
        </w:rPr>
        <w:t>letters</w:t>
      </w:r>
      <w:r w:rsidR="00914D0B" w:rsidRPr="009B5E1F">
        <w:rPr>
          <w:rFonts w:ascii="Verdana" w:hAnsi="Verdana"/>
          <w:color w:val="231F20"/>
        </w:rPr>
        <w:t xml:space="preserve"> </w:t>
      </w:r>
      <w:r w:rsidRPr="009B5E1F">
        <w:rPr>
          <w:rFonts w:ascii="Verdana" w:hAnsi="Verdana"/>
          <w:color w:val="231F20"/>
        </w:rPr>
        <w:t>in</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required</w:t>
      </w:r>
      <w:r w:rsidR="00914D0B" w:rsidRPr="009B5E1F">
        <w:rPr>
          <w:rFonts w:ascii="Verdana" w:hAnsi="Verdana"/>
          <w:color w:val="231F20"/>
        </w:rPr>
        <w:t xml:space="preserve"> </w:t>
      </w:r>
      <w:r w:rsidRPr="009B5E1F">
        <w:rPr>
          <w:rFonts w:ascii="Verdana" w:hAnsi="Verdana"/>
          <w:color w:val="231F20"/>
        </w:rPr>
        <w:t>format for</w:t>
      </w:r>
      <w:r w:rsidR="00914D0B" w:rsidRPr="009B5E1F">
        <w:rPr>
          <w:rFonts w:ascii="Verdana" w:hAnsi="Verdana"/>
          <w:color w:val="231F20"/>
        </w:rPr>
        <w:t xml:space="preserve"> </w:t>
      </w:r>
      <w:r w:rsidRPr="009B5E1F">
        <w:rPr>
          <w:rFonts w:ascii="Verdana" w:hAnsi="Verdana"/>
          <w:color w:val="231F20"/>
        </w:rPr>
        <w:t>both</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Technical</w:t>
      </w:r>
      <w:r w:rsidR="00914D0B" w:rsidRPr="009B5E1F">
        <w:rPr>
          <w:rFonts w:ascii="Verdana" w:hAnsi="Verdana"/>
          <w:color w:val="231F20"/>
        </w:rPr>
        <w:t xml:space="preserve"> </w:t>
      </w:r>
      <w:r w:rsidRPr="009B5E1F">
        <w:rPr>
          <w:rFonts w:ascii="Verdana" w:hAnsi="Verdana"/>
          <w:color w:val="231F20"/>
        </w:rPr>
        <w:t>Proposal</w:t>
      </w:r>
      <w:r w:rsidR="00914D0B" w:rsidRPr="009B5E1F">
        <w:rPr>
          <w:rFonts w:ascii="Verdana" w:hAnsi="Verdana"/>
          <w:color w:val="231F20"/>
        </w:rPr>
        <w:t xml:space="preserve"> </w:t>
      </w:r>
      <w:r w:rsidRPr="009B5E1F">
        <w:rPr>
          <w:rFonts w:ascii="Verdana" w:hAnsi="Verdana"/>
          <w:color w:val="231F20"/>
        </w:rPr>
        <w:t>and</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Financial</w:t>
      </w:r>
      <w:r w:rsidR="00914D0B" w:rsidRPr="009B5E1F">
        <w:rPr>
          <w:rFonts w:ascii="Verdana" w:hAnsi="Verdana"/>
          <w:color w:val="231F20"/>
        </w:rPr>
        <w:t xml:space="preserve"> </w:t>
      </w:r>
      <w:r w:rsidRPr="009B5E1F">
        <w:rPr>
          <w:rFonts w:ascii="Verdana" w:hAnsi="Verdana"/>
          <w:color w:val="231F20"/>
        </w:rPr>
        <w:t>Proposals</w:t>
      </w:r>
      <w:r w:rsidR="00914D0B" w:rsidRPr="009B5E1F">
        <w:rPr>
          <w:rFonts w:ascii="Verdana" w:hAnsi="Verdana"/>
          <w:color w:val="231F20"/>
        </w:rPr>
        <w:t xml:space="preserve"> </w:t>
      </w:r>
      <w:r w:rsidRPr="009B5E1F">
        <w:rPr>
          <w:rFonts w:ascii="Verdana" w:hAnsi="Verdana"/>
          <w:color w:val="231F20"/>
        </w:rPr>
        <w:t>and</w:t>
      </w:r>
      <w:r w:rsidR="00914D0B" w:rsidRPr="009B5E1F">
        <w:rPr>
          <w:rFonts w:ascii="Verdana" w:hAnsi="Verdana"/>
          <w:color w:val="231F20"/>
        </w:rPr>
        <w:t xml:space="preserve"> </w:t>
      </w:r>
      <w:r w:rsidRPr="009B5E1F">
        <w:rPr>
          <w:rFonts w:ascii="Verdana" w:hAnsi="Verdana"/>
          <w:color w:val="231F20"/>
        </w:rPr>
        <w:t>shall</w:t>
      </w:r>
      <w:r w:rsidR="00914D0B" w:rsidRPr="009B5E1F">
        <w:rPr>
          <w:rFonts w:ascii="Verdana" w:hAnsi="Verdana"/>
          <w:color w:val="231F20"/>
        </w:rPr>
        <w:t xml:space="preserve"> </w:t>
      </w:r>
      <w:r w:rsidRPr="009B5E1F">
        <w:rPr>
          <w:rFonts w:ascii="Verdana" w:hAnsi="Verdana"/>
          <w:color w:val="231F20"/>
        </w:rPr>
        <w:t>initial</w:t>
      </w:r>
      <w:r w:rsidR="00914D0B" w:rsidRPr="009B5E1F">
        <w:rPr>
          <w:rFonts w:ascii="Verdana" w:hAnsi="Verdana"/>
          <w:color w:val="231F20"/>
        </w:rPr>
        <w:t xml:space="preserve"> </w:t>
      </w:r>
      <w:r w:rsidRPr="009B5E1F">
        <w:rPr>
          <w:rFonts w:ascii="Verdana" w:hAnsi="Verdana"/>
          <w:color w:val="231F20"/>
        </w:rPr>
        <w:t>all</w:t>
      </w:r>
      <w:r w:rsidR="00914D0B" w:rsidRPr="009B5E1F">
        <w:rPr>
          <w:rFonts w:ascii="Verdana" w:hAnsi="Verdana"/>
          <w:color w:val="231F20"/>
        </w:rPr>
        <w:t xml:space="preserve"> </w:t>
      </w:r>
      <w:r w:rsidRPr="009B5E1F">
        <w:rPr>
          <w:rFonts w:ascii="Verdana" w:hAnsi="Verdana"/>
          <w:color w:val="231F20"/>
        </w:rPr>
        <w:t>pages</w:t>
      </w:r>
      <w:r w:rsidR="00914D0B" w:rsidRPr="009B5E1F">
        <w:rPr>
          <w:rFonts w:ascii="Verdana" w:hAnsi="Verdana"/>
          <w:color w:val="231F20"/>
        </w:rPr>
        <w:t xml:space="preserve"> </w:t>
      </w:r>
      <w:r w:rsidRPr="009B5E1F">
        <w:rPr>
          <w:rFonts w:ascii="Verdana" w:hAnsi="Verdana"/>
          <w:color w:val="231F20"/>
        </w:rPr>
        <w:t>of</w:t>
      </w:r>
      <w:r w:rsidR="00914D0B" w:rsidRPr="009B5E1F">
        <w:rPr>
          <w:rFonts w:ascii="Verdana" w:hAnsi="Verdana"/>
          <w:color w:val="231F20"/>
        </w:rPr>
        <w:t xml:space="preserve"> </w:t>
      </w:r>
      <w:r w:rsidRPr="009B5E1F">
        <w:rPr>
          <w:rFonts w:ascii="Verdana" w:hAnsi="Verdana"/>
          <w:color w:val="231F20"/>
        </w:rPr>
        <w:t>both.</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authorization shall</w:t>
      </w:r>
      <w:r w:rsidR="00914D0B" w:rsidRPr="009B5E1F">
        <w:rPr>
          <w:rFonts w:ascii="Verdana" w:hAnsi="Verdana"/>
          <w:color w:val="231F20"/>
        </w:rPr>
        <w:t xml:space="preserve"> </w:t>
      </w:r>
      <w:r w:rsidRPr="009B5E1F">
        <w:rPr>
          <w:rFonts w:ascii="Verdana" w:hAnsi="Verdana"/>
          <w:color w:val="231F20"/>
        </w:rPr>
        <w:t>be</w:t>
      </w:r>
      <w:r w:rsidR="00914D0B" w:rsidRPr="009B5E1F">
        <w:rPr>
          <w:rFonts w:ascii="Verdana" w:hAnsi="Verdana"/>
          <w:color w:val="231F20"/>
        </w:rPr>
        <w:t xml:space="preserve"> </w:t>
      </w:r>
      <w:r w:rsidRPr="009B5E1F">
        <w:rPr>
          <w:rFonts w:ascii="Verdana" w:hAnsi="Verdana"/>
          <w:color w:val="231F20"/>
        </w:rPr>
        <w:t>in</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form</w:t>
      </w:r>
      <w:r w:rsidR="00914D0B" w:rsidRPr="009B5E1F">
        <w:rPr>
          <w:rFonts w:ascii="Verdana" w:hAnsi="Verdana"/>
          <w:color w:val="231F20"/>
        </w:rPr>
        <w:t xml:space="preserve"> </w:t>
      </w:r>
      <w:r w:rsidRPr="009B5E1F">
        <w:rPr>
          <w:rFonts w:ascii="Verdana" w:hAnsi="Verdana"/>
          <w:color w:val="231F20"/>
        </w:rPr>
        <w:t>of</w:t>
      </w:r>
      <w:r w:rsidR="00914D0B" w:rsidRPr="009B5E1F">
        <w:rPr>
          <w:rFonts w:ascii="Verdana" w:hAnsi="Verdana"/>
          <w:color w:val="231F20"/>
        </w:rPr>
        <w:t xml:space="preserve"> </w:t>
      </w:r>
      <w:r w:rsidRPr="009B5E1F">
        <w:rPr>
          <w:rFonts w:ascii="Verdana" w:hAnsi="Verdana"/>
          <w:color w:val="231F20"/>
        </w:rPr>
        <w:t>a</w:t>
      </w:r>
      <w:r w:rsidR="00914D0B" w:rsidRPr="009B5E1F">
        <w:rPr>
          <w:rFonts w:ascii="Verdana" w:hAnsi="Verdana"/>
          <w:color w:val="231F20"/>
        </w:rPr>
        <w:t xml:space="preserve"> </w:t>
      </w:r>
      <w:r w:rsidRPr="009B5E1F">
        <w:rPr>
          <w:rFonts w:ascii="Verdana" w:hAnsi="Verdana"/>
          <w:color w:val="231F20"/>
        </w:rPr>
        <w:t>written</w:t>
      </w:r>
      <w:r w:rsidR="00914D0B" w:rsidRPr="009B5E1F">
        <w:rPr>
          <w:rFonts w:ascii="Verdana" w:hAnsi="Verdana"/>
          <w:color w:val="231F20"/>
        </w:rPr>
        <w:t xml:space="preserve"> </w:t>
      </w:r>
      <w:r w:rsidRPr="009B5E1F">
        <w:rPr>
          <w:rFonts w:ascii="Verdana" w:hAnsi="Verdana"/>
          <w:color w:val="231F20"/>
        </w:rPr>
        <w:t>power</w:t>
      </w:r>
      <w:r w:rsidR="00914D0B" w:rsidRPr="009B5E1F">
        <w:rPr>
          <w:rFonts w:ascii="Verdana" w:hAnsi="Verdana"/>
          <w:color w:val="231F20"/>
        </w:rPr>
        <w:t xml:space="preserve"> </w:t>
      </w:r>
      <w:r w:rsidRPr="009B5E1F">
        <w:rPr>
          <w:rFonts w:ascii="Verdana" w:hAnsi="Verdana"/>
          <w:color w:val="231F20"/>
        </w:rPr>
        <w:t>of</w:t>
      </w:r>
      <w:r w:rsidR="00914D0B" w:rsidRPr="009B5E1F">
        <w:rPr>
          <w:rFonts w:ascii="Verdana" w:hAnsi="Verdana"/>
          <w:color w:val="231F20"/>
        </w:rPr>
        <w:t xml:space="preserve"> </w:t>
      </w:r>
      <w:r w:rsidRPr="009B5E1F">
        <w:rPr>
          <w:rFonts w:ascii="Verdana" w:hAnsi="Verdana"/>
          <w:color w:val="231F20"/>
        </w:rPr>
        <w:t>attorney</w:t>
      </w:r>
      <w:r w:rsidR="00914D0B" w:rsidRPr="009B5E1F">
        <w:rPr>
          <w:rFonts w:ascii="Verdana" w:hAnsi="Verdana"/>
          <w:color w:val="231F20"/>
        </w:rPr>
        <w:t xml:space="preserve"> </w:t>
      </w:r>
      <w:r w:rsidRPr="009B5E1F">
        <w:rPr>
          <w:rFonts w:ascii="Verdana" w:hAnsi="Verdana"/>
          <w:color w:val="231F20"/>
        </w:rPr>
        <w:t>attached</w:t>
      </w:r>
      <w:r w:rsidR="00914D0B" w:rsidRPr="009B5E1F">
        <w:rPr>
          <w:rFonts w:ascii="Verdana" w:hAnsi="Verdana"/>
          <w:color w:val="231F20"/>
        </w:rPr>
        <w:t xml:space="preserve"> </w:t>
      </w:r>
      <w:r w:rsidRPr="009B5E1F">
        <w:rPr>
          <w:rFonts w:ascii="Verdana" w:hAnsi="Verdana"/>
          <w:color w:val="231F20"/>
        </w:rPr>
        <w:t>to</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Technical</w:t>
      </w:r>
      <w:r w:rsidR="00914D0B" w:rsidRPr="009B5E1F">
        <w:rPr>
          <w:rFonts w:ascii="Verdana" w:hAnsi="Verdana"/>
          <w:color w:val="231F20"/>
        </w:rPr>
        <w:t xml:space="preserve"> </w:t>
      </w:r>
      <w:r w:rsidRPr="009B5E1F">
        <w:rPr>
          <w:rFonts w:ascii="Verdana" w:hAnsi="Verdana"/>
          <w:color w:val="231F20"/>
        </w:rPr>
        <w:t>Proposal.</w:t>
      </w:r>
    </w:p>
    <w:p w14:paraId="6DBE14A9" w14:textId="77777777" w:rsidR="00F20AEA" w:rsidRPr="009B5E1F" w:rsidRDefault="0064449A" w:rsidP="00D549C9">
      <w:pPr>
        <w:pStyle w:val="ListParagraph"/>
        <w:numPr>
          <w:ilvl w:val="1"/>
          <w:numId w:val="44"/>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A</w:t>
      </w:r>
      <w:r w:rsidR="00434C81" w:rsidRPr="009B5E1F">
        <w:rPr>
          <w:rFonts w:ascii="Verdana" w:hAnsi="Verdana"/>
          <w:color w:val="231F20"/>
        </w:rPr>
        <w:t xml:space="preserve"> </w:t>
      </w:r>
      <w:r w:rsidRPr="009B5E1F">
        <w:rPr>
          <w:rFonts w:ascii="Verdana" w:hAnsi="Verdana"/>
          <w:color w:val="231F20"/>
        </w:rPr>
        <w:t>Proposal</w:t>
      </w:r>
      <w:r w:rsidR="00434C81" w:rsidRPr="009B5E1F">
        <w:rPr>
          <w:rFonts w:ascii="Verdana" w:hAnsi="Verdana"/>
          <w:color w:val="231F20"/>
        </w:rPr>
        <w:t xml:space="preserve"> </w:t>
      </w:r>
      <w:r w:rsidRPr="009B5E1F">
        <w:rPr>
          <w:rFonts w:ascii="Verdana" w:hAnsi="Verdana"/>
          <w:color w:val="231F20"/>
        </w:rPr>
        <w:t>submitted</w:t>
      </w:r>
      <w:r w:rsidR="00434C81" w:rsidRPr="009B5E1F">
        <w:rPr>
          <w:rFonts w:ascii="Verdana" w:hAnsi="Verdana"/>
          <w:color w:val="231F20"/>
        </w:rPr>
        <w:t xml:space="preserve"> </w:t>
      </w:r>
      <w:r w:rsidRPr="009B5E1F">
        <w:rPr>
          <w:rFonts w:ascii="Verdana" w:hAnsi="Verdana"/>
          <w:color w:val="231F20"/>
        </w:rPr>
        <w:t>by</w:t>
      </w:r>
      <w:r w:rsidR="00434C81" w:rsidRPr="009B5E1F">
        <w:rPr>
          <w:rFonts w:ascii="Verdana" w:hAnsi="Verdana"/>
          <w:color w:val="231F20"/>
        </w:rPr>
        <w:t xml:space="preserve"> </w:t>
      </w:r>
      <w:r w:rsidRPr="009B5E1F">
        <w:rPr>
          <w:rFonts w:ascii="Verdana" w:hAnsi="Verdana"/>
          <w:color w:val="231F20"/>
        </w:rPr>
        <w:t>a</w:t>
      </w:r>
      <w:r w:rsidR="00434C81" w:rsidRPr="009B5E1F">
        <w:rPr>
          <w:rFonts w:ascii="Verdana" w:hAnsi="Verdana"/>
          <w:color w:val="231F20"/>
        </w:rPr>
        <w:t xml:space="preserve"> </w:t>
      </w:r>
      <w:r w:rsidRPr="009B5E1F">
        <w:rPr>
          <w:rFonts w:ascii="Verdana" w:hAnsi="Verdana"/>
          <w:color w:val="231F20"/>
        </w:rPr>
        <w:t>Joint Venture shall</w:t>
      </w:r>
      <w:r w:rsidR="00434C81" w:rsidRPr="009B5E1F">
        <w:rPr>
          <w:rFonts w:ascii="Verdana" w:hAnsi="Verdana"/>
          <w:color w:val="231F20"/>
        </w:rPr>
        <w:t xml:space="preserve"> </w:t>
      </w:r>
      <w:r w:rsidRPr="009B5E1F">
        <w:rPr>
          <w:rFonts w:ascii="Verdana" w:hAnsi="Verdana"/>
          <w:color w:val="231F20"/>
        </w:rPr>
        <w:t>be</w:t>
      </w:r>
      <w:r w:rsidR="00434C81" w:rsidRPr="009B5E1F">
        <w:rPr>
          <w:rFonts w:ascii="Verdana" w:hAnsi="Verdana"/>
          <w:color w:val="231F20"/>
        </w:rPr>
        <w:t xml:space="preserve"> </w:t>
      </w:r>
      <w:r w:rsidRPr="009B5E1F">
        <w:rPr>
          <w:rFonts w:ascii="Verdana" w:hAnsi="Verdana"/>
          <w:color w:val="231F20"/>
        </w:rPr>
        <w:t>signed</w:t>
      </w:r>
      <w:r w:rsidR="00434C81" w:rsidRPr="009B5E1F">
        <w:rPr>
          <w:rFonts w:ascii="Verdana" w:hAnsi="Verdana"/>
          <w:color w:val="231F20"/>
        </w:rPr>
        <w:t xml:space="preserve"> </w:t>
      </w:r>
      <w:r w:rsidRPr="009B5E1F">
        <w:rPr>
          <w:rFonts w:ascii="Verdana" w:hAnsi="Verdana"/>
          <w:color w:val="231F20"/>
        </w:rPr>
        <w:t>by</w:t>
      </w:r>
      <w:r w:rsidR="00434C81" w:rsidRPr="009B5E1F">
        <w:rPr>
          <w:rFonts w:ascii="Verdana" w:hAnsi="Verdana"/>
          <w:color w:val="231F20"/>
        </w:rPr>
        <w:t xml:space="preserve"> </w:t>
      </w:r>
      <w:r w:rsidRPr="009B5E1F">
        <w:rPr>
          <w:rFonts w:ascii="Verdana" w:hAnsi="Verdana"/>
          <w:color w:val="231F20"/>
        </w:rPr>
        <w:t>all</w:t>
      </w:r>
      <w:r w:rsidR="00434C81" w:rsidRPr="009B5E1F">
        <w:rPr>
          <w:rFonts w:ascii="Verdana" w:hAnsi="Verdana"/>
          <w:color w:val="231F20"/>
        </w:rPr>
        <w:t xml:space="preserve"> </w:t>
      </w:r>
      <w:r w:rsidRPr="009B5E1F">
        <w:rPr>
          <w:rFonts w:ascii="Verdana" w:hAnsi="Verdana"/>
          <w:color w:val="231F20"/>
        </w:rPr>
        <w:t>members</w:t>
      </w:r>
      <w:r w:rsidR="00434C81" w:rsidRPr="009B5E1F">
        <w:rPr>
          <w:rFonts w:ascii="Verdana" w:hAnsi="Verdana"/>
          <w:color w:val="231F20"/>
        </w:rPr>
        <w:t xml:space="preserve"> </w:t>
      </w:r>
      <w:proofErr w:type="gramStart"/>
      <w:r w:rsidRPr="009B5E1F">
        <w:rPr>
          <w:rFonts w:ascii="Verdana" w:hAnsi="Verdana"/>
          <w:color w:val="231F20"/>
        </w:rPr>
        <w:t>so</w:t>
      </w:r>
      <w:r w:rsidR="00434C81" w:rsidRPr="009B5E1F">
        <w:rPr>
          <w:rFonts w:ascii="Verdana" w:hAnsi="Verdana"/>
          <w:color w:val="231F20"/>
        </w:rPr>
        <w:t xml:space="preserve"> </w:t>
      </w:r>
      <w:r w:rsidRPr="009B5E1F">
        <w:rPr>
          <w:rFonts w:ascii="Verdana" w:hAnsi="Verdana"/>
          <w:color w:val="231F20"/>
        </w:rPr>
        <w:t>as</w:t>
      </w:r>
      <w:r w:rsidR="00434C81" w:rsidRPr="009B5E1F">
        <w:rPr>
          <w:rFonts w:ascii="Verdana" w:hAnsi="Verdana"/>
          <w:color w:val="231F20"/>
        </w:rPr>
        <w:t xml:space="preserve"> </w:t>
      </w:r>
      <w:r w:rsidRPr="009B5E1F">
        <w:rPr>
          <w:rFonts w:ascii="Verdana" w:hAnsi="Verdana"/>
          <w:color w:val="231F20"/>
        </w:rPr>
        <w:t>to</w:t>
      </w:r>
      <w:proofErr w:type="gramEnd"/>
      <w:r w:rsidR="00434C81" w:rsidRPr="009B5E1F">
        <w:rPr>
          <w:rFonts w:ascii="Verdana" w:hAnsi="Verdana"/>
          <w:color w:val="231F20"/>
        </w:rPr>
        <w:t xml:space="preserve"> </w:t>
      </w:r>
      <w:r w:rsidRPr="009B5E1F">
        <w:rPr>
          <w:rFonts w:ascii="Verdana" w:hAnsi="Verdana"/>
          <w:color w:val="231F20"/>
        </w:rPr>
        <w:t>be</w:t>
      </w:r>
      <w:r w:rsidR="00434C81" w:rsidRPr="009B5E1F">
        <w:rPr>
          <w:rFonts w:ascii="Verdana" w:hAnsi="Verdana"/>
          <w:color w:val="231F20"/>
        </w:rPr>
        <w:t xml:space="preserve"> </w:t>
      </w:r>
      <w:r w:rsidRPr="009B5E1F">
        <w:rPr>
          <w:rFonts w:ascii="Verdana" w:hAnsi="Verdana"/>
          <w:color w:val="231F20"/>
        </w:rPr>
        <w:t>legally</w:t>
      </w:r>
      <w:r w:rsidR="00434C81" w:rsidRPr="009B5E1F">
        <w:rPr>
          <w:rFonts w:ascii="Verdana" w:hAnsi="Verdana"/>
          <w:color w:val="231F20"/>
        </w:rPr>
        <w:t xml:space="preserve"> </w:t>
      </w:r>
      <w:r w:rsidRPr="009B5E1F">
        <w:rPr>
          <w:rFonts w:ascii="Verdana" w:hAnsi="Verdana"/>
          <w:color w:val="231F20"/>
        </w:rPr>
        <w:t>binding</w:t>
      </w:r>
      <w:r w:rsidR="00434C81" w:rsidRPr="009B5E1F">
        <w:rPr>
          <w:rFonts w:ascii="Verdana" w:hAnsi="Verdana"/>
          <w:color w:val="231F20"/>
        </w:rPr>
        <w:t xml:space="preserve"> </w:t>
      </w:r>
      <w:r w:rsidRPr="009B5E1F">
        <w:rPr>
          <w:rFonts w:ascii="Verdana" w:hAnsi="Verdana"/>
          <w:color w:val="231F20"/>
        </w:rPr>
        <w:t>on</w:t>
      </w:r>
      <w:r w:rsidR="00434C81" w:rsidRPr="009B5E1F">
        <w:rPr>
          <w:rFonts w:ascii="Verdana" w:hAnsi="Verdana"/>
          <w:color w:val="231F20"/>
        </w:rPr>
        <w:t xml:space="preserve"> </w:t>
      </w:r>
      <w:r w:rsidRPr="009B5E1F">
        <w:rPr>
          <w:rFonts w:ascii="Verdana" w:hAnsi="Verdana"/>
          <w:color w:val="231F20"/>
        </w:rPr>
        <w:t>all</w:t>
      </w:r>
      <w:r w:rsidR="00434C81" w:rsidRPr="009B5E1F">
        <w:rPr>
          <w:rFonts w:ascii="Verdana" w:hAnsi="Verdana"/>
          <w:color w:val="231F20"/>
        </w:rPr>
        <w:t xml:space="preserve"> </w:t>
      </w:r>
      <w:r w:rsidRPr="009B5E1F">
        <w:rPr>
          <w:rFonts w:ascii="Verdana" w:hAnsi="Verdana"/>
          <w:color w:val="231F20"/>
        </w:rPr>
        <w:t>members, or by an authorized representative who has a written power of attorney signed by each member's authorized representative.</w:t>
      </w:r>
    </w:p>
    <w:p w14:paraId="302B82C5" w14:textId="77777777" w:rsidR="00F20AEA" w:rsidRPr="009B5E1F" w:rsidRDefault="0064449A" w:rsidP="00D549C9">
      <w:pPr>
        <w:pStyle w:val="ListParagraph"/>
        <w:numPr>
          <w:ilvl w:val="1"/>
          <w:numId w:val="44"/>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Any modiﬁcations, revisions, interlineations, erasures, or overwriting shall be valid only if they are signed or </w:t>
      </w:r>
      <w:r w:rsidR="00434C81" w:rsidRPr="009B5E1F">
        <w:rPr>
          <w:rFonts w:ascii="Verdana" w:hAnsi="Verdana"/>
          <w:color w:val="231F20"/>
        </w:rPr>
        <w:t xml:space="preserve">initialed </w:t>
      </w:r>
      <w:r w:rsidRPr="009B5E1F">
        <w:rPr>
          <w:rFonts w:ascii="Verdana" w:hAnsi="Verdana"/>
          <w:color w:val="231F20"/>
        </w:rPr>
        <w:t>by</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person</w:t>
      </w:r>
      <w:r w:rsidR="00434C81" w:rsidRPr="009B5E1F">
        <w:rPr>
          <w:rFonts w:ascii="Verdana" w:hAnsi="Verdana"/>
          <w:color w:val="231F20"/>
        </w:rPr>
        <w:t xml:space="preserve"> </w:t>
      </w:r>
      <w:r w:rsidRPr="009B5E1F">
        <w:rPr>
          <w:rFonts w:ascii="Verdana" w:hAnsi="Verdana"/>
          <w:color w:val="231F20"/>
        </w:rPr>
        <w:t>signing</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Proposal.</w:t>
      </w:r>
    </w:p>
    <w:p w14:paraId="10447E49" w14:textId="77777777" w:rsidR="00F20AEA" w:rsidRPr="009B5E1F" w:rsidRDefault="0064449A" w:rsidP="00D549C9">
      <w:pPr>
        <w:pStyle w:val="ListParagraph"/>
        <w:numPr>
          <w:ilvl w:val="1"/>
          <w:numId w:val="44"/>
        </w:numPr>
        <w:tabs>
          <w:tab w:val="left" w:pos="851"/>
        </w:tabs>
        <w:spacing w:before="242" w:line="230" w:lineRule="auto"/>
        <w:ind w:left="851" w:right="848" w:hanging="567"/>
        <w:jc w:val="both"/>
        <w:rPr>
          <w:rFonts w:ascii="Verdana" w:hAnsi="Verdana"/>
        </w:rPr>
      </w:pP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signed</w:t>
      </w:r>
      <w:r w:rsidR="00434C81" w:rsidRPr="009B5E1F">
        <w:rPr>
          <w:rFonts w:ascii="Verdana" w:hAnsi="Verdana"/>
          <w:color w:val="231F20"/>
        </w:rPr>
        <w:t xml:space="preserve"> </w:t>
      </w:r>
      <w:r w:rsidRPr="009B5E1F">
        <w:rPr>
          <w:rFonts w:ascii="Verdana" w:hAnsi="Verdana"/>
          <w:color w:val="231F20"/>
        </w:rPr>
        <w:t>Proposal</w:t>
      </w:r>
      <w:r w:rsidR="00434C81" w:rsidRPr="009B5E1F">
        <w:rPr>
          <w:rFonts w:ascii="Verdana" w:hAnsi="Verdana"/>
          <w:color w:val="231F20"/>
        </w:rPr>
        <w:t xml:space="preserve"> </w:t>
      </w:r>
      <w:r w:rsidRPr="009B5E1F">
        <w:rPr>
          <w:rFonts w:ascii="Verdana" w:hAnsi="Verdana"/>
          <w:color w:val="231F20"/>
        </w:rPr>
        <w:t>shall</w:t>
      </w:r>
      <w:r w:rsidR="00434C81" w:rsidRPr="009B5E1F">
        <w:rPr>
          <w:rFonts w:ascii="Verdana" w:hAnsi="Verdana"/>
          <w:color w:val="231F20"/>
        </w:rPr>
        <w:t xml:space="preserve"> </w:t>
      </w:r>
      <w:r w:rsidRPr="009B5E1F">
        <w:rPr>
          <w:rFonts w:ascii="Verdana" w:hAnsi="Verdana"/>
          <w:color w:val="231F20"/>
        </w:rPr>
        <w:t>be</w:t>
      </w:r>
      <w:r w:rsidR="00434C81" w:rsidRPr="009B5E1F">
        <w:rPr>
          <w:rFonts w:ascii="Verdana" w:hAnsi="Verdana"/>
          <w:color w:val="231F20"/>
        </w:rPr>
        <w:t xml:space="preserve"> </w:t>
      </w:r>
      <w:r w:rsidR="005569E0" w:rsidRPr="009B5E1F">
        <w:rPr>
          <w:rFonts w:ascii="Verdana" w:hAnsi="Verdana"/>
          <w:color w:val="231F20"/>
        </w:rPr>
        <w:t>marked “ORIGINAL</w:t>
      </w:r>
      <w:r w:rsidRPr="009B5E1F">
        <w:rPr>
          <w:rFonts w:ascii="Verdana" w:hAnsi="Verdana"/>
          <w:color w:val="231F20"/>
        </w:rPr>
        <w:t>”,</w:t>
      </w:r>
      <w:r w:rsidR="00434C81" w:rsidRPr="009B5E1F">
        <w:rPr>
          <w:rFonts w:ascii="Verdana" w:hAnsi="Verdana"/>
          <w:color w:val="231F20"/>
        </w:rPr>
        <w:t xml:space="preserve"> </w:t>
      </w:r>
      <w:r w:rsidRPr="009B5E1F">
        <w:rPr>
          <w:rFonts w:ascii="Verdana" w:hAnsi="Verdana"/>
          <w:color w:val="231F20"/>
        </w:rPr>
        <w:t>and</w:t>
      </w:r>
      <w:r w:rsidR="00434C81" w:rsidRPr="009B5E1F">
        <w:rPr>
          <w:rFonts w:ascii="Verdana" w:hAnsi="Verdana"/>
          <w:color w:val="231F20"/>
        </w:rPr>
        <w:t xml:space="preserve"> </w:t>
      </w:r>
      <w:r w:rsidRPr="009B5E1F">
        <w:rPr>
          <w:rFonts w:ascii="Verdana" w:hAnsi="Verdana"/>
          <w:color w:val="231F20"/>
        </w:rPr>
        <w:t>its</w:t>
      </w:r>
      <w:r w:rsidR="00434C81" w:rsidRPr="009B5E1F">
        <w:rPr>
          <w:rFonts w:ascii="Verdana" w:hAnsi="Verdana"/>
          <w:color w:val="231F20"/>
        </w:rPr>
        <w:t xml:space="preserve"> </w:t>
      </w:r>
      <w:r w:rsidRPr="009B5E1F">
        <w:rPr>
          <w:rFonts w:ascii="Verdana" w:hAnsi="Verdana"/>
          <w:color w:val="231F20"/>
        </w:rPr>
        <w:t>copies</w:t>
      </w:r>
      <w:r w:rsidR="00434C81" w:rsidRPr="009B5E1F">
        <w:rPr>
          <w:rFonts w:ascii="Verdana" w:hAnsi="Verdana"/>
          <w:color w:val="231F20"/>
        </w:rPr>
        <w:t xml:space="preserve"> </w:t>
      </w:r>
      <w:r w:rsidR="005569E0" w:rsidRPr="009B5E1F">
        <w:rPr>
          <w:rFonts w:ascii="Verdana" w:hAnsi="Verdana"/>
          <w:color w:val="231F20"/>
        </w:rPr>
        <w:t>marked “COPY</w:t>
      </w:r>
      <w:r w:rsidRPr="009B5E1F">
        <w:rPr>
          <w:rFonts w:ascii="Verdana" w:hAnsi="Verdana"/>
          <w:color w:val="231F20"/>
        </w:rPr>
        <w:t>”</w:t>
      </w:r>
      <w:r w:rsidR="00434C81" w:rsidRPr="009B5E1F">
        <w:rPr>
          <w:rFonts w:ascii="Verdana" w:hAnsi="Verdana"/>
          <w:color w:val="231F20"/>
        </w:rPr>
        <w:t xml:space="preserve"> </w:t>
      </w:r>
      <w:r w:rsidRPr="009B5E1F">
        <w:rPr>
          <w:rFonts w:ascii="Verdana" w:hAnsi="Verdana"/>
          <w:color w:val="231F20"/>
        </w:rPr>
        <w:t>as</w:t>
      </w:r>
      <w:r w:rsidR="005569E0" w:rsidRPr="009B5E1F">
        <w:rPr>
          <w:rFonts w:ascii="Verdana" w:hAnsi="Verdana"/>
          <w:color w:val="231F20"/>
        </w:rPr>
        <w:t xml:space="preserve"> </w:t>
      </w:r>
      <w:r w:rsidRPr="009B5E1F">
        <w:rPr>
          <w:rFonts w:ascii="Verdana" w:hAnsi="Verdana"/>
          <w:color w:val="231F20"/>
        </w:rPr>
        <w:t>appropriate.</w:t>
      </w:r>
      <w:r w:rsidR="005569E0"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 xml:space="preserve">number of copies is indicated in the Data Sheet. All copies shall be </w:t>
      </w:r>
      <w:r w:rsidRPr="009B5E1F">
        <w:rPr>
          <w:rFonts w:ascii="Verdana" w:hAnsi="Verdana"/>
          <w:color w:val="231F20"/>
        </w:rPr>
        <w:lastRenderedPageBreak/>
        <w:t>made from the signed original. If there are discrepancies</w:t>
      </w:r>
      <w:r w:rsidR="005569E0" w:rsidRPr="009B5E1F">
        <w:rPr>
          <w:rFonts w:ascii="Verdana" w:hAnsi="Verdana"/>
          <w:color w:val="231F20"/>
        </w:rPr>
        <w:t xml:space="preserve"> </w:t>
      </w:r>
      <w:r w:rsidRPr="009B5E1F">
        <w:rPr>
          <w:rFonts w:ascii="Verdana" w:hAnsi="Verdana"/>
          <w:color w:val="231F20"/>
        </w:rPr>
        <w:t>between</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original</w:t>
      </w:r>
      <w:r w:rsidR="00434C81" w:rsidRPr="009B5E1F">
        <w:rPr>
          <w:rFonts w:ascii="Verdana" w:hAnsi="Verdana"/>
          <w:color w:val="231F20"/>
        </w:rPr>
        <w:t xml:space="preserve"> </w:t>
      </w:r>
      <w:r w:rsidRPr="009B5E1F">
        <w:rPr>
          <w:rFonts w:ascii="Verdana" w:hAnsi="Verdana"/>
          <w:color w:val="231F20"/>
        </w:rPr>
        <w:t>and</w:t>
      </w:r>
      <w:r w:rsidR="00434C81" w:rsidRPr="009B5E1F">
        <w:rPr>
          <w:rFonts w:ascii="Verdana" w:hAnsi="Verdana"/>
          <w:color w:val="231F20"/>
        </w:rPr>
        <w:t xml:space="preserve"> </w:t>
      </w:r>
      <w:r w:rsidRPr="009B5E1F">
        <w:rPr>
          <w:rFonts w:ascii="Verdana" w:hAnsi="Verdana"/>
          <w:color w:val="231F20"/>
        </w:rPr>
        <w:t>the</w:t>
      </w:r>
      <w:r w:rsidR="00434C81" w:rsidRPr="009B5E1F">
        <w:rPr>
          <w:rFonts w:ascii="Verdana" w:hAnsi="Verdana"/>
          <w:color w:val="231F20"/>
        </w:rPr>
        <w:t xml:space="preserve"> </w:t>
      </w:r>
      <w:r w:rsidRPr="009B5E1F">
        <w:rPr>
          <w:rFonts w:ascii="Verdana" w:hAnsi="Verdana"/>
          <w:color w:val="231F20"/>
        </w:rPr>
        <w:t>copies,</w:t>
      </w:r>
      <w:r w:rsidR="00434C81" w:rsidRPr="009B5E1F">
        <w:rPr>
          <w:rFonts w:ascii="Verdana" w:hAnsi="Verdana"/>
          <w:color w:val="231F20"/>
        </w:rPr>
        <w:t xml:space="preserve"> </w:t>
      </w:r>
      <w:r w:rsidRPr="009B5E1F">
        <w:rPr>
          <w:rFonts w:ascii="Verdana" w:hAnsi="Verdana"/>
          <w:color w:val="231F20"/>
        </w:rPr>
        <w:t>the</w:t>
      </w:r>
      <w:r w:rsidR="005569E0" w:rsidRPr="009B5E1F">
        <w:rPr>
          <w:rFonts w:ascii="Verdana" w:hAnsi="Verdana"/>
          <w:color w:val="231F20"/>
        </w:rPr>
        <w:t xml:space="preserve"> </w:t>
      </w:r>
      <w:r w:rsidRPr="009B5E1F">
        <w:rPr>
          <w:rFonts w:ascii="Verdana" w:hAnsi="Verdana"/>
          <w:color w:val="231F20"/>
        </w:rPr>
        <w:t>original</w:t>
      </w:r>
      <w:r w:rsidR="00434C81" w:rsidRPr="009B5E1F">
        <w:rPr>
          <w:rFonts w:ascii="Verdana" w:hAnsi="Verdana"/>
          <w:color w:val="231F20"/>
        </w:rPr>
        <w:t xml:space="preserve"> </w:t>
      </w:r>
      <w:r w:rsidRPr="009B5E1F">
        <w:rPr>
          <w:rFonts w:ascii="Verdana" w:hAnsi="Verdana"/>
          <w:color w:val="231F20"/>
        </w:rPr>
        <w:t>shall</w:t>
      </w:r>
      <w:r w:rsidR="00434C81" w:rsidRPr="009B5E1F">
        <w:rPr>
          <w:rFonts w:ascii="Verdana" w:hAnsi="Verdana"/>
          <w:color w:val="231F20"/>
        </w:rPr>
        <w:t xml:space="preserve"> </w:t>
      </w:r>
      <w:r w:rsidRPr="009B5E1F">
        <w:rPr>
          <w:rFonts w:ascii="Verdana" w:hAnsi="Verdana"/>
          <w:color w:val="231F20"/>
        </w:rPr>
        <w:t>prevail.</w:t>
      </w:r>
    </w:p>
    <w:p w14:paraId="2EAD6B45"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61" w:name="_Toc80701875"/>
      <w:bookmarkStart w:id="62" w:name="_Toc80704420"/>
      <w:r w:rsidRPr="009B5E1F">
        <w:rPr>
          <w:rFonts w:ascii="Verdana" w:hAnsi="Verdana"/>
          <w:color w:val="231F20"/>
          <w:sz w:val="22"/>
          <w:szCs w:val="22"/>
        </w:rPr>
        <w:t>Sealing</w:t>
      </w:r>
      <w:r w:rsidR="005569E0" w:rsidRPr="009B5E1F">
        <w:rPr>
          <w:rFonts w:ascii="Verdana" w:hAnsi="Verdana"/>
          <w:color w:val="231F20"/>
          <w:sz w:val="22"/>
          <w:szCs w:val="22"/>
        </w:rPr>
        <w:t xml:space="preserve"> </w:t>
      </w:r>
      <w:r w:rsidRPr="009B5E1F">
        <w:rPr>
          <w:rFonts w:ascii="Verdana" w:hAnsi="Verdana"/>
          <w:color w:val="231F20"/>
          <w:sz w:val="22"/>
          <w:szCs w:val="22"/>
        </w:rPr>
        <w:t>and</w:t>
      </w:r>
      <w:r w:rsidR="005569E0" w:rsidRPr="009B5E1F">
        <w:rPr>
          <w:rFonts w:ascii="Verdana" w:hAnsi="Verdana"/>
          <w:color w:val="231F20"/>
          <w:sz w:val="22"/>
          <w:szCs w:val="22"/>
        </w:rPr>
        <w:t xml:space="preserve"> </w:t>
      </w:r>
      <w:r w:rsidRPr="009B5E1F">
        <w:rPr>
          <w:rFonts w:ascii="Verdana" w:hAnsi="Verdana"/>
          <w:color w:val="231F20"/>
          <w:sz w:val="22"/>
          <w:szCs w:val="22"/>
        </w:rPr>
        <w:t>Marking</w:t>
      </w:r>
      <w:r w:rsidR="005569E0" w:rsidRPr="009B5E1F">
        <w:rPr>
          <w:rFonts w:ascii="Verdana" w:hAnsi="Verdana"/>
          <w:color w:val="231F20"/>
          <w:sz w:val="22"/>
          <w:szCs w:val="22"/>
        </w:rPr>
        <w:t xml:space="preserve"> </w:t>
      </w:r>
      <w:r w:rsidRPr="009B5E1F">
        <w:rPr>
          <w:rFonts w:ascii="Verdana" w:hAnsi="Verdana"/>
          <w:color w:val="231F20"/>
          <w:sz w:val="22"/>
          <w:szCs w:val="22"/>
        </w:rPr>
        <w:t>of</w:t>
      </w:r>
      <w:r w:rsidR="005569E0" w:rsidRPr="009B5E1F">
        <w:rPr>
          <w:rFonts w:ascii="Verdana" w:hAnsi="Verdana"/>
          <w:color w:val="231F20"/>
          <w:sz w:val="22"/>
          <w:szCs w:val="22"/>
        </w:rPr>
        <w:t xml:space="preserve"> </w:t>
      </w:r>
      <w:r w:rsidRPr="009B5E1F">
        <w:rPr>
          <w:rFonts w:ascii="Verdana" w:hAnsi="Verdana"/>
          <w:color w:val="231F20"/>
          <w:sz w:val="22"/>
          <w:szCs w:val="22"/>
        </w:rPr>
        <w:t>Proposals</w:t>
      </w:r>
      <w:bookmarkEnd w:id="61"/>
      <w:bookmarkEnd w:id="62"/>
    </w:p>
    <w:p w14:paraId="4DF90B1C" w14:textId="0D974922" w:rsidR="00F20AEA" w:rsidRPr="009B5E1F" w:rsidRDefault="0064449A" w:rsidP="00D549C9">
      <w:pPr>
        <w:pStyle w:val="ListParagraph"/>
        <w:numPr>
          <w:ilvl w:val="1"/>
          <w:numId w:val="45"/>
        </w:numPr>
        <w:tabs>
          <w:tab w:val="left" w:pos="851"/>
        </w:tabs>
        <w:spacing w:before="242" w:line="230" w:lineRule="auto"/>
        <w:ind w:left="851" w:right="848" w:hanging="567"/>
        <w:jc w:val="both"/>
        <w:rPr>
          <w:rFonts w:ascii="Verdana" w:hAnsi="Verdana"/>
          <w:color w:val="231F20"/>
        </w:rPr>
      </w:pPr>
      <w:r w:rsidRPr="009B5E1F">
        <w:rPr>
          <w:rFonts w:ascii="Verdana" w:hAnsi="Verdana"/>
          <w:color w:val="231F20"/>
        </w:rPr>
        <w:t xml:space="preserve">The ﬁrm shall deliver the Proposals in a single sealed envelope, or in a single sealed package, or in a </w:t>
      </w:r>
      <w:r w:rsidR="001F7485" w:rsidRPr="009B5E1F">
        <w:rPr>
          <w:rFonts w:ascii="Verdana" w:hAnsi="Verdana"/>
          <w:color w:val="231F20"/>
        </w:rPr>
        <w:t>single sealed</w:t>
      </w:r>
      <w:r w:rsidRPr="009B5E1F">
        <w:rPr>
          <w:rFonts w:ascii="Verdana" w:hAnsi="Verdana"/>
          <w:color w:val="231F20"/>
        </w:rPr>
        <w:t xml:space="preserve"> </w:t>
      </w:r>
      <w:r w:rsidR="001F7485" w:rsidRPr="009B5E1F">
        <w:rPr>
          <w:rFonts w:ascii="Verdana" w:hAnsi="Verdana"/>
          <w:color w:val="231F20"/>
        </w:rPr>
        <w:t>container bearing</w:t>
      </w:r>
      <w:r w:rsidRPr="009B5E1F">
        <w:rPr>
          <w:rFonts w:ascii="Verdana" w:hAnsi="Verdana"/>
          <w:color w:val="231F20"/>
        </w:rPr>
        <w:t xml:space="preserve"> the name and Reference number of the assignment, addressed to the </w:t>
      </w:r>
      <w:r w:rsidR="001F7485" w:rsidRPr="009B5E1F">
        <w:rPr>
          <w:rFonts w:ascii="Verdana" w:hAnsi="Verdana"/>
          <w:color w:val="231F20"/>
        </w:rPr>
        <w:t>Procuring Entity</w:t>
      </w:r>
      <w:r w:rsidRPr="009B5E1F">
        <w:rPr>
          <w:rFonts w:ascii="Verdana" w:hAnsi="Verdana"/>
          <w:color w:val="231F20"/>
        </w:rPr>
        <w:t xml:space="preserve"> and a warning </w:t>
      </w:r>
      <w:r w:rsidRPr="009B5E1F">
        <w:rPr>
          <w:rFonts w:ascii="Verdana" w:hAnsi="Verdana"/>
          <w:b/>
          <w:bCs/>
          <w:color w:val="231F20"/>
        </w:rPr>
        <w:t>“DO NOT OPEN BEFORE</w:t>
      </w:r>
      <w:r w:rsidR="007745D3" w:rsidRPr="009B5E1F">
        <w:rPr>
          <w:rFonts w:ascii="Verdana" w:hAnsi="Verdana"/>
          <w:b/>
          <w:bCs/>
        </w:rPr>
        <w:t xml:space="preserve"> 1000HOURS ON </w:t>
      </w:r>
      <w:r w:rsidR="007D343C">
        <w:rPr>
          <w:rFonts w:ascii="Verdana" w:hAnsi="Verdana"/>
          <w:b/>
          <w:bCs/>
        </w:rPr>
        <w:t>THURSDAY 21ST MAY 2026</w:t>
      </w:r>
      <w:r w:rsidRPr="009B5E1F">
        <w:rPr>
          <w:rFonts w:ascii="Verdana" w:hAnsi="Verdana"/>
          <w:b/>
          <w:bCs/>
          <w:color w:val="231F20"/>
        </w:rPr>
        <w:t>”.</w:t>
      </w:r>
      <w:r w:rsidRPr="009B5E1F">
        <w:rPr>
          <w:rFonts w:ascii="Verdana" w:hAnsi="Verdana"/>
          <w:color w:val="231F20"/>
        </w:rPr>
        <w:t xml:space="preserve"> Within the single envelope, package or container, the Firm shall place the following separate, sealed envelopes:</w:t>
      </w:r>
    </w:p>
    <w:p w14:paraId="662C113A" w14:textId="6726060F" w:rsidR="00F20AEA" w:rsidRPr="009B5E1F" w:rsidRDefault="0064449A" w:rsidP="00D549C9">
      <w:pPr>
        <w:pStyle w:val="ListParagraph"/>
        <w:numPr>
          <w:ilvl w:val="1"/>
          <w:numId w:val="45"/>
        </w:numPr>
        <w:tabs>
          <w:tab w:val="left" w:pos="851"/>
        </w:tabs>
        <w:spacing w:before="242" w:line="230" w:lineRule="auto"/>
        <w:ind w:left="851" w:right="848" w:hanging="567"/>
        <w:jc w:val="both"/>
        <w:rPr>
          <w:rFonts w:ascii="Verdana" w:hAnsi="Verdana"/>
        </w:rPr>
      </w:pPr>
      <w:r w:rsidRPr="009B5E1F">
        <w:rPr>
          <w:rFonts w:ascii="Verdana" w:hAnsi="Verdana"/>
          <w:color w:val="231F20"/>
        </w:rPr>
        <w:t>In the single sealed envelope, or in a single sealed package, or in a single sealed container the following documents</w:t>
      </w:r>
      <w:r w:rsidR="005569E0" w:rsidRPr="009B5E1F">
        <w:rPr>
          <w:rFonts w:ascii="Verdana" w:hAnsi="Verdana"/>
          <w:color w:val="231F20"/>
        </w:rPr>
        <w:t xml:space="preserve"> </w:t>
      </w:r>
      <w:r w:rsidRPr="009B5E1F">
        <w:rPr>
          <w:rFonts w:ascii="Verdana" w:hAnsi="Verdana"/>
          <w:color w:val="231F20"/>
        </w:rPr>
        <w:t>shall</w:t>
      </w:r>
      <w:r w:rsidR="005569E0" w:rsidRPr="009B5E1F">
        <w:rPr>
          <w:rFonts w:ascii="Verdana" w:hAnsi="Verdana"/>
          <w:color w:val="231F20"/>
        </w:rPr>
        <w:t xml:space="preserve"> </w:t>
      </w:r>
      <w:r w:rsidRPr="009B5E1F">
        <w:rPr>
          <w:rFonts w:ascii="Verdana" w:hAnsi="Verdana"/>
          <w:color w:val="231F20"/>
        </w:rPr>
        <w:t>been</w:t>
      </w:r>
      <w:r w:rsidR="005569E0" w:rsidRPr="009B5E1F">
        <w:rPr>
          <w:rFonts w:ascii="Verdana" w:hAnsi="Verdana"/>
          <w:color w:val="231F20"/>
        </w:rPr>
        <w:t xml:space="preserve"> </w:t>
      </w:r>
      <w:r w:rsidRPr="009B5E1F">
        <w:rPr>
          <w:rFonts w:ascii="Verdana" w:hAnsi="Verdana"/>
          <w:color w:val="231F20"/>
        </w:rPr>
        <w:t>closed</w:t>
      </w:r>
      <w:r w:rsidR="005569E0" w:rsidRPr="009B5E1F">
        <w:rPr>
          <w:rFonts w:ascii="Verdana" w:hAnsi="Verdana"/>
          <w:color w:val="231F20"/>
        </w:rPr>
        <w:t xml:space="preserve"> </w:t>
      </w:r>
      <w:r w:rsidRPr="009B5E1F">
        <w:rPr>
          <w:rFonts w:ascii="Verdana" w:hAnsi="Verdana"/>
          <w:color w:val="231F20"/>
        </w:rPr>
        <w:t>and</w:t>
      </w:r>
      <w:r w:rsidR="005569E0" w:rsidRPr="009B5E1F">
        <w:rPr>
          <w:rFonts w:ascii="Verdana" w:hAnsi="Verdana"/>
          <w:color w:val="231F20"/>
        </w:rPr>
        <w:t xml:space="preserve"> </w:t>
      </w:r>
      <w:r w:rsidRPr="009B5E1F">
        <w:rPr>
          <w:rFonts w:ascii="Verdana" w:hAnsi="Verdana"/>
          <w:color w:val="231F20"/>
        </w:rPr>
        <w:t>shall</w:t>
      </w:r>
      <w:r w:rsidR="005569E0" w:rsidRPr="009B5E1F">
        <w:rPr>
          <w:rFonts w:ascii="Verdana" w:hAnsi="Verdana"/>
          <w:color w:val="231F20"/>
        </w:rPr>
        <w:t xml:space="preserve"> </w:t>
      </w:r>
      <w:r w:rsidRPr="009B5E1F">
        <w:rPr>
          <w:rFonts w:ascii="Verdana" w:hAnsi="Verdana"/>
          <w:color w:val="231F20"/>
        </w:rPr>
        <w:t>be</w:t>
      </w:r>
      <w:r w:rsidR="005569E0" w:rsidRPr="009B5E1F">
        <w:rPr>
          <w:rFonts w:ascii="Verdana" w:hAnsi="Verdana"/>
          <w:color w:val="231F20"/>
        </w:rPr>
        <w:t xml:space="preserve"> </w:t>
      </w:r>
      <w:r w:rsidRPr="009B5E1F">
        <w:rPr>
          <w:rFonts w:ascii="Verdana" w:hAnsi="Verdana"/>
          <w:color w:val="231F20"/>
        </w:rPr>
        <w:t>addressed</w:t>
      </w:r>
      <w:r w:rsidR="005569E0" w:rsidRPr="009B5E1F">
        <w:rPr>
          <w:rFonts w:ascii="Verdana" w:hAnsi="Verdana"/>
          <w:color w:val="231F20"/>
        </w:rPr>
        <w:t xml:space="preserve"> </w:t>
      </w:r>
      <w:r w:rsidRPr="009B5E1F">
        <w:rPr>
          <w:rFonts w:ascii="Verdana" w:hAnsi="Verdana"/>
          <w:color w:val="231F20"/>
        </w:rPr>
        <w:t>as</w:t>
      </w:r>
      <w:r w:rsidR="005569E0" w:rsidRPr="009B5E1F">
        <w:rPr>
          <w:rFonts w:ascii="Verdana" w:hAnsi="Verdana"/>
          <w:color w:val="231F20"/>
        </w:rPr>
        <w:t xml:space="preserve"> </w:t>
      </w:r>
      <w:r w:rsidRPr="009B5E1F">
        <w:rPr>
          <w:rFonts w:ascii="Verdana" w:hAnsi="Verdana"/>
          <w:color w:val="231F20"/>
        </w:rPr>
        <w:t>follows:</w:t>
      </w:r>
    </w:p>
    <w:p w14:paraId="439DD907" w14:textId="77777777" w:rsidR="00F20AEA" w:rsidRPr="009B5E1F" w:rsidRDefault="0064449A" w:rsidP="00D549C9">
      <w:pPr>
        <w:pStyle w:val="ListParagraph"/>
        <w:numPr>
          <w:ilvl w:val="0"/>
          <w:numId w:val="23"/>
        </w:numPr>
        <w:tabs>
          <w:tab w:val="left" w:pos="1530"/>
        </w:tabs>
        <w:spacing w:before="1" w:line="230" w:lineRule="auto"/>
        <w:ind w:left="1440" w:right="849" w:hanging="576"/>
        <w:rPr>
          <w:rFonts w:ascii="Verdana" w:hAnsi="Verdana"/>
        </w:rPr>
      </w:pPr>
      <w:r w:rsidRPr="009B5E1F">
        <w:rPr>
          <w:rFonts w:ascii="Verdana" w:hAnsi="Verdana"/>
          <w:color w:val="231F20"/>
        </w:rPr>
        <w:t>in an envelope or package or container marked “ORIGINAL”, all documents comprising the Technical Proposal,</w:t>
      </w:r>
      <w:r w:rsidR="00914D0B" w:rsidRPr="009B5E1F">
        <w:rPr>
          <w:rFonts w:ascii="Verdana" w:hAnsi="Verdana"/>
          <w:color w:val="231F20"/>
        </w:rPr>
        <w:t xml:space="preserve"> </w:t>
      </w:r>
      <w:r w:rsidRPr="009B5E1F">
        <w:rPr>
          <w:rFonts w:ascii="Verdana" w:hAnsi="Verdana"/>
          <w:color w:val="231F20"/>
        </w:rPr>
        <w:t>as</w:t>
      </w:r>
      <w:r w:rsidR="00914D0B" w:rsidRPr="009B5E1F">
        <w:rPr>
          <w:rFonts w:ascii="Verdana" w:hAnsi="Verdana"/>
          <w:color w:val="231F20"/>
        </w:rPr>
        <w:t xml:space="preserve"> </w:t>
      </w:r>
      <w:r w:rsidRPr="009B5E1F">
        <w:rPr>
          <w:rFonts w:ascii="Verdana" w:hAnsi="Verdana"/>
          <w:color w:val="231F20"/>
        </w:rPr>
        <w:t>described</w:t>
      </w:r>
      <w:r w:rsidR="00914D0B" w:rsidRPr="009B5E1F">
        <w:rPr>
          <w:rFonts w:ascii="Verdana" w:hAnsi="Verdana"/>
          <w:color w:val="231F20"/>
        </w:rPr>
        <w:t xml:space="preserve"> </w:t>
      </w:r>
      <w:r w:rsidRPr="009B5E1F">
        <w:rPr>
          <w:rFonts w:ascii="Verdana" w:hAnsi="Verdana"/>
          <w:color w:val="231F20"/>
        </w:rPr>
        <w:t>in</w:t>
      </w:r>
      <w:r w:rsidR="00914D0B" w:rsidRPr="009B5E1F">
        <w:rPr>
          <w:rFonts w:ascii="Verdana" w:hAnsi="Verdana"/>
          <w:color w:val="231F20"/>
        </w:rPr>
        <w:t xml:space="preserve"> </w:t>
      </w:r>
      <w:r w:rsidRPr="009B5E1F">
        <w:rPr>
          <w:rFonts w:ascii="Verdana" w:hAnsi="Verdana"/>
          <w:color w:val="231F20"/>
        </w:rPr>
        <w:t>ITC</w:t>
      </w:r>
      <w:r w:rsidRPr="009B5E1F">
        <w:rPr>
          <w:rFonts w:ascii="Verdana" w:hAnsi="Verdana"/>
          <w:color w:val="231F20"/>
          <w:spacing w:val="-3"/>
        </w:rPr>
        <w:t>11;</w:t>
      </w:r>
    </w:p>
    <w:p w14:paraId="199BBE28" w14:textId="77777777" w:rsidR="00F20AEA" w:rsidRPr="009B5E1F" w:rsidRDefault="0064449A" w:rsidP="00D549C9">
      <w:pPr>
        <w:pStyle w:val="ListParagraph"/>
        <w:numPr>
          <w:ilvl w:val="0"/>
          <w:numId w:val="23"/>
        </w:numPr>
        <w:tabs>
          <w:tab w:val="left" w:pos="1530"/>
        </w:tabs>
        <w:spacing w:before="1" w:line="230" w:lineRule="auto"/>
        <w:ind w:left="1440" w:right="849" w:hanging="576"/>
        <w:rPr>
          <w:rFonts w:ascii="Verdana" w:hAnsi="Verdana"/>
        </w:rPr>
      </w:pPr>
      <w:r w:rsidRPr="009B5E1F">
        <w:rPr>
          <w:rFonts w:ascii="Verdana" w:hAnsi="Verdana"/>
          <w:color w:val="231F20"/>
        </w:rPr>
        <w:t>in</w:t>
      </w:r>
      <w:r w:rsidR="00895D5F" w:rsidRPr="009B5E1F">
        <w:rPr>
          <w:rFonts w:ascii="Verdana" w:hAnsi="Verdana"/>
          <w:color w:val="231F20"/>
        </w:rPr>
        <w:t xml:space="preserve"> </w:t>
      </w:r>
      <w:r w:rsidRPr="009B5E1F">
        <w:rPr>
          <w:rFonts w:ascii="Verdana" w:hAnsi="Verdana"/>
          <w:color w:val="231F20"/>
        </w:rPr>
        <w:t>an</w:t>
      </w:r>
      <w:r w:rsidR="00895D5F" w:rsidRPr="009B5E1F">
        <w:rPr>
          <w:rFonts w:ascii="Verdana" w:hAnsi="Verdana"/>
          <w:color w:val="231F20"/>
        </w:rPr>
        <w:t xml:space="preserve"> </w:t>
      </w:r>
      <w:r w:rsidRPr="009B5E1F">
        <w:rPr>
          <w:rFonts w:ascii="Verdana" w:hAnsi="Verdana"/>
          <w:color w:val="231F20"/>
        </w:rPr>
        <w:t>envelope</w:t>
      </w:r>
      <w:r w:rsidR="00895D5F" w:rsidRPr="009B5E1F">
        <w:rPr>
          <w:rFonts w:ascii="Verdana" w:hAnsi="Verdana"/>
          <w:color w:val="231F20"/>
        </w:rPr>
        <w:t xml:space="preserve"> </w:t>
      </w:r>
      <w:r w:rsidRPr="009B5E1F">
        <w:rPr>
          <w:rFonts w:ascii="Verdana" w:hAnsi="Verdana"/>
          <w:color w:val="231F20"/>
        </w:rPr>
        <w:t>or</w:t>
      </w:r>
      <w:r w:rsidR="00895D5F" w:rsidRPr="009B5E1F">
        <w:rPr>
          <w:rFonts w:ascii="Verdana" w:hAnsi="Verdana"/>
          <w:color w:val="231F20"/>
        </w:rPr>
        <w:t xml:space="preserve"> </w:t>
      </w:r>
      <w:r w:rsidRPr="009B5E1F">
        <w:rPr>
          <w:rFonts w:ascii="Verdana" w:hAnsi="Verdana"/>
          <w:color w:val="231F20"/>
        </w:rPr>
        <w:t>package</w:t>
      </w:r>
      <w:r w:rsidR="00895D5F" w:rsidRPr="009B5E1F">
        <w:rPr>
          <w:rFonts w:ascii="Verdana" w:hAnsi="Verdana"/>
          <w:color w:val="231F20"/>
        </w:rPr>
        <w:t xml:space="preserve"> </w:t>
      </w:r>
      <w:r w:rsidRPr="009B5E1F">
        <w:rPr>
          <w:rFonts w:ascii="Verdana" w:hAnsi="Verdana"/>
          <w:color w:val="231F20"/>
        </w:rPr>
        <w:t>or</w:t>
      </w:r>
      <w:r w:rsidR="00895D5F" w:rsidRPr="009B5E1F">
        <w:rPr>
          <w:rFonts w:ascii="Verdana" w:hAnsi="Verdana"/>
          <w:color w:val="231F20"/>
        </w:rPr>
        <w:t xml:space="preserve"> </w:t>
      </w:r>
      <w:r w:rsidRPr="009B5E1F">
        <w:rPr>
          <w:rFonts w:ascii="Verdana" w:hAnsi="Verdana"/>
          <w:color w:val="231F20"/>
        </w:rPr>
        <w:t>container</w:t>
      </w:r>
      <w:r w:rsidR="00895D5F" w:rsidRPr="009B5E1F">
        <w:rPr>
          <w:rFonts w:ascii="Verdana" w:hAnsi="Verdana"/>
          <w:color w:val="231F20"/>
        </w:rPr>
        <w:t xml:space="preserve"> </w:t>
      </w:r>
      <w:r w:rsidRPr="009B5E1F">
        <w:rPr>
          <w:rFonts w:ascii="Verdana" w:hAnsi="Verdana"/>
          <w:color w:val="231F20"/>
        </w:rPr>
        <w:t>marked</w:t>
      </w:r>
      <w:r w:rsidR="00895D5F" w:rsidRPr="009B5E1F">
        <w:rPr>
          <w:rFonts w:ascii="Verdana" w:hAnsi="Verdana"/>
          <w:color w:val="231F20"/>
        </w:rPr>
        <w:t xml:space="preserve"> </w:t>
      </w:r>
      <w:r w:rsidRPr="009B5E1F">
        <w:rPr>
          <w:rFonts w:ascii="Verdana" w:hAnsi="Verdana"/>
          <w:color w:val="231F20"/>
        </w:rPr>
        <w:t>“COPIES”,</w:t>
      </w:r>
      <w:r w:rsidR="00895D5F" w:rsidRPr="009B5E1F">
        <w:rPr>
          <w:rFonts w:ascii="Verdana" w:hAnsi="Verdana"/>
          <w:color w:val="231F20"/>
        </w:rPr>
        <w:t xml:space="preserve"> </w:t>
      </w:r>
      <w:r w:rsidRPr="009B5E1F">
        <w:rPr>
          <w:rFonts w:ascii="Verdana" w:hAnsi="Verdana"/>
          <w:color w:val="231F20"/>
        </w:rPr>
        <w:t>all</w:t>
      </w:r>
      <w:r w:rsidR="00895D5F" w:rsidRPr="009B5E1F">
        <w:rPr>
          <w:rFonts w:ascii="Verdana" w:hAnsi="Verdana"/>
          <w:color w:val="231F20"/>
        </w:rPr>
        <w:t xml:space="preserve"> </w:t>
      </w:r>
      <w:r w:rsidRPr="009B5E1F">
        <w:rPr>
          <w:rFonts w:ascii="Verdana" w:hAnsi="Verdana"/>
          <w:color w:val="231F20"/>
        </w:rPr>
        <w:t>required</w:t>
      </w:r>
      <w:r w:rsidR="00895D5F" w:rsidRPr="009B5E1F">
        <w:rPr>
          <w:rFonts w:ascii="Verdana" w:hAnsi="Verdana"/>
          <w:color w:val="231F20"/>
        </w:rPr>
        <w:t xml:space="preserve"> </w:t>
      </w:r>
      <w:r w:rsidRPr="009B5E1F">
        <w:rPr>
          <w:rFonts w:ascii="Verdana" w:hAnsi="Verdana"/>
          <w:color w:val="231F20"/>
        </w:rPr>
        <w:t>copies</w:t>
      </w:r>
      <w:r w:rsidR="00895D5F" w:rsidRPr="009B5E1F">
        <w:rPr>
          <w:rFonts w:ascii="Verdana" w:hAnsi="Verdana"/>
          <w:color w:val="231F20"/>
        </w:rPr>
        <w:t xml:space="preserve"> </w:t>
      </w:r>
      <w:r w:rsidRPr="009B5E1F">
        <w:rPr>
          <w:rFonts w:ascii="Verdana" w:hAnsi="Verdana"/>
          <w:color w:val="231F20"/>
        </w:rPr>
        <w:t>of</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Technical</w:t>
      </w:r>
      <w:r w:rsidR="00895D5F" w:rsidRPr="009B5E1F">
        <w:rPr>
          <w:rFonts w:ascii="Verdana" w:hAnsi="Verdana"/>
          <w:color w:val="231F20"/>
        </w:rPr>
        <w:t xml:space="preserve"> </w:t>
      </w:r>
      <w:r w:rsidRPr="009B5E1F">
        <w:rPr>
          <w:rFonts w:ascii="Verdana" w:hAnsi="Verdana"/>
          <w:color w:val="231F20"/>
        </w:rPr>
        <w:t>Proposal;</w:t>
      </w:r>
    </w:p>
    <w:p w14:paraId="06DACB7E" w14:textId="77777777" w:rsidR="00F20AEA" w:rsidRPr="009B5E1F" w:rsidRDefault="0064449A" w:rsidP="00D549C9">
      <w:pPr>
        <w:pStyle w:val="ListParagraph"/>
        <w:numPr>
          <w:ilvl w:val="0"/>
          <w:numId w:val="23"/>
        </w:numPr>
        <w:tabs>
          <w:tab w:val="left" w:pos="1530"/>
        </w:tabs>
        <w:spacing w:before="4" w:line="230" w:lineRule="auto"/>
        <w:ind w:left="1440" w:right="849" w:hanging="576"/>
        <w:rPr>
          <w:rFonts w:ascii="Verdana" w:hAnsi="Verdana"/>
        </w:rPr>
      </w:pPr>
      <w:r w:rsidRPr="009B5E1F">
        <w:rPr>
          <w:rFonts w:ascii="Verdana" w:hAnsi="Verdana"/>
          <w:color w:val="231F20"/>
        </w:rPr>
        <w:t>in</w:t>
      </w:r>
      <w:r w:rsidR="00914D0B" w:rsidRPr="009B5E1F">
        <w:rPr>
          <w:rFonts w:ascii="Verdana" w:hAnsi="Verdana"/>
          <w:color w:val="231F20"/>
        </w:rPr>
        <w:t xml:space="preserve"> </w:t>
      </w:r>
      <w:r w:rsidRPr="009B5E1F">
        <w:rPr>
          <w:rFonts w:ascii="Verdana" w:hAnsi="Verdana"/>
          <w:color w:val="231F20"/>
        </w:rPr>
        <w:t>an</w:t>
      </w:r>
      <w:r w:rsidR="00914D0B" w:rsidRPr="009B5E1F">
        <w:rPr>
          <w:rFonts w:ascii="Verdana" w:hAnsi="Verdana"/>
          <w:color w:val="231F20"/>
        </w:rPr>
        <w:t xml:space="preserve"> </w:t>
      </w:r>
      <w:r w:rsidRPr="009B5E1F">
        <w:rPr>
          <w:rFonts w:ascii="Verdana" w:hAnsi="Verdana"/>
          <w:color w:val="231F20"/>
        </w:rPr>
        <w:t>envelope</w:t>
      </w:r>
      <w:r w:rsidR="00914D0B" w:rsidRPr="009B5E1F">
        <w:rPr>
          <w:rFonts w:ascii="Verdana" w:hAnsi="Verdana"/>
          <w:color w:val="231F20"/>
        </w:rPr>
        <w:t xml:space="preserve"> </w:t>
      </w:r>
      <w:r w:rsidRPr="009B5E1F">
        <w:rPr>
          <w:rFonts w:ascii="Verdana" w:hAnsi="Verdana"/>
          <w:color w:val="231F20"/>
        </w:rPr>
        <w:t>or</w:t>
      </w:r>
      <w:r w:rsidR="00914D0B" w:rsidRPr="009B5E1F">
        <w:rPr>
          <w:rFonts w:ascii="Verdana" w:hAnsi="Verdana"/>
          <w:color w:val="231F20"/>
        </w:rPr>
        <w:t xml:space="preserve"> </w:t>
      </w:r>
      <w:r w:rsidRPr="009B5E1F">
        <w:rPr>
          <w:rFonts w:ascii="Verdana" w:hAnsi="Verdana"/>
          <w:color w:val="231F20"/>
        </w:rPr>
        <w:t>package</w:t>
      </w:r>
      <w:r w:rsidR="00914D0B" w:rsidRPr="009B5E1F">
        <w:rPr>
          <w:rFonts w:ascii="Verdana" w:hAnsi="Verdana"/>
          <w:color w:val="231F20"/>
        </w:rPr>
        <w:t xml:space="preserve"> </w:t>
      </w:r>
      <w:r w:rsidRPr="009B5E1F">
        <w:rPr>
          <w:rFonts w:ascii="Verdana" w:hAnsi="Verdana"/>
          <w:color w:val="231F20"/>
        </w:rPr>
        <w:t>or</w:t>
      </w:r>
      <w:r w:rsidR="00914D0B" w:rsidRPr="009B5E1F">
        <w:rPr>
          <w:rFonts w:ascii="Verdana" w:hAnsi="Verdana"/>
          <w:color w:val="231F20"/>
        </w:rPr>
        <w:t xml:space="preserve"> </w:t>
      </w:r>
      <w:r w:rsidRPr="009B5E1F">
        <w:rPr>
          <w:rFonts w:ascii="Verdana" w:hAnsi="Verdana"/>
          <w:color w:val="231F20"/>
        </w:rPr>
        <w:t>container</w:t>
      </w:r>
      <w:r w:rsidR="00914D0B" w:rsidRPr="009B5E1F">
        <w:rPr>
          <w:rFonts w:ascii="Verdana" w:hAnsi="Verdana"/>
          <w:color w:val="231F20"/>
        </w:rPr>
        <w:t xml:space="preserve"> </w:t>
      </w:r>
      <w:r w:rsidRPr="009B5E1F">
        <w:rPr>
          <w:rFonts w:ascii="Verdana" w:hAnsi="Verdana"/>
          <w:color w:val="231F20"/>
        </w:rPr>
        <w:t>marked</w:t>
      </w:r>
      <w:r w:rsidR="00914D0B" w:rsidRPr="009B5E1F">
        <w:rPr>
          <w:rFonts w:ascii="Verdana" w:hAnsi="Verdana"/>
          <w:color w:val="231F20"/>
        </w:rPr>
        <w:t xml:space="preserve"> </w:t>
      </w:r>
      <w:r w:rsidRPr="009B5E1F">
        <w:rPr>
          <w:rFonts w:ascii="Verdana" w:hAnsi="Verdana"/>
          <w:color w:val="231F20"/>
        </w:rPr>
        <w:t>“ORIGINAL”,</w:t>
      </w:r>
      <w:r w:rsidR="00914D0B" w:rsidRPr="009B5E1F">
        <w:rPr>
          <w:rFonts w:ascii="Verdana" w:hAnsi="Verdana"/>
          <w:color w:val="231F20"/>
        </w:rPr>
        <w:t xml:space="preserve"> </w:t>
      </w:r>
      <w:r w:rsidRPr="009B5E1F">
        <w:rPr>
          <w:rFonts w:ascii="Verdana" w:hAnsi="Verdana"/>
          <w:color w:val="231F20"/>
        </w:rPr>
        <w:t>all</w:t>
      </w:r>
      <w:r w:rsidR="00914D0B" w:rsidRPr="009B5E1F">
        <w:rPr>
          <w:rFonts w:ascii="Verdana" w:hAnsi="Verdana"/>
          <w:color w:val="231F20"/>
        </w:rPr>
        <w:t xml:space="preserve"> </w:t>
      </w:r>
      <w:r w:rsidRPr="009B5E1F">
        <w:rPr>
          <w:rFonts w:ascii="Verdana" w:hAnsi="Verdana"/>
          <w:color w:val="231F20"/>
        </w:rPr>
        <w:t>required</w:t>
      </w:r>
      <w:r w:rsidR="00914D0B" w:rsidRPr="009B5E1F">
        <w:rPr>
          <w:rFonts w:ascii="Verdana" w:hAnsi="Verdana"/>
          <w:color w:val="231F20"/>
        </w:rPr>
        <w:t xml:space="preserve"> </w:t>
      </w:r>
      <w:r w:rsidRPr="009B5E1F">
        <w:rPr>
          <w:rFonts w:ascii="Verdana" w:hAnsi="Verdana"/>
          <w:color w:val="231F20"/>
        </w:rPr>
        <w:t>copies</w:t>
      </w:r>
      <w:r w:rsidR="00914D0B" w:rsidRPr="009B5E1F">
        <w:rPr>
          <w:rFonts w:ascii="Verdana" w:hAnsi="Verdana"/>
          <w:color w:val="231F20"/>
        </w:rPr>
        <w:t xml:space="preserve"> </w:t>
      </w:r>
      <w:r w:rsidRPr="009B5E1F">
        <w:rPr>
          <w:rFonts w:ascii="Verdana" w:hAnsi="Verdana"/>
          <w:color w:val="231F20"/>
        </w:rPr>
        <w:t>of</w:t>
      </w:r>
      <w:r w:rsidR="00914D0B" w:rsidRPr="009B5E1F">
        <w:rPr>
          <w:rFonts w:ascii="Verdana" w:hAnsi="Verdana"/>
          <w:color w:val="231F20"/>
        </w:rPr>
        <w:t xml:space="preserve"> </w:t>
      </w:r>
      <w:r w:rsidRPr="009B5E1F">
        <w:rPr>
          <w:rFonts w:ascii="Verdana" w:hAnsi="Verdana"/>
          <w:color w:val="231F20"/>
        </w:rPr>
        <w:t>the</w:t>
      </w:r>
      <w:r w:rsidR="00914D0B" w:rsidRPr="009B5E1F">
        <w:rPr>
          <w:rFonts w:ascii="Verdana" w:hAnsi="Verdana"/>
          <w:color w:val="231F20"/>
        </w:rPr>
        <w:t xml:space="preserve"> </w:t>
      </w:r>
      <w:r w:rsidRPr="009B5E1F">
        <w:rPr>
          <w:rFonts w:ascii="Verdana" w:hAnsi="Verdana"/>
          <w:color w:val="231F20"/>
        </w:rPr>
        <w:t>Financial</w:t>
      </w:r>
      <w:r w:rsidR="00914D0B" w:rsidRPr="009B5E1F">
        <w:rPr>
          <w:rFonts w:ascii="Verdana" w:hAnsi="Verdana"/>
          <w:color w:val="231F20"/>
        </w:rPr>
        <w:t xml:space="preserve"> </w:t>
      </w:r>
      <w:r w:rsidRPr="009B5E1F">
        <w:rPr>
          <w:rFonts w:ascii="Verdana" w:hAnsi="Verdana"/>
          <w:color w:val="231F20"/>
        </w:rPr>
        <w:t>Proposal; and</w:t>
      </w:r>
    </w:p>
    <w:p w14:paraId="12BD54C7" w14:textId="362F0C30" w:rsidR="00F20AEA" w:rsidRPr="009B5E1F" w:rsidRDefault="00895D5F" w:rsidP="00D549C9">
      <w:pPr>
        <w:pStyle w:val="ListParagraph"/>
        <w:numPr>
          <w:ilvl w:val="1"/>
          <w:numId w:val="45"/>
        </w:numPr>
        <w:tabs>
          <w:tab w:val="left" w:pos="851"/>
        </w:tabs>
        <w:spacing w:before="242" w:line="230" w:lineRule="auto"/>
        <w:ind w:left="851" w:right="848" w:hanging="567"/>
        <w:jc w:val="both"/>
        <w:rPr>
          <w:rFonts w:ascii="Verdana" w:hAnsi="Verdana"/>
        </w:rPr>
      </w:pPr>
      <w:r w:rsidRPr="009B5E1F">
        <w:rPr>
          <w:rFonts w:ascii="Verdana" w:hAnsi="Verdana"/>
          <w:color w:val="231F20"/>
        </w:rPr>
        <w:t xml:space="preserve"> </w:t>
      </w:r>
      <w:r w:rsidR="0064449A" w:rsidRPr="009B5E1F">
        <w:rPr>
          <w:rFonts w:ascii="Verdana" w:hAnsi="Verdana"/>
          <w:color w:val="231F20"/>
        </w:rPr>
        <w:t>The</w:t>
      </w:r>
      <w:r w:rsidR="005569E0" w:rsidRPr="009B5E1F">
        <w:rPr>
          <w:rFonts w:ascii="Verdana" w:hAnsi="Verdana"/>
          <w:color w:val="231F20"/>
        </w:rPr>
        <w:t xml:space="preserve"> </w:t>
      </w:r>
      <w:r w:rsidR="0064449A" w:rsidRPr="009B5E1F">
        <w:rPr>
          <w:rFonts w:ascii="Verdana" w:hAnsi="Verdana"/>
          <w:color w:val="231F20"/>
        </w:rPr>
        <w:t>inner</w:t>
      </w:r>
      <w:r w:rsidR="005569E0" w:rsidRPr="009B5E1F">
        <w:rPr>
          <w:rFonts w:ascii="Verdana" w:hAnsi="Verdana"/>
          <w:color w:val="231F20"/>
        </w:rPr>
        <w:t xml:space="preserve"> </w:t>
      </w:r>
      <w:r w:rsidR="0064449A" w:rsidRPr="009B5E1F">
        <w:rPr>
          <w:rFonts w:ascii="Verdana" w:hAnsi="Verdana"/>
          <w:color w:val="231F20"/>
        </w:rPr>
        <w:t>envelopes</w:t>
      </w:r>
      <w:r w:rsidR="005569E0" w:rsidRPr="009B5E1F">
        <w:rPr>
          <w:rFonts w:ascii="Verdana" w:hAnsi="Verdana"/>
          <w:color w:val="231F20"/>
        </w:rPr>
        <w:t xml:space="preserve"> </w:t>
      </w:r>
      <w:r w:rsidR="0064449A" w:rsidRPr="009B5E1F">
        <w:rPr>
          <w:rFonts w:ascii="Verdana" w:hAnsi="Verdana"/>
          <w:color w:val="231F20"/>
        </w:rPr>
        <w:t>or</w:t>
      </w:r>
      <w:r w:rsidR="005569E0" w:rsidRPr="009B5E1F">
        <w:rPr>
          <w:rFonts w:ascii="Verdana" w:hAnsi="Verdana"/>
          <w:color w:val="231F20"/>
        </w:rPr>
        <w:t xml:space="preserve"> </w:t>
      </w:r>
      <w:r w:rsidR="0064449A" w:rsidRPr="009B5E1F">
        <w:rPr>
          <w:rFonts w:ascii="Verdana" w:hAnsi="Verdana"/>
          <w:color w:val="231F20"/>
        </w:rPr>
        <w:t>packages</w:t>
      </w:r>
      <w:r w:rsidR="005569E0" w:rsidRPr="009B5E1F">
        <w:rPr>
          <w:rFonts w:ascii="Verdana" w:hAnsi="Verdana"/>
          <w:color w:val="231F20"/>
        </w:rPr>
        <w:t xml:space="preserve"> </w:t>
      </w:r>
      <w:r w:rsidR="009E2068" w:rsidRPr="009B5E1F">
        <w:rPr>
          <w:rFonts w:ascii="Verdana" w:hAnsi="Verdana"/>
          <w:color w:val="231F20"/>
        </w:rPr>
        <w:t>or containers</w:t>
      </w:r>
      <w:r w:rsidR="005569E0" w:rsidRPr="009B5E1F">
        <w:rPr>
          <w:rFonts w:ascii="Verdana" w:hAnsi="Verdana"/>
          <w:color w:val="231F20"/>
        </w:rPr>
        <w:t xml:space="preserve"> </w:t>
      </w:r>
      <w:r w:rsidR="0064449A" w:rsidRPr="009B5E1F">
        <w:rPr>
          <w:rFonts w:ascii="Verdana" w:hAnsi="Verdana"/>
          <w:color w:val="231F20"/>
        </w:rPr>
        <w:t>shall:</w:t>
      </w:r>
    </w:p>
    <w:p w14:paraId="046A0C05" w14:textId="77777777" w:rsidR="00F20AEA" w:rsidRPr="009B5E1F" w:rsidRDefault="005569E0" w:rsidP="00D549C9">
      <w:pPr>
        <w:pStyle w:val="ListParagraph"/>
        <w:numPr>
          <w:ilvl w:val="0"/>
          <w:numId w:val="46"/>
        </w:numPr>
        <w:tabs>
          <w:tab w:val="left" w:pos="1530"/>
        </w:tabs>
        <w:spacing w:before="4" w:line="230" w:lineRule="auto"/>
        <w:ind w:left="1440" w:right="850" w:hanging="576"/>
        <w:rPr>
          <w:rFonts w:ascii="Verdana" w:hAnsi="Verdana"/>
          <w:color w:val="231F20"/>
        </w:rPr>
      </w:pPr>
      <w:r w:rsidRPr="009B5E1F">
        <w:rPr>
          <w:rFonts w:ascii="Verdana" w:hAnsi="Verdana"/>
          <w:color w:val="231F20"/>
        </w:rPr>
        <w:t>B</w:t>
      </w:r>
      <w:r w:rsidR="0064449A" w:rsidRPr="009B5E1F">
        <w:rPr>
          <w:rFonts w:ascii="Verdana" w:hAnsi="Verdana"/>
          <w:color w:val="231F20"/>
        </w:rPr>
        <w:t>ear</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name</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address</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 Entity.</w:t>
      </w:r>
    </w:p>
    <w:p w14:paraId="735BD85B" w14:textId="7E7A537C" w:rsidR="00F20AEA" w:rsidRPr="009B5E1F" w:rsidRDefault="005569E0" w:rsidP="00D549C9">
      <w:pPr>
        <w:pStyle w:val="ListParagraph"/>
        <w:numPr>
          <w:ilvl w:val="0"/>
          <w:numId w:val="46"/>
        </w:numPr>
        <w:tabs>
          <w:tab w:val="left" w:pos="1530"/>
        </w:tabs>
        <w:spacing w:before="4" w:line="230" w:lineRule="auto"/>
        <w:ind w:left="1440" w:right="850" w:hanging="576"/>
        <w:rPr>
          <w:rFonts w:ascii="Verdana" w:hAnsi="Verdana"/>
          <w:color w:val="231F20"/>
        </w:rPr>
      </w:pPr>
      <w:r w:rsidRPr="009B5E1F">
        <w:rPr>
          <w:rFonts w:ascii="Verdana" w:hAnsi="Verdana"/>
          <w:color w:val="231F20"/>
        </w:rPr>
        <w:t>B</w:t>
      </w:r>
      <w:r w:rsidR="0064449A" w:rsidRPr="009B5E1F">
        <w:rPr>
          <w:rFonts w:ascii="Verdana" w:hAnsi="Verdana"/>
          <w:color w:val="231F20"/>
        </w:rPr>
        <w:t>ear</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name</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address</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9E2068" w:rsidRPr="009B5E1F">
        <w:rPr>
          <w:rFonts w:ascii="Verdana" w:hAnsi="Verdana"/>
          <w:color w:val="231F20"/>
        </w:rPr>
        <w:t>Firm; and</w:t>
      </w:r>
    </w:p>
    <w:p w14:paraId="25881245" w14:textId="77777777" w:rsidR="00F20AEA" w:rsidRPr="009B5E1F" w:rsidRDefault="005569E0" w:rsidP="00D549C9">
      <w:pPr>
        <w:pStyle w:val="ListParagraph"/>
        <w:numPr>
          <w:ilvl w:val="0"/>
          <w:numId w:val="46"/>
        </w:numPr>
        <w:tabs>
          <w:tab w:val="left" w:pos="1530"/>
        </w:tabs>
        <w:spacing w:before="4" w:line="230" w:lineRule="auto"/>
        <w:ind w:left="1440" w:right="850" w:hanging="576"/>
        <w:rPr>
          <w:rFonts w:ascii="Verdana" w:hAnsi="Verdana"/>
        </w:rPr>
      </w:pPr>
      <w:r w:rsidRPr="009B5E1F">
        <w:rPr>
          <w:rFonts w:ascii="Verdana" w:hAnsi="Verdana"/>
          <w:color w:val="231F20"/>
        </w:rPr>
        <w:t xml:space="preserve">Bear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name</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Reference</w:t>
      </w:r>
      <w:r w:rsidRPr="009B5E1F">
        <w:rPr>
          <w:rFonts w:ascii="Verdana" w:hAnsi="Verdana"/>
          <w:color w:val="231F20"/>
        </w:rPr>
        <w:t xml:space="preserve"> </w:t>
      </w:r>
      <w:r w:rsidR="0064449A" w:rsidRPr="009B5E1F">
        <w:rPr>
          <w:rFonts w:ascii="Verdana" w:hAnsi="Verdana"/>
          <w:color w:val="231F20"/>
        </w:rPr>
        <w:t>number</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Assignment.</w:t>
      </w:r>
    </w:p>
    <w:p w14:paraId="7031BA9A" w14:textId="5E530E70" w:rsidR="00F20AEA" w:rsidRPr="009B5E1F" w:rsidRDefault="0064449A" w:rsidP="00D549C9">
      <w:pPr>
        <w:pStyle w:val="ListParagraph"/>
        <w:numPr>
          <w:ilvl w:val="1"/>
          <w:numId w:val="45"/>
        </w:numPr>
        <w:tabs>
          <w:tab w:val="left" w:pos="851"/>
        </w:tabs>
        <w:spacing w:before="242" w:line="230" w:lineRule="auto"/>
        <w:ind w:left="851" w:right="848" w:hanging="567"/>
        <w:jc w:val="both"/>
        <w:rPr>
          <w:rFonts w:ascii="Verdana" w:hAnsi="Verdana"/>
        </w:rPr>
      </w:pPr>
      <w:r w:rsidRPr="009B5E1F">
        <w:rPr>
          <w:rFonts w:ascii="Verdana" w:hAnsi="Verdana"/>
          <w:color w:val="231F20"/>
        </w:rPr>
        <w:t>If</w:t>
      </w:r>
      <w:r w:rsidR="00895D5F" w:rsidRPr="009B5E1F">
        <w:rPr>
          <w:rFonts w:ascii="Verdana" w:hAnsi="Verdana"/>
          <w:color w:val="231F20"/>
        </w:rPr>
        <w:t xml:space="preserve"> </w:t>
      </w:r>
      <w:r w:rsidRPr="009B5E1F">
        <w:rPr>
          <w:rFonts w:ascii="Verdana" w:hAnsi="Verdana"/>
          <w:color w:val="231F20"/>
        </w:rPr>
        <w:t>an</w:t>
      </w:r>
      <w:r w:rsidR="00895D5F" w:rsidRPr="009B5E1F">
        <w:rPr>
          <w:rFonts w:ascii="Verdana" w:hAnsi="Verdana"/>
          <w:color w:val="231F20"/>
        </w:rPr>
        <w:t xml:space="preserve"> </w:t>
      </w:r>
      <w:r w:rsidRPr="009B5E1F">
        <w:rPr>
          <w:rFonts w:ascii="Verdana" w:hAnsi="Verdana"/>
          <w:color w:val="231F20"/>
        </w:rPr>
        <w:t>envelope</w:t>
      </w:r>
      <w:r w:rsidR="00895D5F" w:rsidRPr="009B5E1F">
        <w:rPr>
          <w:rFonts w:ascii="Verdana" w:hAnsi="Verdana"/>
          <w:color w:val="231F20"/>
        </w:rPr>
        <w:t xml:space="preserve"> </w:t>
      </w:r>
      <w:r w:rsidRPr="009B5E1F">
        <w:rPr>
          <w:rFonts w:ascii="Verdana" w:hAnsi="Verdana"/>
          <w:color w:val="231F20"/>
        </w:rPr>
        <w:t>or</w:t>
      </w:r>
      <w:r w:rsidR="00895D5F" w:rsidRPr="009B5E1F">
        <w:rPr>
          <w:rFonts w:ascii="Verdana" w:hAnsi="Verdana"/>
          <w:color w:val="231F20"/>
        </w:rPr>
        <w:t xml:space="preserve"> </w:t>
      </w:r>
      <w:r w:rsidRPr="009B5E1F">
        <w:rPr>
          <w:rFonts w:ascii="Verdana" w:hAnsi="Verdana"/>
          <w:color w:val="231F20"/>
        </w:rPr>
        <w:t>package</w:t>
      </w:r>
      <w:r w:rsidR="00895D5F" w:rsidRPr="009B5E1F">
        <w:rPr>
          <w:rFonts w:ascii="Verdana" w:hAnsi="Verdana"/>
          <w:color w:val="231F20"/>
        </w:rPr>
        <w:t xml:space="preserve"> </w:t>
      </w:r>
      <w:r w:rsidRPr="009B5E1F">
        <w:rPr>
          <w:rFonts w:ascii="Verdana" w:hAnsi="Verdana"/>
          <w:color w:val="231F20"/>
        </w:rPr>
        <w:t>or</w:t>
      </w:r>
      <w:r w:rsidR="00895D5F" w:rsidRPr="009B5E1F">
        <w:rPr>
          <w:rFonts w:ascii="Verdana" w:hAnsi="Verdana"/>
          <w:color w:val="231F20"/>
        </w:rPr>
        <w:t xml:space="preserve"> </w:t>
      </w:r>
      <w:r w:rsidRPr="009B5E1F">
        <w:rPr>
          <w:rFonts w:ascii="Verdana" w:hAnsi="Verdana"/>
          <w:color w:val="231F20"/>
        </w:rPr>
        <w:t>container</w:t>
      </w:r>
      <w:r w:rsidR="00895D5F" w:rsidRPr="009B5E1F">
        <w:rPr>
          <w:rFonts w:ascii="Verdana" w:hAnsi="Verdana"/>
          <w:color w:val="231F20"/>
        </w:rPr>
        <w:t xml:space="preserve"> </w:t>
      </w:r>
      <w:r w:rsidRPr="009B5E1F">
        <w:rPr>
          <w:rFonts w:ascii="Verdana" w:hAnsi="Verdana"/>
          <w:color w:val="231F20"/>
        </w:rPr>
        <w:t>is</w:t>
      </w:r>
      <w:r w:rsidR="00895D5F" w:rsidRPr="009B5E1F">
        <w:rPr>
          <w:rFonts w:ascii="Verdana" w:hAnsi="Verdana"/>
          <w:color w:val="231F20"/>
        </w:rPr>
        <w:t xml:space="preserve"> </w:t>
      </w:r>
      <w:r w:rsidRPr="009B5E1F">
        <w:rPr>
          <w:rFonts w:ascii="Verdana" w:hAnsi="Verdana"/>
          <w:color w:val="231F20"/>
        </w:rPr>
        <w:t>not</w:t>
      </w:r>
      <w:r w:rsidR="00895D5F" w:rsidRPr="009B5E1F">
        <w:rPr>
          <w:rFonts w:ascii="Verdana" w:hAnsi="Verdana"/>
          <w:color w:val="231F20"/>
        </w:rPr>
        <w:t xml:space="preserve"> </w:t>
      </w:r>
      <w:r w:rsidRPr="009B5E1F">
        <w:rPr>
          <w:rFonts w:ascii="Verdana" w:hAnsi="Verdana"/>
          <w:color w:val="231F20"/>
        </w:rPr>
        <w:t>sealed</w:t>
      </w:r>
      <w:r w:rsidR="00895D5F" w:rsidRPr="009B5E1F">
        <w:rPr>
          <w:rFonts w:ascii="Verdana" w:hAnsi="Verdana"/>
          <w:color w:val="231F20"/>
        </w:rPr>
        <w:t xml:space="preserve"> </w:t>
      </w:r>
      <w:r w:rsidRPr="009B5E1F">
        <w:rPr>
          <w:rFonts w:ascii="Verdana" w:hAnsi="Verdana"/>
          <w:color w:val="231F20"/>
        </w:rPr>
        <w:t>and</w:t>
      </w:r>
      <w:r w:rsidR="00895D5F" w:rsidRPr="009B5E1F">
        <w:rPr>
          <w:rFonts w:ascii="Verdana" w:hAnsi="Verdana"/>
          <w:color w:val="231F20"/>
        </w:rPr>
        <w:t xml:space="preserve"> </w:t>
      </w:r>
      <w:r w:rsidRPr="009B5E1F">
        <w:rPr>
          <w:rFonts w:ascii="Verdana" w:hAnsi="Verdana"/>
          <w:color w:val="231F20"/>
        </w:rPr>
        <w:t>marked</w:t>
      </w:r>
      <w:r w:rsidR="00895D5F" w:rsidRPr="009B5E1F">
        <w:rPr>
          <w:rFonts w:ascii="Verdana" w:hAnsi="Verdana"/>
          <w:color w:val="231F20"/>
        </w:rPr>
        <w:t xml:space="preserve"> </w:t>
      </w:r>
      <w:r w:rsidRPr="009B5E1F">
        <w:rPr>
          <w:rFonts w:ascii="Verdana" w:hAnsi="Verdana"/>
          <w:color w:val="231F20"/>
        </w:rPr>
        <w:t>as</w:t>
      </w:r>
      <w:r w:rsidR="00895D5F" w:rsidRPr="009B5E1F">
        <w:rPr>
          <w:rFonts w:ascii="Verdana" w:hAnsi="Verdana"/>
          <w:color w:val="231F20"/>
        </w:rPr>
        <w:t xml:space="preserve"> </w:t>
      </w:r>
      <w:r w:rsidRPr="009B5E1F">
        <w:rPr>
          <w:rFonts w:ascii="Verdana" w:hAnsi="Verdana"/>
          <w:color w:val="231F20"/>
        </w:rPr>
        <w:t>required,</w:t>
      </w:r>
      <w:r w:rsidR="00895D5F" w:rsidRPr="009B5E1F">
        <w:rPr>
          <w:rFonts w:ascii="Verdana" w:hAnsi="Verdana"/>
          <w:color w:val="231F20"/>
        </w:rPr>
        <w:t xml:space="preserve"> </w:t>
      </w:r>
      <w:r w:rsidRPr="009B5E1F">
        <w:rPr>
          <w:rFonts w:ascii="Verdana" w:hAnsi="Verdana"/>
          <w:color w:val="231F20"/>
        </w:rPr>
        <w:t>the</w:t>
      </w:r>
      <w:r w:rsidR="005569E0" w:rsidRPr="009B5E1F">
        <w:rPr>
          <w:rFonts w:ascii="Verdana" w:hAnsi="Verdana"/>
          <w:color w:val="231F20"/>
        </w:rPr>
        <w:t xml:space="preserve"> </w:t>
      </w:r>
      <w:r w:rsidRPr="009B5E1F">
        <w:rPr>
          <w:rFonts w:ascii="Verdana" w:hAnsi="Verdana"/>
          <w:color w:val="231F20"/>
        </w:rPr>
        <w:t>Procuring</w:t>
      </w:r>
      <w:r w:rsidR="005569E0" w:rsidRPr="009B5E1F">
        <w:rPr>
          <w:rFonts w:ascii="Verdana" w:hAnsi="Verdana"/>
          <w:i/>
          <w:color w:val="231F20"/>
        </w:rPr>
        <w:t xml:space="preserve"> </w:t>
      </w:r>
      <w:r w:rsidRPr="009B5E1F">
        <w:rPr>
          <w:rFonts w:ascii="Verdana" w:hAnsi="Verdana"/>
          <w:i/>
          <w:color w:val="231F20"/>
        </w:rPr>
        <w:t>Entity</w:t>
      </w:r>
      <w:r w:rsidR="005569E0" w:rsidRPr="009B5E1F">
        <w:rPr>
          <w:rFonts w:ascii="Verdana" w:hAnsi="Verdana"/>
          <w:i/>
          <w:color w:val="231F20"/>
        </w:rPr>
        <w:t xml:space="preserve"> </w:t>
      </w:r>
      <w:r w:rsidRPr="009B5E1F">
        <w:rPr>
          <w:rFonts w:ascii="Verdana" w:hAnsi="Verdana"/>
          <w:color w:val="231F20"/>
        </w:rPr>
        <w:t>will</w:t>
      </w:r>
      <w:r w:rsidR="005569E0" w:rsidRPr="009B5E1F">
        <w:rPr>
          <w:rFonts w:ascii="Verdana" w:hAnsi="Verdana"/>
          <w:color w:val="231F20"/>
        </w:rPr>
        <w:t xml:space="preserve"> assume no </w:t>
      </w:r>
      <w:r w:rsidRPr="009B5E1F">
        <w:rPr>
          <w:rFonts w:ascii="Verdana" w:hAnsi="Verdana"/>
          <w:color w:val="231F20"/>
        </w:rPr>
        <w:t>responsibility</w:t>
      </w:r>
      <w:r w:rsidR="00895D5F" w:rsidRPr="009B5E1F">
        <w:rPr>
          <w:rFonts w:ascii="Verdana" w:hAnsi="Verdana"/>
          <w:color w:val="231F20"/>
        </w:rPr>
        <w:t xml:space="preserve"> </w:t>
      </w:r>
      <w:r w:rsidRPr="009B5E1F">
        <w:rPr>
          <w:rFonts w:ascii="Verdana" w:hAnsi="Verdana"/>
          <w:color w:val="231F20"/>
        </w:rPr>
        <w:t>for</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misplacement</w:t>
      </w:r>
      <w:r w:rsidR="00895D5F" w:rsidRPr="009B5E1F">
        <w:rPr>
          <w:rFonts w:ascii="Verdana" w:hAnsi="Verdana"/>
          <w:color w:val="231F20"/>
        </w:rPr>
        <w:t xml:space="preserve"> </w:t>
      </w:r>
      <w:r w:rsidRPr="009B5E1F">
        <w:rPr>
          <w:rFonts w:ascii="Verdana" w:hAnsi="Verdana"/>
          <w:color w:val="231F20"/>
        </w:rPr>
        <w:t>or</w:t>
      </w:r>
      <w:r w:rsidR="00895D5F" w:rsidRPr="009B5E1F">
        <w:rPr>
          <w:rFonts w:ascii="Verdana" w:hAnsi="Verdana"/>
          <w:color w:val="231F20"/>
        </w:rPr>
        <w:t xml:space="preserve"> </w:t>
      </w:r>
      <w:r w:rsidRPr="009B5E1F">
        <w:rPr>
          <w:rFonts w:ascii="Verdana" w:hAnsi="Verdana"/>
          <w:color w:val="231F20"/>
        </w:rPr>
        <w:t>premature</w:t>
      </w:r>
      <w:r w:rsidR="00895D5F" w:rsidRPr="009B5E1F">
        <w:rPr>
          <w:rFonts w:ascii="Verdana" w:hAnsi="Verdana"/>
          <w:color w:val="231F20"/>
        </w:rPr>
        <w:t xml:space="preserve"> </w:t>
      </w:r>
      <w:r w:rsidRPr="009B5E1F">
        <w:rPr>
          <w:rFonts w:ascii="Verdana" w:hAnsi="Verdana"/>
          <w:color w:val="231F20"/>
        </w:rPr>
        <w:t>opening</w:t>
      </w:r>
      <w:r w:rsidR="00895D5F" w:rsidRPr="009B5E1F">
        <w:rPr>
          <w:rFonts w:ascii="Verdana" w:hAnsi="Verdana"/>
          <w:color w:val="231F20"/>
        </w:rPr>
        <w:t xml:space="preserve"> </w:t>
      </w:r>
      <w:r w:rsidRPr="009B5E1F">
        <w:rPr>
          <w:rFonts w:ascii="Verdana" w:hAnsi="Verdana"/>
          <w:color w:val="231F20"/>
        </w:rPr>
        <w:t>of</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proposal.</w:t>
      </w:r>
      <w:r w:rsidR="00895D5F" w:rsidRPr="009B5E1F">
        <w:rPr>
          <w:rFonts w:ascii="Verdana" w:hAnsi="Verdana"/>
          <w:color w:val="231F20"/>
        </w:rPr>
        <w:t xml:space="preserve"> </w:t>
      </w:r>
      <w:r w:rsidRPr="009B5E1F">
        <w:rPr>
          <w:rFonts w:ascii="Verdana" w:hAnsi="Verdana"/>
          <w:color w:val="231F20"/>
        </w:rPr>
        <w:t>Proposals</w:t>
      </w:r>
      <w:r w:rsidR="005569E0" w:rsidRPr="009B5E1F">
        <w:rPr>
          <w:rFonts w:ascii="Verdana" w:hAnsi="Verdana"/>
          <w:color w:val="231F20"/>
        </w:rPr>
        <w:t xml:space="preserve"> </w:t>
      </w:r>
      <w:r w:rsidRPr="009B5E1F">
        <w:rPr>
          <w:rFonts w:ascii="Verdana" w:hAnsi="Verdana"/>
          <w:color w:val="231F20"/>
        </w:rPr>
        <w:t>that</w:t>
      </w:r>
      <w:r w:rsidR="005569E0" w:rsidRPr="009B5E1F">
        <w:rPr>
          <w:rFonts w:ascii="Verdana" w:hAnsi="Verdana"/>
          <w:color w:val="231F20"/>
        </w:rPr>
        <w:t xml:space="preserve"> </w:t>
      </w:r>
      <w:r w:rsidRPr="009B5E1F">
        <w:rPr>
          <w:rFonts w:ascii="Verdana" w:hAnsi="Verdana"/>
          <w:color w:val="231F20"/>
        </w:rPr>
        <w:t>are</w:t>
      </w:r>
      <w:r w:rsidR="005569E0" w:rsidRPr="009B5E1F">
        <w:rPr>
          <w:rFonts w:ascii="Verdana" w:hAnsi="Verdana"/>
          <w:color w:val="231F20"/>
        </w:rPr>
        <w:t xml:space="preserve"> </w:t>
      </w:r>
      <w:r w:rsidRPr="009B5E1F">
        <w:rPr>
          <w:rFonts w:ascii="Verdana" w:hAnsi="Verdana"/>
          <w:color w:val="231F20"/>
        </w:rPr>
        <w:t>misplaced</w:t>
      </w:r>
      <w:r w:rsidR="005569E0" w:rsidRPr="009B5E1F">
        <w:rPr>
          <w:rFonts w:ascii="Verdana" w:hAnsi="Verdana"/>
          <w:color w:val="231F20"/>
        </w:rPr>
        <w:t xml:space="preserve"> </w:t>
      </w:r>
      <w:r w:rsidRPr="009B5E1F">
        <w:rPr>
          <w:rFonts w:ascii="Verdana" w:hAnsi="Verdana"/>
          <w:color w:val="231F20"/>
        </w:rPr>
        <w:t>or</w:t>
      </w:r>
      <w:r w:rsidR="005569E0" w:rsidRPr="009B5E1F">
        <w:rPr>
          <w:rFonts w:ascii="Verdana" w:hAnsi="Verdana"/>
          <w:color w:val="231F20"/>
        </w:rPr>
        <w:t xml:space="preserve"> </w:t>
      </w:r>
      <w:r w:rsidRPr="009B5E1F">
        <w:rPr>
          <w:rFonts w:ascii="Verdana" w:hAnsi="Verdana"/>
          <w:color w:val="231F20"/>
        </w:rPr>
        <w:t>opened prematurely</w:t>
      </w:r>
      <w:r w:rsidR="005569E0" w:rsidRPr="009B5E1F">
        <w:rPr>
          <w:rFonts w:ascii="Verdana" w:hAnsi="Verdana"/>
          <w:color w:val="231F20"/>
        </w:rPr>
        <w:t xml:space="preserve"> </w:t>
      </w:r>
      <w:r w:rsidRPr="009B5E1F">
        <w:rPr>
          <w:rFonts w:ascii="Verdana" w:hAnsi="Verdana"/>
          <w:color w:val="231F20"/>
        </w:rPr>
        <w:t>will</w:t>
      </w:r>
      <w:r w:rsidR="005569E0" w:rsidRPr="009B5E1F">
        <w:rPr>
          <w:rFonts w:ascii="Verdana" w:hAnsi="Verdana"/>
          <w:color w:val="231F20"/>
        </w:rPr>
        <w:t xml:space="preserve"> </w:t>
      </w:r>
      <w:r w:rsidRPr="009B5E1F">
        <w:rPr>
          <w:rFonts w:ascii="Verdana" w:hAnsi="Verdana"/>
          <w:color w:val="231F20"/>
        </w:rPr>
        <w:t>not</w:t>
      </w:r>
      <w:r w:rsidR="005569E0" w:rsidRPr="009B5E1F">
        <w:rPr>
          <w:rFonts w:ascii="Verdana" w:hAnsi="Verdana"/>
          <w:color w:val="231F20"/>
        </w:rPr>
        <w:t xml:space="preserve"> </w:t>
      </w:r>
      <w:r w:rsidRPr="009B5E1F">
        <w:rPr>
          <w:rFonts w:ascii="Verdana" w:hAnsi="Verdana"/>
          <w:color w:val="231F20"/>
        </w:rPr>
        <w:t>be</w:t>
      </w:r>
      <w:r w:rsidR="005569E0" w:rsidRPr="009B5E1F">
        <w:rPr>
          <w:rFonts w:ascii="Verdana" w:hAnsi="Verdana"/>
          <w:color w:val="231F20"/>
        </w:rPr>
        <w:t xml:space="preserve"> </w:t>
      </w:r>
      <w:r w:rsidRPr="009B5E1F">
        <w:rPr>
          <w:rFonts w:ascii="Verdana" w:hAnsi="Verdana"/>
          <w:color w:val="231F20"/>
        </w:rPr>
        <w:t>accepted.</w:t>
      </w:r>
    </w:p>
    <w:p w14:paraId="3ED0A879" w14:textId="77777777" w:rsidR="00F20AEA" w:rsidRPr="009B5E1F" w:rsidRDefault="0064449A" w:rsidP="00D549C9">
      <w:pPr>
        <w:pStyle w:val="ListParagraph"/>
        <w:numPr>
          <w:ilvl w:val="1"/>
          <w:numId w:val="45"/>
        </w:numPr>
        <w:tabs>
          <w:tab w:val="left" w:pos="851"/>
        </w:tabs>
        <w:spacing w:before="242" w:line="230" w:lineRule="auto"/>
        <w:ind w:left="851" w:right="848" w:hanging="567"/>
        <w:jc w:val="both"/>
        <w:rPr>
          <w:rFonts w:ascii="Verdana" w:hAnsi="Verdana"/>
        </w:rPr>
      </w:pPr>
      <w:r w:rsidRPr="009B5E1F">
        <w:rPr>
          <w:rFonts w:ascii="Verdana" w:hAnsi="Verdana"/>
          <w:color w:val="231F20"/>
        </w:rPr>
        <w:t xml:space="preserve">The Proposal or its modiﬁcations must be sent to the address indicated in the Data Sheet and received by the Procuring Entity no later than the deadline indicated in the Data Sheet, or any extension to this deadline. Any Proposal or its modiﬁcation received by the Procuring Entity after the deadline shall be declared late and </w:t>
      </w:r>
      <w:proofErr w:type="gramStart"/>
      <w:r w:rsidRPr="009B5E1F">
        <w:rPr>
          <w:rFonts w:ascii="Verdana" w:hAnsi="Verdana"/>
          <w:color w:val="231F20"/>
        </w:rPr>
        <w:t>rejected,</w:t>
      </w:r>
      <w:r w:rsidR="005569E0" w:rsidRPr="009B5E1F">
        <w:rPr>
          <w:rFonts w:ascii="Verdana" w:hAnsi="Verdana"/>
          <w:color w:val="231F20"/>
        </w:rPr>
        <w:t xml:space="preserve"> </w:t>
      </w:r>
      <w:r w:rsidRPr="009B5E1F">
        <w:rPr>
          <w:rFonts w:ascii="Verdana" w:hAnsi="Verdana"/>
          <w:color w:val="231F20"/>
        </w:rPr>
        <w:t>and</w:t>
      </w:r>
      <w:proofErr w:type="gramEnd"/>
      <w:r w:rsidR="005569E0" w:rsidRPr="009B5E1F">
        <w:rPr>
          <w:rFonts w:ascii="Verdana" w:hAnsi="Verdana"/>
          <w:color w:val="231F20"/>
        </w:rPr>
        <w:t xml:space="preserve"> </w:t>
      </w:r>
      <w:r w:rsidRPr="009B5E1F">
        <w:rPr>
          <w:rFonts w:ascii="Verdana" w:hAnsi="Verdana"/>
          <w:color w:val="231F20"/>
        </w:rPr>
        <w:t>promptly</w:t>
      </w:r>
      <w:r w:rsidR="005569E0" w:rsidRPr="009B5E1F">
        <w:rPr>
          <w:rFonts w:ascii="Verdana" w:hAnsi="Verdana"/>
          <w:color w:val="231F20"/>
        </w:rPr>
        <w:t xml:space="preserve"> </w:t>
      </w:r>
      <w:r w:rsidRPr="009B5E1F">
        <w:rPr>
          <w:rFonts w:ascii="Verdana" w:hAnsi="Verdana"/>
          <w:color w:val="231F20"/>
        </w:rPr>
        <w:t>returned</w:t>
      </w:r>
      <w:r w:rsidR="005569E0" w:rsidRPr="009B5E1F">
        <w:rPr>
          <w:rFonts w:ascii="Verdana" w:hAnsi="Verdana"/>
          <w:color w:val="231F20"/>
        </w:rPr>
        <w:t xml:space="preserve"> </w:t>
      </w:r>
      <w:r w:rsidRPr="009B5E1F">
        <w:rPr>
          <w:rFonts w:ascii="Verdana" w:hAnsi="Verdana"/>
          <w:color w:val="231F20"/>
        </w:rPr>
        <w:t>unopened.</w:t>
      </w:r>
    </w:p>
    <w:p w14:paraId="65DBED9E"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63" w:name="_Toc80701876"/>
      <w:bookmarkStart w:id="64" w:name="_Toc80704421"/>
      <w:r w:rsidRPr="009B5E1F">
        <w:rPr>
          <w:rFonts w:ascii="Verdana" w:hAnsi="Verdana"/>
          <w:color w:val="231F20"/>
          <w:sz w:val="22"/>
          <w:szCs w:val="22"/>
        </w:rPr>
        <w:t>Conﬁdentiality/Canvassing</w:t>
      </w:r>
      <w:bookmarkEnd w:id="63"/>
      <w:bookmarkEnd w:id="64"/>
    </w:p>
    <w:p w14:paraId="4137A110" w14:textId="694F36A0" w:rsidR="00F20AEA" w:rsidRPr="009B5E1F" w:rsidRDefault="00316BD1" w:rsidP="00D549C9">
      <w:pPr>
        <w:pStyle w:val="ListParagraph"/>
        <w:numPr>
          <w:ilvl w:val="1"/>
          <w:numId w:val="47"/>
        </w:numPr>
        <w:tabs>
          <w:tab w:val="left" w:pos="851"/>
        </w:tabs>
        <w:spacing w:before="257" w:line="230" w:lineRule="auto"/>
        <w:ind w:left="851" w:right="838" w:hanging="567"/>
        <w:jc w:val="both"/>
        <w:rPr>
          <w:rFonts w:ascii="Verdana" w:hAnsi="Verdana"/>
        </w:rPr>
      </w:pPr>
      <w:r w:rsidRPr="009B5E1F">
        <w:rPr>
          <w:rFonts w:ascii="Verdana" w:hAnsi="Verdana"/>
          <w:color w:val="231F20"/>
        </w:rPr>
        <w:t xml:space="preserve">From the </w:t>
      </w:r>
      <w:r w:rsidR="0064449A" w:rsidRPr="009B5E1F">
        <w:rPr>
          <w:rFonts w:ascii="Verdana" w:hAnsi="Verdana"/>
          <w:color w:val="231F20"/>
        </w:rPr>
        <w:t>time</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Proposals</w:t>
      </w:r>
      <w:r w:rsidRPr="009B5E1F">
        <w:rPr>
          <w:rFonts w:ascii="Verdana" w:hAnsi="Verdana"/>
          <w:color w:val="231F20"/>
        </w:rPr>
        <w:t xml:space="preserve"> </w:t>
      </w:r>
      <w:r w:rsidR="0064449A" w:rsidRPr="009B5E1F">
        <w:rPr>
          <w:rFonts w:ascii="Verdana" w:hAnsi="Verdana"/>
          <w:color w:val="231F20"/>
        </w:rPr>
        <w:t>are</w:t>
      </w:r>
      <w:r w:rsidRPr="009B5E1F">
        <w:rPr>
          <w:rFonts w:ascii="Verdana" w:hAnsi="Verdana"/>
          <w:color w:val="231F20"/>
        </w:rPr>
        <w:t xml:space="preserve"> </w:t>
      </w:r>
      <w:r w:rsidR="0064449A" w:rsidRPr="009B5E1F">
        <w:rPr>
          <w:rFonts w:ascii="Verdana" w:hAnsi="Verdana"/>
          <w:color w:val="231F20"/>
        </w:rPr>
        <w:t>opened</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time</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Contract</w:t>
      </w:r>
      <w:r w:rsidRPr="009B5E1F">
        <w:rPr>
          <w:rFonts w:ascii="Verdana" w:hAnsi="Verdana"/>
          <w:color w:val="231F20"/>
        </w:rPr>
        <w:t xml:space="preserve"> </w:t>
      </w:r>
      <w:r w:rsidR="0064449A" w:rsidRPr="009B5E1F">
        <w:rPr>
          <w:rFonts w:ascii="Verdana" w:hAnsi="Verdana"/>
          <w:color w:val="231F20"/>
        </w:rPr>
        <w:t>is</w:t>
      </w:r>
      <w:r w:rsidRPr="009B5E1F">
        <w:rPr>
          <w:rFonts w:ascii="Verdana" w:hAnsi="Verdana"/>
          <w:color w:val="231F20"/>
        </w:rPr>
        <w:t xml:space="preserve"> </w:t>
      </w:r>
      <w:r w:rsidR="0064449A" w:rsidRPr="009B5E1F">
        <w:rPr>
          <w:rFonts w:ascii="Verdana" w:hAnsi="Verdana"/>
          <w:color w:val="231F20"/>
        </w:rPr>
        <w:t>awarded</w:t>
      </w:r>
      <w:r w:rsidR="005569E0" w:rsidRPr="009B5E1F">
        <w:rPr>
          <w:rFonts w:ascii="Verdana" w:hAnsi="Verdana"/>
          <w:color w:val="231F20"/>
        </w:rPr>
        <w:t xml:space="preserve">, the </w:t>
      </w:r>
      <w:r w:rsidR="0064449A" w:rsidRPr="009B5E1F">
        <w:rPr>
          <w:rFonts w:ascii="Verdana" w:hAnsi="Verdana"/>
          <w:color w:val="231F20"/>
        </w:rPr>
        <w:t>Consultant</w:t>
      </w:r>
      <w:r w:rsidR="005569E0" w:rsidRPr="009B5E1F">
        <w:rPr>
          <w:rFonts w:ascii="Verdana" w:hAnsi="Verdana"/>
          <w:color w:val="231F20"/>
        </w:rPr>
        <w:t xml:space="preserve"> </w:t>
      </w:r>
      <w:r w:rsidR="0064449A" w:rsidRPr="009B5E1F">
        <w:rPr>
          <w:rFonts w:ascii="Verdana" w:hAnsi="Verdana"/>
          <w:color w:val="231F20"/>
        </w:rPr>
        <w:t>should</w:t>
      </w:r>
      <w:r w:rsidR="005569E0" w:rsidRPr="009B5E1F">
        <w:rPr>
          <w:rFonts w:ascii="Verdana" w:hAnsi="Verdana"/>
          <w:color w:val="231F20"/>
        </w:rPr>
        <w:t xml:space="preserve"> </w:t>
      </w:r>
      <w:r w:rsidR="0064449A" w:rsidRPr="009B5E1F">
        <w:rPr>
          <w:rFonts w:ascii="Verdana" w:hAnsi="Verdana"/>
          <w:color w:val="231F20"/>
        </w:rPr>
        <w:t>not</w:t>
      </w:r>
      <w:r w:rsidR="005569E0" w:rsidRPr="009B5E1F">
        <w:rPr>
          <w:rFonts w:ascii="Verdana" w:hAnsi="Verdana"/>
          <w:color w:val="231F20"/>
        </w:rPr>
        <w:t xml:space="preserve"> </w:t>
      </w:r>
      <w:r w:rsidR="009E2068" w:rsidRPr="009B5E1F">
        <w:rPr>
          <w:rFonts w:ascii="Verdana" w:hAnsi="Verdana"/>
          <w:color w:val="231F20"/>
        </w:rPr>
        <w:t>contact the Procuring</w:t>
      </w:r>
      <w:r w:rsidR="0064449A" w:rsidRPr="009B5E1F">
        <w:rPr>
          <w:rFonts w:ascii="Verdana" w:hAnsi="Verdana"/>
          <w:color w:val="231F20"/>
        </w:rPr>
        <w:t xml:space="preserve"> Entity on any matter related to its Technical and/or Financial Proposal. Information relating to the evaluation</w:t>
      </w:r>
      <w:r w:rsidR="005569E0" w:rsidRPr="009B5E1F">
        <w:rPr>
          <w:rFonts w:ascii="Verdana" w:hAnsi="Verdana"/>
          <w:color w:val="231F20"/>
        </w:rPr>
        <w:t xml:space="preserve"> </w:t>
      </w:r>
      <w:r w:rsidR="0064449A" w:rsidRPr="009B5E1F">
        <w:rPr>
          <w:rFonts w:ascii="Verdana" w:hAnsi="Verdana"/>
          <w:color w:val="231F20"/>
        </w:rPr>
        <w:t>of</w:t>
      </w:r>
      <w:r w:rsidR="005569E0" w:rsidRPr="009B5E1F">
        <w:rPr>
          <w:rFonts w:ascii="Verdana" w:hAnsi="Verdana"/>
          <w:color w:val="231F20"/>
        </w:rPr>
        <w:t xml:space="preserve"> </w:t>
      </w:r>
      <w:r w:rsidR="0064449A" w:rsidRPr="009B5E1F">
        <w:rPr>
          <w:rFonts w:ascii="Verdana" w:hAnsi="Verdana"/>
          <w:color w:val="231F20"/>
        </w:rPr>
        <w:t>Proposals</w:t>
      </w:r>
      <w:r w:rsidR="005569E0" w:rsidRPr="009B5E1F">
        <w:rPr>
          <w:rFonts w:ascii="Verdana" w:hAnsi="Verdana"/>
          <w:color w:val="231F20"/>
        </w:rPr>
        <w:t xml:space="preserve"> </w:t>
      </w:r>
      <w:r w:rsidR="0064449A" w:rsidRPr="009B5E1F">
        <w:rPr>
          <w:rFonts w:ascii="Verdana" w:hAnsi="Verdana"/>
          <w:color w:val="231F20"/>
        </w:rPr>
        <w:t>and</w:t>
      </w:r>
      <w:r w:rsidR="005569E0" w:rsidRPr="009B5E1F">
        <w:rPr>
          <w:rFonts w:ascii="Verdana" w:hAnsi="Verdana"/>
          <w:color w:val="231F20"/>
        </w:rPr>
        <w:t xml:space="preserve"> </w:t>
      </w:r>
      <w:r w:rsidR="0064449A" w:rsidRPr="009B5E1F">
        <w:rPr>
          <w:rFonts w:ascii="Verdana" w:hAnsi="Verdana"/>
          <w:color w:val="231F20"/>
        </w:rPr>
        <w:t>award</w:t>
      </w:r>
      <w:r w:rsidR="005569E0" w:rsidRPr="009B5E1F">
        <w:rPr>
          <w:rFonts w:ascii="Verdana" w:hAnsi="Verdana"/>
          <w:color w:val="231F20"/>
        </w:rPr>
        <w:t xml:space="preserve"> </w:t>
      </w:r>
      <w:r w:rsidR="0064449A" w:rsidRPr="009B5E1F">
        <w:rPr>
          <w:rFonts w:ascii="Verdana" w:hAnsi="Verdana"/>
          <w:color w:val="231F20"/>
        </w:rPr>
        <w:t>recommendations</w:t>
      </w:r>
      <w:r w:rsidR="005569E0" w:rsidRPr="009B5E1F">
        <w:rPr>
          <w:rFonts w:ascii="Verdana" w:hAnsi="Verdana"/>
          <w:color w:val="231F20"/>
        </w:rPr>
        <w:t xml:space="preserve"> </w:t>
      </w:r>
      <w:r w:rsidR="0064449A" w:rsidRPr="009B5E1F">
        <w:rPr>
          <w:rFonts w:ascii="Verdana" w:hAnsi="Verdana"/>
          <w:color w:val="231F20"/>
        </w:rPr>
        <w:t>shall</w:t>
      </w:r>
      <w:r w:rsidR="005569E0" w:rsidRPr="009B5E1F">
        <w:rPr>
          <w:rFonts w:ascii="Verdana" w:hAnsi="Verdana"/>
          <w:color w:val="231F20"/>
        </w:rPr>
        <w:t xml:space="preserve"> </w:t>
      </w:r>
      <w:r w:rsidR="0064449A" w:rsidRPr="009B5E1F">
        <w:rPr>
          <w:rFonts w:ascii="Verdana" w:hAnsi="Verdana"/>
          <w:color w:val="231F20"/>
        </w:rPr>
        <w:t>not</w:t>
      </w:r>
      <w:r w:rsidR="005569E0" w:rsidRPr="009B5E1F">
        <w:rPr>
          <w:rFonts w:ascii="Verdana" w:hAnsi="Verdana"/>
          <w:color w:val="231F20"/>
        </w:rPr>
        <w:t xml:space="preserve"> </w:t>
      </w:r>
      <w:r w:rsidR="0064449A" w:rsidRPr="009B5E1F">
        <w:rPr>
          <w:rFonts w:ascii="Verdana" w:hAnsi="Verdana"/>
          <w:color w:val="231F20"/>
        </w:rPr>
        <w:t>be</w:t>
      </w:r>
      <w:r w:rsidR="005569E0" w:rsidRPr="009B5E1F">
        <w:rPr>
          <w:rFonts w:ascii="Verdana" w:hAnsi="Verdana"/>
          <w:color w:val="231F20"/>
        </w:rPr>
        <w:t xml:space="preserve"> </w:t>
      </w:r>
      <w:r w:rsidR="0064449A" w:rsidRPr="009B5E1F">
        <w:rPr>
          <w:rFonts w:ascii="Verdana" w:hAnsi="Verdana"/>
          <w:color w:val="231F20"/>
        </w:rPr>
        <w:t>disclosed</w:t>
      </w:r>
      <w:r w:rsidR="005569E0" w:rsidRPr="009B5E1F">
        <w:rPr>
          <w:rFonts w:ascii="Verdana" w:hAnsi="Verdana"/>
          <w:color w:val="231F20"/>
        </w:rPr>
        <w:t xml:space="preserve"> </w:t>
      </w:r>
      <w:r w:rsidR="0064449A" w:rsidRPr="009B5E1F">
        <w:rPr>
          <w:rFonts w:ascii="Verdana" w:hAnsi="Verdana"/>
          <w:color w:val="231F20"/>
        </w:rPr>
        <w:t>to</w:t>
      </w:r>
      <w:r w:rsidR="005569E0" w:rsidRPr="009B5E1F">
        <w:rPr>
          <w:rFonts w:ascii="Verdana" w:hAnsi="Verdana"/>
          <w:color w:val="231F20"/>
        </w:rPr>
        <w:t xml:space="preserve"> </w:t>
      </w:r>
      <w:r w:rsidR="0064449A" w:rsidRPr="009B5E1F">
        <w:rPr>
          <w:rFonts w:ascii="Verdana" w:hAnsi="Verdana"/>
          <w:color w:val="231F20"/>
        </w:rPr>
        <w:t>the</w:t>
      </w:r>
      <w:r w:rsidR="005569E0" w:rsidRPr="009B5E1F">
        <w:rPr>
          <w:rFonts w:ascii="Verdana" w:hAnsi="Verdana"/>
          <w:color w:val="231F20"/>
        </w:rPr>
        <w:t xml:space="preserve"> </w:t>
      </w:r>
      <w:r w:rsidR="0064449A" w:rsidRPr="009B5E1F">
        <w:rPr>
          <w:rFonts w:ascii="Verdana" w:hAnsi="Verdana"/>
          <w:color w:val="231F20"/>
        </w:rPr>
        <w:t>Consultants</w:t>
      </w:r>
      <w:r w:rsidR="005569E0" w:rsidRPr="009B5E1F">
        <w:rPr>
          <w:rFonts w:ascii="Verdana" w:hAnsi="Verdana"/>
          <w:color w:val="231F20"/>
        </w:rPr>
        <w:t xml:space="preserve"> </w:t>
      </w:r>
      <w:r w:rsidR="0064449A" w:rsidRPr="009B5E1F">
        <w:rPr>
          <w:rFonts w:ascii="Verdana" w:hAnsi="Verdana"/>
          <w:color w:val="231F20"/>
        </w:rPr>
        <w:t>who</w:t>
      </w:r>
      <w:r w:rsidR="005569E0" w:rsidRPr="009B5E1F">
        <w:rPr>
          <w:rFonts w:ascii="Verdana" w:hAnsi="Verdana"/>
          <w:color w:val="231F20"/>
        </w:rPr>
        <w:t xml:space="preserve"> </w:t>
      </w:r>
      <w:r w:rsidR="0064449A" w:rsidRPr="009B5E1F">
        <w:rPr>
          <w:rFonts w:ascii="Verdana" w:hAnsi="Verdana"/>
          <w:color w:val="231F20"/>
        </w:rPr>
        <w:t>submitted</w:t>
      </w:r>
      <w:r w:rsidR="005569E0"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Proposals or to any other party not ofﬁcially concerned with the process, until the publication of the Contract award information.</w:t>
      </w:r>
    </w:p>
    <w:p w14:paraId="0E2AB46A" w14:textId="087967F4" w:rsidR="00F20AEA" w:rsidRPr="009B5E1F" w:rsidRDefault="0064449A" w:rsidP="00D549C9">
      <w:pPr>
        <w:pStyle w:val="ListParagraph"/>
        <w:numPr>
          <w:ilvl w:val="1"/>
          <w:numId w:val="47"/>
        </w:numPr>
        <w:tabs>
          <w:tab w:val="left" w:pos="851"/>
        </w:tabs>
        <w:spacing w:before="257" w:line="230" w:lineRule="auto"/>
        <w:ind w:left="851" w:right="838" w:hanging="567"/>
        <w:jc w:val="both"/>
        <w:rPr>
          <w:rFonts w:ascii="Verdana" w:hAnsi="Verdana"/>
          <w:color w:val="231F20"/>
        </w:rPr>
      </w:pPr>
      <w:r w:rsidRPr="009B5E1F">
        <w:rPr>
          <w:rFonts w:ascii="Verdana" w:hAnsi="Verdana"/>
          <w:color w:val="231F20"/>
        </w:rPr>
        <w:t>Any</w:t>
      </w:r>
      <w:r w:rsidR="00316BD1" w:rsidRPr="009B5E1F">
        <w:rPr>
          <w:rFonts w:ascii="Verdana" w:hAnsi="Verdana"/>
          <w:color w:val="231F20"/>
        </w:rPr>
        <w:t xml:space="preserve"> </w:t>
      </w:r>
      <w:r w:rsidRPr="009B5E1F">
        <w:rPr>
          <w:rFonts w:ascii="Verdana" w:hAnsi="Verdana"/>
          <w:color w:val="231F20"/>
        </w:rPr>
        <w:t>attempt</w:t>
      </w:r>
      <w:r w:rsidR="00316BD1" w:rsidRPr="009B5E1F">
        <w:rPr>
          <w:rFonts w:ascii="Verdana" w:hAnsi="Verdana"/>
          <w:color w:val="231F20"/>
        </w:rPr>
        <w:t xml:space="preserve"> </w:t>
      </w:r>
      <w:r w:rsidRPr="009B5E1F">
        <w:rPr>
          <w:rFonts w:ascii="Verdana" w:hAnsi="Verdana"/>
          <w:color w:val="231F20"/>
        </w:rPr>
        <w:t>by</w:t>
      </w:r>
      <w:r w:rsidR="00316BD1" w:rsidRPr="009B5E1F">
        <w:rPr>
          <w:rFonts w:ascii="Verdana" w:hAnsi="Verdana"/>
          <w:color w:val="231F20"/>
        </w:rPr>
        <w:t xml:space="preserve"> </w:t>
      </w:r>
      <w:proofErr w:type="gramStart"/>
      <w:r w:rsidRPr="009B5E1F">
        <w:rPr>
          <w:rFonts w:ascii="Verdana" w:hAnsi="Verdana"/>
          <w:color w:val="231F20"/>
        </w:rPr>
        <w:t>Consultants</w:t>
      </w:r>
      <w:proofErr w:type="gramEnd"/>
      <w:r w:rsidR="009E2068" w:rsidRPr="009B5E1F">
        <w:rPr>
          <w:rFonts w:ascii="Verdana" w:hAnsi="Verdana"/>
          <w:color w:val="231F20"/>
        </w:rPr>
        <w:t xml:space="preserve"> </w:t>
      </w:r>
      <w:r w:rsidRPr="009B5E1F">
        <w:rPr>
          <w:rFonts w:ascii="Verdana" w:hAnsi="Verdana"/>
          <w:color w:val="231F20"/>
        </w:rPr>
        <w:t>or</w:t>
      </w:r>
      <w:r w:rsidR="009E2068" w:rsidRPr="009B5E1F">
        <w:rPr>
          <w:rFonts w:ascii="Verdana" w:hAnsi="Verdana"/>
          <w:color w:val="231F20"/>
        </w:rPr>
        <w:t xml:space="preserve"> </w:t>
      </w:r>
      <w:r w:rsidRPr="009B5E1F">
        <w:rPr>
          <w:rFonts w:ascii="Verdana" w:hAnsi="Verdana"/>
          <w:color w:val="231F20"/>
        </w:rPr>
        <w:t>any</w:t>
      </w:r>
      <w:r w:rsidR="009E2068" w:rsidRPr="009B5E1F">
        <w:rPr>
          <w:rFonts w:ascii="Verdana" w:hAnsi="Verdana"/>
          <w:color w:val="231F20"/>
        </w:rPr>
        <w:t xml:space="preserve"> </w:t>
      </w:r>
      <w:r w:rsidRPr="009B5E1F">
        <w:rPr>
          <w:rFonts w:ascii="Verdana" w:hAnsi="Verdana"/>
          <w:color w:val="231F20"/>
        </w:rPr>
        <w:t>one</w:t>
      </w:r>
      <w:r w:rsidR="009E2068" w:rsidRPr="009B5E1F">
        <w:rPr>
          <w:rFonts w:ascii="Verdana" w:hAnsi="Verdana"/>
          <w:color w:val="231F20"/>
        </w:rPr>
        <w:t xml:space="preserve"> </w:t>
      </w:r>
      <w:r w:rsidRPr="009B5E1F">
        <w:rPr>
          <w:rFonts w:ascii="Verdana" w:hAnsi="Verdana"/>
          <w:color w:val="231F20"/>
        </w:rPr>
        <w:t>on</w:t>
      </w:r>
      <w:r w:rsidR="009E2068" w:rsidRPr="009B5E1F">
        <w:rPr>
          <w:rFonts w:ascii="Verdana" w:hAnsi="Verdana"/>
          <w:color w:val="231F20"/>
        </w:rPr>
        <w:t xml:space="preserve"> </w:t>
      </w:r>
      <w:r w:rsidRPr="009B5E1F">
        <w:rPr>
          <w:rFonts w:ascii="Verdana" w:hAnsi="Verdana"/>
          <w:color w:val="231F20"/>
        </w:rPr>
        <w:t>behalf</w:t>
      </w:r>
      <w:r w:rsidR="009E2068" w:rsidRPr="009B5E1F">
        <w:rPr>
          <w:rFonts w:ascii="Verdana" w:hAnsi="Verdana"/>
          <w:color w:val="231F20"/>
        </w:rPr>
        <w:t xml:space="preserve"> </w:t>
      </w:r>
      <w:r w:rsidRPr="009B5E1F">
        <w:rPr>
          <w:rFonts w:ascii="Verdana" w:hAnsi="Verdana"/>
          <w:color w:val="231F20"/>
        </w:rPr>
        <w:t>of</w:t>
      </w:r>
      <w:r w:rsidR="009E2068" w:rsidRPr="009B5E1F">
        <w:rPr>
          <w:rFonts w:ascii="Verdana" w:hAnsi="Verdana"/>
          <w:color w:val="231F20"/>
        </w:rPr>
        <w:t xml:space="preserve"> </w:t>
      </w:r>
      <w:r w:rsidRPr="009B5E1F">
        <w:rPr>
          <w:rFonts w:ascii="Verdana" w:hAnsi="Verdana"/>
          <w:color w:val="231F20"/>
        </w:rPr>
        <w:t>the</w:t>
      </w:r>
      <w:r w:rsidR="009E2068" w:rsidRPr="009B5E1F">
        <w:rPr>
          <w:rFonts w:ascii="Verdana" w:hAnsi="Verdana"/>
          <w:color w:val="231F20"/>
        </w:rPr>
        <w:t xml:space="preserve"> </w:t>
      </w:r>
      <w:r w:rsidRPr="009B5E1F">
        <w:rPr>
          <w:rFonts w:ascii="Verdana" w:hAnsi="Verdana"/>
          <w:color w:val="231F20"/>
        </w:rPr>
        <w:t>Consultant</w:t>
      </w:r>
      <w:r w:rsidR="009E2068" w:rsidRPr="009B5E1F">
        <w:rPr>
          <w:rFonts w:ascii="Verdana" w:hAnsi="Verdana"/>
          <w:color w:val="231F20"/>
        </w:rPr>
        <w:t xml:space="preserve"> </w:t>
      </w:r>
      <w:r w:rsidRPr="009B5E1F">
        <w:rPr>
          <w:rFonts w:ascii="Verdana" w:hAnsi="Verdana"/>
          <w:color w:val="231F20"/>
        </w:rPr>
        <w:t>to</w:t>
      </w:r>
      <w:r w:rsidR="009E2068" w:rsidRPr="009B5E1F">
        <w:rPr>
          <w:rFonts w:ascii="Verdana" w:hAnsi="Verdana"/>
          <w:color w:val="231F20"/>
        </w:rPr>
        <w:t xml:space="preserve"> </w:t>
      </w:r>
      <w:r w:rsidRPr="009B5E1F">
        <w:rPr>
          <w:rFonts w:ascii="Verdana" w:hAnsi="Verdana"/>
          <w:color w:val="231F20"/>
        </w:rPr>
        <w:t>inﬂuence</w:t>
      </w:r>
      <w:r w:rsidR="009E2068" w:rsidRPr="009B5E1F">
        <w:rPr>
          <w:rFonts w:ascii="Verdana" w:hAnsi="Verdana"/>
          <w:color w:val="231F20"/>
        </w:rPr>
        <w:t xml:space="preserve"> </w:t>
      </w:r>
      <w:r w:rsidRPr="009B5E1F">
        <w:rPr>
          <w:rFonts w:ascii="Verdana" w:hAnsi="Verdana"/>
          <w:color w:val="231F20"/>
        </w:rPr>
        <w:t>improperly</w:t>
      </w:r>
      <w:r w:rsidR="009E2068" w:rsidRPr="009B5E1F">
        <w:rPr>
          <w:rFonts w:ascii="Verdana" w:hAnsi="Verdana"/>
          <w:color w:val="231F20"/>
        </w:rPr>
        <w:t xml:space="preserve"> </w:t>
      </w:r>
      <w:r w:rsidRPr="009B5E1F">
        <w:rPr>
          <w:rFonts w:ascii="Verdana" w:hAnsi="Verdana"/>
          <w:color w:val="231F20"/>
        </w:rPr>
        <w:t>the</w:t>
      </w:r>
      <w:r w:rsidR="009E2068" w:rsidRPr="009B5E1F">
        <w:rPr>
          <w:rFonts w:ascii="Verdana" w:hAnsi="Verdana"/>
          <w:color w:val="231F20"/>
        </w:rPr>
        <w:t xml:space="preserve"> </w:t>
      </w:r>
      <w:r w:rsidRPr="009B5E1F">
        <w:rPr>
          <w:rFonts w:ascii="Verdana" w:hAnsi="Verdana"/>
          <w:color w:val="231F20"/>
        </w:rPr>
        <w:t>Procuring</w:t>
      </w:r>
      <w:r w:rsidR="00316BD1" w:rsidRPr="009B5E1F">
        <w:rPr>
          <w:rFonts w:ascii="Verdana" w:hAnsi="Verdana"/>
          <w:color w:val="231F20"/>
        </w:rPr>
        <w:t xml:space="preserve"> </w:t>
      </w:r>
      <w:r w:rsidRPr="009B5E1F">
        <w:rPr>
          <w:rFonts w:ascii="Verdana" w:hAnsi="Verdana"/>
          <w:color w:val="231F20"/>
        </w:rPr>
        <w:t>Entity in</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evaluation</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Proposals</w:t>
      </w:r>
      <w:r w:rsidR="00D5208E" w:rsidRPr="009B5E1F">
        <w:rPr>
          <w:rFonts w:ascii="Verdana" w:hAnsi="Verdana"/>
          <w:color w:val="231F20"/>
        </w:rPr>
        <w:t xml:space="preserve"> </w:t>
      </w:r>
      <w:r w:rsidRPr="009B5E1F">
        <w:rPr>
          <w:rFonts w:ascii="Verdana" w:hAnsi="Verdana"/>
          <w:color w:val="231F20"/>
        </w:rPr>
        <w:t>or</w:t>
      </w:r>
      <w:r w:rsidR="00D5208E" w:rsidRPr="009B5E1F">
        <w:rPr>
          <w:rFonts w:ascii="Verdana" w:hAnsi="Verdana"/>
          <w:color w:val="231F20"/>
        </w:rPr>
        <w:t xml:space="preserve"> </w:t>
      </w:r>
      <w:r w:rsidRPr="009B5E1F">
        <w:rPr>
          <w:rFonts w:ascii="Verdana" w:hAnsi="Verdana"/>
          <w:color w:val="231F20"/>
        </w:rPr>
        <w:t>Contract</w:t>
      </w:r>
      <w:r w:rsidR="00D5208E" w:rsidRPr="009B5E1F">
        <w:rPr>
          <w:rFonts w:ascii="Verdana" w:hAnsi="Verdana"/>
          <w:color w:val="231F20"/>
        </w:rPr>
        <w:t xml:space="preserve"> </w:t>
      </w:r>
      <w:r w:rsidRPr="009B5E1F">
        <w:rPr>
          <w:rFonts w:ascii="Verdana" w:hAnsi="Verdana"/>
          <w:color w:val="231F20"/>
        </w:rPr>
        <w:t>award</w:t>
      </w:r>
      <w:r w:rsidR="00D5208E" w:rsidRPr="009B5E1F">
        <w:rPr>
          <w:rFonts w:ascii="Verdana" w:hAnsi="Verdana"/>
          <w:color w:val="231F20"/>
        </w:rPr>
        <w:t xml:space="preserve"> </w:t>
      </w:r>
      <w:r w:rsidRPr="009B5E1F">
        <w:rPr>
          <w:rFonts w:ascii="Verdana" w:hAnsi="Verdana"/>
          <w:color w:val="231F20"/>
        </w:rPr>
        <w:t>decisions</w:t>
      </w:r>
      <w:r w:rsidR="00D5208E" w:rsidRPr="009B5E1F">
        <w:rPr>
          <w:rFonts w:ascii="Verdana" w:hAnsi="Verdana"/>
          <w:color w:val="231F20"/>
        </w:rPr>
        <w:t xml:space="preserve"> </w:t>
      </w:r>
      <w:r w:rsidRPr="009B5E1F">
        <w:rPr>
          <w:rFonts w:ascii="Verdana" w:hAnsi="Verdana"/>
          <w:color w:val="231F20"/>
        </w:rPr>
        <w:t>may</w:t>
      </w:r>
      <w:r w:rsidR="00D5208E" w:rsidRPr="009B5E1F">
        <w:rPr>
          <w:rFonts w:ascii="Verdana" w:hAnsi="Verdana"/>
          <w:color w:val="231F20"/>
        </w:rPr>
        <w:t xml:space="preserve"> </w:t>
      </w:r>
      <w:r w:rsidRPr="009B5E1F">
        <w:rPr>
          <w:rFonts w:ascii="Verdana" w:hAnsi="Verdana"/>
          <w:color w:val="231F20"/>
        </w:rPr>
        <w:t>result</w:t>
      </w:r>
      <w:r w:rsidR="00D5208E" w:rsidRPr="009B5E1F">
        <w:rPr>
          <w:rFonts w:ascii="Verdana" w:hAnsi="Verdana"/>
          <w:color w:val="231F20"/>
        </w:rPr>
        <w:t xml:space="preserve"> </w:t>
      </w:r>
      <w:r w:rsidRPr="009B5E1F">
        <w:rPr>
          <w:rFonts w:ascii="Verdana" w:hAnsi="Verdana"/>
          <w:color w:val="231F20"/>
        </w:rPr>
        <w:t>in</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rejection</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its</w:t>
      </w:r>
      <w:r w:rsidR="00D5208E" w:rsidRPr="009B5E1F">
        <w:rPr>
          <w:rFonts w:ascii="Verdana" w:hAnsi="Verdana"/>
          <w:color w:val="231F20"/>
        </w:rPr>
        <w:t xml:space="preserve"> </w:t>
      </w:r>
      <w:r w:rsidRPr="009B5E1F">
        <w:rPr>
          <w:rFonts w:ascii="Verdana" w:hAnsi="Verdana"/>
          <w:color w:val="231F20"/>
        </w:rPr>
        <w:t>Proposal</w:t>
      </w:r>
      <w:r w:rsidR="00D5208E" w:rsidRPr="009B5E1F">
        <w:rPr>
          <w:rFonts w:ascii="Verdana" w:hAnsi="Verdana"/>
          <w:color w:val="231F20"/>
        </w:rPr>
        <w:t xml:space="preserve"> </w:t>
      </w:r>
      <w:r w:rsidRPr="009B5E1F">
        <w:rPr>
          <w:rFonts w:ascii="Verdana" w:hAnsi="Verdana"/>
          <w:color w:val="231F20"/>
        </w:rPr>
        <w:t>and</w:t>
      </w:r>
      <w:r w:rsidR="00895D5F" w:rsidRPr="009B5E1F">
        <w:rPr>
          <w:rFonts w:ascii="Verdana" w:hAnsi="Verdana"/>
          <w:color w:val="231F20"/>
        </w:rPr>
        <w:t xml:space="preserve"> </w:t>
      </w:r>
      <w:r w:rsidRPr="009B5E1F">
        <w:rPr>
          <w:rFonts w:ascii="Verdana" w:hAnsi="Verdana"/>
          <w:color w:val="231F20"/>
        </w:rPr>
        <w:t>may be</w:t>
      </w:r>
      <w:r w:rsidR="00316BD1" w:rsidRPr="009B5E1F">
        <w:rPr>
          <w:rFonts w:ascii="Verdana" w:hAnsi="Verdana"/>
          <w:color w:val="231F20"/>
        </w:rPr>
        <w:t xml:space="preserve"> </w:t>
      </w:r>
      <w:r w:rsidRPr="009B5E1F">
        <w:rPr>
          <w:rFonts w:ascii="Verdana" w:hAnsi="Verdana"/>
          <w:color w:val="231F20"/>
        </w:rPr>
        <w:t>subject</w:t>
      </w:r>
      <w:r w:rsidR="00316BD1" w:rsidRPr="009B5E1F">
        <w:rPr>
          <w:rFonts w:ascii="Verdana" w:hAnsi="Verdana"/>
          <w:color w:val="231F20"/>
        </w:rPr>
        <w:t xml:space="preserve"> </w:t>
      </w:r>
      <w:r w:rsidRPr="009B5E1F">
        <w:rPr>
          <w:rFonts w:ascii="Verdana" w:hAnsi="Verdana"/>
          <w:color w:val="231F20"/>
        </w:rPr>
        <w:t>to</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application</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prevailing</w:t>
      </w:r>
      <w:r w:rsidR="00316BD1" w:rsidRPr="009B5E1F">
        <w:rPr>
          <w:rFonts w:ascii="Verdana" w:hAnsi="Verdana"/>
          <w:color w:val="231F20"/>
        </w:rPr>
        <w:t xml:space="preserve"> </w:t>
      </w:r>
      <w:r w:rsidRPr="009B5E1F">
        <w:rPr>
          <w:rFonts w:ascii="Verdana" w:hAnsi="Verdana"/>
          <w:color w:val="231F20"/>
        </w:rPr>
        <w:t>PPRA's</w:t>
      </w:r>
      <w:r w:rsidR="00316BD1" w:rsidRPr="009B5E1F">
        <w:rPr>
          <w:rFonts w:ascii="Verdana" w:hAnsi="Verdana"/>
          <w:color w:val="231F20"/>
        </w:rPr>
        <w:t xml:space="preserve"> </w:t>
      </w:r>
      <w:r w:rsidRPr="009B5E1F">
        <w:rPr>
          <w:rFonts w:ascii="Verdana" w:hAnsi="Verdana"/>
          <w:color w:val="231F20"/>
        </w:rPr>
        <w:t>debarment</w:t>
      </w:r>
      <w:r w:rsidR="00316BD1" w:rsidRPr="009B5E1F">
        <w:rPr>
          <w:rFonts w:ascii="Verdana" w:hAnsi="Verdana"/>
          <w:color w:val="231F20"/>
        </w:rPr>
        <w:t xml:space="preserve"> </w:t>
      </w:r>
      <w:r w:rsidRPr="009B5E1F">
        <w:rPr>
          <w:rFonts w:ascii="Verdana" w:hAnsi="Verdana"/>
          <w:color w:val="231F20"/>
        </w:rPr>
        <w:t>procedures.</w:t>
      </w:r>
    </w:p>
    <w:p w14:paraId="1757F292" w14:textId="6C40F575" w:rsidR="00F20AEA" w:rsidRPr="009B5E1F" w:rsidRDefault="0064449A" w:rsidP="00D549C9">
      <w:pPr>
        <w:pStyle w:val="ListParagraph"/>
        <w:numPr>
          <w:ilvl w:val="1"/>
          <w:numId w:val="47"/>
        </w:numPr>
        <w:tabs>
          <w:tab w:val="left" w:pos="851"/>
        </w:tabs>
        <w:spacing w:before="257" w:line="230" w:lineRule="auto"/>
        <w:ind w:left="851" w:right="838" w:hanging="567"/>
        <w:jc w:val="both"/>
        <w:rPr>
          <w:rFonts w:ascii="Verdana" w:hAnsi="Verdana"/>
        </w:rPr>
      </w:pPr>
      <w:r w:rsidRPr="009B5E1F">
        <w:rPr>
          <w:rFonts w:ascii="Verdana" w:hAnsi="Verdana"/>
          <w:color w:val="231F20"/>
        </w:rPr>
        <w:t>Notwithstanding the above provisions, from the time of the Proposals' opening to the time of Contract award publication,</w:t>
      </w:r>
      <w:r w:rsidR="00316BD1" w:rsidRPr="009B5E1F">
        <w:rPr>
          <w:rFonts w:ascii="Verdana" w:hAnsi="Verdana"/>
          <w:color w:val="231F20"/>
        </w:rPr>
        <w:t xml:space="preserve"> </w:t>
      </w:r>
      <w:r w:rsidR="00D5208E" w:rsidRPr="009B5E1F">
        <w:rPr>
          <w:rFonts w:ascii="Verdana" w:hAnsi="Verdana"/>
          <w:color w:val="231F20"/>
        </w:rPr>
        <w:t>if</w:t>
      </w:r>
      <w:r w:rsidR="00316BD1" w:rsidRPr="009B5E1F">
        <w:rPr>
          <w:rFonts w:ascii="Verdana" w:hAnsi="Verdana"/>
          <w:color w:val="231F20"/>
        </w:rPr>
        <w:t xml:space="preserve"> </w:t>
      </w:r>
      <w:r w:rsidRPr="009B5E1F">
        <w:rPr>
          <w:rFonts w:ascii="Verdana" w:hAnsi="Verdana"/>
          <w:color w:val="231F20"/>
        </w:rPr>
        <w:t>a</w:t>
      </w:r>
      <w:r w:rsidR="00316BD1" w:rsidRPr="009B5E1F">
        <w:rPr>
          <w:rFonts w:ascii="Verdana" w:hAnsi="Verdana"/>
          <w:color w:val="231F20"/>
        </w:rPr>
        <w:t xml:space="preserve"> </w:t>
      </w:r>
      <w:proofErr w:type="gramStart"/>
      <w:r w:rsidRPr="009B5E1F">
        <w:rPr>
          <w:rFonts w:ascii="Verdana" w:hAnsi="Verdana"/>
          <w:color w:val="231F20"/>
        </w:rPr>
        <w:t>Consultant</w:t>
      </w:r>
      <w:proofErr w:type="gramEnd"/>
      <w:r w:rsidR="00D5208E" w:rsidRPr="009B5E1F">
        <w:rPr>
          <w:rFonts w:ascii="Verdana" w:hAnsi="Verdana"/>
          <w:color w:val="231F20"/>
        </w:rPr>
        <w:t xml:space="preserve"> </w:t>
      </w:r>
      <w:r w:rsidRPr="009B5E1F">
        <w:rPr>
          <w:rFonts w:ascii="Verdana" w:hAnsi="Verdana"/>
          <w:color w:val="231F20"/>
        </w:rPr>
        <w:t>wishes</w:t>
      </w:r>
      <w:r w:rsidR="00D5208E" w:rsidRPr="009B5E1F">
        <w:rPr>
          <w:rFonts w:ascii="Verdana" w:hAnsi="Verdana"/>
          <w:color w:val="231F20"/>
        </w:rPr>
        <w:t xml:space="preserve"> </w:t>
      </w:r>
      <w:r w:rsidRPr="009B5E1F">
        <w:rPr>
          <w:rFonts w:ascii="Verdana" w:hAnsi="Verdana"/>
          <w:color w:val="231F20"/>
        </w:rPr>
        <w:t>to</w:t>
      </w:r>
      <w:r w:rsidR="00D5208E" w:rsidRPr="009B5E1F">
        <w:rPr>
          <w:rFonts w:ascii="Verdana" w:hAnsi="Verdana"/>
          <w:color w:val="231F20"/>
        </w:rPr>
        <w:t xml:space="preserve"> </w:t>
      </w:r>
      <w:r w:rsidRPr="009B5E1F">
        <w:rPr>
          <w:rFonts w:ascii="Verdana" w:hAnsi="Verdana"/>
          <w:color w:val="231F20"/>
        </w:rPr>
        <w:t>contact</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Procuring</w:t>
      </w:r>
      <w:r w:rsidR="00D5208E" w:rsidRPr="009B5E1F">
        <w:rPr>
          <w:rFonts w:ascii="Verdana" w:hAnsi="Verdana"/>
          <w:color w:val="231F20"/>
        </w:rPr>
        <w:t xml:space="preserve"> </w:t>
      </w:r>
      <w:r w:rsidRPr="009B5E1F">
        <w:rPr>
          <w:rFonts w:ascii="Verdana" w:hAnsi="Verdana"/>
          <w:color w:val="231F20"/>
        </w:rPr>
        <w:t>Entity</w:t>
      </w:r>
      <w:r w:rsidR="00D5208E" w:rsidRPr="009B5E1F">
        <w:rPr>
          <w:rFonts w:ascii="Verdana" w:hAnsi="Verdana"/>
          <w:color w:val="231F20"/>
        </w:rPr>
        <w:t xml:space="preserve"> </w:t>
      </w:r>
      <w:r w:rsidRPr="009B5E1F">
        <w:rPr>
          <w:rFonts w:ascii="Verdana" w:hAnsi="Verdana"/>
          <w:color w:val="231F20"/>
        </w:rPr>
        <w:t>on</w:t>
      </w:r>
      <w:r w:rsidR="00D5208E" w:rsidRPr="009B5E1F">
        <w:rPr>
          <w:rFonts w:ascii="Verdana" w:hAnsi="Verdana"/>
          <w:color w:val="231F20"/>
        </w:rPr>
        <w:t xml:space="preserve"> </w:t>
      </w:r>
      <w:r w:rsidRPr="009B5E1F">
        <w:rPr>
          <w:rFonts w:ascii="Verdana" w:hAnsi="Verdana"/>
          <w:color w:val="231F20"/>
        </w:rPr>
        <w:t>any</w:t>
      </w:r>
      <w:r w:rsidR="00D5208E" w:rsidRPr="009B5E1F">
        <w:rPr>
          <w:rFonts w:ascii="Verdana" w:hAnsi="Verdana"/>
          <w:color w:val="231F20"/>
        </w:rPr>
        <w:t xml:space="preserve"> </w:t>
      </w:r>
      <w:r w:rsidRPr="009B5E1F">
        <w:rPr>
          <w:rFonts w:ascii="Verdana" w:hAnsi="Verdana"/>
          <w:color w:val="231F20"/>
        </w:rPr>
        <w:t>matter</w:t>
      </w:r>
      <w:r w:rsidR="00D5208E" w:rsidRPr="009B5E1F">
        <w:rPr>
          <w:rFonts w:ascii="Verdana" w:hAnsi="Verdana"/>
          <w:color w:val="231F20"/>
        </w:rPr>
        <w:t xml:space="preserve"> </w:t>
      </w:r>
      <w:r w:rsidRPr="009B5E1F">
        <w:rPr>
          <w:rFonts w:ascii="Verdana" w:hAnsi="Verdana"/>
          <w:color w:val="231F20"/>
        </w:rPr>
        <w:t>related</w:t>
      </w:r>
      <w:r w:rsidR="00D5208E" w:rsidRPr="009B5E1F">
        <w:rPr>
          <w:rFonts w:ascii="Verdana" w:hAnsi="Verdana"/>
          <w:color w:val="231F20"/>
        </w:rPr>
        <w:t xml:space="preserve"> </w:t>
      </w:r>
      <w:r w:rsidRPr="009B5E1F">
        <w:rPr>
          <w:rFonts w:ascii="Verdana" w:hAnsi="Verdana"/>
          <w:color w:val="231F20"/>
        </w:rPr>
        <w:t>to</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selection</w:t>
      </w:r>
      <w:r w:rsidR="00316BD1" w:rsidRPr="009B5E1F">
        <w:rPr>
          <w:rFonts w:ascii="Verdana" w:hAnsi="Verdana"/>
          <w:color w:val="231F20"/>
        </w:rPr>
        <w:t xml:space="preserve"> </w:t>
      </w:r>
      <w:r w:rsidRPr="009B5E1F">
        <w:rPr>
          <w:rFonts w:ascii="Verdana" w:hAnsi="Verdana"/>
          <w:color w:val="231F20"/>
        </w:rPr>
        <w:t>process, it</w:t>
      </w:r>
      <w:r w:rsidR="00316BD1" w:rsidRPr="009B5E1F">
        <w:rPr>
          <w:rFonts w:ascii="Verdana" w:hAnsi="Verdana"/>
          <w:color w:val="231F20"/>
        </w:rPr>
        <w:t xml:space="preserve"> </w:t>
      </w:r>
      <w:r w:rsidRPr="009B5E1F">
        <w:rPr>
          <w:rFonts w:ascii="Verdana" w:hAnsi="Verdana"/>
          <w:color w:val="231F20"/>
        </w:rPr>
        <w:t>should</w:t>
      </w:r>
      <w:r w:rsidR="00316BD1" w:rsidRPr="009B5E1F">
        <w:rPr>
          <w:rFonts w:ascii="Verdana" w:hAnsi="Verdana"/>
          <w:color w:val="231F20"/>
        </w:rPr>
        <w:t xml:space="preserve"> </w:t>
      </w:r>
      <w:r w:rsidRPr="009B5E1F">
        <w:rPr>
          <w:rFonts w:ascii="Verdana" w:hAnsi="Verdana"/>
          <w:color w:val="231F20"/>
        </w:rPr>
        <w:t>do</w:t>
      </w:r>
      <w:r w:rsidR="00316BD1" w:rsidRPr="009B5E1F">
        <w:rPr>
          <w:rFonts w:ascii="Verdana" w:hAnsi="Verdana"/>
          <w:color w:val="231F20"/>
        </w:rPr>
        <w:t xml:space="preserve"> </w:t>
      </w:r>
      <w:r w:rsidRPr="009B5E1F">
        <w:rPr>
          <w:rFonts w:ascii="Verdana" w:hAnsi="Verdana"/>
          <w:color w:val="231F20"/>
        </w:rPr>
        <w:t>so</w:t>
      </w:r>
      <w:r w:rsidR="00316BD1" w:rsidRPr="009B5E1F">
        <w:rPr>
          <w:rFonts w:ascii="Verdana" w:hAnsi="Verdana"/>
          <w:color w:val="231F20"/>
        </w:rPr>
        <w:t xml:space="preserve"> </w:t>
      </w:r>
      <w:r w:rsidRPr="009B5E1F">
        <w:rPr>
          <w:rFonts w:ascii="Verdana" w:hAnsi="Verdana"/>
          <w:color w:val="231F20"/>
        </w:rPr>
        <w:t>only</w:t>
      </w:r>
      <w:r w:rsidR="00316BD1" w:rsidRPr="009B5E1F">
        <w:rPr>
          <w:rFonts w:ascii="Verdana" w:hAnsi="Verdana"/>
          <w:color w:val="231F20"/>
        </w:rPr>
        <w:t xml:space="preserve"> </w:t>
      </w:r>
      <w:r w:rsidRPr="009B5E1F">
        <w:rPr>
          <w:rFonts w:ascii="Verdana" w:hAnsi="Verdana"/>
          <w:color w:val="231F20"/>
        </w:rPr>
        <w:t>in</w:t>
      </w:r>
      <w:r w:rsidR="00316BD1" w:rsidRPr="009B5E1F">
        <w:rPr>
          <w:rFonts w:ascii="Verdana" w:hAnsi="Verdana"/>
          <w:color w:val="231F20"/>
        </w:rPr>
        <w:t xml:space="preserve"> </w:t>
      </w:r>
      <w:r w:rsidRPr="009B5E1F">
        <w:rPr>
          <w:rFonts w:ascii="Verdana" w:hAnsi="Verdana"/>
          <w:color w:val="231F20"/>
        </w:rPr>
        <w:t>writing.</w:t>
      </w:r>
    </w:p>
    <w:p w14:paraId="24017706"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65" w:name="_Toc80701877"/>
      <w:bookmarkStart w:id="66" w:name="_Toc80704422"/>
      <w:proofErr w:type="gramStart"/>
      <w:r w:rsidRPr="009B5E1F">
        <w:rPr>
          <w:rFonts w:ascii="Verdana" w:hAnsi="Verdana"/>
          <w:color w:val="231F20"/>
          <w:sz w:val="22"/>
          <w:szCs w:val="22"/>
        </w:rPr>
        <w:t>Opening</w:t>
      </w:r>
      <w:r w:rsidR="00316BD1" w:rsidRPr="009B5E1F">
        <w:rPr>
          <w:rFonts w:ascii="Verdana" w:hAnsi="Verdana"/>
          <w:color w:val="231F20"/>
          <w:sz w:val="22"/>
          <w:szCs w:val="22"/>
        </w:rPr>
        <w:t xml:space="preserve"> </w:t>
      </w:r>
      <w:r w:rsidRPr="009B5E1F">
        <w:rPr>
          <w:rFonts w:ascii="Verdana" w:hAnsi="Verdana"/>
          <w:color w:val="231F20"/>
          <w:sz w:val="22"/>
          <w:szCs w:val="22"/>
        </w:rPr>
        <w:t>of</w:t>
      </w:r>
      <w:r w:rsidR="00316BD1" w:rsidRPr="009B5E1F">
        <w:rPr>
          <w:rFonts w:ascii="Verdana" w:hAnsi="Verdana"/>
          <w:color w:val="231F20"/>
          <w:sz w:val="22"/>
          <w:szCs w:val="22"/>
        </w:rPr>
        <w:t xml:space="preserve"> </w:t>
      </w:r>
      <w:r w:rsidRPr="009B5E1F">
        <w:rPr>
          <w:rFonts w:ascii="Verdana" w:hAnsi="Verdana"/>
          <w:color w:val="231F20"/>
          <w:spacing w:val="-3"/>
          <w:sz w:val="22"/>
          <w:szCs w:val="22"/>
        </w:rPr>
        <w:t>Technical</w:t>
      </w:r>
      <w:proofErr w:type="gramEnd"/>
      <w:r w:rsidR="00316BD1" w:rsidRPr="009B5E1F">
        <w:rPr>
          <w:rFonts w:ascii="Verdana" w:hAnsi="Verdana"/>
          <w:color w:val="231F20"/>
          <w:spacing w:val="-3"/>
          <w:sz w:val="22"/>
          <w:szCs w:val="22"/>
        </w:rPr>
        <w:t xml:space="preserve"> </w:t>
      </w:r>
      <w:r w:rsidRPr="009B5E1F">
        <w:rPr>
          <w:rFonts w:ascii="Verdana" w:hAnsi="Verdana"/>
          <w:color w:val="231F20"/>
          <w:sz w:val="22"/>
          <w:szCs w:val="22"/>
        </w:rPr>
        <w:t>Proposals</w:t>
      </w:r>
      <w:bookmarkEnd w:id="65"/>
      <w:bookmarkEnd w:id="66"/>
    </w:p>
    <w:p w14:paraId="673FEC8E" w14:textId="77777777" w:rsidR="00F20AEA" w:rsidRPr="009B5E1F" w:rsidRDefault="0064449A" w:rsidP="00D549C9">
      <w:pPr>
        <w:pStyle w:val="ListParagraph"/>
        <w:numPr>
          <w:ilvl w:val="1"/>
          <w:numId w:val="48"/>
        </w:numPr>
        <w:tabs>
          <w:tab w:val="left" w:pos="851"/>
        </w:tabs>
        <w:spacing w:before="257" w:line="230" w:lineRule="auto"/>
        <w:ind w:left="851" w:right="838" w:hanging="567"/>
        <w:jc w:val="both"/>
        <w:rPr>
          <w:rFonts w:ascii="Verdana" w:hAnsi="Verdana"/>
          <w:color w:val="231F20"/>
        </w:rPr>
      </w:pPr>
      <w:r w:rsidRPr="009B5E1F">
        <w:rPr>
          <w:rFonts w:ascii="Verdana" w:hAnsi="Verdana"/>
          <w:color w:val="231F20"/>
        </w:rPr>
        <w:t xml:space="preserve">The Procuring Entity's opening committee shall conduct the opening of the Technical Proposals in the presence of the Consultants' authorized representatives who choose </w:t>
      </w:r>
      <w:r w:rsidRPr="009B5E1F">
        <w:rPr>
          <w:rFonts w:ascii="Verdana" w:hAnsi="Verdana"/>
          <w:color w:val="231F20"/>
        </w:rPr>
        <w:lastRenderedPageBreak/>
        <w:t>to attend (in person, or online if this option is offered in the Data Sheet). The opening date, time and the address are stated in the Data Sheet. The envelopes with the Financial Proposal shall remain sealed and shall be securely stored by the Procuring Entity or with a reputable public auditor or independent authority until they are opened in accordance with ITC 22.</w:t>
      </w:r>
    </w:p>
    <w:p w14:paraId="1A62F973" w14:textId="77A2EE4A" w:rsidR="00F20AEA" w:rsidRPr="009B5E1F" w:rsidRDefault="0064449A" w:rsidP="00D549C9">
      <w:pPr>
        <w:pStyle w:val="ListParagraph"/>
        <w:numPr>
          <w:ilvl w:val="1"/>
          <w:numId w:val="48"/>
        </w:numPr>
        <w:tabs>
          <w:tab w:val="left" w:pos="851"/>
        </w:tabs>
        <w:spacing w:before="257" w:line="230" w:lineRule="auto"/>
        <w:ind w:left="851" w:right="838" w:hanging="567"/>
        <w:jc w:val="both"/>
        <w:rPr>
          <w:rFonts w:ascii="Verdana" w:hAnsi="Verdana"/>
        </w:rPr>
      </w:pPr>
      <w:r w:rsidRPr="009B5E1F">
        <w:rPr>
          <w:rFonts w:ascii="Verdana" w:hAnsi="Verdana"/>
          <w:color w:val="231F20"/>
        </w:rPr>
        <w:t>At the opening of the Technical Proposals the following shall be read out: (i) the name and the country of the Consultant or, in case of a Joint Venture, the name of the Joint Venture, the name of the lead member and the names</w:t>
      </w:r>
      <w:r w:rsidR="00316BD1" w:rsidRPr="009B5E1F">
        <w:rPr>
          <w:rFonts w:ascii="Verdana" w:hAnsi="Verdana"/>
          <w:color w:val="231F20"/>
        </w:rPr>
        <w:t xml:space="preserve"> </w:t>
      </w:r>
      <w:r w:rsidRPr="009B5E1F">
        <w:rPr>
          <w:rFonts w:ascii="Verdana" w:hAnsi="Verdana"/>
          <w:color w:val="231F20"/>
        </w:rPr>
        <w:t>and</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countries</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all</w:t>
      </w:r>
      <w:r w:rsidR="00316BD1" w:rsidRPr="009B5E1F">
        <w:rPr>
          <w:rFonts w:ascii="Verdana" w:hAnsi="Verdana"/>
          <w:color w:val="231F20"/>
        </w:rPr>
        <w:t xml:space="preserve"> </w:t>
      </w:r>
      <w:r w:rsidRPr="009B5E1F">
        <w:rPr>
          <w:rFonts w:ascii="Verdana" w:hAnsi="Verdana"/>
          <w:color w:val="231F20"/>
        </w:rPr>
        <w:t>members;</w:t>
      </w:r>
      <w:r w:rsidR="000B245A" w:rsidRPr="009B5E1F">
        <w:rPr>
          <w:rFonts w:ascii="Verdana" w:hAnsi="Verdana"/>
          <w:color w:val="231F20"/>
        </w:rPr>
        <w:t xml:space="preserve"> </w:t>
      </w:r>
      <w:r w:rsidRPr="009B5E1F">
        <w:rPr>
          <w:rFonts w:ascii="Verdana" w:hAnsi="Verdana"/>
          <w:color w:val="231F20"/>
        </w:rPr>
        <w:t>(ii)</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presence</w:t>
      </w:r>
      <w:r w:rsidR="00316BD1" w:rsidRPr="009B5E1F">
        <w:rPr>
          <w:rFonts w:ascii="Verdana" w:hAnsi="Verdana"/>
          <w:color w:val="231F20"/>
        </w:rPr>
        <w:t xml:space="preserve"> </w:t>
      </w:r>
      <w:r w:rsidRPr="009B5E1F">
        <w:rPr>
          <w:rFonts w:ascii="Verdana" w:hAnsi="Verdana"/>
          <w:color w:val="231F20"/>
        </w:rPr>
        <w:t>or</w:t>
      </w:r>
      <w:r w:rsidR="00316BD1" w:rsidRPr="009B5E1F">
        <w:rPr>
          <w:rFonts w:ascii="Verdana" w:hAnsi="Verdana"/>
          <w:color w:val="231F20"/>
        </w:rPr>
        <w:t xml:space="preserve"> </w:t>
      </w:r>
      <w:r w:rsidRPr="009B5E1F">
        <w:rPr>
          <w:rFonts w:ascii="Verdana" w:hAnsi="Verdana"/>
          <w:color w:val="231F20"/>
        </w:rPr>
        <w:t>absence</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a</w:t>
      </w:r>
      <w:r w:rsidR="00316BD1" w:rsidRPr="009B5E1F">
        <w:rPr>
          <w:rFonts w:ascii="Verdana" w:hAnsi="Verdana"/>
          <w:color w:val="231F20"/>
        </w:rPr>
        <w:t xml:space="preserve"> </w:t>
      </w:r>
      <w:r w:rsidRPr="009B5E1F">
        <w:rPr>
          <w:rFonts w:ascii="Verdana" w:hAnsi="Verdana"/>
          <w:color w:val="231F20"/>
        </w:rPr>
        <w:t>duly</w:t>
      </w:r>
      <w:r w:rsidR="00316BD1" w:rsidRPr="009B5E1F">
        <w:rPr>
          <w:rFonts w:ascii="Verdana" w:hAnsi="Verdana"/>
          <w:color w:val="231F20"/>
        </w:rPr>
        <w:t xml:space="preserve"> </w:t>
      </w:r>
      <w:r w:rsidRPr="009B5E1F">
        <w:rPr>
          <w:rFonts w:ascii="Verdana" w:hAnsi="Verdana"/>
          <w:color w:val="231F20"/>
        </w:rPr>
        <w:t>sealed</w:t>
      </w:r>
      <w:r w:rsidR="00316BD1" w:rsidRPr="009B5E1F">
        <w:rPr>
          <w:rFonts w:ascii="Verdana" w:hAnsi="Verdana"/>
          <w:color w:val="231F20"/>
        </w:rPr>
        <w:t xml:space="preserve"> </w:t>
      </w:r>
      <w:r w:rsidRPr="009B5E1F">
        <w:rPr>
          <w:rFonts w:ascii="Verdana" w:hAnsi="Verdana"/>
          <w:color w:val="231F20"/>
        </w:rPr>
        <w:t>envelope</w:t>
      </w:r>
      <w:r w:rsidR="00316BD1" w:rsidRPr="009B5E1F">
        <w:rPr>
          <w:rFonts w:ascii="Verdana" w:hAnsi="Verdana"/>
          <w:color w:val="231F20"/>
        </w:rPr>
        <w:t xml:space="preserve"> </w:t>
      </w:r>
      <w:r w:rsidRPr="009B5E1F">
        <w:rPr>
          <w:rFonts w:ascii="Verdana" w:hAnsi="Verdana"/>
          <w:color w:val="231F20"/>
        </w:rPr>
        <w:t>with</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Financial </w:t>
      </w:r>
      <w:r w:rsidRPr="009B5E1F">
        <w:rPr>
          <w:rFonts w:ascii="Verdana" w:hAnsi="Verdana"/>
          <w:color w:val="231F20"/>
        </w:rPr>
        <w:t>Proposal;</w:t>
      </w:r>
      <w:r w:rsidR="000B245A" w:rsidRPr="009B5E1F">
        <w:rPr>
          <w:rFonts w:ascii="Verdana" w:hAnsi="Verdana"/>
          <w:color w:val="231F20"/>
        </w:rPr>
        <w:t xml:space="preserve"> </w:t>
      </w:r>
      <w:r w:rsidRPr="009B5E1F">
        <w:rPr>
          <w:rFonts w:ascii="Verdana" w:hAnsi="Verdana"/>
          <w:color w:val="231F20"/>
        </w:rPr>
        <w:t>(iii)</w:t>
      </w:r>
      <w:r w:rsidR="000B245A" w:rsidRPr="009B5E1F">
        <w:rPr>
          <w:rFonts w:ascii="Verdana" w:hAnsi="Verdana"/>
          <w:color w:val="231F20"/>
        </w:rPr>
        <w:t xml:space="preserve"> </w:t>
      </w:r>
      <w:r w:rsidRPr="009B5E1F">
        <w:rPr>
          <w:rFonts w:ascii="Verdana" w:hAnsi="Verdana"/>
          <w:color w:val="231F20"/>
        </w:rPr>
        <w:t>any</w:t>
      </w:r>
      <w:r w:rsidR="000B245A" w:rsidRPr="009B5E1F">
        <w:rPr>
          <w:rFonts w:ascii="Verdana" w:hAnsi="Verdana"/>
          <w:color w:val="231F20"/>
        </w:rPr>
        <w:t xml:space="preserve"> </w:t>
      </w:r>
      <w:r w:rsidRPr="009B5E1F">
        <w:rPr>
          <w:rFonts w:ascii="Verdana" w:hAnsi="Verdana"/>
          <w:color w:val="231F20"/>
        </w:rPr>
        <w:t>modiﬁcations</w:t>
      </w:r>
      <w:r w:rsidR="000B245A" w:rsidRPr="009B5E1F">
        <w:rPr>
          <w:rFonts w:ascii="Verdana" w:hAnsi="Verdana"/>
          <w:color w:val="231F20"/>
        </w:rPr>
        <w:t xml:space="preserve"> </w:t>
      </w:r>
      <w:r w:rsidRPr="009B5E1F">
        <w:rPr>
          <w:rFonts w:ascii="Verdana" w:hAnsi="Verdana"/>
          <w:color w:val="231F20"/>
        </w:rPr>
        <w:t>to</w:t>
      </w:r>
      <w:r w:rsidR="000B245A" w:rsidRPr="009B5E1F">
        <w:rPr>
          <w:rFonts w:ascii="Verdana" w:hAnsi="Verdana"/>
          <w:color w:val="231F20"/>
        </w:rPr>
        <w:t xml:space="preserve"> </w:t>
      </w:r>
      <w:r w:rsidRPr="009B5E1F">
        <w:rPr>
          <w:rFonts w:ascii="Verdana" w:hAnsi="Verdana"/>
          <w:color w:val="231F20"/>
        </w:rPr>
        <w:t>the</w:t>
      </w:r>
      <w:r w:rsidR="000B245A" w:rsidRPr="009B5E1F">
        <w:rPr>
          <w:rFonts w:ascii="Verdana" w:hAnsi="Verdana"/>
          <w:color w:val="231F20"/>
        </w:rPr>
        <w:t xml:space="preserve"> </w:t>
      </w:r>
      <w:r w:rsidRPr="009B5E1F">
        <w:rPr>
          <w:rFonts w:ascii="Verdana" w:hAnsi="Verdana"/>
          <w:color w:val="231F20"/>
        </w:rPr>
        <w:t>Proposal</w:t>
      </w:r>
      <w:r w:rsidR="000B245A" w:rsidRPr="009B5E1F">
        <w:rPr>
          <w:rFonts w:ascii="Verdana" w:hAnsi="Verdana"/>
          <w:color w:val="231F20"/>
        </w:rPr>
        <w:t xml:space="preserve"> </w:t>
      </w:r>
      <w:r w:rsidRPr="009B5E1F">
        <w:rPr>
          <w:rFonts w:ascii="Verdana" w:hAnsi="Verdana"/>
          <w:color w:val="231F20"/>
        </w:rPr>
        <w:t>submitted</w:t>
      </w:r>
      <w:r w:rsidR="000B245A" w:rsidRPr="009B5E1F">
        <w:rPr>
          <w:rFonts w:ascii="Verdana" w:hAnsi="Verdana"/>
          <w:color w:val="231F20"/>
        </w:rPr>
        <w:t xml:space="preserve"> </w:t>
      </w:r>
      <w:r w:rsidRPr="009B5E1F">
        <w:rPr>
          <w:rFonts w:ascii="Verdana" w:hAnsi="Verdana"/>
          <w:color w:val="231F20"/>
        </w:rPr>
        <w:t>prior</w:t>
      </w:r>
      <w:r w:rsidR="000B245A" w:rsidRPr="009B5E1F">
        <w:rPr>
          <w:rFonts w:ascii="Verdana" w:hAnsi="Verdana"/>
          <w:color w:val="231F20"/>
        </w:rPr>
        <w:t xml:space="preserve"> </w:t>
      </w:r>
      <w:r w:rsidRPr="009B5E1F">
        <w:rPr>
          <w:rFonts w:ascii="Verdana" w:hAnsi="Verdana"/>
          <w:color w:val="231F20"/>
        </w:rPr>
        <w:t>to</w:t>
      </w:r>
      <w:r w:rsidR="000B245A" w:rsidRPr="009B5E1F">
        <w:rPr>
          <w:rFonts w:ascii="Verdana" w:hAnsi="Verdana"/>
          <w:color w:val="231F20"/>
        </w:rPr>
        <w:t xml:space="preserve"> </w:t>
      </w:r>
      <w:r w:rsidRPr="009B5E1F">
        <w:rPr>
          <w:rFonts w:ascii="Verdana" w:hAnsi="Verdana"/>
          <w:color w:val="231F20"/>
        </w:rPr>
        <w:t>proposal</w:t>
      </w:r>
      <w:r w:rsidR="000B245A" w:rsidRPr="009B5E1F">
        <w:rPr>
          <w:rFonts w:ascii="Verdana" w:hAnsi="Verdana"/>
          <w:color w:val="231F20"/>
        </w:rPr>
        <w:t xml:space="preserve"> </w:t>
      </w:r>
      <w:r w:rsidRPr="009B5E1F">
        <w:rPr>
          <w:rFonts w:ascii="Verdana" w:hAnsi="Verdana"/>
          <w:color w:val="231F20"/>
        </w:rPr>
        <w:t>submission</w:t>
      </w:r>
      <w:r w:rsidR="000B245A" w:rsidRPr="009B5E1F">
        <w:rPr>
          <w:rFonts w:ascii="Verdana" w:hAnsi="Verdana"/>
          <w:color w:val="231F20"/>
        </w:rPr>
        <w:t xml:space="preserve"> </w:t>
      </w:r>
      <w:r w:rsidRPr="009B5E1F">
        <w:rPr>
          <w:rFonts w:ascii="Verdana" w:hAnsi="Verdana"/>
          <w:color w:val="231F20"/>
        </w:rPr>
        <w:t>deadline;</w:t>
      </w:r>
      <w:r w:rsidR="000B245A" w:rsidRPr="009B5E1F">
        <w:rPr>
          <w:rFonts w:ascii="Verdana" w:hAnsi="Verdana"/>
          <w:color w:val="231F20"/>
        </w:rPr>
        <w:t xml:space="preserve"> </w:t>
      </w:r>
      <w:r w:rsidRPr="009B5E1F">
        <w:rPr>
          <w:rFonts w:ascii="Verdana" w:hAnsi="Verdana"/>
          <w:color w:val="231F20"/>
        </w:rPr>
        <w:t>and</w:t>
      </w:r>
      <w:r w:rsidR="000B245A" w:rsidRPr="009B5E1F">
        <w:rPr>
          <w:rFonts w:ascii="Verdana" w:hAnsi="Verdana"/>
          <w:color w:val="231F20"/>
        </w:rPr>
        <w:t xml:space="preserve"> </w:t>
      </w:r>
      <w:r w:rsidRPr="009B5E1F">
        <w:rPr>
          <w:rFonts w:ascii="Verdana" w:hAnsi="Verdana"/>
          <w:color w:val="231F20"/>
        </w:rPr>
        <w:t>(iv)</w:t>
      </w:r>
      <w:r w:rsidR="000B245A" w:rsidRPr="009B5E1F">
        <w:rPr>
          <w:rFonts w:ascii="Verdana" w:hAnsi="Verdana"/>
          <w:color w:val="231F20"/>
        </w:rPr>
        <w:t xml:space="preserve"> </w:t>
      </w:r>
      <w:r w:rsidRPr="009B5E1F">
        <w:rPr>
          <w:rFonts w:ascii="Verdana" w:hAnsi="Verdana"/>
          <w:color w:val="231F20"/>
        </w:rPr>
        <w:t>any other</w:t>
      </w:r>
      <w:r w:rsidR="00316BD1" w:rsidRPr="009B5E1F">
        <w:rPr>
          <w:rFonts w:ascii="Verdana" w:hAnsi="Verdana"/>
          <w:color w:val="231F20"/>
        </w:rPr>
        <w:t xml:space="preserve"> </w:t>
      </w:r>
      <w:r w:rsidRPr="009B5E1F">
        <w:rPr>
          <w:rFonts w:ascii="Verdana" w:hAnsi="Verdana"/>
          <w:color w:val="231F20"/>
        </w:rPr>
        <w:t>information</w:t>
      </w:r>
      <w:r w:rsidR="00316BD1" w:rsidRPr="009B5E1F">
        <w:rPr>
          <w:rFonts w:ascii="Verdana" w:hAnsi="Verdana"/>
          <w:color w:val="231F20"/>
        </w:rPr>
        <w:t xml:space="preserve"> </w:t>
      </w:r>
      <w:r w:rsidRPr="009B5E1F">
        <w:rPr>
          <w:rFonts w:ascii="Verdana" w:hAnsi="Verdana"/>
          <w:color w:val="231F20"/>
        </w:rPr>
        <w:t>deemed</w:t>
      </w:r>
      <w:r w:rsidR="00316BD1" w:rsidRPr="009B5E1F">
        <w:rPr>
          <w:rFonts w:ascii="Verdana" w:hAnsi="Verdana"/>
          <w:color w:val="231F20"/>
        </w:rPr>
        <w:t xml:space="preserve"> </w:t>
      </w:r>
      <w:r w:rsidRPr="009B5E1F">
        <w:rPr>
          <w:rFonts w:ascii="Verdana" w:hAnsi="Verdana"/>
          <w:color w:val="231F20"/>
        </w:rPr>
        <w:t>appropriate</w:t>
      </w:r>
      <w:r w:rsidR="00316BD1" w:rsidRPr="009B5E1F">
        <w:rPr>
          <w:rFonts w:ascii="Verdana" w:hAnsi="Verdana"/>
          <w:color w:val="231F20"/>
        </w:rPr>
        <w:t xml:space="preserve"> </w:t>
      </w:r>
      <w:r w:rsidRPr="009B5E1F">
        <w:rPr>
          <w:rFonts w:ascii="Verdana" w:hAnsi="Verdana"/>
          <w:color w:val="231F20"/>
        </w:rPr>
        <w:t>or</w:t>
      </w:r>
      <w:r w:rsidR="00316BD1" w:rsidRPr="009B5E1F">
        <w:rPr>
          <w:rFonts w:ascii="Verdana" w:hAnsi="Verdana"/>
          <w:color w:val="231F20"/>
        </w:rPr>
        <w:t xml:space="preserve"> </w:t>
      </w:r>
      <w:r w:rsidRPr="009B5E1F">
        <w:rPr>
          <w:rFonts w:ascii="Verdana" w:hAnsi="Verdana"/>
          <w:color w:val="231F20"/>
        </w:rPr>
        <w:t>as</w:t>
      </w:r>
      <w:r w:rsidR="00316BD1" w:rsidRPr="009B5E1F">
        <w:rPr>
          <w:rFonts w:ascii="Verdana" w:hAnsi="Verdana"/>
          <w:color w:val="231F20"/>
        </w:rPr>
        <w:t xml:space="preserve"> </w:t>
      </w:r>
      <w:r w:rsidRPr="009B5E1F">
        <w:rPr>
          <w:rFonts w:ascii="Verdana" w:hAnsi="Verdana"/>
          <w:color w:val="231F20"/>
        </w:rPr>
        <w:t>indicated</w:t>
      </w:r>
      <w:r w:rsidR="00316BD1" w:rsidRPr="009B5E1F">
        <w:rPr>
          <w:rFonts w:ascii="Verdana" w:hAnsi="Verdana"/>
          <w:color w:val="231F20"/>
        </w:rPr>
        <w:t xml:space="preserve"> </w:t>
      </w:r>
      <w:r w:rsidRPr="009B5E1F">
        <w:rPr>
          <w:rFonts w:ascii="Verdana" w:hAnsi="Verdana"/>
          <w:color w:val="231F20"/>
        </w:rPr>
        <w:t>in</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Data</w:t>
      </w:r>
      <w:r w:rsidR="00316BD1" w:rsidRPr="009B5E1F">
        <w:rPr>
          <w:rFonts w:ascii="Verdana" w:hAnsi="Verdana"/>
          <w:color w:val="231F20"/>
        </w:rPr>
        <w:t xml:space="preserve"> </w:t>
      </w:r>
      <w:r w:rsidRPr="009B5E1F">
        <w:rPr>
          <w:rFonts w:ascii="Verdana" w:hAnsi="Verdana"/>
          <w:color w:val="231F20"/>
        </w:rPr>
        <w:t>Sheet.</w:t>
      </w:r>
    </w:p>
    <w:p w14:paraId="62087FE6"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67" w:name="_Toc80701878"/>
      <w:bookmarkStart w:id="68" w:name="_Toc80704423"/>
      <w:r w:rsidRPr="009B5E1F">
        <w:rPr>
          <w:rFonts w:ascii="Verdana" w:hAnsi="Verdana"/>
          <w:color w:val="231F20"/>
          <w:sz w:val="22"/>
          <w:szCs w:val="22"/>
        </w:rPr>
        <w:t>Proposals</w:t>
      </w:r>
      <w:r w:rsidR="00316BD1" w:rsidRPr="009B5E1F">
        <w:rPr>
          <w:rFonts w:ascii="Verdana" w:hAnsi="Verdana"/>
          <w:color w:val="231F20"/>
          <w:sz w:val="22"/>
          <w:szCs w:val="22"/>
        </w:rPr>
        <w:t xml:space="preserve"> </w:t>
      </w:r>
      <w:r w:rsidRPr="009B5E1F">
        <w:rPr>
          <w:rFonts w:ascii="Verdana" w:hAnsi="Verdana"/>
          <w:color w:val="231F20"/>
          <w:sz w:val="22"/>
          <w:szCs w:val="22"/>
        </w:rPr>
        <w:t>Evaluation</w:t>
      </w:r>
      <w:bookmarkEnd w:id="67"/>
      <w:bookmarkEnd w:id="68"/>
    </w:p>
    <w:p w14:paraId="7B1F9390" w14:textId="270206E3" w:rsidR="00F20AEA" w:rsidRPr="009B5E1F" w:rsidRDefault="0064449A" w:rsidP="00D549C9">
      <w:pPr>
        <w:pStyle w:val="ListParagraph"/>
        <w:numPr>
          <w:ilvl w:val="1"/>
          <w:numId w:val="49"/>
        </w:numPr>
        <w:tabs>
          <w:tab w:val="left" w:pos="851"/>
        </w:tabs>
        <w:spacing w:before="257" w:line="230" w:lineRule="auto"/>
        <w:ind w:left="851" w:right="838" w:hanging="567"/>
        <w:jc w:val="both"/>
        <w:rPr>
          <w:rFonts w:ascii="Verdana" w:hAnsi="Verdana"/>
        </w:rPr>
      </w:pPr>
      <w:r w:rsidRPr="009B5E1F">
        <w:rPr>
          <w:rFonts w:ascii="Verdana" w:hAnsi="Verdana"/>
          <w:color w:val="231F20"/>
        </w:rPr>
        <w:t>Subject</w:t>
      </w:r>
      <w:r w:rsidR="00316BD1" w:rsidRPr="009B5E1F">
        <w:rPr>
          <w:rFonts w:ascii="Verdana" w:hAnsi="Verdana"/>
          <w:color w:val="231F20"/>
        </w:rPr>
        <w:t xml:space="preserve"> </w:t>
      </w:r>
      <w:r w:rsidRPr="009B5E1F">
        <w:rPr>
          <w:rFonts w:ascii="Verdana" w:hAnsi="Verdana"/>
          <w:color w:val="231F20"/>
        </w:rPr>
        <w:t>to</w:t>
      </w:r>
      <w:r w:rsidR="00316BD1" w:rsidRPr="009B5E1F">
        <w:rPr>
          <w:rFonts w:ascii="Verdana" w:hAnsi="Verdana"/>
          <w:color w:val="231F20"/>
        </w:rPr>
        <w:t xml:space="preserve"> </w:t>
      </w:r>
      <w:r w:rsidRPr="009B5E1F">
        <w:rPr>
          <w:rFonts w:ascii="Verdana" w:hAnsi="Verdana"/>
          <w:color w:val="231F20"/>
        </w:rPr>
        <w:t>provision</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ITC</w:t>
      </w:r>
      <w:r w:rsidR="000B245A" w:rsidRPr="009B5E1F">
        <w:rPr>
          <w:rFonts w:ascii="Verdana" w:hAnsi="Verdana"/>
          <w:color w:val="231F20"/>
        </w:rPr>
        <w:t xml:space="preserve"> </w:t>
      </w:r>
      <w:r w:rsidRPr="009B5E1F">
        <w:rPr>
          <w:rFonts w:ascii="Verdana" w:hAnsi="Verdana"/>
          <w:color w:val="231F20"/>
        </w:rPr>
        <w:t>15.1</w:t>
      </w:r>
      <w:r w:rsidR="00316BD1" w:rsidRPr="009B5E1F">
        <w:rPr>
          <w:rFonts w:ascii="Verdana" w:hAnsi="Verdana"/>
          <w:color w:val="231F20"/>
        </w:rPr>
        <w:t xml:space="preserve">, </w:t>
      </w:r>
      <w:r w:rsidR="00D5208E"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valuators</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Technical</w:t>
      </w:r>
      <w:r w:rsidR="00316BD1" w:rsidRPr="009B5E1F">
        <w:rPr>
          <w:rFonts w:ascii="Verdana" w:hAnsi="Verdana"/>
          <w:color w:val="231F20"/>
        </w:rPr>
        <w:t xml:space="preserve"> </w:t>
      </w:r>
      <w:r w:rsidRPr="009B5E1F">
        <w:rPr>
          <w:rFonts w:ascii="Verdana" w:hAnsi="Verdana"/>
          <w:color w:val="231F20"/>
        </w:rPr>
        <w:t>Proposals</w:t>
      </w:r>
      <w:r w:rsidR="00316BD1" w:rsidRPr="009B5E1F">
        <w:rPr>
          <w:rFonts w:ascii="Verdana" w:hAnsi="Verdana"/>
          <w:color w:val="231F20"/>
        </w:rPr>
        <w:t xml:space="preserve"> </w:t>
      </w:r>
      <w:r w:rsidRPr="009B5E1F">
        <w:rPr>
          <w:rFonts w:ascii="Verdana" w:hAnsi="Verdana"/>
          <w:color w:val="231F20"/>
        </w:rPr>
        <w:t>shall</w:t>
      </w:r>
      <w:r w:rsidR="00316BD1" w:rsidRPr="009B5E1F">
        <w:rPr>
          <w:rFonts w:ascii="Verdana" w:hAnsi="Verdana"/>
          <w:color w:val="231F20"/>
        </w:rPr>
        <w:t xml:space="preserve"> </w:t>
      </w:r>
      <w:r w:rsidRPr="009B5E1F">
        <w:rPr>
          <w:rFonts w:ascii="Verdana" w:hAnsi="Verdana"/>
          <w:color w:val="231F20"/>
        </w:rPr>
        <w:t>have</w:t>
      </w:r>
      <w:r w:rsidR="00316BD1" w:rsidRPr="009B5E1F">
        <w:rPr>
          <w:rFonts w:ascii="Verdana" w:hAnsi="Verdana"/>
          <w:color w:val="231F20"/>
        </w:rPr>
        <w:t xml:space="preserve"> </w:t>
      </w:r>
      <w:r w:rsidRPr="009B5E1F">
        <w:rPr>
          <w:rFonts w:ascii="Verdana" w:hAnsi="Verdana"/>
          <w:color w:val="231F20"/>
        </w:rPr>
        <w:t>no</w:t>
      </w:r>
      <w:r w:rsidR="00316BD1" w:rsidRPr="009B5E1F">
        <w:rPr>
          <w:rFonts w:ascii="Verdana" w:hAnsi="Verdana"/>
          <w:color w:val="231F20"/>
        </w:rPr>
        <w:t xml:space="preserve"> </w:t>
      </w:r>
      <w:r w:rsidRPr="009B5E1F">
        <w:rPr>
          <w:rFonts w:ascii="Verdana" w:hAnsi="Verdana"/>
          <w:color w:val="231F20"/>
        </w:rPr>
        <w:t>access</w:t>
      </w:r>
      <w:r w:rsidR="00316BD1" w:rsidRPr="009B5E1F">
        <w:rPr>
          <w:rFonts w:ascii="Verdana" w:hAnsi="Verdana"/>
          <w:color w:val="231F20"/>
        </w:rPr>
        <w:t xml:space="preserve"> </w:t>
      </w:r>
      <w:r w:rsidRPr="009B5E1F">
        <w:rPr>
          <w:rFonts w:ascii="Verdana" w:hAnsi="Verdana"/>
          <w:color w:val="231F20"/>
        </w:rPr>
        <w:t>to</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Financial Proposals</w:t>
      </w:r>
      <w:r w:rsidR="000B245A" w:rsidRPr="009B5E1F">
        <w:rPr>
          <w:rFonts w:ascii="Verdana" w:hAnsi="Verdana"/>
          <w:color w:val="231F20"/>
        </w:rPr>
        <w:t xml:space="preserve"> </w:t>
      </w:r>
      <w:r w:rsidRPr="009B5E1F">
        <w:rPr>
          <w:rFonts w:ascii="Verdana" w:hAnsi="Verdana"/>
          <w:color w:val="231F20"/>
        </w:rPr>
        <w:t>until</w:t>
      </w:r>
      <w:r w:rsidR="000B245A" w:rsidRPr="009B5E1F">
        <w:rPr>
          <w:rFonts w:ascii="Verdana" w:hAnsi="Verdana"/>
          <w:color w:val="231F20"/>
        </w:rPr>
        <w:t xml:space="preserve"> </w:t>
      </w:r>
      <w:r w:rsidRPr="009B5E1F">
        <w:rPr>
          <w:rFonts w:ascii="Verdana" w:hAnsi="Verdana"/>
          <w:color w:val="231F20"/>
        </w:rPr>
        <w:t>the</w:t>
      </w:r>
      <w:r w:rsidR="000B245A" w:rsidRPr="009B5E1F">
        <w:rPr>
          <w:rFonts w:ascii="Verdana" w:hAnsi="Verdana"/>
          <w:color w:val="231F20"/>
        </w:rPr>
        <w:t xml:space="preserve"> </w:t>
      </w:r>
      <w:r w:rsidRPr="009B5E1F">
        <w:rPr>
          <w:rFonts w:ascii="Verdana" w:hAnsi="Verdana"/>
          <w:color w:val="231F20"/>
        </w:rPr>
        <w:t>technical</w:t>
      </w:r>
      <w:r w:rsidR="000B245A" w:rsidRPr="009B5E1F">
        <w:rPr>
          <w:rFonts w:ascii="Verdana" w:hAnsi="Verdana"/>
          <w:color w:val="231F20"/>
        </w:rPr>
        <w:t xml:space="preserve"> </w:t>
      </w:r>
      <w:r w:rsidRPr="009B5E1F">
        <w:rPr>
          <w:rFonts w:ascii="Verdana" w:hAnsi="Verdana"/>
          <w:color w:val="231F20"/>
        </w:rPr>
        <w:t>evaluation</w:t>
      </w:r>
      <w:r w:rsidR="000B245A" w:rsidRPr="009B5E1F">
        <w:rPr>
          <w:rFonts w:ascii="Verdana" w:hAnsi="Verdana"/>
          <w:color w:val="231F20"/>
        </w:rPr>
        <w:t xml:space="preserve"> </w:t>
      </w:r>
      <w:r w:rsidRPr="009B5E1F">
        <w:rPr>
          <w:rFonts w:ascii="Verdana" w:hAnsi="Verdana"/>
          <w:color w:val="231F20"/>
        </w:rPr>
        <w:t>is</w:t>
      </w:r>
      <w:r w:rsidR="000B245A" w:rsidRPr="009B5E1F">
        <w:rPr>
          <w:rFonts w:ascii="Verdana" w:hAnsi="Verdana"/>
          <w:color w:val="231F20"/>
        </w:rPr>
        <w:t xml:space="preserve"> </w:t>
      </w:r>
      <w:r w:rsidRPr="009B5E1F">
        <w:rPr>
          <w:rFonts w:ascii="Verdana" w:hAnsi="Verdana"/>
          <w:color w:val="231F20"/>
        </w:rPr>
        <w:t>concluded</w:t>
      </w:r>
      <w:r w:rsidR="000B245A" w:rsidRPr="009B5E1F">
        <w:rPr>
          <w:rFonts w:ascii="Verdana" w:hAnsi="Verdana"/>
          <w:color w:val="231F20"/>
        </w:rPr>
        <w:t xml:space="preserve"> and after </w:t>
      </w:r>
      <w:r w:rsidRPr="009B5E1F">
        <w:rPr>
          <w:rFonts w:ascii="Verdana" w:hAnsi="Verdana"/>
          <w:color w:val="231F20"/>
        </w:rPr>
        <w:t>the</w:t>
      </w:r>
      <w:r w:rsidR="000B245A" w:rsidRPr="009B5E1F">
        <w:rPr>
          <w:rFonts w:ascii="Verdana" w:hAnsi="Verdana"/>
          <w:color w:val="231F20"/>
        </w:rPr>
        <w:t xml:space="preserve"> </w:t>
      </w:r>
      <w:r w:rsidRPr="009B5E1F">
        <w:rPr>
          <w:rFonts w:ascii="Verdana" w:hAnsi="Verdana"/>
          <w:color w:val="231F20"/>
        </w:rPr>
        <w:t>Procuring</w:t>
      </w:r>
      <w:r w:rsidR="000B245A" w:rsidRPr="009B5E1F">
        <w:rPr>
          <w:rFonts w:ascii="Verdana" w:hAnsi="Verdana"/>
          <w:color w:val="231F20"/>
        </w:rPr>
        <w:t xml:space="preserve"> </w:t>
      </w:r>
      <w:r w:rsidRPr="009B5E1F">
        <w:rPr>
          <w:rFonts w:ascii="Verdana" w:hAnsi="Verdana"/>
          <w:color w:val="231F20"/>
        </w:rPr>
        <w:t>Entity</w:t>
      </w:r>
      <w:r w:rsidR="000B245A" w:rsidRPr="009B5E1F">
        <w:rPr>
          <w:rFonts w:ascii="Verdana" w:hAnsi="Verdana"/>
          <w:color w:val="231F20"/>
        </w:rPr>
        <w:t xml:space="preserve"> </w:t>
      </w:r>
      <w:r w:rsidRPr="009B5E1F">
        <w:rPr>
          <w:rFonts w:ascii="Verdana" w:hAnsi="Verdana"/>
          <w:color w:val="231F20"/>
        </w:rPr>
        <w:t>notiﬁes</w:t>
      </w:r>
      <w:r w:rsidR="000B245A" w:rsidRPr="009B5E1F">
        <w:rPr>
          <w:rFonts w:ascii="Verdana" w:hAnsi="Verdana"/>
          <w:color w:val="231F20"/>
        </w:rPr>
        <w:t xml:space="preserve"> </w:t>
      </w:r>
      <w:r w:rsidRPr="009B5E1F">
        <w:rPr>
          <w:rFonts w:ascii="Verdana" w:hAnsi="Verdana"/>
          <w:color w:val="231F20"/>
        </w:rPr>
        <w:t>all</w:t>
      </w:r>
      <w:r w:rsidR="000B245A" w:rsidRPr="009B5E1F">
        <w:rPr>
          <w:rFonts w:ascii="Verdana" w:hAnsi="Verdana"/>
          <w:color w:val="231F20"/>
        </w:rPr>
        <w:t xml:space="preserve"> </w:t>
      </w:r>
      <w:r w:rsidRPr="009B5E1F">
        <w:rPr>
          <w:rFonts w:ascii="Verdana" w:hAnsi="Verdana"/>
          <w:color w:val="231F20"/>
        </w:rPr>
        <w:t>the</w:t>
      </w:r>
      <w:r w:rsidR="000B245A" w:rsidRPr="009B5E1F">
        <w:rPr>
          <w:rFonts w:ascii="Verdana" w:hAnsi="Verdana"/>
          <w:color w:val="231F20"/>
        </w:rPr>
        <w:t xml:space="preserve"> </w:t>
      </w:r>
      <w:r w:rsidRPr="009B5E1F">
        <w:rPr>
          <w:rFonts w:ascii="Verdana" w:hAnsi="Verdana"/>
          <w:color w:val="231F20"/>
        </w:rPr>
        <w:t>Consultants</w:t>
      </w:r>
      <w:r w:rsidR="000B245A" w:rsidRPr="009B5E1F">
        <w:rPr>
          <w:rFonts w:ascii="Verdana" w:hAnsi="Verdana"/>
          <w:color w:val="231F20"/>
        </w:rPr>
        <w:t xml:space="preserve"> </w:t>
      </w:r>
      <w:r w:rsidRPr="009B5E1F">
        <w:rPr>
          <w:rFonts w:ascii="Verdana" w:hAnsi="Verdana"/>
          <w:color w:val="231F20"/>
        </w:rPr>
        <w:t>in accordance</w:t>
      </w:r>
      <w:r w:rsidR="000B245A" w:rsidRPr="009B5E1F">
        <w:rPr>
          <w:rFonts w:ascii="Verdana" w:hAnsi="Verdana"/>
          <w:color w:val="231F20"/>
        </w:rPr>
        <w:t xml:space="preserve"> </w:t>
      </w:r>
      <w:r w:rsidRPr="009B5E1F">
        <w:rPr>
          <w:rFonts w:ascii="Verdana" w:hAnsi="Verdana"/>
          <w:color w:val="231F20"/>
        </w:rPr>
        <w:t>with</w:t>
      </w:r>
      <w:r w:rsidR="000B245A" w:rsidRPr="009B5E1F">
        <w:rPr>
          <w:rFonts w:ascii="Verdana" w:hAnsi="Verdana"/>
          <w:color w:val="231F20"/>
        </w:rPr>
        <w:t xml:space="preserve"> </w:t>
      </w:r>
      <w:r w:rsidRPr="009B5E1F">
        <w:rPr>
          <w:rFonts w:ascii="Verdana" w:hAnsi="Verdana"/>
          <w:color w:val="231F20"/>
        </w:rPr>
        <w:t>ITC</w:t>
      </w:r>
      <w:r w:rsidR="000B245A" w:rsidRPr="009B5E1F">
        <w:rPr>
          <w:rFonts w:ascii="Verdana" w:hAnsi="Verdana"/>
          <w:color w:val="231F20"/>
        </w:rPr>
        <w:t xml:space="preserve"> </w:t>
      </w:r>
      <w:r w:rsidRPr="009B5E1F">
        <w:rPr>
          <w:rFonts w:ascii="Verdana" w:hAnsi="Verdana"/>
          <w:color w:val="231F20"/>
        </w:rPr>
        <w:t>22.1.</w:t>
      </w:r>
    </w:p>
    <w:p w14:paraId="056CE291" w14:textId="48E1BF49" w:rsidR="00F20AEA" w:rsidRPr="009B5E1F" w:rsidRDefault="0064449A" w:rsidP="00D549C9">
      <w:pPr>
        <w:pStyle w:val="ListParagraph"/>
        <w:numPr>
          <w:ilvl w:val="1"/>
          <w:numId w:val="49"/>
        </w:numPr>
        <w:tabs>
          <w:tab w:val="left" w:pos="851"/>
        </w:tabs>
        <w:spacing w:before="257" w:line="230" w:lineRule="auto"/>
        <w:ind w:left="851" w:right="838" w:hanging="567"/>
        <w:jc w:val="both"/>
        <w:rPr>
          <w:rFonts w:ascii="Verdana" w:hAnsi="Verdana"/>
        </w:rPr>
      </w:pP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Consultant</w:t>
      </w:r>
      <w:r w:rsidR="00D5208E" w:rsidRPr="009B5E1F">
        <w:rPr>
          <w:rFonts w:ascii="Verdana" w:hAnsi="Verdana"/>
          <w:color w:val="231F20"/>
        </w:rPr>
        <w:t xml:space="preserve"> </w:t>
      </w:r>
      <w:r w:rsidRPr="009B5E1F">
        <w:rPr>
          <w:rFonts w:ascii="Verdana" w:hAnsi="Verdana"/>
          <w:color w:val="231F20"/>
        </w:rPr>
        <w:t>is</w:t>
      </w:r>
      <w:r w:rsidR="00D5208E" w:rsidRPr="009B5E1F">
        <w:rPr>
          <w:rFonts w:ascii="Verdana" w:hAnsi="Verdana"/>
          <w:color w:val="231F20"/>
        </w:rPr>
        <w:t xml:space="preserve"> </w:t>
      </w:r>
      <w:r w:rsidRPr="009B5E1F">
        <w:rPr>
          <w:rFonts w:ascii="Verdana" w:hAnsi="Verdana"/>
          <w:color w:val="231F20"/>
        </w:rPr>
        <w:t>not</w:t>
      </w:r>
      <w:r w:rsidR="00D5208E" w:rsidRPr="009B5E1F">
        <w:rPr>
          <w:rFonts w:ascii="Verdana" w:hAnsi="Verdana"/>
          <w:color w:val="231F20"/>
        </w:rPr>
        <w:t xml:space="preserve"> </w:t>
      </w:r>
      <w:r w:rsidRPr="009B5E1F">
        <w:rPr>
          <w:rFonts w:ascii="Verdana" w:hAnsi="Verdana"/>
          <w:color w:val="231F20"/>
        </w:rPr>
        <w:t>permitted</w:t>
      </w:r>
      <w:r w:rsidR="00D5208E" w:rsidRPr="009B5E1F">
        <w:rPr>
          <w:rFonts w:ascii="Verdana" w:hAnsi="Verdana"/>
          <w:color w:val="231F20"/>
        </w:rPr>
        <w:t xml:space="preserve"> </w:t>
      </w:r>
      <w:r w:rsidRPr="009B5E1F">
        <w:rPr>
          <w:rFonts w:ascii="Verdana" w:hAnsi="Verdana"/>
          <w:color w:val="231F20"/>
        </w:rPr>
        <w:t>to</w:t>
      </w:r>
      <w:r w:rsidR="00D5208E" w:rsidRPr="009B5E1F">
        <w:rPr>
          <w:rFonts w:ascii="Verdana" w:hAnsi="Verdana"/>
          <w:color w:val="231F20"/>
        </w:rPr>
        <w:t xml:space="preserve"> </w:t>
      </w:r>
      <w:r w:rsidRPr="009B5E1F">
        <w:rPr>
          <w:rFonts w:ascii="Verdana" w:hAnsi="Verdana"/>
          <w:color w:val="231F20"/>
        </w:rPr>
        <w:t>alter</w:t>
      </w:r>
      <w:r w:rsidR="00D5208E" w:rsidRPr="009B5E1F">
        <w:rPr>
          <w:rFonts w:ascii="Verdana" w:hAnsi="Verdana"/>
          <w:color w:val="231F20"/>
        </w:rPr>
        <w:t xml:space="preserve"> </w:t>
      </w:r>
      <w:r w:rsidRPr="009B5E1F">
        <w:rPr>
          <w:rFonts w:ascii="Verdana" w:hAnsi="Verdana"/>
          <w:color w:val="231F20"/>
        </w:rPr>
        <w:t>or</w:t>
      </w:r>
      <w:r w:rsidR="00D5208E" w:rsidRPr="009B5E1F">
        <w:rPr>
          <w:rFonts w:ascii="Verdana" w:hAnsi="Verdana"/>
          <w:color w:val="231F20"/>
        </w:rPr>
        <w:t xml:space="preserve"> </w:t>
      </w:r>
      <w:r w:rsidRPr="009B5E1F">
        <w:rPr>
          <w:rFonts w:ascii="Verdana" w:hAnsi="Verdana"/>
          <w:color w:val="231F20"/>
        </w:rPr>
        <w:t>modify</w:t>
      </w:r>
      <w:r w:rsidR="00D5208E" w:rsidRPr="009B5E1F">
        <w:rPr>
          <w:rFonts w:ascii="Verdana" w:hAnsi="Verdana"/>
          <w:color w:val="231F20"/>
        </w:rPr>
        <w:t xml:space="preserve"> </w:t>
      </w:r>
      <w:proofErr w:type="gramStart"/>
      <w:r w:rsidRPr="009B5E1F">
        <w:rPr>
          <w:rFonts w:ascii="Verdana" w:hAnsi="Verdana"/>
          <w:color w:val="231F20"/>
        </w:rPr>
        <w:t>its</w:t>
      </w:r>
      <w:proofErr w:type="gramEnd"/>
      <w:r w:rsidR="00D5208E" w:rsidRPr="009B5E1F">
        <w:rPr>
          <w:rFonts w:ascii="Verdana" w:hAnsi="Verdana"/>
          <w:color w:val="231F20"/>
        </w:rPr>
        <w:t xml:space="preserve"> </w:t>
      </w:r>
      <w:r w:rsidRPr="009B5E1F">
        <w:rPr>
          <w:rFonts w:ascii="Verdana" w:hAnsi="Verdana"/>
          <w:color w:val="231F20"/>
        </w:rPr>
        <w:t>Proposal</w:t>
      </w:r>
      <w:r w:rsidR="00D5208E" w:rsidRPr="009B5E1F">
        <w:rPr>
          <w:rFonts w:ascii="Verdana" w:hAnsi="Verdana"/>
          <w:color w:val="231F20"/>
        </w:rPr>
        <w:t xml:space="preserve"> </w:t>
      </w:r>
      <w:r w:rsidRPr="009B5E1F">
        <w:rPr>
          <w:rFonts w:ascii="Verdana" w:hAnsi="Verdana"/>
          <w:color w:val="231F20"/>
        </w:rPr>
        <w:t>in</w:t>
      </w:r>
      <w:r w:rsidR="00D5208E" w:rsidRPr="009B5E1F">
        <w:rPr>
          <w:rFonts w:ascii="Verdana" w:hAnsi="Verdana"/>
          <w:color w:val="231F20"/>
        </w:rPr>
        <w:t xml:space="preserve"> </w:t>
      </w:r>
      <w:proofErr w:type="gramStart"/>
      <w:r w:rsidRPr="009B5E1F">
        <w:rPr>
          <w:rFonts w:ascii="Verdana" w:hAnsi="Verdana"/>
          <w:color w:val="231F20"/>
        </w:rPr>
        <w:t>anyway</w:t>
      </w:r>
      <w:proofErr w:type="gramEnd"/>
      <w:r w:rsidR="00D5208E" w:rsidRPr="009B5E1F">
        <w:rPr>
          <w:rFonts w:ascii="Verdana" w:hAnsi="Verdana"/>
          <w:color w:val="231F20"/>
        </w:rPr>
        <w:t xml:space="preserve"> </w:t>
      </w:r>
      <w:r w:rsidRPr="009B5E1F">
        <w:rPr>
          <w:rFonts w:ascii="Verdana" w:hAnsi="Verdana"/>
          <w:color w:val="231F20"/>
        </w:rPr>
        <w:t>after</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proposal</w:t>
      </w:r>
      <w:r w:rsidR="00D5208E" w:rsidRPr="009B5E1F">
        <w:rPr>
          <w:rFonts w:ascii="Verdana" w:hAnsi="Verdana"/>
          <w:color w:val="231F20"/>
        </w:rPr>
        <w:t xml:space="preserve"> </w:t>
      </w:r>
      <w:r w:rsidRPr="009B5E1F">
        <w:rPr>
          <w:rFonts w:ascii="Verdana" w:hAnsi="Verdana"/>
          <w:color w:val="231F20"/>
        </w:rPr>
        <w:t>submission</w:t>
      </w:r>
      <w:r w:rsidR="00D5208E" w:rsidRPr="009B5E1F">
        <w:rPr>
          <w:rFonts w:ascii="Verdana" w:hAnsi="Verdana"/>
          <w:color w:val="231F20"/>
        </w:rPr>
        <w:t xml:space="preserve"> </w:t>
      </w:r>
      <w:r w:rsidRPr="009B5E1F">
        <w:rPr>
          <w:rFonts w:ascii="Verdana" w:hAnsi="Verdana"/>
          <w:color w:val="231F20"/>
        </w:rPr>
        <w:t>deadline except</w:t>
      </w:r>
      <w:r w:rsidR="00D5208E" w:rsidRPr="009B5E1F">
        <w:rPr>
          <w:rFonts w:ascii="Verdana" w:hAnsi="Verdana"/>
          <w:color w:val="231F20"/>
        </w:rPr>
        <w:t xml:space="preserve"> </w:t>
      </w:r>
      <w:r w:rsidRPr="009B5E1F">
        <w:rPr>
          <w:rFonts w:ascii="Verdana" w:hAnsi="Verdana"/>
          <w:color w:val="231F20"/>
        </w:rPr>
        <w:t>as</w:t>
      </w:r>
      <w:r w:rsidR="00D5208E" w:rsidRPr="009B5E1F">
        <w:rPr>
          <w:rFonts w:ascii="Verdana" w:hAnsi="Verdana"/>
          <w:color w:val="231F20"/>
        </w:rPr>
        <w:t xml:space="preserve"> </w:t>
      </w:r>
      <w:r w:rsidRPr="009B5E1F">
        <w:rPr>
          <w:rFonts w:ascii="Verdana" w:hAnsi="Verdana"/>
          <w:color w:val="231F20"/>
        </w:rPr>
        <w:t>permitted</w:t>
      </w:r>
      <w:r w:rsidR="00D5208E" w:rsidRPr="009B5E1F">
        <w:rPr>
          <w:rFonts w:ascii="Verdana" w:hAnsi="Verdana"/>
          <w:color w:val="231F20"/>
        </w:rPr>
        <w:t xml:space="preserve"> </w:t>
      </w:r>
      <w:r w:rsidRPr="009B5E1F">
        <w:rPr>
          <w:rFonts w:ascii="Verdana" w:hAnsi="Verdana"/>
          <w:color w:val="231F20"/>
        </w:rPr>
        <w:t>under</w:t>
      </w:r>
      <w:r w:rsidR="00D5208E" w:rsidRPr="009B5E1F">
        <w:rPr>
          <w:rFonts w:ascii="Verdana" w:hAnsi="Verdana"/>
          <w:color w:val="231F20"/>
        </w:rPr>
        <w:t xml:space="preserve"> </w:t>
      </w:r>
      <w:r w:rsidRPr="009B5E1F">
        <w:rPr>
          <w:rFonts w:ascii="Verdana" w:hAnsi="Verdana"/>
          <w:color w:val="231F20"/>
        </w:rPr>
        <w:t>ITC12.7.</w:t>
      </w:r>
      <w:r w:rsidR="00D5208E" w:rsidRPr="009B5E1F">
        <w:rPr>
          <w:rFonts w:ascii="Verdana" w:hAnsi="Verdana"/>
          <w:color w:val="231F20"/>
        </w:rPr>
        <w:t xml:space="preserve"> </w:t>
      </w:r>
      <w:r w:rsidRPr="009B5E1F">
        <w:rPr>
          <w:rFonts w:ascii="Verdana" w:hAnsi="Verdana"/>
          <w:color w:val="231F20"/>
        </w:rPr>
        <w:t>While</w:t>
      </w:r>
      <w:r w:rsidR="00D5208E" w:rsidRPr="009B5E1F">
        <w:rPr>
          <w:rFonts w:ascii="Verdana" w:hAnsi="Verdana"/>
          <w:color w:val="231F20"/>
        </w:rPr>
        <w:t xml:space="preserve"> </w:t>
      </w:r>
      <w:r w:rsidRPr="009B5E1F">
        <w:rPr>
          <w:rFonts w:ascii="Verdana" w:hAnsi="Verdana"/>
          <w:color w:val="231F20"/>
        </w:rPr>
        <w:t>evaluating</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Proposals</w:t>
      </w:r>
      <w:r w:rsidR="00316BD1" w:rsidRPr="009B5E1F">
        <w:rPr>
          <w:rFonts w:ascii="Verdana" w:hAnsi="Verdana"/>
          <w:color w:val="231F20"/>
        </w:rPr>
        <w:t xml:space="preserve">, the </w:t>
      </w:r>
      <w:r w:rsidRPr="009B5E1F">
        <w:rPr>
          <w:rFonts w:ascii="Verdana" w:hAnsi="Verdana"/>
          <w:color w:val="231F20"/>
        </w:rPr>
        <w:t>Evaluation</w:t>
      </w:r>
      <w:r w:rsidR="00316BD1" w:rsidRPr="009B5E1F">
        <w:rPr>
          <w:rFonts w:ascii="Verdana" w:hAnsi="Verdana"/>
          <w:color w:val="231F20"/>
        </w:rPr>
        <w:t xml:space="preserve"> </w:t>
      </w:r>
      <w:r w:rsidRPr="009B5E1F">
        <w:rPr>
          <w:rFonts w:ascii="Verdana" w:hAnsi="Verdana"/>
          <w:color w:val="231F20"/>
        </w:rPr>
        <w:t>Committee</w:t>
      </w:r>
      <w:r w:rsidR="00316BD1" w:rsidRPr="009B5E1F">
        <w:rPr>
          <w:rFonts w:ascii="Verdana" w:hAnsi="Verdana"/>
          <w:color w:val="231F20"/>
        </w:rPr>
        <w:t xml:space="preserve"> </w:t>
      </w:r>
      <w:r w:rsidRPr="009B5E1F">
        <w:rPr>
          <w:rFonts w:ascii="Verdana" w:hAnsi="Verdana"/>
          <w:color w:val="231F20"/>
        </w:rPr>
        <w:t>will</w:t>
      </w:r>
      <w:r w:rsidR="00316BD1" w:rsidRPr="009B5E1F">
        <w:rPr>
          <w:rFonts w:ascii="Verdana" w:hAnsi="Verdana"/>
          <w:color w:val="231F20"/>
        </w:rPr>
        <w:t xml:space="preserve"> </w:t>
      </w:r>
      <w:r w:rsidRPr="009B5E1F">
        <w:rPr>
          <w:rFonts w:ascii="Verdana" w:hAnsi="Verdana"/>
          <w:color w:val="231F20"/>
        </w:rPr>
        <w:t>conduct</w:t>
      </w:r>
      <w:r w:rsidR="00316BD1" w:rsidRPr="009B5E1F">
        <w:rPr>
          <w:rFonts w:ascii="Verdana" w:hAnsi="Verdana"/>
          <w:color w:val="231F20"/>
        </w:rPr>
        <w:t xml:space="preserve"> </w:t>
      </w:r>
      <w:r w:rsidRPr="009B5E1F">
        <w:rPr>
          <w:rFonts w:ascii="Verdana" w:hAnsi="Verdana"/>
          <w:color w:val="231F20"/>
        </w:rPr>
        <w:t>the evaluation</w:t>
      </w:r>
      <w:r w:rsidR="00D5208E" w:rsidRPr="009B5E1F">
        <w:rPr>
          <w:rFonts w:ascii="Verdana" w:hAnsi="Verdana"/>
          <w:color w:val="231F20"/>
        </w:rPr>
        <w:t xml:space="preserve"> </w:t>
      </w:r>
      <w:r w:rsidRPr="009B5E1F">
        <w:rPr>
          <w:rFonts w:ascii="Verdana" w:hAnsi="Verdana"/>
          <w:color w:val="231F20"/>
        </w:rPr>
        <w:t>solely</w:t>
      </w:r>
      <w:r w:rsidR="00D5208E" w:rsidRPr="009B5E1F">
        <w:rPr>
          <w:rFonts w:ascii="Verdana" w:hAnsi="Verdana"/>
          <w:color w:val="231F20"/>
        </w:rPr>
        <w:t xml:space="preserve"> </w:t>
      </w:r>
      <w:proofErr w:type="gramStart"/>
      <w:r w:rsidRPr="009B5E1F">
        <w:rPr>
          <w:rFonts w:ascii="Verdana" w:hAnsi="Verdana"/>
          <w:color w:val="231F20"/>
        </w:rPr>
        <w:t>on</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basis</w:t>
      </w:r>
      <w:r w:rsidR="00D5208E" w:rsidRPr="009B5E1F">
        <w:rPr>
          <w:rFonts w:ascii="Verdana" w:hAnsi="Verdana"/>
          <w:color w:val="231F20"/>
        </w:rPr>
        <w:t xml:space="preserve"> </w:t>
      </w:r>
      <w:r w:rsidRPr="009B5E1F">
        <w:rPr>
          <w:rFonts w:ascii="Verdana" w:hAnsi="Verdana"/>
          <w:color w:val="231F20"/>
        </w:rPr>
        <w:t>of</w:t>
      </w:r>
      <w:proofErr w:type="gramEnd"/>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submitted</w:t>
      </w:r>
      <w:r w:rsidR="00D5208E" w:rsidRPr="009B5E1F">
        <w:rPr>
          <w:rFonts w:ascii="Verdana" w:hAnsi="Verdana"/>
          <w:color w:val="231F20"/>
        </w:rPr>
        <w:t xml:space="preserve"> </w:t>
      </w:r>
      <w:r w:rsidRPr="009B5E1F">
        <w:rPr>
          <w:rFonts w:ascii="Verdana" w:hAnsi="Verdana"/>
          <w:color w:val="231F20"/>
        </w:rPr>
        <w:t>Technical</w:t>
      </w:r>
      <w:r w:rsidR="00D5208E" w:rsidRPr="009B5E1F">
        <w:rPr>
          <w:rFonts w:ascii="Verdana" w:hAnsi="Verdana"/>
          <w:color w:val="231F20"/>
        </w:rPr>
        <w:t xml:space="preserve"> </w:t>
      </w:r>
      <w:r w:rsidRPr="009B5E1F">
        <w:rPr>
          <w:rFonts w:ascii="Verdana" w:hAnsi="Verdana"/>
          <w:color w:val="231F20"/>
        </w:rPr>
        <w:t>and</w:t>
      </w:r>
      <w:r w:rsidR="00D5208E" w:rsidRPr="009B5E1F">
        <w:rPr>
          <w:rFonts w:ascii="Verdana" w:hAnsi="Verdana"/>
          <w:color w:val="231F20"/>
        </w:rPr>
        <w:t xml:space="preserve"> </w:t>
      </w:r>
      <w:r w:rsidRPr="009B5E1F">
        <w:rPr>
          <w:rFonts w:ascii="Verdana" w:hAnsi="Verdana"/>
          <w:color w:val="231F20"/>
        </w:rPr>
        <w:t>Financial</w:t>
      </w:r>
      <w:r w:rsidR="00D5208E" w:rsidRPr="009B5E1F">
        <w:rPr>
          <w:rFonts w:ascii="Verdana" w:hAnsi="Verdana"/>
          <w:color w:val="231F20"/>
        </w:rPr>
        <w:t xml:space="preserve"> </w:t>
      </w:r>
      <w:r w:rsidRPr="009B5E1F">
        <w:rPr>
          <w:rFonts w:ascii="Verdana" w:hAnsi="Verdana"/>
          <w:color w:val="231F20"/>
        </w:rPr>
        <w:t>Proposals.</w:t>
      </w:r>
    </w:p>
    <w:p w14:paraId="3D3C93D7" w14:textId="77777777" w:rsidR="00F20AEA" w:rsidRPr="009B5E1F" w:rsidRDefault="0064449A" w:rsidP="00D549C9">
      <w:pPr>
        <w:pStyle w:val="Heading2"/>
        <w:numPr>
          <w:ilvl w:val="0"/>
          <w:numId w:val="77"/>
        </w:numPr>
        <w:spacing w:before="249"/>
        <w:ind w:left="851" w:right="822" w:hanging="567"/>
        <w:rPr>
          <w:rFonts w:ascii="Verdana" w:hAnsi="Verdana"/>
          <w:b w:val="0"/>
          <w:bCs w:val="0"/>
          <w:color w:val="231F20"/>
          <w:sz w:val="22"/>
          <w:szCs w:val="22"/>
        </w:rPr>
      </w:pPr>
      <w:bookmarkStart w:id="69" w:name="_Toc80701879"/>
      <w:bookmarkStart w:id="70" w:name="_Toc80704424"/>
      <w:r w:rsidRPr="009B5E1F">
        <w:rPr>
          <w:rFonts w:ascii="Verdana" w:hAnsi="Verdana"/>
          <w:color w:val="231F20"/>
          <w:sz w:val="22"/>
          <w:szCs w:val="22"/>
        </w:rPr>
        <w:t>Evaluation</w:t>
      </w:r>
      <w:r w:rsidR="00316BD1" w:rsidRPr="009B5E1F">
        <w:rPr>
          <w:rFonts w:ascii="Verdana" w:hAnsi="Verdana"/>
          <w:color w:val="231F20"/>
          <w:sz w:val="22"/>
          <w:szCs w:val="22"/>
        </w:rPr>
        <w:t xml:space="preserve"> </w:t>
      </w:r>
      <w:r w:rsidRPr="009B5E1F">
        <w:rPr>
          <w:rFonts w:ascii="Verdana" w:hAnsi="Verdana"/>
          <w:color w:val="231F20"/>
          <w:sz w:val="22"/>
          <w:szCs w:val="22"/>
        </w:rPr>
        <w:t>of</w:t>
      </w:r>
      <w:r w:rsidR="00316BD1" w:rsidRPr="009B5E1F">
        <w:rPr>
          <w:rFonts w:ascii="Verdana" w:hAnsi="Verdana"/>
          <w:color w:val="231F20"/>
          <w:sz w:val="22"/>
          <w:szCs w:val="22"/>
        </w:rPr>
        <w:t xml:space="preserve"> </w:t>
      </w:r>
      <w:r w:rsidRPr="009B5E1F">
        <w:rPr>
          <w:rFonts w:ascii="Verdana" w:hAnsi="Verdana"/>
          <w:color w:val="231F20"/>
          <w:sz w:val="22"/>
          <w:szCs w:val="22"/>
        </w:rPr>
        <w:t>Technical</w:t>
      </w:r>
      <w:r w:rsidR="00316BD1" w:rsidRPr="009B5E1F">
        <w:rPr>
          <w:rFonts w:ascii="Verdana" w:hAnsi="Verdana"/>
          <w:color w:val="231F20"/>
          <w:sz w:val="22"/>
          <w:szCs w:val="22"/>
        </w:rPr>
        <w:t xml:space="preserve"> </w:t>
      </w:r>
      <w:r w:rsidRPr="009B5E1F">
        <w:rPr>
          <w:rFonts w:ascii="Verdana" w:hAnsi="Verdana"/>
          <w:color w:val="231F20"/>
          <w:sz w:val="22"/>
          <w:szCs w:val="22"/>
        </w:rPr>
        <w:t>Proposals</w:t>
      </w:r>
      <w:bookmarkEnd w:id="69"/>
      <w:bookmarkEnd w:id="70"/>
    </w:p>
    <w:p w14:paraId="58007DAA" w14:textId="77777777" w:rsidR="00F20AEA" w:rsidRPr="009B5E1F" w:rsidRDefault="0064449A" w:rsidP="00D549C9">
      <w:pPr>
        <w:pStyle w:val="ListParagraph"/>
        <w:numPr>
          <w:ilvl w:val="1"/>
          <w:numId w:val="50"/>
        </w:numPr>
        <w:tabs>
          <w:tab w:val="left" w:pos="851"/>
        </w:tabs>
        <w:spacing w:before="257" w:line="230" w:lineRule="auto"/>
        <w:ind w:left="851" w:right="838" w:hanging="567"/>
        <w:jc w:val="both"/>
        <w:rPr>
          <w:rFonts w:ascii="Verdana" w:hAnsi="Verdana"/>
        </w:rPr>
      </w:pPr>
      <w:r w:rsidRPr="009B5E1F">
        <w:rPr>
          <w:rFonts w:ascii="Verdana" w:hAnsi="Verdana"/>
          <w:color w:val="231F20"/>
        </w:rPr>
        <w:t xml:space="preserve">The Procuring Entity's evaluation committee shall evaluate the Technical Proposals that have passed the eligibility and mandatory criteria, </w:t>
      </w:r>
      <w:proofErr w:type="gramStart"/>
      <w:r w:rsidRPr="009B5E1F">
        <w:rPr>
          <w:rFonts w:ascii="Verdana" w:hAnsi="Verdana"/>
          <w:color w:val="231F20"/>
        </w:rPr>
        <w:t>on the basis of</w:t>
      </w:r>
      <w:proofErr w:type="gramEnd"/>
      <w:r w:rsidRPr="009B5E1F">
        <w:rPr>
          <w:rFonts w:ascii="Verdana" w:hAnsi="Verdana"/>
          <w:color w:val="231F20"/>
        </w:rPr>
        <w:t xml:space="preserve"> their responsiveness to the </w:t>
      </w:r>
      <w:r w:rsidRPr="009B5E1F">
        <w:rPr>
          <w:rFonts w:ascii="Verdana" w:hAnsi="Verdana"/>
          <w:color w:val="231F20"/>
          <w:spacing w:val="-4"/>
        </w:rPr>
        <w:t xml:space="preserve">Terms </w:t>
      </w:r>
      <w:r w:rsidRPr="009B5E1F">
        <w:rPr>
          <w:rFonts w:ascii="Verdana" w:hAnsi="Verdana"/>
          <w:color w:val="231F20"/>
        </w:rPr>
        <w:t xml:space="preserve">of Reference and the </w:t>
      </w:r>
      <w:r w:rsidRPr="009B5E1F">
        <w:rPr>
          <w:rFonts w:ascii="Verdana" w:hAnsi="Verdana"/>
          <w:color w:val="231F20"/>
          <w:spacing w:val="-7"/>
        </w:rPr>
        <w:t xml:space="preserve">RFP. </w:t>
      </w:r>
      <w:r w:rsidRPr="009B5E1F">
        <w:rPr>
          <w:rFonts w:ascii="Verdana" w:hAnsi="Verdana"/>
          <w:color w:val="231F20"/>
        </w:rPr>
        <w:t>The eligibility and mandatory criteria shall include the following and any other that may include in the Data sheet.</w:t>
      </w:r>
    </w:p>
    <w:p w14:paraId="25E1C571" w14:textId="77777777" w:rsidR="00F20AEA" w:rsidRPr="009B5E1F" w:rsidRDefault="0064449A" w:rsidP="00D549C9">
      <w:pPr>
        <w:pStyle w:val="ListParagraph"/>
        <w:numPr>
          <w:ilvl w:val="0"/>
          <w:numId w:val="22"/>
        </w:numPr>
        <w:spacing w:before="68"/>
        <w:ind w:left="1080" w:right="822" w:hanging="360"/>
        <w:rPr>
          <w:rFonts w:ascii="Verdana" w:hAnsi="Verdana"/>
        </w:rPr>
      </w:pPr>
      <w:r w:rsidRPr="009B5E1F">
        <w:rPr>
          <w:rFonts w:ascii="Verdana" w:hAnsi="Verdana"/>
          <w:color w:val="231F20"/>
        </w:rPr>
        <w:t>Firm</w:t>
      </w:r>
      <w:r w:rsidR="00316BD1" w:rsidRPr="009B5E1F">
        <w:rPr>
          <w:rFonts w:ascii="Verdana" w:hAnsi="Verdana"/>
          <w:color w:val="231F20"/>
        </w:rPr>
        <w:t xml:space="preserve"> </w:t>
      </w:r>
      <w:r w:rsidRPr="009B5E1F">
        <w:rPr>
          <w:rFonts w:ascii="Verdana" w:hAnsi="Verdana"/>
          <w:color w:val="231F20"/>
        </w:rPr>
        <w:t>has</w:t>
      </w:r>
      <w:r w:rsidR="00316BD1" w:rsidRPr="009B5E1F">
        <w:rPr>
          <w:rFonts w:ascii="Verdana" w:hAnsi="Verdana"/>
          <w:color w:val="231F20"/>
        </w:rPr>
        <w:t xml:space="preserve"> </w:t>
      </w:r>
      <w:r w:rsidRPr="009B5E1F">
        <w:rPr>
          <w:rFonts w:ascii="Verdana" w:hAnsi="Verdana"/>
          <w:color w:val="231F20"/>
        </w:rPr>
        <w:t>submitted</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required</w:t>
      </w:r>
      <w:r w:rsidR="00316BD1" w:rsidRPr="009B5E1F">
        <w:rPr>
          <w:rFonts w:ascii="Verdana" w:hAnsi="Verdana"/>
          <w:color w:val="231F20"/>
        </w:rPr>
        <w:t xml:space="preserve"> </w:t>
      </w:r>
      <w:r w:rsidRPr="009B5E1F">
        <w:rPr>
          <w:rFonts w:ascii="Verdana" w:hAnsi="Verdana"/>
          <w:color w:val="231F20"/>
        </w:rPr>
        <w:t>number</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copies</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Technical</w:t>
      </w:r>
      <w:r w:rsidR="00316BD1" w:rsidRPr="009B5E1F">
        <w:rPr>
          <w:rFonts w:ascii="Verdana" w:hAnsi="Verdana"/>
          <w:color w:val="231F20"/>
        </w:rPr>
        <w:t xml:space="preserve"> </w:t>
      </w:r>
      <w:r w:rsidRPr="009B5E1F">
        <w:rPr>
          <w:rFonts w:ascii="Verdana" w:hAnsi="Verdana"/>
          <w:color w:val="231F20"/>
        </w:rPr>
        <w:t>Proposals.</w:t>
      </w:r>
    </w:p>
    <w:p w14:paraId="61603BFE"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Firm</w:t>
      </w:r>
      <w:r w:rsidR="00316BD1" w:rsidRPr="009B5E1F">
        <w:rPr>
          <w:rFonts w:ascii="Verdana" w:hAnsi="Verdana"/>
          <w:color w:val="231F20"/>
        </w:rPr>
        <w:t xml:space="preserve"> </w:t>
      </w:r>
      <w:r w:rsidRPr="009B5E1F">
        <w:rPr>
          <w:rFonts w:ascii="Verdana" w:hAnsi="Verdana"/>
          <w:color w:val="231F20"/>
        </w:rPr>
        <w:t>has</w:t>
      </w:r>
      <w:r w:rsidR="00316BD1" w:rsidRPr="009B5E1F">
        <w:rPr>
          <w:rFonts w:ascii="Verdana" w:hAnsi="Verdana"/>
          <w:color w:val="231F20"/>
        </w:rPr>
        <w:t xml:space="preserve"> </w:t>
      </w:r>
      <w:r w:rsidRPr="009B5E1F">
        <w:rPr>
          <w:rFonts w:ascii="Verdana" w:hAnsi="Verdana"/>
          <w:color w:val="231F20"/>
        </w:rPr>
        <w:t>submitted</w:t>
      </w:r>
      <w:r w:rsidR="00316BD1" w:rsidRPr="009B5E1F">
        <w:rPr>
          <w:rFonts w:ascii="Verdana" w:hAnsi="Verdana"/>
          <w:color w:val="231F20"/>
        </w:rPr>
        <w:t xml:space="preserve"> </w:t>
      </w:r>
      <w:r w:rsidRPr="009B5E1F">
        <w:rPr>
          <w:rFonts w:ascii="Verdana" w:hAnsi="Verdana"/>
          <w:color w:val="231F20"/>
        </w:rPr>
        <w:t>a</w:t>
      </w:r>
      <w:r w:rsidR="00316BD1" w:rsidRPr="009B5E1F">
        <w:rPr>
          <w:rFonts w:ascii="Verdana" w:hAnsi="Verdana"/>
          <w:color w:val="231F20"/>
        </w:rPr>
        <w:t xml:space="preserve"> </w:t>
      </w:r>
      <w:r w:rsidRPr="009B5E1F">
        <w:rPr>
          <w:rFonts w:ascii="Verdana" w:hAnsi="Verdana"/>
          <w:color w:val="231F20"/>
        </w:rPr>
        <w:t>sealed</w:t>
      </w:r>
      <w:r w:rsidR="00316BD1" w:rsidRPr="009B5E1F">
        <w:rPr>
          <w:rFonts w:ascii="Verdana" w:hAnsi="Verdana"/>
          <w:color w:val="231F20"/>
        </w:rPr>
        <w:t xml:space="preserve"> </w:t>
      </w:r>
      <w:r w:rsidRPr="009B5E1F">
        <w:rPr>
          <w:rFonts w:ascii="Verdana" w:hAnsi="Verdana"/>
          <w:color w:val="231F20"/>
        </w:rPr>
        <w:t>ﬁnancial</w:t>
      </w:r>
      <w:r w:rsidR="00316BD1" w:rsidRPr="009B5E1F">
        <w:rPr>
          <w:rFonts w:ascii="Verdana" w:hAnsi="Verdana"/>
          <w:color w:val="231F20"/>
        </w:rPr>
        <w:t xml:space="preserve"> </w:t>
      </w:r>
      <w:r w:rsidRPr="009B5E1F">
        <w:rPr>
          <w:rFonts w:ascii="Verdana" w:hAnsi="Verdana"/>
          <w:color w:val="231F20"/>
        </w:rPr>
        <w:t>proposal.</w:t>
      </w:r>
    </w:p>
    <w:p w14:paraId="43EA651A"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Proposal</w:t>
      </w:r>
      <w:r w:rsidR="00316BD1" w:rsidRPr="009B5E1F">
        <w:rPr>
          <w:rFonts w:ascii="Verdana" w:hAnsi="Verdana"/>
          <w:color w:val="231F20"/>
        </w:rPr>
        <w:t xml:space="preserve"> </w:t>
      </w:r>
      <w:r w:rsidRPr="009B5E1F">
        <w:rPr>
          <w:rFonts w:ascii="Verdana" w:hAnsi="Verdana"/>
          <w:color w:val="231F20"/>
        </w:rPr>
        <w:t>is</w:t>
      </w:r>
      <w:r w:rsidR="00316BD1" w:rsidRPr="009B5E1F">
        <w:rPr>
          <w:rFonts w:ascii="Verdana" w:hAnsi="Verdana"/>
          <w:color w:val="231F20"/>
        </w:rPr>
        <w:t xml:space="preserve"> </w:t>
      </w:r>
      <w:r w:rsidRPr="009B5E1F">
        <w:rPr>
          <w:rFonts w:ascii="Verdana" w:hAnsi="Verdana"/>
          <w:color w:val="231F20"/>
        </w:rPr>
        <w:t>valid</w:t>
      </w:r>
      <w:r w:rsidR="00316BD1" w:rsidRPr="009B5E1F">
        <w:rPr>
          <w:rFonts w:ascii="Verdana" w:hAnsi="Verdana"/>
          <w:color w:val="231F20"/>
        </w:rPr>
        <w:t xml:space="preserve"> </w:t>
      </w:r>
      <w:r w:rsidRPr="009B5E1F">
        <w:rPr>
          <w:rFonts w:ascii="Verdana" w:hAnsi="Verdana"/>
          <w:color w:val="231F20"/>
        </w:rPr>
        <w:t>for</w:t>
      </w:r>
      <w:r w:rsidR="00316BD1" w:rsidRPr="009B5E1F">
        <w:rPr>
          <w:rFonts w:ascii="Verdana" w:hAnsi="Verdana"/>
          <w:color w:val="231F20"/>
        </w:rPr>
        <w:t xml:space="preserve"> </w:t>
      </w:r>
      <w:r w:rsidRPr="009B5E1F">
        <w:rPr>
          <w:rFonts w:ascii="Verdana" w:hAnsi="Verdana"/>
          <w:color w:val="231F20"/>
        </w:rPr>
        <w:t>the</w:t>
      </w:r>
      <w:r w:rsidR="00316BD1" w:rsidRPr="009B5E1F">
        <w:rPr>
          <w:rFonts w:ascii="Verdana" w:hAnsi="Verdana"/>
          <w:color w:val="231F20"/>
        </w:rPr>
        <w:t xml:space="preserve"> </w:t>
      </w:r>
      <w:r w:rsidRPr="009B5E1F">
        <w:rPr>
          <w:rFonts w:ascii="Verdana" w:hAnsi="Verdana"/>
          <w:color w:val="231F20"/>
        </w:rPr>
        <w:t>required</w:t>
      </w:r>
      <w:r w:rsidR="00316BD1" w:rsidRPr="009B5E1F">
        <w:rPr>
          <w:rFonts w:ascii="Verdana" w:hAnsi="Verdana"/>
          <w:color w:val="231F20"/>
        </w:rPr>
        <w:t xml:space="preserve"> </w:t>
      </w:r>
      <w:r w:rsidRPr="009B5E1F">
        <w:rPr>
          <w:rFonts w:ascii="Verdana" w:hAnsi="Verdana"/>
          <w:color w:val="231F20"/>
        </w:rPr>
        <w:t>number</w:t>
      </w:r>
      <w:r w:rsidR="00316BD1" w:rsidRPr="009B5E1F">
        <w:rPr>
          <w:rFonts w:ascii="Verdana" w:hAnsi="Verdana"/>
          <w:color w:val="231F20"/>
        </w:rPr>
        <w:t xml:space="preserve"> </w:t>
      </w:r>
      <w:r w:rsidRPr="009B5E1F">
        <w:rPr>
          <w:rFonts w:ascii="Verdana" w:hAnsi="Verdana"/>
          <w:color w:val="231F20"/>
        </w:rPr>
        <w:t>of</w:t>
      </w:r>
      <w:r w:rsidR="00316BD1" w:rsidRPr="009B5E1F">
        <w:rPr>
          <w:rFonts w:ascii="Verdana" w:hAnsi="Verdana"/>
          <w:color w:val="231F20"/>
        </w:rPr>
        <w:t xml:space="preserve"> </w:t>
      </w:r>
      <w:r w:rsidRPr="009B5E1F">
        <w:rPr>
          <w:rFonts w:ascii="Verdana" w:hAnsi="Verdana"/>
          <w:color w:val="231F20"/>
        </w:rPr>
        <w:t>days.</w:t>
      </w:r>
    </w:p>
    <w:p w14:paraId="12356A85"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 Technical Proposal is signed by the person with power of attorney, without material deviation, reservation, or</w:t>
      </w:r>
      <w:r w:rsidR="00316BD1" w:rsidRPr="009B5E1F">
        <w:rPr>
          <w:rFonts w:ascii="Verdana" w:hAnsi="Verdana"/>
          <w:color w:val="231F20"/>
        </w:rPr>
        <w:t xml:space="preserve"> </w:t>
      </w:r>
      <w:r w:rsidRPr="009B5E1F">
        <w:rPr>
          <w:rFonts w:ascii="Verdana" w:hAnsi="Verdana"/>
          <w:color w:val="231F20"/>
        </w:rPr>
        <w:t>omission.</w:t>
      </w:r>
    </w:p>
    <w:p w14:paraId="26441C27" w14:textId="575EA819"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Technical</w:t>
      </w:r>
      <w:r w:rsidR="00D5208E" w:rsidRPr="009B5E1F">
        <w:rPr>
          <w:rFonts w:ascii="Verdana" w:hAnsi="Verdana"/>
          <w:color w:val="231F20"/>
        </w:rPr>
        <w:t xml:space="preserve"> </w:t>
      </w:r>
      <w:r w:rsidRPr="009B5E1F">
        <w:rPr>
          <w:rFonts w:ascii="Verdana" w:hAnsi="Verdana"/>
          <w:color w:val="231F20"/>
        </w:rPr>
        <w:t>Proposal</w:t>
      </w:r>
      <w:r w:rsidR="00D5208E" w:rsidRPr="009B5E1F">
        <w:rPr>
          <w:rFonts w:ascii="Verdana" w:hAnsi="Verdana"/>
          <w:color w:val="231F20"/>
        </w:rPr>
        <w:t xml:space="preserve"> </w:t>
      </w:r>
      <w:r w:rsidRPr="009B5E1F">
        <w:rPr>
          <w:rFonts w:ascii="Verdana" w:hAnsi="Verdana"/>
          <w:color w:val="231F20"/>
        </w:rPr>
        <w:t>is</w:t>
      </w:r>
      <w:r w:rsidR="00D5208E" w:rsidRPr="009B5E1F">
        <w:rPr>
          <w:rFonts w:ascii="Verdana" w:hAnsi="Verdana"/>
          <w:color w:val="231F20"/>
        </w:rPr>
        <w:t xml:space="preserve"> </w:t>
      </w:r>
      <w:r w:rsidRPr="009B5E1F">
        <w:rPr>
          <w:rFonts w:ascii="Verdana" w:hAnsi="Verdana"/>
          <w:color w:val="231F20"/>
        </w:rPr>
        <w:t>complete</w:t>
      </w:r>
      <w:r w:rsidR="00D5208E" w:rsidRPr="009B5E1F">
        <w:rPr>
          <w:rFonts w:ascii="Verdana" w:hAnsi="Verdana"/>
          <w:color w:val="231F20"/>
        </w:rPr>
        <w:t xml:space="preserve"> </w:t>
      </w:r>
      <w:r w:rsidRPr="009B5E1F">
        <w:rPr>
          <w:rFonts w:ascii="Verdana" w:hAnsi="Verdana"/>
          <w:color w:val="231F20"/>
        </w:rPr>
        <w:t>with</w:t>
      </w:r>
      <w:r w:rsidR="00D5208E" w:rsidRPr="009B5E1F">
        <w:rPr>
          <w:rFonts w:ascii="Verdana" w:hAnsi="Verdana"/>
          <w:color w:val="231F20"/>
        </w:rPr>
        <w:t xml:space="preserve"> </w:t>
      </w:r>
      <w:r w:rsidRPr="009B5E1F">
        <w:rPr>
          <w:rFonts w:ascii="Verdana" w:hAnsi="Verdana"/>
          <w:color w:val="231F20"/>
        </w:rPr>
        <w:t>all</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forms</w:t>
      </w:r>
      <w:r w:rsidR="00D5208E" w:rsidRPr="009B5E1F">
        <w:rPr>
          <w:rFonts w:ascii="Verdana" w:hAnsi="Verdana"/>
          <w:color w:val="231F20"/>
        </w:rPr>
        <w:t xml:space="preserve"> </w:t>
      </w:r>
      <w:r w:rsidRPr="009B5E1F">
        <w:rPr>
          <w:rFonts w:ascii="Verdana" w:hAnsi="Verdana"/>
          <w:color w:val="231F20"/>
        </w:rPr>
        <w:t>and</w:t>
      </w:r>
      <w:r w:rsidR="00D5208E" w:rsidRPr="009B5E1F">
        <w:rPr>
          <w:rFonts w:ascii="Verdana" w:hAnsi="Verdana"/>
          <w:color w:val="231F20"/>
        </w:rPr>
        <w:t xml:space="preserve"> </w:t>
      </w:r>
      <w:r w:rsidRPr="009B5E1F">
        <w:rPr>
          <w:rFonts w:ascii="Verdana" w:hAnsi="Verdana"/>
          <w:color w:val="231F20"/>
        </w:rPr>
        <w:t>required</w:t>
      </w:r>
      <w:r w:rsidR="00D5208E" w:rsidRPr="009B5E1F">
        <w:rPr>
          <w:rFonts w:ascii="Verdana" w:hAnsi="Verdana"/>
          <w:color w:val="231F20"/>
        </w:rPr>
        <w:t xml:space="preserve"> </w:t>
      </w:r>
      <w:r w:rsidRPr="009B5E1F">
        <w:rPr>
          <w:rFonts w:ascii="Verdana" w:hAnsi="Verdana"/>
          <w:color w:val="231F20"/>
        </w:rPr>
        <w:t>documentary</w:t>
      </w:r>
      <w:r w:rsidR="00D5208E" w:rsidRPr="009B5E1F">
        <w:rPr>
          <w:rFonts w:ascii="Verdana" w:hAnsi="Verdana"/>
          <w:color w:val="231F20"/>
        </w:rPr>
        <w:t xml:space="preserve"> </w:t>
      </w:r>
      <w:r w:rsidRPr="009B5E1F">
        <w:rPr>
          <w:rFonts w:ascii="Verdana" w:hAnsi="Verdana"/>
          <w:color w:val="231F20"/>
        </w:rPr>
        <w:t>evidence</w:t>
      </w:r>
      <w:r w:rsidR="00D5208E" w:rsidRPr="009B5E1F">
        <w:rPr>
          <w:rFonts w:ascii="Verdana" w:hAnsi="Verdana"/>
          <w:color w:val="231F20"/>
        </w:rPr>
        <w:t xml:space="preserve"> </w:t>
      </w:r>
      <w:r w:rsidRPr="009B5E1F">
        <w:rPr>
          <w:rFonts w:ascii="Verdana" w:hAnsi="Verdana"/>
          <w:color w:val="231F20"/>
        </w:rPr>
        <w:t>submitted.</w:t>
      </w:r>
    </w:p>
    <w:p w14:paraId="1DF8C19D" w14:textId="4A1E1306"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A</w:t>
      </w:r>
      <w:r w:rsidR="002B6DF5" w:rsidRPr="009B5E1F">
        <w:rPr>
          <w:rFonts w:ascii="Verdana" w:hAnsi="Verdana"/>
          <w:color w:val="231F20"/>
        </w:rPr>
        <w:t xml:space="preserve"> </w:t>
      </w:r>
      <w:r w:rsidRPr="009B5E1F">
        <w:rPr>
          <w:rFonts w:ascii="Verdana" w:hAnsi="Verdana"/>
          <w:color w:val="231F20"/>
        </w:rPr>
        <w:t>valid</w:t>
      </w:r>
      <w:r w:rsidR="002B6DF5" w:rsidRPr="009B5E1F">
        <w:rPr>
          <w:rFonts w:ascii="Verdana" w:hAnsi="Verdana"/>
          <w:color w:val="231F20"/>
        </w:rPr>
        <w:t xml:space="preserve"> </w:t>
      </w:r>
      <w:r w:rsidRPr="009B5E1F">
        <w:rPr>
          <w:rFonts w:ascii="Verdana" w:hAnsi="Verdana"/>
          <w:color w:val="231F20"/>
        </w:rPr>
        <w:t>tax</w:t>
      </w:r>
      <w:r w:rsidR="002B6DF5" w:rsidRPr="009B5E1F">
        <w:rPr>
          <w:rFonts w:ascii="Verdana" w:hAnsi="Verdana"/>
          <w:color w:val="231F20"/>
        </w:rPr>
        <w:t xml:space="preserve"> </w:t>
      </w:r>
      <w:r w:rsidRPr="009B5E1F">
        <w:rPr>
          <w:rFonts w:ascii="Verdana" w:hAnsi="Verdana"/>
          <w:color w:val="231F20"/>
        </w:rPr>
        <w:t>compliance</w:t>
      </w:r>
      <w:r w:rsidR="002B6DF5" w:rsidRPr="009B5E1F">
        <w:rPr>
          <w:rFonts w:ascii="Verdana" w:hAnsi="Verdana"/>
          <w:color w:val="231F20"/>
        </w:rPr>
        <w:t xml:space="preserve"> </w:t>
      </w:r>
      <w:r w:rsidRPr="009B5E1F">
        <w:rPr>
          <w:rFonts w:ascii="Verdana" w:hAnsi="Verdana"/>
          <w:color w:val="231F20"/>
        </w:rPr>
        <w:t>certiﬁcate</w:t>
      </w:r>
      <w:r w:rsidR="002B6DF5" w:rsidRPr="009B5E1F">
        <w:rPr>
          <w:rFonts w:ascii="Verdana" w:hAnsi="Verdana"/>
          <w:color w:val="231F20"/>
        </w:rPr>
        <w:t xml:space="preserve"> </w:t>
      </w:r>
      <w:r w:rsidRPr="009B5E1F">
        <w:rPr>
          <w:rFonts w:ascii="Verdana" w:hAnsi="Verdana"/>
          <w:color w:val="231F20"/>
        </w:rPr>
        <w:t>or</w:t>
      </w:r>
      <w:r w:rsidR="002B6DF5" w:rsidRPr="009B5E1F">
        <w:rPr>
          <w:rFonts w:ascii="Verdana" w:hAnsi="Verdana"/>
          <w:color w:val="231F20"/>
        </w:rPr>
        <w:t xml:space="preserve"> </w:t>
      </w:r>
      <w:r w:rsidRPr="009B5E1F">
        <w:rPr>
          <w:rFonts w:ascii="Verdana" w:hAnsi="Verdana"/>
          <w:color w:val="231F20"/>
        </w:rPr>
        <w:t>tax</w:t>
      </w:r>
      <w:r w:rsidR="002B6DF5" w:rsidRPr="009B5E1F">
        <w:rPr>
          <w:rFonts w:ascii="Verdana" w:hAnsi="Verdana"/>
          <w:color w:val="231F20"/>
        </w:rPr>
        <w:t xml:space="preserve"> </w:t>
      </w:r>
      <w:r w:rsidRPr="009B5E1F">
        <w:rPr>
          <w:rFonts w:ascii="Verdana" w:hAnsi="Verdana"/>
          <w:color w:val="231F20"/>
        </w:rPr>
        <w:t>exemption</w:t>
      </w:r>
      <w:r w:rsidR="002B6DF5" w:rsidRPr="009B5E1F">
        <w:rPr>
          <w:rFonts w:ascii="Verdana" w:hAnsi="Verdana"/>
          <w:color w:val="231F20"/>
        </w:rPr>
        <w:t xml:space="preserve"> </w:t>
      </w:r>
      <w:r w:rsidRPr="009B5E1F">
        <w:rPr>
          <w:rFonts w:ascii="Verdana" w:hAnsi="Verdana"/>
          <w:color w:val="231F20"/>
        </w:rPr>
        <w:t>certiﬁcate</w:t>
      </w:r>
      <w:r w:rsidR="002B6DF5" w:rsidRPr="009B5E1F">
        <w:rPr>
          <w:rFonts w:ascii="Verdana" w:hAnsi="Verdana"/>
          <w:color w:val="231F20"/>
        </w:rPr>
        <w:t xml:space="preserve"> </w:t>
      </w:r>
      <w:r w:rsidRPr="009B5E1F">
        <w:rPr>
          <w:rFonts w:ascii="Verdana" w:hAnsi="Verdana"/>
          <w:color w:val="231F20"/>
        </w:rPr>
        <w:t>issued</w:t>
      </w:r>
      <w:r w:rsidR="002B6DF5" w:rsidRPr="009B5E1F">
        <w:rPr>
          <w:rFonts w:ascii="Verdana" w:hAnsi="Verdana"/>
          <w:color w:val="231F20"/>
        </w:rPr>
        <w:t xml:space="preserve"> </w:t>
      </w:r>
      <w:r w:rsidRPr="009B5E1F">
        <w:rPr>
          <w:rFonts w:ascii="Verdana" w:hAnsi="Verdana"/>
          <w:color w:val="231F20"/>
        </w:rPr>
        <w:t>by</w:t>
      </w:r>
      <w:r w:rsidR="002B6DF5" w:rsidRPr="009B5E1F">
        <w:rPr>
          <w:rFonts w:ascii="Verdana" w:hAnsi="Verdana"/>
          <w:color w:val="231F20"/>
        </w:rPr>
        <w:t xml:space="preserve"> </w:t>
      </w:r>
      <w:r w:rsidRPr="009B5E1F">
        <w:rPr>
          <w:rFonts w:ascii="Verdana" w:hAnsi="Verdana"/>
          <w:color w:val="231F20"/>
        </w:rPr>
        <w:t>the</w:t>
      </w:r>
      <w:r w:rsidR="002B6DF5" w:rsidRPr="009B5E1F">
        <w:rPr>
          <w:rFonts w:ascii="Verdana" w:hAnsi="Verdana"/>
          <w:color w:val="231F20"/>
        </w:rPr>
        <w:t xml:space="preserve"> </w:t>
      </w:r>
      <w:r w:rsidRPr="009B5E1F">
        <w:rPr>
          <w:rFonts w:ascii="Verdana" w:hAnsi="Verdana"/>
          <w:color w:val="231F20"/>
        </w:rPr>
        <w:t>Kenya</w:t>
      </w:r>
      <w:r w:rsidR="002B6DF5" w:rsidRPr="009B5E1F">
        <w:rPr>
          <w:rFonts w:ascii="Verdana" w:hAnsi="Verdana"/>
          <w:color w:val="231F20"/>
        </w:rPr>
        <w:t xml:space="preserve"> </w:t>
      </w:r>
      <w:r w:rsidRPr="009B5E1F">
        <w:rPr>
          <w:rFonts w:ascii="Verdana" w:hAnsi="Verdana"/>
          <w:color w:val="231F20"/>
        </w:rPr>
        <w:t>Revenue</w:t>
      </w:r>
      <w:r w:rsidR="002B6DF5" w:rsidRPr="009B5E1F">
        <w:rPr>
          <w:rFonts w:ascii="Verdana" w:hAnsi="Verdana"/>
          <w:color w:val="231F20"/>
        </w:rPr>
        <w:t xml:space="preserve"> </w:t>
      </w:r>
      <w:r w:rsidRPr="009B5E1F">
        <w:rPr>
          <w:rFonts w:ascii="Verdana" w:hAnsi="Verdana"/>
          <w:color w:val="231F20"/>
        </w:rPr>
        <w:t>Authority</w:t>
      </w:r>
      <w:r w:rsidR="002B6DF5" w:rsidRPr="009B5E1F">
        <w:rPr>
          <w:rFonts w:ascii="Verdana" w:hAnsi="Verdana"/>
          <w:color w:val="231F20"/>
        </w:rPr>
        <w:t xml:space="preserve"> </w:t>
      </w:r>
      <w:r w:rsidRPr="009B5E1F">
        <w:rPr>
          <w:rFonts w:ascii="Verdana" w:hAnsi="Verdana"/>
          <w:color w:val="231F20"/>
        </w:rPr>
        <w:t>in accordance</w:t>
      </w:r>
      <w:r w:rsidR="000B245A" w:rsidRPr="009B5E1F">
        <w:rPr>
          <w:rFonts w:ascii="Verdana" w:hAnsi="Verdana"/>
          <w:color w:val="231F20"/>
        </w:rPr>
        <w:t xml:space="preserve"> </w:t>
      </w:r>
      <w:r w:rsidRPr="009B5E1F">
        <w:rPr>
          <w:rFonts w:ascii="Verdana" w:hAnsi="Verdana"/>
          <w:color w:val="231F20"/>
        </w:rPr>
        <w:t>with</w:t>
      </w:r>
      <w:r w:rsidR="000B245A" w:rsidRPr="009B5E1F">
        <w:rPr>
          <w:rFonts w:ascii="Verdana" w:hAnsi="Verdana"/>
          <w:color w:val="231F20"/>
        </w:rPr>
        <w:t xml:space="preserve"> </w:t>
      </w:r>
      <w:r w:rsidRPr="009B5E1F">
        <w:rPr>
          <w:rFonts w:ascii="Verdana" w:hAnsi="Verdana"/>
          <w:color w:val="231F20"/>
        </w:rPr>
        <w:t>ITT</w:t>
      </w:r>
      <w:r w:rsidR="000B245A" w:rsidRPr="009B5E1F">
        <w:rPr>
          <w:rFonts w:ascii="Verdana" w:hAnsi="Verdana"/>
          <w:color w:val="231F20"/>
        </w:rPr>
        <w:t xml:space="preserve"> </w:t>
      </w:r>
      <w:r w:rsidRPr="009B5E1F">
        <w:rPr>
          <w:rFonts w:ascii="Verdana" w:hAnsi="Verdana"/>
          <w:color w:val="231F20"/>
        </w:rPr>
        <w:t>3.14</w:t>
      </w:r>
      <w:r w:rsidR="002B6DF5" w:rsidRPr="009B5E1F">
        <w:rPr>
          <w:rFonts w:ascii="Verdana" w:hAnsi="Verdana"/>
          <w:color w:val="231F20"/>
        </w:rPr>
        <w:t xml:space="preserve"> </w:t>
      </w:r>
      <w:r w:rsidRPr="009B5E1F">
        <w:rPr>
          <w:rFonts w:ascii="Verdana" w:hAnsi="Verdana"/>
          <w:color w:val="231F20"/>
        </w:rPr>
        <w:t>for</w:t>
      </w:r>
      <w:r w:rsidR="002B6DF5" w:rsidRPr="009B5E1F">
        <w:rPr>
          <w:rFonts w:ascii="Verdana" w:hAnsi="Verdana"/>
          <w:color w:val="231F20"/>
        </w:rPr>
        <w:t xml:space="preserve"> </w:t>
      </w:r>
      <w:r w:rsidRPr="009B5E1F">
        <w:rPr>
          <w:rFonts w:ascii="Verdana" w:hAnsi="Verdana"/>
          <w:color w:val="231F20"/>
        </w:rPr>
        <w:t>Kenyan</w:t>
      </w:r>
      <w:r w:rsidR="002B6DF5" w:rsidRPr="009B5E1F">
        <w:rPr>
          <w:rFonts w:ascii="Verdana" w:hAnsi="Verdana"/>
          <w:color w:val="231F20"/>
        </w:rPr>
        <w:t xml:space="preserve"> </w:t>
      </w:r>
      <w:r w:rsidRPr="009B5E1F">
        <w:rPr>
          <w:rFonts w:ascii="Verdana" w:hAnsi="Verdana"/>
          <w:color w:val="231F20"/>
        </w:rPr>
        <w:t>ﬁrms.</w:t>
      </w:r>
    </w:p>
    <w:p w14:paraId="6B285569"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Key</w:t>
      </w:r>
      <w:r w:rsidR="002B6DF5" w:rsidRPr="009B5E1F">
        <w:rPr>
          <w:rFonts w:ascii="Verdana" w:hAnsi="Verdana"/>
          <w:color w:val="231F20"/>
        </w:rPr>
        <w:t xml:space="preserve"> </w:t>
      </w:r>
      <w:r w:rsidRPr="009B5E1F">
        <w:rPr>
          <w:rFonts w:ascii="Verdana" w:hAnsi="Verdana"/>
          <w:color w:val="231F20"/>
        </w:rPr>
        <w:t>Experts</w:t>
      </w:r>
      <w:r w:rsidR="002B6DF5" w:rsidRPr="009B5E1F">
        <w:rPr>
          <w:rFonts w:ascii="Verdana" w:hAnsi="Verdana"/>
          <w:color w:val="231F20"/>
        </w:rPr>
        <w:t xml:space="preserve"> </w:t>
      </w:r>
      <w:r w:rsidRPr="009B5E1F">
        <w:rPr>
          <w:rFonts w:ascii="Verdana" w:hAnsi="Verdana"/>
          <w:color w:val="231F20"/>
        </w:rPr>
        <w:t>are</w:t>
      </w:r>
      <w:r w:rsidR="002B6DF5" w:rsidRPr="009B5E1F">
        <w:rPr>
          <w:rFonts w:ascii="Verdana" w:hAnsi="Verdana"/>
          <w:color w:val="231F20"/>
        </w:rPr>
        <w:t xml:space="preserve"> </w:t>
      </w:r>
      <w:r w:rsidRPr="009B5E1F">
        <w:rPr>
          <w:rFonts w:ascii="Verdana" w:hAnsi="Verdana"/>
          <w:color w:val="231F20"/>
        </w:rPr>
        <w:t>from</w:t>
      </w:r>
      <w:r w:rsidR="002B6DF5" w:rsidRPr="009B5E1F">
        <w:rPr>
          <w:rFonts w:ascii="Verdana" w:hAnsi="Verdana"/>
          <w:color w:val="231F20"/>
        </w:rPr>
        <w:t xml:space="preserve"> </w:t>
      </w:r>
      <w:r w:rsidRPr="009B5E1F">
        <w:rPr>
          <w:rFonts w:ascii="Verdana" w:hAnsi="Verdana"/>
          <w:color w:val="231F20"/>
        </w:rPr>
        <w:t>eligible</w:t>
      </w:r>
      <w:r w:rsidR="002B6DF5" w:rsidRPr="009B5E1F">
        <w:rPr>
          <w:rFonts w:ascii="Verdana" w:hAnsi="Verdana"/>
          <w:color w:val="231F20"/>
        </w:rPr>
        <w:t xml:space="preserve"> </w:t>
      </w:r>
      <w:r w:rsidRPr="009B5E1F">
        <w:rPr>
          <w:rFonts w:ascii="Verdana" w:hAnsi="Verdana"/>
          <w:color w:val="231F20"/>
        </w:rPr>
        <w:t>countries.</w:t>
      </w:r>
    </w:p>
    <w:p w14:paraId="056191E3"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Key</w:t>
      </w:r>
      <w:r w:rsidR="002B6DF5" w:rsidRPr="009B5E1F">
        <w:rPr>
          <w:rFonts w:ascii="Verdana" w:hAnsi="Verdana"/>
          <w:color w:val="231F20"/>
        </w:rPr>
        <w:t xml:space="preserve"> </w:t>
      </w:r>
      <w:r w:rsidRPr="009B5E1F">
        <w:rPr>
          <w:rFonts w:ascii="Verdana" w:hAnsi="Verdana"/>
          <w:color w:val="231F20"/>
        </w:rPr>
        <w:t>Experts</w:t>
      </w:r>
      <w:r w:rsidR="002B6DF5" w:rsidRPr="009B5E1F">
        <w:rPr>
          <w:rFonts w:ascii="Verdana" w:hAnsi="Verdana"/>
          <w:color w:val="231F20"/>
        </w:rPr>
        <w:t xml:space="preserve"> </w:t>
      </w:r>
      <w:r w:rsidRPr="009B5E1F">
        <w:rPr>
          <w:rFonts w:ascii="Verdana" w:hAnsi="Verdana"/>
          <w:color w:val="231F20"/>
        </w:rPr>
        <w:t>do</w:t>
      </w:r>
      <w:r w:rsidR="002B6DF5" w:rsidRPr="009B5E1F">
        <w:rPr>
          <w:rFonts w:ascii="Verdana" w:hAnsi="Verdana"/>
          <w:color w:val="231F20"/>
        </w:rPr>
        <w:t xml:space="preserve"> </w:t>
      </w:r>
      <w:r w:rsidRPr="009B5E1F">
        <w:rPr>
          <w:rFonts w:ascii="Verdana" w:hAnsi="Verdana"/>
          <w:color w:val="231F20"/>
        </w:rPr>
        <w:t>not</w:t>
      </w:r>
      <w:r w:rsidR="002B6DF5" w:rsidRPr="009B5E1F">
        <w:rPr>
          <w:rFonts w:ascii="Verdana" w:hAnsi="Verdana"/>
          <w:color w:val="231F20"/>
        </w:rPr>
        <w:t xml:space="preserve"> </w:t>
      </w:r>
      <w:r w:rsidRPr="009B5E1F">
        <w:rPr>
          <w:rFonts w:ascii="Verdana" w:hAnsi="Verdana"/>
          <w:color w:val="231F20"/>
        </w:rPr>
        <w:t>appear</w:t>
      </w:r>
      <w:r w:rsidR="002B6DF5" w:rsidRPr="009B5E1F">
        <w:rPr>
          <w:rFonts w:ascii="Verdana" w:hAnsi="Verdana"/>
          <w:color w:val="231F20"/>
        </w:rPr>
        <w:t xml:space="preserve"> </w:t>
      </w:r>
      <w:r w:rsidRPr="009B5E1F">
        <w:rPr>
          <w:rFonts w:ascii="Verdana" w:hAnsi="Verdana"/>
          <w:color w:val="231F20"/>
        </w:rPr>
        <w:t>in</w:t>
      </w:r>
      <w:r w:rsidR="002B6DF5" w:rsidRPr="009B5E1F">
        <w:rPr>
          <w:rFonts w:ascii="Verdana" w:hAnsi="Verdana"/>
          <w:color w:val="231F20"/>
        </w:rPr>
        <w:t xml:space="preserve"> </w:t>
      </w:r>
      <w:r w:rsidRPr="009B5E1F">
        <w:rPr>
          <w:rFonts w:ascii="Verdana" w:hAnsi="Verdana"/>
          <w:color w:val="231F20"/>
        </w:rPr>
        <w:t>more</w:t>
      </w:r>
      <w:r w:rsidR="002B6DF5" w:rsidRPr="009B5E1F">
        <w:rPr>
          <w:rFonts w:ascii="Verdana" w:hAnsi="Verdana"/>
          <w:color w:val="231F20"/>
        </w:rPr>
        <w:t xml:space="preserve"> </w:t>
      </w:r>
      <w:r w:rsidRPr="009B5E1F">
        <w:rPr>
          <w:rFonts w:ascii="Verdana" w:hAnsi="Verdana"/>
          <w:color w:val="231F20"/>
        </w:rPr>
        <w:t>than</w:t>
      </w:r>
      <w:r w:rsidR="002B6DF5" w:rsidRPr="009B5E1F">
        <w:rPr>
          <w:rFonts w:ascii="Verdana" w:hAnsi="Verdana"/>
          <w:color w:val="231F20"/>
        </w:rPr>
        <w:t xml:space="preserve"> </w:t>
      </w:r>
      <w:r w:rsidRPr="009B5E1F">
        <w:rPr>
          <w:rFonts w:ascii="Verdana" w:hAnsi="Verdana"/>
          <w:color w:val="231F20"/>
        </w:rPr>
        <w:t>one</w:t>
      </w:r>
      <w:r w:rsidR="002B6DF5" w:rsidRPr="009B5E1F">
        <w:rPr>
          <w:rFonts w:ascii="Verdana" w:hAnsi="Verdana"/>
          <w:color w:val="231F20"/>
        </w:rPr>
        <w:t xml:space="preserve"> proposal, if </w:t>
      </w:r>
      <w:r w:rsidRPr="009B5E1F">
        <w:rPr>
          <w:rFonts w:ascii="Verdana" w:hAnsi="Verdana"/>
          <w:color w:val="231F20"/>
        </w:rPr>
        <w:t>so</w:t>
      </w:r>
      <w:r w:rsidR="002B6DF5" w:rsidRPr="009B5E1F">
        <w:rPr>
          <w:rFonts w:ascii="Verdana" w:hAnsi="Verdana"/>
          <w:color w:val="231F20"/>
        </w:rPr>
        <w:t xml:space="preserve"> </w:t>
      </w:r>
      <w:r w:rsidRPr="009B5E1F">
        <w:rPr>
          <w:rFonts w:ascii="Verdana" w:hAnsi="Verdana"/>
          <w:color w:val="231F20"/>
        </w:rPr>
        <w:t>required.</w:t>
      </w:r>
    </w:p>
    <w:p w14:paraId="0B2664F2"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A</w:t>
      </w:r>
      <w:r w:rsidR="002B6DF5" w:rsidRPr="009B5E1F">
        <w:rPr>
          <w:rFonts w:ascii="Verdana" w:hAnsi="Verdana"/>
          <w:color w:val="231F20"/>
        </w:rPr>
        <w:t xml:space="preserve"> </w:t>
      </w:r>
      <w:r w:rsidRPr="009B5E1F">
        <w:rPr>
          <w:rFonts w:ascii="Verdana" w:hAnsi="Verdana"/>
          <w:color w:val="231F20"/>
        </w:rPr>
        <w:t>short-listed</w:t>
      </w:r>
      <w:r w:rsidR="002B6DF5" w:rsidRPr="009B5E1F">
        <w:rPr>
          <w:rFonts w:ascii="Verdana" w:hAnsi="Verdana"/>
          <w:color w:val="231F20"/>
        </w:rPr>
        <w:t xml:space="preserve"> </w:t>
      </w:r>
      <w:r w:rsidRPr="009B5E1F">
        <w:rPr>
          <w:rFonts w:ascii="Verdana" w:hAnsi="Verdana"/>
          <w:color w:val="231F20"/>
        </w:rPr>
        <w:t>ﬁrm</w:t>
      </w:r>
      <w:r w:rsidR="002B6DF5" w:rsidRPr="009B5E1F">
        <w:rPr>
          <w:rFonts w:ascii="Verdana" w:hAnsi="Verdana"/>
          <w:color w:val="231F20"/>
        </w:rPr>
        <w:t xml:space="preserve"> </w:t>
      </w:r>
      <w:r w:rsidRPr="009B5E1F">
        <w:rPr>
          <w:rFonts w:ascii="Verdana" w:hAnsi="Verdana"/>
          <w:color w:val="231F20"/>
        </w:rPr>
        <w:t>has</w:t>
      </w:r>
      <w:r w:rsidR="002B6DF5" w:rsidRPr="009B5E1F">
        <w:rPr>
          <w:rFonts w:ascii="Verdana" w:hAnsi="Verdana"/>
          <w:color w:val="231F20"/>
        </w:rPr>
        <w:t xml:space="preserve"> </w:t>
      </w:r>
      <w:r w:rsidRPr="009B5E1F">
        <w:rPr>
          <w:rFonts w:ascii="Verdana" w:hAnsi="Verdana"/>
          <w:color w:val="231F20"/>
        </w:rPr>
        <w:t>not</w:t>
      </w:r>
      <w:r w:rsidR="002B6DF5" w:rsidRPr="009B5E1F">
        <w:rPr>
          <w:rFonts w:ascii="Verdana" w:hAnsi="Verdana"/>
          <w:color w:val="231F20"/>
        </w:rPr>
        <w:t xml:space="preserve"> </w:t>
      </w:r>
      <w:r w:rsidRPr="009B5E1F">
        <w:rPr>
          <w:rFonts w:ascii="Verdana" w:hAnsi="Verdana"/>
          <w:color w:val="231F20"/>
        </w:rPr>
        <w:t>participated</w:t>
      </w:r>
      <w:r w:rsidR="002B6DF5" w:rsidRPr="009B5E1F">
        <w:rPr>
          <w:rFonts w:ascii="Verdana" w:hAnsi="Verdana"/>
          <w:color w:val="231F20"/>
        </w:rPr>
        <w:t xml:space="preserve"> </w:t>
      </w:r>
      <w:r w:rsidRPr="009B5E1F">
        <w:rPr>
          <w:rFonts w:ascii="Verdana" w:hAnsi="Verdana"/>
          <w:color w:val="231F20"/>
        </w:rPr>
        <w:t>in</w:t>
      </w:r>
      <w:r w:rsidR="002B6DF5" w:rsidRPr="009B5E1F">
        <w:rPr>
          <w:rFonts w:ascii="Verdana" w:hAnsi="Verdana"/>
          <w:color w:val="231F20"/>
        </w:rPr>
        <w:t xml:space="preserve"> </w:t>
      </w:r>
      <w:r w:rsidRPr="009B5E1F">
        <w:rPr>
          <w:rFonts w:ascii="Verdana" w:hAnsi="Verdana"/>
          <w:color w:val="231F20"/>
        </w:rPr>
        <w:t>more</w:t>
      </w:r>
      <w:r w:rsidR="002B6DF5" w:rsidRPr="009B5E1F">
        <w:rPr>
          <w:rFonts w:ascii="Verdana" w:hAnsi="Verdana"/>
          <w:color w:val="231F20"/>
        </w:rPr>
        <w:t xml:space="preserve"> </w:t>
      </w:r>
      <w:r w:rsidRPr="009B5E1F">
        <w:rPr>
          <w:rFonts w:ascii="Verdana" w:hAnsi="Verdana"/>
          <w:color w:val="231F20"/>
        </w:rPr>
        <w:t>than</w:t>
      </w:r>
      <w:r w:rsidR="002B6DF5" w:rsidRPr="009B5E1F">
        <w:rPr>
          <w:rFonts w:ascii="Verdana" w:hAnsi="Verdana"/>
          <w:color w:val="231F20"/>
        </w:rPr>
        <w:t xml:space="preserve"> </w:t>
      </w:r>
      <w:r w:rsidRPr="009B5E1F">
        <w:rPr>
          <w:rFonts w:ascii="Verdana" w:hAnsi="Verdana"/>
          <w:color w:val="231F20"/>
        </w:rPr>
        <w:t>one</w:t>
      </w:r>
      <w:r w:rsidR="002B6DF5" w:rsidRPr="009B5E1F">
        <w:rPr>
          <w:rFonts w:ascii="Verdana" w:hAnsi="Verdana"/>
          <w:color w:val="231F20"/>
        </w:rPr>
        <w:t xml:space="preserve"> </w:t>
      </w:r>
      <w:r w:rsidRPr="009B5E1F">
        <w:rPr>
          <w:rFonts w:ascii="Verdana" w:hAnsi="Verdana"/>
          <w:color w:val="231F20"/>
        </w:rPr>
        <w:t>proposal,</w:t>
      </w:r>
      <w:r w:rsidR="002B6DF5" w:rsidRPr="009B5E1F">
        <w:rPr>
          <w:rFonts w:ascii="Verdana" w:hAnsi="Verdana"/>
          <w:color w:val="231F20"/>
        </w:rPr>
        <w:t xml:space="preserve"> </w:t>
      </w:r>
      <w:r w:rsidRPr="009B5E1F">
        <w:rPr>
          <w:rFonts w:ascii="Verdana" w:hAnsi="Verdana"/>
          <w:color w:val="231F20"/>
        </w:rPr>
        <w:t>if</w:t>
      </w:r>
      <w:r w:rsidR="002B6DF5" w:rsidRPr="009B5E1F">
        <w:rPr>
          <w:rFonts w:ascii="Verdana" w:hAnsi="Verdana"/>
          <w:color w:val="231F20"/>
        </w:rPr>
        <w:t xml:space="preserve"> </w:t>
      </w:r>
      <w:r w:rsidRPr="009B5E1F">
        <w:rPr>
          <w:rFonts w:ascii="Verdana" w:hAnsi="Verdana"/>
          <w:color w:val="231F20"/>
        </w:rPr>
        <w:t>so</w:t>
      </w:r>
      <w:r w:rsidR="002B6DF5" w:rsidRPr="009B5E1F">
        <w:rPr>
          <w:rFonts w:ascii="Verdana" w:hAnsi="Verdana"/>
          <w:color w:val="231F20"/>
        </w:rPr>
        <w:t xml:space="preserve"> </w:t>
      </w:r>
      <w:r w:rsidRPr="009B5E1F">
        <w:rPr>
          <w:rFonts w:ascii="Verdana" w:hAnsi="Verdana"/>
          <w:color w:val="231F20"/>
        </w:rPr>
        <w:t>required.</w:t>
      </w:r>
    </w:p>
    <w:p w14:paraId="5AFB4339"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w:t>
      </w:r>
      <w:r w:rsidR="002B6DF5" w:rsidRPr="009B5E1F">
        <w:rPr>
          <w:rFonts w:ascii="Verdana" w:hAnsi="Verdana"/>
          <w:color w:val="231F20"/>
        </w:rPr>
        <w:t xml:space="preserve"> </w:t>
      </w:r>
      <w:r w:rsidRPr="009B5E1F">
        <w:rPr>
          <w:rFonts w:ascii="Verdana" w:hAnsi="Verdana"/>
          <w:color w:val="231F20"/>
        </w:rPr>
        <w:t>Consultant</w:t>
      </w:r>
      <w:r w:rsidR="002B6DF5" w:rsidRPr="009B5E1F">
        <w:rPr>
          <w:rFonts w:ascii="Verdana" w:hAnsi="Verdana"/>
          <w:color w:val="231F20"/>
        </w:rPr>
        <w:t xml:space="preserve"> </w:t>
      </w:r>
      <w:r w:rsidRPr="009B5E1F">
        <w:rPr>
          <w:rFonts w:ascii="Verdana" w:hAnsi="Verdana"/>
          <w:color w:val="231F20"/>
        </w:rPr>
        <w:t>is</w:t>
      </w:r>
      <w:r w:rsidR="002B6DF5" w:rsidRPr="009B5E1F">
        <w:rPr>
          <w:rFonts w:ascii="Verdana" w:hAnsi="Verdana"/>
          <w:color w:val="231F20"/>
        </w:rPr>
        <w:t xml:space="preserve"> </w:t>
      </w:r>
      <w:r w:rsidRPr="009B5E1F">
        <w:rPr>
          <w:rFonts w:ascii="Verdana" w:hAnsi="Verdana"/>
          <w:color w:val="231F20"/>
        </w:rPr>
        <w:t>not</w:t>
      </w:r>
      <w:r w:rsidR="002B6DF5" w:rsidRPr="009B5E1F">
        <w:rPr>
          <w:rFonts w:ascii="Verdana" w:hAnsi="Verdana"/>
          <w:color w:val="231F20"/>
        </w:rPr>
        <w:t xml:space="preserve"> insolvent, in receivership, bankrupt </w:t>
      </w:r>
      <w:r w:rsidRPr="009B5E1F">
        <w:rPr>
          <w:rFonts w:ascii="Verdana" w:hAnsi="Verdana"/>
          <w:color w:val="231F20"/>
        </w:rPr>
        <w:t>or</w:t>
      </w:r>
      <w:r w:rsidR="002B6DF5" w:rsidRPr="009B5E1F">
        <w:rPr>
          <w:rFonts w:ascii="Verdana" w:hAnsi="Verdana"/>
          <w:color w:val="231F20"/>
        </w:rPr>
        <w:t xml:space="preserve"> </w:t>
      </w:r>
      <w:r w:rsidRPr="009B5E1F">
        <w:rPr>
          <w:rFonts w:ascii="Verdana" w:hAnsi="Verdana"/>
          <w:color w:val="231F20"/>
        </w:rPr>
        <w:t>in</w:t>
      </w:r>
      <w:r w:rsidR="002B6DF5" w:rsidRPr="009B5E1F">
        <w:rPr>
          <w:rFonts w:ascii="Verdana" w:hAnsi="Verdana"/>
          <w:color w:val="231F20"/>
        </w:rPr>
        <w:t xml:space="preserve"> </w:t>
      </w:r>
      <w:r w:rsidRPr="009B5E1F">
        <w:rPr>
          <w:rFonts w:ascii="Verdana" w:hAnsi="Verdana"/>
          <w:color w:val="231F20"/>
        </w:rPr>
        <w:t>the</w:t>
      </w:r>
      <w:r w:rsidR="002B6DF5" w:rsidRPr="009B5E1F">
        <w:rPr>
          <w:rFonts w:ascii="Verdana" w:hAnsi="Verdana"/>
          <w:color w:val="231F20"/>
        </w:rPr>
        <w:t xml:space="preserve"> </w:t>
      </w:r>
      <w:r w:rsidRPr="009B5E1F">
        <w:rPr>
          <w:rFonts w:ascii="Verdana" w:hAnsi="Verdana"/>
          <w:color w:val="231F20"/>
        </w:rPr>
        <w:t>process</w:t>
      </w:r>
      <w:r w:rsidR="002B6DF5" w:rsidRPr="009B5E1F">
        <w:rPr>
          <w:rFonts w:ascii="Verdana" w:hAnsi="Verdana"/>
          <w:color w:val="231F20"/>
        </w:rPr>
        <w:t xml:space="preserve"> </w:t>
      </w:r>
      <w:r w:rsidRPr="009B5E1F">
        <w:rPr>
          <w:rFonts w:ascii="Verdana" w:hAnsi="Verdana"/>
          <w:color w:val="231F20"/>
        </w:rPr>
        <w:t>of</w:t>
      </w:r>
      <w:r w:rsidR="002B6DF5" w:rsidRPr="009B5E1F">
        <w:rPr>
          <w:rFonts w:ascii="Verdana" w:hAnsi="Verdana"/>
          <w:color w:val="231F20"/>
        </w:rPr>
        <w:t xml:space="preserve"> </w:t>
      </w:r>
      <w:r w:rsidRPr="009B5E1F">
        <w:rPr>
          <w:rFonts w:ascii="Verdana" w:hAnsi="Verdana"/>
          <w:color w:val="231F20"/>
        </w:rPr>
        <w:t>being</w:t>
      </w:r>
      <w:r w:rsidR="002B6DF5" w:rsidRPr="009B5E1F">
        <w:rPr>
          <w:rFonts w:ascii="Verdana" w:hAnsi="Verdana"/>
          <w:color w:val="231F20"/>
        </w:rPr>
        <w:t xml:space="preserve"> </w:t>
      </w:r>
      <w:r w:rsidRPr="009B5E1F">
        <w:rPr>
          <w:rFonts w:ascii="Verdana" w:hAnsi="Verdana"/>
          <w:color w:val="231F20"/>
        </w:rPr>
        <w:t>wound</w:t>
      </w:r>
      <w:r w:rsidR="002B6DF5" w:rsidRPr="009B5E1F">
        <w:rPr>
          <w:rFonts w:ascii="Verdana" w:hAnsi="Verdana"/>
          <w:color w:val="231F20"/>
        </w:rPr>
        <w:t xml:space="preserve"> </w:t>
      </w:r>
      <w:r w:rsidRPr="009B5E1F">
        <w:rPr>
          <w:rFonts w:ascii="Verdana" w:hAnsi="Verdana"/>
          <w:color w:val="231F20"/>
        </w:rPr>
        <w:t>up.</w:t>
      </w:r>
    </w:p>
    <w:p w14:paraId="744EBB18"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 Consultant, its sub-consultants and experts have not engaged in or been convicted of corrupt or fraudulent</w:t>
      </w:r>
      <w:r w:rsidR="002B6DF5" w:rsidRPr="009B5E1F">
        <w:rPr>
          <w:rFonts w:ascii="Verdana" w:hAnsi="Verdana"/>
          <w:color w:val="231F20"/>
        </w:rPr>
        <w:t xml:space="preserve"> </w:t>
      </w:r>
      <w:r w:rsidRPr="009B5E1F">
        <w:rPr>
          <w:rFonts w:ascii="Verdana" w:hAnsi="Verdana"/>
          <w:color w:val="231F20"/>
        </w:rPr>
        <w:t>practices.</w:t>
      </w:r>
    </w:p>
    <w:p w14:paraId="0B6C7C50"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w:t>
      </w:r>
      <w:r w:rsidR="00A96323" w:rsidRPr="009B5E1F">
        <w:rPr>
          <w:rFonts w:ascii="Verdana" w:hAnsi="Verdana"/>
          <w:color w:val="231F20"/>
        </w:rPr>
        <w:t xml:space="preserve"> </w:t>
      </w:r>
      <w:r w:rsidRPr="009B5E1F">
        <w:rPr>
          <w:rFonts w:ascii="Verdana" w:hAnsi="Verdana"/>
          <w:color w:val="231F20"/>
        </w:rPr>
        <w:t>Consultant</w:t>
      </w:r>
      <w:r w:rsidR="00A96323" w:rsidRPr="009B5E1F">
        <w:rPr>
          <w:rFonts w:ascii="Verdana" w:hAnsi="Verdana"/>
          <w:color w:val="231F20"/>
        </w:rPr>
        <w:t xml:space="preserve"> </w:t>
      </w:r>
      <w:r w:rsidRPr="009B5E1F">
        <w:rPr>
          <w:rFonts w:ascii="Verdana" w:hAnsi="Verdana"/>
          <w:color w:val="231F20"/>
        </w:rPr>
        <w:t>is</w:t>
      </w:r>
      <w:r w:rsidR="00A96323" w:rsidRPr="009B5E1F">
        <w:rPr>
          <w:rFonts w:ascii="Verdana" w:hAnsi="Verdana"/>
          <w:color w:val="231F20"/>
        </w:rPr>
        <w:t xml:space="preserve"> </w:t>
      </w:r>
      <w:r w:rsidRPr="009B5E1F">
        <w:rPr>
          <w:rFonts w:ascii="Verdana" w:hAnsi="Verdana"/>
          <w:color w:val="231F20"/>
        </w:rPr>
        <w:t>neither</w:t>
      </w:r>
      <w:r w:rsidR="00A96323" w:rsidRPr="009B5E1F">
        <w:rPr>
          <w:rFonts w:ascii="Verdana" w:hAnsi="Verdana"/>
          <w:color w:val="231F20"/>
        </w:rPr>
        <w:t xml:space="preserve"> </w:t>
      </w:r>
      <w:r w:rsidRPr="009B5E1F">
        <w:rPr>
          <w:rFonts w:ascii="Verdana" w:hAnsi="Verdana"/>
          <w:color w:val="231F20"/>
        </w:rPr>
        <w:t>precluded</w:t>
      </w:r>
      <w:r w:rsidR="00A96323" w:rsidRPr="009B5E1F">
        <w:rPr>
          <w:rFonts w:ascii="Verdana" w:hAnsi="Verdana"/>
          <w:color w:val="231F20"/>
        </w:rPr>
        <w:t xml:space="preserve"> </w:t>
      </w:r>
      <w:r w:rsidRPr="009B5E1F">
        <w:rPr>
          <w:rFonts w:ascii="Verdana" w:hAnsi="Verdana"/>
          <w:color w:val="231F20"/>
        </w:rPr>
        <w:t>from</w:t>
      </w:r>
      <w:r w:rsidR="00A96323" w:rsidRPr="009B5E1F">
        <w:rPr>
          <w:rFonts w:ascii="Verdana" w:hAnsi="Verdana"/>
          <w:color w:val="231F20"/>
        </w:rPr>
        <w:t xml:space="preserve"> </w:t>
      </w:r>
      <w:proofErr w:type="gramStart"/>
      <w:r w:rsidRPr="009B5E1F">
        <w:rPr>
          <w:rFonts w:ascii="Verdana" w:hAnsi="Verdana"/>
          <w:color w:val="231F20"/>
        </w:rPr>
        <w:t>entering</w:t>
      </w:r>
      <w:r w:rsidR="00A96323" w:rsidRPr="009B5E1F">
        <w:rPr>
          <w:rFonts w:ascii="Verdana" w:hAnsi="Verdana"/>
          <w:color w:val="231F20"/>
        </w:rPr>
        <w:t xml:space="preserve"> </w:t>
      </w:r>
      <w:r w:rsidRPr="009B5E1F">
        <w:rPr>
          <w:rFonts w:ascii="Verdana" w:hAnsi="Verdana"/>
          <w:color w:val="231F20"/>
        </w:rPr>
        <w:t>into</w:t>
      </w:r>
      <w:proofErr w:type="gramEnd"/>
      <w:r w:rsidR="00A96323" w:rsidRPr="009B5E1F">
        <w:rPr>
          <w:rFonts w:ascii="Verdana" w:hAnsi="Verdana"/>
          <w:color w:val="231F20"/>
        </w:rPr>
        <w:t xml:space="preserve"> </w:t>
      </w:r>
      <w:r w:rsidRPr="009B5E1F">
        <w:rPr>
          <w:rFonts w:ascii="Verdana" w:hAnsi="Verdana"/>
          <w:color w:val="231F20"/>
        </w:rPr>
        <w:t>a</w:t>
      </w:r>
      <w:r w:rsidR="00A96323" w:rsidRPr="009B5E1F">
        <w:rPr>
          <w:rFonts w:ascii="Verdana" w:hAnsi="Verdana"/>
          <w:color w:val="231F20"/>
        </w:rPr>
        <w:t xml:space="preserve"> </w:t>
      </w:r>
      <w:r w:rsidRPr="009B5E1F">
        <w:rPr>
          <w:rFonts w:ascii="Verdana" w:hAnsi="Verdana"/>
          <w:color w:val="231F20"/>
        </w:rPr>
        <w:t>Contract</w:t>
      </w:r>
      <w:r w:rsidR="00A96323" w:rsidRPr="009B5E1F">
        <w:rPr>
          <w:rFonts w:ascii="Verdana" w:hAnsi="Verdana"/>
          <w:color w:val="231F20"/>
        </w:rPr>
        <w:t xml:space="preserve"> </w:t>
      </w:r>
      <w:r w:rsidRPr="009B5E1F">
        <w:rPr>
          <w:rFonts w:ascii="Verdana" w:hAnsi="Verdana"/>
          <w:color w:val="231F20"/>
        </w:rPr>
        <w:t>nor</w:t>
      </w:r>
      <w:r w:rsidR="00A96323" w:rsidRPr="009B5E1F">
        <w:rPr>
          <w:rFonts w:ascii="Verdana" w:hAnsi="Verdana"/>
          <w:color w:val="231F20"/>
        </w:rPr>
        <w:t xml:space="preserve"> </w:t>
      </w:r>
      <w:r w:rsidRPr="009B5E1F">
        <w:rPr>
          <w:rFonts w:ascii="Verdana" w:hAnsi="Verdana"/>
          <w:color w:val="231F20"/>
        </w:rPr>
        <w:t>debarred</w:t>
      </w:r>
      <w:r w:rsidR="00A96323" w:rsidRPr="009B5E1F">
        <w:rPr>
          <w:rFonts w:ascii="Verdana" w:hAnsi="Verdana"/>
          <w:color w:val="231F20"/>
        </w:rPr>
        <w:t xml:space="preserve"> </w:t>
      </w:r>
      <w:r w:rsidRPr="009B5E1F">
        <w:rPr>
          <w:rFonts w:ascii="Verdana" w:hAnsi="Verdana"/>
          <w:color w:val="231F20"/>
        </w:rPr>
        <w:t>by</w:t>
      </w:r>
      <w:r w:rsidR="00A96323" w:rsidRPr="009B5E1F">
        <w:rPr>
          <w:rFonts w:ascii="Verdana" w:hAnsi="Verdana"/>
          <w:color w:val="231F20"/>
        </w:rPr>
        <w:t xml:space="preserve"> </w:t>
      </w:r>
      <w:r w:rsidRPr="009B5E1F">
        <w:rPr>
          <w:rFonts w:ascii="Verdana" w:hAnsi="Verdana"/>
          <w:color w:val="231F20"/>
        </w:rPr>
        <w:t>PPRA.</w:t>
      </w:r>
    </w:p>
    <w:p w14:paraId="5BE9AE73" w14:textId="77777777" w:rsidR="00F20AEA" w:rsidRPr="009B5E1F" w:rsidRDefault="0064449A" w:rsidP="00D549C9">
      <w:pPr>
        <w:pStyle w:val="ListParagraph"/>
        <w:numPr>
          <w:ilvl w:val="0"/>
          <w:numId w:val="22"/>
        </w:numPr>
        <w:spacing w:before="68"/>
        <w:ind w:left="1080" w:right="822" w:hanging="360"/>
        <w:rPr>
          <w:rFonts w:ascii="Verdana" w:hAnsi="Verdana"/>
          <w:color w:val="231F20"/>
        </w:rPr>
      </w:pPr>
      <w:r w:rsidRPr="009B5E1F">
        <w:rPr>
          <w:rFonts w:ascii="Verdana" w:hAnsi="Verdana"/>
          <w:color w:val="231F20"/>
        </w:rPr>
        <w:t>The</w:t>
      </w:r>
      <w:r w:rsidR="002B6DF5" w:rsidRPr="009B5E1F">
        <w:rPr>
          <w:rFonts w:ascii="Verdana" w:hAnsi="Verdana"/>
          <w:color w:val="231F20"/>
        </w:rPr>
        <w:t xml:space="preserve"> </w:t>
      </w:r>
      <w:r w:rsidRPr="009B5E1F">
        <w:rPr>
          <w:rFonts w:ascii="Verdana" w:hAnsi="Verdana"/>
          <w:color w:val="231F20"/>
        </w:rPr>
        <w:t>ﬁrm</w:t>
      </w:r>
      <w:r w:rsidR="002B6DF5" w:rsidRPr="009B5E1F">
        <w:rPr>
          <w:rFonts w:ascii="Verdana" w:hAnsi="Verdana"/>
          <w:color w:val="231F20"/>
        </w:rPr>
        <w:t xml:space="preserve"> </w:t>
      </w:r>
      <w:r w:rsidRPr="009B5E1F">
        <w:rPr>
          <w:rFonts w:ascii="Verdana" w:hAnsi="Verdana"/>
          <w:color w:val="231F20"/>
        </w:rPr>
        <w:t>has</w:t>
      </w:r>
      <w:r w:rsidR="002B6DF5" w:rsidRPr="009B5E1F">
        <w:rPr>
          <w:rFonts w:ascii="Verdana" w:hAnsi="Verdana"/>
          <w:color w:val="231F20"/>
        </w:rPr>
        <w:t xml:space="preserve"> </w:t>
      </w:r>
      <w:r w:rsidRPr="009B5E1F">
        <w:rPr>
          <w:rFonts w:ascii="Verdana" w:hAnsi="Verdana"/>
          <w:color w:val="231F20"/>
        </w:rPr>
        <w:t>not</w:t>
      </w:r>
      <w:r w:rsidR="002B6DF5" w:rsidRPr="009B5E1F">
        <w:rPr>
          <w:rFonts w:ascii="Verdana" w:hAnsi="Verdana"/>
          <w:color w:val="231F20"/>
        </w:rPr>
        <w:t xml:space="preserve"> </w:t>
      </w:r>
      <w:r w:rsidRPr="009B5E1F">
        <w:rPr>
          <w:rFonts w:ascii="Verdana" w:hAnsi="Verdana"/>
          <w:color w:val="231F20"/>
        </w:rPr>
        <w:t>proposed</w:t>
      </w:r>
      <w:r w:rsidR="002B6DF5" w:rsidRPr="009B5E1F">
        <w:rPr>
          <w:rFonts w:ascii="Verdana" w:hAnsi="Verdana"/>
          <w:color w:val="231F20"/>
        </w:rPr>
        <w:t xml:space="preserve"> </w:t>
      </w:r>
      <w:r w:rsidRPr="009B5E1F">
        <w:rPr>
          <w:rFonts w:ascii="Verdana" w:hAnsi="Verdana"/>
          <w:color w:val="231F20"/>
        </w:rPr>
        <w:t>employing</w:t>
      </w:r>
      <w:r w:rsidR="002B6DF5" w:rsidRPr="009B5E1F">
        <w:rPr>
          <w:rFonts w:ascii="Verdana" w:hAnsi="Verdana"/>
          <w:color w:val="231F20"/>
        </w:rPr>
        <w:t xml:space="preserve"> </w:t>
      </w:r>
      <w:r w:rsidRPr="009B5E1F">
        <w:rPr>
          <w:rFonts w:ascii="Verdana" w:hAnsi="Verdana"/>
          <w:color w:val="231F20"/>
        </w:rPr>
        <w:t>public</w:t>
      </w:r>
      <w:r w:rsidR="002B6DF5" w:rsidRPr="009B5E1F">
        <w:rPr>
          <w:rFonts w:ascii="Verdana" w:hAnsi="Verdana"/>
          <w:color w:val="231F20"/>
        </w:rPr>
        <w:t xml:space="preserve"> </w:t>
      </w:r>
      <w:r w:rsidRPr="009B5E1F">
        <w:rPr>
          <w:rFonts w:ascii="Verdana" w:hAnsi="Verdana"/>
          <w:color w:val="231F20"/>
        </w:rPr>
        <w:t>ofﬁcials,</w:t>
      </w:r>
      <w:r w:rsidR="002B6DF5" w:rsidRPr="009B5E1F">
        <w:rPr>
          <w:rFonts w:ascii="Verdana" w:hAnsi="Verdana"/>
          <w:color w:val="231F20"/>
        </w:rPr>
        <w:t xml:space="preserve"> </w:t>
      </w:r>
      <w:r w:rsidRPr="009B5E1F">
        <w:rPr>
          <w:rFonts w:ascii="Verdana" w:hAnsi="Verdana"/>
          <w:color w:val="231F20"/>
        </w:rPr>
        <w:t>civil</w:t>
      </w:r>
      <w:r w:rsidR="002B6DF5" w:rsidRPr="009B5E1F">
        <w:rPr>
          <w:rFonts w:ascii="Verdana" w:hAnsi="Verdana"/>
          <w:color w:val="231F20"/>
        </w:rPr>
        <w:t xml:space="preserve"> </w:t>
      </w:r>
      <w:r w:rsidRPr="009B5E1F">
        <w:rPr>
          <w:rFonts w:ascii="Verdana" w:hAnsi="Verdana"/>
          <w:color w:val="231F20"/>
        </w:rPr>
        <w:t>servants</w:t>
      </w:r>
      <w:r w:rsidR="002B6DF5" w:rsidRPr="009B5E1F">
        <w:rPr>
          <w:rFonts w:ascii="Verdana" w:hAnsi="Verdana"/>
          <w:color w:val="231F20"/>
        </w:rPr>
        <w:t xml:space="preserve"> </w:t>
      </w:r>
      <w:r w:rsidRPr="009B5E1F">
        <w:rPr>
          <w:rFonts w:ascii="Verdana" w:hAnsi="Verdana"/>
          <w:color w:val="231F20"/>
        </w:rPr>
        <w:t>and</w:t>
      </w:r>
      <w:r w:rsidR="002B6DF5" w:rsidRPr="009B5E1F">
        <w:rPr>
          <w:rFonts w:ascii="Verdana" w:hAnsi="Verdana"/>
          <w:color w:val="231F20"/>
        </w:rPr>
        <w:t xml:space="preserve"> </w:t>
      </w:r>
      <w:r w:rsidRPr="009B5E1F">
        <w:rPr>
          <w:rFonts w:ascii="Verdana" w:hAnsi="Verdana"/>
          <w:color w:val="231F20"/>
        </w:rPr>
        <w:t>employees</w:t>
      </w:r>
      <w:r w:rsidR="002B6DF5" w:rsidRPr="009B5E1F">
        <w:rPr>
          <w:rFonts w:ascii="Verdana" w:hAnsi="Verdana"/>
          <w:color w:val="231F20"/>
        </w:rPr>
        <w:t xml:space="preserve"> </w:t>
      </w:r>
      <w:r w:rsidRPr="009B5E1F">
        <w:rPr>
          <w:rFonts w:ascii="Verdana" w:hAnsi="Verdana"/>
          <w:color w:val="231F20"/>
        </w:rPr>
        <w:t>of</w:t>
      </w:r>
      <w:r w:rsidR="002B6DF5" w:rsidRPr="009B5E1F">
        <w:rPr>
          <w:rFonts w:ascii="Verdana" w:hAnsi="Verdana"/>
          <w:color w:val="231F20"/>
        </w:rPr>
        <w:t xml:space="preserve"> </w:t>
      </w:r>
      <w:r w:rsidRPr="009B5E1F">
        <w:rPr>
          <w:rFonts w:ascii="Verdana" w:hAnsi="Verdana"/>
          <w:color w:val="231F20"/>
        </w:rPr>
        <w:t>public</w:t>
      </w:r>
      <w:r w:rsidR="002B6DF5" w:rsidRPr="009B5E1F">
        <w:rPr>
          <w:rFonts w:ascii="Verdana" w:hAnsi="Verdana"/>
          <w:color w:val="231F20"/>
        </w:rPr>
        <w:t xml:space="preserve"> </w:t>
      </w:r>
      <w:r w:rsidRPr="009B5E1F">
        <w:rPr>
          <w:rFonts w:ascii="Verdana" w:hAnsi="Verdana"/>
          <w:color w:val="231F20"/>
        </w:rPr>
        <w:t>institutions.</w:t>
      </w:r>
    </w:p>
    <w:p w14:paraId="2EBCD42D" w14:textId="77777777" w:rsidR="00F20AEA" w:rsidRPr="009B5E1F" w:rsidRDefault="0064449A" w:rsidP="00D549C9">
      <w:pPr>
        <w:pStyle w:val="ListParagraph"/>
        <w:numPr>
          <w:ilvl w:val="0"/>
          <w:numId w:val="22"/>
        </w:numPr>
        <w:spacing w:before="68"/>
        <w:ind w:left="1080" w:right="822" w:hanging="360"/>
        <w:rPr>
          <w:rFonts w:ascii="Verdana" w:hAnsi="Verdana"/>
        </w:rPr>
      </w:pPr>
      <w:r w:rsidRPr="009B5E1F">
        <w:rPr>
          <w:rFonts w:ascii="Verdana" w:hAnsi="Verdana"/>
          <w:color w:val="231F20"/>
        </w:rPr>
        <w:t>The</w:t>
      </w:r>
      <w:r w:rsidR="002B6DF5" w:rsidRPr="009B5E1F">
        <w:rPr>
          <w:rFonts w:ascii="Verdana" w:hAnsi="Verdana"/>
          <w:color w:val="231F20"/>
        </w:rPr>
        <w:t xml:space="preserve"> Consultant, its </w:t>
      </w:r>
      <w:r w:rsidRPr="009B5E1F">
        <w:rPr>
          <w:rFonts w:ascii="Verdana" w:hAnsi="Verdana"/>
          <w:color w:val="231F20"/>
        </w:rPr>
        <w:t>sub-consultants</w:t>
      </w:r>
      <w:r w:rsidR="002B6DF5" w:rsidRPr="009B5E1F">
        <w:rPr>
          <w:rFonts w:ascii="Verdana" w:hAnsi="Verdana"/>
          <w:color w:val="231F20"/>
        </w:rPr>
        <w:t xml:space="preserve"> </w:t>
      </w:r>
      <w:r w:rsidRPr="009B5E1F">
        <w:rPr>
          <w:rFonts w:ascii="Verdana" w:hAnsi="Verdana"/>
          <w:color w:val="231F20"/>
        </w:rPr>
        <w:t>and</w:t>
      </w:r>
      <w:r w:rsidR="002B6DF5" w:rsidRPr="009B5E1F">
        <w:rPr>
          <w:rFonts w:ascii="Verdana" w:hAnsi="Verdana"/>
          <w:color w:val="231F20"/>
        </w:rPr>
        <w:t xml:space="preserve"> </w:t>
      </w:r>
      <w:r w:rsidRPr="009B5E1F">
        <w:rPr>
          <w:rFonts w:ascii="Verdana" w:hAnsi="Verdana"/>
          <w:color w:val="231F20"/>
        </w:rPr>
        <w:t>experts</w:t>
      </w:r>
      <w:r w:rsidR="002B6DF5" w:rsidRPr="009B5E1F">
        <w:rPr>
          <w:rFonts w:ascii="Verdana" w:hAnsi="Verdana"/>
          <w:color w:val="231F20"/>
        </w:rPr>
        <w:t xml:space="preserve"> </w:t>
      </w:r>
      <w:r w:rsidRPr="009B5E1F">
        <w:rPr>
          <w:rFonts w:ascii="Verdana" w:hAnsi="Verdana"/>
          <w:color w:val="231F20"/>
        </w:rPr>
        <w:t>have</w:t>
      </w:r>
      <w:r w:rsidR="002B6DF5" w:rsidRPr="009B5E1F">
        <w:rPr>
          <w:rFonts w:ascii="Verdana" w:hAnsi="Verdana"/>
          <w:color w:val="231F20"/>
        </w:rPr>
        <w:t xml:space="preserve"> </w:t>
      </w:r>
      <w:r w:rsidRPr="009B5E1F">
        <w:rPr>
          <w:rFonts w:ascii="Verdana" w:hAnsi="Verdana"/>
          <w:color w:val="231F20"/>
        </w:rPr>
        <w:t>no</w:t>
      </w:r>
      <w:r w:rsidR="002B6DF5" w:rsidRPr="009B5E1F">
        <w:rPr>
          <w:rFonts w:ascii="Verdana" w:hAnsi="Verdana"/>
          <w:color w:val="231F20"/>
        </w:rPr>
        <w:t xml:space="preserve"> </w:t>
      </w:r>
      <w:r w:rsidRPr="009B5E1F">
        <w:rPr>
          <w:rFonts w:ascii="Verdana" w:hAnsi="Verdana"/>
          <w:color w:val="231F20"/>
        </w:rPr>
        <w:t>conﬂicts</w:t>
      </w:r>
      <w:r w:rsidR="002B6DF5" w:rsidRPr="009B5E1F">
        <w:rPr>
          <w:rFonts w:ascii="Verdana" w:hAnsi="Verdana"/>
          <w:color w:val="231F20"/>
        </w:rPr>
        <w:t xml:space="preserve"> </w:t>
      </w:r>
      <w:r w:rsidRPr="009B5E1F">
        <w:rPr>
          <w:rFonts w:ascii="Verdana" w:hAnsi="Verdana"/>
          <w:color w:val="231F20"/>
        </w:rPr>
        <w:t>of</w:t>
      </w:r>
      <w:r w:rsidR="002B6DF5" w:rsidRPr="009B5E1F">
        <w:rPr>
          <w:rFonts w:ascii="Verdana" w:hAnsi="Verdana"/>
          <w:color w:val="231F20"/>
        </w:rPr>
        <w:t xml:space="preserve"> </w:t>
      </w:r>
      <w:r w:rsidRPr="009B5E1F">
        <w:rPr>
          <w:rFonts w:ascii="Verdana" w:hAnsi="Verdana"/>
          <w:color w:val="231F20"/>
        </w:rPr>
        <w:t>interest.</w:t>
      </w:r>
    </w:p>
    <w:p w14:paraId="1D2497FE" w14:textId="573EF9B8" w:rsidR="00F20AEA" w:rsidRPr="009B5E1F" w:rsidRDefault="0064449A" w:rsidP="00D549C9">
      <w:pPr>
        <w:pStyle w:val="ListParagraph"/>
        <w:numPr>
          <w:ilvl w:val="1"/>
          <w:numId w:val="50"/>
        </w:numPr>
        <w:tabs>
          <w:tab w:val="left" w:pos="851"/>
        </w:tabs>
        <w:spacing w:before="257" w:line="230" w:lineRule="auto"/>
        <w:ind w:left="851" w:right="838" w:hanging="567"/>
        <w:jc w:val="both"/>
        <w:rPr>
          <w:rFonts w:ascii="Verdana" w:hAnsi="Verdana"/>
        </w:rPr>
      </w:pPr>
      <w:r w:rsidRPr="009B5E1F">
        <w:rPr>
          <w:rFonts w:ascii="Verdana" w:hAnsi="Verdana"/>
          <w:color w:val="231F20"/>
        </w:rPr>
        <w:t>Each</w:t>
      </w:r>
      <w:r w:rsidR="002B6DF5" w:rsidRPr="009B5E1F">
        <w:rPr>
          <w:rFonts w:ascii="Verdana" w:hAnsi="Verdana"/>
          <w:color w:val="231F20"/>
        </w:rPr>
        <w:t xml:space="preserve"> </w:t>
      </w:r>
      <w:r w:rsidRPr="009B5E1F">
        <w:rPr>
          <w:rFonts w:ascii="Verdana" w:hAnsi="Verdana"/>
          <w:color w:val="231F20"/>
        </w:rPr>
        <w:t>responsive</w:t>
      </w:r>
      <w:r w:rsidR="002B6DF5" w:rsidRPr="009B5E1F">
        <w:rPr>
          <w:rFonts w:ascii="Verdana" w:hAnsi="Verdana"/>
          <w:color w:val="231F20"/>
        </w:rPr>
        <w:t xml:space="preserve"> </w:t>
      </w:r>
      <w:r w:rsidRPr="009B5E1F">
        <w:rPr>
          <w:rFonts w:ascii="Verdana" w:hAnsi="Verdana"/>
          <w:color w:val="231F20"/>
        </w:rPr>
        <w:t>Proposal</w:t>
      </w:r>
      <w:r w:rsidR="002B6DF5" w:rsidRPr="009B5E1F">
        <w:rPr>
          <w:rFonts w:ascii="Verdana" w:hAnsi="Verdana"/>
          <w:color w:val="231F20"/>
        </w:rPr>
        <w:t xml:space="preserve"> </w:t>
      </w:r>
      <w:r w:rsidRPr="009B5E1F">
        <w:rPr>
          <w:rFonts w:ascii="Verdana" w:hAnsi="Verdana"/>
          <w:color w:val="231F20"/>
        </w:rPr>
        <w:t>will</w:t>
      </w:r>
      <w:r w:rsidR="002B6DF5" w:rsidRPr="009B5E1F">
        <w:rPr>
          <w:rFonts w:ascii="Verdana" w:hAnsi="Verdana"/>
          <w:color w:val="231F20"/>
        </w:rPr>
        <w:t xml:space="preserve"> </w:t>
      </w:r>
      <w:r w:rsidRPr="009B5E1F">
        <w:rPr>
          <w:rFonts w:ascii="Verdana" w:hAnsi="Verdana"/>
          <w:color w:val="231F20"/>
        </w:rPr>
        <w:t>be</w:t>
      </w:r>
      <w:r w:rsidR="002B6DF5" w:rsidRPr="009B5E1F">
        <w:rPr>
          <w:rFonts w:ascii="Verdana" w:hAnsi="Verdana"/>
          <w:color w:val="231F20"/>
        </w:rPr>
        <w:t xml:space="preserve"> </w:t>
      </w:r>
      <w:r w:rsidRPr="009B5E1F">
        <w:rPr>
          <w:rFonts w:ascii="Verdana" w:hAnsi="Verdana"/>
          <w:color w:val="231F20"/>
        </w:rPr>
        <w:t>given</w:t>
      </w:r>
      <w:r w:rsidR="002B6DF5" w:rsidRPr="009B5E1F">
        <w:rPr>
          <w:rFonts w:ascii="Verdana" w:hAnsi="Verdana"/>
          <w:color w:val="231F20"/>
        </w:rPr>
        <w:t xml:space="preserve"> </w:t>
      </w:r>
      <w:r w:rsidRPr="009B5E1F">
        <w:rPr>
          <w:rFonts w:ascii="Verdana" w:hAnsi="Verdana"/>
          <w:color w:val="231F20"/>
        </w:rPr>
        <w:t>a</w:t>
      </w:r>
      <w:r w:rsidR="002B6DF5" w:rsidRPr="009B5E1F">
        <w:rPr>
          <w:rFonts w:ascii="Verdana" w:hAnsi="Verdana"/>
          <w:color w:val="231F20"/>
        </w:rPr>
        <w:t xml:space="preserve"> </w:t>
      </w:r>
      <w:r w:rsidRPr="009B5E1F">
        <w:rPr>
          <w:rFonts w:ascii="Verdana" w:hAnsi="Verdana"/>
          <w:color w:val="231F20"/>
        </w:rPr>
        <w:t>technical</w:t>
      </w:r>
      <w:r w:rsidR="002B6DF5" w:rsidRPr="009B5E1F">
        <w:rPr>
          <w:rFonts w:ascii="Verdana" w:hAnsi="Verdana"/>
          <w:color w:val="231F20"/>
        </w:rPr>
        <w:t xml:space="preserve"> </w:t>
      </w:r>
      <w:r w:rsidRPr="009B5E1F">
        <w:rPr>
          <w:rFonts w:ascii="Verdana" w:hAnsi="Verdana"/>
          <w:color w:val="231F20"/>
        </w:rPr>
        <w:t>score.</w:t>
      </w:r>
      <w:r w:rsidR="002B6DF5" w:rsidRPr="009B5E1F">
        <w:rPr>
          <w:rFonts w:ascii="Verdana" w:hAnsi="Verdana"/>
          <w:color w:val="231F20"/>
        </w:rPr>
        <w:t xml:space="preserve"> </w:t>
      </w:r>
      <w:r w:rsidRPr="009B5E1F">
        <w:rPr>
          <w:rFonts w:ascii="Verdana" w:hAnsi="Verdana"/>
          <w:color w:val="231F20"/>
        </w:rPr>
        <w:t>A</w:t>
      </w:r>
      <w:r w:rsidR="002B6DF5" w:rsidRPr="009B5E1F">
        <w:rPr>
          <w:rFonts w:ascii="Verdana" w:hAnsi="Verdana"/>
          <w:color w:val="231F20"/>
        </w:rPr>
        <w:t xml:space="preserve"> </w:t>
      </w:r>
      <w:r w:rsidRPr="009B5E1F">
        <w:rPr>
          <w:rFonts w:ascii="Verdana" w:hAnsi="Verdana"/>
          <w:color w:val="231F20"/>
        </w:rPr>
        <w:t>Proposal</w:t>
      </w:r>
      <w:r w:rsidR="00E10536" w:rsidRPr="009B5E1F">
        <w:rPr>
          <w:rFonts w:ascii="Verdana" w:hAnsi="Verdana"/>
          <w:color w:val="231F20"/>
        </w:rPr>
        <w:t xml:space="preserve"> </w:t>
      </w:r>
      <w:r w:rsidRPr="009B5E1F">
        <w:rPr>
          <w:rFonts w:ascii="Verdana" w:hAnsi="Verdana"/>
          <w:color w:val="231F20"/>
        </w:rPr>
        <w:t>shall</w:t>
      </w:r>
      <w:r w:rsidR="00E10536" w:rsidRPr="009B5E1F">
        <w:rPr>
          <w:rFonts w:ascii="Verdana" w:hAnsi="Verdana"/>
          <w:color w:val="231F20"/>
        </w:rPr>
        <w:t xml:space="preserve"> </w:t>
      </w:r>
      <w:r w:rsidRPr="009B5E1F">
        <w:rPr>
          <w:rFonts w:ascii="Verdana" w:hAnsi="Verdana"/>
          <w:color w:val="231F20"/>
        </w:rPr>
        <w:t>be</w:t>
      </w:r>
      <w:r w:rsidR="00E10536" w:rsidRPr="009B5E1F">
        <w:rPr>
          <w:rFonts w:ascii="Verdana" w:hAnsi="Verdana"/>
          <w:color w:val="231F20"/>
        </w:rPr>
        <w:t xml:space="preserve"> </w:t>
      </w:r>
      <w:r w:rsidRPr="009B5E1F">
        <w:rPr>
          <w:rFonts w:ascii="Verdana" w:hAnsi="Verdana"/>
          <w:color w:val="231F20"/>
        </w:rPr>
        <w:t>rejected</w:t>
      </w:r>
      <w:r w:rsidR="00E10536" w:rsidRPr="009B5E1F">
        <w:rPr>
          <w:rFonts w:ascii="Verdana" w:hAnsi="Verdana"/>
          <w:color w:val="231F20"/>
        </w:rPr>
        <w:t xml:space="preserve"> </w:t>
      </w:r>
      <w:r w:rsidRPr="009B5E1F">
        <w:rPr>
          <w:rFonts w:ascii="Verdana" w:hAnsi="Verdana"/>
          <w:color w:val="231F20"/>
        </w:rPr>
        <w:lastRenderedPageBreak/>
        <w:t>at</w:t>
      </w:r>
      <w:r w:rsidR="00E10536" w:rsidRPr="009B5E1F">
        <w:rPr>
          <w:rFonts w:ascii="Verdana" w:hAnsi="Verdana"/>
          <w:color w:val="231F20"/>
        </w:rPr>
        <w:t xml:space="preserve"> </w:t>
      </w:r>
      <w:r w:rsidRPr="009B5E1F">
        <w:rPr>
          <w:rFonts w:ascii="Verdana" w:hAnsi="Verdana"/>
          <w:color w:val="231F20"/>
        </w:rPr>
        <w:t>this</w:t>
      </w:r>
      <w:r w:rsidR="00E10536" w:rsidRPr="009B5E1F">
        <w:rPr>
          <w:rFonts w:ascii="Verdana" w:hAnsi="Verdana"/>
          <w:color w:val="231F20"/>
        </w:rPr>
        <w:t xml:space="preserve"> </w:t>
      </w:r>
      <w:r w:rsidRPr="009B5E1F">
        <w:rPr>
          <w:rFonts w:ascii="Verdana" w:hAnsi="Verdana"/>
          <w:color w:val="231F20"/>
        </w:rPr>
        <w:t>stage</w:t>
      </w:r>
      <w:r w:rsidR="00E10536" w:rsidRPr="009B5E1F">
        <w:rPr>
          <w:rFonts w:ascii="Verdana" w:hAnsi="Verdana"/>
          <w:color w:val="231F20"/>
        </w:rPr>
        <w:t xml:space="preserve"> </w:t>
      </w:r>
      <w:r w:rsidRPr="009B5E1F">
        <w:rPr>
          <w:rFonts w:ascii="Verdana" w:hAnsi="Verdana"/>
          <w:color w:val="231F20"/>
        </w:rPr>
        <w:t>if</w:t>
      </w:r>
      <w:r w:rsidR="00E10536" w:rsidRPr="009B5E1F">
        <w:rPr>
          <w:rFonts w:ascii="Verdana" w:hAnsi="Verdana"/>
          <w:color w:val="231F20"/>
        </w:rPr>
        <w:t xml:space="preserve"> </w:t>
      </w:r>
      <w:r w:rsidRPr="009B5E1F">
        <w:rPr>
          <w:rFonts w:ascii="Verdana" w:hAnsi="Verdana"/>
          <w:color w:val="231F20"/>
        </w:rPr>
        <w:t>it</w:t>
      </w:r>
      <w:r w:rsidR="00E10536" w:rsidRPr="009B5E1F">
        <w:rPr>
          <w:rFonts w:ascii="Verdana" w:hAnsi="Verdana"/>
          <w:color w:val="231F20"/>
        </w:rPr>
        <w:t xml:space="preserve"> </w:t>
      </w:r>
      <w:r w:rsidRPr="009B5E1F">
        <w:rPr>
          <w:rFonts w:ascii="Verdana" w:hAnsi="Verdana"/>
          <w:color w:val="231F20"/>
        </w:rPr>
        <w:t>does</w:t>
      </w:r>
      <w:r w:rsidR="00E10536" w:rsidRPr="009B5E1F">
        <w:rPr>
          <w:rFonts w:ascii="Verdana" w:hAnsi="Verdana"/>
          <w:color w:val="231F20"/>
        </w:rPr>
        <w:t xml:space="preserve"> </w:t>
      </w:r>
      <w:r w:rsidRPr="009B5E1F">
        <w:rPr>
          <w:rFonts w:ascii="Verdana" w:hAnsi="Verdana"/>
          <w:color w:val="231F20"/>
        </w:rPr>
        <w:t>not respond</w:t>
      </w:r>
      <w:r w:rsidR="00E10536" w:rsidRPr="009B5E1F">
        <w:rPr>
          <w:rFonts w:ascii="Verdana" w:hAnsi="Verdana"/>
          <w:color w:val="231F20"/>
        </w:rPr>
        <w:t xml:space="preserve"> </w:t>
      </w:r>
      <w:r w:rsidRPr="009B5E1F">
        <w:rPr>
          <w:rFonts w:ascii="Verdana" w:hAnsi="Verdana"/>
          <w:color w:val="231F20"/>
        </w:rPr>
        <w:t>to</w:t>
      </w:r>
      <w:r w:rsidR="00E10536" w:rsidRPr="009B5E1F">
        <w:rPr>
          <w:rFonts w:ascii="Verdana" w:hAnsi="Verdana"/>
          <w:color w:val="231F20"/>
        </w:rPr>
        <w:t xml:space="preserve"> </w:t>
      </w:r>
      <w:r w:rsidRPr="009B5E1F">
        <w:rPr>
          <w:rFonts w:ascii="Verdana" w:hAnsi="Verdana"/>
          <w:color w:val="231F20"/>
        </w:rPr>
        <w:t>important</w:t>
      </w:r>
      <w:r w:rsidR="00E10536" w:rsidRPr="009B5E1F">
        <w:rPr>
          <w:rFonts w:ascii="Verdana" w:hAnsi="Verdana"/>
          <w:color w:val="231F20"/>
        </w:rPr>
        <w:t xml:space="preserve"> </w:t>
      </w:r>
      <w:r w:rsidRPr="009B5E1F">
        <w:rPr>
          <w:rFonts w:ascii="Verdana" w:hAnsi="Verdana"/>
          <w:color w:val="231F20"/>
        </w:rPr>
        <w:t>aspects</w:t>
      </w:r>
      <w:r w:rsidR="00E10536" w:rsidRPr="009B5E1F">
        <w:rPr>
          <w:rFonts w:ascii="Verdana" w:hAnsi="Verdana"/>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RFP</w:t>
      </w:r>
      <w:r w:rsidR="00E10536" w:rsidRPr="009B5E1F">
        <w:rPr>
          <w:rFonts w:ascii="Verdana" w:hAnsi="Verdana"/>
          <w:color w:val="231F20"/>
        </w:rPr>
        <w:t xml:space="preserve"> </w:t>
      </w:r>
      <w:r w:rsidRPr="009B5E1F">
        <w:rPr>
          <w:rFonts w:ascii="Verdana" w:hAnsi="Verdana"/>
          <w:color w:val="231F20"/>
        </w:rPr>
        <w:t>or</w:t>
      </w:r>
      <w:r w:rsidR="00E10536" w:rsidRPr="009B5E1F">
        <w:rPr>
          <w:rFonts w:ascii="Verdana" w:hAnsi="Verdana"/>
          <w:color w:val="231F20"/>
        </w:rPr>
        <w:t xml:space="preserve"> </w:t>
      </w:r>
      <w:r w:rsidRPr="009B5E1F">
        <w:rPr>
          <w:rFonts w:ascii="Verdana" w:hAnsi="Verdana"/>
          <w:color w:val="231F20"/>
        </w:rPr>
        <w:t>if</w:t>
      </w:r>
      <w:r w:rsidR="00E10536" w:rsidRPr="009B5E1F">
        <w:rPr>
          <w:rFonts w:ascii="Verdana" w:hAnsi="Verdana"/>
          <w:color w:val="231F20"/>
        </w:rPr>
        <w:t xml:space="preserve"> </w:t>
      </w:r>
      <w:r w:rsidRPr="009B5E1F">
        <w:rPr>
          <w:rFonts w:ascii="Verdana" w:hAnsi="Verdana"/>
          <w:color w:val="231F20"/>
        </w:rPr>
        <w:t>it</w:t>
      </w:r>
      <w:r w:rsidR="00E10536" w:rsidRPr="009B5E1F">
        <w:rPr>
          <w:rFonts w:ascii="Verdana" w:hAnsi="Verdana"/>
          <w:color w:val="231F20"/>
        </w:rPr>
        <w:t xml:space="preserve"> </w:t>
      </w:r>
      <w:r w:rsidRPr="009B5E1F">
        <w:rPr>
          <w:rFonts w:ascii="Verdana" w:hAnsi="Verdana"/>
          <w:color w:val="231F20"/>
        </w:rPr>
        <w:t>fails</w:t>
      </w:r>
      <w:r w:rsidR="00E10536" w:rsidRPr="009B5E1F">
        <w:rPr>
          <w:rFonts w:ascii="Verdana" w:hAnsi="Verdana"/>
          <w:color w:val="231F20"/>
        </w:rPr>
        <w:t xml:space="preserve"> </w:t>
      </w:r>
      <w:r w:rsidRPr="009B5E1F">
        <w:rPr>
          <w:rFonts w:ascii="Verdana" w:hAnsi="Verdana"/>
          <w:color w:val="231F20"/>
        </w:rPr>
        <w:t>to</w:t>
      </w:r>
      <w:r w:rsidR="00E10536" w:rsidRPr="009B5E1F">
        <w:rPr>
          <w:rFonts w:ascii="Verdana" w:hAnsi="Verdana"/>
          <w:color w:val="231F20"/>
        </w:rPr>
        <w:t xml:space="preserve"> </w:t>
      </w:r>
      <w:r w:rsidRPr="009B5E1F">
        <w:rPr>
          <w:rFonts w:ascii="Verdana" w:hAnsi="Verdana"/>
          <w:color w:val="231F20"/>
        </w:rPr>
        <w:t>achieve</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minimum</w:t>
      </w:r>
      <w:r w:rsidR="00E10536" w:rsidRPr="009B5E1F">
        <w:rPr>
          <w:rFonts w:ascii="Verdana" w:hAnsi="Verdana"/>
          <w:color w:val="231F20"/>
        </w:rPr>
        <w:t xml:space="preserve"> </w:t>
      </w:r>
      <w:r w:rsidRPr="009B5E1F">
        <w:rPr>
          <w:rFonts w:ascii="Verdana" w:hAnsi="Verdana"/>
          <w:color w:val="231F20"/>
        </w:rPr>
        <w:t>technical</w:t>
      </w:r>
      <w:r w:rsidR="00E10536" w:rsidRPr="009B5E1F">
        <w:rPr>
          <w:rFonts w:ascii="Verdana" w:hAnsi="Verdana"/>
          <w:color w:val="231F20"/>
        </w:rPr>
        <w:t xml:space="preserve"> </w:t>
      </w:r>
      <w:r w:rsidRPr="009B5E1F">
        <w:rPr>
          <w:rFonts w:ascii="Verdana" w:hAnsi="Verdana"/>
          <w:color w:val="231F20"/>
        </w:rPr>
        <w:t>score</w:t>
      </w:r>
      <w:r w:rsidR="00E10536" w:rsidRPr="009B5E1F">
        <w:rPr>
          <w:rFonts w:ascii="Verdana" w:hAnsi="Verdana"/>
          <w:color w:val="231F20"/>
        </w:rPr>
        <w:t xml:space="preserve"> </w:t>
      </w:r>
      <w:r w:rsidRPr="009B5E1F">
        <w:rPr>
          <w:rFonts w:ascii="Verdana" w:hAnsi="Verdana"/>
          <w:color w:val="231F20"/>
        </w:rPr>
        <w:t>indicated</w:t>
      </w:r>
      <w:r w:rsidR="00E10536" w:rsidRPr="009B5E1F">
        <w:rPr>
          <w:rFonts w:ascii="Verdana" w:hAnsi="Verdana"/>
          <w:color w:val="231F20"/>
        </w:rPr>
        <w:t xml:space="preserve"> </w:t>
      </w:r>
      <w:r w:rsidRPr="009B5E1F">
        <w:rPr>
          <w:rFonts w:ascii="Verdana" w:hAnsi="Verdana"/>
          <w:color w:val="231F20"/>
        </w:rPr>
        <w:t>in</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Data Sheet.</w:t>
      </w:r>
    </w:p>
    <w:p w14:paraId="1FE7B65B"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71" w:name="_Toc80701880"/>
      <w:bookmarkStart w:id="72" w:name="_Toc80704425"/>
      <w:r w:rsidRPr="009B5E1F">
        <w:rPr>
          <w:rFonts w:ascii="Verdana" w:hAnsi="Verdana"/>
          <w:color w:val="231F20"/>
          <w:sz w:val="22"/>
          <w:szCs w:val="22"/>
        </w:rPr>
        <w:t>Public</w:t>
      </w:r>
      <w:r w:rsidR="002B6DF5" w:rsidRPr="009B5E1F">
        <w:rPr>
          <w:rFonts w:ascii="Verdana" w:hAnsi="Verdana"/>
          <w:color w:val="231F20"/>
          <w:sz w:val="22"/>
          <w:szCs w:val="22"/>
        </w:rPr>
        <w:t xml:space="preserve"> </w:t>
      </w:r>
      <w:r w:rsidRPr="009B5E1F">
        <w:rPr>
          <w:rFonts w:ascii="Verdana" w:hAnsi="Verdana"/>
          <w:color w:val="231F20"/>
          <w:sz w:val="22"/>
          <w:szCs w:val="22"/>
        </w:rPr>
        <w:t>Opening</w:t>
      </w:r>
      <w:r w:rsidR="002B6DF5" w:rsidRPr="009B5E1F">
        <w:rPr>
          <w:rFonts w:ascii="Verdana" w:hAnsi="Verdana"/>
          <w:color w:val="231F20"/>
          <w:sz w:val="22"/>
          <w:szCs w:val="22"/>
        </w:rPr>
        <w:t xml:space="preserve"> </w:t>
      </w:r>
      <w:r w:rsidRPr="009B5E1F">
        <w:rPr>
          <w:rFonts w:ascii="Verdana" w:hAnsi="Verdana"/>
          <w:color w:val="231F20"/>
          <w:sz w:val="22"/>
          <w:szCs w:val="22"/>
        </w:rPr>
        <w:t>of</w:t>
      </w:r>
      <w:r w:rsidR="002B6DF5" w:rsidRPr="009B5E1F">
        <w:rPr>
          <w:rFonts w:ascii="Verdana" w:hAnsi="Verdana"/>
          <w:color w:val="231F20"/>
          <w:sz w:val="22"/>
          <w:szCs w:val="22"/>
        </w:rPr>
        <w:t xml:space="preserve"> </w:t>
      </w:r>
      <w:r w:rsidRPr="009B5E1F">
        <w:rPr>
          <w:rFonts w:ascii="Verdana" w:hAnsi="Verdana"/>
          <w:color w:val="231F20"/>
          <w:sz w:val="22"/>
          <w:szCs w:val="22"/>
        </w:rPr>
        <w:t>Financial</w:t>
      </w:r>
      <w:r w:rsidR="002B6DF5" w:rsidRPr="009B5E1F">
        <w:rPr>
          <w:rFonts w:ascii="Verdana" w:hAnsi="Verdana"/>
          <w:color w:val="231F20"/>
          <w:sz w:val="22"/>
          <w:szCs w:val="22"/>
        </w:rPr>
        <w:t xml:space="preserve"> </w:t>
      </w:r>
      <w:r w:rsidRPr="009B5E1F">
        <w:rPr>
          <w:rFonts w:ascii="Verdana" w:hAnsi="Verdana"/>
          <w:color w:val="231F20"/>
          <w:sz w:val="22"/>
          <w:szCs w:val="22"/>
        </w:rPr>
        <w:t>Proposals</w:t>
      </w:r>
      <w:bookmarkEnd w:id="71"/>
      <w:bookmarkEnd w:id="72"/>
    </w:p>
    <w:p w14:paraId="174B74B0" w14:textId="4421D215" w:rsidR="00F20AEA" w:rsidRPr="009B5E1F" w:rsidRDefault="0064449A" w:rsidP="00D549C9">
      <w:pPr>
        <w:pStyle w:val="ListParagraph"/>
        <w:numPr>
          <w:ilvl w:val="1"/>
          <w:numId w:val="51"/>
        </w:numPr>
        <w:tabs>
          <w:tab w:val="left" w:pos="851"/>
        </w:tabs>
        <w:spacing w:before="257" w:line="230" w:lineRule="auto"/>
        <w:ind w:left="851" w:right="838" w:hanging="567"/>
        <w:jc w:val="both"/>
        <w:rPr>
          <w:rFonts w:ascii="Verdana" w:hAnsi="Verdana"/>
        </w:rPr>
      </w:pPr>
      <w:r w:rsidRPr="009B5E1F">
        <w:rPr>
          <w:rFonts w:ascii="Verdana" w:hAnsi="Verdana"/>
          <w:color w:val="231F20"/>
        </w:rPr>
        <w:t>Unsuccessful</w:t>
      </w:r>
      <w:r w:rsidR="002B6DF5" w:rsidRPr="009B5E1F">
        <w:rPr>
          <w:rFonts w:ascii="Verdana" w:hAnsi="Verdana"/>
          <w:color w:val="231F20"/>
        </w:rPr>
        <w:t xml:space="preserve"> </w:t>
      </w:r>
      <w:r w:rsidRPr="009B5E1F">
        <w:rPr>
          <w:rFonts w:ascii="Verdana" w:hAnsi="Verdana"/>
          <w:color w:val="231F20"/>
        </w:rPr>
        <w:t>Proposals</w:t>
      </w:r>
    </w:p>
    <w:p w14:paraId="44C83D2F" w14:textId="65C2968E" w:rsidR="00F20AEA" w:rsidRPr="009B5E1F" w:rsidRDefault="00C07FE9" w:rsidP="009916DA">
      <w:pPr>
        <w:pStyle w:val="ListParagraph"/>
        <w:tabs>
          <w:tab w:val="left" w:pos="851"/>
        </w:tabs>
        <w:spacing w:before="257" w:line="230" w:lineRule="auto"/>
        <w:ind w:left="851" w:right="838" w:firstLine="0"/>
        <w:jc w:val="both"/>
        <w:rPr>
          <w:rFonts w:ascii="Verdana" w:hAnsi="Verdana"/>
        </w:rPr>
      </w:pPr>
      <w:r w:rsidRPr="009B5E1F">
        <w:rPr>
          <w:rFonts w:ascii="Verdana" w:hAnsi="Verdana"/>
          <w:color w:val="231F20"/>
        </w:rPr>
        <w:t xml:space="preserve">After the </w:t>
      </w:r>
      <w:r w:rsidR="0064449A" w:rsidRPr="009B5E1F">
        <w:rPr>
          <w:rFonts w:ascii="Verdana" w:hAnsi="Verdana"/>
          <w:color w:val="231F20"/>
        </w:rPr>
        <w:t>technical</w:t>
      </w:r>
      <w:r w:rsidRPr="009B5E1F">
        <w:rPr>
          <w:rFonts w:ascii="Verdana" w:hAnsi="Verdana"/>
          <w:color w:val="231F20"/>
        </w:rPr>
        <w:t xml:space="preserve"> </w:t>
      </w:r>
      <w:r w:rsidR="0064449A" w:rsidRPr="009B5E1F">
        <w:rPr>
          <w:rFonts w:ascii="Verdana" w:hAnsi="Verdana"/>
          <w:color w:val="231F20"/>
        </w:rPr>
        <w:t>evaluation</w:t>
      </w:r>
      <w:r w:rsidRPr="009B5E1F">
        <w:rPr>
          <w:rFonts w:ascii="Verdana" w:hAnsi="Verdana"/>
          <w:color w:val="231F20"/>
        </w:rPr>
        <w:t xml:space="preserve"> </w:t>
      </w:r>
      <w:r w:rsidR="0064449A" w:rsidRPr="009B5E1F">
        <w:rPr>
          <w:rFonts w:ascii="Verdana" w:hAnsi="Verdana"/>
          <w:color w:val="231F20"/>
        </w:rPr>
        <w:t>is</w:t>
      </w:r>
      <w:r w:rsidR="000660DF" w:rsidRPr="009B5E1F">
        <w:rPr>
          <w:rFonts w:ascii="Verdana" w:hAnsi="Verdana"/>
          <w:color w:val="231F20"/>
        </w:rPr>
        <w:t xml:space="preserve"> </w:t>
      </w:r>
      <w:r w:rsidR="0064449A" w:rsidRPr="009B5E1F">
        <w:rPr>
          <w:rFonts w:ascii="Verdana" w:hAnsi="Verdana"/>
          <w:color w:val="231F20"/>
        </w:rPr>
        <w:t>completed,</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rPr>
        <w:t>Entity</w:t>
      </w:r>
      <w:r w:rsidRPr="009B5E1F">
        <w:rPr>
          <w:rFonts w:ascii="Verdana" w:hAnsi="Verdana"/>
          <w:color w:val="231F20"/>
        </w:rPr>
        <w:t xml:space="preserve"> </w:t>
      </w:r>
      <w:r w:rsidR="0064449A" w:rsidRPr="009B5E1F">
        <w:rPr>
          <w:rFonts w:ascii="Verdana" w:hAnsi="Verdana"/>
          <w:color w:val="231F20"/>
        </w:rPr>
        <w:t>shall</w:t>
      </w:r>
      <w:r w:rsidRPr="009B5E1F">
        <w:rPr>
          <w:rFonts w:ascii="Verdana" w:hAnsi="Verdana"/>
          <w:color w:val="231F20"/>
        </w:rPr>
        <w:t xml:space="preserve"> </w:t>
      </w:r>
      <w:r w:rsidR="0064449A" w:rsidRPr="009B5E1F">
        <w:rPr>
          <w:rFonts w:ascii="Verdana" w:hAnsi="Verdana"/>
          <w:color w:val="231F20"/>
        </w:rPr>
        <w:t>notify</w:t>
      </w:r>
      <w:r w:rsidRPr="009B5E1F">
        <w:rPr>
          <w:rFonts w:ascii="Verdana" w:hAnsi="Verdana"/>
          <w:color w:val="231F20"/>
        </w:rPr>
        <w:t xml:space="preserve"> </w:t>
      </w:r>
      <w:r w:rsidR="0064449A" w:rsidRPr="009B5E1F">
        <w:rPr>
          <w:rFonts w:ascii="Verdana" w:hAnsi="Verdana"/>
          <w:color w:val="231F20"/>
        </w:rPr>
        <w:t>those</w:t>
      </w:r>
      <w:r w:rsidRPr="009B5E1F">
        <w:rPr>
          <w:rFonts w:ascii="Verdana" w:hAnsi="Verdana"/>
          <w:color w:val="231F20"/>
        </w:rPr>
        <w:t xml:space="preserve"> </w:t>
      </w:r>
      <w:r w:rsidR="0064449A" w:rsidRPr="009B5E1F">
        <w:rPr>
          <w:rFonts w:ascii="Verdana" w:hAnsi="Verdana"/>
          <w:color w:val="231F20"/>
        </w:rPr>
        <w:t>Consultants</w:t>
      </w:r>
      <w:r w:rsidRPr="009B5E1F">
        <w:rPr>
          <w:rFonts w:ascii="Verdana" w:hAnsi="Verdana"/>
          <w:color w:val="231F20"/>
        </w:rPr>
        <w:t xml:space="preserve"> </w:t>
      </w:r>
      <w:r w:rsidR="0064449A" w:rsidRPr="009B5E1F">
        <w:rPr>
          <w:rFonts w:ascii="Verdana" w:hAnsi="Verdana"/>
          <w:color w:val="231F20"/>
        </w:rPr>
        <w:t>whose</w:t>
      </w:r>
      <w:r w:rsidR="000660DF" w:rsidRPr="009B5E1F">
        <w:rPr>
          <w:rFonts w:ascii="Verdana" w:hAnsi="Verdana"/>
          <w:color w:val="231F20"/>
        </w:rPr>
        <w:t xml:space="preserve"> </w:t>
      </w:r>
      <w:r w:rsidR="0064449A" w:rsidRPr="009B5E1F">
        <w:rPr>
          <w:rFonts w:ascii="Verdana" w:hAnsi="Verdana"/>
          <w:color w:val="231F20"/>
        </w:rPr>
        <w:t>Proposals were</w:t>
      </w:r>
      <w:r w:rsidR="000660DF" w:rsidRPr="009B5E1F">
        <w:rPr>
          <w:rFonts w:ascii="Verdana" w:hAnsi="Verdana"/>
          <w:color w:val="231F20"/>
        </w:rPr>
        <w:t xml:space="preserve"> </w:t>
      </w:r>
      <w:r w:rsidR="0064449A" w:rsidRPr="009B5E1F">
        <w:rPr>
          <w:rFonts w:ascii="Verdana" w:hAnsi="Verdana"/>
          <w:color w:val="231F20"/>
        </w:rPr>
        <w:t>considered</w:t>
      </w:r>
      <w:r w:rsidR="000660DF" w:rsidRPr="009B5E1F">
        <w:rPr>
          <w:rFonts w:ascii="Verdana" w:hAnsi="Verdana"/>
          <w:color w:val="231F20"/>
        </w:rPr>
        <w:t xml:space="preserve"> </w:t>
      </w:r>
      <w:r w:rsidR="0064449A" w:rsidRPr="009B5E1F">
        <w:rPr>
          <w:rFonts w:ascii="Verdana" w:hAnsi="Verdana"/>
          <w:color w:val="231F20"/>
        </w:rPr>
        <w:t>non-responsive</w:t>
      </w:r>
      <w:r w:rsidR="000660DF" w:rsidRPr="009B5E1F">
        <w:rPr>
          <w:rFonts w:ascii="Verdana" w:hAnsi="Verdana"/>
          <w:color w:val="231F20"/>
        </w:rPr>
        <w:t xml:space="preserve"> </w:t>
      </w:r>
      <w:r w:rsidR="0064449A" w:rsidRPr="009B5E1F">
        <w:rPr>
          <w:rFonts w:ascii="Verdana" w:hAnsi="Verdana"/>
          <w:color w:val="231F20"/>
        </w:rPr>
        <w:t>to</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RFP</w:t>
      </w:r>
      <w:r w:rsidR="000660DF" w:rsidRPr="009B5E1F">
        <w:rPr>
          <w:rFonts w:ascii="Verdana" w:hAnsi="Verdana"/>
          <w:color w:val="231F20"/>
        </w:rPr>
        <w:t xml:space="preserve"> </w:t>
      </w:r>
      <w:r w:rsidR="0064449A" w:rsidRPr="009B5E1F">
        <w:rPr>
          <w:rFonts w:ascii="Verdana" w:hAnsi="Verdana"/>
          <w:color w:val="231F20"/>
        </w:rPr>
        <w:t>and</w:t>
      </w:r>
      <w:r w:rsidR="000660DF" w:rsidRPr="009B5E1F">
        <w:rPr>
          <w:rFonts w:ascii="Verdana" w:hAnsi="Verdana"/>
          <w:color w:val="231F20"/>
        </w:rPr>
        <w:t xml:space="preserve"> </w:t>
      </w:r>
      <w:r w:rsidR="0064449A" w:rsidRPr="009B5E1F">
        <w:rPr>
          <w:rFonts w:ascii="Verdana" w:hAnsi="Verdana"/>
          <w:color w:val="231F20"/>
        </w:rPr>
        <w:t>TOR</w:t>
      </w:r>
      <w:r w:rsidR="000660DF" w:rsidRPr="009B5E1F">
        <w:rPr>
          <w:rFonts w:ascii="Verdana" w:hAnsi="Verdana"/>
          <w:color w:val="231F20"/>
        </w:rPr>
        <w:t xml:space="preserve"> </w:t>
      </w:r>
      <w:r w:rsidR="0064449A" w:rsidRPr="009B5E1F">
        <w:rPr>
          <w:rFonts w:ascii="Verdana" w:hAnsi="Verdana"/>
          <w:color w:val="231F20"/>
        </w:rPr>
        <w:t>or</w:t>
      </w:r>
      <w:r w:rsidR="000660DF" w:rsidRPr="009B5E1F">
        <w:rPr>
          <w:rFonts w:ascii="Verdana" w:hAnsi="Verdana"/>
          <w:color w:val="231F20"/>
        </w:rPr>
        <w:t xml:space="preserve"> </w:t>
      </w:r>
      <w:r w:rsidR="0064449A" w:rsidRPr="009B5E1F">
        <w:rPr>
          <w:rFonts w:ascii="Verdana" w:hAnsi="Verdana"/>
          <w:color w:val="231F20"/>
        </w:rPr>
        <w:t>did</w:t>
      </w:r>
      <w:r w:rsidR="000660DF" w:rsidRPr="009B5E1F">
        <w:rPr>
          <w:rFonts w:ascii="Verdana" w:hAnsi="Verdana"/>
          <w:color w:val="231F20"/>
        </w:rPr>
        <w:t xml:space="preserve"> </w:t>
      </w:r>
      <w:r w:rsidR="0064449A" w:rsidRPr="009B5E1F">
        <w:rPr>
          <w:rFonts w:ascii="Verdana" w:hAnsi="Verdana"/>
          <w:color w:val="231F20"/>
        </w:rPr>
        <w:t>not</w:t>
      </w:r>
      <w:r w:rsidR="000660DF" w:rsidRPr="009B5E1F">
        <w:rPr>
          <w:rFonts w:ascii="Verdana" w:hAnsi="Verdana"/>
          <w:color w:val="231F20"/>
        </w:rPr>
        <w:t xml:space="preserve"> </w:t>
      </w:r>
      <w:r w:rsidR="0064449A" w:rsidRPr="009B5E1F">
        <w:rPr>
          <w:rFonts w:ascii="Verdana" w:hAnsi="Verdana"/>
          <w:color w:val="231F20"/>
        </w:rPr>
        <w:t>meet</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minimum</w:t>
      </w:r>
      <w:r w:rsidR="000660DF" w:rsidRPr="009B5E1F">
        <w:rPr>
          <w:rFonts w:ascii="Verdana" w:hAnsi="Verdana"/>
          <w:color w:val="231F20"/>
        </w:rPr>
        <w:t xml:space="preserve"> </w:t>
      </w:r>
      <w:r w:rsidR="0064449A" w:rsidRPr="009B5E1F">
        <w:rPr>
          <w:rFonts w:ascii="Verdana" w:hAnsi="Verdana"/>
          <w:color w:val="231F20"/>
        </w:rPr>
        <w:t>qualifying</w:t>
      </w:r>
      <w:r w:rsidR="000660DF" w:rsidRPr="009B5E1F">
        <w:rPr>
          <w:rFonts w:ascii="Verdana" w:hAnsi="Verdana"/>
          <w:color w:val="231F20"/>
        </w:rPr>
        <w:t xml:space="preserve"> </w:t>
      </w:r>
      <w:r w:rsidR="0064449A" w:rsidRPr="009B5E1F">
        <w:rPr>
          <w:rFonts w:ascii="Verdana" w:hAnsi="Verdana"/>
          <w:color w:val="231F20"/>
        </w:rPr>
        <w:t>technical</w:t>
      </w:r>
      <w:r w:rsidR="000660DF" w:rsidRPr="009B5E1F">
        <w:rPr>
          <w:rFonts w:ascii="Verdana" w:hAnsi="Verdana"/>
          <w:color w:val="231F20"/>
        </w:rPr>
        <w:t xml:space="preserve"> </w:t>
      </w:r>
      <w:r w:rsidR="0064449A" w:rsidRPr="009B5E1F">
        <w:rPr>
          <w:rFonts w:ascii="Verdana" w:hAnsi="Verdana"/>
          <w:color w:val="231F20"/>
        </w:rPr>
        <w:t>score, advising them the following: (i) their Proposal was not responsive to the RFP and TOR or did not meet the minimum</w:t>
      </w:r>
      <w:r w:rsidR="000660DF" w:rsidRPr="009B5E1F">
        <w:rPr>
          <w:rFonts w:ascii="Verdana" w:hAnsi="Verdana"/>
          <w:color w:val="231F20"/>
        </w:rPr>
        <w:t xml:space="preserve"> </w:t>
      </w:r>
      <w:r w:rsidR="0064449A" w:rsidRPr="009B5E1F">
        <w:rPr>
          <w:rFonts w:ascii="Verdana" w:hAnsi="Verdana"/>
          <w:color w:val="231F20"/>
        </w:rPr>
        <w:t>qualifying</w:t>
      </w:r>
      <w:r w:rsidR="000660DF" w:rsidRPr="009B5E1F">
        <w:rPr>
          <w:rFonts w:ascii="Verdana" w:hAnsi="Verdana"/>
          <w:color w:val="231F20"/>
        </w:rPr>
        <w:t xml:space="preserve"> </w:t>
      </w:r>
      <w:r w:rsidR="0064449A" w:rsidRPr="009B5E1F">
        <w:rPr>
          <w:rFonts w:ascii="Verdana" w:hAnsi="Verdana"/>
          <w:color w:val="231F20"/>
        </w:rPr>
        <w:t>technical</w:t>
      </w:r>
      <w:r w:rsidR="000660DF" w:rsidRPr="009B5E1F">
        <w:rPr>
          <w:rFonts w:ascii="Verdana" w:hAnsi="Verdana"/>
          <w:color w:val="231F20"/>
        </w:rPr>
        <w:t xml:space="preserve"> </w:t>
      </w:r>
      <w:r w:rsidR="0064449A" w:rsidRPr="009B5E1F">
        <w:rPr>
          <w:rFonts w:ascii="Verdana" w:hAnsi="Verdana"/>
          <w:color w:val="231F20"/>
        </w:rPr>
        <w:t>score;(ii)provide</w:t>
      </w:r>
      <w:r w:rsidR="000660DF" w:rsidRPr="009B5E1F">
        <w:rPr>
          <w:rFonts w:ascii="Verdana" w:hAnsi="Verdana"/>
          <w:color w:val="231F20"/>
        </w:rPr>
        <w:t xml:space="preserve"> </w:t>
      </w:r>
      <w:r w:rsidR="0064449A" w:rsidRPr="009B5E1F">
        <w:rPr>
          <w:rFonts w:ascii="Verdana" w:hAnsi="Verdana"/>
          <w:color w:val="231F20"/>
        </w:rPr>
        <w:t>information</w:t>
      </w:r>
      <w:r w:rsidR="000660DF" w:rsidRPr="009B5E1F">
        <w:rPr>
          <w:rFonts w:ascii="Verdana" w:hAnsi="Verdana"/>
          <w:color w:val="231F20"/>
        </w:rPr>
        <w:t xml:space="preserve"> </w:t>
      </w:r>
      <w:r w:rsidR="0064449A" w:rsidRPr="009B5E1F">
        <w:rPr>
          <w:rFonts w:ascii="Verdana" w:hAnsi="Verdana"/>
          <w:color w:val="231F20"/>
        </w:rPr>
        <w:t>relating</w:t>
      </w:r>
      <w:r w:rsidR="000660DF" w:rsidRPr="009B5E1F">
        <w:rPr>
          <w:rFonts w:ascii="Verdana" w:hAnsi="Verdana"/>
          <w:color w:val="231F20"/>
        </w:rPr>
        <w:t xml:space="preserve"> </w:t>
      </w:r>
      <w:r w:rsidR="0064449A" w:rsidRPr="009B5E1F">
        <w:rPr>
          <w:rFonts w:ascii="Verdana" w:hAnsi="Verdana"/>
          <w:color w:val="231F20"/>
        </w:rPr>
        <w:t>to</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Consultant's</w:t>
      </w:r>
      <w:r w:rsidR="000660DF" w:rsidRPr="009B5E1F">
        <w:rPr>
          <w:rFonts w:ascii="Verdana" w:hAnsi="Verdana"/>
          <w:color w:val="231F20"/>
        </w:rPr>
        <w:t xml:space="preserve"> </w:t>
      </w:r>
      <w:r w:rsidR="0064449A" w:rsidRPr="009B5E1F">
        <w:rPr>
          <w:rFonts w:ascii="Verdana" w:hAnsi="Verdana"/>
          <w:color w:val="231F20"/>
        </w:rPr>
        <w:t>overall</w:t>
      </w:r>
      <w:r w:rsidR="000660DF" w:rsidRPr="009B5E1F">
        <w:rPr>
          <w:rFonts w:ascii="Verdana" w:hAnsi="Verdana"/>
          <w:color w:val="231F20"/>
        </w:rPr>
        <w:t xml:space="preserve"> </w:t>
      </w:r>
      <w:r w:rsidR="0064449A" w:rsidRPr="009B5E1F">
        <w:rPr>
          <w:rFonts w:ascii="Verdana" w:hAnsi="Verdana"/>
          <w:color w:val="231F20"/>
        </w:rPr>
        <w:t>technical</w:t>
      </w:r>
      <w:r w:rsidR="000660DF" w:rsidRPr="009B5E1F">
        <w:rPr>
          <w:rFonts w:ascii="Verdana" w:hAnsi="Verdana"/>
          <w:color w:val="231F20"/>
        </w:rPr>
        <w:t xml:space="preserve"> </w:t>
      </w:r>
      <w:r w:rsidR="0064449A" w:rsidRPr="009B5E1F">
        <w:rPr>
          <w:rFonts w:ascii="Verdana" w:hAnsi="Verdana"/>
          <w:color w:val="231F20"/>
        </w:rPr>
        <w:t>score, as well as scores obtained for each criterion and sub-criterion; (iii) their Financial Proposals will be returned unopened</w:t>
      </w:r>
      <w:r w:rsidR="000660DF" w:rsidRPr="009B5E1F">
        <w:rPr>
          <w:rFonts w:ascii="Verdana" w:hAnsi="Verdana"/>
          <w:color w:val="231F20"/>
        </w:rPr>
        <w:t xml:space="preserve"> </w:t>
      </w:r>
      <w:r w:rsidR="0064449A" w:rsidRPr="009B5E1F">
        <w:rPr>
          <w:rFonts w:ascii="Verdana" w:hAnsi="Verdana"/>
          <w:color w:val="231F20"/>
        </w:rPr>
        <w:t>after</w:t>
      </w:r>
      <w:r w:rsidR="000660DF" w:rsidRPr="009B5E1F">
        <w:rPr>
          <w:rFonts w:ascii="Verdana" w:hAnsi="Verdana"/>
          <w:color w:val="231F20"/>
        </w:rPr>
        <w:t xml:space="preserve"> </w:t>
      </w:r>
      <w:r w:rsidR="0064449A" w:rsidRPr="009B5E1F">
        <w:rPr>
          <w:rFonts w:ascii="Verdana" w:hAnsi="Verdana"/>
          <w:color w:val="231F20"/>
        </w:rPr>
        <w:t>completing</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selection</w:t>
      </w:r>
      <w:r w:rsidR="000660DF" w:rsidRPr="009B5E1F">
        <w:rPr>
          <w:rFonts w:ascii="Verdana" w:hAnsi="Verdana"/>
          <w:color w:val="231F20"/>
        </w:rPr>
        <w:t xml:space="preserve"> </w:t>
      </w:r>
      <w:r w:rsidR="0064449A" w:rsidRPr="009B5E1F">
        <w:rPr>
          <w:rFonts w:ascii="Verdana" w:hAnsi="Verdana"/>
          <w:color w:val="231F20"/>
        </w:rPr>
        <w:t>process</w:t>
      </w:r>
      <w:r w:rsidR="000660DF" w:rsidRPr="009B5E1F">
        <w:rPr>
          <w:rFonts w:ascii="Verdana" w:hAnsi="Verdana"/>
          <w:color w:val="231F20"/>
        </w:rPr>
        <w:t xml:space="preserve"> </w:t>
      </w:r>
      <w:r w:rsidR="0064449A" w:rsidRPr="009B5E1F">
        <w:rPr>
          <w:rFonts w:ascii="Verdana" w:hAnsi="Verdana"/>
          <w:color w:val="231F20"/>
        </w:rPr>
        <w:t>and</w:t>
      </w:r>
      <w:r w:rsidR="000660DF" w:rsidRPr="009B5E1F">
        <w:rPr>
          <w:rFonts w:ascii="Verdana" w:hAnsi="Verdana"/>
          <w:color w:val="231F20"/>
        </w:rPr>
        <w:t xml:space="preserve"> </w:t>
      </w:r>
      <w:r w:rsidR="0064449A" w:rsidRPr="009B5E1F">
        <w:rPr>
          <w:rFonts w:ascii="Verdana" w:hAnsi="Verdana"/>
          <w:color w:val="231F20"/>
        </w:rPr>
        <w:t>Contract</w:t>
      </w:r>
      <w:r w:rsidR="000660DF" w:rsidRPr="009B5E1F">
        <w:rPr>
          <w:rFonts w:ascii="Verdana" w:hAnsi="Verdana"/>
          <w:color w:val="231F20"/>
        </w:rPr>
        <w:t xml:space="preserve"> </w:t>
      </w:r>
      <w:r w:rsidR="0064449A" w:rsidRPr="009B5E1F">
        <w:rPr>
          <w:rFonts w:ascii="Verdana" w:hAnsi="Verdana"/>
          <w:color w:val="231F20"/>
        </w:rPr>
        <w:t>signing;</w:t>
      </w:r>
      <w:r w:rsidR="000660DF" w:rsidRPr="009B5E1F">
        <w:rPr>
          <w:rFonts w:ascii="Verdana" w:hAnsi="Verdana"/>
          <w:color w:val="231F20"/>
        </w:rPr>
        <w:t xml:space="preserve"> </w:t>
      </w:r>
      <w:r w:rsidR="0064449A" w:rsidRPr="009B5E1F">
        <w:rPr>
          <w:rFonts w:ascii="Verdana" w:hAnsi="Verdana"/>
          <w:color w:val="231F20"/>
        </w:rPr>
        <w:t>and</w:t>
      </w:r>
      <w:r w:rsidR="000660DF" w:rsidRPr="009B5E1F">
        <w:rPr>
          <w:rFonts w:ascii="Verdana" w:hAnsi="Verdana"/>
          <w:color w:val="231F20"/>
        </w:rPr>
        <w:t xml:space="preserve"> </w:t>
      </w:r>
      <w:r w:rsidR="0064449A" w:rsidRPr="009B5E1F">
        <w:rPr>
          <w:rFonts w:ascii="Verdana" w:hAnsi="Verdana"/>
          <w:color w:val="231F20"/>
        </w:rPr>
        <w:t>(iv</w:t>
      </w:r>
      <w:r w:rsidR="000660DF" w:rsidRPr="009B5E1F">
        <w:rPr>
          <w:rFonts w:ascii="Verdana" w:hAnsi="Verdana"/>
          <w:color w:val="231F20"/>
        </w:rPr>
        <w:t xml:space="preserve"> </w:t>
      </w:r>
      <w:r w:rsidR="0064449A" w:rsidRPr="009B5E1F">
        <w:rPr>
          <w:rFonts w:ascii="Verdana" w:hAnsi="Verdana"/>
          <w:color w:val="231F20"/>
        </w:rPr>
        <w:t>)</w:t>
      </w:r>
      <w:r w:rsidR="000660DF" w:rsidRPr="009B5E1F">
        <w:rPr>
          <w:rFonts w:ascii="Verdana" w:hAnsi="Verdana"/>
          <w:color w:val="231F20"/>
        </w:rPr>
        <w:t xml:space="preserve"> notify t</w:t>
      </w:r>
      <w:r w:rsidR="0064449A" w:rsidRPr="009B5E1F">
        <w:rPr>
          <w:rFonts w:ascii="Verdana" w:hAnsi="Verdana"/>
          <w:color w:val="231F20"/>
        </w:rPr>
        <w:t>hem</w:t>
      </w:r>
      <w:r w:rsidR="000660DF" w:rsidRPr="009B5E1F">
        <w:rPr>
          <w:rFonts w:ascii="Verdana" w:hAnsi="Verdana"/>
          <w:color w:val="231F20"/>
        </w:rPr>
        <w:t xml:space="preserve"> </w:t>
      </w:r>
      <w:r w:rsidR="0064449A" w:rsidRPr="009B5E1F">
        <w:rPr>
          <w:rFonts w:ascii="Verdana" w:hAnsi="Verdana"/>
          <w:color w:val="231F20"/>
        </w:rPr>
        <w:t>of</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date,</w:t>
      </w:r>
      <w:r w:rsidR="000660DF" w:rsidRPr="009B5E1F">
        <w:rPr>
          <w:rFonts w:ascii="Verdana" w:hAnsi="Verdana"/>
          <w:color w:val="231F20"/>
        </w:rPr>
        <w:t xml:space="preserve"> </w:t>
      </w:r>
      <w:r w:rsidR="0064449A" w:rsidRPr="009B5E1F">
        <w:rPr>
          <w:rFonts w:ascii="Verdana" w:hAnsi="Verdana"/>
          <w:color w:val="231F20"/>
        </w:rPr>
        <w:t>time</w:t>
      </w:r>
      <w:r w:rsidR="000660DF" w:rsidRPr="009B5E1F">
        <w:rPr>
          <w:rFonts w:ascii="Verdana" w:hAnsi="Verdana"/>
          <w:color w:val="231F20"/>
        </w:rPr>
        <w:t xml:space="preserve"> </w:t>
      </w:r>
      <w:r w:rsidR="0064449A" w:rsidRPr="009B5E1F">
        <w:rPr>
          <w:rFonts w:ascii="Verdana" w:hAnsi="Verdana"/>
          <w:color w:val="231F20"/>
        </w:rPr>
        <w:t>and location</w:t>
      </w:r>
      <w:r w:rsidR="000660DF" w:rsidRPr="009B5E1F">
        <w:rPr>
          <w:rFonts w:ascii="Verdana" w:hAnsi="Verdana"/>
          <w:color w:val="231F20"/>
        </w:rPr>
        <w:t xml:space="preserve"> </w:t>
      </w:r>
      <w:r w:rsidR="0064449A" w:rsidRPr="009B5E1F">
        <w:rPr>
          <w:rFonts w:ascii="Verdana" w:hAnsi="Verdana"/>
          <w:color w:val="231F20"/>
        </w:rPr>
        <w:t>of</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public</w:t>
      </w:r>
      <w:r w:rsidR="000660DF" w:rsidRPr="009B5E1F">
        <w:rPr>
          <w:rFonts w:ascii="Verdana" w:hAnsi="Verdana"/>
          <w:color w:val="231F20"/>
        </w:rPr>
        <w:t xml:space="preserve"> </w:t>
      </w:r>
      <w:r w:rsidR="0064449A" w:rsidRPr="009B5E1F">
        <w:rPr>
          <w:rFonts w:ascii="Verdana" w:hAnsi="Verdana"/>
          <w:color w:val="231F20"/>
        </w:rPr>
        <w:t>opening</w:t>
      </w:r>
      <w:r w:rsidR="000660DF" w:rsidRPr="009B5E1F">
        <w:rPr>
          <w:rFonts w:ascii="Verdana" w:hAnsi="Verdana"/>
          <w:color w:val="231F20"/>
        </w:rPr>
        <w:t xml:space="preserve"> </w:t>
      </w:r>
      <w:r w:rsidR="0064449A" w:rsidRPr="009B5E1F">
        <w:rPr>
          <w:rFonts w:ascii="Verdana" w:hAnsi="Verdana"/>
          <w:color w:val="231F20"/>
        </w:rPr>
        <w:t>of</w:t>
      </w:r>
      <w:r w:rsidR="000660DF" w:rsidRPr="009B5E1F">
        <w:rPr>
          <w:rFonts w:ascii="Verdana" w:hAnsi="Verdana"/>
          <w:color w:val="231F20"/>
        </w:rPr>
        <w:t xml:space="preserve"> </w:t>
      </w:r>
      <w:r w:rsidR="0064449A" w:rsidRPr="009B5E1F">
        <w:rPr>
          <w:rFonts w:ascii="Verdana" w:hAnsi="Verdana"/>
          <w:color w:val="231F20"/>
        </w:rPr>
        <w:t>the</w:t>
      </w:r>
      <w:r w:rsidR="000660DF" w:rsidRPr="009B5E1F">
        <w:rPr>
          <w:rFonts w:ascii="Verdana" w:hAnsi="Verdana"/>
          <w:color w:val="231F20"/>
        </w:rPr>
        <w:t xml:space="preserve"> </w:t>
      </w:r>
      <w:r w:rsidR="0064449A" w:rsidRPr="009B5E1F">
        <w:rPr>
          <w:rFonts w:ascii="Verdana" w:hAnsi="Verdana"/>
          <w:color w:val="231F20"/>
        </w:rPr>
        <w:t>Financial</w:t>
      </w:r>
      <w:r w:rsidR="000660DF" w:rsidRPr="009B5E1F">
        <w:rPr>
          <w:rFonts w:ascii="Verdana" w:hAnsi="Verdana"/>
          <w:color w:val="231F20"/>
        </w:rPr>
        <w:t xml:space="preserve"> </w:t>
      </w:r>
      <w:r w:rsidR="0064449A" w:rsidRPr="009B5E1F">
        <w:rPr>
          <w:rFonts w:ascii="Verdana" w:hAnsi="Verdana"/>
          <w:color w:val="231F20"/>
        </w:rPr>
        <w:t>Proposals</w:t>
      </w:r>
      <w:r w:rsidR="000660DF" w:rsidRPr="009B5E1F">
        <w:rPr>
          <w:rFonts w:ascii="Verdana" w:hAnsi="Verdana"/>
          <w:color w:val="231F20"/>
        </w:rPr>
        <w:t xml:space="preserve"> </w:t>
      </w:r>
      <w:r w:rsidR="0064449A" w:rsidRPr="009B5E1F">
        <w:rPr>
          <w:rFonts w:ascii="Verdana" w:hAnsi="Verdana"/>
          <w:color w:val="231F20"/>
        </w:rPr>
        <w:t>and</w:t>
      </w:r>
      <w:r w:rsidR="000660DF" w:rsidRPr="009B5E1F">
        <w:rPr>
          <w:rFonts w:ascii="Verdana" w:hAnsi="Verdana"/>
          <w:color w:val="231F20"/>
        </w:rPr>
        <w:t xml:space="preserve"> </w:t>
      </w:r>
      <w:r w:rsidR="0064449A" w:rsidRPr="009B5E1F">
        <w:rPr>
          <w:rFonts w:ascii="Verdana" w:hAnsi="Verdana"/>
          <w:color w:val="231F20"/>
        </w:rPr>
        <w:t>invite</w:t>
      </w:r>
      <w:r w:rsidR="000660DF" w:rsidRPr="009B5E1F">
        <w:rPr>
          <w:rFonts w:ascii="Verdana" w:hAnsi="Verdana"/>
          <w:color w:val="231F20"/>
        </w:rPr>
        <w:t xml:space="preserve"> </w:t>
      </w:r>
      <w:r w:rsidR="0064449A" w:rsidRPr="009B5E1F">
        <w:rPr>
          <w:rFonts w:ascii="Verdana" w:hAnsi="Verdana"/>
          <w:color w:val="231F20"/>
        </w:rPr>
        <w:t>them</w:t>
      </w:r>
      <w:r w:rsidR="000660DF" w:rsidRPr="009B5E1F">
        <w:rPr>
          <w:rFonts w:ascii="Verdana" w:hAnsi="Verdana"/>
          <w:color w:val="231F20"/>
        </w:rPr>
        <w:t xml:space="preserve"> </w:t>
      </w:r>
      <w:r w:rsidR="0064449A" w:rsidRPr="009B5E1F">
        <w:rPr>
          <w:rFonts w:ascii="Verdana" w:hAnsi="Verdana"/>
          <w:color w:val="231F20"/>
        </w:rPr>
        <w:t>to</w:t>
      </w:r>
      <w:r w:rsidR="000660DF" w:rsidRPr="009B5E1F">
        <w:rPr>
          <w:rFonts w:ascii="Verdana" w:hAnsi="Verdana"/>
          <w:color w:val="231F20"/>
        </w:rPr>
        <w:t xml:space="preserve"> </w:t>
      </w:r>
      <w:r w:rsidR="0064449A" w:rsidRPr="009B5E1F">
        <w:rPr>
          <w:rFonts w:ascii="Verdana" w:hAnsi="Verdana"/>
          <w:color w:val="231F20"/>
        </w:rPr>
        <w:t>attend.</w:t>
      </w:r>
    </w:p>
    <w:p w14:paraId="50E00539" w14:textId="77777777" w:rsidR="00F20AEA" w:rsidRPr="009B5E1F" w:rsidRDefault="00895D5F" w:rsidP="00D549C9">
      <w:pPr>
        <w:pStyle w:val="ListParagraph"/>
        <w:numPr>
          <w:ilvl w:val="1"/>
          <w:numId w:val="51"/>
        </w:numPr>
        <w:tabs>
          <w:tab w:val="left" w:pos="851"/>
        </w:tabs>
        <w:spacing w:before="257" w:line="230" w:lineRule="auto"/>
        <w:ind w:left="851" w:right="838" w:hanging="567"/>
        <w:jc w:val="both"/>
        <w:rPr>
          <w:rFonts w:ascii="Verdana" w:hAnsi="Verdana"/>
        </w:rPr>
      </w:pPr>
      <w:r w:rsidRPr="009B5E1F">
        <w:rPr>
          <w:rFonts w:ascii="Verdana" w:hAnsi="Verdana"/>
          <w:color w:val="231F20"/>
        </w:rPr>
        <w:t xml:space="preserve"> </w:t>
      </w:r>
      <w:r w:rsidR="0064449A" w:rsidRPr="009B5E1F">
        <w:rPr>
          <w:rFonts w:ascii="Verdana" w:hAnsi="Verdana"/>
          <w:color w:val="231F20"/>
        </w:rPr>
        <w:t>Financial</w:t>
      </w:r>
      <w:r w:rsidR="00E10536" w:rsidRPr="009B5E1F">
        <w:rPr>
          <w:rFonts w:ascii="Verdana" w:hAnsi="Verdana"/>
          <w:color w:val="231F20"/>
        </w:rPr>
        <w:t xml:space="preserve"> </w:t>
      </w:r>
      <w:r w:rsidR="0064449A" w:rsidRPr="009B5E1F">
        <w:rPr>
          <w:rFonts w:ascii="Verdana" w:hAnsi="Verdana"/>
          <w:color w:val="231F20"/>
        </w:rPr>
        <w:t>Proposals</w:t>
      </w:r>
      <w:r w:rsidR="00E10536" w:rsidRPr="009B5E1F">
        <w:rPr>
          <w:rFonts w:ascii="Verdana" w:hAnsi="Verdana"/>
          <w:color w:val="231F20"/>
        </w:rPr>
        <w:t xml:space="preserve"> </w:t>
      </w:r>
      <w:r w:rsidR="0064449A" w:rsidRPr="009B5E1F">
        <w:rPr>
          <w:rFonts w:ascii="Verdana" w:hAnsi="Verdana"/>
          <w:color w:val="231F20"/>
        </w:rPr>
        <w:t>for</w:t>
      </w:r>
      <w:r w:rsidR="00E10536" w:rsidRPr="009B5E1F">
        <w:rPr>
          <w:rFonts w:ascii="Verdana" w:hAnsi="Verdana"/>
          <w:color w:val="231F20"/>
        </w:rPr>
        <w:t xml:space="preserve"> </w:t>
      </w:r>
      <w:r w:rsidR="0064449A" w:rsidRPr="009B5E1F">
        <w:rPr>
          <w:rFonts w:ascii="Verdana" w:hAnsi="Verdana"/>
          <w:color w:val="231F20"/>
        </w:rPr>
        <w:t>QBS,</w:t>
      </w:r>
      <w:r w:rsidR="00E10536" w:rsidRPr="009B5E1F">
        <w:rPr>
          <w:rFonts w:ascii="Verdana" w:hAnsi="Verdana"/>
          <w:color w:val="231F20"/>
        </w:rPr>
        <w:t xml:space="preserve"> </w:t>
      </w:r>
      <w:r w:rsidR="0064449A" w:rsidRPr="009B5E1F">
        <w:rPr>
          <w:rFonts w:ascii="Verdana" w:hAnsi="Verdana"/>
          <w:color w:val="231F20"/>
        </w:rPr>
        <w:t>CQS</w:t>
      </w:r>
      <w:r w:rsidR="00E10536" w:rsidRPr="009B5E1F">
        <w:rPr>
          <w:rFonts w:ascii="Verdana" w:hAnsi="Verdana"/>
          <w:color w:val="231F20"/>
        </w:rPr>
        <w:t xml:space="preserve"> </w:t>
      </w:r>
      <w:r w:rsidR="0064449A" w:rsidRPr="009B5E1F">
        <w:rPr>
          <w:rFonts w:ascii="Verdana" w:hAnsi="Verdana"/>
          <w:color w:val="231F20"/>
        </w:rPr>
        <w:t>and</w:t>
      </w:r>
      <w:r w:rsidR="00E10536" w:rsidRPr="009B5E1F">
        <w:rPr>
          <w:rFonts w:ascii="Verdana" w:hAnsi="Verdana"/>
          <w:color w:val="231F20"/>
        </w:rPr>
        <w:t xml:space="preserve"> </w:t>
      </w:r>
      <w:r w:rsidR="0064449A" w:rsidRPr="009B5E1F">
        <w:rPr>
          <w:rFonts w:ascii="Verdana" w:hAnsi="Verdana"/>
          <w:color w:val="231F20"/>
        </w:rPr>
        <w:t>SSS</w:t>
      </w:r>
    </w:p>
    <w:p w14:paraId="3D352AAF" w14:textId="6830D0D3" w:rsidR="00F20AEA" w:rsidRPr="009B5E1F" w:rsidRDefault="0064449A" w:rsidP="009916DA">
      <w:pPr>
        <w:pStyle w:val="ListParagraph"/>
        <w:tabs>
          <w:tab w:val="left" w:pos="851"/>
        </w:tabs>
        <w:spacing w:before="257" w:line="230" w:lineRule="auto"/>
        <w:ind w:left="851" w:right="838" w:firstLine="0"/>
        <w:jc w:val="both"/>
        <w:rPr>
          <w:rFonts w:ascii="Verdana" w:hAnsi="Verdana"/>
          <w:color w:val="231F20"/>
        </w:rPr>
      </w:pPr>
      <w:r w:rsidRPr="009B5E1F">
        <w:rPr>
          <w:rFonts w:ascii="Verdana" w:hAnsi="Verdana"/>
          <w:color w:val="231F20"/>
        </w:rPr>
        <w:t>Following</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ranking</w:t>
      </w:r>
      <w:r w:rsidR="00E10536" w:rsidRPr="009B5E1F">
        <w:rPr>
          <w:rFonts w:ascii="Verdana" w:hAnsi="Verdana"/>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Technical</w:t>
      </w:r>
      <w:r w:rsidR="00E10536" w:rsidRPr="009B5E1F">
        <w:rPr>
          <w:rFonts w:ascii="Verdana" w:hAnsi="Verdana"/>
          <w:color w:val="231F20"/>
        </w:rPr>
        <w:t xml:space="preserve"> </w:t>
      </w:r>
      <w:r w:rsidRPr="009B5E1F">
        <w:rPr>
          <w:rFonts w:ascii="Verdana" w:hAnsi="Verdana"/>
          <w:color w:val="231F20"/>
        </w:rPr>
        <w:t>Proposals,</w:t>
      </w:r>
      <w:r w:rsidR="00E10536" w:rsidRPr="009B5E1F">
        <w:rPr>
          <w:rFonts w:ascii="Verdana" w:hAnsi="Verdana"/>
          <w:color w:val="231F20"/>
        </w:rPr>
        <w:t xml:space="preserve"> </w:t>
      </w:r>
      <w:r w:rsidRPr="009B5E1F">
        <w:rPr>
          <w:rFonts w:ascii="Verdana" w:hAnsi="Verdana"/>
          <w:color w:val="231F20"/>
        </w:rPr>
        <w:t>when</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selection</w:t>
      </w:r>
      <w:r w:rsidR="00E10536" w:rsidRPr="009B5E1F">
        <w:rPr>
          <w:rFonts w:ascii="Verdana" w:hAnsi="Verdana"/>
          <w:color w:val="231F20"/>
        </w:rPr>
        <w:t xml:space="preserve"> </w:t>
      </w:r>
      <w:r w:rsidRPr="009B5E1F">
        <w:rPr>
          <w:rFonts w:ascii="Verdana" w:hAnsi="Verdana"/>
          <w:color w:val="231F20"/>
        </w:rPr>
        <w:t>is</w:t>
      </w:r>
      <w:r w:rsidR="00E10536" w:rsidRPr="009B5E1F">
        <w:rPr>
          <w:rFonts w:ascii="Verdana" w:hAnsi="Verdana"/>
          <w:color w:val="231F20"/>
        </w:rPr>
        <w:t xml:space="preserve"> </w:t>
      </w:r>
      <w:r w:rsidRPr="009B5E1F">
        <w:rPr>
          <w:rFonts w:ascii="Verdana" w:hAnsi="Verdana"/>
          <w:color w:val="231F20"/>
        </w:rPr>
        <w:t>based</w:t>
      </w:r>
      <w:r w:rsidR="00E10536" w:rsidRPr="009B5E1F">
        <w:rPr>
          <w:rFonts w:ascii="Verdana" w:hAnsi="Verdana"/>
          <w:color w:val="231F20"/>
        </w:rPr>
        <w:t xml:space="preserve"> </w:t>
      </w:r>
      <w:r w:rsidRPr="009B5E1F">
        <w:rPr>
          <w:rFonts w:ascii="Verdana" w:hAnsi="Verdana"/>
          <w:color w:val="231F20"/>
        </w:rPr>
        <w:t>on</w:t>
      </w:r>
      <w:r w:rsidR="00E10536" w:rsidRPr="009B5E1F">
        <w:rPr>
          <w:rFonts w:ascii="Verdana" w:hAnsi="Verdana"/>
          <w:color w:val="231F20"/>
        </w:rPr>
        <w:t xml:space="preserve"> </w:t>
      </w:r>
      <w:r w:rsidRPr="009B5E1F">
        <w:rPr>
          <w:rFonts w:ascii="Verdana" w:hAnsi="Verdana"/>
          <w:color w:val="231F20"/>
        </w:rPr>
        <w:t>QBS</w:t>
      </w:r>
      <w:r w:rsidR="00E10536" w:rsidRPr="009B5E1F">
        <w:rPr>
          <w:rFonts w:ascii="Verdana" w:hAnsi="Verdana"/>
          <w:color w:val="231F20"/>
        </w:rPr>
        <w:t xml:space="preserve"> </w:t>
      </w:r>
      <w:r w:rsidRPr="009B5E1F">
        <w:rPr>
          <w:rFonts w:ascii="Verdana" w:hAnsi="Verdana"/>
          <w:color w:val="231F20"/>
        </w:rPr>
        <w:t>or</w:t>
      </w:r>
      <w:r w:rsidR="00E10536" w:rsidRPr="009B5E1F">
        <w:rPr>
          <w:rFonts w:ascii="Verdana" w:hAnsi="Verdana"/>
          <w:color w:val="231F20"/>
        </w:rPr>
        <w:t xml:space="preserve"> </w:t>
      </w:r>
      <w:r w:rsidRPr="009B5E1F">
        <w:rPr>
          <w:rFonts w:ascii="Verdana" w:hAnsi="Verdana"/>
          <w:color w:val="231F20"/>
        </w:rPr>
        <w:t>CQS,</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 xml:space="preserve">top-ranked Consultant is invited to negotiate the Contract. Only the Financial Proposal </w:t>
      </w:r>
      <w:proofErr w:type="gramStart"/>
      <w:r w:rsidRPr="009B5E1F">
        <w:rPr>
          <w:rFonts w:ascii="Verdana" w:hAnsi="Verdana"/>
          <w:color w:val="231F20"/>
        </w:rPr>
        <w:t>of</w:t>
      </w:r>
      <w:proofErr w:type="gramEnd"/>
      <w:r w:rsidRPr="009B5E1F">
        <w:rPr>
          <w:rFonts w:ascii="Verdana" w:hAnsi="Verdana"/>
          <w:color w:val="231F20"/>
        </w:rPr>
        <w:t xml:space="preserve"> the technically top-ranked Consultant</w:t>
      </w:r>
      <w:r w:rsidR="00E10536" w:rsidRPr="009B5E1F">
        <w:rPr>
          <w:rFonts w:ascii="Verdana" w:hAnsi="Verdana"/>
          <w:color w:val="231F20"/>
        </w:rPr>
        <w:t xml:space="preserve"> </w:t>
      </w:r>
      <w:r w:rsidRPr="009B5E1F">
        <w:rPr>
          <w:rFonts w:ascii="Verdana" w:hAnsi="Verdana"/>
          <w:color w:val="231F20"/>
        </w:rPr>
        <w:t>is</w:t>
      </w:r>
      <w:r w:rsidR="00E10536" w:rsidRPr="009B5E1F">
        <w:rPr>
          <w:rFonts w:ascii="Verdana" w:hAnsi="Verdana"/>
          <w:color w:val="231F20"/>
        </w:rPr>
        <w:t xml:space="preserve"> </w:t>
      </w:r>
      <w:r w:rsidRPr="009B5E1F">
        <w:rPr>
          <w:rFonts w:ascii="Verdana" w:hAnsi="Verdana"/>
          <w:color w:val="231F20"/>
        </w:rPr>
        <w:t>opened</w:t>
      </w:r>
      <w:r w:rsidR="00E10536" w:rsidRPr="009B5E1F">
        <w:rPr>
          <w:rFonts w:ascii="Verdana" w:hAnsi="Verdana"/>
          <w:color w:val="231F20"/>
        </w:rPr>
        <w:t xml:space="preserve"> </w:t>
      </w:r>
      <w:r w:rsidRPr="009B5E1F">
        <w:rPr>
          <w:rFonts w:ascii="Verdana" w:hAnsi="Verdana"/>
          <w:color w:val="231F20"/>
        </w:rPr>
        <w:t>by</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opening</w:t>
      </w:r>
      <w:r w:rsidR="00E10536" w:rsidRPr="009B5E1F">
        <w:rPr>
          <w:rFonts w:ascii="Verdana" w:hAnsi="Verdana"/>
          <w:color w:val="231F20"/>
        </w:rPr>
        <w:t xml:space="preserve"> </w:t>
      </w:r>
      <w:r w:rsidRPr="009B5E1F">
        <w:rPr>
          <w:rFonts w:ascii="Verdana" w:hAnsi="Verdana"/>
          <w:color w:val="231F20"/>
        </w:rPr>
        <w:t>committee.</w:t>
      </w:r>
      <w:r w:rsidR="00E10536" w:rsidRPr="009B5E1F">
        <w:rPr>
          <w:rFonts w:ascii="Verdana" w:hAnsi="Verdana"/>
          <w:color w:val="231F20"/>
        </w:rPr>
        <w:t xml:space="preserve"> </w:t>
      </w:r>
      <w:r w:rsidRPr="009B5E1F">
        <w:rPr>
          <w:rFonts w:ascii="Verdana" w:hAnsi="Verdana"/>
          <w:color w:val="231F20"/>
        </w:rPr>
        <w:t>All</w:t>
      </w:r>
      <w:r w:rsidR="00E10536" w:rsidRPr="009B5E1F">
        <w:rPr>
          <w:rFonts w:ascii="Verdana" w:hAnsi="Verdana"/>
          <w:color w:val="231F20"/>
        </w:rPr>
        <w:t xml:space="preserve"> </w:t>
      </w:r>
      <w:r w:rsidRPr="009B5E1F">
        <w:rPr>
          <w:rFonts w:ascii="Verdana" w:hAnsi="Verdana"/>
          <w:color w:val="231F20"/>
        </w:rPr>
        <w:t>other</w:t>
      </w:r>
      <w:r w:rsidR="00E10536" w:rsidRPr="009B5E1F">
        <w:rPr>
          <w:rFonts w:ascii="Verdana" w:hAnsi="Verdana"/>
          <w:color w:val="231F20"/>
        </w:rPr>
        <w:t xml:space="preserve"> </w:t>
      </w:r>
      <w:r w:rsidRPr="009B5E1F">
        <w:rPr>
          <w:rFonts w:ascii="Verdana" w:hAnsi="Verdana"/>
          <w:color w:val="231F20"/>
        </w:rPr>
        <w:t>Financial</w:t>
      </w:r>
      <w:r w:rsidR="00E10536" w:rsidRPr="009B5E1F">
        <w:rPr>
          <w:rFonts w:ascii="Verdana" w:hAnsi="Verdana"/>
          <w:color w:val="231F20"/>
        </w:rPr>
        <w:t xml:space="preserve"> </w:t>
      </w:r>
      <w:r w:rsidRPr="009B5E1F">
        <w:rPr>
          <w:rFonts w:ascii="Verdana" w:hAnsi="Verdana"/>
          <w:color w:val="231F20"/>
        </w:rPr>
        <w:t>Proposals</w:t>
      </w:r>
      <w:r w:rsidR="00E10536" w:rsidRPr="009B5E1F">
        <w:rPr>
          <w:rFonts w:ascii="Verdana" w:hAnsi="Verdana"/>
          <w:color w:val="231F20"/>
        </w:rPr>
        <w:t xml:space="preserve"> </w:t>
      </w:r>
      <w:r w:rsidRPr="009B5E1F">
        <w:rPr>
          <w:rFonts w:ascii="Verdana" w:hAnsi="Verdana"/>
          <w:color w:val="231F20"/>
        </w:rPr>
        <w:t>shall</w:t>
      </w:r>
      <w:r w:rsidR="00E10536" w:rsidRPr="009B5E1F">
        <w:rPr>
          <w:rFonts w:ascii="Verdana" w:hAnsi="Verdana"/>
          <w:color w:val="231F20"/>
        </w:rPr>
        <w:t xml:space="preserve"> </w:t>
      </w:r>
      <w:r w:rsidRPr="009B5E1F">
        <w:rPr>
          <w:rFonts w:ascii="Verdana" w:hAnsi="Verdana"/>
          <w:color w:val="231F20"/>
        </w:rPr>
        <w:t>be</w:t>
      </w:r>
      <w:r w:rsidR="00E10536" w:rsidRPr="009B5E1F">
        <w:rPr>
          <w:rFonts w:ascii="Verdana" w:hAnsi="Verdana"/>
          <w:color w:val="231F20"/>
        </w:rPr>
        <w:t xml:space="preserve"> </w:t>
      </w:r>
      <w:r w:rsidRPr="009B5E1F">
        <w:rPr>
          <w:rFonts w:ascii="Verdana" w:hAnsi="Verdana"/>
          <w:color w:val="231F20"/>
        </w:rPr>
        <w:t>returned</w:t>
      </w:r>
      <w:r w:rsidR="00E10536" w:rsidRPr="009B5E1F">
        <w:rPr>
          <w:rFonts w:ascii="Verdana" w:hAnsi="Verdana"/>
          <w:color w:val="231F20"/>
        </w:rPr>
        <w:t xml:space="preserve"> </w:t>
      </w:r>
      <w:r w:rsidRPr="009B5E1F">
        <w:rPr>
          <w:rFonts w:ascii="Verdana" w:hAnsi="Verdana"/>
          <w:color w:val="231F20"/>
        </w:rPr>
        <w:t>unopened</w:t>
      </w:r>
      <w:r w:rsidR="00E10536" w:rsidRPr="009B5E1F">
        <w:rPr>
          <w:rFonts w:ascii="Verdana" w:hAnsi="Verdana"/>
          <w:color w:val="231F20"/>
        </w:rPr>
        <w:t xml:space="preserve"> </w:t>
      </w:r>
      <w:r w:rsidRPr="009B5E1F">
        <w:rPr>
          <w:rFonts w:ascii="Verdana" w:hAnsi="Verdana"/>
          <w:color w:val="231F20"/>
        </w:rPr>
        <w:t>after the</w:t>
      </w:r>
      <w:r w:rsidR="00E10536" w:rsidRPr="009B5E1F">
        <w:rPr>
          <w:rFonts w:ascii="Verdana" w:hAnsi="Verdana"/>
          <w:color w:val="231F20"/>
        </w:rPr>
        <w:t xml:space="preserve"> </w:t>
      </w:r>
      <w:r w:rsidRPr="009B5E1F">
        <w:rPr>
          <w:rFonts w:ascii="Verdana" w:hAnsi="Verdana"/>
          <w:color w:val="231F20"/>
        </w:rPr>
        <w:t>Contract</w:t>
      </w:r>
      <w:r w:rsidR="00E10536" w:rsidRPr="009B5E1F">
        <w:rPr>
          <w:rFonts w:ascii="Verdana" w:hAnsi="Verdana"/>
          <w:color w:val="231F20"/>
        </w:rPr>
        <w:t xml:space="preserve"> </w:t>
      </w:r>
      <w:r w:rsidRPr="009B5E1F">
        <w:rPr>
          <w:rFonts w:ascii="Verdana" w:hAnsi="Verdana"/>
          <w:color w:val="231F20"/>
        </w:rPr>
        <w:t>negotiations</w:t>
      </w:r>
      <w:r w:rsidR="00E10536" w:rsidRPr="009B5E1F">
        <w:rPr>
          <w:rFonts w:ascii="Verdana" w:hAnsi="Verdana"/>
          <w:color w:val="231F20"/>
        </w:rPr>
        <w:t xml:space="preserve"> </w:t>
      </w:r>
      <w:r w:rsidRPr="009B5E1F">
        <w:rPr>
          <w:rFonts w:ascii="Verdana" w:hAnsi="Verdana"/>
          <w:color w:val="231F20"/>
        </w:rPr>
        <w:t>are</w:t>
      </w:r>
      <w:r w:rsidR="00E10536" w:rsidRPr="009B5E1F">
        <w:rPr>
          <w:rFonts w:ascii="Verdana" w:hAnsi="Verdana"/>
          <w:color w:val="231F20"/>
        </w:rPr>
        <w:t xml:space="preserve"> </w:t>
      </w:r>
      <w:r w:rsidRPr="009B5E1F">
        <w:rPr>
          <w:rFonts w:ascii="Verdana" w:hAnsi="Verdana"/>
          <w:color w:val="231F20"/>
        </w:rPr>
        <w:t>successfully</w:t>
      </w:r>
      <w:r w:rsidR="00E10536" w:rsidRPr="009B5E1F">
        <w:rPr>
          <w:rFonts w:ascii="Verdana" w:hAnsi="Verdana"/>
          <w:color w:val="231F20"/>
        </w:rPr>
        <w:t xml:space="preserve"> </w:t>
      </w:r>
      <w:r w:rsidRPr="009B5E1F">
        <w:rPr>
          <w:rFonts w:ascii="Verdana" w:hAnsi="Verdana"/>
          <w:color w:val="231F20"/>
        </w:rPr>
        <w:t>concluded</w:t>
      </w:r>
      <w:r w:rsidR="00E10536" w:rsidRPr="009B5E1F">
        <w:rPr>
          <w:rFonts w:ascii="Verdana" w:hAnsi="Verdana"/>
          <w:color w:val="231F20"/>
        </w:rPr>
        <w:t xml:space="preserve"> </w:t>
      </w:r>
      <w:r w:rsidRPr="009B5E1F">
        <w:rPr>
          <w:rFonts w:ascii="Verdana" w:hAnsi="Verdana"/>
          <w:color w:val="231F20"/>
        </w:rPr>
        <w:t>and</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Contract</w:t>
      </w:r>
      <w:r w:rsidR="00E10536" w:rsidRPr="009B5E1F">
        <w:rPr>
          <w:rFonts w:ascii="Verdana" w:hAnsi="Verdana"/>
          <w:color w:val="231F20"/>
        </w:rPr>
        <w:t xml:space="preserve"> </w:t>
      </w:r>
      <w:r w:rsidRPr="009B5E1F">
        <w:rPr>
          <w:rFonts w:ascii="Verdana" w:hAnsi="Verdana"/>
          <w:color w:val="231F20"/>
        </w:rPr>
        <w:t>is</w:t>
      </w:r>
      <w:r w:rsidR="00E10536" w:rsidRPr="009B5E1F">
        <w:rPr>
          <w:rFonts w:ascii="Verdana" w:hAnsi="Verdana"/>
          <w:color w:val="231F20"/>
        </w:rPr>
        <w:t xml:space="preserve"> </w:t>
      </w:r>
      <w:r w:rsidRPr="009B5E1F">
        <w:rPr>
          <w:rFonts w:ascii="Verdana" w:hAnsi="Verdana"/>
          <w:color w:val="231F20"/>
        </w:rPr>
        <w:t>signed</w:t>
      </w:r>
      <w:r w:rsidR="00E10536" w:rsidRPr="009B5E1F">
        <w:rPr>
          <w:rFonts w:ascii="Verdana" w:hAnsi="Verdana"/>
          <w:color w:val="231F20"/>
        </w:rPr>
        <w:t xml:space="preserve"> </w:t>
      </w:r>
      <w:r w:rsidRPr="009B5E1F">
        <w:rPr>
          <w:rFonts w:ascii="Verdana" w:hAnsi="Verdana"/>
          <w:color w:val="231F20"/>
        </w:rPr>
        <w:t>with</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successful</w:t>
      </w:r>
      <w:r w:rsidR="00E10536" w:rsidRPr="009B5E1F">
        <w:rPr>
          <w:rFonts w:ascii="Verdana" w:hAnsi="Verdana"/>
          <w:color w:val="231F20"/>
        </w:rPr>
        <w:t xml:space="preserve"> </w:t>
      </w:r>
      <w:r w:rsidRPr="009B5E1F">
        <w:rPr>
          <w:rFonts w:ascii="Verdana" w:hAnsi="Verdana"/>
          <w:color w:val="231F20"/>
        </w:rPr>
        <w:t>Consultant.</w:t>
      </w:r>
    </w:p>
    <w:p w14:paraId="3BB34049" w14:textId="33C81887" w:rsidR="00F20AEA" w:rsidRPr="009B5E1F" w:rsidRDefault="0064449A" w:rsidP="009916DA">
      <w:pPr>
        <w:pStyle w:val="ListParagraph"/>
        <w:tabs>
          <w:tab w:val="left" w:pos="851"/>
        </w:tabs>
        <w:spacing w:before="257" w:line="230" w:lineRule="auto"/>
        <w:ind w:left="851" w:right="838" w:firstLine="0"/>
        <w:jc w:val="both"/>
        <w:rPr>
          <w:rFonts w:ascii="Verdana" w:hAnsi="Verdana"/>
        </w:rPr>
      </w:pPr>
      <w:r w:rsidRPr="009B5E1F">
        <w:rPr>
          <w:rFonts w:ascii="Verdana" w:hAnsi="Verdana"/>
          <w:color w:val="231F20"/>
        </w:rPr>
        <w:t>When</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selection</w:t>
      </w:r>
      <w:r w:rsidR="00E10536" w:rsidRPr="009B5E1F">
        <w:rPr>
          <w:rFonts w:ascii="Verdana" w:hAnsi="Verdana"/>
          <w:color w:val="231F20"/>
        </w:rPr>
        <w:t xml:space="preserve"> </w:t>
      </w:r>
      <w:r w:rsidRPr="009B5E1F">
        <w:rPr>
          <w:rFonts w:ascii="Verdana" w:hAnsi="Verdana"/>
          <w:color w:val="231F20"/>
        </w:rPr>
        <w:t>is</w:t>
      </w:r>
      <w:r w:rsidR="00E10536" w:rsidRPr="009B5E1F">
        <w:rPr>
          <w:rFonts w:ascii="Verdana" w:hAnsi="Verdana"/>
          <w:color w:val="231F20"/>
        </w:rPr>
        <w:t xml:space="preserve"> </w:t>
      </w:r>
      <w:r w:rsidRPr="009B5E1F">
        <w:rPr>
          <w:rFonts w:ascii="Verdana" w:hAnsi="Verdana"/>
          <w:color w:val="231F20"/>
        </w:rPr>
        <w:t>based</w:t>
      </w:r>
      <w:r w:rsidR="00E10536" w:rsidRPr="009B5E1F">
        <w:rPr>
          <w:rFonts w:ascii="Verdana" w:hAnsi="Verdana"/>
          <w:color w:val="231F20"/>
        </w:rPr>
        <w:t xml:space="preserve"> </w:t>
      </w:r>
      <w:r w:rsidRPr="009B5E1F">
        <w:rPr>
          <w:rFonts w:ascii="Verdana" w:hAnsi="Verdana"/>
          <w:color w:val="231F20"/>
        </w:rPr>
        <w:t>on</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SSS</w:t>
      </w:r>
      <w:r w:rsidR="00E10536" w:rsidRPr="009B5E1F">
        <w:rPr>
          <w:rFonts w:ascii="Verdana" w:hAnsi="Verdana"/>
          <w:color w:val="231F20"/>
        </w:rPr>
        <w:t xml:space="preserve"> </w:t>
      </w:r>
      <w:r w:rsidRPr="009B5E1F">
        <w:rPr>
          <w:rFonts w:ascii="Verdana" w:hAnsi="Verdana"/>
          <w:color w:val="231F20"/>
        </w:rPr>
        <w:t>method</w:t>
      </w:r>
      <w:r w:rsidR="00E10536" w:rsidRPr="009B5E1F">
        <w:rPr>
          <w:rFonts w:ascii="Verdana" w:hAnsi="Verdana"/>
          <w:color w:val="231F20"/>
        </w:rPr>
        <w:t xml:space="preserve"> </w:t>
      </w:r>
      <w:r w:rsidRPr="009B5E1F">
        <w:rPr>
          <w:rFonts w:ascii="Verdana" w:hAnsi="Verdana"/>
          <w:color w:val="231F20"/>
        </w:rPr>
        <w:t>and</w:t>
      </w:r>
      <w:r w:rsidR="00E10536" w:rsidRPr="009B5E1F">
        <w:rPr>
          <w:rFonts w:ascii="Verdana" w:hAnsi="Verdana"/>
          <w:color w:val="231F20"/>
        </w:rPr>
        <w:t xml:space="preserve"> </w:t>
      </w:r>
      <w:r w:rsidRPr="009B5E1F">
        <w:rPr>
          <w:rFonts w:ascii="Verdana" w:hAnsi="Verdana"/>
          <w:color w:val="231F20"/>
        </w:rPr>
        <w:t>if</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invited</w:t>
      </w:r>
      <w:r w:rsidR="00E10536" w:rsidRPr="009B5E1F">
        <w:rPr>
          <w:rFonts w:ascii="Verdana" w:hAnsi="Verdana"/>
          <w:color w:val="231F20"/>
        </w:rPr>
        <w:t xml:space="preserve"> </w:t>
      </w:r>
      <w:r w:rsidRPr="009B5E1F">
        <w:rPr>
          <w:rFonts w:ascii="Verdana" w:hAnsi="Verdana"/>
          <w:color w:val="231F20"/>
        </w:rPr>
        <w:t>Consultant</w:t>
      </w:r>
      <w:r w:rsidR="00E10536" w:rsidRPr="009B5E1F">
        <w:rPr>
          <w:rFonts w:ascii="Verdana" w:hAnsi="Verdana"/>
          <w:color w:val="231F20"/>
        </w:rPr>
        <w:t xml:space="preserve"> </w:t>
      </w:r>
      <w:r w:rsidRPr="009B5E1F">
        <w:rPr>
          <w:rFonts w:ascii="Verdana" w:hAnsi="Verdana"/>
          <w:color w:val="231F20"/>
        </w:rPr>
        <w:t>meets</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minimum</w:t>
      </w:r>
      <w:r w:rsidR="00E10536" w:rsidRPr="009B5E1F">
        <w:rPr>
          <w:rFonts w:ascii="Verdana" w:hAnsi="Verdana"/>
          <w:color w:val="231F20"/>
        </w:rPr>
        <w:t xml:space="preserve"> </w:t>
      </w:r>
      <w:r w:rsidRPr="009B5E1F">
        <w:rPr>
          <w:rFonts w:ascii="Verdana" w:hAnsi="Verdana"/>
          <w:color w:val="231F20"/>
        </w:rPr>
        <w:t>technical</w:t>
      </w:r>
      <w:r w:rsidR="00E10536" w:rsidRPr="009B5E1F">
        <w:rPr>
          <w:rFonts w:ascii="Verdana" w:hAnsi="Verdana"/>
          <w:color w:val="231F20"/>
        </w:rPr>
        <w:t xml:space="preserve"> </w:t>
      </w:r>
      <w:r w:rsidRPr="009B5E1F">
        <w:rPr>
          <w:rFonts w:ascii="Verdana" w:hAnsi="Verdana"/>
          <w:color w:val="231F20"/>
        </w:rPr>
        <w:t>score required</w:t>
      </w:r>
      <w:r w:rsidR="00E10536" w:rsidRPr="009B5E1F">
        <w:rPr>
          <w:rFonts w:ascii="Verdana" w:hAnsi="Verdana"/>
          <w:color w:val="231F20"/>
        </w:rPr>
        <w:t xml:space="preserve"> passing</w:t>
      </w:r>
      <w:r w:rsidRPr="009B5E1F">
        <w:rPr>
          <w:rFonts w:ascii="Verdana" w:hAnsi="Verdana"/>
          <w:color w:val="231F20"/>
        </w:rPr>
        <w:t>,</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ﬁnancial</w:t>
      </w:r>
      <w:r w:rsidR="00E10536" w:rsidRPr="009B5E1F">
        <w:rPr>
          <w:rFonts w:ascii="Verdana" w:hAnsi="Verdana"/>
          <w:color w:val="231F20"/>
        </w:rPr>
        <w:t xml:space="preserve"> </w:t>
      </w:r>
      <w:r w:rsidRPr="009B5E1F">
        <w:rPr>
          <w:rFonts w:ascii="Verdana" w:hAnsi="Verdana"/>
          <w:color w:val="231F20"/>
        </w:rPr>
        <w:t>proposal</w:t>
      </w:r>
      <w:r w:rsidR="00E10536" w:rsidRPr="009B5E1F">
        <w:rPr>
          <w:rFonts w:ascii="Verdana" w:hAnsi="Verdana"/>
          <w:color w:val="231F20"/>
        </w:rPr>
        <w:t xml:space="preserve"> </w:t>
      </w:r>
      <w:r w:rsidRPr="009B5E1F">
        <w:rPr>
          <w:rFonts w:ascii="Verdana" w:hAnsi="Verdana"/>
          <w:color w:val="231F20"/>
        </w:rPr>
        <w:t>shall</w:t>
      </w:r>
      <w:r w:rsidR="00E10536" w:rsidRPr="009B5E1F">
        <w:rPr>
          <w:rFonts w:ascii="Verdana" w:hAnsi="Verdana"/>
          <w:color w:val="231F20"/>
        </w:rPr>
        <w:t xml:space="preserve"> </w:t>
      </w:r>
      <w:r w:rsidRPr="009B5E1F">
        <w:rPr>
          <w:rFonts w:ascii="Verdana" w:hAnsi="Verdana"/>
          <w:color w:val="231F20"/>
        </w:rPr>
        <w:t>be</w:t>
      </w:r>
      <w:r w:rsidR="00E10536" w:rsidRPr="009B5E1F">
        <w:rPr>
          <w:rFonts w:ascii="Verdana" w:hAnsi="Verdana"/>
          <w:color w:val="231F20"/>
        </w:rPr>
        <w:t xml:space="preserve"> </w:t>
      </w:r>
      <w:r w:rsidRPr="009B5E1F">
        <w:rPr>
          <w:rFonts w:ascii="Verdana" w:hAnsi="Verdana"/>
          <w:color w:val="231F20"/>
        </w:rPr>
        <w:t>opened</w:t>
      </w:r>
      <w:r w:rsidR="00E10536" w:rsidRPr="009B5E1F">
        <w:rPr>
          <w:rFonts w:ascii="Verdana" w:hAnsi="Verdana"/>
          <w:color w:val="231F20"/>
        </w:rPr>
        <w:t xml:space="preserve"> </w:t>
      </w:r>
      <w:r w:rsidRPr="009B5E1F">
        <w:rPr>
          <w:rFonts w:ascii="Verdana" w:hAnsi="Verdana"/>
          <w:color w:val="231F20"/>
        </w:rPr>
        <w:t>and</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Consultant</w:t>
      </w:r>
      <w:r w:rsidR="00E10536" w:rsidRPr="009B5E1F">
        <w:rPr>
          <w:rFonts w:ascii="Verdana" w:hAnsi="Verdana"/>
          <w:color w:val="231F20"/>
        </w:rPr>
        <w:t xml:space="preserve"> </w:t>
      </w:r>
      <w:r w:rsidRPr="009B5E1F">
        <w:rPr>
          <w:rFonts w:ascii="Verdana" w:hAnsi="Verdana"/>
          <w:color w:val="231F20"/>
        </w:rPr>
        <w:t>invited</w:t>
      </w:r>
      <w:r w:rsidR="00E10536" w:rsidRPr="009B5E1F">
        <w:rPr>
          <w:rFonts w:ascii="Verdana" w:hAnsi="Verdana"/>
          <w:color w:val="231F20"/>
        </w:rPr>
        <w:t xml:space="preserve"> </w:t>
      </w:r>
      <w:r w:rsidRPr="009B5E1F">
        <w:rPr>
          <w:rFonts w:ascii="Verdana" w:hAnsi="Verdana"/>
          <w:color w:val="231F20"/>
        </w:rPr>
        <w:t>to</w:t>
      </w:r>
      <w:r w:rsidR="00E10536" w:rsidRPr="009B5E1F">
        <w:rPr>
          <w:rFonts w:ascii="Verdana" w:hAnsi="Verdana"/>
          <w:color w:val="231F20"/>
        </w:rPr>
        <w:t xml:space="preserve"> </w:t>
      </w:r>
      <w:r w:rsidRPr="009B5E1F">
        <w:rPr>
          <w:rFonts w:ascii="Verdana" w:hAnsi="Verdana"/>
          <w:color w:val="231F20"/>
        </w:rPr>
        <w:t>negotiate</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contract.</w:t>
      </w:r>
    </w:p>
    <w:p w14:paraId="66B5F9A6" w14:textId="3B5D812E" w:rsidR="00F20AEA" w:rsidRPr="009B5E1F" w:rsidRDefault="0064449A" w:rsidP="00D549C9">
      <w:pPr>
        <w:pStyle w:val="ListParagraph"/>
        <w:numPr>
          <w:ilvl w:val="1"/>
          <w:numId w:val="51"/>
        </w:numPr>
        <w:tabs>
          <w:tab w:val="left" w:pos="851"/>
        </w:tabs>
        <w:spacing w:before="257" w:line="230" w:lineRule="auto"/>
        <w:ind w:left="851" w:right="838" w:hanging="567"/>
        <w:jc w:val="both"/>
        <w:rPr>
          <w:rFonts w:ascii="Verdana" w:hAnsi="Verdana"/>
        </w:rPr>
      </w:pPr>
      <w:r w:rsidRPr="009B5E1F">
        <w:rPr>
          <w:rFonts w:ascii="Verdana" w:hAnsi="Verdana"/>
          <w:color w:val="231F20"/>
        </w:rPr>
        <w:t>Financial</w:t>
      </w:r>
      <w:r w:rsidR="00E10536" w:rsidRPr="009B5E1F">
        <w:rPr>
          <w:rFonts w:ascii="Verdana" w:hAnsi="Verdana"/>
          <w:color w:val="231F20"/>
        </w:rPr>
        <w:t xml:space="preserve"> </w:t>
      </w:r>
      <w:r w:rsidRPr="009B5E1F">
        <w:rPr>
          <w:rFonts w:ascii="Verdana" w:hAnsi="Verdana"/>
          <w:color w:val="231F20"/>
        </w:rPr>
        <w:t>Proposals</w:t>
      </w:r>
      <w:r w:rsidR="00E10536" w:rsidRPr="009B5E1F">
        <w:rPr>
          <w:rFonts w:ascii="Verdana" w:hAnsi="Verdana"/>
          <w:color w:val="231F20"/>
        </w:rPr>
        <w:t xml:space="preserve"> </w:t>
      </w:r>
      <w:r w:rsidRPr="009B5E1F">
        <w:rPr>
          <w:rFonts w:ascii="Verdana" w:hAnsi="Verdana"/>
          <w:color w:val="231F20"/>
        </w:rPr>
        <w:t>for</w:t>
      </w:r>
      <w:r w:rsidR="00E10536" w:rsidRPr="009B5E1F">
        <w:rPr>
          <w:rFonts w:ascii="Verdana" w:hAnsi="Verdana"/>
          <w:color w:val="231F20"/>
        </w:rPr>
        <w:t xml:space="preserve"> </w:t>
      </w:r>
      <w:r w:rsidRPr="009B5E1F">
        <w:rPr>
          <w:rFonts w:ascii="Verdana" w:hAnsi="Verdana"/>
          <w:color w:val="231F20"/>
        </w:rPr>
        <w:t>QCBS,</w:t>
      </w:r>
      <w:r w:rsidR="00D5208E" w:rsidRPr="009B5E1F">
        <w:rPr>
          <w:rFonts w:ascii="Verdana" w:hAnsi="Verdana"/>
          <w:color w:val="231F20"/>
        </w:rPr>
        <w:t xml:space="preserve"> </w:t>
      </w:r>
      <w:r w:rsidRPr="009B5E1F">
        <w:rPr>
          <w:rFonts w:ascii="Verdana" w:hAnsi="Verdana"/>
          <w:color w:val="231F20"/>
        </w:rPr>
        <w:t>FBS,</w:t>
      </w:r>
      <w:r w:rsidR="00D5208E" w:rsidRPr="009B5E1F">
        <w:rPr>
          <w:rFonts w:ascii="Verdana" w:hAnsi="Verdana"/>
          <w:color w:val="231F20"/>
        </w:rPr>
        <w:t xml:space="preserve"> </w:t>
      </w:r>
      <w:r w:rsidRPr="009B5E1F">
        <w:rPr>
          <w:rFonts w:ascii="Verdana" w:hAnsi="Verdana"/>
          <w:color w:val="231F20"/>
        </w:rPr>
        <w:t>LCS</w:t>
      </w:r>
    </w:p>
    <w:p w14:paraId="6E3739EE" w14:textId="1E61BFC6" w:rsidR="00F20AEA" w:rsidRPr="009B5E1F" w:rsidRDefault="0064449A" w:rsidP="009916DA">
      <w:pPr>
        <w:pStyle w:val="ListParagraph"/>
        <w:tabs>
          <w:tab w:val="left" w:pos="851"/>
        </w:tabs>
        <w:spacing w:before="257" w:line="230" w:lineRule="auto"/>
        <w:ind w:left="851" w:right="838" w:firstLine="0"/>
        <w:jc w:val="both"/>
        <w:rPr>
          <w:rFonts w:ascii="Verdana" w:hAnsi="Verdana"/>
        </w:rPr>
      </w:pPr>
      <w:r w:rsidRPr="009B5E1F">
        <w:rPr>
          <w:rFonts w:ascii="Verdana" w:hAnsi="Verdana"/>
          <w:color w:val="231F20"/>
        </w:rPr>
        <w:t>Following the ranking of the Technical Proposals, and after internal approvals, the Procuring Entity shall simultaneously</w:t>
      </w:r>
      <w:r w:rsidR="008B7E33" w:rsidRPr="009B5E1F">
        <w:rPr>
          <w:rFonts w:ascii="Verdana" w:hAnsi="Verdana"/>
          <w:color w:val="231F20"/>
        </w:rPr>
        <w:t xml:space="preserve"> </w:t>
      </w:r>
      <w:r w:rsidRPr="009B5E1F">
        <w:rPr>
          <w:rFonts w:ascii="Verdana" w:hAnsi="Verdana"/>
          <w:color w:val="231F20"/>
        </w:rPr>
        <w:t>notify</w:t>
      </w:r>
      <w:r w:rsidR="008B7E33" w:rsidRPr="009B5E1F">
        <w:rPr>
          <w:rFonts w:ascii="Verdana" w:hAnsi="Verdana"/>
          <w:color w:val="231F20"/>
        </w:rPr>
        <w:t xml:space="preserve"> </w:t>
      </w:r>
      <w:r w:rsidRPr="009B5E1F">
        <w:rPr>
          <w:rFonts w:ascii="Verdana" w:hAnsi="Verdana"/>
          <w:color w:val="231F20"/>
        </w:rPr>
        <w:t>in</w:t>
      </w:r>
      <w:r w:rsidR="008B7E33" w:rsidRPr="009B5E1F">
        <w:rPr>
          <w:rFonts w:ascii="Verdana" w:hAnsi="Verdana"/>
          <w:color w:val="231F20"/>
        </w:rPr>
        <w:t xml:space="preserve"> </w:t>
      </w:r>
      <w:r w:rsidRPr="009B5E1F">
        <w:rPr>
          <w:rFonts w:ascii="Verdana" w:hAnsi="Verdana"/>
          <w:color w:val="231F20"/>
        </w:rPr>
        <w:t>writing</w:t>
      </w:r>
      <w:r w:rsidR="008B7E33" w:rsidRPr="009B5E1F">
        <w:rPr>
          <w:rFonts w:ascii="Verdana" w:hAnsi="Verdana"/>
          <w:color w:val="231F20"/>
        </w:rPr>
        <w:t xml:space="preserve"> </w:t>
      </w:r>
      <w:r w:rsidRPr="009B5E1F">
        <w:rPr>
          <w:rFonts w:ascii="Verdana" w:hAnsi="Verdana"/>
          <w:color w:val="231F20"/>
        </w:rPr>
        <w:t>those</w:t>
      </w:r>
      <w:r w:rsidR="008B7E33" w:rsidRPr="009B5E1F">
        <w:rPr>
          <w:rFonts w:ascii="Verdana" w:hAnsi="Verdana"/>
          <w:color w:val="231F20"/>
        </w:rPr>
        <w:t xml:space="preserve"> </w:t>
      </w:r>
      <w:r w:rsidRPr="009B5E1F">
        <w:rPr>
          <w:rFonts w:ascii="Verdana" w:hAnsi="Verdana"/>
          <w:color w:val="231F20"/>
        </w:rPr>
        <w:t>Consultants</w:t>
      </w:r>
      <w:r w:rsidR="008B7E33" w:rsidRPr="009B5E1F">
        <w:rPr>
          <w:rFonts w:ascii="Verdana" w:hAnsi="Verdana"/>
          <w:color w:val="231F20"/>
        </w:rPr>
        <w:t xml:space="preserve"> </w:t>
      </w:r>
      <w:r w:rsidRPr="009B5E1F">
        <w:rPr>
          <w:rFonts w:ascii="Verdana" w:hAnsi="Verdana"/>
          <w:color w:val="231F20"/>
        </w:rPr>
        <w:t>whose</w:t>
      </w:r>
      <w:r w:rsidR="008B7E33" w:rsidRPr="009B5E1F">
        <w:rPr>
          <w:rFonts w:ascii="Verdana" w:hAnsi="Verdana"/>
          <w:color w:val="231F20"/>
        </w:rPr>
        <w:t xml:space="preserve"> </w:t>
      </w:r>
      <w:r w:rsidRPr="009B5E1F">
        <w:rPr>
          <w:rFonts w:ascii="Verdana" w:hAnsi="Verdana"/>
          <w:color w:val="231F20"/>
        </w:rPr>
        <w:t>Proposals</w:t>
      </w:r>
      <w:r w:rsidR="008B7E33" w:rsidRPr="009B5E1F">
        <w:rPr>
          <w:rFonts w:ascii="Verdana" w:hAnsi="Verdana"/>
          <w:color w:val="231F20"/>
        </w:rPr>
        <w:t xml:space="preserve"> </w:t>
      </w:r>
      <w:r w:rsidRPr="009B5E1F">
        <w:rPr>
          <w:rFonts w:ascii="Verdana" w:hAnsi="Verdana"/>
          <w:color w:val="231F20"/>
        </w:rPr>
        <w:t>were</w:t>
      </w:r>
      <w:r w:rsidR="008B7E33" w:rsidRPr="009B5E1F">
        <w:rPr>
          <w:rFonts w:ascii="Verdana" w:hAnsi="Verdana"/>
          <w:color w:val="231F20"/>
        </w:rPr>
        <w:t xml:space="preserve"> </w:t>
      </w:r>
      <w:r w:rsidRPr="009B5E1F">
        <w:rPr>
          <w:rFonts w:ascii="Verdana" w:hAnsi="Verdana"/>
          <w:color w:val="231F20"/>
        </w:rPr>
        <w:t>considered</w:t>
      </w:r>
      <w:r w:rsidR="008B7E33" w:rsidRPr="009B5E1F">
        <w:rPr>
          <w:rFonts w:ascii="Verdana" w:hAnsi="Verdana"/>
          <w:color w:val="231F20"/>
        </w:rPr>
        <w:t xml:space="preserve"> </w:t>
      </w:r>
      <w:r w:rsidRPr="009B5E1F">
        <w:rPr>
          <w:rFonts w:ascii="Verdana" w:hAnsi="Verdana"/>
          <w:color w:val="231F20"/>
        </w:rPr>
        <w:t>responsive</w:t>
      </w:r>
      <w:r w:rsidR="008B7E33" w:rsidRPr="009B5E1F">
        <w:rPr>
          <w:rFonts w:ascii="Verdana" w:hAnsi="Verdana"/>
          <w:color w:val="231F20"/>
        </w:rPr>
        <w:t xml:space="preserve"> </w:t>
      </w:r>
      <w:r w:rsidRPr="009B5E1F">
        <w:rPr>
          <w:rFonts w:ascii="Verdana" w:hAnsi="Verdana"/>
          <w:color w:val="231F20"/>
        </w:rPr>
        <w:t>to</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RFP</w:t>
      </w:r>
      <w:r w:rsidR="008B7E33" w:rsidRPr="009B5E1F">
        <w:rPr>
          <w:rFonts w:ascii="Verdana" w:hAnsi="Verdana"/>
          <w:color w:val="231F20"/>
        </w:rPr>
        <w:t xml:space="preserve"> </w:t>
      </w:r>
      <w:r w:rsidRPr="009B5E1F">
        <w:rPr>
          <w:rFonts w:ascii="Verdana" w:hAnsi="Verdana"/>
          <w:color w:val="231F20"/>
        </w:rPr>
        <w:t>and TOR, and that have achieved the minimum qualifying technical score, advising them the following: (i) their Proposal was responsive to the RFP and TOR and met the minimum qualifying technical score; (ii) provide information</w:t>
      </w:r>
      <w:r w:rsidR="008B7E33" w:rsidRPr="009B5E1F">
        <w:rPr>
          <w:rFonts w:ascii="Verdana" w:hAnsi="Verdana"/>
          <w:color w:val="231F20"/>
        </w:rPr>
        <w:t xml:space="preserve"> </w:t>
      </w:r>
      <w:r w:rsidRPr="009B5E1F">
        <w:rPr>
          <w:rFonts w:ascii="Verdana" w:hAnsi="Verdana"/>
          <w:color w:val="231F20"/>
        </w:rPr>
        <w:t>relating</w:t>
      </w:r>
      <w:r w:rsidR="008B7E33" w:rsidRPr="009B5E1F">
        <w:rPr>
          <w:rFonts w:ascii="Verdana" w:hAnsi="Verdana"/>
          <w:color w:val="231F20"/>
        </w:rPr>
        <w:t xml:space="preserve"> </w:t>
      </w:r>
      <w:r w:rsidRPr="009B5E1F">
        <w:rPr>
          <w:rFonts w:ascii="Verdana" w:hAnsi="Verdana"/>
          <w:color w:val="231F20"/>
        </w:rPr>
        <w:t>to</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Consultant's</w:t>
      </w:r>
      <w:r w:rsidR="008B7E33" w:rsidRPr="009B5E1F">
        <w:rPr>
          <w:rFonts w:ascii="Verdana" w:hAnsi="Verdana"/>
          <w:color w:val="231F20"/>
        </w:rPr>
        <w:t xml:space="preserve"> </w:t>
      </w:r>
      <w:r w:rsidRPr="009B5E1F">
        <w:rPr>
          <w:rFonts w:ascii="Verdana" w:hAnsi="Verdana"/>
          <w:color w:val="231F20"/>
        </w:rPr>
        <w:t>overall</w:t>
      </w:r>
      <w:r w:rsidR="008B7E33" w:rsidRPr="009B5E1F">
        <w:rPr>
          <w:rFonts w:ascii="Verdana" w:hAnsi="Verdana"/>
          <w:color w:val="231F20"/>
        </w:rPr>
        <w:t xml:space="preserve"> </w:t>
      </w:r>
      <w:r w:rsidRPr="009B5E1F">
        <w:rPr>
          <w:rFonts w:ascii="Verdana" w:hAnsi="Verdana"/>
          <w:color w:val="231F20"/>
        </w:rPr>
        <w:t>technical</w:t>
      </w:r>
      <w:r w:rsidR="008B7E33" w:rsidRPr="009B5E1F">
        <w:rPr>
          <w:rFonts w:ascii="Verdana" w:hAnsi="Verdana"/>
          <w:color w:val="231F20"/>
        </w:rPr>
        <w:t xml:space="preserve"> </w:t>
      </w:r>
      <w:r w:rsidRPr="009B5E1F">
        <w:rPr>
          <w:rFonts w:ascii="Verdana" w:hAnsi="Verdana"/>
          <w:color w:val="231F20"/>
        </w:rPr>
        <w:t>score,</w:t>
      </w:r>
      <w:r w:rsidR="008B7E33" w:rsidRPr="009B5E1F">
        <w:rPr>
          <w:rFonts w:ascii="Verdana" w:hAnsi="Verdana"/>
          <w:color w:val="231F20"/>
        </w:rPr>
        <w:t xml:space="preserve"> </w:t>
      </w:r>
      <w:r w:rsidRPr="009B5E1F">
        <w:rPr>
          <w:rFonts w:ascii="Verdana" w:hAnsi="Verdana"/>
          <w:color w:val="231F20"/>
        </w:rPr>
        <w:t>as</w:t>
      </w:r>
      <w:r w:rsidR="008B7E33" w:rsidRPr="009B5E1F">
        <w:rPr>
          <w:rFonts w:ascii="Verdana" w:hAnsi="Verdana"/>
          <w:color w:val="231F20"/>
        </w:rPr>
        <w:t xml:space="preserve"> </w:t>
      </w:r>
      <w:r w:rsidRPr="009B5E1F">
        <w:rPr>
          <w:rFonts w:ascii="Verdana" w:hAnsi="Verdana"/>
          <w:color w:val="231F20"/>
        </w:rPr>
        <w:t>well</w:t>
      </w:r>
      <w:r w:rsidR="008B7E33" w:rsidRPr="009B5E1F">
        <w:rPr>
          <w:rFonts w:ascii="Verdana" w:hAnsi="Verdana"/>
          <w:color w:val="231F20"/>
        </w:rPr>
        <w:t xml:space="preserve"> </w:t>
      </w:r>
      <w:r w:rsidRPr="009B5E1F">
        <w:rPr>
          <w:rFonts w:ascii="Verdana" w:hAnsi="Verdana"/>
          <w:color w:val="231F20"/>
        </w:rPr>
        <w:t>as</w:t>
      </w:r>
      <w:r w:rsidR="008B7E33" w:rsidRPr="009B5E1F">
        <w:rPr>
          <w:rFonts w:ascii="Verdana" w:hAnsi="Verdana"/>
          <w:color w:val="231F20"/>
        </w:rPr>
        <w:t xml:space="preserve"> </w:t>
      </w:r>
      <w:r w:rsidRPr="009B5E1F">
        <w:rPr>
          <w:rFonts w:ascii="Verdana" w:hAnsi="Verdana"/>
          <w:color w:val="231F20"/>
        </w:rPr>
        <w:t>scores</w:t>
      </w:r>
      <w:r w:rsidR="008B7E33" w:rsidRPr="009B5E1F">
        <w:rPr>
          <w:rFonts w:ascii="Verdana" w:hAnsi="Verdana"/>
          <w:color w:val="231F20"/>
        </w:rPr>
        <w:t xml:space="preserve"> </w:t>
      </w:r>
      <w:r w:rsidRPr="009B5E1F">
        <w:rPr>
          <w:rFonts w:ascii="Verdana" w:hAnsi="Verdana"/>
          <w:color w:val="231F20"/>
        </w:rPr>
        <w:t>obtained</w:t>
      </w:r>
      <w:r w:rsidR="00E10536" w:rsidRPr="009B5E1F">
        <w:rPr>
          <w:rFonts w:ascii="Verdana" w:hAnsi="Verdana"/>
          <w:color w:val="231F20"/>
        </w:rPr>
        <w:t xml:space="preserve"> </w:t>
      </w:r>
      <w:r w:rsidRPr="009B5E1F">
        <w:rPr>
          <w:rFonts w:ascii="Verdana" w:hAnsi="Verdana"/>
          <w:color w:val="231F20"/>
        </w:rPr>
        <w:t>for</w:t>
      </w:r>
      <w:r w:rsidR="00E10536" w:rsidRPr="009B5E1F">
        <w:rPr>
          <w:rFonts w:ascii="Verdana" w:hAnsi="Verdana"/>
          <w:color w:val="231F20"/>
        </w:rPr>
        <w:t xml:space="preserve"> </w:t>
      </w:r>
      <w:r w:rsidRPr="009B5E1F">
        <w:rPr>
          <w:rFonts w:ascii="Verdana" w:hAnsi="Verdana"/>
          <w:color w:val="231F20"/>
        </w:rPr>
        <w:t>each</w:t>
      </w:r>
      <w:r w:rsidR="00E10536" w:rsidRPr="009B5E1F">
        <w:rPr>
          <w:rFonts w:ascii="Verdana" w:hAnsi="Verdana"/>
          <w:color w:val="231F20"/>
        </w:rPr>
        <w:t xml:space="preserve"> </w:t>
      </w:r>
      <w:r w:rsidRPr="009B5E1F">
        <w:rPr>
          <w:rFonts w:ascii="Verdana" w:hAnsi="Verdana"/>
          <w:color w:val="231F20"/>
        </w:rPr>
        <w:t>criterion</w:t>
      </w:r>
      <w:r w:rsidR="00E10536" w:rsidRPr="009B5E1F">
        <w:rPr>
          <w:rFonts w:ascii="Verdana" w:hAnsi="Verdana"/>
          <w:color w:val="231F20"/>
        </w:rPr>
        <w:t xml:space="preserve"> </w:t>
      </w:r>
      <w:r w:rsidRPr="009B5E1F">
        <w:rPr>
          <w:rFonts w:ascii="Verdana" w:hAnsi="Verdana"/>
          <w:color w:val="231F20"/>
        </w:rPr>
        <w:t>and sub-criterion;(iii)</w:t>
      </w:r>
      <w:r w:rsidR="00E10536" w:rsidRPr="009B5E1F">
        <w:rPr>
          <w:rFonts w:ascii="Verdana" w:hAnsi="Verdana"/>
          <w:color w:val="231F20"/>
        </w:rPr>
        <w:t xml:space="preserve"> </w:t>
      </w:r>
      <w:r w:rsidRPr="009B5E1F">
        <w:rPr>
          <w:rFonts w:ascii="Verdana" w:hAnsi="Verdana"/>
          <w:color w:val="231F20"/>
        </w:rPr>
        <w:t>their</w:t>
      </w:r>
      <w:r w:rsidR="00E10536" w:rsidRPr="009B5E1F">
        <w:rPr>
          <w:rFonts w:ascii="Verdana" w:hAnsi="Verdana"/>
          <w:color w:val="231F20"/>
        </w:rPr>
        <w:t xml:space="preserve"> </w:t>
      </w:r>
      <w:r w:rsidRPr="009B5E1F">
        <w:rPr>
          <w:rFonts w:ascii="Verdana" w:hAnsi="Verdana"/>
          <w:color w:val="231F20"/>
        </w:rPr>
        <w:t>Financial</w:t>
      </w:r>
      <w:r w:rsidR="00E10536" w:rsidRPr="009B5E1F">
        <w:rPr>
          <w:rFonts w:ascii="Verdana" w:hAnsi="Verdana"/>
          <w:color w:val="231F20"/>
        </w:rPr>
        <w:t xml:space="preserve"> </w:t>
      </w:r>
      <w:r w:rsidRPr="009B5E1F">
        <w:rPr>
          <w:rFonts w:ascii="Verdana" w:hAnsi="Verdana"/>
          <w:color w:val="231F20"/>
        </w:rPr>
        <w:t>Proposal</w:t>
      </w:r>
      <w:r w:rsidR="00E10536" w:rsidRPr="009B5E1F">
        <w:rPr>
          <w:rFonts w:ascii="Verdana" w:hAnsi="Verdana"/>
          <w:color w:val="231F20"/>
        </w:rPr>
        <w:t xml:space="preserve"> </w:t>
      </w:r>
      <w:r w:rsidRPr="009B5E1F">
        <w:rPr>
          <w:rFonts w:ascii="Verdana" w:hAnsi="Verdana"/>
          <w:color w:val="231F20"/>
        </w:rPr>
        <w:t>will</w:t>
      </w:r>
      <w:r w:rsidR="00E10536" w:rsidRPr="009B5E1F">
        <w:rPr>
          <w:rFonts w:ascii="Verdana" w:hAnsi="Verdana"/>
          <w:color w:val="231F20"/>
        </w:rPr>
        <w:t xml:space="preserve"> </w:t>
      </w:r>
      <w:r w:rsidRPr="009B5E1F">
        <w:rPr>
          <w:rFonts w:ascii="Verdana" w:hAnsi="Verdana"/>
          <w:color w:val="231F20"/>
        </w:rPr>
        <w:t>be</w:t>
      </w:r>
      <w:r w:rsidR="00E10536" w:rsidRPr="009B5E1F">
        <w:rPr>
          <w:rFonts w:ascii="Verdana" w:hAnsi="Verdana"/>
          <w:color w:val="231F20"/>
        </w:rPr>
        <w:t xml:space="preserve"> </w:t>
      </w:r>
      <w:r w:rsidRPr="009B5E1F">
        <w:rPr>
          <w:rFonts w:ascii="Verdana" w:hAnsi="Verdana"/>
          <w:color w:val="231F20"/>
        </w:rPr>
        <w:t>opened</w:t>
      </w:r>
      <w:r w:rsidR="00E10536" w:rsidRPr="009B5E1F">
        <w:rPr>
          <w:rFonts w:ascii="Verdana" w:hAnsi="Verdana"/>
          <w:color w:val="231F20"/>
        </w:rPr>
        <w:t xml:space="preserve"> </w:t>
      </w:r>
      <w:r w:rsidRPr="009B5E1F">
        <w:rPr>
          <w:rFonts w:ascii="Verdana" w:hAnsi="Verdana"/>
          <w:color w:val="231F20"/>
        </w:rPr>
        <w:t>at</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public</w:t>
      </w:r>
      <w:r w:rsidR="00E10536" w:rsidRPr="009B5E1F">
        <w:rPr>
          <w:rFonts w:ascii="Verdana" w:hAnsi="Verdana"/>
          <w:color w:val="231F20"/>
        </w:rPr>
        <w:t xml:space="preserve"> </w:t>
      </w:r>
      <w:r w:rsidRPr="009B5E1F">
        <w:rPr>
          <w:rFonts w:ascii="Verdana" w:hAnsi="Verdana"/>
          <w:color w:val="231F20"/>
        </w:rPr>
        <w:t>opening</w:t>
      </w:r>
      <w:r w:rsidR="00E10536" w:rsidRPr="009B5E1F">
        <w:rPr>
          <w:rFonts w:ascii="Verdana" w:hAnsi="Verdana"/>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Financial</w:t>
      </w:r>
      <w:r w:rsidR="00E10536" w:rsidRPr="009B5E1F">
        <w:rPr>
          <w:rFonts w:ascii="Verdana" w:hAnsi="Verdana"/>
          <w:color w:val="231F20"/>
        </w:rPr>
        <w:t xml:space="preserve"> </w:t>
      </w:r>
      <w:r w:rsidRPr="009B5E1F">
        <w:rPr>
          <w:rFonts w:ascii="Verdana" w:hAnsi="Verdana"/>
          <w:color w:val="231F20"/>
        </w:rPr>
        <w:t>Proposals;</w:t>
      </w:r>
      <w:r w:rsidR="00E10536" w:rsidRPr="009B5E1F">
        <w:rPr>
          <w:rFonts w:ascii="Verdana" w:hAnsi="Verdana"/>
          <w:color w:val="231F20"/>
        </w:rPr>
        <w:t xml:space="preserve"> </w:t>
      </w:r>
      <w:r w:rsidRPr="009B5E1F">
        <w:rPr>
          <w:rFonts w:ascii="Verdana" w:hAnsi="Verdana"/>
          <w:color w:val="231F20"/>
        </w:rPr>
        <w:t>and</w:t>
      </w:r>
      <w:r w:rsidR="008B7E33" w:rsidRPr="009B5E1F">
        <w:rPr>
          <w:rFonts w:ascii="Verdana" w:hAnsi="Verdana"/>
          <w:color w:val="231F20"/>
        </w:rPr>
        <w:t xml:space="preserve"> </w:t>
      </w:r>
      <w:r w:rsidRPr="009B5E1F">
        <w:rPr>
          <w:rFonts w:ascii="Verdana" w:hAnsi="Verdana"/>
          <w:color w:val="231F20"/>
        </w:rPr>
        <w:t>(iv) notify</w:t>
      </w:r>
      <w:r w:rsidR="00E10536" w:rsidRPr="009B5E1F">
        <w:rPr>
          <w:rFonts w:ascii="Verdana" w:hAnsi="Verdana"/>
          <w:color w:val="231F20"/>
        </w:rPr>
        <w:t xml:space="preserve"> </w:t>
      </w:r>
      <w:r w:rsidRPr="009B5E1F">
        <w:rPr>
          <w:rFonts w:ascii="Verdana" w:hAnsi="Verdana"/>
          <w:color w:val="231F20"/>
        </w:rPr>
        <w:t>them</w:t>
      </w:r>
      <w:r w:rsidR="00E10536" w:rsidRPr="009B5E1F">
        <w:rPr>
          <w:rFonts w:ascii="Verdana" w:hAnsi="Verdana"/>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date,</w:t>
      </w:r>
      <w:r w:rsidR="00E10536" w:rsidRPr="009B5E1F">
        <w:rPr>
          <w:rFonts w:ascii="Verdana" w:hAnsi="Verdana"/>
          <w:color w:val="231F20"/>
        </w:rPr>
        <w:t xml:space="preserve"> </w:t>
      </w:r>
      <w:r w:rsidRPr="009B5E1F">
        <w:rPr>
          <w:rFonts w:ascii="Verdana" w:hAnsi="Verdana"/>
          <w:color w:val="231F20"/>
        </w:rPr>
        <w:t>time</w:t>
      </w:r>
      <w:r w:rsidR="00E10536" w:rsidRPr="009B5E1F">
        <w:rPr>
          <w:rFonts w:ascii="Verdana" w:hAnsi="Verdana"/>
          <w:color w:val="231F20"/>
        </w:rPr>
        <w:t xml:space="preserve"> </w:t>
      </w:r>
      <w:r w:rsidRPr="009B5E1F">
        <w:rPr>
          <w:rFonts w:ascii="Verdana" w:hAnsi="Verdana"/>
          <w:color w:val="231F20"/>
        </w:rPr>
        <w:t>and</w:t>
      </w:r>
      <w:r w:rsidR="00E10536" w:rsidRPr="009B5E1F">
        <w:rPr>
          <w:rFonts w:ascii="Verdana" w:hAnsi="Verdana"/>
          <w:color w:val="231F20"/>
        </w:rPr>
        <w:t xml:space="preserve"> </w:t>
      </w:r>
      <w:r w:rsidRPr="009B5E1F">
        <w:rPr>
          <w:rFonts w:ascii="Verdana" w:hAnsi="Verdana"/>
          <w:color w:val="231F20"/>
        </w:rPr>
        <w:t>location</w:t>
      </w:r>
      <w:r w:rsidR="00E10536" w:rsidRPr="009B5E1F">
        <w:rPr>
          <w:rFonts w:ascii="Verdana" w:hAnsi="Verdana"/>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public</w:t>
      </w:r>
      <w:r w:rsidR="00E10536" w:rsidRPr="009B5E1F">
        <w:rPr>
          <w:rFonts w:ascii="Verdana" w:hAnsi="Verdana"/>
          <w:color w:val="231F20"/>
        </w:rPr>
        <w:t xml:space="preserve"> </w:t>
      </w:r>
      <w:r w:rsidRPr="009B5E1F">
        <w:rPr>
          <w:rFonts w:ascii="Verdana" w:hAnsi="Verdana"/>
          <w:color w:val="231F20"/>
        </w:rPr>
        <w:t>opening</w:t>
      </w:r>
      <w:r w:rsidR="00E10536" w:rsidRPr="009B5E1F">
        <w:rPr>
          <w:rFonts w:ascii="Verdana" w:hAnsi="Verdana"/>
          <w:color w:val="231F20"/>
        </w:rPr>
        <w:t xml:space="preserve"> </w:t>
      </w:r>
      <w:r w:rsidRPr="009B5E1F">
        <w:rPr>
          <w:rFonts w:ascii="Verdana" w:hAnsi="Verdana"/>
          <w:color w:val="231F20"/>
        </w:rPr>
        <w:t>and</w:t>
      </w:r>
      <w:r w:rsidR="00E10536" w:rsidRPr="009B5E1F">
        <w:rPr>
          <w:rFonts w:ascii="Verdana" w:hAnsi="Verdana"/>
          <w:color w:val="231F20"/>
        </w:rPr>
        <w:t xml:space="preserve"> </w:t>
      </w:r>
      <w:r w:rsidRPr="009B5E1F">
        <w:rPr>
          <w:rFonts w:ascii="Verdana" w:hAnsi="Verdana"/>
          <w:color w:val="231F20"/>
        </w:rPr>
        <w:t>invite</w:t>
      </w:r>
      <w:r w:rsidR="00E10536" w:rsidRPr="009B5E1F">
        <w:rPr>
          <w:rFonts w:ascii="Verdana" w:hAnsi="Verdana"/>
          <w:color w:val="231F20"/>
        </w:rPr>
        <w:t xml:space="preserve"> </w:t>
      </w:r>
      <w:r w:rsidRPr="009B5E1F">
        <w:rPr>
          <w:rFonts w:ascii="Verdana" w:hAnsi="Verdana"/>
          <w:color w:val="231F20"/>
        </w:rPr>
        <w:t>them</w:t>
      </w:r>
      <w:r w:rsidR="00E10536" w:rsidRPr="009B5E1F">
        <w:rPr>
          <w:rFonts w:ascii="Verdana" w:hAnsi="Verdana"/>
          <w:color w:val="231F20"/>
        </w:rPr>
        <w:t xml:space="preserve"> </w:t>
      </w:r>
      <w:r w:rsidRPr="009B5E1F">
        <w:rPr>
          <w:rFonts w:ascii="Verdana" w:hAnsi="Verdana"/>
          <w:color w:val="231F20"/>
        </w:rPr>
        <w:t>for</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opening</w:t>
      </w:r>
      <w:r w:rsidR="00E10536" w:rsidRPr="009B5E1F">
        <w:rPr>
          <w:rFonts w:ascii="Verdana" w:hAnsi="Verdana"/>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the</w:t>
      </w:r>
      <w:r w:rsidR="00E10536" w:rsidRPr="009B5E1F">
        <w:rPr>
          <w:rFonts w:ascii="Verdana" w:hAnsi="Verdana"/>
          <w:color w:val="231F20"/>
        </w:rPr>
        <w:t xml:space="preserve"> </w:t>
      </w:r>
      <w:r w:rsidRPr="009B5E1F">
        <w:rPr>
          <w:rFonts w:ascii="Verdana" w:hAnsi="Verdana"/>
          <w:color w:val="231F20"/>
        </w:rPr>
        <w:t>Financial Proposals.</w:t>
      </w:r>
    </w:p>
    <w:p w14:paraId="57B65D7D" w14:textId="77777777" w:rsidR="00F20AEA" w:rsidRPr="009B5E1F" w:rsidRDefault="0064449A" w:rsidP="00D549C9">
      <w:pPr>
        <w:pStyle w:val="ListParagraph"/>
        <w:numPr>
          <w:ilvl w:val="1"/>
          <w:numId w:val="51"/>
        </w:numPr>
        <w:tabs>
          <w:tab w:val="left" w:pos="851"/>
        </w:tabs>
        <w:spacing w:before="257" w:line="230" w:lineRule="auto"/>
        <w:ind w:left="851" w:right="838" w:hanging="567"/>
        <w:jc w:val="both"/>
        <w:rPr>
          <w:rFonts w:ascii="Verdana" w:hAnsi="Verdana"/>
        </w:rPr>
      </w:pPr>
      <w:proofErr w:type="gramStart"/>
      <w:r w:rsidRPr="009B5E1F">
        <w:rPr>
          <w:rFonts w:ascii="Verdana" w:hAnsi="Verdana"/>
          <w:color w:val="231F20"/>
        </w:rPr>
        <w:t>Opening</w:t>
      </w:r>
      <w:r w:rsidR="00E10536" w:rsidRPr="009B5E1F">
        <w:rPr>
          <w:rFonts w:ascii="Verdana" w:hAnsi="Verdana"/>
          <w:b/>
          <w:bCs/>
          <w:color w:val="231F20"/>
        </w:rPr>
        <w:t xml:space="preserve"> </w:t>
      </w:r>
      <w:r w:rsidRPr="009B5E1F">
        <w:rPr>
          <w:rFonts w:ascii="Verdana" w:hAnsi="Verdana"/>
          <w:color w:val="231F20"/>
        </w:rPr>
        <w:t>of</w:t>
      </w:r>
      <w:r w:rsidR="00E10536" w:rsidRPr="009B5E1F">
        <w:rPr>
          <w:rFonts w:ascii="Verdana" w:hAnsi="Verdana"/>
          <w:color w:val="231F20"/>
        </w:rPr>
        <w:t xml:space="preserve"> </w:t>
      </w:r>
      <w:r w:rsidRPr="009B5E1F">
        <w:rPr>
          <w:rFonts w:ascii="Verdana" w:hAnsi="Verdana"/>
          <w:color w:val="231F20"/>
        </w:rPr>
        <w:t>Financial</w:t>
      </w:r>
      <w:proofErr w:type="gramEnd"/>
      <w:r w:rsidR="00E10536" w:rsidRPr="009B5E1F">
        <w:rPr>
          <w:rFonts w:ascii="Verdana" w:hAnsi="Verdana"/>
          <w:color w:val="231F20"/>
        </w:rPr>
        <w:t xml:space="preserve"> </w:t>
      </w:r>
      <w:r w:rsidRPr="009B5E1F">
        <w:rPr>
          <w:rFonts w:ascii="Verdana" w:hAnsi="Verdana"/>
          <w:color w:val="231F20"/>
        </w:rPr>
        <w:t>Proposals</w:t>
      </w:r>
    </w:p>
    <w:p w14:paraId="0A2D7255" w14:textId="69804DD9" w:rsidR="00F20AEA" w:rsidRPr="009B5E1F" w:rsidRDefault="0064449A" w:rsidP="002A5E91">
      <w:pPr>
        <w:pStyle w:val="ListParagraph"/>
        <w:tabs>
          <w:tab w:val="left" w:pos="851"/>
        </w:tabs>
        <w:spacing w:before="257" w:line="230" w:lineRule="auto"/>
        <w:ind w:left="851" w:right="838" w:firstLine="0"/>
        <w:jc w:val="both"/>
        <w:rPr>
          <w:rFonts w:ascii="Verdana" w:hAnsi="Verdana"/>
          <w:color w:val="231F20"/>
        </w:rPr>
      </w:pP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opening</w:t>
      </w:r>
      <w:r w:rsidR="008B7E33" w:rsidRPr="009B5E1F">
        <w:rPr>
          <w:rFonts w:ascii="Verdana" w:hAnsi="Verdana"/>
          <w:color w:val="231F20"/>
        </w:rPr>
        <w:t xml:space="preserve"> </w:t>
      </w:r>
      <w:r w:rsidRPr="009B5E1F">
        <w:rPr>
          <w:rFonts w:ascii="Verdana" w:hAnsi="Verdana"/>
          <w:color w:val="231F20"/>
        </w:rPr>
        <w:t>date</w:t>
      </w:r>
      <w:r w:rsidR="008B7E33" w:rsidRPr="009B5E1F">
        <w:rPr>
          <w:rFonts w:ascii="Verdana" w:hAnsi="Verdana"/>
          <w:color w:val="231F20"/>
        </w:rPr>
        <w:t xml:space="preserve"> </w:t>
      </w:r>
      <w:r w:rsidRPr="009B5E1F">
        <w:rPr>
          <w:rFonts w:ascii="Verdana" w:hAnsi="Verdana"/>
          <w:color w:val="231F20"/>
        </w:rPr>
        <w:t>should</w:t>
      </w:r>
      <w:r w:rsidR="008B7E33" w:rsidRPr="009B5E1F">
        <w:rPr>
          <w:rFonts w:ascii="Verdana" w:hAnsi="Verdana"/>
          <w:color w:val="231F20"/>
        </w:rPr>
        <w:t xml:space="preserve"> </w:t>
      </w:r>
      <w:r w:rsidRPr="009B5E1F">
        <w:rPr>
          <w:rFonts w:ascii="Verdana" w:hAnsi="Verdana"/>
          <w:color w:val="231F20"/>
        </w:rPr>
        <w:t>allow</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Consultants</w:t>
      </w:r>
      <w:r w:rsidR="008B7E33" w:rsidRPr="009B5E1F">
        <w:rPr>
          <w:rFonts w:ascii="Verdana" w:hAnsi="Verdana"/>
          <w:color w:val="231F20"/>
        </w:rPr>
        <w:t xml:space="preserve"> </w:t>
      </w:r>
      <w:r w:rsidRPr="009B5E1F">
        <w:rPr>
          <w:rFonts w:ascii="Verdana" w:hAnsi="Verdana"/>
          <w:color w:val="231F20"/>
        </w:rPr>
        <w:t>sufﬁcient</w:t>
      </w:r>
      <w:r w:rsidR="008B7E33" w:rsidRPr="009B5E1F">
        <w:rPr>
          <w:rFonts w:ascii="Verdana" w:hAnsi="Verdana"/>
          <w:color w:val="231F20"/>
        </w:rPr>
        <w:t xml:space="preserve"> </w:t>
      </w:r>
      <w:r w:rsidRPr="009B5E1F">
        <w:rPr>
          <w:rFonts w:ascii="Verdana" w:hAnsi="Verdana"/>
          <w:color w:val="231F20"/>
        </w:rPr>
        <w:t>time</w:t>
      </w:r>
      <w:r w:rsidR="008B7E33" w:rsidRPr="009B5E1F">
        <w:rPr>
          <w:rFonts w:ascii="Verdana" w:hAnsi="Verdana"/>
          <w:color w:val="231F20"/>
        </w:rPr>
        <w:t xml:space="preserve"> </w:t>
      </w:r>
      <w:r w:rsidRPr="009B5E1F">
        <w:rPr>
          <w:rFonts w:ascii="Verdana" w:hAnsi="Verdana"/>
          <w:color w:val="231F20"/>
        </w:rPr>
        <w:t>to</w:t>
      </w:r>
      <w:r w:rsidR="008B7E33" w:rsidRPr="009B5E1F">
        <w:rPr>
          <w:rFonts w:ascii="Verdana" w:hAnsi="Verdana"/>
          <w:color w:val="231F20"/>
        </w:rPr>
        <w:t xml:space="preserve"> </w:t>
      </w:r>
      <w:r w:rsidRPr="009B5E1F">
        <w:rPr>
          <w:rFonts w:ascii="Verdana" w:hAnsi="Verdana"/>
          <w:color w:val="231F20"/>
        </w:rPr>
        <w:t>decide</w:t>
      </w:r>
      <w:r w:rsidR="008B7E33" w:rsidRPr="009B5E1F">
        <w:rPr>
          <w:rFonts w:ascii="Verdana" w:hAnsi="Verdana"/>
          <w:color w:val="231F20"/>
        </w:rPr>
        <w:t xml:space="preserve"> </w:t>
      </w:r>
      <w:proofErr w:type="gramStart"/>
      <w:r w:rsidRPr="009B5E1F">
        <w:rPr>
          <w:rFonts w:ascii="Verdana" w:hAnsi="Verdana"/>
          <w:color w:val="231F20"/>
        </w:rPr>
        <w:t>for</w:t>
      </w:r>
      <w:r w:rsidR="008B7E33" w:rsidRPr="009B5E1F">
        <w:rPr>
          <w:rFonts w:ascii="Verdana" w:hAnsi="Verdana"/>
          <w:color w:val="231F20"/>
        </w:rPr>
        <w:t xml:space="preserve"> </w:t>
      </w:r>
      <w:r w:rsidRPr="009B5E1F">
        <w:rPr>
          <w:rFonts w:ascii="Verdana" w:hAnsi="Verdana"/>
          <w:color w:val="231F20"/>
        </w:rPr>
        <w:t>attending</w:t>
      </w:r>
      <w:proofErr w:type="gramEnd"/>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opening</w:t>
      </w:r>
      <w:r w:rsidR="008B7E33" w:rsidRPr="009B5E1F">
        <w:rPr>
          <w:rFonts w:ascii="Verdana" w:hAnsi="Verdana"/>
          <w:color w:val="231F20"/>
        </w:rPr>
        <w:t xml:space="preserve"> </w:t>
      </w:r>
      <w:r w:rsidRPr="009B5E1F">
        <w:rPr>
          <w:rFonts w:ascii="Verdana" w:hAnsi="Verdana"/>
          <w:color w:val="231F20"/>
        </w:rPr>
        <w:t>and</w:t>
      </w:r>
      <w:r w:rsidR="008B7E33" w:rsidRPr="009B5E1F">
        <w:rPr>
          <w:rFonts w:ascii="Verdana" w:hAnsi="Verdana"/>
          <w:color w:val="231F20"/>
        </w:rPr>
        <w:t xml:space="preserve"> </w:t>
      </w:r>
      <w:r w:rsidRPr="009B5E1F">
        <w:rPr>
          <w:rFonts w:ascii="Verdana" w:hAnsi="Verdana"/>
          <w:color w:val="231F20"/>
        </w:rPr>
        <w:t>shall</w:t>
      </w:r>
      <w:r w:rsidR="008B7E33" w:rsidRPr="009B5E1F">
        <w:rPr>
          <w:rFonts w:ascii="Verdana" w:hAnsi="Verdana"/>
          <w:color w:val="231F20"/>
        </w:rPr>
        <w:t xml:space="preserve"> </w:t>
      </w:r>
      <w:r w:rsidRPr="009B5E1F">
        <w:rPr>
          <w:rFonts w:ascii="Verdana" w:hAnsi="Verdana"/>
          <w:color w:val="231F20"/>
        </w:rPr>
        <w:t>be</w:t>
      </w:r>
      <w:r w:rsidR="008B7E33" w:rsidRPr="009B5E1F">
        <w:rPr>
          <w:rFonts w:ascii="Verdana" w:hAnsi="Verdana"/>
          <w:color w:val="231F20"/>
        </w:rPr>
        <w:t xml:space="preserve"> </w:t>
      </w:r>
      <w:r w:rsidRPr="009B5E1F">
        <w:rPr>
          <w:rFonts w:ascii="Verdana" w:hAnsi="Verdana"/>
          <w:color w:val="231F20"/>
        </w:rPr>
        <w:t xml:space="preserve">no </w:t>
      </w:r>
      <w:r w:rsidR="00E10536" w:rsidRPr="009B5E1F">
        <w:rPr>
          <w:rFonts w:ascii="Verdana" w:hAnsi="Verdana"/>
          <w:color w:val="231F20"/>
        </w:rPr>
        <w:t>less</w:t>
      </w:r>
      <w:r w:rsidR="008B7E33" w:rsidRPr="009B5E1F">
        <w:rPr>
          <w:rFonts w:ascii="Verdana" w:hAnsi="Verdana"/>
          <w:color w:val="231F20"/>
        </w:rPr>
        <w:t xml:space="preserve"> </w:t>
      </w:r>
      <w:r w:rsidR="00E10536" w:rsidRPr="009B5E1F">
        <w:rPr>
          <w:rFonts w:ascii="Verdana" w:hAnsi="Verdana"/>
          <w:color w:val="231F20"/>
        </w:rPr>
        <w:t>than</w:t>
      </w:r>
      <w:r w:rsidR="008B7E33" w:rsidRPr="009B5E1F">
        <w:rPr>
          <w:rFonts w:ascii="Verdana" w:hAnsi="Verdana"/>
          <w:color w:val="231F20"/>
        </w:rPr>
        <w:t xml:space="preserve"> </w:t>
      </w:r>
      <w:r w:rsidR="00E10536" w:rsidRPr="009B5E1F">
        <w:rPr>
          <w:rFonts w:ascii="Verdana" w:hAnsi="Verdana"/>
          <w:color w:val="231F20"/>
        </w:rPr>
        <w:t>ﬁve (</w:t>
      </w:r>
      <w:r w:rsidRPr="009B5E1F">
        <w:rPr>
          <w:rFonts w:ascii="Verdana" w:hAnsi="Verdana"/>
          <w:color w:val="231F20"/>
        </w:rPr>
        <w:t>5)</w:t>
      </w:r>
      <w:r w:rsidR="008B7E33" w:rsidRPr="009B5E1F">
        <w:rPr>
          <w:rFonts w:ascii="Verdana" w:hAnsi="Verdana"/>
          <w:color w:val="231F20"/>
        </w:rPr>
        <w:t xml:space="preserve"> </w:t>
      </w:r>
      <w:r w:rsidRPr="009B5E1F">
        <w:rPr>
          <w:rFonts w:ascii="Verdana" w:hAnsi="Verdana"/>
          <w:color w:val="231F20"/>
        </w:rPr>
        <w:t>Business</w:t>
      </w:r>
      <w:r w:rsidR="00E10536" w:rsidRPr="009B5E1F">
        <w:rPr>
          <w:rFonts w:ascii="Verdana" w:hAnsi="Verdana"/>
          <w:color w:val="231F20"/>
        </w:rPr>
        <w:t xml:space="preserve"> </w:t>
      </w:r>
      <w:r w:rsidRPr="009B5E1F">
        <w:rPr>
          <w:rFonts w:ascii="Verdana" w:hAnsi="Verdana"/>
          <w:color w:val="231F20"/>
        </w:rPr>
        <w:t>Days</w:t>
      </w:r>
      <w:r w:rsidR="008B7E33" w:rsidRPr="009B5E1F">
        <w:rPr>
          <w:rFonts w:ascii="Verdana" w:hAnsi="Verdana"/>
          <w:color w:val="231F20"/>
        </w:rPr>
        <w:t xml:space="preserve"> </w:t>
      </w:r>
      <w:r w:rsidRPr="009B5E1F">
        <w:rPr>
          <w:rFonts w:ascii="Verdana" w:hAnsi="Verdana"/>
          <w:color w:val="231F20"/>
        </w:rPr>
        <w:t>from</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date</w:t>
      </w:r>
      <w:r w:rsidR="008B7E33" w:rsidRPr="009B5E1F">
        <w:rPr>
          <w:rFonts w:ascii="Verdana" w:hAnsi="Verdana"/>
          <w:color w:val="231F20"/>
        </w:rPr>
        <w:t xml:space="preserve"> </w:t>
      </w:r>
      <w:r w:rsidRPr="009B5E1F">
        <w:rPr>
          <w:rFonts w:ascii="Verdana" w:hAnsi="Verdana"/>
          <w:color w:val="231F20"/>
        </w:rPr>
        <w:t>of</w:t>
      </w:r>
      <w:r w:rsidR="008B7E33" w:rsidRPr="009B5E1F">
        <w:rPr>
          <w:rFonts w:ascii="Verdana" w:hAnsi="Verdana"/>
          <w:color w:val="231F20"/>
        </w:rPr>
        <w:t xml:space="preserve"> </w:t>
      </w:r>
      <w:r w:rsidRPr="009B5E1F">
        <w:rPr>
          <w:rFonts w:ascii="Verdana" w:hAnsi="Verdana"/>
          <w:color w:val="231F20"/>
        </w:rPr>
        <w:t>notiﬁcation</w:t>
      </w:r>
      <w:r w:rsidR="008B7E33" w:rsidRPr="009B5E1F">
        <w:rPr>
          <w:rFonts w:ascii="Verdana" w:hAnsi="Verdana"/>
          <w:color w:val="231F20"/>
        </w:rPr>
        <w:t xml:space="preserve"> </w:t>
      </w:r>
      <w:r w:rsidRPr="009B5E1F">
        <w:rPr>
          <w:rFonts w:ascii="Verdana" w:hAnsi="Verdana"/>
          <w:color w:val="231F20"/>
        </w:rPr>
        <w:t>of</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proofErr w:type="gramStart"/>
      <w:r w:rsidRPr="009B5E1F">
        <w:rPr>
          <w:rFonts w:ascii="Verdana" w:hAnsi="Verdana"/>
          <w:color w:val="231F20"/>
        </w:rPr>
        <w:t>result</w:t>
      </w:r>
      <w:r w:rsidR="008B7E33" w:rsidRPr="009B5E1F">
        <w:rPr>
          <w:rFonts w:ascii="Verdana" w:hAnsi="Verdana"/>
          <w:color w:val="231F20"/>
        </w:rPr>
        <w:t xml:space="preserve"> </w:t>
      </w:r>
      <w:r w:rsidRPr="009B5E1F">
        <w:rPr>
          <w:rFonts w:ascii="Verdana" w:hAnsi="Verdana"/>
          <w:color w:val="231F20"/>
        </w:rPr>
        <w:t>s</w:t>
      </w:r>
      <w:proofErr w:type="gramEnd"/>
      <w:r w:rsidR="008B7E33" w:rsidRPr="009B5E1F">
        <w:rPr>
          <w:rFonts w:ascii="Verdana" w:hAnsi="Verdana"/>
          <w:color w:val="231F20"/>
        </w:rPr>
        <w:t xml:space="preserve"> </w:t>
      </w:r>
      <w:r w:rsidRPr="009B5E1F">
        <w:rPr>
          <w:rFonts w:ascii="Verdana" w:hAnsi="Verdana"/>
          <w:color w:val="231F20"/>
        </w:rPr>
        <w:t>of</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technical</w:t>
      </w:r>
      <w:r w:rsidR="008B7E33" w:rsidRPr="009B5E1F">
        <w:rPr>
          <w:rFonts w:ascii="Verdana" w:hAnsi="Verdana"/>
          <w:color w:val="231F20"/>
        </w:rPr>
        <w:t xml:space="preserve"> </w:t>
      </w:r>
      <w:r w:rsidRPr="009B5E1F">
        <w:rPr>
          <w:rFonts w:ascii="Verdana" w:hAnsi="Verdana"/>
          <w:color w:val="231F20"/>
        </w:rPr>
        <w:t>evaluation,</w:t>
      </w:r>
      <w:r w:rsidR="008B7E33" w:rsidRPr="009B5E1F">
        <w:rPr>
          <w:rFonts w:ascii="Verdana" w:hAnsi="Verdana"/>
          <w:color w:val="231F20"/>
        </w:rPr>
        <w:t xml:space="preserve"> </w:t>
      </w:r>
      <w:r w:rsidRPr="009B5E1F">
        <w:rPr>
          <w:rFonts w:ascii="Verdana" w:hAnsi="Verdana"/>
          <w:color w:val="231F20"/>
        </w:rPr>
        <w:t>described in</w:t>
      </w:r>
      <w:r w:rsidR="00895D5F" w:rsidRPr="009B5E1F">
        <w:rPr>
          <w:rFonts w:ascii="Verdana" w:hAnsi="Verdana"/>
          <w:color w:val="231F20"/>
        </w:rPr>
        <w:t xml:space="preserve"> </w:t>
      </w:r>
      <w:r w:rsidRPr="009B5E1F">
        <w:rPr>
          <w:rFonts w:ascii="Verdana" w:hAnsi="Verdana"/>
          <w:color w:val="231F20"/>
        </w:rPr>
        <w:t>ITC</w:t>
      </w:r>
      <w:r w:rsidR="004F0CD5" w:rsidRPr="009B5E1F">
        <w:rPr>
          <w:rFonts w:ascii="Verdana" w:hAnsi="Verdana"/>
          <w:color w:val="231F20"/>
        </w:rPr>
        <w:t xml:space="preserve"> </w:t>
      </w:r>
      <w:r w:rsidRPr="009B5E1F">
        <w:rPr>
          <w:rFonts w:ascii="Verdana" w:hAnsi="Verdana"/>
          <w:color w:val="231F20"/>
        </w:rPr>
        <w:t>22.1</w:t>
      </w:r>
      <w:r w:rsidR="004F0CD5" w:rsidRPr="009B5E1F">
        <w:rPr>
          <w:rFonts w:ascii="Verdana" w:hAnsi="Verdana"/>
          <w:color w:val="231F20"/>
        </w:rPr>
        <w:t xml:space="preserve"> </w:t>
      </w:r>
      <w:r w:rsidRPr="009B5E1F">
        <w:rPr>
          <w:rFonts w:ascii="Verdana" w:hAnsi="Verdana"/>
          <w:color w:val="231F20"/>
        </w:rPr>
        <w:t>and</w:t>
      </w:r>
      <w:r w:rsidR="00895D5F" w:rsidRPr="009B5E1F">
        <w:rPr>
          <w:rFonts w:ascii="Verdana" w:hAnsi="Verdana"/>
          <w:color w:val="231F20"/>
        </w:rPr>
        <w:t xml:space="preserve"> </w:t>
      </w:r>
      <w:r w:rsidRPr="009B5E1F">
        <w:rPr>
          <w:rFonts w:ascii="Verdana" w:hAnsi="Verdana"/>
          <w:color w:val="231F20"/>
        </w:rPr>
        <w:t>22.2.</w:t>
      </w:r>
    </w:p>
    <w:p w14:paraId="0C87EC44" w14:textId="7A37660E" w:rsidR="00F20AEA" w:rsidRPr="009B5E1F" w:rsidRDefault="0064449A" w:rsidP="002A5E91">
      <w:pPr>
        <w:pStyle w:val="ListParagraph"/>
        <w:tabs>
          <w:tab w:val="left" w:pos="851"/>
        </w:tabs>
        <w:spacing w:before="257" w:line="230" w:lineRule="auto"/>
        <w:ind w:left="851" w:right="838" w:firstLine="0"/>
        <w:jc w:val="both"/>
        <w:rPr>
          <w:rFonts w:ascii="Verdana" w:hAnsi="Verdana"/>
          <w:color w:val="231F20"/>
        </w:rPr>
      </w:pPr>
      <w:r w:rsidRPr="009B5E1F">
        <w:rPr>
          <w:rFonts w:ascii="Verdana" w:hAnsi="Verdana"/>
          <w:color w:val="231F20"/>
        </w:rPr>
        <w:t>The Consultant's attendance at the opening of the Financial Proposals (in person, or online if such option is indicated</w:t>
      </w:r>
      <w:r w:rsidR="008B7E33" w:rsidRPr="009B5E1F">
        <w:rPr>
          <w:rFonts w:ascii="Verdana" w:hAnsi="Verdana"/>
          <w:color w:val="231F20"/>
        </w:rPr>
        <w:t xml:space="preserve"> </w:t>
      </w:r>
      <w:r w:rsidRPr="009B5E1F">
        <w:rPr>
          <w:rFonts w:ascii="Verdana" w:hAnsi="Verdana"/>
          <w:color w:val="231F20"/>
        </w:rPr>
        <w:t>in</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Data</w:t>
      </w:r>
      <w:r w:rsidR="008B7E33" w:rsidRPr="009B5E1F">
        <w:rPr>
          <w:rFonts w:ascii="Verdana" w:hAnsi="Verdana"/>
          <w:color w:val="231F20"/>
        </w:rPr>
        <w:t xml:space="preserve"> </w:t>
      </w:r>
      <w:r w:rsidRPr="009B5E1F">
        <w:rPr>
          <w:rFonts w:ascii="Verdana" w:hAnsi="Verdana"/>
          <w:color w:val="231F20"/>
        </w:rPr>
        <w:t>Sheet)</w:t>
      </w:r>
      <w:r w:rsidR="008B7E33" w:rsidRPr="009B5E1F">
        <w:rPr>
          <w:rFonts w:ascii="Verdana" w:hAnsi="Verdana"/>
          <w:color w:val="231F20"/>
        </w:rPr>
        <w:t xml:space="preserve"> </w:t>
      </w:r>
      <w:r w:rsidRPr="009B5E1F">
        <w:rPr>
          <w:rFonts w:ascii="Verdana" w:hAnsi="Verdana"/>
          <w:color w:val="231F20"/>
        </w:rPr>
        <w:t>is</w:t>
      </w:r>
      <w:r w:rsidR="008B7E33" w:rsidRPr="009B5E1F">
        <w:rPr>
          <w:rFonts w:ascii="Verdana" w:hAnsi="Verdana"/>
          <w:color w:val="231F20"/>
        </w:rPr>
        <w:t xml:space="preserve"> </w:t>
      </w:r>
      <w:r w:rsidRPr="009B5E1F">
        <w:rPr>
          <w:rFonts w:ascii="Verdana" w:hAnsi="Verdana"/>
          <w:color w:val="231F20"/>
        </w:rPr>
        <w:t>optional</w:t>
      </w:r>
      <w:r w:rsidR="008B7E33" w:rsidRPr="009B5E1F">
        <w:rPr>
          <w:rFonts w:ascii="Verdana" w:hAnsi="Verdana"/>
          <w:color w:val="231F20"/>
        </w:rPr>
        <w:t xml:space="preserve"> </w:t>
      </w:r>
      <w:r w:rsidRPr="009B5E1F">
        <w:rPr>
          <w:rFonts w:ascii="Verdana" w:hAnsi="Verdana"/>
          <w:color w:val="231F20"/>
        </w:rPr>
        <w:t>and</w:t>
      </w:r>
      <w:r w:rsidR="008B7E33" w:rsidRPr="009B5E1F">
        <w:rPr>
          <w:rFonts w:ascii="Verdana" w:hAnsi="Verdana"/>
          <w:color w:val="231F20"/>
        </w:rPr>
        <w:t xml:space="preserve"> </w:t>
      </w:r>
      <w:r w:rsidRPr="009B5E1F">
        <w:rPr>
          <w:rFonts w:ascii="Verdana" w:hAnsi="Verdana"/>
          <w:color w:val="231F20"/>
        </w:rPr>
        <w:t>is</w:t>
      </w:r>
      <w:r w:rsidR="008B7E33" w:rsidRPr="009B5E1F">
        <w:rPr>
          <w:rFonts w:ascii="Verdana" w:hAnsi="Verdana"/>
          <w:color w:val="231F20"/>
        </w:rPr>
        <w:t xml:space="preserve"> </w:t>
      </w:r>
      <w:proofErr w:type="gramStart"/>
      <w:r w:rsidRPr="009B5E1F">
        <w:rPr>
          <w:rFonts w:ascii="Verdana" w:hAnsi="Verdana"/>
          <w:color w:val="231F20"/>
        </w:rPr>
        <w:t>at</w:t>
      </w:r>
      <w:proofErr w:type="gramEnd"/>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Consultant's</w:t>
      </w:r>
      <w:r w:rsidR="008B7E33" w:rsidRPr="009B5E1F">
        <w:rPr>
          <w:rFonts w:ascii="Verdana" w:hAnsi="Verdana"/>
          <w:color w:val="231F20"/>
        </w:rPr>
        <w:t xml:space="preserve"> </w:t>
      </w:r>
      <w:r w:rsidRPr="009B5E1F">
        <w:rPr>
          <w:rFonts w:ascii="Verdana" w:hAnsi="Verdana"/>
          <w:color w:val="231F20"/>
        </w:rPr>
        <w:t>choice.</w:t>
      </w:r>
    </w:p>
    <w:p w14:paraId="08AB77D8" w14:textId="3A531A54" w:rsidR="009B3EDF" w:rsidRPr="009B5E1F" w:rsidRDefault="0064449A" w:rsidP="002A5E91">
      <w:pPr>
        <w:pStyle w:val="ListParagraph"/>
        <w:tabs>
          <w:tab w:val="left" w:pos="851"/>
        </w:tabs>
        <w:spacing w:before="257" w:line="230" w:lineRule="auto"/>
        <w:ind w:left="851" w:right="838" w:firstLine="0"/>
        <w:jc w:val="both"/>
        <w:rPr>
          <w:rFonts w:ascii="Verdana" w:hAnsi="Verdana"/>
          <w:color w:val="231F20"/>
        </w:rPr>
      </w:pPr>
      <w:r w:rsidRPr="009B5E1F">
        <w:rPr>
          <w:rFonts w:ascii="Verdana" w:hAnsi="Verdana"/>
          <w:color w:val="231F20"/>
        </w:rPr>
        <w:t>The</w:t>
      </w:r>
      <w:r w:rsidR="00476E01" w:rsidRPr="009B5E1F">
        <w:rPr>
          <w:rFonts w:ascii="Verdana" w:hAnsi="Verdana"/>
          <w:color w:val="231F20"/>
        </w:rPr>
        <w:t xml:space="preserve"> </w:t>
      </w:r>
      <w:r w:rsidRPr="009B5E1F">
        <w:rPr>
          <w:rFonts w:ascii="Verdana" w:hAnsi="Verdana"/>
          <w:color w:val="231F20"/>
        </w:rPr>
        <w:t>Financial</w:t>
      </w:r>
      <w:r w:rsidR="00476E01" w:rsidRPr="009B5E1F">
        <w:rPr>
          <w:rFonts w:ascii="Verdana" w:hAnsi="Verdana"/>
          <w:color w:val="231F20"/>
        </w:rPr>
        <w:t xml:space="preserve"> </w:t>
      </w:r>
      <w:r w:rsidRPr="009B5E1F">
        <w:rPr>
          <w:rFonts w:ascii="Verdana" w:hAnsi="Verdana"/>
          <w:color w:val="231F20"/>
        </w:rPr>
        <w:t>Proposals</w:t>
      </w:r>
      <w:r w:rsidR="008B7E33" w:rsidRPr="009B5E1F">
        <w:rPr>
          <w:rFonts w:ascii="Verdana" w:hAnsi="Verdana"/>
          <w:color w:val="231F20"/>
        </w:rPr>
        <w:t xml:space="preserve"> </w:t>
      </w:r>
      <w:r w:rsidRPr="009B5E1F">
        <w:rPr>
          <w:rFonts w:ascii="Verdana" w:hAnsi="Verdana"/>
          <w:color w:val="231F20"/>
        </w:rPr>
        <w:t>shall</w:t>
      </w:r>
      <w:r w:rsidR="00476E01" w:rsidRPr="009B5E1F">
        <w:rPr>
          <w:rFonts w:ascii="Verdana" w:hAnsi="Verdana"/>
          <w:color w:val="231F20"/>
        </w:rPr>
        <w:t xml:space="preserve"> </w:t>
      </w:r>
      <w:r w:rsidRPr="009B5E1F">
        <w:rPr>
          <w:rFonts w:ascii="Verdana" w:hAnsi="Verdana"/>
          <w:color w:val="231F20"/>
        </w:rPr>
        <w:t>be</w:t>
      </w:r>
      <w:r w:rsidR="00476E01" w:rsidRPr="009B5E1F">
        <w:rPr>
          <w:rFonts w:ascii="Verdana" w:hAnsi="Verdana"/>
          <w:color w:val="231F20"/>
        </w:rPr>
        <w:t xml:space="preserve"> </w:t>
      </w:r>
      <w:r w:rsidRPr="009B5E1F">
        <w:rPr>
          <w:rFonts w:ascii="Verdana" w:hAnsi="Verdana"/>
          <w:color w:val="231F20"/>
        </w:rPr>
        <w:t>opened</w:t>
      </w:r>
      <w:r w:rsidR="00476E01" w:rsidRPr="009B5E1F">
        <w:rPr>
          <w:rFonts w:ascii="Verdana" w:hAnsi="Verdana"/>
          <w:color w:val="231F20"/>
        </w:rPr>
        <w:t xml:space="preserve"> </w:t>
      </w:r>
      <w:r w:rsidRPr="009B5E1F">
        <w:rPr>
          <w:rFonts w:ascii="Verdana" w:hAnsi="Verdana"/>
          <w:color w:val="231F20"/>
        </w:rPr>
        <w:t>publicly</w:t>
      </w:r>
      <w:r w:rsidR="00476E01" w:rsidRPr="009B5E1F">
        <w:rPr>
          <w:rFonts w:ascii="Verdana" w:hAnsi="Verdana"/>
          <w:color w:val="231F20"/>
        </w:rPr>
        <w:t xml:space="preserve"> </w:t>
      </w:r>
      <w:r w:rsidRPr="009B5E1F">
        <w:rPr>
          <w:rFonts w:ascii="Verdana" w:hAnsi="Verdana"/>
          <w:color w:val="231F20"/>
        </w:rPr>
        <w:t>by</w:t>
      </w:r>
      <w:r w:rsidR="00476E01" w:rsidRPr="009B5E1F">
        <w:rPr>
          <w:rFonts w:ascii="Verdana" w:hAnsi="Verdana"/>
          <w:color w:val="231F20"/>
        </w:rPr>
        <w:t xml:space="preserve"> </w:t>
      </w:r>
      <w:r w:rsidRPr="009B5E1F">
        <w:rPr>
          <w:rFonts w:ascii="Verdana" w:hAnsi="Verdana"/>
          <w:color w:val="231F20"/>
        </w:rPr>
        <w:t>the</w:t>
      </w:r>
      <w:r w:rsidR="00476E01" w:rsidRPr="009B5E1F">
        <w:rPr>
          <w:rFonts w:ascii="Verdana" w:hAnsi="Verdana"/>
          <w:color w:val="231F20"/>
        </w:rPr>
        <w:t xml:space="preserve"> </w:t>
      </w:r>
      <w:r w:rsidRPr="009B5E1F">
        <w:rPr>
          <w:rFonts w:ascii="Verdana" w:hAnsi="Verdana"/>
          <w:color w:val="231F20"/>
        </w:rPr>
        <w:t>Procuring</w:t>
      </w:r>
      <w:r w:rsidR="00476E01" w:rsidRPr="009B5E1F">
        <w:rPr>
          <w:rFonts w:ascii="Verdana" w:hAnsi="Verdana"/>
          <w:color w:val="231F20"/>
        </w:rPr>
        <w:t xml:space="preserve"> </w:t>
      </w:r>
      <w:r w:rsidRPr="009B5E1F">
        <w:rPr>
          <w:rFonts w:ascii="Verdana" w:hAnsi="Verdana"/>
          <w:color w:val="231F20"/>
        </w:rPr>
        <w:t>Entity's</w:t>
      </w:r>
      <w:r w:rsidR="00476E01" w:rsidRPr="009B5E1F">
        <w:rPr>
          <w:rFonts w:ascii="Verdana" w:hAnsi="Verdana"/>
          <w:color w:val="231F20"/>
        </w:rPr>
        <w:t xml:space="preserve"> </w:t>
      </w:r>
      <w:r w:rsidRPr="009B5E1F">
        <w:rPr>
          <w:rFonts w:ascii="Verdana" w:hAnsi="Verdana"/>
          <w:color w:val="231F20"/>
        </w:rPr>
        <w:t>opening</w:t>
      </w:r>
      <w:r w:rsidR="008B7E33" w:rsidRPr="009B5E1F">
        <w:rPr>
          <w:rFonts w:ascii="Verdana" w:hAnsi="Verdana"/>
          <w:color w:val="231F20"/>
        </w:rPr>
        <w:t xml:space="preserve"> </w:t>
      </w:r>
      <w:r w:rsidRPr="009B5E1F">
        <w:rPr>
          <w:rFonts w:ascii="Verdana" w:hAnsi="Verdana"/>
          <w:color w:val="231F20"/>
        </w:rPr>
        <w:t>committee</w:t>
      </w:r>
      <w:r w:rsidR="00476E01" w:rsidRPr="009B5E1F">
        <w:rPr>
          <w:rFonts w:ascii="Verdana" w:hAnsi="Verdana"/>
          <w:color w:val="231F20"/>
        </w:rPr>
        <w:t xml:space="preserve"> </w:t>
      </w:r>
      <w:r w:rsidRPr="009B5E1F">
        <w:rPr>
          <w:rFonts w:ascii="Verdana" w:hAnsi="Verdana"/>
          <w:color w:val="231F20"/>
        </w:rPr>
        <w:t>in</w:t>
      </w:r>
      <w:r w:rsidR="00476E01" w:rsidRPr="009B5E1F">
        <w:rPr>
          <w:rFonts w:ascii="Verdana" w:hAnsi="Verdana"/>
          <w:color w:val="231F20"/>
        </w:rPr>
        <w:t xml:space="preserve"> </w:t>
      </w:r>
      <w:r w:rsidRPr="009B5E1F">
        <w:rPr>
          <w:rFonts w:ascii="Verdana" w:hAnsi="Verdana"/>
          <w:color w:val="231F20"/>
        </w:rPr>
        <w:t>the</w:t>
      </w:r>
      <w:r w:rsidR="00476E01" w:rsidRPr="009B5E1F">
        <w:rPr>
          <w:rFonts w:ascii="Verdana" w:hAnsi="Verdana"/>
          <w:color w:val="231F20"/>
        </w:rPr>
        <w:t xml:space="preserve"> </w:t>
      </w:r>
      <w:r w:rsidRPr="009B5E1F">
        <w:rPr>
          <w:rFonts w:ascii="Verdana" w:hAnsi="Verdana"/>
          <w:color w:val="231F20"/>
        </w:rPr>
        <w:t>presence</w:t>
      </w:r>
      <w:r w:rsidR="008B7E33" w:rsidRPr="009B5E1F">
        <w:rPr>
          <w:rFonts w:ascii="Verdana" w:hAnsi="Verdana"/>
          <w:color w:val="231F20"/>
        </w:rPr>
        <w:t xml:space="preserve"> </w:t>
      </w:r>
      <w:r w:rsidRPr="009B5E1F">
        <w:rPr>
          <w:rFonts w:ascii="Verdana" w:hAnsi="Verdana"/>
          <w:color w:val="231F20"/>
        </w:rPr>
        <w:t>of the</w:t>
      </w:r>
      <w:r w:rsidR="00476E01" w:rsidRPr="009B5E1F">
        <w:rPr>
          <w:rFonts w:ascii="Verdana" w:hAnsi="Verdana"/>
          <w:color w:val="231F20"/>
        </w:rPr>
        <w:t xml:space="preserve"> </w:t>
      </w:r>
      <w:r w:rsidRPr="009B5E1F">
        <w:rPr>
          <w:rFonts w:ascii="Verdana" w:hAnsi="Verdana"/>
          <w:color w:val="231F20"/>
        </w:rPr>
        <w:t>representatives</w:t>
      </w:r>
      <w:r w:rsidR="00476E01" w:rsidRPr="009B5E1F">
        <w:rPr>
          <w:rFonts w:ascii="Verdana" w:hAnsi="Verdana"/>
          <w:color w:val="231F20"/>
        </w:rPr>
        <w:t xml:space="preserve"> </w:t>
      </w:r>
      <w:r w:rsidRPr="009B5E1F">
        <w:rPr>
          <w:rFonts w:ascii="Verdana" w:hAnsi="Verdana"/>
          <w:color w:val="231F20"/>
        </w:rPr>
        <w:t>of</w:t>
      </w:r>
      <w:r w:rsidR="00476E01"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Consultants</w:t>
      </w:r>
      <w:r w:rsidR="00476E01" w:rsidRPr="009B5E1F">
        <w:rPr>
          <w:rFonts w:ascii="Verdana" w:hAnsi="Verdana"/>
          <w:color w:val="231F20"/>
        </w:rPr>
        <w:t xml:space="preserve"> </w:t>
      </w:r>
      <w:r w:rsidRPr="009B5E1F">
        <w:rPr>
          <w:rFonts w:ascii="Verdana" w:hAnsi="Verdana"/>
          <w:color w:val="231F20"/>
        </w:rPr>
        <w:t>and</w:t>
      </w:r>
      <w:r w:rsidR="00476E01" w:rsidRPr="009B5E1F">
        <w:rPr>
          <w:rFonts w:ascii="Verdana" w:hAnsi="Verdana"/>
          <w:color w:val="231F20"/>
        </w:rPr>
        <w:t xml:space="preserve"> anyone </w:t>
      </w:r>
      <w:r w:rsidRPr="009B5E1F">
        <w:rPr>
          <w:rFonts w:ascii="Verdana" w:hAnsi="Verdana"/>
          <w:color w:val="231F20"/>
        </w:rPr>
        <w:t>else</w:t>
      </w:r>
      <w:r w:rsidR="00476E01" w:rsidRPr="009B5E1F">
        <w:rPr>
          <w:rFonts w:ascii="Verdana" w:hAnsi="Verdana"/>
          <w:color w:val="231F20"/>
        </w:rPr>
        <w:t xml:space="preserve"> </w:t>
      </w:r>
      <w:r w:rsidRPr="009B5E1F">
        <w:rPr>
          <w:rFonts w:ascii="Verdana" w:hAnsi="Verdana"/>
          <w:color w:val="231F20"/>
        </w:rPr>
        <w:t>who</w:t>
      </w:r>
      <w:r w:rsidR="00476E01" w:rsidRPr="009B5E1F">
        <w:rPr>
          <w:rFonts w:ascii="Verdana" w:hAnsi="Verdana"/>
          <w:color w:val="231F20"/>
        </w:rPr>
        <w:t xml:space="preserve"> </w:t>
      </w:r>
      <w:r w:rsidRPr="009B5E1F">
        <w:rPr>
          <w:rFonts w:ascii="Verdana" w:hAnsi="Verdana"/>
          <w:color w:val="231F20"/>
        </w:rPr>
        <w:t>chooses</w:t>
      </w:r>
      <w:r w:rsidR="00476E01" w:rsidRPr="009B5E1F">
        <w:rPr>
          <w:rFonts w:ascii="Verdana" w:hAnsi="Verdana"/>
          <w:color w:val="231F20"/>
        </w:rPr>
        <w:t xml:space="preserve"> </w:t>
      </w:r>
      <w:r w:rsidRPr="009B5E1F">
        <w:rPr>
          <w:rFonts w:ascii="Verdana" w:hAnsi="Verdana"/>
          <w:color w:val="231F20"/>
        </w:rPr>
        <w:t>to</w:t>
      </w:r>
      <w:r w:rsidR="008B7E33" w:rsidRPr="009B5E1F">
        <w:rPr>
          <w:rFonts w:ascii="Verdana" w:hAnsi="Verdana"/>
          <w:color w:val="231F20"/>
        </w:rPr>
        <w:t xml:space="preserve"> </w:t>
      </w:r>
      <w:r w:rsidRPr="009B5E1F">
        <w:rPr>
          <w:rFonts w:ascii="Verdana" w:hAnsi="Verdana"/>
          <w:color w:val="231F20"/>
        </w:rPr>
        <w:t>attend.</w:t>
      </w:r>
      <w:r w:rsidR="00476E01" w:rsidRPr="009B5E1F">
        <w:rPr>
          <w:rFonts w:ascii="Verdana" w:hAnsi="Verdana"/>
          <w:color w:val="231F20"/>
        </w:rPr>
        <w:t xml:space="preserve"> </w:t>
      </w:r>
      <w:r w:rsidRPr="009B5E1F">
        <w:rPr>
          <w:rFonts w:ascii="Verdana" w:hAnsi="Verdana"/>
          <w:color w:val="231F20"/>
        </w:rPr>
        <w:t>Any</w:t>
      </w:r>
      <w:r w:rsidR="00476E01" w:rsidRPr="009B5E1F">
        <w:rPr>
          <w:rFonts w:ascii="Verdana" w:hAnsi="Verdana"/>
          <w:color w:val="231F20"/>
        </w:rPr>
        <w:t xml:space="preserve"> </w:t>
      </w:r>
      <w:r w:rsidRPr="009B5E1F">
        <w:rPr>
          <w:rFonts w:ascii="Verdana" w:hAnsi="Verdana"/>
          <w:color w:val="231F20"/>
        </w:rPr>
        <w:t>interested</w:t>
      </w:r>
      <w:r w:rsidR="00476E01" w:rsidRPr="009B5E1F">
        <w:rPr>
          <w:rFonts w:ascii="Verdana" w:hAnsi="Verdana"/>
          <w:color w:val="231F20"/>
        </w:rPr>
        <w:t xml:space="preserve"> </w:t>
      </w:r>
      <w:r w:rsidRPr="009B5E1F">
        <w:rPr>
          <w:rFonts w:ascii="Verdana" w:hAnsi="Verdana"/>
          <w:color w:val="231F20"/>
        </w:rPr>
        <w:t>party</w:t>
      </w:r>
      <w:r w:rsidR="00476E01" w:rsidRPr="009B5E1F">
        <w:rPr>
          <w:rFonts w:ascii="Verdana" w:hAnsi="Verdana"/>
          <w:color w:val="231F20"/>
        </w:rPr>
        <w:t xml:space="preserve"> </w:t>
      </w:r>
      <w:r w:rsidRPr="009B5E1F">
        <w:rPr>
          <w:rFonts w:ascii="Verdana" w:hAnsi="Verdana"/>
          <w:color w:val="231F20"/>
        </w:rPr>
        <w:t>who</w:t>
      </w:r>
      <w:r w:rsidR="00476E01" w:rsidRPr="009B5E1F">
        <w:rPr>
          <w:rFonts w:ascii="Verdana" w:hAnsi="Verdana"/>
          <w:color w:val="231F20"/>
        </w:rPr>
        <w:t xml:space="preserve"> </w:t>
      </w:r>
      <w:r w:rsidRPr="009B5E1F">
        <w:rPr>
          <w:rFonts w:ascii="Verdana" w:hAnsi="Verdana"/>
          <w:color w:val="231F20"/>
        </w:rPr>
        <w:t>wishes</w:t>
      </w:r>
      <w:r w:rsidR="008B7E33" w:rsidRPr="009B5E1F">
        <w:rPr>
          <w:rFonts w:ascii="Verdana" w:hAnsi="Verdana"/>
          <w:color w:val="231F20"/>
        </w:rPr>
        <w:t xml:space="preserve"> </w:t>
      </w:r>
      <w:r w:rsidR="00476E01" w:rsidRPr="009B5E1F">
        <w:rPr>
          <w:rFonts w:ascii="Verdana" w:hAnsi="Verdana"/>
          <w:color w:val="231F20"/>
        </w:rPr>
        <w:t xml:space="preserve">to </w:t>
      </w:r>
      <w:r w:rsidRPr="009B5E1F">
        <w:rPr>
          <w:rFonts w:ascii="Verdana" w:hAnsi="Verdana"/>
          <w:color w:val="231F20"/>
        </w:rPr>
        <w:t>attend</w:t>
      </w:r>
      <w:r w:rsidR="00476E01" w:rsidRPr="009B5E1F">
        <w:rPr>
          <w:rFonts w:ascii="Verdana" w:hAnsi="Verdana"/>
          <w:color w:val="231F20"/>
        </w:rPr>
        <w:t xml:space="preserve"> </w:t>
      </w:r>
      <w:r w:rsidRPr="009B5E1F">
        <w:rPr>
          <w:rFonts w:ascii="Verdana" w:hAnsi="Verdana"/>
          <w:color w:val="231F20"/>
        </w:rPr>
        <w:t>this</w:t>
      </w:r>
      <w:r w:rsidR="00476E01" w:rsidRPr="009B5E1F">
        <w:rPr>
          <w:rFonts w:ascii="Verdana" w:hAnsi="Verdana"/>
          <w:color w:val="231F20"/>
        </w:rPr>
        <w:t xml:space="preserve"> </w:t>
      </w:r>
      <w:r w:rsidRPr="009B5E1F">
        <w:rPr>
          <w:rFonts w:ascii="Verdana" w:hAnsi="Verdana"/>
          <w:color w:val="231F20"/>
        </w:rPr>
        <w:t>public</w:t>
      </w:r>
      <w:r w:rsidR="00476E01" w:rsidRPr="009B5E1F">
        <w:rPr>
          <w:rFonts w:ascii="Verdana" w:hAnsi="Verdana"/>
          <w:color w:val="231F20"/>
        </w:rPr>
        <w:t xml:space="preserve"> </w:t>
      </w:r>
      <w:r w:rsidRPr="009B5E1F">
        <w:rPr>
          <w:rFonts w:ascii="Verdana" w:hAnsi="Verdana"/>
          <w:color w:val="231F20"/>
        </w:rPr>
        <w:t>opening</w:t>
      </w:r>
      <w:r w:rsidR="00476E01" w:rsidRPr="009B5E1F">
        <w:rPr>
          <w:rFonts w:ascii="Verdana" w:hAnsi="Verdana"/>
          <w:color w:val="231F20"/>
        </w:rPr>
        <w:t xml:space="preserve"> </w:t>
      </w:r>
      <w:r w:rsidRPr="009B5E1F">
        <w:rPr>
          <w:rFonts w:ascii="Verdana" w:hAnsi="Verdana"/>
          <w:color w:val="231F20"/>
        </w:rPr>
        <w:t>should</w:t>
      </w:r>
      <w:r w:rsidR="00476E01" w:rsidRPr="009B5E1F">
        <w:rPr>
          <w:rFonts w:ascii="Verdana" w:hAnsi="Verdana"/>
          <w:color w:val="231F20"/>
        </w:rPr>
        <w:t xml:space="preserve"> </w:t>
      </w:r>
      <w:r w:rsidRPr="009B5E1F">
        <w:rPr>
          <w:rFonts w:ascii="Verdana" w:hAnsi="Verdana"/>
          <w:color w:val="231F20"/>
        </w:rPr>
        <w:t>contact</w:t>
      </w:r>
      <w:r w:rsidR="00476E01" w:rsidRPr="009B5E1F">
        <w:rPr>
          <w:rFonts w:ascii="Verdana" w:hAnsi="Verdana"/>
          <w:color w:val="231F20"/>
        </w:rPr>
        <w:t xml:space="preserve"> </w:t>
      </w:r>
      <w:r w:rsidRPr="009B5E1F">
        <w:rPr>
          <w:rFonts w:ascii="Verdana" w:hAnsi="Verdana"/>
          <w:color w:val="231F20"/>
        </w:rPr>
        <w:t>the</w:t>
      </w:r>
      <w:r w:rsidR="00476E01" w:rsidRPr="009B5E1F">
        <w:rPr>
          <w:rFonts w:ascii="Verdana" w:hAnsi="Verdana"/>
          <w:color w:val="231F20"/>
        </w:rPr>
        <w:t xml:space="preserve"> </w:t>
      </w:r>
      <w:r w:rsidRPr="009B5E1F">
        <w:rPr>
          <w:rFonts w:ascii="Verdana" w:hAnsi="Verdana"/>
          <w:color w:val="231F20"/>
        </w:rPr>
        <w:t>Procuring</w:t>
      </w:r>
      <w:r w:rsidR="00476E01" w:rsidRPr="009B5E1F">
        <w:rPr>
          <w:rFonts w:ascii="Verdana" w:hAnsi="Verdana"/>
          <w:color w:val="231F20"/>
        </w:rPr>
        <w:t xml:space="preserve"> </w:t>
      </w:r>
      <w:r w:rsidRPr="009B5E1F">
        <w:rPr>
          <w:rFonts w:ascii="Verdana" w:hAnsi="Verdana"/>
          <w:color w:val="231F20"/>
        </w:rPr>
        <w:t>Entity</w:t>
      </w:r>
      <w:r w:rsidR="00476E01" w:rsidRPr="009B5E1F">
        <w:rPr>
          <w:rFonts w:ascii="Verdana" w:hAnsi="Verdana"/>
          <w:color w:val="231F20"/>
        </w:rPr>
        <w:t xml:space="preserve"> </w:t>
      </w:r>
      <w:r w:rsidRPr="009B5E1F">
        <w:rPr>
          <w:rFonts w:ascii="Verdana" w:hAnsi="Verdana"/>
          <w:color w:val="231F20"/>
        </w:rPr>
        <w:t>as</w:t>
      </w:r>
      <w:r w:rsidR="00476E01" w:rsidRPr="009B5E1F">
        <w:rPr>
          <w:rFonts w:ascii="Verdana" w:hAnsi="Verdana"/>
          <w:color w:val="231F20"/>
        </w:rPr>
        <w:t xml:space="preserve"> </w:t>
      </w:r>
      <w:r w:rsidRPr="009B5E1F">
        <w:rPr>
          <w:rFonts w:ascii="Verdana" w:hAnsi="Verdana"/>
          <w:color w:val="231F20"/>
        </w:rPr>
        <w:t>indicated</w:t>
      </w:r>
      <w:r w:rsidR="00476E01" w:rsidRPr="009B5E1F">
        <w:rPr>
          <w:rFonts w:ascii="Verdana" w:hAnsi="Verdana"/>
          <w:color w:val="231F20"/>
        </w:rPr>
        <w:t xml:space="preserve"> </w:t>
      </w:r>
      <w:r w:rsidRPr="009B5E1F">
        <w:rPr>
          <w:rFonts w:ascii="Verdana" w:hAnsi="Verdana"/>
          <w:color w:val="231F20"/>
        </w:rPr>
        <w:t>in</w:t>
      </w:r>
      <w:r w:rsidR="00476E01"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Data</w:t>
      </w:r>
      <w:r w:rsidR="008B7E33" w:rsidRPr="009B5E1F">
        <w:rPr>
          <w:rFonts w:ascii="Verdana" w:hAnsi="Verdana"/>
          <w:color w:val="231F20"/>
        </w:rPr>
        <w:t xml:space="preserve"> </w:t>
      </w:r>
      <w:r w:rsidRPr="009B5E1F">
        <w:rPr>
          <w:rFonts w:ascii="Verdana" w:hAnsi="Verdana"/>
          <w:color w:val="231F20"/>
        </w:rPr>
        <w:t>Sheet.</w:t>
      </w:r>
      <w:r w:rsidR="00476E01" w:rsidRPr="009B5E1F">
        <w:rPr>
          <w:rFonts w:ascii="Verdana" w:hAnsi="Verdana"/>
          <w:color w:val="231F20"/>
        </w:rPr>
        <w:t xml:space="preserve"> </w:t>
      </w:r>
      <w:r w:rsidRPr="009B5E1F">
        <w:rPr>
          <w:rFonts w:ascii="Verdana" w:hAnsi="Verdana"/>
          <w:color w:val="231F20"/>
        </w:rPr>
        <w:t>At</w:t>
      </w:r>
      <w:r w:rsidR="00476E01" w:rsidRPr="009B5E1F">
        <w:rPr>
          <w:rFonts w:ascii="Verdana" w:hAnsi="Verdana"/>
          <w:color w:val="231F20"/>
        </w:rPr>
        <w:t xml:space="preserve"> </w:t>
      </w:r>
      <w:r w:rsidRPr="009B5E1F">
        <w:rPr>
          <w:rFonts w:ascii="Verdana" w:hAnsi="Verdana"/>
          <w:color w:val="231F20"/>
        </w:rPr>
        <w:t>the</w:t>
      </w:r>
      <w:r w:rsidR="00476E01" w:rsidRPr="009B5E1F">
        <w:rPr>
          <w:rFonts w:ascii="Verdana" w:hAnsi="Verdana"/>
          <w:color w:val="231F20"/>
        </w:rPr>
        <w:t xml:space="preserve"> </w:t>
      </w:r>
      <w:r w:rsidRPr="009B5E1F">
        <w:rPr>
          <w:rFonts w:ascii="Verdana" w:hAnsi="Verdana"/>
          <w:color w:val="231F20"/>
        </w:rPr>
        <w:t>opening</w:t>
      </w:r>
      <w:r w:rsidR="008B7E33" w:rsidRPr="009B5E1F">
        <w:rPr>
          <w:rFonts w:ascii="Verdana" w:hAnsi="Verdana"/>
          <w:color w:val="231F20"/>
        </w:rPr>
        <w:t>, the</w:t>
      </w:r>
      <w:r w:rsidRPr="009B5E1F">
        <w:rPr>
          <w:rFonts w:ascii="Verdana" w:hAnsi="Verdana"/>
          <w:color w:val="231F20"/>
        </w:rPr>
        <w:t xml:space="preserve"> names</w:t>
      </w:r>
      <w:r w:rsidR="008B7E33" w:rsidRPr="009B5E1F">
        <w:rPr>
          <w:rFonts w:ascii="Verdana" w:hAnsi="Verdana"/>
          <w:color w:val="231F20"/>
        </w:rPr>
        <w:t xml:space="preserve"> </w:t>
      </w:r>
      <w:r w:rsidRPr="009B5E1F">
        <w:rPr>
          <w:rFonts w:ascii="Verdana" w:hAnsi="Verdana"/>
          <w:color w:val="231F20"/>
        </w:rPr>
        <w:t>of</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00476E01" w:rsidRPr="009B5E1F">
        <w:rPr>
          <w:rFonts w:ascii="Verdana" w:hAnsi="Verdana"/>
          <w:color w:val="231F20"/>
        </w:rPr>
        <w:t xml:space="preserve">Consultants, </w:t>
      </w:r>
      <w:r w:rsidR="008B7E33" w:rsidRPr="009B5E1F">
        <w:rPr>
          <w:rFonts w:ascii="Verdana" w:hAnsi="Verdana"/>
          <w:color w:val="231F20"/>
        </w:rPr>
        <w:t xml:space="preserve">and the </w:t>
      </w:r>
      <w:r w:rsidRPr="009B5E1F">
        <w:rPr>
          <w:rFonts w:ascii="Verdana" w:hAnsi="Verdana"/>
          <w:color w:val="231F20"/>
        </w:rPr>
        <w:t>overall</w:t>
      </w:r>
      <w:r w:rsidR="008B7E33" w:rsidRPr="009B5E1F">
        <w:rPr>
          <w:rFonts w:ascii="Verdana" w:hAnsi="Verdana"/>
          <w:color w:val="231F20"/>
        </w:rPr>
        <w:t xml:space="preserve"> </w:t>
      </w:r>
      <w:r w:rsidRPr="009B5E1F">
        <w:rPr>
          <w:rFonts w:ascii="Verdana" w:hAnsi="Verdana"/>
          <w:color w:val="231F20"/>
        </w:rPr>
        <w:t>technical</w:t>
      </w:r>
      <w:r w:rsidR="008B7E33" w:rsidRPr="009B5E1F">
        <w:rPr>
          <w:rFonts w:ascii="Verdana" w:hAnsi="Verdana"/>
          <w:color w:val="231F20"/>
        </w:rPr>
        <w:t xml:space="preserve"> </w:t>
      </w:r>
      <w:r w:rsidRPr="009B5E1F">
        <w:rPr>
          <w:rFonts w:ascii="Verdana" w:hAnsi="Verdana"/>
          <w:color w:val="231F20"/>
        </w:rPr>
        <w:t>scores,</w:t>
      </w:r>
      <w:r w:rsidR="008B7E33" w:rsidRPr="009B5E1F">
        <w:rPr>
          <w:rFonts w:ascii="Verdana" w:hAnsi="Verdana"/>
          <w:color w:val="231F20"/>
        </w:rPr>
        <w:t xml:space="preserve"> </w:t>
      </w:r>
      <w:r w:rsidRPr="009B5E1F">
        <w:rPr>
          <w:rFonts w:ascii="Verdana" w:hAnsi="Verdana"/>
          <w:color w:val="231F20"/>
        </w:rPr>
        <w:t>including</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proofErr w:type="gramStart"/>
      <w:r w:rsidRPr="009B5E1F">
        <w:rPr>
          <w:rFonts w:ascii="Verdana" w:hAnsi="Verdana"/>
          <w:color w:val="231F20"/>
        </w:rPr>
        <w:t>break-down</w:t>
      </w:r>
      <w:proofErr w:type="gramEnd"/>
      <w:r w:rsidR="008B7E33" w:rsidRPr="009B5E1F">
        <w:rPr>
          <w:rFonts w:ascii="Verdana" w:hAnsi="Verdana"/>
          <w:color w:val="231F20"/>
        </w:rPr>
        <w:t xml:space="preserve"> </w:t>
      </w:r>
      <w:r w:rsidRPr="009B5E1F">
        <w:rPr>
          <w:rFonts w:ascii="Verdana" w:hAnsi="Verdana"/>
          <w:color w:val="231F20"/>
        </w:rPr>
        <w:t>by</w:t>
      </w:r>
      <w:r w:rsidR="008B7E33" w:rsidRPr="009B5E1F">
        <w:rPr>
          <w:rFonts w:ascii="Verdana" w:hAnsi="Verdana"/>
          <w:color w:val="231F20"/>
        </w:rPr>
        <w:t xml:space="preserve"> </w:t>
      </w:r>
      <w:r w:rsidRPr="009B5E1F">
        <w:rPr>
          <w:rFonts w:ascii="Verdana" w:hAnsi="Verdana"/>
          <w:color w:val="231F20"/>
        </w:rPr>
        <w:t>criterion,</w:t>
      </w:r>
      <w:r w:rsidR="008B7E33" w:rsidRPr="009B5E1F">
        <w:rPr>
          <w:rFonts w:ascii="Verdana" w:hAnsi="Verdana"/>
          <w:color w:val="231F20"/>
        </w:rPr>
        <w:t xml:space="preserve"> </w:t>
      </w:r>
      <w:r w:rsidRPr="009B5E1F">
        <w:rPr>
          <w:rFonts w:ascii="Verdana" w:hAnsi="Verdana"/>
          <w:color w:val="231F20"/>
        </w:rPr>
        <w:t>shall</w:t>
      </w:r>
      <w:r w:rsidR="008B7E33" w:rsidRPr="009B5E1F">
        <w:rPr>
          <w:rFonts w:ascii="Verdana" w:hAnsi="Verdana"/>
          <w:color w:val="231F20"/>
        </w:rPr>
        <w:t xml:space="preserve"> </w:t>
      </w:r>
      <w:r w:rsidRPr="009B5E1F">
        <w:rPr>
          <w:rFonts w:ascii="Verdana" w:hAnsi="Verdana"/>
          <w:color w:val="231F20"/>
        </w:rPr>
        <w:t>be</w:t>
      </w:r>
      <w:r w:rsidR="008B7E33" w:rsidRPr="009B5E1F">
        <w:rPr>
          <w:rFonts w:ascii="Verdana" w:hAnsi="Verdana"/>
          <w:color w:val="231F20"/>
        </w:rPr>
        <w:t xml:space="preserve"> read </w:t>
      </w:r>
      <w:r w:rsidRPr="009B5E1F">
        <w:rPr>
          <w:rFonts w:ascii="Verdana" w:hAnsi="Verdana"/>
          <w:color w:val="231F20"/>
        </w:rPr>
        <w:t>aloud.</w:t>
      </w:r>
      <w:r w:rsidR="00476E01" w:rsidRPr="009B5E1F">
        <w:rPr>
          <w:rFonts w:ascii="Verdana" w:hAnsi="Verdana"/>
          <w:color w:val="231F20"/>
        </w:rPr>
        <w:t xml:space="preserve"> </w:t>
      </w:r>
      <w:r w:rsidRPr="009B5E1F">
        <w:rPr>
          <w:rFonts w:ascii="Verdana" w:hAnsi="Verdana"/>
          <w:color w:val="231F20"/>
        </w:rPr>
        <w:t>The</w:t>
      </w:r>
      <w:r w:rsidR="00476E01" w:rsidRPr="009B5E1F">
        <w:rPr>
          <w:rFonts w:ascii="Verdana" w:hAnsi="Verdana"/>
          <w:color w:val="231F20"/>
        </w:rPr>
        <w:t xml:space="preserve"> </w:t>
      </w:r>
      <w:r w:rsidRPr="009B5E1F">
        <w:rPr>
          <w:rFonts w:ascii="Verdana" w:hAnsi="Verdana"/>
          <w:color w:val="231F20"/>
        </w:rPr>
        <w:t>Financial</w:t>
      </w:r>
      <w:r w:rsidR="00476E01" w:rsidRPr="009B5E1F">
        <w:rPr>
          <w:rFonts w:ascii="Verdana" w:hAnsi="Verdana"/>
          <w:color w:val="231F20"/>
        </w:rPr>
        <w:t xml:space="preserve"> </w:t>
      </w:r>
      <w:r w:rsidRPr="009B5E1F">
        <w:rPr>
          <w:rFonts w:ascii="Verdana" w:hAnsi="Verdana"/>
          <w:color w:val="231F20"/>
        </w:rPr>
        <w:t>Proposals</w:t>
      </w:r>
      <w:r w:rsidR="00476E01" w:rsidRPr="009B5E1F">
        <w:rPr>
          <w:rFonts w:ascii="Verdana" w:hAnsi="Verdana"/>
          <w:color w:val="231F20"/>
        </w:rPr>
        <w:t xml:space="preserve"> </w:t>
      </w:r>
      <w:r w:rsidRPr="009B5E1F">
        <w:rPr>
          <w:rFonts w:ascii="Verdana" w:hAnsi="Verdana"/>
          <w:color w:val="231F20"/>
        </w:rPr>
        <w:t>will</w:t>
      </w:r>
      <w:r w:rsidR="00476E01" w:rsidRPr="009B5E1F">
        <w:rPr>
          <w:rFonts w:ascii="Verdana" w:hAnsi="Verdana"/>
          <w:color w:val="231F20"/>
        </w:rPr>
        <w:t xml:space="preserve"> </w:t>
      </w:r>
      <w:r w:rsidRPr="009B5E1F">
        <w:rPr>
          <w:rFonts w:ascii="Verdana" w:hAnsi="Verdana"/>
          <w:color w:val="231F20"/>
        </w:rPr>
        <w:t>then</w:t>
      </w:r>
      <w:r w:rsidR="00476E01" w:rsidRPr="009B5E1F">
        <w:rPr>
          <w:rFonts w:ascii="Verdana" w:hAnsi="Verdana"/>
          <w:color w:val="231F20"/>
        </w:rPr>
        <w:t xml:space="preserve"> </w:t>
      </w:r>
      <w:r w:rsidRPr="009B5E1F">
        <w:rPr>
          <w:rFonts w:ascii="Verdana" w:hAnsi="Verdana"/>
          <w:color w:val="231F20"/>
        </w:rPr>
        <w:t>be</w:t>
      </w:r>
      <w:r w:rsidR="00476E01" w:rsidRPr="009B5E1F">
        <w:rPr>
          <w:rFonts w:ascii="Verdana" w:hAnsi="Verdana"/>
          <w:color w:val="231F20"/>
        </w:rPr>
        <w:t xml:space="preserve"> </w:t>
      </w:r>
      <w:r w:rsidRPr="009B5E1F">
        <w:rPr>
          <w:rFonts w:ascii="Verdana" w:hAnsi="Verdana"/>
          <w:color w:val="231F20"/>
        </w:rPr>
        <w:t>inspected</w:t>
      </w:r>
      <w:r w:rsidR="00476E01" w:rsidRPr="009B5E1F">
        <w:rPr>
          <w:rFonts w:ascii="Verdana" w:hAnsi="Verdana"/>
          <w:color w:val="231F20"/>
        </w:rPr>
        <w:t xml:space="preserve"> </w:t>
      </w:r>
      <w:r w:rsidRPr="009B5E1F">
        <w:rPr>
          <w:rFonts w:ascii="Verdana" w:hAnsi="Verdana"/>
          <w:color w:val="231F20"/>
        </w:rPr>
        <w:t>to</w:t>
      </w:r>
      <w:r w:rsidR="00476E01" w:rsidRPr="009B5E1F">
        <w:rPr>
          <w:rFonts w:ascii="Verdana" w:hAnsi="Verdana"/>
          <w:color w:val="231F20"/>
        </w:rPr>
        <w:t xml:space="preserve"> </w:t>
      </w:r>
      <w:r w:rsidRPr="009B5E1F">
        <w:rPr>
          <w:rFonts w:ascii="Verdana" w:hAnsi="Verdana"/>
          <w:color w:val="231F20"/>
        </w:rPr>
        <w:lastRenderedPageBreak/>
        <w:t>conﬁrm</w:t>
      </w:r>
      <w:r w:rsidR="00476E01" w:rsidRPr="009B5E1F">
        <w:rPr>
          <w:rFonts w:ascii="Verdana" w:hAnsi="Verdana"/>
          <w:color w:val="231F20"/>
        </w:rPr>
        <w:t xml:space="preserve"> </w:t>
      </w:r>
      <w:r w:rsidRPr="009B5E1F">
        <w:rPr>
          <w:rFonts w:ascii="Verdana" w:hAnsi="Verdana"/>
          <w:color w:val="231F20"/>
        </w:rPr>
        <w:t>that</w:t>
      </w:r>
      <w:r w:rsidR="00476E01" w:rsidRPr="009B5E1F">
        <w:rPr>
          <w:rFonts w:ascii="Verdana" w:hAnsi="Verdana"/>
          <w:color w:val="231F20"/>
        </w:rPr>
        <w:t xml:space="preserve"> </w:t>
      </w:r>
      <w:r w:rsidRPr="009B5E1F">
        <w:rPr>
          <w:rFonts w:ascii="Verdana" w:hAnsi="Verdana"/>
          <w:color w:val="231F20"/>
        </w:rPr>
        <w:t>they</w:t>
      </w:r>
      <w:r w:rsidR="00476E01" w:rsidRPr="009B5E1F">
        <w:rPr>
          <w:rFonts w:ascii="Verdana" w:hAnsi="Verdana"/>
          <w:color w:val="231F20"/>
        </w:rPr>
        <w:t xml:space="preserve"> </w:t>
      </w:r>
      <w:r w:rsidRPr="009B5E1F">
        <w:rPr>
          <w:rFonts w:ascii="Verdana" w:hAnsi="Verdana"/>
          <w:color w:val="231F20"/>
        </w:rPr>
        <w:t>have</w:t>
      </w:r>
      <w:r w:rsidR="00476E01" w:rsidRPr="009B5E1F">
        <w:rPr>
          <w:rFonts w:ascii="Verdana" w:hAnsi="Verdana"/>
          <w:color w:val="231F20"/>
        </w:rPr>
        <w:t xml:space="preserve"> </w:t>
      </w:r>
      <w:r w:rsidRPr="009B5E1F">
        <w:rPr>
          <w:rFonts w:ascii="Verdana" w:hAnsi="Verdana"/>
          <w:color w:val="231F20"/>
        </w:rPr>
        <w:t>remained</w:t>
      </w:r>
      <w:r w:rsidR="00476E01" w:rsidRPr="009B5E1F">
        <w:rPr>
          <w:rFonts w:ascii="Verdana" w:hAnsi="Verdana"/>
          <w:color w:val="231F20"/>
        </w:rPr>
        <w:t xml:space="preserve"> </w:t>
      </w:r>
      <w:r w:rsidRPr="009B5E1F">
        <w:rPr>
          <w:rFonts w:ascii="Verdana" w:hAnsi="Verdana"/>
          <w:color w:val="231F20"/>
        </w:rPr>
        <w:t>sealed</w:t>
      </w:r>
      <w:r w:rsidR="00476E01" w:rsidRPr="009B5E1F">
        <w:rPr>
          <w:rFonts w:ascii="Verdana" w:hAnsi="Verdana"/>
          <w:color w:val="231F20"/>
        </w:rPr>
        <w:t xml:space="preserve"> </w:t>
      </w:r>
      <w:r w:rsidRPr="009B5E1F">
        <w:rPr>
          <w:rFonts w:ascii="Verdana" w:hAnsi="Verdana"/>
          <w:color w:val="231F20"/>
        </w:rPr>
        <w:t>and</w:t>
      </w:r>
      <w:r w:rsidR="00476E01" w:rsidRPr="009B5E1F">
        <w:rPr>
          <w:rFonts w:ascii="Verdana" w:hAnsi="Verdana"/>
          <w:color w:val="231F20"/>
        </w:rPr>
        <w:t xml:space="preserve"> </w:t>
      </w:r>
      <w:r w:rsidRPr="009B5E1F">
        <w:rPr>
          <w:rFonts w:ascii="Verdana" w:hAnsi="Verdana"/>
          <w:color w:val="231F20"/>
        </w:rPr>
        <w:t>unopened. These</w:t>
      </w:r>
      <w:r w:rsidR="008B7E33" w:rsidRPr="009B5E1F">
        <w:rPr>
          <w:rFonts w:ascii="Verdana" w:hAnsi="Verdana"/>
          <w:color w:val="231F20"/>
        </w:rPr>
        <w:t xml:space="preserve"> </w:t>
      </w:r>
      <w:r w:rsidRPr="009B5E1F">
        <w:rPr>
          <w:rFonts w:ascii="Verdana" w:hAnsi="Verdana"/>
          <w:color w:val="231F20"/>
        </w:rPr>
        <w:t>Financial</w:t>
      </w:r>
      <w:r w:rsidR="008B7E33" w:rsidRPr="009B5E1F">
        <w:rPr>
          <w:rFonts w:ascii="Verdana" w:hAnsi="Verdana"/>
          <w:color w:val="231F20"/>
        </w:rPr>
        <w:t xml:space="preserve"> </w:t>
      </w:r>
      <w:r w:rsidRPr="009B5E1F">
        <w:rPr>
          <w:rFonts w:ascii="Verdana" w:hAnsi="Verdana"/>
          <w:color w:val="231F20"/>
        </w:rPr>
        <w:t>Proposals</w:t>
      </w:r>
      <w:r w:rsidR="008B7E33" w:rsidRPr="009B5E1F">
        <w:rPr>
          <w:rFonts w:ascii="Verdana" w:hAnsi="Verdana"/>
          <w:color w:val="231F20"/>
        </w:rPr>
        <w:t xml:space="preserve"> </w:t>
      </w:r>
      <w:r w:rsidRPr="009B5E1F">
        <w:rPr>
          <w:rFonts w:ascii="Verdana" w:hAnsi="Verdana"/>
          <w:color w:val="231F20"/>
        </w:rPr>
        <w:t>shall</w:t>
      </w:r>
      <w:r w:rsidR="008B7E33" w:rsidRPr="009B5E1F">
        <w:rPr>
          <w:rFonts w:ascii="Verdana" w:hAnsi="Verdana"/>
          <w:color w:val="231F20"/>
        </w:rPr>
        <w:t xml:space="preserve"> </w:t>
      </w:r>
      <w:r w:rsidRPr="009B5E1F">
        <w:rPr>
          <w:rFonts w:ascii="Verdana" w:hAnsi="Verdana"/>
          <w:color w:val="231F20"/>
        </w:rPr>
        <w:t>be</w:t>
      </w:r>
      <w:r w:rsidR="008B7E33" w:rsidRPr="009B5E1F">
        <w:rPr>
          <w:rFonts w:ascii="Verdana" w:hAnsi="Verdana"/>
          <w:color w:val="231F20"/>
        </w:rPr>
        <w:t xml:space="preserve"> </w:t>
      </w:r>
      <w:r w:rsidRPr="009B5E1F">
        <w:rPr>
          <w:rFonts w:ascii="Verdana" w:hAnsi="Verdana"/>
          <w:color w:val="231F20"/>
        </w:rPr>
        <w:t>then</w:t>
      </w:r>
      <w:r w:rsidR="008B7E33" w:rsidRPr="009B5E1F">
        <w:rPr>
          <w:rFonts w:ascii="Verdana" w:hAnsi="Verdana"/>
          <w:color w:val="231F20"/>
        </w:rPr>
        <w:t xml:space="preserve"> </w:t>
      </w:r>
      <w:r w:rsidRPr="009B5E1F">
        <w:rPr>
          <w:rFonts w:ascii="Verdana" w:hAnsi="Verdana"/>
          <w:color w:val="231F20"/>
        </w:rPr>
        <w:t>opened,</w:t>
      </w:r>
      <w:r w:rsidR="008B7E33" w:rsidRPr="009B5E1F">
        <w:rPr>
          <w:rFonts w:ascii="Verdana" w:hAnsi="Verdana"/>
          <w:color w:val="231F20"/>
        </w:rPr>
        <w:t xml:space="preserve"> </w:t>
      </w:r>
      <w:r w:rsidRPr="009B5E1F">
        <w:rPr>
          <w:rFonts w:ascii="Verdana" w:hAnsi="Verdana"/>
          <w:color w:val="231F20"/>
        </w:rPr>
        <w:t>and</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total</w:t>
      </w:r>
      <w:r w:rsidR="008B7E33" w:rsidRPr="009B5E1F">
        <w:rPr>
          <w:rFonts w:ascii="Verdana" w:hAnsi="Verdana"/>
          <w:color w:val="231F20"/>
        </w:rPr>
        <w:t xml:space="preserve"> </w:t>
      </w:r>
      <w:r w:rsidRPr="009B5E1F">
        <w:rPr>
          <w:rFonts w:ascii="Verdana" w:hAnsi="Verdana"/>
          <w:color w:val="231F20"/>
        </w:rPr>
        <w:t>prices</w:t>
      </w:r>
      <w:r w:rsidR="008B7E33" w:rsidRPr="009B5E1F">
        <w:rPr>
          <w:rFonts w:ascii="Verdana" w:hAnsi="Verdana"/>
          <w:color w:val="231F20"/>
        </w:rPr>
        <w:t xml:space="preserve"> </w:t>
      </w:r>
      <w:r w:rsidRPr="009B5E1F">
        <w:rPr>
          <w:rFonts w:ascii="Verdana" w:hAnsi="Verdana"/>
          <w:color w:val="231F20"/>
        </w:rPr>
        <w:t>read</w:t>
      </w:r>
      <w:r w:rsidR="008B7E33" w:rsidRPr="009B5E1F">
        <w:rPr>
          <w:rFonts w:ascii="Verdana" w:hAnsi="Verdana"/>
          <w:color w:val="231F20"/>
        </w:rPr>
        <w:t xml:space="preserve"> </w:t>
      </w:r>
      <w:r w:rsidRPr="009B5E1F">
        <w:rPr>
          <w:rFonts w:ascii="Verdana" w:hAnsi="Verdana"/>
          <w:color w:val="231F20"/>
        </w:rPr>
        <w:t>aloud</w:t>
      </w:r>
      <w:r w:rsidR="008B7E33" w:rsidRPr="009B5E1F">
        <w:rPr>
          <w:rFonts w:ascii="Verdana" w:hAnsi="Verdana"/>
          <w:color w:val="231F20"/>
        </w:rPr>
        <w:t xml:space="preserve"> </w:t>
      </w:r>
      <w:r w:rsidRPr="009B5E1F">
        <w:rPr>
          <w:rFonts w:ascii="Verdana" w:hAnsi="Verdana"/>
          <w:color w:val="231F20"/>
        </w:rPr>
        <w:t>and</w:t>
      </w:r>
      <w:r w:rsidR="008B7E33" w:rsidRPr="009B5E1F">
        <w:rPr>
          <w:rFonts w:ascii="Verdana" w:hAnsi="Verdana"/>
          <w:color w:val="231F20"/>
        </w:rPr>
        <w:t xml:space="preserve"> </w:t>
      </w:r>
      <w:r w:rsidRPr="009B5E1F">
        <w:rPr>
          <w:rFonts w:ascii="Verdana" w:hAnsi="Verdana"/>
          <w:color w:val="231F20"/>
        </w:rPr>
        <w:t>recorded.</w:t>
      </w:r>
      <w:r w:rsidR="008B7E33" w:rsidRPr="009B5E1F">
        <w:rPr>
          <w:rFonts w:ascii="Verdana" w:hAnsi="Verdana"/>
          <w:color w:val="231F20"/>
        </w:rPr>
        <w:t xml:space="preserve"> </w:t>
      </w:r>
      <w:r w:rsidRPr="009B5E1F">
        <w:rPr>
          <w:rFonts w:ascii="Verdana" w:hAnsi="Verdana"/>
          <w:color w:val="231F20"/>
        </w:rPr>
        <w:t>Copies</w:t>
      </w:r>
      <w:r w:rsidR="008B7E33" w:rsidRPr="009B5E1F">
        <w:rPr>
          <w:rFonts w:ascii="Verdana" w:hAnsi="Verdana"/>
          <w:color w:val="231F20"/>
        </w:rPr>
        <w:t xml:space="preserve"> </w:t>
      </w:r>
      <w:r w:rsidRPr="009B5E1F">
        <w:rPr>
          <w:rFonts w:ascii="Verdana" w:hAnsi="Verdana"/>
          <w:color w:val="231F20"/>
        </w:rPr>
        <w:t>of</w:t>
      </w:r>
      <w:r w:rsidR="008B7E33" w:rsidRPr="009B5E1F">
        <w:rPr>
          <w:rFonts w:ascii="Verdana" w:hAnsi="Verdana"/>
          <w:color w:val="231F20"/>
        </w:rPr>
        <w:t xml:space="preserve"> </w:t>
      </w:r>
      <w:r w:rsidRPr="009B5E1F">
        <w:rPr>
          <w:rFonts w:ascii="Verdana" w:hAnsi="Verdana"/>
          <w:color w:val="231F20"/>
        </w:rPr>
        <w:t>the</w:t>
      </w:r>
      <w:r w:rsidR="008B7E33" w:rsidRPr="009B5E1F">
        <w:rPr>
          <w:rFonts w:ascii="Verdana" w:hAnsi="Verdana"/>
          <w:color w:val="231F20"/>
        </w:rPr>
        <w:t xml:space="preserve"> </w:t>
      </w:r>
      <w:r w:rsidRPr="009B5E1F">
        <w:rPr>
          <w:rFonts w:ascii="Verdana" w:hAnsi="Verdana"/>
          <w:color w:val="231F20"/>
        </w:rPr>
        <w:t>record shall</w:t>
      </w:r>
      <w:r w:rsidR="008B7E33" w:rsidRPr="009B5E1F">
        <w:rPr>
          <w:rFonts w:ascii="Verdana" w:hAnsi="Verdana"/>
          <w:color w:val="231F20"/>
        </w:rPr>
        <w:t xml:space="preserve"> </w:t>
      </w:r>
      <w:r w:rsidRPr="009B5E1F">
        <w:rPr>
          <w:rFonts w:ascii="Verdana" w:hAnsi="Verdana"/>
          <w:color w:val="231F20"/>
        </w:rPr>
        <w:t>be</w:t>
      </w:r>
      <w:r w:rsidR="008B7E33" w:rsidRPr="009B5E1F">
        <w:rPr>
          <w:rFonts w:ascii="Verdana" w:hAnsi="Verdana"/>
          <w:color w:val="231F20"/>
        </w:rPr>
        <w:t xml:space="preserve"> </w:t>
      </w:r>
      <w:r w:rsidRPr="009B5E1F">
        <w:rPr>
          <w:rFonts w:ascii="Verdana" w:hAnsi="Verdana"/>
          <w:color w:val="231F20"/>
        </w:rPr>
        <w:t>sent</w:t>
      </w:r>
      <w:r w:rsidR="008B7E33" w:rsidRPr="009B5E1F">
        <w:rPr>
          <w:rFonts w:ascii="Verdana" w:hAnsi="Verdana"/>
          <w:color w:val="231F20"/>
        </w:rPr>
        <w:t xml:space="preserve"> </w:t>
      </w:r>
      <w:r w:rsidRPr="009B5E1F">
        <w:rPr>
          <w:rFonts w:ascii="Verdana" w:hAnsi="Verdana"/>
          <w:color w:val="231F20"/>
        </w:rPr>
        <w:t>to</w:t>
      </w:r>
      <w:r w:rsidR="008B7E33" w:rsidRPr="009B5E1F">
        <w:rPr>
          <w:rFonts w:ascii="Verdana" w:hAnsi="Verdana"/>
          <w:color w:val="231F20"/>
        </w:rPr>
        <w:t xml:space="preserve"> </w:t>
      </w:r>
      <w:r w:rsidRPr="009B5E1F">
        <w:rPr>
          <w:rFonts w:ascii="Verdana" w:hAnsi="Verdana"/>
          <w:color w:val="231F20"/>
        </w:rPr>
        <w:t>all</w:t>
      </w:r>
      <w:r w:rsidR="008B7E33" w:rsidRPr="009B5E1F">
        <w:rPr>
          <w:rFonts w:ascii="Verdana" w:hAnsi="Verdana"/>
          <w:color w:val="231F20"/>
        </w:rPr>
        <w:t xml:space="preserve"> </w:t>
      </w:r>
      <w:r w:rsidRPr="009B5E1F">
        <w:rPr>
          <w:rFonts w:ascii="Verdana" w:hAnsi="Verdana"/>
          <w:color w:val="231F20"/>
        </w:rPr>
        <w:t>Consultants</w:t>
      </w:r>
      <w:r w:rsidR="008B7E33" w:rsidRPr="009B5E1F">
        <w:rPr>
          <w:rFonts w:ascii="Verdana" w:hAnsi="Verdana"/>
          <w:color w:val="231F20"/>
        </w:rPr>
        <w:t xml:space="preserve"> </w:t>
      </w:r>
      <w:r w:rsidRPr="009B5E1F">
        <w:rPr>
          <w:rFonts w:ascii="Verdana" w:hAnsi="Verdana"/>
          <w:color w:val="231F20"/>
        </w:rPr>
        <w:t>who</w:t>
      </w:r>
      <w:r w:rsidR="008B7E33" w:rsidRPr="009B5E1F">
        <w:rPr>
          <w:rFonts w:ascii="Verdana" w:hAnsi="Verdana"/>
          <w:color w:val="231F20"/>
        </w:rPr>
        <w:t xml:space="preserve"> </w:t>
      </w:r>
      <w:r w:rsidRPr="009B5E1F">
        <w:rPr>
          <w:rFonts w:ascii="Verdana" w:hAnsi="Verdana"/>
          <w:color w:val="231F20"/>
        </w:rPr>
        <w:t>submitted</w:t>
      </w:r>
      <w:r w:rsidR="008B7E33" w:rsidRPr="009B5E1F">
        <w:rPr>
          <w:rFonts w:ascii="Verdana" w:hAnsi="Verdana"/>
          <w:color w:val="231F20"/>
        </w:rPr>
        <w:t xml:space="preserve"> </w:t>
      </w:r>
      <w:r w:rsidRPr="009B5E1F">
        <w:rPr>
          <w:rFonts w:ascii="Verdana" w:hAnsi="Verdana"/>
          <w:color w:val="231F20"/>
        </w:rPr>
        <w:t>Proposals.</w:t>
      </w:r>
    </w:p>
    <w:p w14:paraId="3521412F"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73" w:name="_Toc80701881"/>
      <w:bookmarkStart w:id="74" w:name="_Toc80704426"/>
      <w:r w:rsidRPr="009B5E1F">
        <w:rPr>
          <w:rFonts w:ascii="Verdana" w:hAnsi="Verdana"/>
          <w:color w:val="231F20"/>
          <w:sz w:val="22"/>
          <w:szCs w:val="22"/>
        </w:rPr>
        <w:t>Correction</w:t>
      </w:r>
      <w:r w:rsidR="00F1517A" w:rsidRPr="009B5E1F">
        <w:rPr>
          <w:rFonts w:ascii="Verdana" w:hAnsi="Verdana"/>
          <w:color w:val="231F20"/>
          <w:sz w:val="22"/>
          <w:szCs w:val="22"/>
        </w:rPr>
        <w:t xml:space="preserve"> </w:t>
      </w:r>
      <w:r w:rsidRPr="009B5E1F">
        <w:rPr>
          <w:rFonts w:ascii="Verdana" w:hAnsi="Verdana"/>
          <w:color w:val="231F20"/>
          <w:sz w:val="22"/>
          <w:szCs w:val="22"/>
        </w:rPr>
        <w:t>of</w:t>
      </w:r>
      <w:r w:rsidR="00F1517A" w:rsidRPr="009B5E1F">
        <w:rPr>
          <w:rFonts w:ascii="Verdana" w:hAnsi="Verdana"/>
          <w:color w:val="231F20"/>
          <w:sz w:val="22"/>
          <w:szCs w:val="22"/>
        </w:rPr>
        <w:t xml:space="preserve"> </w:t>
      </w:r>
      <w:r w:rsidRPr="009B5E1F">
        <w:rPr>
          <w:rFonts w:ascii="Verdana" w:hAnsi="Verdana"/>
          <w:color w:val="231F20"/>
          <w:sz w:val="22"/>
          <w:szCs w:val="22"/>
        </w:rPr>
        <w:t>Errors</w:t>
      </w:r>
      <w:bookmarkEnd w:id="73"/>
      <w:bookmarkEnd w:id="74"/>
    </w:p>
    <w:p w14:paraId="57CE65E4" w14:textId="09E6EA72" w:rsidR="00F20AEA" w:rsidRPr="009B5E1F" w:rsidRDefault="0064449A" w:rsidP="00D549C9">
      <w:pPr>
        <w:pStyle w:val="ListParagraph"/>
        <w:numPr>
          <w:ilvl w:val="1"/>
          <w:numId w:val="52"/>
        </w:numPr>
        <w:tabs>
          <w:tab w:val="left" w:pos="851"/>
        </w:tabs>
        <w:spacing w:before="257" w:line="230" w:lineRule="auto"/>
        <w:ind w:left="851" w:right="838" w:hanging="567"/>
        <w:jc w:val="both"/>
        <w:rPr>
          <w:rFonts w:ascii="Verdana" w:hAnsi="Verdana"/>
        </w:rPr>
      </w:pPr>
      <w:r w:rsidRPr="009B5E1F">
        <w:rPr>
          <w:rFonts w:ascii="Verdana" w:hAnsi="Verdana"/>
          <w:color w:val="231F20"/>
        </w:rPr>
        <w:t xml:space="preserve">Activities and items described in the Technical Proposal but not priced in the Financial Proposal, </w:t>
      </w:r>
      <w:proofErr w:type="gramStart"/>
      <w:r w:rsidRPr="009B5E1F">
        <w:rPr>
          <w:rFonts w:ascii="Verdana" w:hAnsi="Verdana"/>
          <w:color w:val="231F20"/>
        </w:rPr>
        <w:t>shall</w:t>
      </w:r>
      <w:proofErr w:type="gramEnd"/>
      <w:r w:rsidRPr="009B5E1F">
        <w:rPr>
          <w:rFonts w:ascii="Verdana" w:hAnsi="Verdana"/>
          <w:color w:val="231F20"/>
        </w:rPr>
        <w:t xml:space="preserve"> be assumed to be included in the prices of other activities or items, and no corrections are made to the Financial Proposal.</w:t>
      </w:r>
    </w:p>
    <w:p w14:paraId="2427B00D" w14:textId="12D41049" w:rsidR="00F20AEA" w:rsidRPr="009B5E1F" w:rsidRDefault="0064449A" w:rsidP="00D549C9">
      <w:pPr>
        <w:pStyle w:val="ListParagraph"/>
        <w:numPr>
          <w:ilvl w:val="1"/>
          <w:numId w:val="52"/>
        </w:numPr>
        <w:tabs>
          <w:tab w:val="left" w:pos="851"/>
        </w:tabs>
        <w:spacing w:before="257" w:line="230" w:lineRule="auto"/>
        <w:ind w:left="851" w:right="838" w:hanging="567"/>
        <w:jc w:val="both"/>
        <w:rPr>
          <w:rFonts w:ascii="Verdana" w:hAnsi="Verdana"/>
        </w:rPr>
      </w:pPr>
      <w:r w:rsidRPr="009B5E1F">
        <w:rPr>
          <w:rFonts w:ascii="Verdana" w:hAnsi="Verdana"/>
          <w:color w:val="231F20"/>
        </w:rPr>
        <w:t>Time-Based</w:t>
      </w:r>
      <w:r w:rsidR="00F1517A" w:rsidRPr="009B5E1F">
        <w:rPr>
          <w:rFonts w:ascii="Verdana" w:hAnsi="Verdana"/>
          <w:color w:val="231F20"/>
        </w:rPr>
        <w:t xml:space="preserve"> </w:t>
      </w:r>
      <w:r w:rsidRPr="009B5E1F">
        <w:rPr>
          <w:rFonts w:ascii="Verdana" w:hAnsi="Verdana"/>
          <w:color w:val="231F20"/>
        </w:rPr>
        <w:t>Contracts-If</w:t>
      </w:r>
      <w:r w:rsidR="004E68E5" w:rsidRPr="009B5E1F">
        <w:rPr>
          <w:rFonts w:ascii="Verdana" w:hAnsi="Verdana"/>
          <w:color w:val="231F20"/>
        </w:rPr>
        <w:t xml:space="preserve"> </w:t>
      </w:r>
      <w:r w:rsidRPr="009B5E1F">
        <w:rPr>
          <w:rFonts w:ascii="Verdana" w:hAnsi="Verdana"/>
          <w:color w:val="231F20"/>
        </w:rPr>
        <w:t>a</w:t>
      </w:r>
      <w:r w:rsidR="00895D5F" w:rsidRPr="009B5E1F">
        <w:rPr>
          <w:rFonts w:ascii="Verdana" w:hAnsi="Verdana"/>
          <w:color w:val="231F20"/>
        </w:rPr>
        <w:t xml:space="preserve"> </w:t>
      </w:r>
      <w:r w:rsidRPr="009B5E1F">
        <w:rPr>
          <w:rFonts w:ascii="Verdana" w:hAnsi="Verdana"/>
          <w:color w:val="231F20"/>
        </w:rPr>
        <w:t>Time-Based</w:t>
      </w:r>
      <w:r w:rsidR="00895D5F" w:rsidRPr="009B5E1F">
        <w:rPr>
          <w:rFonts w:ascii="Verdana" w:hAnsi="Verdana"/>
          <w:color w:val="231F20"/>
        </w:rPr>
        <w:t xml:space="preserve"> </w:t>
      </w:r>
      <w:r w:rsidRPr="009B5E1F">
        <w:rPr>
          <w:rFonts w:ascii="Verdana" w:hAnsi="Verdana"/>
          <w:color w:val="231F20"/>
        </w:rPr>
        <w:t>contract</w:t>
      </w:r>
      <w:r w:rsidR="004E68E5" w:rsidRPr="009B5E1F">
        <w:rPr>
          <w:rFonts w:ascii="Verdana" w:hAnsi="Verdana"/>
          <w:color w:val="231F20"/>
        </w:rPr>
        <w:t xml:space="preserve"> </w:t>
      </w:r>
      <w:r w:rsidRPr="009B5E1F">
        <w:rPr>
          <w:rFonts w:ascii="Verdana" w:hAnsi="Verdana"/>
          <w:color w:val="231F20"/>
        </w:rPr>
        <w:t>form</w:t>
      </w:r>
      <w:r w:rsidR="004E68E5" w:rsidRPr="009B5E1F">
        <w:rPr>
          <w:rFonts w:ascii="Verdana" w:hAnsi="Verdana"/>
          <w:color w:val="231F20"/>
        </w:rPr>
        <w:t xml:space="preserve"> </w:t>
      </w:r>
      <w:r w:rsidRPr="009B5E1F">
        <w:rPr>
          <w:rFonts w:ascii="Verdana" w:hAnsi="Verdana"/>
          <w:color w:val="231F20"/>
        </w:rPr>
        <w:t>is</w:t>
      </w:r>
      <w:r w:rsidR="004E68E5" w:rsidRPr="009B5E1F">
        <w:rPr>
          <w:rFonts w:ascii="Verdana" w:hAnsi="Verdana"/>
          <w:color w:val="231F20"/>
        </w:rPr>
        <w:t xml:space="preserve"> </w:t>
      </w:r>
      <w:r w:rsidRPr="009B5E1F">
        <w:rPr>
          <w:rFonts w:ascii="Verdana" w:hAnsi="Verdana"/>
          <w:color w:val="231F20"/>
        </w:rPr>
        <w:t>included</w:t>
      </w:r>
      <w:r w:rsidR="004E68E5" w:rsidRPr="009B5E1F">
        <w:rPr>
          <w:rFonts w:ascii="Verdana" w:hAnsi="Verdana"/>
          <w:color w:val="231F20"/>
        </w:rPr>
        <w:t xml:space="preserve"> </w:t>
      </w:r>
      <w:r w:rsidRPr="009B5E1F">
        <w:rPr>
          <w:rFonts w:ascii="Verdana" w:hAnsi="Verdana"/>
          <w:color w:val="231F20"/>
        </w:rPr>
        <w:t>in</w:t>
      </w:r>
      <w:r w:rsidR="004E68E5" w:rsidRPr="009B5E1F">
        <w:rPr>
          <w:rFonts w:ascii="Verdana" w:hAnsi="Verdana"/>
          <w:color w:val="231F20"/>
        </w:rPr>
        <w:t xml:space="preserve"> </w:t>
      </w:r>
      <w:r w:rsidRPr="009B5E1F">
        <w:rPr>
          <w:rFonts w:ascii="Verdana" w:hAnsi="Verdana"/>
          <w:color w:val="231F20"/>
        </w:rPr>
        <w:t>the</w:t>
      </w:r>
      <w:r w:rsidR="004E68E5" w:rsidRPr="009B5E1F">
        <w:rPr>
          <w:rFonts w:ascii="Verdana" w:hAnsi="Verdana"/>
          <w:color w:val="231F20"/>
        </w:rPr>
        <w:t xml:space="preserve"> </w:t>
      </w:r>
      <w:r w:rsidRPr="009B5E1F">
        <w:rPr>
          <w:rFonts w:ascii="Verdana" w:hAnsi="Verdana"/>
          <w:color w:val="231F20"/>
          <w:spacing w:val="-7"/>
        </w:rPr>
        <w:t>RFP,</w:t>
      </w:r>
      <w:r w:rsidR="004E68E5" w:rsidRPr="009B5E1F">
        <w:rPr>
          <w:rFonts w:ascii="Verdana" w:hAnsi="Verdana"/>
          <w:color w:val="231F20"/>
          <w:spacing w:val="-7"/>
        </w:rPr>
        <w:t xml:space="preserve"> </w:t>
      </w:r>
      <w:r w:rsidR="004E68E5" w:rsidRPr="009B5E1F">
        <w:rPr>
          <w:rFonts w:ascii="Verdana" w:hAnsi="Verdana"/>
          <w:color w:val="231F20"/>
        </w:rPr>
        <w:t xml:space="preserve">in case </w:t>
      </w:r>
      <w:r w:rsidRPr="009B5E1F">
        <w:rPr>
          <w:rFonts w:ascii="Verdana" w:hAnsi="Verdana"/>
          <w:color w:val="231F20"/>
        </w:rPr>
        <w:t>of</w:t>
      </w:r>
      <w:r w:rsidR="004E68E5" w:rsidRPr="009B5E1F">
        <w:rPr>
          <w:rFonts w:ascii="Verdana" w:hAnsi="Verdana"/>
          <w:color w:val="231F20"/>
        </w:rPr>
        <w:t xml:space="preserve"> </w:t>
      </w:r>
      <w:r w:rsidRPr="009B5E1F">
        <w:rPr>
          <w:rFonts w:ascii="Verdana" w:hAnsi="Verdana"/>
          <w:color w:val="231F20"/>
        </w:rPr>
        <w:t>discrepancy</w:t>
      </w:r>
      <w:r w:rsidR="00895D5F" w:rsidRPr="009B5E1F">
        <w:rPr>
          <w:rFonts w:ascii="Verdana" w:hAnsi="Verdana"/>
          <w:color w:val="231F20"/>
        </w:rPr>
        <w:t xml:space="preserve"> </w:t>
      </w:r>
      <w:r w:rsidRPr="009B5E1F">
        <w:rPr>
          <w:rFonts w:ascii="Verdana" w:hAnsi="Verdana"/>
          <w:color w:val="231F20"/>
        </w:rPr>
        <w:t>between</w:t>
      </w:r>
      <w:r w:rsidR="004E68E5" w:rsidRPr="009B5E1F">
        <w:rPr>
          <w:rFonts w:ascii="Verdana" w:hAnsi="Verdana"/>
          <w:color w:val="231F20"/>
        </w:rPr>
        <w:t xml:space="preserve"> </w:t>
      </w:r>
      <w:r w:rsidRPr="009B5E1F">
        <w:rPr>
          <w:rFonts w:ascii="Verdana" w:hAnsi="Verdana"/>
          <w:color w:val="231F20"/>
        </w:rPr>
        <w:t>(i)</w:t>
      </w:r>
      <w:r w:rsidR="003F3D2D" w:rsidRPr="009B5E1F">
        <w:rPr>
          <w:rFonts w:ascii="Verdana" w:hAnsi="Verdana"/>
          <w:color w:val="231F20"/>
        </w:rPr>
        <w:t xml:space="preserve"> </w:t>
      </w:r>
      <w:r w:rsidRPr="009B5E1F">
        <w:rPr>
          <w:rFonts w:ascii="Verdana" w:hAnsi="Verdana"/>
          <w:color w:val="231F20"/>
        </w:rPr>
        <w:t>a partial</w:t>
      </w:r>
      <w:r w:rsidR="004E68E5" w:rsidRPr="009B5E1F">
        <w:rPr>
          <w:rFonts w:ascii="Verdana" w:hAnsi="Verdana"/>
          <w:color w:val="231F20"/>
        </w:rPr>
        <w:t xml:space="preserve"> </w:t>
      </w:r>
      <w:r w:rsidRPr="009B5E1F">
        <w:rPr>
          <w:rFonts w:ascii="Verdana" w:hAnsi="Verdana"/>
          <w:color w:val="231F20"/>
        </w:rPr>
        <w:t>amount(sub-total)</w:t>
      </w:r>
      <w:r w:rsidR="00D5208E" w:rsidRPr="009B5E1F">
        <w:rPr>
          <w:rFonts w:ascii="Verdana" w:hAnsi="Verdana"/>
          <w:color w:val="231F20"/>
        </w:rPr>
        <w:t xml:space="preserve"> </w:t>
      </w:r>
      <w:r w:rsidRPr="009B5E1F">
        <w:rPr>
          <w:rFonts w:ascii="Verdana" w:hAnsi="Verdana"/>
          <w:color w:val="231F20"/>
        </w:rPr>
        <w:t>and</w:t>
      </w:r>
      <w:r w:rsidR="004E68E5" w:rsidRPr="009B5E1F">
        <w:rPr>
          <w:rFonts w:ascii="Verdana" w:hAnsi="Verdana"/>
          <w:color w:val="231F20"/>
        </w:rPr>
        <w:t xml:space="preserve"> </w:t>
      </w:r>
      <w:r w:rsidRPr="009B5E1F">
        <w:rPr>
          <w:rFonts w:ascii="Verdana" w:hAnsi="Verdana"/>
          <w:color w:val="231F20"/>
        </w:rPr>
        <w:t>the</w:t>
      </w:r>
      <w:r w:rsidR="004E68E5" w:rsidRPr="009B5E1F">
        <w:rPr>
          <w:rFonts w:ascii="Verdana" w:hAnsi="Verdana"/>
          <w:color w:val="231F20"/>
        </w:rPr>
        <w:t xml:space="preserve"> </w:t>
      </w:r>
      <w:r w:rsidRPr="009B5E1F">
        <w:rPr>
          <w:rFonts w:ascii="Verdana" w:hAnsi="Verdana"/>
          <w:color w:val="231F20"/>
        </w:rPr>
        <w:t>total</w:t>
      </w:r>
      <w:r w:rsidR="004E68E5" w:rsidRPr="009B5E1F">
        <w:rPr>
          <w:rFonts w:ascii="Verdana" w:hAnsi="Verdana"/>
          <w:color w:val="231F20"/>
        </w:rPr>
        <w:t xml:space="preserve"> </w:t>
      </w:r>
      <w:r w:rsidRPr="009B5E1F">
        <w:rPr>
          <w:rFonts w:ascii="Verdana" w:hAnsi="Verdana"/>
          <w:color w:val="231F20"/>
        </w:rPr>
        <w:t>amount,</w:t>
      </w:r>
      <w:r w:rsidR="004E68E5" w:rsidRPr="009B5E1F">
        <w:rPr>
          <w:rFonts w:ascii="Verdana" w:hAnsi="Verdana"/>
          <w:color w:val="231F20"/>
        </w:rPr>
        <w:t xml:space="preserve"> </w:t>
      </w:r>
      <w:r w:rsidRPr="009B5E1F">
        <w:rPr>
          <w:rFonts w:ascii="Verdana" w:hAnsi="Verdana"/>
          <w:color w:val="231F20"/>
        </w:rPr>
        <w:t>or</w:t>
      </w:r>
      <w:r w:rsidR="004E68E5" w:rsidRPr="009B5E1F">
        <w:rPr>
          <w:rFonts w:ascii="Verdana" w:hAnsi="Verdana"/>
          <w:color w:val="231F20"/>
        </w:rPr>
        <w:t xml:space="preserve"> </w:t>
      </w:r>
      <w:r w:rsidRPr="009B5E1F">
        <w:rPr>
          <w:rFonts w:ascii="Verdana" w:hAnsi="Verdana"/>
          <w:color w:val="231F20"/>
        </w:rPr>
        <w:t>(ii)between</w:t>
      </w:r>
      <w:r w:rsidR="004E68E5" w:rsidRPr="009B5E1F">
        <w:rPr>
          <w:rFonts w:ascii="Verdana" w:hAnsi="Verdana"/>
          <w:color w:val="231F20"/>
        </w:rPr>
        <w:t xml:space="preserve"> </w:t>
      </w:r>
      <w:r w:rsidRPr="009B5E1F">
        <w:rPr>
          <w:rFonts w:ascii="Verdana" w:hAnsi="Verdana"/>
          <w:color w:val="231F20"/>
        </w:rPr>
        <w:t>the</w:t>
      </w:r>
      <w:r w:rsidR="004E68E5" w:rsidRPr="009B5E1F">
        <w:rPr>
          <w:rFonts w:ascii="Verdana" w:hAnsi="Verdana"/>
          <w:color w:val="231F20"/>
        </w:rPr>
        <w:t xml:space="preserve"> </w:t>
      </w:r>
      <w:r w:rsidRPr="009B5E1F">
        <w:rPr>
          <w:rFonts w:ascii="Verdana" w:hAnsi="Verdana"/>
          <w:color w:val="231F20"/>
        </w:rPr>
        <w:t>amount</w:t>
      </w:r>
      <w:r w:rsidR="004E68E5" w:rsidRPr="009B5E1F">
        <w:rPr>
          <w:rFonts w:ascii="Verdana" w:hAnsi="Verdana"/>
          <w:color w:val="231F20"/>
        </w:rPr>
        <w:t xml:space="preserve"> </w:t>
      </w:r>
      <w:r w:rsidRPr="009B5E1F">
        <w:rPr>
          <w:rFonts w:ascii="Verdana" w:hAnsi="Verdana"/>
          <w:color w:val="231F20"/>
        </w:rPr>
        <w:t>derived</w:t>
      </w:r>
      <w:r w:rsidR="004E68E5" w:rsidRPr="009B5E1F">
        <w:rPr>
          <w:rFonts w:ascii="Verdana" w:hAnsi="Verdana"/>
          <w:color w:val="231F20"/>
        </w:rPr>
        <w:t xml:space="preserve"> </w:t>
      </w:r>
      <w:r w:rsidRPr="009B5E1F">
        <w:rPr>
          <w:rFonts w:ascii="Verdana" w:hAnsi="Verdana"/>
          <w:color w:val="231F20"/>
        </w:rPr>
        <w:t>by</w:t>
      </w:r>
      <w:r w:rsidR="004E68E5" w:rsidRPr="009B5E1F">
        <w:rPr>
          <w:rFonts w:ascii="Verdana" w:hAnsi="Verdana"/>
          <w:color w:val="231F20"/>
        </w:rPr>
        <w:t xml:space="preserve"> </w:t>
      </w:r>
      <w:r w:rsidRPr="009B5E1F">
        <w:rPr>
          <w:rFonts w:ascii="Verdana" w:hAnsi="Verdana"/>
          <w:color w:val="231F20"/>
        </w:rPr>
        <w:t>multiplication</w:t>
      </w:r>
      <w:r w:rsidR="004E68E5" w:rsidRPr="009B5E1F">
        <w:rPr>
          <w:rFonts w:ascii="Verdana" w:hAnsi="Verdana"/>
          <w:color w:val="231F20"/>
        </w:rPr>
        <w:t xml:space="preserve"> </w:t>
      </w:r>
      <w:r w:rsidRPr="009B5E1F">
        <w:rPr>
          <w:rFonts w:ascii="Verdana" w:hAnsi="Verdana"/>
          <w:color w:val="231F20"/>
        </w:rPr>
        <w:t>of</w:t>
      </w:r>
      <w:r w:rsidR="004E68E5" w:rsidRPr="009B5E1F">
        <w:rPr>
          <w:rFonts w:ascii="Verdana" w:hAnsi="Verdana"/>
          <w:color w:val="231F20"/>
        </w:rPr>
        <w:t xml:space="preserve"> </w:t>
      </w:r>
      <w:r w:rsidRPr="009B5E1F">
        <w:rPr>
          <w:rFonts w:ascii="Verdana" w:hAnsi="Verdana"/>
          <w:color w:val="231F20"/>
        </w:rPr>
        <w:t>unit</w:t>
      </w:r>
      <w:r w:rsidR="004E68E5" w:rsidRPr="009B5E1F">
        <w:rPr>
          <w:rFonts w:ascii="Verdana" w:hAnsi="Verdana"/>
          <w:color w:val="231F20"/>
        </w:rPr>
        <w:t xml:space="preserve"> </w:t>
      </w:r>
      <w:r w:rsidRPr="009B5E1F">
        <w:rPr>
          <w:rFonts w:ascii="Verdana" w:hAnsi="Verdana"/>
          <w:color w:val="231F20"/>
        </w:rPr>
        <w:t>price with</w:t>
      </w:r>
      <w:r w:rsidR="004E68E5" w:rsidRPr="009B5E1F">
        <w:rPr>
          <w:rFonts w:ascii="Verdana" w:hAnsi="Verdana"/>
          <w:color w:val="231F20"/>
        </w:rPr>
        <w:t xml:space="preserve"> </w:t>
      </w:r>
      <w:r w:rsidRPr="009B5E1F">
        <w:rPr>
          <w:rFonts w:ascii="Verdana" w:hAnsi="Verdana"/>
          <w:color w:val="231F20"/>
        </w:rPr>
        <w:t>quantity</w:t>
      </w:r>
      <w:r w:rsidR="004E68E5" w:rsidRPr="009B5E1F">
        <w:rPr>
          <w:rFonts w:ascii="Verdana" w:hAnsi="Verdana"/>
          <w:color w:val="231F20"/>
        </w:rPr>
        <w:t xml:space="preserve"> </w:t>
      </w:r>
      <w:r w:rsidRPr="009B5E1F">
        <w:rPr>
          <w:rFonts w:ascii="Verdana" w:hAnsi="Verdana"/>
          <w:color w:val="231F20"/>
        </w:rPr>
        <w:t>and</w:t>
      </w:r>
      <w:r w:rsidR="004E68E5" w:rsidRPr="009B5E1F">
        <w:rPr>
          <w:rFonts w:ascii="Verdana" w:hAnsi="Verdana"/>
          <w:color w:val="231F20"/>
        </w:rPr>
        <w:t xml:space="preserve"> </w:t>
      </w:r>
      <w:r w:rsidRPr="009B5E1F">
        <w:rPr>
          <w:rFonts w:ascii="Verdana" w:hAnsi="Verdana"/>
          <w:color w:val="231F20"/>
        </w:rPr>
        <w:t>the</w:t>
      </w:r>
      <w:r w:rsidR="004E68E5" w:rsidRPr="009B5E1F">
        <w:rPr>
          <w:rFonts w:ascii="Verdana" w:hAnsi="Verdana"/>
          <w:color w:val="231F20"/>
        </w:rPr>
        <w:t xml:space="preserve"> </w:t>
      </w:r>
      <w:r w:rsidRPr="009B5E1F">
        <w:rPr>
          <w:rFonts w:ascii="Verdana" w:hAnsi="Verdana"/>
          <w:color w:val="231F20"/>
        </w:rPr>
        <w:t>total</w:t>
      </w:r>
      <w:r w:rsidR="004E68E5" w:rsidRPr="009B5E1F">
        <w:rPr>
          <w:rFonts w:ascii="Verdana" w:hAnsi="Verdana"/>
          <w:color w:val="231F20"/>
        </w:rPr>
        <w:t xml:space="preserve"> </w:t>
      </w:r>
      <w:r w:rsidRPr="009B5E1F">
        <w:rPr>
          <w:rFonts w:ascii="Verdana" w:hAnsi="Verdana"/>
          <w:color w:val="231F20"/>
        </w:rPr>
        <w:t>price,</w:t>
      </w:r>
      <w:r w:rsidR="004E68E5" w:rsidRPr="009B5E1F">
        <w:rPr>
          <w:rFonts w:ascii="Verdana" w:hAnsi="Verdana"/>
          <w:color w:val="231F20"/>
        </w:rPr>
        <w:t xml:space="preserve"> </w:t>
      </w:r>
      <w:r w:rsidRPr="009B5E1F">
        <w:rPr>
          <w:rFonts w:ascii="Verdana" w:hAnsi="Verdana"/>
          <w:color w:val="231F20"/>
        </w:rPr>
        <w:t>or</w:t>
      </w:r>
      <w:r w:rsidR="004E68E5" w:rsidRPr="009B5E1F">
        <w:rPr>
          <w:rFonts w:ascii="Verdana" w:hAnsi="Verdana"/>
          <w:color w:val="231F20"/>
        </w:rPr>
        <w:t xml:space="preserve"> </w:t>
      </w:r>
      <w:r w:rsidRPr="009B5E1F">
        <w:rPr>
          <w:rFonts w:ascii="Verdana" w:hAnsi="Verdana"/>
          <w:color w:val="231F20"/>
        </w:rPr>
        <w:t>(iii)</w:t>
      </w:r>
      <w:r w:rsidR="004E68E5" w:rsidRPr="009B5E1F">
        <w:rPr>
          <w:rFonts w:ascii="Verdana" w:hAnsi="Verdana"/>
          <w:color w:val="231F20"/>
        </w:rPr>
        <w:t xml:space="preserve"> </w:t>
      </w:r>
      <w:r w:rsidRPr="009B5E1F">
        <w:rPr>
          <w:rFonts w:ascii="Verdana" w:hAnsi="Verdana"/>
          <w:color w:val="231F20"/>
        </w:rPr>
        <w:t>between</w:t>
      </w:r>
      <w:r w:rsidR="004E68E5" w:rsidRPr="009B5E1F">
        <w:rPr>
          <w:rFonts w:ascii="Verdana" w:hAnsi="Verdana"/>
          <w:color w:val="231F20"/>
        </w:rPr>
        <w:t xml:space="preserve"> </w:t>
      </w:r>
      <w:r w:rsidRPr="009B5E1F">
        <w:rPr>
          <w:rFonts w:ascii="Verdana" w:hAnsi="Verdana"/>
          <w:color w:val="231F20"/>
        </w:rPr>
        <w:t>ﬁgures</w:t>
      </w:r>
      <w:r w:rsidR="004E68E5" w:rsidRPr="009B5E1F">
        <w:rPr>
          <w:rFonts w:ascii="Verdana" w:hAnsi="Verdana"/>
          <w:color w:val="231F20"/>
        </w:rPr>
        <w:t xml:space="preserve"> </w:t>
      </w:r>
      <w:r w:rsidRPr="009B5E1F">
        <w:rPr>
          <w:rFonts w:ascii="Verdana" w:hAnsi="Verdana"/>
          <w:color w:val="231F20"/>
        </w:rPr>
        <w:t>and</w:t>
      </w:r>
      <w:r w:rsidR="004E68E5" w:rsidRPr="009B5E1F">
        <w:rPr>
          <w:rFonts w:ascii="Verdana" w:hAnsi="Verdana"/>
          <w:color w:val="231F20"/>
        </w:rPr>
        <w:t xml:space="preserve"> </w:t>
      </w:r>
      <w:r w:rsidR="00D5208E" w:rsidRPr="009B5E1F">
        <w:rPr>
          <w:rFonts w:ascii="Verdana" w:hAnsi="Verdana"/>
          <w:color w:val="231F20"/>
        </w:rPr>
        <w:t>words, the</w:t>
      </w:r>
      <w:r w:rsidR="004E68E5" w:rsidRPr="009B5E1F">
        <w:rPr>
          <w:rFonts w:ascii="Verdana" w:hAnsi="Verdana"/>
          <w:color w:val="231F20"/>
        </w:rPr>
        <w:t xml:space="preserve"> </w:t>
      </w:r>
      <w:r w:rsidRPr="009B5E1F">
        <w:rPr>
          <w:rFonts w:ascii="Verdana" w:hAnsi="Verdana"/>
          <w:color w:val="231F20"/>
        </w:rPr>
        <w:t>later</w:t>
      </w:r>
      <w:r w:rsidR="004E68E5" w:rsidRPr="009B5E1F">
        <w:rPr>
          <w:rFonts w:ascii="Verdana" w:hAnsi="Verdana"/>
          <w:color w:val="231F20"/>
        </w:rPr>
        <w:t xml:space="preserve"> </w:t>
      </w:r>
      <w:r w:rsidRPr="009B5E1F">
        <w:rPr>
          <w:rFonts w:ascii="Verdana" w:hAnsi="Verdana"/>
          <w:color w:val="231F20"/>
        </w:rPr>
        <w:t>will</w:t>
      </w:r>
      <w:r w:rsidR="004E68E5" w:rsidRPr="009B5E1F">
        <w:rPr>
          <w:rFonts w:ascii="Verdana" w:hAnsi="Verdana"/>
          <w:color w:val="231F20"/>
        </w:rPr>
        <w:t xml:space="preserve"> </w:t>
      </w:r>
      <w:r w:rsidRPr="009B5E1F">
        <w:rPr>
          <w:rFonts w:ascii="Verdana" w:hAnsi="Verdana"/>
          <w:color w:val="231F20"/>
        </w:rPr>
        <w:t>prevail.</w:t>
      </w:r>
      <w:r w:rsidR="004E68E5" w:rsidRPr="009B5E1F">
        <w:rPr>
          <w:rFonts w:ascii="Verdana" w:hAnsi="Verdana"/>
          <w:color w:val="231F20"/>
        </w:rPr>
        <w:t xml:space="preserve"> </w:t>
      </w:r>
      <w:r w:rsidRPr="009B5E1F">
        <w:rPr>
          <w:rFonts w:ascii="Verdana" w:hAnsi="Verdana"/>
          <w:color w:val="231F20"/>
        </w:rPr>
        <w:t>In</w:t>
      </w:r>
      <w:r w:rsidR="004E68E5" w:rsidRPr="009B5E1F">
        <w:rPr>
          <w:rFonts w:ascii="Verdana" w:hAnsi="Verdana"/>
          <w:color w:val="231F20"/>
        </w:rPr>
        <w:t xml:space="preserve"> </w:t>
      </w:r>
      <w:r w:rsidRPr="009B5E1F">
        <w:rPr>
          <w:rFonts w:ascii="Verdana" w:hAnsi="Verdana"/>
          <w:color w:val="231F20"/>
        </w:rPr>
        <w:t>case</w:t>
      </w:r>
      <w:r w:rsidR="004E68E5" w:rsidRPr="009B5E1F">
        <w:rPr>
          <w:rFonts w:ascii="Verdana" w:hAnsi="Verdana"/>
          <w:color w:val="231F20"/>
        </w:rPr>
        <w:t xml:space="preserve"> </w:t>
      </w:r>
      <w:r w:rsidRPr="009B5E1F">
        <w:rPr>
          <w:rFonts w:ascii="Verdana" w:hAnsi="Verdana"/>
          <w:color w:val="231F20"/>
        </w:rPr>
        <w:t>of</w:t>
      </w:r>
      <w:r w:rsidR="004E68E5" w:rsidRPr="009B5E1F">
        <w:rPr>
          <w:rFonts w:ascii="Verdana" w:hAnsi="Verdana"/>
          <w:color w:val="231F20"/>
        </w:rPr>
        <w:t xml:space="preserve"> </w:t>
      </w:r>
      <w:r w:rsidRPr="009B5E1F">
        <w:rPr>
          <w:rFonts w:ascii="Verdana" w:hAnsi="Verdana"/>
          <w:color w:val="231F20"/>
        </w:rPr>
        <w:t>discrepancy between</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Technical</w:t>
      </w:r>
      <w:r w:rsidR="00895D5F" w:rsidRPr="009B5E1F">
        <w:rPr>
          <w:rFonts w:ascii="Verdana" w:hAnsi="Verdana"/>
          <w:color w:val="231F20"/>
        </w:rPr>
        <w:t xml:space="preserve"> </w:t>
      </w:r>
      <w:r w:rsidRPr="009B5E1F">
        <w:rPr>
          <w:rFonts w:ascii="Verdana" w:hAnsi="Verdana"/>
          <w:color w:val="231F20"/>
        </w:rPr>
        <w:t>and</w:t>
      </w:r>
      <w:r w:rsidR="00895D5F" w:rsidRPr="009B5E1F">
        <w:rPr>
          <w:rFonts w:ascii="Verdana" w:hAnsi="Verdana"/>
          <w:color w:val="231F20"/>
        </w:rPr>
        <w:t xml:space="preserve"> </w:t>
      </w:r>
      <w:r w:rsidRPr="009B5E1F">
        <w:rPr>
          <w:rFonts w:ascii="Verdana" w:hAnsi="Verdana"/>
          <w:color w:val="231F20"/>
        </w:rPr>
        <w:t>Financial</w:t>
      </w:r>
      <w:r w:rsidR="00895D5F" w:rsidRPr="009B5E1F">
        <w:rPr>
          <w:rFonts w:ascii="Verdana" w:hAnsi="Verdana"/>
          <w:color w:val="231F20"/>
        </w:rPr>
        <w:t xml:space="preserve"> </w:t>
      </w:r>
      <w:r w:rsidRPr="009B5E1F">
        <w:rPr>
          <w:rFonts w:ascii="Verdana" w:hAnsi="Verdana"/>
          <w:color w:val="231F20"/>
        </w:rPr>
        <w:t>Proposals</w:t>
      </w:r>
      <w:r w:rsidR="00895D5F" w:rsidRPr="009B5E1F">
        <w:rPr>
          <w:rFonts w:ascii="Verdana" w:hAnsi="Verdana"/>
          <w:color w:val="231F20"/>
        </w:rPr>
        <w:t xml:space="preserve"> </w:t>
      </w:r>
      <w:r w:rsidRPr="009B5E1F">
        <w:rPr>
          <w:rFonts w:ascii="Verdana" w:hAnsi="Verdana"/>
          <w:color w:val="231F20"/>
        </w:rPr>
        <w:t>in</w:t>
      </w:r>
      <w:r w:rsidR="00895D5F" w:rsidRPr="009B5E1F">
        <w:rPr>
          <w:rFonts w:ascii="Verdana" w:hAnsi="Verdana"/>
          <w:color w:val="231F20"/>
        </w:rPr>
        <w:t xml:space="preserve"> </w:t>
      </w:r>
      <w:r w:rsidRPr="009B5E1F">
        <w:rPr>
          <w:rFonts w:ascii="Verdana" w:hAnsi="Verdana"/>
          <w:color w:val="231F20"/>
        </w:rPr>
        <w:t>indicating</w:t>
      </w:r>
      <w:r w:rsidR="00895D5F" w:rsidRPr="009B5E1F">
        <w:rPr>
          <w:rFonts w:ascii="Verdana" w:hAnsi="Verdana"/>
          <w:color w:val="231F20"/>
        </w:rPr>
        <w:t xml:space="preserve"> </w:t>
      </w:r>
      <w:r w:rsidRPr="009B5E1F">
        <w:rPr>
          <w:rFonts w:ascii="Verdana" w:hAnsi="Verdana"/>
          <w:color w:val="231F20"/>
        </w:rPr>
        <w:t>quantities</w:t>
      </w:r>
      <w:r w:rsidR="00895D5F" w:rsidRPr="009B5E1F">
        <w:rPr>
          <w:rFonts w:ascii="Verdana" w:hAnsi="Verdana"/>
          <w:color w:val="231F20"/>
        </w:rPr>
        <w:t xml:space="preserve"> </w:t>
      </w:r>
      <w:r w:rsidRPr="009B5E1F">
        <w:rPr>
          <w:rFonts w:ascii="Verdana" w:hAnsi="Verdana"/>
          <w:color w:val="231F20"/>
        </w:rPr>
        <w:t>of</w:t>
      </w:r>
      <w:r w:rsidR="00895D5F" w:rsidRPr="009B5E1F">
        <w:rPr>
          <w:rFonts w:ascii="Verdana" w:hAnsi="Verdana"/>
          <w:color w:val="231F20"/>
        </w:rPr>
        <w:t xml:space="preserve"> </w:t>
      </w:r>
      <w:r w:rsidRPr="009B5E1F">
        <w:rPr>
          <w:rFonts w:ascii="Verdana" w:hAnsi="Verdana"/>
          <w:color w:val="231F20"/>
        </w:rPr>
        <w:t>input,</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004E68E5" w:rsidRPr="009B5E1F">
        <w:rPr>
          <w:rFonts w:ascii="Verdana" w:hAnsi="Verdana"/>
          <w:color w:val="231F20"/>
        </w:rPr>
        <w:t>Technical Proposal</w:t>
      </w:r>
      <w:r w:rsidR="00895D5F" w:rsidRPr="009B5E1F">
        <w:rPr>
          <w:rFonts w:ascii="Verdana" w:hAnsi="Verdana"/>
          <w:color w:val="231F20"/>
        </w:rPr>
        <w:t xml:space="preserve"> </w:t>
      </w:r>
      <w:r w:rsidRPr="009B5E1F">
        <w:rPr>
          <w:rFonts w:ascii="Verdana" w:hAnsi="Verdana"/>
          <w:color w:val="231F20"/>
        </w:rPr>
        <w:t>prevails and the Procuring Entity's evaluation committee shall correct the quantiﬁcation indicated in the Financial Proposal</w:t>
      </w:r>
      <w:r w:rsidR="00895D5F" w:rsidRPr="009B5E1F">
        <w:rPr>
          <w:rFonts w:ascii="Verdana" w:hAnsi="Verdana"/>
          <w:color w:val="231F20"/>
        </w:rPr>
        <w:t xml:space="preserve"> </w:t>
      </w:r>
      <w:r w:rsidRPr="009B5E1F">
        <w:rPr>
          <w:rFonts w:ascii="Verdana" w:hAnsi="Verdana"/>
          <w:color w:val="231F20"/>
        </w:rPr>
        <w:t>so</w:t>
      </w:r>
      <w:r w:rsidR="00895D5F" w:rsidRPr="009B5E1F">
        <w:rPr>
          <w:rFonts w:ascii="Verdana" w:hAnsi="Verdana"/>
          <w:color w:val="231F20"/>
        </w:rPr>
        <w:t xml:space="preserve"> </w:t>
      </w:r>
      <w:r w:rsidRPr="009B5E1F">
        <w:rPr>
          <w:rFonts w:ascii="Verdana" w:hAnsi="Verdana"/>
          <w:color w:val="231F20"/>
        </w:rPr>
        <w:t>as</w:t>
      </w:r>
      <w:r w:rsidR="00895D5F" w:rsidRPr="009B5E1F">
        <w:rPr>
          <w:rFonts w:ascii="Verdana" w:hAnsi="Verdana"/>
          <w:color w:val="231F20"/>
        </w:rPr>
        <w:t xml:space="preserve"> </w:t>
      </w:r>
      <w:r w:rsidRPr="009B5E1F">
        <w:rPr>
          <w:rFonts w:ascii="Verdana" w:hAnsi="Verdana"/>
          <w:color w:val="231F20"/>
        </w:rPr>
        <w:t>to</w:t>
      </w:r>
      <w:r w:rsidR="00895D5F" w:rsidRPr="009B5E1F">
        <w:rPr>
          <w:rFonts w:ascii="Verdana" w:hAnsi="Verdana"/>
          <w:color w:val="231F20"/>
        </w:rPr>
        <w:t xml:space="preserve"> </w:t>
      </w:r>
      <w:r w:rsidRPr="009B5E1F">
        <w:rPr>
          <w:rFonts w:ascii="Verdana" w:hAnsi="Verdana"/>
          <w:color w:val="231F20"/>
        </w:rPr>
        <w:t>make</w:t>
      </w:r>
      <w:r w:rsidR="00895D5F" w:rsidRPr="009B5E1F">
        <w:rPr>
          <w:rFonts w:ascii="Verdana" w:hAnsi="Verdana"/>
          <w:color w:val="231F20"/>
        </w:rPr>
        <w:t xml:space="preserve"> </w:t>
      </w:r>
      <w:r w:rsidRPr="009B5E1F">
        <w:rPr>
          <w:rFonts w:ascii="Verdana" w:hAnsi="Verdana"/>
          <w:color w:val="231F20"/>
        </w:rPr>
        <w:t>it</w:t>
      </w:r>
      <w:r w:rsidR="00895D5F" w:rsidRPr="009B5E1F">
        <w:rPr>
          <w:rFonts w:ascii="Verdana" w:hAnsi="Verdana"/>
          <w:color w:val="231F20"/>
        </w:rPr>
        <w:t xml:space="preserve"> </w:t>
      </w:r>
      <w:r w:rsidRPr="009B5E1F">
        <w:rPr>
          <w:rFonts w:ascii="Verdana" w:hAnsi="Verdana"/>
          <w:color w:val="231F20"/>
        </w:rPr>
        <w:t>consistent</w:t>
      </w:r>
      <w:r w:rsidR="00895D5F" w:rsidRPr="009B5E1F">
        <w:rPr>
          <w:rFonts w:ascii="Verdana" w:hAnsi="Verdana"/>
          <w:color w:val="231F20"/>
        </w:rPr>
        <w:t xml:space="preserve"> </w:t>
      </w:r>
      <w:r w:rsidRPr="009B5E1F">
        <w:rPr>
          <w:rFonts w:ascii="Verdana" w:hAnsi="Verdana"/>
          <w:color w:val="231F20"/>
        </w:rPr>
        <w:t>with</w:t>
      </w:r>
      <w:r w:rsidR="00895D5F" w:rsidRPr="009B5E1F">
        <w:rPr>
          <w:rFonts w:ascii="Verdana" w:hAnsi="Verdana"/>
          <w:color w:val="231F20"/>
        </w:rPr>
        <w:t xml:space="preserve"> </w:t>
      </w:r>
      <w:r w:rsidRPr="009B5E1F">
        <w:rPr>
          <w:rFonts w:ascii="Verdana" w:hAnsi="Verdana"/>
          <w:color w:val="231F20"/>
        </w:rPr>
        <w:t>that</w:t>
      </w:r>
      <w:r w:rsidR="00895D5F" w:rsidRPr="009B5E1F">
        <w:rPr>
          <w:rFonts w:ascii="Verdana" w:hAnsi="Verdana"/>
          <w:color w:val="231F20"/>
        </w:rPr>
        <w:t xml:space="preserve"> </w:t>
      </w:r>
      <w:r w:rsidRPr="009B5E1F">
        <w:rPr>
          <w:rFonts w:ascii="Verdana" w:hAnsi="Verdana"/>
          <w:color w:val="231F20"/>
        </w:rPr>
        <w:t>indicated</w:t>
      </w:r>
      <w:r w:rsidR="00895D5F" w:rsidRPr="009B5E1F">
        <w:rPr>
          <w:rFonts w:ascii="Verdana" w:hAnsi="Verdana"/>
          <w:color w:val="231F20"/>
        </w:rPr>
        <w:t xml:space="preserve"> </w:t>
      </w:r>
      <w:r w:rsidRPr="009B5E1F">
        <w:rPr>
          <w:rFonts w:ascii="Verdana" w:hAnsi="Verdana"/>
          <w:color w:val="231F20"/>
        </w:rPr>
        <w:t>in</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Technical</w:t>
      </w:r>
      <w:r w:rsidR="00895D5F" w:rsidRPr="009B5E1F">
        <w:rPr>
          <w:rFonts w:ascii="Verdana" w:hAnsi="Verdana"/>
          <w:color w:val="231F20"/>
        </w:rPr>
        <w:t xml:space="preserve"> </w:t>
      </w:r>
      <w:r w:rsidRPr="009B5E1F">
        <w:rPr>
          <w:rFonts w:ascii="Verdana" w:hAnsi="Verdana"/>
          <w:color w:val="231F20"/>
        </w:rPr>
        <w:t>Proposal,</w:t>
      </w:r>
      <w:r w:rsidR="00895D5F" w:rsidRPr="009B5E1F">
        <w:rPr>
          <w:rFonts w:ascii="Verdana" w:hAnsi="Verdana"/>
          <w:color w:val="231F20"/>
        </w:rPr>
        <w:t xml:space="preserve"> </w:t>
      </w:r>
      <w:r w:rsidRPr="009B5E1F">
        <w:rPr>
          <w:rFonts w:ascii="Verdana" w:hAnsi="Verdana"/>
          <w:color w:val="231F20"/>
        </w:rPr>
        <w:t>apply</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relevant</w:t>
      </w:r>
      <w:r w:rsidR="00895D5F" w:rsidRPr="009B5E1F">
        <w:rPr>
          <w:rFonts w:ascii="Verdana" w:hAnsi="Verdana"/>
          <w:color w:val="231F20"/>
        </w:rPr>
        <w:t xml:space="preserve"> </w:t>
      </w:r>
      <w:r w:rsidRPr="009B5E1F">
        <w:rPr>
          <w:rFonts w:ascii="Verdana" w:hAnsi="Verdana"/>
          <w:color w:val="231F20"/>
        </w:rPr>
        <w:t>unit</w:t>
      </w:r>
      <w:r w:rsidR="00895D5F" w:rsidRPr="009B5E1F">
        <w:rPr>
          <w:rFonts w:ascii="Verdana" w:hAnsi="Verdana"/>
          <w:color w:val="231F20"/>
        </w:rPr>
        <w:t xml:space="preserve"> </w:t>
      </w:r>
      <w:r w:rsidRPr="009B5E1F">
        <w:rPr>
          <w:rFonts w:ascii="Verdana" w:hAnsi="Verdana"/>
          <w:color w:val="231F20"/>
        </w:rPr>
        <w:t>price included</w:t>
      </w:r>
      <w:r w:rsidR="00895D5F" w:rsidRPr="009B5E1F">
        <w:rPr>
          <w:rFonts w:ascii="Verdana" w:hAnsi="Verdana"/>
          <w:color w:val="231F20"/>
        </w:rPr>
        <w:t xml:space="preserve"> </w:t>
      </w:r>
      <w:r w:rsidRPr="009B5E1F">
        <w:rPr>
          <w:rFonts w:ascii="Verdana" w:hAnsi="Verdana"/>
          <w:color w:val="231F20"/>
        </w:rPr>
        <w:t>in</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Financial</w:t>
      </w:r>
      <w:r w:rsidR="00895D5F" w:rsidRPr="009B5E1F">
        <w:rPr>
          <w:rFonts w:ascii="Verdana" w:hAnsi="Verdana"/>
          <w:color w:val="231F20"/>
        </w:rPr>
        <w:t xml:space="preserve"> </w:t>
      </w:r>
      <w:r w:rsidRPr="009B5E1F">
        <w:rPr>
          <w:rFonts w:ascii="Verdana" w:hAnsi="Verdana"/>
          <w:color w:val="231F20"/>
        </w:rPr>
        <w:t>Proposal</w:t>
      </w:r>
      <w:r w:rsidR="00895D5F" w:rsidRPr="009B5E1F">
        <w:rPr>
          <w:rFonts w:ascii="Verdana" w:hAnsi="Verdana"/>
          <w:color w:val="231F20"/>
        </w:rPr>
        <w:t xml:space="preserve"> </w:t>
      </w:r>
      <w:r w:rsidRPr="009B5E1F">
        <w:rPr>
          <w:rFonts w:ascii="Verdana" w:hAnsi="Verdana"/>
          <w:color w:val="231F20"/>
        </w:rPr>
        <w:t>to</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corrected</w:t>
      </w:r>
      <w:r w:rsidR="00895D5F" w:rsidRPr="009B5E1F">
        <w:rPr>
          <w:rFonts w:ascii="Verdana" w:hAnsi="Verdana"/>
          <w:color w:val="231F20"/>
        </w:rPr>
        <w:t xml:space="preserve"> </w:t>
      </w:r>
      <w:r w:rsidRPr="009B5E1F">
        <w:rPr>
          <w:rFonts w:ascii="Verdana" w:hAnsi="Verdana"/>
          <w:color w:val="231F20"/>
        </w:rPr>
        <w:t>quantity,</w:t>
      </w:r>
      <w:r w:rsidR="00895D5F" w:rsidRPr="009B5E1F">
        <w:rPr>
          <w:rFonts w:ascii="Verdana" w:hAnsi="Verdana"/>
          <w:color w:val="231F20"/>
        </w:rPr>
        <w:t xml:space="preserve"> </w:t>
      </w:r>
      <w:r w:rsidRPr="009B5E1F">
        <w:rPr>
          <w:rFonts w:ascii="Verdana" w:hAnsi="Verdana"/>
          <w:color w:val="231F20"/>
        </w:rPr>
        <w:t>and</w:t>
      </w:r>
      <w:r w:rsidR="00895D5F" w:rsidRPr="009B5E1F">
        <w:rPr>
          <w:rFonts w:ascii="Verdana" w:hAnsi="Verdana"/>
          <w:color w:val="231F20"/>
        </w:rPr>
        <w:t xml:space="preserve"> </w:t>
      </w:r>
      <w:r w:rsidRPr="009B5E1F">
        <w:rPr>
          <w:rFonts w:ascii="Verdana" w:hAnsi="Verdana"/>
          <w:color w:val="231F20"/>
        </w:rPr>
        <w:t>correct</w:t>
      </w:r>
      <w:r w:rsidR="00895D5F" w:rsidRPr="009B5E1F">
        <w:rPr>
          <w:rFonts w:ascii="Verdana" w:hAnsi="Verdana"/>
          <w:color w:val="231F20"/>
        </w:rPr>
        <w:t xml:space="preserve"> </w:t>
      </w:r>
      <w:r w:rsidRPr="009B5E1F">
        <w:rPr>
          <w:rFonts w:ascii="Verdana" w:hAnsi="Verdana"/>
          <w:color w:val="231F20"/>
        </w:rPr>
        <w:t>the</w:t>
      </w:r>
      <w:r w:rsidR="00895D5F" w:rsidRPr="009B5E1F">
        <w:rPr>
          <w:rFonts w:ascii="Verdana" w:hAnsi="Verdana"/>
          <w:color w:val="231F20"/>
        </w:rPr>
        <w:t xml:space="preserve"> </w:t>
      </w:r>
      <w:r w:rsidRPr="009B5E1F">
        <w:rPr>
          <w:rFonts w:ascii="Verdana" w:hAnsi="Verdana"/>
          <w:color w:val="231F20"/>
        </w:rPr>
        <w:t>total</w:t>
      </w:r>
      <w:r w:rsidR="00895D5F" w:rsidRPr="009B5E1F">
        <w:rPr>
          <w:rFonts w:ascii="Verdana" w:hAnsi="Verdana"/>
          <w:color w:val="231F20"/>
        </w:rPr>
        <w:t xml:space="preserve"> </w:t>
      </w:r>
      <w:r w:rsidRPr="009B5E1F">
        <w:rPr>
          <w:rFonts w:ascii="Verdana" w:hAnsi="Verdana"/>
          <w:color w:val="231F20"/>
        </w:rPr>
        <w:t>Proposal</w:t>
      </w:r>
      <w:r w:rsidR="00895D5F" w:rsidRPr="009B5E1F">
        <w:rPr>
          <w:rFonts w:ascii="Verdana" w:hAnsi="Verdana"/>
          <w:color w:val="231F20"/>
        </w:rPr>
        <w:t xml:space="preserve"> </w:t>
      </w:r>
      <w:r w:rsidRPr="009B5E1F">
        <w:rPr>
          <w:rFonts w:ascii="Verdana" w:hAnsi="Verdana"/>
          <w:color w:val="231F20"/>
        </w:rPr>
        <w:t>cost.</w:t>
      </w:r>
    </w:p>
    <w:p w14:paraId="21999C7F" w14:textId="3F70D69C" w:rsidR="00F20AEA" w:rsidRPr="009B5E1F" w:rsidRDefault="0064449A" w:rsidP="00D549C9">
      <w:pPr>
        <w:pStyle w:val="ListParagraph"/>
        <w:numPr>
          <w:ilvl w:val="1"/>
          <w:numId w:val="52"/>
        </w:numPr>
        <w:tabs>
          <w:tab w:val="left" w:pos="851"/>
        </w:tabs>
        <w:spacing w:before="257" w:line="230" w:lineRule="auto"/>
        <w:ind w:left="851" w:right="838" w:hanging="567"/>
        <w:jc w:val="both"/>
        <w:rPr>
          <w:rFonts w:ascii="Verdana" w:hAnsi="Verdana"/>
        </w:rPr>
      </w:pPr>
      <w:r w:rsidRPr="009B5E1F">
        <w:rPr>
          <w:rFonts w:ascii="Verdana" w:hAnsi="Verdana"/>
          <w:color w:val="231F20"/>
        </w:rPr>
        <w:t xml:space="preserve">Lump-Sum Contracts </w:t>
      </w:r>
      <w:r w:rsidR="006839F3" w:rsidRPr="009B5E1F">
        <w:rPr>
          <w:rFonts w:ascii="Verdana" w:hAnsi="Verdana"/>
          <w:color w:val="231F20"/>
        </w:rPr>
        <w:t>-</w:t>
      </w:r>
      <w:r w:rsidR="00D5208E" w:rsidRPr="009B5E1F">
        <w:rPr>
          <w:rFonts w:ascii="Verdana" w:hAnsi="Verdana"/>
          <w:color w:val="231F20"/>
        </w:rPr>
        <w:t xml:space="preserve"> </w:t>
      </w:r>
      <w:r w:rsidR="006839F3" w:rsidRPr="009B5E1F">
        <w:rPr>
          <w:rFonts w:ascii="Verdana" w:hAnsi="Verdana"/>
          <w:color w:val="231F20"/>
        </w:rPr>
        <w:t>If</w:t>
      </w:r>
      <w:r w:rsidR="00D5208E" w:rsidRPr="009B5E1F">
        <w:rPr>
          <w:rFonts w:ascii="Verdana" w:hAnsi="Verdana"/>
          <w:color w:val="231F20"/>
        </w:rPr>
        <w:t xml:space="preserve"> </w:t>
      </w:r>
      <w:r w:rsidRPr="009B5E1F">
        <w:rPr>
          <w:rFonts w:ascii="Verdana" w:hAnsi="Verdana"/>
          <w:color w:val="231F20"/>
        </w:rPr>
        <w:t xml:space="preserve">a Lump-Sum contract form is included in the </w:t>
      </w:r>
      <w:r w:rsidRPr="009B5E1F">
        <w:rPr>
          <w:rFonts w:ascii="Verdana" w:hAnsi="Verdana"/>
          <w:color w:val="231F20"/>
          <w:spacing w:val="-8"/>
        </w:rPr>
        <w:t xml:space="preserve">RFP, </w:t>
      </w:r>
      <w:r w:rsidRPr="009B5E1F">
        <w:rPr>
          <w:rFonts w:ascii="Verdana" w:hAnsi="Verdana"/>
          <w:color w:val="231F20"/>
        </w:rPr>
        <w:t xml:space="preserve">the Consultant is deemed to have included all prices in the Financial Proposal, so neither arithmetical </w:t>
      </w:r>
      <w:r w:rsidR="00F1517A" w:rsidRPr="009B5E1F">
        <w:rPr>
          <w:rFonts w:ascii="Verdana" w:hAnsi="Verdana"/>
          <w:color w:val="231F20"/>
        </w:rPr>
        <w:t>correction</w:t>
      </w:r>
      <w:r w:rsidRPr="009B5E1F">
        <w:rPr>
          <w:rFonts w:ascii="Verdana" w:hAnsi="Verdana"/>
          <w:color w:val="231F20"/>
        </w:rPr>
        <w:t xml:space="preserve"> nor price adjustments shall</w:t>
      </w:r>
      <w:r w:rsidR="00F1517A" w:rsidRPr="009B5E1F">
        <w:rPr>
          <w:rFonts w:ascii="Verdana" w:hAnsi="Verdana"/>
          <w:color w:val="231F20"/>
        </w:rPr>
        <w:t xml:space="preserve"> </w:t>
      </w:r>
      <w:r w:rsidRPr="009B5E1F">
        <w:rPr>
          <w:rFonts w:ascii="Verdana" w:hAnsi="Verdana"/>
          <w:color w:val="231F20"/>
        </w:rPr>
        <w:t xml:space="preserve">be made. The total price, net of taxes understood as per ITC 24 </w:t>
      </w:r>
      <w:r w:rsidRPr="009B5E1F">
        <w:rPr>
          <w:rFonts w:ascii="Verdana" w:hAnsi="Verdana"/>
          <w:color w:val="231F20"/>
          <w:spacing w:val="-3"/>
        </w:rPr>
        <w:t xml:space="preserve">below, </w:t>
      </w:r>
      <w:r w:rsidRPr="009B5E1F">
        <w:rPr>
          <w:rFonts w:ascii="Verdana" w:hAnsi="Verdana"/>
          <w:color w:val="231F20"/>
        </w:rPr>
        <w:t>speciﬁed in the Financial Proposal (Form FIN-1)</w:t>
      </w:r>
      <w:r w:rsidR="00F1517A" w:rsidRPr="009B5E1F">
        <w:rPr>
          <w:rFonts w:ascii="Verdana" w:hAnsi="Verdana"/>
          <w:color w:val="231F20"/>
        </w:rPr>
        <w:t xml:space="preserve"> </w:t>
      </w:r>
      <w:r w:rsidRPr="009B5E1F">
        <w:rPr>
          <w:rFonts w:ascii="Verdana" w:hAnsi="Verdana"/>
          <w:color w:val="231F20"/>
        </w:rPr>
        <w:t>shall</w:t>
      </w:r>
      <w:r w:rsidR="00F1517A" w:rsidRPr="009B5E1F">
        <w:rPr>
          <w:rFonts w:ascii="Verdana" w:hAnsi="Verdana"/>
          <w:color w:val="231F20"/>
        </w:rPr>
        <w:t xml:space="preserve"> </w:t>
      </w:r>
      <w:r w:rsidRPr="009B5E1F">
        <w:rPr>
          <w:rFonts w:ascii="Verdana" w:hAnsi="Verdana"/>
          <w:color w:val="231F20"/>
        </w:rPr>
        <w:t>be</w:t>
      </w:r>
      <w:r w:rsidR="00F1517A" w:rsidRPr="009B5E1F">
        <w:rPr>
          <w:rFonts w:ascii="Verdana" w:hAnsi="Verdana"/>
          <w:color w:val="231F20"/>
        </w:rPr>
        <w:t xml:space="preserve"> </w:t>
      </w:r>
      <w:r w:rsidRPr="009B5E1F">
        <w:rPr>
          <w:rFonts w:ascii="Verdana" w:hAnsi="Verdana"/>
          <w:color w:val="231F20"/>
        </w:rPr>
        <w:t>considered</w:t>
      </w:r>
      <w:r w:rsidR="00F1517A" w:rsidRPr="009B5E1F">
        <w:rPr>
          <w:rFonts w:ascii="Verdana" w:hAnsi="Verdana"/>
          <w:color w:val="231F20"/>
        </w:rPr>
        <w:t xml:space="preserve"> </w:t>
      </w:r>
      <w:r w:rsidRPr="009B5E1F">
        <w:rPr>
          <w:rFonts w:ascii="Verdana" w:hAnsi="Verdana"/>
          <w:color w:val="231F20"/>
        </w:rPr>
        <w:t>as</w:t>
      </w:r>
      <w:r w:rsidR="00F1517A" w:rsidRPr="009B5E1F">
        <w:rPr>
          <w:rFonts w:ascii="Verdana" w:hAnsi="Verdana"/>
          <w:color w:val="231F20"/>
        </w:rPr>
        <w:t xml:space="preserve"> </w:t>
      </w:r>
      <w:r w:rsidRPr="009B5E1F">
        <w:rPr>
          <w:rFonts w:ascii="Verdana" w:hAnsi="Verdana"/>
          <w:color w:val="231F20"/>
        </w:rPr>
        <w:t>the</w:t>
      </w:r>
      <w:r w:rsidR="00F1517A" w:rsidRPr="009B5E1F">
        <w:rPr>
          <w:rFonts w:ascii="Verdana" w:hAnsi="Verdana"/>
          <w:color w:val="231F20"/>
        </w:rPr>
        <w:t xml:space="preserve"> </w:t>
      </w:r>
      <w:r w:rsidRPr="009B5E1F">
        <w:rPr>
          <w:rFonts w:ascii="Verdana" w:hAnsi="Verdana"/>
          <w:color w:val="231F20"/>
        </w:rPr>
        <w:t>offered</w:t>
      </w:r>
      <w:r w:rsidR="00F1517A" w:rsidRPr="009B5E1F">
        <w:rPr>
          <w:rFonts w:ascii="Verdana" w:hAnsi="Verdana"/>
          <w:color w:val="231F20"/>
        </w:rPr>
        <w:t xml:space="preserve"> </w:t>
      </w:r>
      <w:r w:rsidRPr="009B5E1F">
        <w:rPr>
          <w:rFonts w:ascii="Verdana" w:hAnsi="Verdana"/>
          <w:color w:val="231F20"/>
        </w:rPr>
        <w:t>price.</w:t>
      </w:r>
    </w:p>
    <w:p w14:paraId="1D156957"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75" w:name="_Toc80701882"/>
      <w:bookmarkStart w:id="76" w:name="_Toc80704427"/>
      <w:r w:rsidRPr="009B5E1F">
        <w:rPr>
          <w:rFonts w:ascii="Verdana" w:hAnsi="Verdana"/>
          <w:color w:val="231F20"/>
          <w:sz w:val="22"/>
          <w:szCs w:val="22"/>
        </w:rPr>
        <w:t>Taxes</w:t>
      </w:r>
      <w:bookmarkEnd w:id="75"/>
      <w:bookmarkEnd w:id="76"/>
    </w:p>
    <w:p w14:paraId="5976E0BB" w14:textId="77777777" w:rsidR="00F20AEA" w:rsidRPr="009B5E1F" w:rsidRDefault="0064449A" w:rsidP="00D549C9">
      <w:pPr>
        <w:pStyle w:val="ListParagraph"/>
        <w:numPr>
          <w:ilvl w:val="1"/>
          <w:numId w:val="53"/>
        </w:numPr>
        <w:tabs>
          <w:tab w:val="left" w:pos="851"/>
        </w:tabs>
        <w:spacing w:before="257" w:line="230" w:lineRule="auto"/>
        <w:ind w:left="851" w:right="838" w:hanging="567"/>
        <w:jc w:val="both"/>
        <w:rPr>
          <w:rFonts w:ascii="Verdana" w:hAnsi="Verdana"/>
          <w:color w:val="231F20"/>
        </w:rPr>
      </w:pPr>
      <w:r w:rsidRPr="009B5E1F">
        <w:rPr>
          <w:rFonts w:ascii="Verdana" w:hAnsi="Verdana"/>
          <w:color w:val="231F20"/>
        </w:rPr>
        <w:t xml:space="preserve">Subject to ITC 24.2, all taxes are deemed to be included in the Consultant's </w:t>
      </w:r>
      <w:r w:rsidR="00F1517A" w:rsidRPr="009B5E1F">
        <w:rPr>
          <w:rFonts w:ascii="Verdana" w:hAnsi="Verdana"/>
          <w:color w:val="231F20"/>
        </w:rPr>
        <w:t>financial</w:t>
      </w:r>
      <w:r w:rsidRPr="009B5E1F">
        <w:rPr>
          <w:rFonts w:ascii="Verdana" w:hAnsi="Verdana"/>
          <w:color w:val="231F20"/>
        </w:rPr>
        <w:t xml:space="preserve"> proposal as separate items, and, therefore, considered in the evaluation.</w:t>
      </w:r>
    </w:p>
    <w:p w14:paraId="409853A1" w14:textId="77777777" w:rsidR="00F20AEA" w:rsidRPr="009B5E1F" w:rsidRDefault="0064449A" w:rsidP="00D549C9">
      <w:pPr>
        <w:pStyle w:val="ListParagraph"/>
        <w:numPr>
          <w:ilvl w:val="1"/>
          <w:numId w:val="53"/>
        </w:numPr>
        <w:tabs>
          <w:tab w:val="left" w:pos="851"/>
        </w:tabs>
        <w:spacing w:before="257" w:line="230" w:lineRule="auto"/>
        <w:ind w:left="851" w:right="838" w:hanging="567"/>
        <w:jc w:val="both"/>
        <w:rPr>
          <w:rFonts w:ascii="Verdana" w:hAnsi="Verdana"/>
        </w:rPr>
      </w:pPr>
      <w:r w:rsidRPr="009B5E1F">
        <w:rPr>
          <w:rFonts w:ascii="Verdana" w:hAnsi="Verdana"/>
          <w:color w:val="231F20"/>
        </w:rPr>
        <w:t>All</w:t>
      </w:r>
      <w:r w:rsidR="00F1517A" w:rsidRPr="009B5E1F">
        <w:rPr>
          <w:rFonts w:ascii="Verdana" w:hAnsi="Verdana"/>
          <w:color w:val="231F20"/>
        </w:rPr>
        <w:t xml:space="preserve"> </w:t>
      </w:r>
      <w:r w:rsidRPr="009B5E1F">
        <w:rPr>
          <w:rFonts w:ascii="Verdana" w:hAnsi="Verdana"/>
          <w:color w:val="231F20"/>
        </w:rPr>
        <w:t>local</w:t>
      </w:r>
      <w:r w:rsidR="0074306B" w:rsidRPr="009B5E1F">
        <w:rPr>
          <w:rFonts w:ascii="Verdana" w:hAnsi="Verdana"/>
          <w:color w:val="231F20"/>
        </w:rPr>
        <w:t xml:space="preserve"> </w:t>
      </w:r>
      <w:r w:rsidRPr="009B5E1F">
        <w:rPr>
          <w:rFonts w:ascii="Verdana" w:hAnsi="Verdana"/>
          <w:color w:val="231F20"/>
        </w:rPr>
        <w:t>identiﬁable</w:t>
      </w:r>
      <w:r w:rsidR="0074306B" w:rsidRPr="009B5E1F">
        <w:rPr>
          <w:rFonts w:ascii="Verdana" w:hAnsi="Verdana"/>
          <w:color w:val="231F20"/>
        </w:rPr>
        <w:t xml:space="preserve"> </w:t>
      </w:r>
      <w:r w:rsidRPr="009B5E1F">
        <w:rPr>
          <w:rFonts w:ascii="Verdana" w:hAnsi="Verdana"/>
          <w:color w:val="231F20"/>
        </w:rPr>
        <w:t>taxes</w:t>
      </w:r>
      <w:r w:rsidR="0074306B" w:rsidRPr="009B5E1F">
        <w:rPr>
          <w:rFonts w:ascii="Verdana" w:hAnsi="Verdana"/>
          <w:color w:val="231F20"/>
        </w:rPr>
        <w:t xml:space="preserve"> </w:t>
      </w:r>
      <w:r w:rsidRPr="009B5E1F">
        <w:rPr>
          <w:rFonts w:ascii="Verdana" w:hAnsi="Verdana"/>
          <w:color w:val="231F20"/>
        </w:rPr>
        <w:t>levied</w:t>
      </w:r>
      <w:r w:rsidR="0074306B" w:rsidRPr="009B5E1F">
        <w:rPr>
          <w:rFonts w:ascii="Verdana" w:hAnsi="Verdana"/>
          <w:color w:val="231F20"/>
        </w:rPr>
        <w:t xml:space="preserve"> </w:t>
      </w:r>
      <w:r w:rsidRPr="009B5E1F">
        <w:rPr>
          <w:rFonts w:ascii="Verdana" w:hAnsi="Verdana"/>
          <w:color w:val="231F20"/>
        </w:rPr>
        <w:t>on</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contract</w:t>
      </w:r>
      <w:r w:rsidR="0074306B" w:rsidRPr="009B5E1F">
        <w:rPr>
          <w:rFonts w:ascii="Verdana" w:hAnsi="Verdana"/>
          <w:color w:val="231F20"/>
        </w:rPr>
        <w:t xml:space="preserve"> </w:t>
      </w:r>
      <w:r w:rsidRPr="009B5E1F">
        <w:rPr>
          <w:rFonts w:ascii="Verdana" w:hAnsi="Verdana"/>
          <w:color w:val="231F20"/>
        </w:rPr>
        <w:t>in</w:t>
      </w:r>
      <w:r w:rsidR="0074306B" w:rsidRPr="009B5E1F">
        <w:rPr>
          <w:rFonts w:ascii="Verdana" w:hAnsi="Verdana"/>
          <w:color w:val="231F20"/>
        </w:rPr>
        <w:t xml:space="preserve"> voices (</w:t>
      </w:r>
      <w:r w:rsidRPr="009B5E1F">
        <w:rPr>
          <w:rFonts w:ascii="Verdana" w:hAnsi="Verdana"/>
          <w:color w:val="231F20"/>
        </w:rPr>
        <w:t>such</w:t>
      </w:r>
      <w:r w:rsidR="0074306B" w:rsidRPr="009B5E1F">
        <w:rPr>
          <w:rFonts w:ascii="Verdana" w:hAnsi="Verdana"/>
          <w:color w:val="231F20"/>
        </w:rPr>
        <w:t xml:space="preserve"> </w:t>
      </w:r>
      <w:r w:rsidRPr="009B5E1F">
        <w:rPr>
          <w:rFonts w:ascii="Verdana" w:hAnsi="Verdana"/>
          <w:color w:val="231F20"/>
        </w:rPr>
        <w:t>as</w:t>
      </w:r>
      <w:r w:rsidR="0074306B" w:rsidRPr="009B5E1F">
        <w:rPr>
          <w:rFonts w:ascii="Verdana" w:hAnsi="Verdana"/>
          <w:color w:val="231F20"/>
        </w:rPr>
        <w:t xml:space="preserve"> </w:t>
      </w:r>
      <w:r w:rsidRPr="009B5E1F">
        <w:rPr>
          <w:rFonts w:ascii="Verdana" w:hAnsi="Verdana"/>
          <w:color w:val="231F20"/>
        </w:rPr>
        <w:t>sales</w:t>
      </w:r>
      <w:r w:rsidR="00F1517A" w:rsidRPr="009B5E1F">
        <w:rPr>
          <w:rFonts w:ascii="Verdana" w:hAnsi="Verdana"/>
          <w:color w:val="231F20"/>
        </w:rPr>
        <w:t xml:space="preserve"> </w:t>
      </w:r>
      <w:r w:rsidRPr="009B5E1F">
        <w:rPr>
          <w:rFonts w:ascii="Verdana" w:hAnsi="Verdana"/>
          <w:color w:val="231F20"/>
        </w:rPr>
        <w:t>tax, VAT, excise</w:t>
      </w:r>
      <w:r w:rsidR="0074306B" w:rsidRPr="009B5E1F">
        <w:rPr>
          <w:rFonts w:ascii="Verdana" w:hAnsi="Verdana"/>
          <w:color w:val="231F20"/>
        </w:rPr>
        <w:t xml:space="preserve"> </w:t>
      </w:r>
      <w:r w:rsidRPr="009B5E1F">
        <w:rPr>
          <w:rFonts w:ascii="Verdana" w:hAnsi="Verdana"/>
          <w:color w:val="231F20"/>
        </w:rPr>
        <w:t>tax,</w:t>
      </w:r>
      <w:r w:rsidR="0074306B" w:rsidRPr="009B5E1F">
        <w:rPr>
          <w:rFonts w:ascii="Verdana" w:hAnsi="Verdana"/>
          <w:color w:val="231F20"/>
        </w:rPr>
        <w:t xml:space="preserve"> </w:t>
      </w:r>
      <w:r w:rsidRPr="009B5E1F">
        <w:rPr>
          <w:rFonts w:ascii="Verdana" w:hAnsi="Verdana"/>
          <w:color w:val="231F20"/>
        </w:rPr>
        <w:t>or</w:t>
      </w:r>
      <w:r w:rsidR="0074306B" w:rsidRPr="009B5E1F">
        <w:rPr>
          <w:rFonts w:ascii="Verdana" w:hAnsi="Verdana"/>
          <w:color w:val="231F20"/>
        </w:rPr>
        <w:t xml:space="preserve"> </w:t>
      </w:r>
      <w:r w:rsidRPr="009B5E1F">
        <w:rPr>
          <w:rFonts w:ascii="Verdana" w:hAnsi="Verdana"/>
          <w:color w:val="231F20"/>
        </w:rPr>
        <w:t>any</w:t>
      </w:r>
      <w:r w:rsidR="0074306B" w:rsidRPr="009B5E1F">
        <w:rPr>
          <w:rFonts w:ascii="Verdana" w:hAnsi="Verdana"/>
          <w:color w:val="231F20"/>
        </w:rPr>
        <w:t xml:space="preserve"> </w:t>
      </w:r>
      <w:r w:rsidRPr="009B5E1F">
        <w:rPr>
          <w:rFonts w:ascii="Verdana" w:hAnsi="Verdana"/>
          <w:color w:val="231F20"/>
        </w:rPr>
        <w:t>similar</w:t>
      </w:r>
      <w:r w:rsidR="0074306B" w:rsidRPr="009B5E1F">
        <w:rPr>
          <w:rFonts w:ascii="Verdana" w:hAnsi="Verdana"/>
          <w:color w:val="231F20"/>
        </w:rPr>
        <w:t xml:space="preserve"> </w:t>
      </w:r>
      <w:r w:rsidRPr="009B5E1F">
        <w:rPr>
          <w:rFonts w:ascii="Verdana" w:hAnsi="Verdana"/>
          <w:color w:val="231F20"/>
        </w:rPr>
        <w:t>taxes or</w:t>
      </w:r>
      <w:r w:rsidR="0074306B" w:rsidRPr="009B5E1F">
        <w:rPr>
          <w:rFonts w:ascii="Verdana" w:hAnsi="Verdana"/>
          <w:color w:val="231F20"/>
        </w:rPr>
        <w:t xml:space="preserve"> </w:t>
      </w:r>
      <w:r w:rsidRPr="009B5E1F">
        <w:rPr>
          <w:rFonts w:ascii="Verdana" w:hAnsi="Verdana"/>
          <w:color w:val="231F20"/>
        </w:rPr>
        <w:t>levies)</w:t>
      </w:r>
      <w:r w:rsidR="0074306B" w:rsidRPr="009B5E1F">
        <w:rPr>
          <w:rFonts w:ascii="Verdana" w:hAnsi="Verdana"/>
          <w:color w:val="231F20"/>
        </w:rPr>
        <w:t xml:space="preserve"> </w:t>
      </w:r>
      <w:r w:rsidRPr="009B5E1F">
        <w:rPr>
          <w:rFonts w:ascii="Verdana" w:hAnsi="Verdana"/>
          <w:color w:val="231F20"/>
        </w:rPr>
        <w:t>and</w:t>
      </w:r>
      <w:r w:rsidR="0074306B" w:rsidRPr="009B5E1F">
        <w:rPr>
          <w:rFonts w:ascii="Verdana" w:hAnsi="Verdana"/>
          <w:color w:val="231F20"/>
        </w:rPr>
        <w:t xml:space="preserve"> </w:t>
      </w:r>
      <w:r w:rsidRPr="009B5E1F">
        <w:rPr>
          <w:rFonts w:ascii="Verdana" w:hAnsi="Verdana"/>
          <w:color w:val="231F20"/>
        </w:rPr>
        <w:t>in</w:t>
      </w:r>
      <w:r w:rsidR="0074306B" w:rsidRPr="009B5E1F">
        <w:rPr>
          <w:rFonts w:ascii="Verdana" w:hAnsi="Verdana"/>
          <w:color w:val="231F20"/>
        </w:rPr>
        <w:t xml:space="preserve"> </w:t>
      </w:r>
      <w:r w:rsidRPr="009B5E1F">
        <w:rPr>
          <w:rFonts w:ascii="Verdana" w:hAnsi="Verdana"/>
          <w:color w:val="231F20"/>
        </w:rPr>
        <w:t>come</w:t>
      </w:r>
      <w:r w:rsidR="0074306B" w:rsidRPr="009B5E1F">
        <w:rPr>
          <w:rFonts w:ascii="Verdana" w:hAnsi="Verdana"/>
          <w:color w:val="231F20"/>
        </w:rPr>
        <w:t xml:space="preserve"> </w:t>
      </w:r>
      <w:r w:rsidRPr="009B5E1F">
        <w:rPr>
          <w:rFonts w:ascii="Verdana" w:hAnsi="Verdana"/>
          <w:color w:val="231F20"/>
        </w:rPr>
        <w:t>and</w:t>
      </w:r>
      <w:r w:rsidR="0074306B" w:rsidRPr="009B5E1F">
        <w:rPr>
          <w:rFonts w:ascii="Verdana" w:hAnsi="Verdana"/>
          <w:color w:val="231F20"/>
        </w:rPr>
        <w:t xml:space="preserve"> withholding </w:t>
      </w:r>
      <w:r w:rsidRPr="009B5E1F">
        <w:rPr>
          <w:rFonts w:ascii="Verdana" w:hAnsi="Verdana"/>
          <w:color w:val="231F20"/>
        </w:rPr>
        <w:t>tax</w:t>
      </w:r>
      <w:r w:rsidR="0074306B" w:rsidRPr="009B5E1F">
        <w:rPr>
          <w:rFonts w:ascii="Verdana" w:hAnsi="Verdana"/>
          <w:color w:val="231F20"/>
        </w:rPr>
        <w:t xml:space="preserve"> </w:t>
      </w:r>
      <w:r w:rsidRPr="009B5E1F">
        <w:rPr>
          <w:rFonts w:ascii="Verdana" w:hAnsi="Verdana"/>
          <w:color w:val="231F20"/>
        </w:rPr>
        <w:t>payable</w:t>
      </w:r>
      <w:r w:rsidR="0074306B" w:rsidRPr="009B5E1F">
        <w:rPr>
          <w:rFonts w:ascii="Verdana" w:hAnsi="Verdana"/>
          <w:color w:val="231F20"/>
        </w:rPr>
        <w:t xml:space="preserve"> </w:t>
      </w:r>
      <w:r w:rsidRPr="009B5E1F">
        <w:rPr>
          <w:rFonts w:ascii="Verdana" w:hAnsi="Verdana"/>
          <w:color w:val="231F20"/>
        </w:rPr>
        <w:t>to</w:t>
      </w:r>
      <w:r w:rsidR="0074306B" w:rsidRPr="009B5E1F">
        <w:rPr>
          <w:rFonts w:ascii="Verdana" w:hAnsi="Verdana"/>
          <w:color w:val="231F20"/>
        </w:rPr>
        <w:t xml:space="preserve"> </w:t>
      </w:r>
      <w:r w:rsidRPr="009B5E1F">
        <w:rPr>
          <w:rFonts w:ascii="Verdana" w:hAnsi="Verdana"/>
          <w:color w:val="231F20"/>
        </w:rPr>
        <w:t>Kenya</w:t>
      </w:r>
      <w:r w:rsidR="0074306B" w:rsidRPr="009B5E1F">
        <w:rPr>
          <w:rFonts w:ascii="Verdana" w:hAnsi="Verdana"/>
          <w:color w:val="231F20"/>
        </w:rPr>
        <w:t xml:space="preserve"> </w:t>
      </w:r>
      <w:r w:rsidRPr="009B5E1F">
        <w:rPr>
          <w:rFonts w:ascii="Verdana" w:hAnsi="Verdana"/>
          <w:color w:val="231F20"/>
        </w:rPr>
        <w:t>on</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remuneration</w:t>
      </w:r>
      <w:r w:rsidR="0074306B" w:rsidRPr="009B5E1F">
        <w:rPr>
          <w:rFonts w:ascii="Verdana" w:hAnsi="Verdana"/>
          <w:color w:val="231F20"/>
        </w:rPr>
        <w:t xml:space="preserve"> </w:t>
      </w:r>
      <w:r w:rsidRPr="009B5E1F">
        <w:rPr>
          <w:rFonts w:ascii="Verdana" w:hAnsi="Verdana"/>
          <w:color w:val="231F20"/>
        </w:rPr>
        <w:t>of</w:t>
      </w:r>
      <w:r w:rsidR="0074306B" w:rsidRPr="009B5E1F">
        <w:rPr>
          <w:rFonts w:ascii="Verdana" w:hAnsi="Verdana"/>
          <w:color w:val="231F20"/>
        </w:rPr>
        <w:t xml:space="preserve"> </w:t>
      </w:r>
      <w:r w:rsidRPr="009B5E1F">
        <w:rPr>
          <w:rFonts w:ascii="Verdana" w:hAnsi="Verdana"/>
          <w:color w:val="231F20"/>
        </w:rPr>
        <w:t>non-resident</w:t>
      </w:r>
      <w:r w:rsidR="0074306B" w:rsidRPr="009B5E1F">
        <w:rPr>
          <w:rFonts w:ascii="Verdana" w:hAnsi="Verdana"/>
          <w:color w:val="231F20"/>
        </w:rPr>
        <w:t xml:space="preserve"> </w:t>
      </w:r>
      <w:r w:rsidRPr="009B5E1F">
        <w:rPr>
          <w:rFonts w:ascii="Verdana" w:hAnsi="Verdana"/>
          <w:color w:val="231F20"/>
        </w:rPr>
        <w:t>Experts</w:t>
      </w:r>
      <w:r w:rsidR="0074306B" w:rsidRPr="009B5E1F">
        <w:rPr>
          <w:rFonts w:ascii="Verdana" w:hAnsi="Verdana"/>
          <w:color w:val="231F20"/>
        </w:rPr>
        <w:t xml:space="preserve"> </w:t>
      </w:r>
      <w:r w:rsidRPr="009B5E1F">
        <w:rPr>
          <w:rFonts w:ascii="Verdana" w:hAnsi="Verdana"/>
          <w:color w:val="231F20"/>
        </w:rPr>
        <w:t>for</w:t>
      </w:r>
      <w:r w:rsidR="0074306B" w:rsidRPr="009B5E1F">
        <w:rPr>
          <w:rFonts w:ascii="Verdana" w:hAnsi="Verdana"/>
          <w:color w:val="231F20"/>
        </w:rPr>
        <w:t xml:space="preserve"> </w:t>
      </w:r>
      <w:r w:rsidRPr="009B5E1F">
        <w:rPr>
          <w:rFonts w:ascii="Verdana" w:hAnsi="Verdana"/>
          <w:color w:val="231F20"/>
        </w:rPr>
        <w:t>the services</w:t>
      </w:r>
      <w:r w:rsidR="0074306B" w:rsidRPr="009B5E1F">
        <w:rPr>
          <w:rFonts w:ascii="Verdana" w:hAnsi="Verdana"/>
          <w:color w:val="231F20"/>
        </w:rPr>
        <w:t xml:space="preserve"> </w:t>
      </w:r>
      <w:r w:rsidRPr="009B5E1F">
        <w:rPr>
          <w:rFonts w:ascii="Verdana" w:hAnsi="Verdana"/>
          <w:color w:val="231F20"/>
        </w:rPr>
        <w:t>rendered</w:t>
      </w:r>
      <w:r w:rsidR="0074306B" w:rsidRPr="009B5E1F">
        <w:rPr>
          <w:rFonts w:ascii="Verdana" w:hAnsi="Verdana"/>
          <w:color w:val="231F20"/>
        </w:rPr>
        <w:t xml:space="preserve"> </w:t>
      </w:r>
      <w:r w:rsidRPr="009B5E1F">
        <w:rPr>
          <w:rFonts w:ascii="Verdana" w:hAnsi="Verdana"/>
          <w:color w:val="231F20"/>
        </w:rPr>
        <w:t>in</w:t>
      </w:r>
      <w:r w:rsidR="00F1517A" w:rsidRPr="009B5E1F">
        <w:rPr>
          <w:rFonts w:ascii="Verdana" w:hAnsi="Verdana"/>
          <w:color w:val="231F20"/>
        </w:rPr>
        <w:t xml:space="preserve"> </w:t>
      </w:r>
      <w:r w:rsidRPr="009B5E1F">
        <w:rPr>
          <w:rFonts w:ascii="Verdana" w:hAnsi="Verdana"/>
          <w:color w:val="231F20"/>
        </w:rPr>
        <w:t>Kenya</w:t>
      </w:r>
      <w:r w:rsidR="00F1517A" w:rsidRPr="009B5E1F">
        <w:rPr>
          <w:rFonts w:ascii="Verdana" w:hAnsi="Verdana"/>
          <w:color w:val="231F20"/>
        </w:rPr>
        <w:t xml:space="preserve"> </w:t>
      </w:r>
      <w:r w:rsidRPr="009B5E1F">
        <w:rPr>
          <w:rFonts w:ascii="Verdana" w:hAnsi="Verdana"/>
          <w:color w:val="231F20"/>
        </w:rPr>
        <w:t>are</w:t>
      </w:r>
      <w:r w:rsidR="00F1517A" w:rsidRPr="009B5E1F">
        <w:rPr>
          <w:rFonts w:ascii="Verdana" w:hAnsi="Verdana"/>
          <w:color w:val="231F20"/>
        </w:rPr>
        <w:t xml:space="preserve"> </w:t>
      </w:r>
      <w:r w:rsidRPr="009B5E1F">
        <w:rPr>
          <w:rFonts w:ascii="Verdana" w:hAnsi="Verdana"/>
          <w:color w:val="231F20"/>
        </w:rPr>
        <w:t>dealt</w:t>
      </w:r>
      <w:r w:rsidR="00F1517A" w:rsidRPr="009B5E1F">
        <w:rPr>
          <w:rFonts w:ascii="Verdana" w:hAnsi="Verdana"/>
          <w:color w:val="231F20"/>
        </w:rPr>
        <w:t xml:space="preserve"> </w:t>
      </w:r>
      <w:r w:rsidR="0074306B" w:rsidRPr="009B5E1F">
        <w:rPr>
          <w:rFonts w:ascii="Verdana" w:hAnsi="Verdana"/>
          <w:color w:val="231F20"/>
        </w:rPr>
        <w:t>with in</w:t>
      </w:r>
      <w:r w:rsidR="00F1517A" w:rsidRPr="009B5E1F">
        <w:rPr>
          <w:rFonts w:ascii="Verdana" w:hAnsi="Verdana"/>
          <w:color w:val="231F20"/>
        </w:rPr>
        <w:t xml:space="preserve"> </w:t>
      </w:r>
      <w:r w:rsidRPr="009B5E1F">
        <w:rPr>
          <w:rFonts w:ascii="Verdana" w:hAnsi="Verdana"/>
          <w:color w:val="231F20"/>
        </w:rPr>
        <w:t>accordance</w:t>
      </w:r>
      <w:r w:rsidR="00F1517A" w:rsidRPr="009B5E1F">
        <w:rPr>
          <w:rFonts w:ascii="Verdana" w:hAnsi="Verdana"/>
          <w:color w:val="231F20"/>
        </w:rPr>
        <w:t xml:space="preserve"> </w:t>
      </w:r>
      <w:r w:rsidRPr="009B5E1F">
        <w:rPr>
          <w:rFonts w:ascii="Verdana" w:hAnsi="Verdana"/>
          <w:color w:val="231F20"/>
        </w:rPr>
        <w:t>with</w:t>
      </w:r>
      <w:r w:rsidR="00F1517A" w:rsidRPr="009B5E1F">
        <w:rPr>
          <w:rFonts w:ascii="Verdana" w:hAnsi="Verdana"/>
          <w:color w:val="231F20"/>
        </w:rPr>
        <w:t xml:space="preserve"> </w:t>
      </w:r>
      <w:r w:rsidRPr="009B5E1F">
        <w:rPr>
          <w:rFonts w:ascii="Verdana" w:hAnsi="Verdana"/>
          <w:color w:val="231F20"/>
        </w:rPr>
        <w:t>the</w:t>
      </w:r>
      <w:r w:rsidR="00F1517A" w:rsidRPr="009B5E1F">
        <w:rPr>
          <w:rFonts w:ascii="Verdana" w:hAnsi="Verdana"/>
          <w:color w:val="231F20"/>
        </w:rPr>
        <w:t xml:space="preserve"> </w:t>
      </w:r>
      <w:r w:rsidRPr="009B5E1F">
        <w:rPr>
          <w:rFonts w:ascii="Verdana" w:hAnsi="Verdana"/>
          <w:color w:val="231F20"/>
        </w:rPr>
        <w:t>instructions</w:t>
      </w:r>
      <w:r w:rsidR="00F1517A" w:rsidRPr="009B5E1F">
        <w:rPr>
          <w:rFonts w:ascii="Verdana" w:hAnsi="Verdana"/>
          <w:color w:val="231F20"/>
        </w:rPr>
        <w:t xml:space="preserve"> </w:t>
      </w:r>
      <w:r w:rsidRPr="009B5E1F">
        <w:rPr>
          <w:rFonts w:ascii="Verdana" w:hAnsi="Verdana"/>
          <w:color w:val="231F20"/>
        </w:rPr>
        <w:t>in</w:t>
      </w:r>
      <w:r w:rsidR="00F1517A" w:rsidRPr="009B5E1F">
        <w:rPr>
          <w:rFonts w:ascii="Verdana" w:hAnsi="Verdana"/>
          <w:color w:val="231F20"/>
        </w:rPr>
        <w:t xml:space="preserve"> </w:t>
      </w:r>
      <w:r w:rsidRPr="009B5E1F">
        <w:rPr>
          <w:rFonts w:ascii="Verdana" w:hAnsi="Verdana"/>
          <w:color w:val="231F20"/>
        </w:rPr>
        <w:t>the</w:t>
      </w:r>
      <w:r w:rsidR="00F1517A" w:rsidRPr="009B5E1F">
        <w:rPr>
          <w:rFonts w:ascii="Verdana" w:hAnsi="Verdana"/>
          <w:color w:val="231F20"/>
        </w:rPr>
        <w:t xml:space="preserve"> </w:t>
      </w:r>
      <w:r w:rsidRPr="009B5E1F">
        <w:rPr>
          <w:rFonts w:ascii="Verdana" w:hAnsi="Verdana"/>
          <w:color w:val="231F20"/>
        </w:rPr>
        <w:t>Data</w:t>
      </w:r>
      <w:r w:rsidR="00F1517A" w:rsidRPr="009B5E1F">
        <w:rPr>
          <w:rFonts w:ascii="Verdana" w:hAnsi="Verdana"/>
          <w:color w:val="231F20"/>
        </w:rPr>
        <w:t xml:space="preserve"> </w:t>
      </w:r>
      <w:r w:rsidRPr="009B5E1F">
        <w:rPr>
          <w:rFonts w:ascii="Verdana" w:hAnsi="Verdana"/>
          <w:color w:val="231F20"/>
        </w:rPr>
        <w:t>Sheet.</w:t>
      </w:r>
    </w:p>
    <w:p w14:paraId="2ECD1E55"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77" w:name="_Toc80701883"/>
      <w:bookmarkStart w:id="78" w:name="_Toc80704428"/>
      <w:r w:rsidRPr="009B5E1F">
        <w:rPr>
          <w:rFonts w:ascii="Verdana" w:hAnsi="Verdana"/>
          <w:color w:val="231F20"/>
          <w:sz w:val="22"/>
          <w:szCs w:val="22"/>
        </w:rPr>
        <w:t>Conversion</w:t>
      </w:r>
      <w:r w:rsidR="0074306B" w:rsidRPr="009B5E1F">
        <w:rPr>
          <w:rFonts w:ascii="Verdana" w:hAnsi="Verdana"/>
          <w:color w:val="231F20"/>
          <w:sz w:val="22"/>
          <w:szCs w:val="22"/>
        </w:rPr>
        <w:t xml:space="preserve"> </w:t>
      </w:r>
      <w:r w:rsidRPr="009B5E1F">
        <w:rPr>
          <w:rFonts w:ascii="Verdana" w:hAnsi="Verdana"/>
          <w:color w:val="231F20"/>
          <w:sz w:val="22"/>
          <w:szCs w:val="22"/>
        </w:rPr>
        <w:t>to</w:t>
      </w:r>
      <w:r w:rsidR="0074306B" w:rsidRPr="009B5E1F">
        <w:rPr>
          <w:rFonts w:ascii="Verdana" w:hAnsi="Verdana"/>
          <w:color w:val="231F20"/>
          <w:sz w:val="22"/>
          <w:szCs w:val="22"/>
        </w:rPr>
        <w:t xml:space="preserve"> </w:t>
      </w:r>
      <w:r w:rsidRPr="009B5E1F">
        <w:rPr>
          <w:rFonts w:ascii="Verdana" w:hAnsi="Verdana"/>
          <w:color w:val="231F20"/>
          <w:sz w:val="22"/>
          <w:szCs w:val="22"/>
        </w:rPr>
        <w:t>Single</w:t>
      </w:r>
      <w:r w:rsidR="0074306B" w:rsidRPr="009B5E1F">
        <w:rPr>
          <w:rFonts w:ascii="Verdana" w:hAnsi="Verdana"/>
          <w:color w:val="231F20"/>
          <w:sz w:val="22"/>
          <w:szCs w:val="22"/>
        </w:rPr>
        <w:t xml:space="preserve"> </w:t>
      </w:r>
      <w:r w:rsidRPr="009B5E1F">
        <w:rPr>
          <w:rFonts w:ascii="Verdana" w:hAnsi="Verdana"/>
          <w:color w:val="231F20"/>
          <w:sz w:val="22"/>
          <w:szCs w:val="22"/>
        </w:rPr>
        <w:t>Currency</w:t>
      </w:r>
      <w:bookmarkEnd w:id="77"/>
      <w:bookmarkEnd w:id="78"/>
    </w:p>
    <w:p w14:paraId="0E116A5D" w14:textId="77777777" w:rsidR="00F20AEA" w:rsidRPr="009B5E1F" w:rsidRDefault="0064449A" w:rsidP="00D549C9">
      <w:pPr>
        <w:pStyle w:val="ListParagraph"/>
        <w:numPr>
          <w:ilvl w:val="1"/>
          <w:numId w:val="54"/>
        </w:numPr>
        <w:tabs>
          <w:tab w:val="left" w:pos="851"/>
        </w:tabs>
        <w:spacing w:before="257" w:line="230" w:lineRule="auto"/>
        <w:ind w:left="851" w:right="838" w:hanging="567"/>
        <w:jc w:val="both"/>
        <w:rPr>
          <w:rFonts w:ascii="Verdana" w:hAnsi="Verdana"/>
        </w:rPr>
      </w:pPr>
      <w:r w:rsidRPr="009B5E1F">
        <w:rPr>
          <w:rFonts w:ascii="Verdana" w:hAnsi="Verdana"/>
          <w:color w:val="231F20"/>
        </w:rPr>
        <w:t>For the evaluation purposes, prices shall be converted to a single currency using the selling rates of</w:t>
      </w:r>
      <w:r w:rsidR="0074306B" w:rsidRPr="009B5E1F">
        <w:rPr>
          <w:rFonts w:ascii="Verdana" w:hAnsi="Verdana"/>
          <w:color w:val="231F20"/>
        </w:rPr>
        <w:t xml:space="preserve"> </w:t>
      </w:r>
      <w:r w:rsidRPr="009B5E1F">
        <w:rPr>
          <w:rFonts w:ascii="Verdana" w:hAnsi="Verdana"/>
          <w:color w:val="231F20"/>
        </w:rPr>
        <w:t>exchange, source</w:t>
      </w:r>
      <w:r w:rsidR="0074306B" w:rsidRPr="009B5E1F">
        <w:rPr>
          <w:rFonts w:ascii="Verdana" w:hAnsi="Verdana"/>
          <w:color w:val="231F20"/>
        </w:rPr>
        <w:t xml:space="preserve"> </w:t>
      </w:r>
      <w:r w:rsidRPr="009B5E1F">
        <w:rPr>
          <w:rFonts w:ascii="Verdana" w:hAnsi="Verdana"/>
          <w:color w:val="231F20"/>
        </w:rPr>
        <w:t>and</w:t>
      </w:r>
      <w:r w:rsidR="0074306B" w:rsidRPr="009B5E1F">
        <w:rPr>
          <w:rFonts w:ascii="Verdana" w:hAnsi="Verdana"/>
          <w:color w:val="231F20"/>
        </w:rPr>
        <w:t xml:space="preserve"> </w:t>
      </w:r>
      <w:r w:rsidRPr="009B5E1F">
        <w:rPr>
          <w:rFonts w:ascii="Verdana" w:hAnsi="Verdana"/>
          <w:color w:val="231F20"/>
        </w:rPr>
        <w:t>date</w:t>
      </w:r>
      <w:r w:rsidR="0074306B" w:rsidRPr="009B5E1F">
        <w:rPr>
          <w:rFonts w:ascii="Verdana" w:hAnsi="Verdana"/>
          <w:color w:val="231F20"/>
        </w:rPr>
        <w:t xml:space="preserve"> </w:t>
      </w:r>
      <w:r w:rsidRPr="009B5E1F">
        <w:rPr>
          <w:rFonts w:ascii="Verdana" w:hAnsi="Verdana"/>
          <w:color w:val="231F20"/>
        </w:rPr>
        <w:t>indicated</w:t>
      </w:r>
      <w:r w:rsidR="0074306B" w:rsidRPr="009B5E1F">
        <w:rPr>
          <w:rFonts w:ascii="Verdana" w:hAnsi="Verdana"/>
          <w:color w:val="231F20"/>
        </w:rPr>
        <w:t xml:space="preserve"> </w:t>
      </w:r>
      <w:r w:rsidRPr="009B5E1F">
        <w:rPr>
          <w:rFonts w:ascii="Verdana" w:hAnsi="Verdana"/>
          <w:color w:val="231F20"/>
        </w:rPr>
        <w:t>in</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Data</w:t>
      </w:r>
      <w:r w:rsidR="0074306B" w:rsidRPr="009B5E1F">
        <w:rPr>
          <w:rFonts w:ascii="Verdana" w:hAnsi="Verdana"/>
          <w:color w:val="231F20"/>
        </w:rPr>
        <w:t xml:space="preserve"> </w:t>
      </w:r>
      <w:r w:rsidRPr="009B5E1F">
        <w:rPr>
          <w:rFonts w:ascii="Verdana" w:hAnsi="Verdana"/>
          <w:color w:val="231F20"/>
        </w:rPr>
        <w:t>Sheet.</w:t>
      </w:r>
    </w:p>
    <w:p w14:paraId="4D2A3033"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79" w:name="_Toc80701884"/>
      <w:bookmarkStart w:id="80" w:name="_Toc80704429"/>
      <w:r w:rsidRPr="009B5E1F">
        <w:rPr>
          <w:rFonts w:ascii="Verdana" w:hAnsi="Verdana"/>
          <w:color w:val="231F20"/>
          <w:sz w:val="22"/>
          <w:szCs w:val="22"/>
        </w:rPr>
        <w:t>Abnormally Low</w:t>
      </w:r>
      <w:r w:rsidR="0074306B" w:rsidRPr="009B5E1F">
        <w:rPr>
          <w:rFonts w:ascii="Verdana" w:hAnsi="Verdana"/>
          <w:color w:val="231F20"/>
          <w:sz w:val="22"/>
          <w:szCs w:val="22"/>
        </w:rPr>
        <w:t xml:space="preserve"> </w:t>
      </w:r>
      <w:r w:rsidRPr="009B5E1F">
        <w:rPr>
          <w:rFonts w:ascii="Verdana" w:hAnsi="Verdana"/>
          <w:color w:val="231F20"/>
          <w:sz w:val="22"/>
          <w:szCs w:val="22"/>
        </w:rPr>
        <w:t>Prices</w:t>
      </w:r>
      <w:bookmarkEnd w:id="79"/>
      <w:bookmarkEnd w:id="80"/>
    </w:p>
    <w:p w14:paraId="6687FA21" w14:textId="77777777" w:rsidR="00F20AEA" w:rsidRPr="009B5E1F" w:rsidRDefault="0064449A" w:rsidP="00D549C9">
      <w:pPr>
        <w:pStyle w:val="ListParagraph"/>
        <w:numPr>
          <w:ilvl w:val="1"/>
          <w:numId w:val="55"/>
        </w:numPr>
        <w:tabs>
          <w:tab w:val="left" w:pos="851"/>
        </w:tabs>
        <w:spacing w:before="257" w:line="230" w:lineRule="auto"/>
        <w:ind w:left="851" w:right="838" w:hanging="567"/>
        <w:jc w:val="both"/>
        <w:rPr>
          <w:rFonts w:ascii="Verdana" w:hAnsi="Verdana"/>
          <w:color w:val="231F20"/>
        </w:rPr>
      </w:pPr>
      <w:r w:rsidRPr="009B5E1F">
        <w:rPr>
          <w:rFonts w:ascii="Verdana" w:hAnsi="Verdana"/>
          <w:color w:val="231F20"/>
        </w:rPr>
        <w:t>An Abnormally Low Price is one where the ﬁnancial price, in combination with other constituent elements of the proposal, appears unreasonably low to the extent that the price raises material concerns with the Procuring Entity as to the capability of the Consulting ﬁrm to perform the Contract for the offered price.</w:t>
      </w:r>
    </w:p>
    <w:p w14:paraId="0993A985" w14:textId="5F75FEB2" w:rsidR="00F20AEA" w:rsidRPr="009B5E1F" w:rsidRDefault="0064449A" w:rsidP="00D549C9">
      <w:pPr>
        <w:pStyle w:val="ListParagraph"/>
        <w:numPr>
          <w:ilvl w:val="1"/>
          <w:numId w:val="55"/>
        </w:numPr>
        <w:tabs>
          <w:tab w:val="left" w:pos="851"/>
        </w:tabs>
        <w:spacing w:before="257" w:line="230" w:lineRule="auto"/>
        <w:ind w:left="851" w:right="838" w:hanging="567"/>
        <w:jc w:val="both"/>
        <w:rPr>
          <w:rFonts w:ascii="Verdana" w:hAnsi="Verdana"/>
          <w:color w:val="231F20"/>
        </w:rPr>
      </w:pPr>
      <w:r w:rsidRPr="009B5E1F">
        <w:rPr>
          <w:rFonts w:ascii="Verdana" w:hAnsi="Verdana"/>
          <w:color w:val="231F20"/>
        </w:rPr>
        <w:t>In</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event</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identiﬁcation</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a</w:t>
      </w:r>
      <w:r w:rsidR="00D5208E" w:rsidRPr="009B5E1F">
        <w:rPr>
          <w:rFonts w:ascii="Verdana" w:hAnsi="Verdana"/>
          <w:color w:val="231F20"/>
        </w:rPr>
        <w:t xml:space="preserve"> </w:t>
      </w:r>
      <w:r w:rsidRPr="009B5E1F">
        <w:rPr>
          <w:rFonts w:ascii="Verdana" w:hAnsi="Verdana"/>
          <w:color w:val="231F20"/>
        </w:rPr>
        <w:t>potentially</w:t>
      </w:r>
      <w:r w:rsidR="00D5208E" w:rsidRPr="009B5E1F">
        <w:rPr>
          <w:rFonts w:ascii="Verdana" w:hAnsi="Verdana"/>
          <w:color w:val="231F20"/>
        </w:rPr>
        <w:t xml:space="preserve"> </w:t>
      </w:r>
      <w:r w:rsidRPr="009B5E1F">
        <w:rPr>
          <w:rFonts w:ascii="Verdana" w:hAnsi="Verdana"/>
          <w:color w:val="231F20"/>
        </w:rPr>
        <w:t>Abnormally</w:t>
      </w:r>
      <w:r w:rsidR="00D5208E" w:rsidRPr="009B5E1F">
        <w:rPr>
          <w:rFonts w:ascii="Verdana" w:hAnsi="Verdana"/>
          <w:color w:val="231F20"/>
        </w:rPr>
        <w:t xml:space="preserve"> </w:t>
      </w:r>
      <w:r w:rsidRPr="009B5E1F">
        <w:rPr>
          <w:rFonts w:ascii="Verdana" w:hAnsi="Verdana"/>
          <w:color w:val="231F20"/>
        </w:rPr>
        <w:t>Low</w:t>
      </w:r>
      <w:r w:rsidR="00D5208E" w:rsidRPr="009B5E1F">
        <w:rPr>
          <w:rFonts w:ascii="Verdana" w:hAnsi="Verdana"/>
          <w:color w:val="231F20"/>
        </w:rPr>
        <w:t xml:space="preserve"> </w:t>
      </w:r>
      <w:r w:rsidRPr="009B5E1F">
        <w:rPr>
          <w:rFonts w:ascii="Verdana" w:hAnsi="Verdana"/>
          <w:color w:val="231F20"/>
        </w:rPr>
        <w:t>Price</w:t>
      </w:r>
      <w:r w:rsidR="00D5208E" w:rsidRPr="009B5E1F">
        <w:rPr>
          <w:rFonts w:ascii="Verdana" w:hAnsi="Verdana"/>
          <w:color w:val="231F20"/>
        </w:rPr>
        <w:t xml:space="preserve"> </w:t>
      </w:r>
      <w:r w:rsidRPr="009B5E1F">
        <w:rPr>
          <w:rFonts w:ascii="Verdana" w:hAnsi="Verdana"/>
          <w:color w:val="231F20"/>
        </w:rPr>
        <w:t>by</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evaluation</w:t>
      </w:r>
      <w:r w:rsidR="00D5208E" w:rsidRPr="009B5E1F">
        <w:rPr>
          <w:rFonts w:ascii="Verdana" w:hAnsi="Verdana"/>
          <w:color w:val="231F20"/>
        </w:rPr>
        <w:t xml:space="preserve"> </w:t>
      </w:r>
      <w:r w:rsidRPr="009B5E1F">
        <w:rPr>
          <w:rFonts w:ascii="Verdana" w:hAnsi="Verdana"/>
          <w:color w:val="231F20"/>
        </w:rPr>
        <w:t>committee</w:t>
      </w:r>
      <w:r w:rsidR="0074306B" w:rsidRPr="009B5E1F">
        <w:rPr>
          <w:rFonts w:ascii="Verdana" w:hAnsi="Verdana"/>
          <w:color w:val="231F20"/>
        </w:rPr>
        <w:t xml:space="preserve">, the </w:t>
      </w:r>
      <w:r w:rsidRPr="009B5E1F">
        <w:rPr>
          <w:rFonts w:ascii="Verdana" w:hAnsi="Verdana"/>
          <w:color w:val="231F20"/>
        </w:rPr>
        <w:t>Procuring Entity</w:t>
      </w:r>
      <w:r w:rsidR="0074306B" w:rsidRPr="009B5E1F">
        <w:rPr>
          <w:rFonts w:ascii="Verdana" w:hAnsi="Verdana"/>
          <w:color w:val="231F20"/>
        </w:rPr>
        <w:t xml:space="preserve"> </w:t>
      </w:r>
      <w:r w:rsidRPr="009B5E1F">
        <w:rPr>
          <w:rFonts w:ascii="Verdana" w:hAnsi="Verdana"/>
          <w:color w:val="231F20"/>
        </w:rPr>
        <w:t>shall</w:t>
      </w:r>
      <w:r w:rsidR="0074306B" w:rsidRPr="009B5E1F">
        <w:rPr>
          <w:rFonts w:ascii="Verdana" w:hAnsi="Verdana"/>
          <w:color w:val="231F20"/>
        </w:rPr>
        <w:t xml:space="preserve"> </w:t>
      </w:r>
      <w:r w:rsidRPr="009B5E1F">
        <w:rPr>
          <w:rFonts w:ascii="Verdana" w:hAnsi="Verdana"/>
          <w:color w:val="231F20"/>
        </w:rPr>
        <w:t>seek</w:t>
      </w:r>
      <w:r w:rsidR="0074306B" w:rsidRPr="009B5E1F">
        <w:rPr>
          <w:rFonts w:ascii="Verdana" w:hAnsi="Verdana"/>
          <w:color w:val="231F20"/>
        </w:rPr>
        <w:t xml:space="preserve"> </w:t>
      </w:r>
      <w:r w:rsidRPr="009B5E1F">
        <w:rPr>
          <w:rFonts w:ascii="Verdana" w:hAnsi="Verdana"/>
          <w:color w:val="231F20"/>
        </w:rPr>
        <w:t>written</w:t>
      </w:r>
      <w:r w:rsidR="0074306B" w:rsidRPr="009B5E1F">
        <w:rPr>
          <w:rFonts w:ascii="Verdana" w:hAnsi="Verdana"/>
          <w:color w:val="231F20"/>
        </w:rPr>
        <w:t xml:space="preserve"> </w:t>
      </w:r>
      <w:r w:rsidRPr="009B5E1F">
        <w:rPr>
          <w:rFonts w:ascii="Verdana" w:hAnsi="Verdana"/>
          <w:color w:val="231F20"/>
        </w:rPr>
        <w:t>clariﬁcation</w:t>
      </w:r>
      <w:r w:rsidR="0074306B" w:rsidRPr="009B5E1F">
        <w:rPr>
          <w:rFonts w:ascii="Verdana" w:hAnsi="Verdana"/>
          <w:color w:val="231F20"/>
        </w:rPr>
        <w:t xml:space="preserve"> </w:t>
      </w:r>
      <w:r w:rsidRPr="009B5E1F">
        <w:rPr>
          <w:rFonts w:ascii="Verdana" w:hAnsi="Verdana"/>
          <w:color w:val="231F20"/>
        </w:rPr>
        <w:t>from</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ﬁrm,</w:t>
      </w:r>
      <w:r w:rsidR="0074306B" w:rsidRPr="009B5E1F">
        <w:rPr>
          <w:rFonts w:ascii="Verdana" w:hAnsi="Verdana"/>
          <w:color w:val="231F20"/>
        </w:rPr>
        <w:t xml:space="preserve"> </w:t>
      </w:r>
      <w:r w:rsidRPr="009B5E1F">
        <w:rPr>
          <w:rFonts w:ascii="Verdana" w:hAnsi="Verdana"/>
          <w:color w:val="231F20"/>
        </w:rPr>
        <w:t>including</w:t>
      </w:r>
      <w:r w:rsidR="0074306B" w:rsidRPr="009B5E1F">
        <w:rPr>
          <w:rFonts w:ascii="Verdana" w:hAnsi="Verdana"/>
          <w:color w:val="231F20"/>
        </w:rPr>
        <w:t xml:space="preserve"> </w:t>
      </w:r>
      <w:r w:rsidRPr="009B5E1F">
        <w:rPr>
          <w:rFonts w:ascii="Verdana" w:hAnsi="Verdana"/>
          <w:color w:val="231F20"/>
        </w:rPr>
        <w:t>a</w:t>
      </w:r>
      <w:r w:rsidR="0074306B" w:rsidRPr="009B5E1F">
        <w:rPr>
          <w:rFonts w:ascii="Verdana" w:hAnsi="Verdana"/>
          <w:color w:val="231F20"/>
        </w:rPr>
        <w:t xml:space="preserve"> </w:t>
      </w:r>
      <w:r w:rsidRPr="009B5E1F">
        <w:rPr>
          <w:rFonts w:ascii="Verdana" w:hAnsi="Verdana"/>
          <w:color w:val="231F20"/>
        </w:rPr>
        <w:t>detailed</w:t>
      </w:r>
      <w:r w:rsidR="0074306B" w:rsidRPr="009B5E1F">
        <w:rPr>
          <w:rFonts w:ascii="Verdana" w:hAnsi="Verdana"/>
          <w:color w:val="231F20"/>
        </w:rPr>
        <w:t xml:space="preserve"> </w:t>
      </w:r>
      <w:r w:rsidRPr="009B5E1F">
        <w:rPr>
          <w:rFonts w:ascii="Verdana" w:hAnsi="Verdana"/>
          <w:color w:val="231F20"/>
        </w:rPr>
        <w:t>price</w:t>
      </w:r>
      <w:r w:rsidR="0074306B" w:rsidRPr="009B5E1F">
        <w:rPr>
          <w:rFonts w:ascii="Verdana" w:hAnsi="Verdana"/>
          <w:color w:val="231F20"/>
        </w:rPr>
        <w:t xml:space="preserve"> </w:t>
      </w:r>
      <w:r w:rsidRPr="009B5E1F">
        <w:rPr>
          <w:rFonts w:ascii="Verdana" w:hAnsi="Verdana"/>
          <w:color w:val="231F20"/>
        </w:rPr>
        <w:t>analyses</w:t>
      </w:r>
      <w:r w:rsidR="0074306B" w:rsidRPr="009B5E1F">
        <w:rPr>
          <w:rFonts w:ascii="Verdana" w:hAnsi="Verdana"/>
          <w:color w:val="231F20"/>
        </w:rPr>
        <w:t xml:space="preserve"> </w:t>
      </w:r>
      <w:r w:rsidRPr="009B5E1F">
        <w:rPr>
          <w:rFonts w:ascii="Verdana" w:hAnsi="Verdana"/>
          <w:color w:val="231F20"/>
        </w:rPr>
        <w:t>of</w:t>
      </w:r>
      <w:r w:rsidR="0074306B" w:rsidRPr="009B5E1F">
        <w:rPr>
          <w:rFonts w:ascii="Verdana" w:hAnsi="Verdana"/>
          <w:color w:val="231F20"/>
        </w:rPr>
        <w:t xml:space="preserve"> </w:t>
      </w:r>
      <w:r w:rsidRPr="009B5E1F">
        <w:rPr>
          <w:rFonts w:ascii="Verdana" w:hAnsi="Verdana"/>
          <w:color w:val="231F20"/>
        </w:rPr>
        <w:t>its</w:t>
      </w:r>
      <w:r w:rsidR="0074306B" w:rsidRPr="009B5E1F">
        <w:rPr>
          <w:rFonts w:ascii="Verdana" w:hAnsi="Verdana"/>
          <w:color w:val="231F20"/>
        </w:rPr>
        <w:t xml:space="preserve"> </w:t>
      </w:r>
      <w:r w:rsidRPr="009B5E1F">
        <w:rPr>
          <w:rFonts w:ascii="Verdana" w:hAnsi="Verdana"/>
          <w:color w:val="231F20"/>
        </w:rPr>
        <w:t>price</w:t>
      </w:r>
      <w:r w:rsidR="0074306B" w:rsidRPr="009B5E1F">
        <w:rPr>
          <w:rFonts w:ascii="Verdana" w:hAnsi="Verdana"/>
          <w:color w:val="231F20"/>
        </w:rPr>
        <w:t xml:space="preserve"> </w:t>
      </w:r>
      <w:r w:rsidRPr="009B5E1F">
        <w:rPr>
          <w:rFonts w:ascii="Verdana" w:hAnsi="Verdana"/>
          <w:color w:val="231F20"/>
        </w:rPr>
        <w:t>in</w:t>
      </w:r>
      <w:r w:rsidR="0074306B" w:rsidRPr="009B5E1F">
        <w:rPr>
          <w:rFonts w:ascii="Verdana" w:hAnsi="Verdana"/>
          <w:color w:val="231F20"/>
        </w:rPr>
        <w:t xml:space="preserve"> </w:t>
      </w:r>
      <w:r w:rsidRPr="009B5E1F">
        <w:rPr>
          <w:rFonts w:ascii="Verdana" w:hAnsi="Verdana"/>
          <w:color w:val="231F20"/>
        </w:rPr>
        <w:t>relation</w:t>
      </w:r>
      <w:r w:rsidR="0074306B" w:rsidRPr="009B5E1F">
        <w:rPr>
          <w:rFonts w:ascii="Verdana" w:hAnsi="Verdana"/>
          <w:color w:val="231F20"/>
        </w:rPr>
        <w:t xml:space="preserve"> </w:t>
      </w:r>
      <w:r w:rsidRPr="009B5E1F">
        <w:rPr>
          <w:rFonts w:ascii="Verdana" w:hAnsi="Verdana"/>
          <w:color w:val="231F20"/>
        </w:rPr>
        <w:t>to the</w:t>
      </w:r>
      <w:r w:rsidR="0074306B" w:rsidRPr="009B5E1F">
        <w:rPr>
          <w:rFonts w:ascii="Verdana" w:hAnsi="Verdana"/>
          <w:color w:val="231F20"/>
        </w:rPr>
        <w:t xml:space="preserve"> </w:t>
      </w:r>
      <w:r w:rsidRPr="009B5E1F">
        <w:rPr>
          <w:rFonts w:ascii="Verdana" w:hAnsi="Verdana"/>
          <w:color w:val="231F20"/>
        </w:rPr>
        <w:t>subject</w:t>
      </w:r>
      <w:r w:rsidR="0074306B" w:rsidRPr="009B5E1F">
        <w:rPr>
          <w:rFonts w:ascii="Verdana" w:hAnsi="Verdana"/>
          <w:color w:val="231F20"/>
        </w:rPr>
        <w:t xml:space="preserve"> </w:t>
      </w:r>
      <w:r w:rsidRPr="009B5E1F">
        <w:rPr>
          <w:rFonts w:ascii="Verdana" w:hAnsi="Verdana"/>
          <w:color w:val="231F20"/>
        </w:rPr>
        <w:t>matter</w:t>
      </w:r>
      <w:r w:rsidR="0074306B" w:rsidRPr="009B5E1F">
        <w:rPr>
          <w:rFonts w:ascii="Verdana" w:hAnsi="Verdana"/>
          <w:color w:val="231F20"/>
        </w:rPr>
        <w:t xml:space="preserve"> </w:t>
      </w:r>
      <w:r w:rsidRPr="009B5E1F">
        <w:rPr>
          <w:rFonts w:ascii="Verdana" w:hAnsi="Verdana"/>
          <w:color w:val="231F20"/>
        </w:rPr>
        <w:t>of</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contract,</w:t>
      </w:r>
      <w:r w:rsidR="0074306B" w:rsidRPr="009B5E1F">
        <w:rPr>
          <w:rFonts w:ascii="Verdana" w:hAnsi="Verdana"/>
          <w:color w:val="231F20"/>
        </w:rPr>
        <w:t xml:space="preserve"> </w:t>
      </w:r>
      <w:r w:rsidRPr="009B5E1F">
        <w:rPr>
          <w:rFonts w:ascii="Verdana" w:hAnsi="Verdana"/>
          <w:color w:val="231F20"/>
        </w:rPr>
        <w:t>scope,</w:t>
      </w:r>
      <w:r w:rsidR="0074306B" w:rsidRPr="009B5E1F">
        <w:rPr>
          <w:rFonts w:ascii="Verdana" w:hAnsi="Verdana"/>
          <w:color w:val="231F20"/>
        </w:rPr>
        <w:t xml:space="preserve"> </w:t>
      </w:r>
      <w:r w:rsidRPr="009B5E1F">
        <w:rPr>
          <w:rFonts w:ascii="Verdana" w:hAnsi="Verdana"/>
          <w:color w:val="231F20"/>
        </w:rPr>
        <w:t>delivery</w:t>
      </w:r>
      <w:r w:rsidR="0074306B" w:rsidRPr="009B5E1F">
        <w:rPr>
          <w:rFonts w:ascii="Verdana" w:hAnsi="Verdana"/>
          <w:color w:val="231F20"/>
        </w:rPr>
        <w:t xml:space="preserve"> </w:t>
      </w:r>
      <w:r w:rsidRPr="009B5E1F">
        <w:rPr>
          <w:rFonts w:ascii="Verdana" w:hAnsi="Verdana"/>
          <w:color w:val="231F20"/>
        </w:rPr>
        <w:t>schedule,</w:t>
      </w:r>
      <w:r w:rsidR="0074306B" w:rsidRPr="009B5E1F">
        <w:rPr>
          <w:rFonts w:ascii="Verdana" w:hAnsi="Verdana"/>
          <w:color w:val="231F20"/>
        </w:rPr>
        <w:t xml:space="preserve"> </w:t>
      </w:r>
      <w:r w:rsidRPr="009B5E1F">
        <w:rPr>
          <w:rFonts w:ascii="Verdana" w:hAnsi="Verdana"/>
          <w:color w:val="231F20"/>
        </w:rPr>
        <w:t>allocation</w:t>
      </w:r>
      <w:r w:rsidR="0074306B" w:rsidRPr="009B5E1F">
        <w:rPr>
          <w:rFonts w:ascii="Verdana" w:hAnsi="Verdana"/>
          <w:color w:val="231F20"/>
        </w:rPr>
        <w:t xml:space="preserve"> </w:t>
      </w:r>
      <w:r w:rsidRPr="009B5E1F">
        <w:rPr>
          <w:rFonts w:ascii="Verdana" w:hAnsi="Verdana"/>
          <w:color w:val="231F20"/>
        </w:rPr>
        <w:t>of</w:t>
      </w:r>
      <w:r w:rsidR="0074306B" w:rsidRPr="009B5E1F">
        <w:rPr>
          <w:rFonts w:ascii="Verdana" w:hAnsi="Verdana"/>
          <w:color w:val="231F20"/>
        </w:rPr>
        <w:t xml:space="preserve"> </w:t>
      </w:r>
      <w:r w:rsidRPr="009B5E1F">
        <w:rPr>
          <w:rFonts w:ascii="Verdana" w:hAnsi="Verdana"/>
          <w:color w:val="231F20"/>
        </w:rPr>
        <w:t>risk</w:t>
      </w:r>
      <w:r w:rsidR="0074306B" w:rsidRPr="009B5E1F">
        <w:rPr>
          <w:rFonts w:ascii="Verdana" w:hAnsi="Verdana"/>
          <w:color w:val="231F20"/>
        </w:rPr>
        <w:t xml:space="preserve"> </w:t>
      </w:r>
      <w:r w:rsidRPr="009B5E1F">
        <w:rPr>
          <w:rFonts w:ascii="Verdana" w:hAnsi="Verdana"/>
          <w:color w:val="231F20"/>
        </w:rPr>
        <w:t>sand</w:t>
      </w:r>
      <w:r w:rsidR="0074306B" w:rsidRPr="009B5E1F">
        <w:rPr>
          <w:rFonts w:ascii="Verdana" w:hAnsi="Verdana"/>
          <w:color w:val="231F20"/>
        </w:rPr>
        <w:t xml:space="preserve"> </w:t>
      </w:r>
      <w:r w:rsidRPr="009B5E1F">
        <w:rPr>
          <w:rFonts w:ascii="Verdana" w:hAnsi="Verdana"/>
          <w:color w:val="231F20"/>
        </w:rPr>
        <w:t>responsibilities</w:t>
      </w:r>
      <w:r w:rsidR="0074306B" w:rsidRPr="009B5E1F">
        <w:rPr>
          <w:rFonts w:ascii="Verdana" w:hAnsi="Verdana"/>
          <w:color w:val="231F20"/>
        </w:rPr>
        <w:t xml:space="preserve"> </w:t>
      </w:r>
      <w:r w:rsidRPr="009B5E1F">
        <w:rPr>
          <w:rFonts w:ascii="Verdana" w:hAnsi="Verdana"/>
          <w:color w:val="231F20"/>
        </w:rPr>
        <w:t>and</w:t>
      </w:r>
      <w:r w:rsidR="0074306B" w:rsidRPr="009B5E1F">
        <w:rPr>
          <w:rFonts w:ascii="Verdana" w:hAnsi="Verdana"/>
          <w:color w:val="231F20"/>
        </w:rPr>
        <w:t xml:space="preserve"> </w:t>
      </w:r>
      <w:r w:rsidRPr="009B5E1F">
        <w:rPr>
          <w:rFonts w:ascii="Verdana" w:hAnsi="Verdana"/>
          <w:color w:val="231F20"/>
        </w:rPr>
        <w:t>any</w:t>
      </w:r>
      <w:r w:rsidR="0074306B" w:rsidRPr="009B5E1F">
        <w:rPr>
          <w:rFonts w:ascii="Verdana" w:hAnsi="Verdana"/>
          <w:color w:val="231F20"/>
        </w:rPr>
        <w:t xml:space="preserve"> </w:t>
      </w:r>
      <w:r w:rsidRPr="009B5E1F">
        <w:rPr>
          <w:rFonts w:ascii="Verdana" w:hAnsi="Verdana"/>
          <w:color w:val="231F20"/>
        </w:rPr>
        <w:t>other requirements</w:t>
      </w:r>
      <w:r w:rsidR="0074306B" w:rsidRPr="009B5E1F">
        <w:rPr>
          <w:rFonts w:ascii="Verdana" w:hAnsi="Verdana"/>
          <w:color w:val="231F20"/>
        </w:rPr>
        <w:t xml:space="preserve"> </w:t>
      </w:r>
      <w:r w:rsidRPr="009B5E1F">
        <w:rPr>
          <w:rFonts w:ascii="Verdana" w:hAnsi="Verdana"/>
          <w:color w:val="231F20"/>
        </w:rPr>
        <w:t>of</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RFP</w:t>
      </w:r>
      <w:r w:rsidR="0074306B" w:rsidRPr="009B5E1F">
        <w:rPr>
          <w:rFonts w:ascii="Verdana" w:hAnsi="Verdana"/>
          <w:color w:val="231F20"/>
        </w:rPr>
        <w:t xml:space="preserve"> </w:t>
      </w:r>
      <w:r w:rsidRPr="009B5E1F">
        <w:rPr>
          <w:rFonts w:ascii="Verdana" w:hAnsi="Verdana"/>
          <w:color w:val="231F20"/>
        </w:rPr>
        <w:t>document.</w:t>
      </w:r>
    </w:p>
    <w:p w14:paraId="00DB0B84" w14:textId="77777777" w:rsidR="00F20AEA" w:rsidRPr="009B5E1F" w:rsidRDefault="0064449A" w:rsidP="00D549C9">
      <w:pPr>
        <w:pStyle w:val="ListParagraph"/>
        <w:numPr>
          <w:ilvl w:val="1"/>
          <w:numId w:val="55"/>
        </w:numPr>
        <w:tabs>
          <w:tab w:val="left" w:pos="851"/>
        </w:tabs>
        <w:spacing w:before="257" w:line="230" w:lineRule="auto"/>
        <w:ind w:left="851" w:right="838" w:hanging="567"/>
        <w:jc w:val="both"/>
        <w:rPr>
          <w:rFonts w:ascii="Verdana" w:hAnsi="Verdana"/>
        </w:rPr>
      </w:pPr>
      <w:r w:rsidRPr="009B5E1F">
        <w:rPr>
          <w:rFonts w:ascii="Verdana" w:hAnsi="Verdana"/>
          <w:color w:val="231F20"/>
        </w:rPr>
        <w:t>After</w:t>
      </w:r>
      <w:r w:rsidR="0074306B" w:rsidRPr="009B5E1F">
        <w:rPr>
          <w:rFonts w:ascii="Verdana" w:hAnsi="Verdana"/>
          <w:color w:val="231F20"/>
        </w:rPr>
        <w:t xml:space="preserve"> </w:t>
      </w:r>
      <w:r w:rsidRPr="009B5E1F">
        <w:rPr>
          <w:rFonts w:ascii="Verdana" w:hAnsi="Verdana"/>
          <w:color w:val="231F20"/>
        </w:rPr>
        <w:t>evaluation</w:t>
      </w:r>
      <w:r w:rsidR="0074306B" w:rsidRPr="009B5E1F">
        <w:rPr>
          <w:rFonts w:ascii="Verdana" w:hAnsi="Verdana"/>
          <w:color w:val="231F20"/>
        </w:rPr>
        <w:t xml:space="preserve"> </w:t>
      </w:r>
      <w:r w:rsidRPr="009B5E1F">
        <w:rPr>
          <w:rFonts w:ascii="Verdana" w:hAnsi="Verdana"/>
          <w:color w:val="231F20"/>
        </w:rPr>
        <w:t>of</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price</w:t>
      </w:r>
      <w:r w:rsidR="0074306B" w:rsidRPr="009B5E1F">
        <w:rPr>
          <w:rFonts w:ascii="Verdana" w:hAnsi="Verdana"/>
          <w:color w:val="231F20"/>
        </w:rPr>
        <w:t xml:space="preserve"> </w:t>
      </w:r>
      <w:proofErr w:type="gramStart"/>
      <w:r w:rsidR="0074306B" w:rsidRPr="009B5E1F">
        <w:rPr>
          <w:rFonts w:ascii="Verdana" w:hAnsi="Verdana"/>
          <w:color w:val="231F20"/>
        </w:rPr>
        <w:t>analyses</w:t>
      </w:r>
      <w:proofErr w:type="gramEnd"/>
      <w:r w:rsidR="0074306B" w:rsidRPr="009B5E1F">
        <w:rPr>
          <w:rFonts w:ascii="Verdana" w:hAnsi="Verdana"/>
          <w:color w:val="231F20"/>
        </w:rPr>
        <w:t xml:space="preserve">, if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Procuring</w:t>
      </w:r>
      <w:r w:rsidR="0074306B" w:rsidRPr="009B5E1F">
        <w:rPr>
          <w:rFonts w:ascii="Verdana" w:hAnsi="Verdana"/>
          <w:color w:val="231F20"/>
        </w:rPr>
        <w:t xml:space="preserve"> </w:t>
      </w:r>
      <w:r w:rsidRPr="009B5E1F">
        <w:rPr>
          <w:rFonts w:ascii="Verdana" w:hAnsi="Verdana"/>
          <w:color w:val="231F20"/>
        </w:rPr>
        <w:t>Entity</w:t>
      </w:r>
      <w:r w:rsidR="0074306B" w:rsidRPr="009B5E1F">
        <w:rPr>
          <w:rFonts w:ascii="Verdana" w:hAnsi="Verdana"/>
          <w:color w:val="231F20"/>
        </w:rPr>
        <w:t xml:space="preserve"> </w:t>
      </w:r>
      <w:r w:rsidRPr="009B5E1F">
        <w:rPr>
          <w:rFonts w:ascii="Verdana" w:hAnsi="Verdana"/>
          <w:color w:val="231F20"/>
        </w:rPr>
        <w:t>determines</w:t>
      </w:r>
      <w:r w:rsidR="0074306B" w:rsidRPr="009B5E1F">
        <w:rPr>
          <w:rFonts w:ascii="Verdana" w:hAnsi="Verdana"/>
          <w:color w:val="231F20"/>
        </w:rPr>
        <w:t xml:space="preserve"> </w:t>
      </w:r>
      <w:r w:rsidRPr="009B5E1F">
        <w:rPr>
          <w:rFonts w:ascii="Verdana" w:hAnsi="Verdana"/>
          <w:color w:val="231F20"/>
        </w:rPr>
        <w:t>that</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ﬁrm</w:t>
      </w:r>
      <w:r w:rsidR="0074306B" w:rsidRPr="009B5E1F">
        <w:rPr>
          <w:rFonts w:ascii="Verdana" w:hAnsi="Verdana"/>
          <w:color w:val="231F20"/>
        </w:rPr>
        <w:t xml:space="preserve"> </w:t>
      </w:r>
      <w:r w:rsidRPr="009B5E1F">
        <w:rPr>
          <w:rFonts w:ascii="Verdana" w:hAnsi="Verdana"/>
          <w:color w:val="231F20"/>
        </w:rPr>
        <w:t>has</w:t>
      </w:r>
      <w:r w:rsidR="0074306B" w:rsidRPr="009B5E1F">
        <w:rPr>
          <w:rFonts w:ascii="Verdana" w:hAnsi="Verdana"/>
          <w:color w:val="231F20"/>
        </w:rPr>
        <w:t xml:space="preserve"> </w:t>
      </w:r>
      <w:r w:rsidRPr="009B5E1F">
        <w:rPr>
          <w:rFonts w:ascii="Verdana" w:hAnsi="Verdana"/>
          <w:color w:val="231F20"/>
        </w:rPr>
        <w:t>failed</w:t>
      </w:r>
      <w:r w:rsidR="0074306B" w:rsidRPr="009B5E1F">
        <w:rPr>
          <w:rFonts w:ascii="Verdana" w:hAnsi="Verdana"/>
          <w:color w:val="231F20"/>
        </w:rPr>
        <w:t xml:space="preserve"> </w:t>
      </w:r>
      <w:r w:rsidRPr="009B5E1F">
        <w:rPr>
          <w:rFonts w:ascii="Verdana" w:hAnsi="Verdana"/>
          <w:color w:val="231F20"/>
        </w:rPr>
        <w:t>to</w:t>
      </w:r>
      <w:r w:rsidR="0074306B" w:rsidRPr="009B5E1F">
        <w:rPr>
          <w:rFonts w:ascii="Verdana" w:hAnsi="Verdana"/>
          <w:color w:val="231F20"/>
        </w:rPr>
        <w:t xml:space="preserve"> </w:t>
      </w:r>
      <w:r w:rsidRPr="009B5E1F">
        <w:rPr>
          <w:rFonts w:ascii="Verdana" w:hAnsi="Verdana"/>
          <w:color w:val="231F20"/>
        </w:rPr>
        <w:t>demonstrate its</w:t>
      </w:r>
      <w:r w:rsidR="0074306B" w:rsidRPr="009B5E1F">
        <w:rPr>
          <w:rFonts w:ascii="Verdana" w:hAnsi="Verdana"/>
          <w:color w:val="231F20"/>
        </w:rPr>
        <w:t xml:space="preserve"> </w:t>
      </w:r>
      <w:r w:rsidRPr="009B5E1F">
        <w:rPr>
          <w:rFonts w:ascii="Verdana" w:hAnsi="Verdana"/>
          <w:color w:val="231F20"/>
        </w:rPr>
        <w:t>capability</w:t>
      </w:r>
      <w:r w:rsidR="0074306B" w:rsidRPr="009B5E1F">
        <w:rPr>
          <w:rFonts w:ascii="Verdana" w:hAnsi="Verdana"/>
          <w:color w:val="231F20"/>
        </w:rPr>
        <w:t xml:space="preserve"> </w:t>
      </w:r>
      <w:r w:rsidRPr="009B5E1F">
        <w:rPr>
          <w:rFonts w:ascii="Verdana" w:hAnsi="Verdana"/>
          <w:color w:val="231F20"/>
        </w:rPr>
        <w:t>to</w:t>
      </w:r>
      <w:r w:rsidR="0074306B" w:rsidRPr="009B5E1F">
        <w:rPr>
          <w:rFonts w:ascii="Verdana" w:hAnsi="Verdana"/>
          <w:color w:val="231F20"/>
        </w:rPr>
        <w:t xml:space="preserve"> </w:t>
      </w:r>
      <w:proofErr w:type="gramStart"/>
      <w:r w:rsidRPr="009B5E1F">
        <w:rPr>
          <w:rFonts w:ascii="Verdana" w:hAnsi="Verdana"/>
          <w:color w:val="231F20"/>
        </w:rPr>
        <w:t>perform</w:t>
      </w:r>
      <w:proofErr w:type="gramEnd"/>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contract</w:t>
      </w:r>
      <w:r w:rsidR="0074306B" w:rsidRPr="009B5E1F">
        <w:rPr>
          <w:rFonts w:ascii="Verdana" w:hAnsi="Verdana"/>
          <w:color w:val="231F20"/>
        </w:rPr>
        <w:t xml:space="preserve"> </w:t>
      </w:r>
      <w:r w:rsidRPr="009B5E1F">
        <w:rPr>
          <w:rFonts w:ascii="Verdana" w:hAnsi="Verdana"/>
          <w:color w:val="231F20"/>
        </w:rPr>
        <w:t>for</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offered</w:t>
      </w:r>
      <w:r w:rsidR="0074306B" w:rsidRPr="009B5E1F">
        <w:rPr>
          <w:rFonts w:ascii="Verdana" w:hAnsi="Verdana"/>
          <w:color w:val="231F20"/>
        </w:rPr>
        <w:t xml:space="preserve"> </w:t>
      </w:r>
      <w:r w:rsidRPr="009B5E1F">
        <w:rPr>
          <w:rFonts w:ascii="Verdana" w:hAnsi="Verdana"/>
          <w:color w:val="231F20"/>
        </w:rPr>
        <w:t>price,</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Procuring</w:t>
      </w:r>
      <w:r w:rsidR="0074306B" w:rsidRPr="009B5E1F">
        <w:rPr>
          <w:rFonts w:ascii="Verdana" w:hAnsi="Verdana"/>
          <w:color w:val="231F20"/>
        </w:rPr>
        <w:t xml:space="preserve"> </w:t>
      </w:r>
      <w:r w:rsidRPr="009B5E1F">
        <w:rPr>
          <w:rFonts w:ascii="Verdana" w:hAnsi="Verdana"/>
          <w:color w:val="231F20"/>
        </w:rPr>
        <w:t>Entity</w:t>
      </w:r>
      <w:r w:rsidR="0074306B" w:rsidRPr="009B5E1F">
        <w:rPr>
          <w:rFonts w:ascii="Verdana" w:hAnsi="Verdana"/>
          <w:color w:val="231F20"/>
        </w:rPr>
        <w:t xml:space="preserve"> </w:t>
      </w:r>
      <w:r w:rsidRPr="009B5E1F">
        <w:rPr>
          <w:rFonts w:ascii="Verdana" w:hAnsi="Verdana"/>
          <w:color w:val="231F20"/>
        </w:rPr>
        <w:t>shall</w:t>
      </w:r>
      <w:r w:rsidR="0074306B" w:rsidRPr="009B5E1F">
        <w:rPr>
          <w:rFonts w:ascii="Verdana" w:hAnsi="Verdana"/>
          <w:color w:val="231F20"/>
        </w:rPr>
        <w:t xml:space="preserve"> </w:t>
      </w:r>
      <w:r w:rsidRPr="009B5E1F">
        <w:rPr>
          <w:rFonts w:ascii="Verdana" w:hAnsi="Verdana"/>
          <w:color w:val="231F20"/>
        </w:rPr>
        <w:t>reject</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ﬁrm's</w:t>
      </w:r>
      <w:r w:rsidR="0074306B" w:rsidRPr="009B5E1F">
        <w:rPr>
          <w:rFonts w:ascii="Verdana" w:hAnsi="Verdana"/>
          <w:color w:val="231F20"/>
        </w:rPr>
        <w:t xml:space="preserve"> </w:t>
      </w:r>
      <w:r w:rsidRPr="009B5E1F">
        <w:rPr>
          <w:rFonts w:ascii="Verdana" w:hAnsi="Verdana"/>
          <w:color w:val="231F20"/>
        </w:rPr>
        <w:t>proposal.</w:t>
      </w:r>
    </w:p>
    <w:p w14:paraId="6E558345"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81" w:name="_Toc80701885"/>
      <w:bookmarkStart w:id="82" w:name="_Toc80704430"/>
      <w:r w:rsidRPr="009B5E1F">
        <w:rPr>
          <w:rFonts w:ascii="Verdana" w:hAnsi="Verdana"/>
          <w:color w:val="231F20"/>
          <w:sz w:val="22"/>
          <w:szCs w:val="22"/>
        </w:rPr>
        <w:lastRenderedPageBreak/>
        <w:t>Abnormally High</w:t>
      </w:r>
      <w:r w:rsidR="0074306B" w:rsidRPr="009B5E1F">
        <w:rPr>
          <w:rFonts w:ascii="Verdana" w:hAnsi="Verdana"/>
          <w:color w:val="231F20"/>
          <w:sz w:val="22"/>
          <w:szCs w:val="22"/>
        </w:rPr>
        <w:t xml:space="preserve"> </w:t>
      </w:r>
      <w:r w:rsidRPr="009B5E1F">
        <w:rPr>
          <w:rFonts w:ascii="Verdana" w:hAnsi="Verdana"/>
          <w:color w:val="231F20"/>
          <w:sz w:val="22"/>
          <w:szCs w:val="22"/>
        </w:rPr>
        <w:t>Prices</w:t>
      </w:r>
      <w:bookmarkEnd w:id="81"/>
      <w:bookmarkEnd w:id="82"/>
    </w:p>
    <w:p w14:paraId="6199D05F" w14:textId="77777777" w:rsidR="00F20AEA" w:rsidRPr="009B5E1F" w:rsidRDefault="0064449A" w:rsidP="00D549C9">
      <w:pPr>
        <w:pStyle w:val="ListParagraph"/>
        <w:numPr>
          <w:ilvl w:val="1"/>
          <w:numId w:val="56"/>
        </w:numPr>
        <w:tabs>
          <w:tab w:val="left" w:pos="851"/>
        </w:tabs>
        <w:spacing w:before="257" w:line="230" w:lineRule="auto"/>
        <w:ind w:left="851" w:right="838" w:hanging="567"/>
        <w:jc w:val="both"/>
        <w:rPr>
          <w:rFonts w:ascii="Verdana" w:hAnsi="Verdana"/>
          <w:color w:val="231F20"/>
        </w:rPr>
      </w:pPr>
      <w:r w:rsidRPr="009B5E1F">
        <w:rPr>
          <w:rFonts w:ascii="Verdana" w:hAnsi="Verdana"/>
          <w:color w:val="231F20"/>
        </w:rPr>
        <w:t>An abnormally high price is one where the proposal price, in combination with other constituent elements of the proposal, appears unreasonably too high to the extent that the Procuring Entity is concerned that it (the Procuring Entity) may not be getting value for money or it may be paying too high a price for the contract compared with market prices or that genuine competition between Consultants is compromised.</w:t>
      </w:r>
    </w:p>
    <w:p w14:paraId="64DBBDE0" w14:textId="77777777" w:rsidR="00F20AEA" w:rsidRPr="009B5E1F" w:rsidRDefault="0064449A" w:rsidP="00D549C9">
      <w:pPr>
        <w:pStyle w:val="ListParagraph"/>
        <w:numPr>
          <w:ilvl w:val="1"/>
          <w:numId w:val="56"/>
        </w:numPr>
        <w:tabs>
          <w:tab w:val="left" w:pos="851"/>
        </w:tabs>
        <w:spacing w:before="257" w:line="230" w:lineRule="auto"/>
        <w:ind w:left="851" w:right="838" w:hanging="567"/>
        <w:jc w:val="both"/>
        <w:rPr>
          <w:rFonts w:ascii="Verdana" w:hAnsi="Verdana"/>
        </w:rPr>
      </w:pPr>
      <w:r w:rsidRPr="009B5E1F">
        <w:rPr>
          <w:rFonts w:ascii="Verdana" w:hAnsi="Verdana"/>
          <w:color w:val="231F20"/>
        </w:rPr>
        <w:t>In</w:t>
      </w:r>
      <w:r w:rsidR="00EF4841" w:rsidRPr="009B5E1F">
        <w:rPr>
          <w:rFonts w:ascii="Verdana" w:hAnsi="Verdana"/>
          <w:color w:val="231F20"/>
        </w:rPr>
        <w:t xml:space="preserve"> </w:t>
      </w:r>
      <w:r w:rsidRPr="009B5E1F">
        <w:rPr>
          <w:rFonts w:ascii="Verdana" w:hAnsi="Verdana"/>
          <w:color w:val="231F20"/>
        </w:rPr>
        <w:t>case</w:t>
      </w:r>
      <w:r w:rsidR="00EF4841" w:rsidRPr="009B5E1F">
        <w:rPr>
          <w:rFonts w:ascii="Verdana" w:hAnsi="Verdana"/>
          <w:color w:val="231F20"/>
        </w:rPr>
        <w:t xml:space="preserve"> </w:t>
      </w:r>
      <w:r w:rsidRPr="009B5E1F">
        <w:rPr>
          <w:rFonts w:ascii="Verdana" w:hAnsi="Verdana"/>
          <w:color w:val="231F20"/>
        </w:rPr>
        <w:t>of</w:t>
      </w:r>
      <w:r w:rsidR="00EF4841" w:rsidRPr="009B5E1F">
        <w:rPr>
          <w:rFonts w:ascii="Verdana" w:hAnsi="Verdana"/>
          <w:color w:val="231F20"/>
        </w:rPr>
        <w:t xml:space="preserve"> </w:t>
      </w:r>
      <w:r w:rsidRPr="009B5E1F">
        <w:rPr>
          <w:rFonts w:ascii="Verdana" w:hAnsi="Verdana"/>
          <w:color w:val="231F20"/>
        </w:rPr>
        <w:t>an</w:t>
      </w:r>
      <w:r w:rsidR="00EF4841" w:rsidRPr="009B5E1F">
        <w:rPr>
          <w:rFonts w:ascii="Verdana" w:hAnsi="Verdana"/>
          <w:color w:val="231F20"/>
        </w:rPr>
        <w:t xml:space="preserve"> </w:t>
      </w:r>
      <w:r w:rsidRPr="009B5E1F">
        <w:rPr>
          <w:rFonts w:ascii="Verdana" w:hAnsi="Verdana"/>
          <w:color w:val="231F20"/>
        </w:rPr>
        <w:t>abnormally</w:t>
      </w:r>
      <w:r w:rsidR="00EF4841" w:rsidRPr="009B5E1F">
        <w:rPr>
          <w:rFonts w:ascii="Verdana" w:hAnsi="Verdana"/>
          <w:color w:val="231F20"/>
        </w:rPr>
        <w:t xml:space="preserve"> </w:t>
      </w:r>
      <w:r w:rsidRPr="009B5E1F">
        <w:rPr>
          <w:rFonts w:ascii="Verdana" w:hAnsi="Verdana"/>
          <w:color w:val="231F20"/>
        </w:rPr>
        <w:t>high</w:t>
      </w:r>
      <w:r w:rsidR="00EF4841" w:rsidRPr="009B5E1F">
        <w:rPr>
          <w:rFonts w:ascii="Verdana" w:hAnsi="Verdana"/>
          <w:color w:val="231F20"/>
        </w:rPr>
        <w:t xml:space="preserve"> </w:t>
      </w:r>
      <w:r w:rsidRPr="009B5E1F">
        <w:rPr>
          <w:rFonts w:ascii="Verdana" w:hAnsi="Verdana"/>
          <w:color w:val="231F20"/>
        </w:rPr>
        <w:t>tender</w:t>
      </w:r>
      <w:r w:rsidR="00EF4841" w:rsidRPr="009B5E1F">
        <w:rPr>
          <w:rFonts w:ascii="Verdana" w:hAnsi="Verdana"/>
          <w:color w:val="231F20"/>
        </w:rPr>
        <w:t xml:space="preserve"> </w:t>
      </w:r>
      <w:r w:rsidRPr="009B5E1F">
        <w:rPr>
          <w:rFonts w:ascii="Verdana" w:hAnsi="Verdana"/>
          <w:color w:val="231F20"/>
        </w:rPr>
        <w:t>price,</w:t>
      </w:r>
      <w:r w:rsidR="007B78D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Procuring</w:t>
      </w:r>
      <w:r w:rsidR="00EF4841" w:rsidRPr="009B5E1F">
        <w:rPr>
          <w:rFonts w:ascii="Verdana" w:hAnsi="Verdana"/>
          <w:color w:val="231F20"/>
        </w:rPr>
        <w:t xml:space="preserve"> </w:t>
      </w:r>
      <w:r w:rsidRPr="009B5E1F">
        <w:rPr>
          <w:rFonts w:ascii="Verdana" w:hAnsi="Verdana"/>
          <w:color w:val="231F20"/>
        </w:rPr>
        <w:t>Entity</w:t>
      </w:r>
      <w:r w:rsidR="00EF4841" w:rsidRPr="009B5E1F">
        <w:rPr>
          <w:rFonts w:ascii="Verdana" w:hAnsi="Verdana"/>
          <w:color w:val="231F20"/>
        </w:rPr>
        <w:t xml:space="preserve"> </w:t>
      </w:r>
      <w:r w:rsidRPr="009B5E1F">
        <w:rPr>
          <w:rFonts w:ascii="Verdana" w:hAnsi="Verdana"/>
          <w:color w:val="231F20"/>
        </w:rPr>
        <w:t>shall</w:t>
      </w:r>
      <w:r w:rsidR="00EF4841" w:rsidRPr="009B5E1F">
        <w:rPr>
          <w:rFonts w:ascii="Verdana" w:hAnsi="Verdana"/>
          <w:color w:val="231F20"/>
        </w:rPr>
        <w:t xml:space="preserve"> </w:t>
      </w:r>
      <w:proofErr w:type="gramStart"/>
      <w:r w:rsidRPr="009B5E1F">
        <w:rPr>
          <w:rFonts w:ascii="Verdana" w:hAnsi="Verdana"/>
          <w:color w:val="231F20"/>
        </w:rPr>
        <w:t>make</w:t>
      </w:r>
      <w:proofErr w:type="gramEnd"/>
      <w:r w:rsidR="00EF4841" w:rsidRPr="009B5E1F">
        <w:rPr>
          <w:rFonts w:ascii="Verdana" w:hAnsi="Verdana"/>
          <w:color w:val="231F20"/>
        </w:rPr>
        <w:t xml:space="preserve"> </w:t>
      </w:r>
      <w:r w:rsidRPr="009B5E1F">
        <w:rPr>
          <w:rFonts w:ascii="Verdana" w:hAnsi="Verdana"/>
          <w:color w:val="231F20"/>
        </w:rPr>
        <w:t>a</w:t>
      </w:r>
      <w:r w:rsidR="00EF4841" w:rsidRPr="009B5E1F">
        <w:rPr>
          <w:rFonts w:ascii="Verdana" w:hAnsi="Verdana"/>
          <w:color w:val="231F20"/>
        </w:rPr>
        <w:t xml:space="preserve"> </w:t>
      </w:r>
      <w:r w:rsidRPr="009B5E1F">
        <w:rPr>
          <w:rFonts w:ascii="Verdana" w:hAnsi="Verdana"/>
          <w:color w:val="231F20"/>
        </w:rPr>
        <w:t>survey</w:t>
      </w:r>
      <w:r w:rsidR="00EF4841" w:rsidRPr="009B5E1F">
        <w:rPr>
          <w:rFonts w:ascii="Verdana" w:hAnsi="Verdana"/>
          <w:color w:val="231F20"/>
        </w:rPr>
        <w:t xml:space="preserve"> </w:t>
      </w:r>
      <w:r w:rsidRPr="009B5E1F">
        <w:rPr>
          <w:rFonts w:ascii="Verdana" w:hAnsi="Verdana"/>
          <w:color w:val="231F20"/>
        </w:rPr>
        <w:t>of</w:t>
      </w:r>
      <w:r w:rsidR="00EF484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market</w:t>
      </w:r>
      <w:r w:rsidR="00EF4841" w:rsidRPr="009B5E1F">
        <w:rPr>
          <w:rFonts w:ascii="Verdana" w:hAnsi="Verdana"/>
          <w:color w:val="231F20"/>
        </w:rPr>
        <w:t xml:space="preserve"> </w:t>
      </w:r>
      <w:r w:rsidRPr="009B5E1F">
        <w:rPr>
          <w:rFonts w:ascii="Verdana" w:hAnsi="Verdana"/>
          <w:color w:val="231F20"/>
        </w:rPr>
        <w:t>prices,</w:t>
      </w:r>
      <w:r w:rsidR="00EF4841" w:rsidRPr="009B5E1F">
        <w:rPr>
          <w:rFonts w:ascii="Verdana" w:hAnsi="Verdana"/>
          <w:color w:val="231F20"/>
        </w:rPr>
        <w:t xml:space="preserve"> </w:t>
      </w:r>
      <w:r w:rsidRPr="009B5E1F">
        <w:rPr>
          <w:rFonts w:ascii="Verdana" w:hAnsi="Verdana"/>
          <w:color w:val="231F20"/>
        </w:rPr>
        <w:t>check</w:t>
      </w:r>
      <w:r w:rsidR="00EF4841" w:rsidRPr="009B5E1F">
        <w:rPr>
          <w:rFonts w:ascii="Verdana" w:hAnsi="Verdana"/>
          <w:color w:val="231F20"/>
        </w:rPr>
        <w:t xml:space="preserve"> </w:t>
      </w:r>
      <w:r w:rsidRPr="009B5E1F">
        <w:rPr>
          <w:rFonts w:ascii="Verdana" w:hAnsi="Verdana"/>
          <w:color w:val="231F20"/>
        </w:rPr>
        <w:t>if the</w:t>
      </w:r>
      <w:r w:rsidR="00EF4841" w:rsidRPr="009B5E1F">
        <w:rPr>
          <w:rFonts w:ascii="Verdana" w:hAnsi="Verdana"/>
          <w:color w:val="231F20"/>
        </w:rPr>
        <w:t xml:space="preserve"> </w:t>
      </w:r>
      <w:r w:rsidRPr="009B5E1F">
        <w:rPr>
          <w:rFonts w:ascii="Verdana" w:hAnsi="Verdana"/>
          <w:color w:val="231F20"/>
        </w:rPr>
        <w:t>estimated</w:t>
      </w:r>
      <w:r w:rsidR="00EF4841" w:rsidRPr="009B5E1F">
        <w:rPr>
          <w:rFonts w:ascii="Verdana" w:hAnsi="Verdana"/>
          <w:color w:val="231F20"/>
        </w:rPr>
        <w:t xml:space="preserve"> </w:t>
      </w:r>
      <w:r w:rsidRPr="009B5E1F">
        <w:rPr>
          <w:rFonts w:ascii="Verdana" w:hAnsi="Verdana"/>
          <w:color w:val="231F20"/>
        </w:rPr>
        <w:t>cost</w:t>
      </w:r>
      <w:r w:rsidR="00EF4841" w:rsidRPr="009B5E1F">
        <w:rPr>
          <w:rFonts w:ascii="Verdana" w:hAnsi="Verdana"/>
          <w:color w:val="231F20"/>
        </w:rPr>
        <w:t xml:space="preserve"> </w:t>
      </w:r>
      <w:r w:rsidRPr="009B5E1F">
        <w:rPr>
          <w:rFonts w:ascii="Verdana" w:hAnsi="Verdana"/>
          <w:color w:val="231F20"/>
        </w:rPr>
        <w:t>of</w:t>
      </w:r>
      <w:r w:rsidR="00EF484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contract</w:t>
      </w:r>
      <w:r w:rsidR="00EF4841" w:rsidRPr="009B5E1F">
        <w:rPr>
          <w:rFonts w:ascii="Verdana" w:hAnsi="Verdana"/>
          <w:color w:val="231F20"/>
        </w:rPr>
        <w:t xml:space="preserve"> </w:t>
      </w:r>
      <w:r w:rsidRPr="009B5E1F">
        <w:rPr>
          <w:rFonts w:ascii="Verdana" w:hAnsi="Verdana"/>
          <w:color w:val="231F20"/>
        </w:rPr>
        <w:t>is</w:t>
      </w:r>
      <w:r w:rsidR="00EF4841" w:rsidRPr="009B5E1F">
        <w:rPr>
          <w:rFonts w:ascii="Verdana" w:hAnsi="Verdana"/>
          <w:color w:val="231F20"/>
        </w:rPr>
        <w:t xml:space="preserve"> </w:t>
      </w:r>
      <w:r w:rsidRPr="009B5E1F">
        <w:rPr>
          <w:rFonts w:ascii="Verdana" w:hAnsi="Verdana"/>
          <w:color w:val="231F20"/>
        </w:rPr>
        <w:t>correct,</w:t>
      </w:r>
      <w:r w:rsidR="00EF4841" w:rsidRPr="009B5E1F">
        <w:rPr>
          <w:rFonts w:ascii="Verdana" w:hAnsi="Verdana"/>
          <w:color w:val="231F20"/>
        </w:rPr>
        <w:t xml:space="preserve"> </w:t>
      </w:r>
      <w:r w:rsidRPr="009B5E1F">
        <w:rPr>
          <w:rFonts w:ascii="Verdana" w:hAnsi="Verdana"/>
          <w:color w:val="231F20"/>
        </w:rPr>
        <w:t>and</w:t>
      </w:r>
      <w:r w:rsidR="00EF4841" w:rsidRPr="009B5E1F">
        <w:rPr>
          <w:rFonts w:ascii="Verdana" w:hAnsi="Verdana"/>
          <w:color w:val="231F20"/>
        </w:rPr>
        <w:t xml:space="preserve"> </w:t>
      </w:r>
      <w:r w:rsidRPr="009B5E1F">
        <w:rPr>
          <w:rFonts w:ascii="Verdana" w:hAnsi="Verdana"/>
          <w:color w:val="231F20"/>
        </w:rPr>
        <w:t>review</w:t>
      </w:r>
      <w:r w:rsidR="00EF484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RFP</w:t>
      </w:r>
      <w:r w:rsidR="00EF4841" w:rsidRPr="009B5E1F">
        <w:rPr>
          <w:rFonts w:ascii="Verdana" w:hAnsi="Verdana"/>
          <w:color w:val="231F20"/>
        </w:rPr>
        <w:t xml:space="preserve"> </w:t>
      </w:r>
      <w:r w:rsidRPr="009B5E1F">
        <w:rPr>
          <w:rFonts w:ascii="Verdana" w:hAnsi="Verdana"/>
          <w:color w:val="231F20"/>
        </w:rPr>
        <w:t>to</w:t>
      </w:r>
      <w:r w:rsidR="00EF4841" w:rsidRPr="009B5E1F">
        <w:rPr>
          <w:rFonts w:ascii="Verdana" w:hAnsi="Verdana"/>
          <w:color w:val="231F20"/>
        </w:rPr>
        <w:t xml:space="preserve"> </w:t>
      </w:r>
      <w:r w:rsidRPr="009B5E1F">
        <w:rPr>
          <w:rFonts w:ascii="Verdana" w:hAnsi="Verdana"/>
          <w:color w:val="231F20"/>
        </w:rPr>
        <w:t>check</w:t>
      </w:r>
      <w:r w:rsidR="00EF4841" w:rsidRPr="009B5E1F">
        <w:rPr>
          <w:rFonts w:ascii="Verdana" w:hAnsi="Verdana"/>
          <w:color w:val="231F20"/>
        </w:rPr>
        <w:t xml:space="preserve"> </w:t>
      </w:r>
      <w:r w:rsidRPr="009B5E1F">
        <w:rPr>
          <w:rFonts w:ascii="Verdana" w:hAnsi="Verdana"/>
          <w:color w:val="231F20"/>
        </w:rPr>
        <w:t>if</w:t>
      </w:r>
      <w:r w:rsidR="00EF484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speciﬁcations,</w:t>
      </w:r>
      <w:r w:rsidR="00EF4841" w:rsidRPr="009B5E1F">
        <w:rPr>
          <w:rFonts w:ascii="Verdana" w:hAnsi="Verdana"/>
          <w:color w:val="231F20"/>
        </w:rPr>
        <w:t xml:space="preserve"> </w:t>
      </w:r>
      <w:r w:rsidRPr="009B5E1F">
        <w:rPr>
          <w:rFonts w:ascii="Verdana" w:hAnsi="Verdana"/>
          <w:color w:val="231F20"/>
        </w:rPr>
        <w:t>TOR,</w:t>
      </w:r>
      <w:r w:rsidR="00EF4841" w:rsidRPr="009B5E1F">
        <w:rPr>
          <w:rFonts w:ascii="Verdana" w:hAnsi="Verdana"/>
          <w:color w:val="231F20"/>
        </w:rPr>
        <w:t xml:space="preserve"> </w:t>
      </w:r>
      <w:r w:rsidRPr="009B5E1F">
        <w:rPr>
          <w:rFonts w:ascii="Verdana" w:hAnsi="Verdana"/>
          <w:color w:val="231F20"/>
        </w:rPr>
        <w:t>scope</w:t>
      </w:r>
      <w:r w:rsidR="00EF4841" w:rsidRPr="009B5E1F">
        <w:rPr>
          <w:rFonts w:ascii="Verdana" w:hAnsi="Verdana"/>
          <w:color w:val="231F20"/>
        </w:rPr>
        <w:t xml:space="preserve"> </w:t>
      </w:r>
      <w:r w:rsidRPr="009B5E1F">
        <w:rPr>
          <w:rFonts w:ascii="Verdana" w:hAnsi="Verdana"/>
          <w:color w:val="231F20"/>
        </w:rPr>
        <w:t>of</w:t>
      </w:r>
      <w:r w:rsidR="00EF4841" w:rsidRPr="009B5E1F">
        <w:rPr>
          <w:rFonts w:ascii="Verdana" w:hAnsi="Verdana"/>
          <w:color w:val="231F20"/>
        </w:rPr>
        <w:t xml:space="preserve"> </w:t>
      </w:r>
      <w:r w:rsidRPr="009B5E1F">
        <w:rPr>
          <w:rFonts w:ascii="Verdana" w:hAnsi="Verdana"/>
          <w:color w:val="231F20"/>
        </w:rPr>
        <w:t>work and</w:t>
      </w:r>
      <w:r w:rsidR="00EF4841" w:rsidRPr="009B5E1F">
        <w:rPr>
          <w:rFonts w:ascii="Verdana" w:hAnsi="Verdana"/>
          <w:color w:val="231F20"/>
        </w:rPr>
        <w:t xml:space="preserve"> </w:t>
      </w:r>
      <w:r w:rsidRPr="009B5E1F">
        <w:rPr>
          <w:rFonts w:ascii="Verdana" w:hAnsi="Verdana"/>
          <w:color w:val="231F20"/>
        </w:rPr>
        <w:t>conditions</w:t>
      </w:r>
      <w:r w:rsidR="00EF4841" w:rsidRPr="009B5E1F">
        <w:rPr>
          <w:rFonts w:ascii="Verdana" w:hAnsi="Verdana"/>
          <w:color w:val="231F20"/>
        </w:rPr>
        <w:t xml:space="preserve"> </w:t>
      </w:r>
      <w:r w:rsidRPr="009B5E1F">
        <w:rPr>
          <w:rFonts w:ascii="Verdana" w:hAnsi="Verdana"/>
          <w:color w:val="231F20"/>
        </w:rPr>
        <w:t>of</w:t>
      </w:r>
      <w:r w:rsidR="00EF4841" w:rsidRPr="009B5E1F">
        <w:rPr>
          <w:rFonts w:ascii="Verdana" w:hAnsi="Verdana"/>
          <w:color w:val="231F20"/>
        </w:rPr>
        <w:t xml:space="preserve"> </w:t>
      </w:r>
      <w:r w:rsidRPr="009B5E1F">
        <w:rPr>
          <w:rFonts w:ascii="Verdana" w:hAnsi="Verdana"/>
          <w:color w:val="231F20"/>
        </w:rPr>
        <w:t>contract</w:t>
      </w:r>
      <w:r w:rsidR="00EF4841" w:rsidRPr="009B5E1F">
        <w:rPr>
          <w:rFonts w:ascii="Verdana" w:hAnsi="Verdana"/>
          <w:color w:val="231F20"/>
        </w:rPr>
        <w:t xml:space="preserve"> </w:t>
      </w:r>
      <w:r w:rsidRPr="009B5E1F">
        <w:rPr>
          <w:rFonts w:ascii="Verdana" w:hAnsi="Verdana"/>
          <w:color w:val="231F20"/>
        </w:rPr>
        <w:t>are</w:t>
      </w:r>
      <w:r w:rsidR="00EF4841" w:rsidRPr="009B5E1F">
        <w:rPr>
          <w:rFonts w:ascii="Verdana" w:hAnsi="Verdana"/>
          <w:color w:val="231F20"/>
        </w:rPr>
        <w:t xml:space="preserve"> </w:t>
      </w:r>
      <w:r w:rsidRPr="009B5E1F">
        <w:rPr>
          <w:rFonts w:ascii="Verdana" w:hAnsi="Verdana"/>
          <w:color w:val="231F20"/>
        </w:rPr>
        <w:t>contributory</w:t>
      </w:r>
      <w:r w:rsidR="00EF4841" w:rsidRPr="009B5E1F">
        <w:rPr>
          <w:rFonts w:ascii="Verdana" w:hAnsi="Verdana"/>
          <w:color w:val="231F20"/>
        </w:rPr>
        <w:t xml:space="preserve"> </w:t>
      </w:r>
      <w:r w:rsidRPr="009B5E1F">
        <w:rPr>
          <w:rFonts w:ascii="Verdana" w:hAnsi="Verdana"/>
          <w:color w:val="231F20"/>
        </w:rPr>
        <w:t>to</w:t>
      </w:r>
      <w:r w:rsidR="00EF484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abnormally</w:t>
      </w:r>
      <w:r w:rsidR="00EF4841" w:rsidRPr="009B5E1F">
        <w:rPr>
          <w:rFonts w:ascii="Verdana" w:hAnsi="Verdana"/>
          <w:color w:val="231F20"/>
        </w:rPr>
        <w:t xml:space="preserve"> </w:t>
      </w:r>
      <w:r w:rsidRPr="009B5E1F">
        <w:rPr>
          <w:rFonts w:ascii="Verdana" w:hAnsi="Verdana"/>
          <w:color w:val="231F20"/>
        </w:rPr>
        <w:t>high</w:t>
      </w:r>
      <w:r w:rsidR="00EF4841" w:rsidRPr="009B5E1F">
        <w:rPr>
          <w:rFonts w:ascii="Verdana" w:hAnsi="Verdana"/>
          <w:color w:val="231F20"/>
        </w:rPr>
        <w:t xml:space="preserve"> </w:t>
      </w:r>
      <w:r w:rsidRPr="009B5E1F">
        <w:rPr>
          <w:rFonts w:ascii="Verdana" w:hAnsi="Verdana"/>
          <w:color w:val="231F20"/>
        </w:rPr>
        <w:t>proposals.</w:t>
      </w:r>
      <w:r w:rsidR="00EF4841"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Procuring</w:t>
      </w:r>
      <w:r w:rsidR="0074306B" w:rsidRPr="009B5E1F">
        <w:rPr>
          <w:rFonts w:ascii="Verdana" w:hAnsi="Verdana"/>
          <w:color w:val="231F20"/>
        </w:rPr>
        <w:t xml:space="preserve"> </w:t>
      </w:r>
      <w:r w:rsidRPr="009B5E1F">
        <w:rPr>
          <w:rFonts w:ascii="Verdana" w:hAnsi="Verdana"/>
          <w:color w:val="231F20"/>
        </w:rPr>
        <w:t>Entity</w:t>
      </w:r>
      <w:r w:rsidR="00EF4841" w:rsidRPr="009B5E1F">
        <w:rPr>
          <w:rFonts w:ascii="Verdana" w:hAnsi="Verdana"/>
          <w:color w:val="231F20"/>
        </w:rPr>
        <w:t xml:space="preserve"> </w:t>
      </w:r>
      <w:r w:rsidRPr="009B5E1F">
        <w:rPr>
          <w:rFonts w:ascii="Verdana" w:hAnsi="Verdana"/>
          <w:color w:val="231F20"/>
        </w:rPr>
        <w:t>may</w:t>
      </w:r>
      <w:r w:rsidR="00EF4841" w:rsidRPr="009B5E1F">
        <w:rPr>
          <w:rFonts w:ascii="Verdana" w:hAnsi="Verdana"/>
          <w:color w:val="231F20"/>
        </w:rPr>
        <w:t xml:space="preserve"> </w:t>
      </w:r>
      <w:r w:rsidRPr="009B5E1F">
        <w:rPr>
          <w:rFonts w:ascii="Verdana" w:hAnsi="Verdana"/>
          <w:color w:val="231F20"/>
        </w:rPr>
        <w:t>also</w:t>
      </w:r>
      <w:r w:rsidR="0074306B" w:rsidRPr="009B5E1F">
        <w:rPr>
          <w:rFonts w:ascii="Verdana" w:hAnsi="Verdana"/>
          <w:color w:val="231F20"/>
        </w:rPr>
        <w:t xml:space="preserve"> </w:t>
      </w:r>
      <w:r w:rsidRPr="009B5E1F">
        <w:rPr>
          <w:rFonts w:ascii="Verdana" w:hAnsi="Verdana"/>
          <w:color w:val="231F20"/>
        </w:rPr>
        <w:t>seek written</w:t>
      </w:r>
      <w:r w:rsidR="0074306B" w:rsidRPr="009B5E1F">
        <w:rPr>
          <w:rFonts w:ascii="Verdana" w:hAnsi="Verdana"/>
          <w:color w:val="231F20"/>
        </w:rPr>
        <w:t xml:space="preserve"> </w:t>
      </w:r>
      <w:r w:rsidRPr="009B5E1F">
        <w:rPr>
          <w:rFonts w:ascii="Verdana" w:hAnsi="Verdana"/>
          <w:color w:val="231F20"/>
        </w:rPr>
        <w:t>clariﬁcation</w:t>
      </w:r>
      <w:r w:rsidR="0074306B" w:rsidRPr="009B5E1F">
        <w:rPr>
          <w:rFonts w:ascii="Verdana" w:hAnsi="Verdana"/>
          <w:color w:val="231F20"/>
        </w:rPr>
        <w:t xml:space="preserve"> </w:t>
      </w:r>
      <w:r w:rsidRPr="009B5E1F">
        <w:rPr>
          <w:rFonts w:ascii="Verdana" w:hAnsi="Verdana"/>
          <w:color w:val="231F20"/>
        </w:rPr>
        <w:t>from</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Consultants</w:t>
      </w:r>
      <w:r w:rsidR="0074306B" w:rsidRPr="009B5E1F">
        <w:rPr>
          <w:rFonts w:ascii="Verdana" w:hAnsi="Verdana"/>
          <w:color w:val="231F20"/>
        </w:rPr>
        <w:t xml:space="preserve"> </w:t>
      </w:r>
      <w:r w:rsidRPr="009B5E1F">
        <w:rPr>
          <w:rFonts w:ascii="Verdana" w:hAnsi="Verdana"/>
          <w:color w:val="231F20"/>
        </w:rPr>
        <w:t>on</w:t>
      </w:r>
      <w:r w:rsidR="0074306B"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reason</w:t>
      </w:r>
      <w:r w:rsidR="00EF4841" w:rsidRPr="009B5E1F">
        <w:rPr>
          <w:rFonts w:ascii="Verdana" w:hAnsi="Verdana"/>
          <w:color w:val="231F20"/>
        </w:rPr>
        <w:t xml:space="preserve"> </w:t>
      </w:r>
      <w:r w:rsidRPr="009B5E1F">
        <w:rPr>
          <w:rFonts w:ascii="Verdana" w:hAnsi="Verdana"/>
          <w:color w:val="231F20"/>
        </w:rPr>
        <w:t>or</w:t>
      </w:r>
      <w:r w:rsidR="00EF4841" w:rsidRPr="009B5E1F">
        <w:rPr>
          <w:rFonts w:ascii="Verdana" w:hAnsi="Verdana"/>
          <w:color w:val="231F20"/>
        </w:rPr>
        <w:t xml:space="preserve"> </w:t>
      </w:r>
      <w:r w:rsidRPr="009B5E1F">
        <w:rPr>
          <w:rFonts w:ascii="Verdana" w:hAnsi="Verdana"/>
          <w:color w:val="231F20"/>
        </w:rPr>
        <w:t>the</w:t>
      </w:r>
      <w:r w:rsidR="00EF4841" w:rsidRPr="009B5E1F">
        <w:rPr>
          <w:rFonts w:ascii="Verdana" w:hAnsi="Verdana"/>
          <w:color w:val="231F20"/>
        </w:rPr>
        <w:t xml:space="preserve"> </w:t>
      </w:r>
      <w:r w:rsidRPr="009B5E1F">
        <w:rPr>
          <w:rFonts w:ascii="Verdana" w:hAnsi="Verdana"/>
          <w:color w:val="231F20"/>
        </w:rPr>
        <w:t>high</w:t>
      </w:r>
      <w:r w:rsidR="00EF4841" w:rsidRPr="009B5E1F">
        <w:rPr>
          <w:rFonts w:ascii="Verdana" w:hAnsi="Verdana"/>
          <w:color w:val="231F20"/>
        </w:rPr>
        <w:t xml:space="preserve"> </w:t>
      </w:r>
      <w:r w:rsidRPr="009B5E1F">
        <w:rPr>
          <w:rFonts w:ascii="Verdana" w:hAnsi="Verdana"/>
          <w:color w:val="231F20"/>
        </w:rPr>
        <w:t>proposal</w:t>
      </w:r>
      <w:r w:rsidR="00EF4841" w:rsidRPr="009B5E1F">
        <w:rPr>
          <w:rFonts w:ascii="Verdana" w:hAnsi="Verdana"/>
          <w:color w:val="231F20"/>
        </w:rPr>
        <w:t xml:space="preserve"> </w:t>
      </w:r>
      <w:r w:rsidRPr="009B5E1F">
        <w:rPr>
          <w:rFonts w:ascii="Verdana" w:hAnsi="Verdana"/>
          <w:color w:val="231F20"/>
        </w:rPr>
        <w:t>price.</w:t>
      </w:r>
      <w:r w:rsidR="00EF4841" w:rsidRPr="009B5E1F">
        <w:rPr>
          <w:rFonts w:ascii="Verdana" w:hAnsi="Verdana"/>
          <w:color w:val="231F20"/>
        </w:rPr>
        <w:t xml:space="preserve"> </w:t>
      </w:r>
      <w:r w:rsidRPr="009B5E1F">
        <w:rPr>
          <w:rFonts w:ascii="Verdana" w:hAnsi="Verdana"/>
          <w:color w:val="231F20"/>
        </w:rPr>
        <w:t>The</w:t>
      </w:r>
      <w:r w:rsidR="0074306B" w:rsidRPr="009B5E1F">
        <w:rPr>
          <w:rFonts w:ascii="Verdana" w:hAnsi="Verdana"/>
          <w:color w:val="231F20"/>
        </w:rPr>
        <w:t xml:space="preserve"> </w:t>
      </w:r>
      <w:r w:rsidRPr="009B5E1F">
        <w:rPr>
          <w:rFonts w:ascii="Verdana" w:hAnsi="Verdana"/>
          <w:color w:val="231F20"/>
        </w:rPr>
        <w:t>Procuring</w:t>
      </w:r>
      <w:r w:rsidR="0074306B" w:rsidRPr="009B5E1F">
        <w:rPr>
          <w:rFonts w:ascii="Verdana" w:hAnsi="Verdana"/>
          <w:color w:val="231F20"/>
        </w:rPr>
        <w:t xml:space="preserve"> </w:t>
      </w:r>
      <w:r w:rsidRPr="009B5E1F">
        <w:rPr>
          <w:rFonts w:ascii="Verdana" w:hAnsi="Verdana"/>
          <w:color w:val="231F20"/>
        </w:rPr>
        <w:t>Entity</w:t>
      </w:r>
      <w:r w:rsidR="0074306B" w:rsidRPr="009B5E1F">
        <w:rPr>
          <w:rFonts w:ascii="Verdana" w:hAnsi="Verdana"/>
          <w:color w:val="231F20"/>
        </w:rPr>
        <w:t xml:space="preserve"> </w:t>
      </w:r>
      <w:r w:rsidRPr="009B5E1F">
        <w:rPr>
          <w:rFonts w:ascii="Verdana" w:hAnsi="Verdana"/>
          <w:color w:val="231F20"/>
        </w:rPr>
        <w:t>shall proceed as</w:t>
      </w:r>
      <w:r w:rsidR="007B78D1" w:rsidRPr="009B5E1F">
        <w:rPr>
          <w:rFonts w:ascii="Verdana" w:hAnsi="Verdana"/>
          <w:color w:val="231F20"/>
        </w:rPr>
        <w:t xml:space="preserve"> </w:t>
      </w:r>
      <w:r w:rsidRPr="009B5E1F">
        <w:rPr>
          <w:rFonts w:ascii="Verdana" w:hAnsi="Verdana"/>
          <w:color w:val="231F20"/>
        </w:rPr>
        <w:t>follows:</w:t>
      </w:r>
    </w:p>
    <w:p w14:paraId="5D1033C2" w14:textId="0F9E8A2B" w:rsidR="00F20AEA" w:rsidRPr="009B5E1F" w:rsidRDefault="0064449A" w:rsidP="00D549C9">
      <w:pPr>
        <w:pStyle w:val="ListParagraph"/>
        <w:numPr>
          <w:ilvl w:val="0"/>
          <w:numId w:val="21"/>
        </w:numPr>
        <w:tabs>
          <w:tab w:val="left" w:pos="993"/>
        </w:tabs>
        <w:spacing w:before="78" w:line="230" w:lineRule="auto"/>
        <w:ind w:right="848"/>
        <w:rPr>
          <w:rFonts w:ascii="Verdana" w:hAnsi="Verdana"/>
        </w:rPr>
      </w:pPr>
      <w:r w:rsidRPr="009B5E1F">
        <w:rPr>
          <w:rFonts w:ascii="Verdana" w:hAnsi="Verdana"/>
          <w:color w:val="231F20"/>
        </w:rPr>
        <w:t>If</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proposal</w:t>
      </w:r>
      <w:r w:rsidR="00D5208E" w:rsidRPr="009B5E1F">
        <w:rPr>
          <w:rFonts w:ascii="Verdana" w:hAnsi="Verdana"/>
          <w:color w:val="231F20"/>
        </w:rPr>
        <w:t xml:space="preserve"> </w:t>
      </w:r>
      <w:r w:rsidRPr="009B5E1F">
        <w:rPr>
          <w:rFonts w:ascii="Verdana" w:hAnsi="Verdana"/>
          <w:color w:val="231F20"/>
        </w:rPr>
        <w:t>price</w:t>
      </w:r>
      <w:r w:rsidR="00D5208E" w:rsidRPr="009B5E1F">
        <w:rPr>
          <w:rFonts w:ascii="Verdana" w:hAnsi="Verdana"/>
          <w:color w:val="231F20"/>
        </w:rPr>
        <w:t xml:space="preserve"> </w:t>
      </w:r>
      <w:r w:rsidRPr="009B5E1F">
        <w:rPr>
          <w:rFonts w:ascii="Verdana" w:hAnsi="Verdana"/>
          <w:color w:val="231F20"/>
        </w:rPr>
        <w:t>is</w:t>
      </w:r>
      <w:r w:rsidR="00D5208E" w:rsidRPr="009B5E1F">
        <w:rPr>
          <w:rFonts w:ascii="Verdana" w:hAnsi="Verdana"/>
          <w:color w:val="231F20"/>
        </w:rPr>
        <w:t xml:space="preserve"> </w:t>
      </w:r>
      <w:r w:rsidRPr="009B5E1F">
        <w:rPr>
          <w:rFonts w:ascii="Verdana" w:hAnsi="Verdana"/>
          <w:color w:val="231F20"/>
        </w:rPr>
        <w:t>abnormally</w:t>
      </w:r>
      <w:r w:rsidR="00D5208E" w:rsidRPr="009B5E1F">
        <w:rPr>
          <w:rFonts w:ascii="Verdana" w:hAnsi="Verdana"/>
          <w:color w:val="231F20"/>
        </w:rPr>
        <w:t xml:space="preserve"> </w:t>
      </w:r>
      <w:r w:rsidRPr="009B5E1F">
        <w:rPr>
          <w:rFonts w:ascii="Verdana" w:hAnsi="Verdana"/>
          <w:color w:val="231F20"/>
        </w:rPr>
        <w:t>high</w:t>
      </w:r>
      <w:r w:rsidR="00D5208E" w:rsidRPr="009B5E1F">
        <w:rPr>
          <w:rFonts w:ascii="Verdana" w:hAnsi="Verdana"/>
          <w:color w:val="231F20"/>
        </w:rPr>
        <w:t xml:space="preserve"> </w:t>
      </w:r>
      <w:r w:rsidRPr="009B5E1F">
        <w:rPr>
          <w:rFonts w:ascii="Verdana" w:hAnsi="Verdana"/>
          <w:color w:val="231F20"/>
        </w:rPr>
        <w:t>based</w:t>
      </w:r>
      <w:r w:rsidR="00D5208E" w:rsidRPr="009B5E1F">
        <w:rPr>
          <w:rFonts w:ascii="Verdana" w:hAnsi="Verdana"/>
          <w:color w:val="231F20"/>
        </w:rPr>
        <w:t xml:space="preserve"> </w:t>
      </w:r>
      <w:r w:rsidRPr="009B5E1F">
        <w:rPr>
          <w:rFonts w:ascii="Verdana" w:hAnsi="Verdana"/>
          <w:color w:val="231F20"/>
        </w:rPr>
        <w:t>on</w:t>
      </w:r>
      <w:r w:rsidR="00D5208E" w:rsidRPr="009B5E1F">
        <w:rPr>
          <w:rFonts w:ascii="Verdana" w:hAnsi="Verdana"/>
          <w:color w:val="231F20"/>
        </w:rPr>
        <w:t xml:space="preserve"> </w:t>
      </w:r>
      <w:r w:rsidRPr="009B5E1F">
        <w:rPr>
          <w:rFonts w:ascii="Verdana" w:hAnsi="Verdana"/>
          <w:color w:val="231F20"/>
        </w:rPr>
        <w:t>wrong</w:t>
      </w:r>
      <w:r w:rsidR="00D5208E" w:rsidRPr="009B5E1F">
        <w:rPr>
          <w:rFonts w:ascii="Verdana" w:hAnsi="Verdana"/>
          <w:color w:val="231F20"/>
        </w:rPr>
        <w:t xml:space="preserve"> </w:t>
      </w:r>
      <w:r w:rsidRPr="009B5E1F">
        <w:rPr>
          <w:rFonts w:ascii="Verdana" w:hAnsi="Verdana"/>
          <w:color w:val="231F20"/>
        </w:rPr>
        <w:t>estimated</w:t>
      </w:r>
      <w:r w:rsidR="00D5208E" w:rsidRPr="009B5E1F">
        <w:rPr>
          <w:rFonts w:ascii="Verdana" w:hAnsi="Verdana"/>
          <w:color w:val="231F20"/>
        </w:rPr>
        <w:t xml:space="preserve"> </w:t>
      </w:r>
      <w:r w:rsidRPr="009B5E1F">
        <w:rPr>
          <w:rFonts w:ascii="Verdana" w:hAnsi="Verdana"/>
          <w:color w:val="231F20"/>
        </w:rPr>
        <w:t>cost</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contract</w:t>
      </w:r>
      <w:r w:rsidR="007B78D1" w:rsidRPr="009B5E1F">
        <w:rPr>
          <w:rFonts w:ascii="Verdana" w:hAnsi="Verdana"/>
          <w:color w:val="231F20"/>
        </w:rPr>
        <w:t xml:space="preserve">, the </w:t>
      </w:r>
      <w:r w:rsidRPr="009B5E1F">
        <w:rPr>
          <w:rFonts w:ascii="Verdana" w:hAnsi="Verdana"/>
          <w:color w:val="231F20"/>
        </w:rPr>
        <w:t>Procuring</w:t>
      </w:r>
      <w:r w:rsidR="007B78D1" w:rsidRPr="009B5E1F">
        <w:rPr>
          <w:rFonts w:ascii="Verdana" w:hAnsi="Verdana"/>
          <w:color w:val="231F20"/>
        </w:rPr>
        <w:t xml:space="preserve"> </w:t>
      </w:r>
      <w:r w:rsidRPr="009B5E1F">
        <w:rPr>
          <w:rFonts w:ascii="Verdana" w:hAnsi="Verdana"/>
          <w:color w:val="231F20"/>
        </w:rPr>
        <w:t>Entity</w:t>
      </w:r>
      <w:r w:rsidRPr="009B5E1F">
        <w:rPr>
          <w:rFonts w:ascii="Verdana" w:hAnsi="Verdana"/>
          <w:color w:val="231F20"/>
          <w:u w:val="single" w:color="231F20"/>
        </w:rPr>
        <w:t xml:space="preserve"> may</w:t>
      </w:r>
      <w:r w:rsidR="007B78D1" w:rsidRPr="009B5E1F">
        <w:rPr>
          <w:rFonts w:ascii="Verdana" w:hAnsi="Verdana"/>
          <w:color w:val="231F20"/>
          <w:u w:val="single" w:color="231F20"/>
        </w:rPr>
        <w:t xml:space="preserve"> </w:t>
      </w:r>
      <w:r w:rsidRPr="009B5E1F">
        <w:rPr>
          <w:rFonts w:ascii="Verdana" w:hAnsi="Verdana"/>
          <w:color w:val="231F20"/>
          <w:u w:val="single" w:color="231F20"/>
        </w:rPr>
        <w:t>accept</w:t>
      </w:r>
      <w:r w:rsidR="007B78D1" w:rsidRPr="009B5E1F">
        <w:rPr>
          <w:rFonts w:ascii="Verdana" w:hAnsi="Verdana"/>
          <w:color w:val="231F20"/>
          <w:u w:val="single" w:color="231F20"/>
        </w:rPr>
        <w:t xml:space="preserve"> </w:t>
      </w:r>
      <w:r w:rsidRPr="009B5E1F">
        <w:rPr>
          <w:rFonts w:ascii="Verdana" w:hAnsi="Verdana"/>
          <w:color w:val="231F20"/>
          <w:u w:val="single" w:color="231F20"/>
        </w:rPr>
        <w:t>or</w:t>
      </w:r>
      <w:r w:rsidR="007B78D1" w:rsidRPr="009B5E1F">
        <w:rPr>
          <w:rFonts w:ascii="Verdana" w:hAnsi="Verdana"/>
          <w:color w:val="231F20"/>
          <w:u w:val="single" w:color="231F20"/>
        </w:rPr>
        <w:t xml:space="preserve"> </w:t>
      </w:r>
      <w:r w:rsidRPr="009B5E1F">
        <w:rPr>
          <w:rFonts w:ascii="Verdana" w:hAnsi="Verdana"/>
          <w:color w:val="231F20"/>
          <w:u w:val="single" w:color="231F20"/>
        </w:rPr>
        <w:t>not</w:t>
      </w:r>
      <w:r w:rsidR="007B78D1" w:rsidRPr="009B5E1F">
        <w:rPr>
          <w:rFonts w:ascii="Verdana" w:hAnsi="Verdana"/>
          <w:color w:val="231F20"/>
          <w:u w:val="single" w:color="231F20"/>
        </w:rPr>
        <w:t xml:space="preserve"> </w:t>
      </w:r>
      <w:r w:rsidRPr="009B5E1F">
        <w:rPr>
          <w:rFonts w:ascii="Verdana" w:hAnsi="Verdana"/>
          <w:color w:val="231F20"/>
          <w:u w:val="single" w:color="231F20"/>
        </w:rPr>
        <w:t>accept</w:t>
      </w:r>
      <w:r w:rsidR="007B78D1" w:rsidRPr="009B5E1F">
        <w:rPr>
          <w:rFonts w:ascii="Verdana" w:hAnsi="Verdana"/>
          <w:color w:val="231F20"/>
          <w:u w:val="single" w:color="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proposal</w:t>
      </w:r>
      <w:r w:rsidR="007B78D1" w:rsidRPr="009B5E1F">
        <w:rPr>
          <w:rFonts w:ascii="Verdana" w:hAnsi="Verdana"/>
          <w:color w:val="231F20"/>
        </w:rPr>
        <w:t xml:space="preserve"> </w:t>
      </w:r>
      <w:r w:rsidRPr="009B5E1F">
        <w:rPr>
          <w:rFonts w:ascii="Verdana" w:hAnsi="Verdana"/>
          <w:color w:val="231F20"/>
        </w:rPr>
        <w:t>depending</w:t>
      </w:r>
      <w:r w:rsidR="007B78D1" w:rsidRPr="009B5E1F">
        <w:rPr>
          <w:rFonts w:ascii="Verdana" w:hAnsi="Verdana"/>
          <w:color w:val="231F20"/>
        </w:rPr>
        <w:t xml:space="preserve"> </w:t>
      </w:r>
      <w:r w:rsidRPr="009B5E1F">
        <w:rPr>
          <w:rFonts w:ascii="Verdana" w:hAnsi="Verdana"/>
          <w:color w:val="231F20"/>
        </w:rPr>
        <w:t>on</w:t>
      </w:r>
      <w:r w:rsidR="007B78D1"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Procuring</w:t>
      </w:r>
      <w:r w:rsidR="007B78D1" w:rsidRPr="009B5E1F">
        <w:rPr>
          <w:rFonts w:ascii="Verdana" w:hAnsi="Verdana"/>
          <w:color w:val="231F20"/>
        </w:rPr>
        <w:t xml:space="preserve"> </w:t>
      </w:r>
      <w:r w:rsidRPr="009B5E1F">
        <w:rPr>
          <w:rFonts w:ascii="Verdana" w:hAnsi="Verdana"/>
          <w:color w:val="231F20"/>
        </w:rPr>
        <w:t>Entity's</w:t>
      </w:r>
      <w:r w:rsidR="007B78D1" w:rsidRPr="009B5E1F">
        <w:rPr>
          <w:rFonts w:ascii="Verdana" w:hAnsi="Verdana"/>
          <w:color w:val="231F20"/>
        </w:rPr>
        <w:t xml:space="preserve"> </w:t>
      </w:r>
      <w:r w:rsidRPr="009B5E1F">
        <w:rPr>
          <w:rFonts w:ascii="Verdana" w:hAnsi="Verdana"/>
          <w:color w:val="231F20"/>
        </w:rPr>
        <w:t>budget</w:t>
      </w:r>
      <w:r w:rsidR="007B78D1" w:rsidRPr="009B5E1F">
        <w:rPr>
          <w:rFonts w:ascii="Verdana" w:hAnsi="Verdana"/>
          <w:color w:val="231F20"/>
        </w:rPr>
        <w:t xml:space="preserve"> </w:t>
      </w:r>
      <w:r w:rsidRPr="009B5E1F">
        <w:rPr>
          <w:rFonts w:ascii="Verdana" w:hAnsi="Verdana"/>
          <w:color w:val="231F20"/>
        </w:rPr>
        <w:t>considerations.</w:t>
      </w:r>
    </w:p>
    <w:p w14:paraId="519E7D35" w14:textId="38935269" w:rsidR="00F20AEA" w:rsidRPr="009B5E1F" w:rsidRDefault="0064449A" w:rsidP="00D549C9">
      <w:pPr>
        <w:pStyle w:val="ListParagraph"/>
        <w:numPr>
          <w:ilvl w:val="0"/>
          <w:numId w:val="21"/>
        </w:numPr>
        <w:tabs>
          <w:tab w:val="left" w:pos="993"/>
        </w:tabs>
        <w:spacing w:before="78" w:line="230" w:lineRule="auto"/>
        <w:ind w:right="848"/>
        <w:rPr>
          <w:rFonts w:ascii="Verdana" w:hAnsi="Verdana"/>
        </w:rPr>
      </w:pPr>
      <w:r w:rsidRPr="009B5E1F">
        <w:rPr>
          <w:rFonts w:ascii="Verdana" w:hAnsi="Verdana"/>
          <w:color w:val="231F20"/>
        </w:rPr>
        <w:t>If</w:t>
      </w:r>
      <w:r w:rsidR="00D5208E" w:rsidRPr="009B5E1F">
        <w:rPr>
          <w:rFonts w:ascii="Verdana" w:hAnsi="Verdana"/>
          <w:color w:val="231F20"/>
        </w:rPr>
        <w:t xml:space="preserve"> </w:t>
      </w:r>
      <w:r w:rsidRPr="009B5E1F">
        <w:rPr>
          <w:rFonts w:ascii="Verdana" w:hAnsi="Verdana"/>
          <w:color w:val="231F20"/>
        </w:rPr>
        <w:t>speciﬁcations,</w:t>
      </w:r>
      <w:r w:rsidR="00D5208E" w:rsidRPr="009B5E1F">
        <w:rPr>
          <w:rFonts w:ascii="Verdana" w:hAnsi="Verdana"/>
          <w:color w:val="231F20"/>
        </w:rPr>
        <w:t xml:space="preserve"> </w:t>
      </w:r>
      <w:r w:rsidRPr="009B5E1F">
        <w:rPr>
          <w:rFonts w:ascii="Verdana" w:hAnsi="Verdana"/>
          <w:color w:val="231F20"/>
        </w:rPr>
        <w:t>TOR,</w:t>
      </w:r>
      <w:r w:rsidR="00D5208E" w:rsidRPr="009B5E1F">
        <w:rPr>
          <w:rFonts w:ascii="Verdana" w:hAnsi="Verdana"/>
          <w:color w:val="231F20"/>
        </w:rPr>
        <w:t xml:space="preserve"> </w:t>
      </w:r>
      <w:r w:rsidRPr="009B5E1F">
        <w:rPr>
          <w:rFonts w:ascii="Verdana" w:hAnsi="Verdana"/>
          <w:color w:val="231F20"/>
        </w:rPr>
        <w:t>scope</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work</w:t>
      </w:r>
      <w:r w:rsidR="00D5208E" w:rsidRPr="009B5E1F">
        <w:rPr>
          <w:rFonts w:ascii="Verdana" w:hAnsi="Verdana"/>
          <w:color w:val="231F20"/>
        </w:rPr>
        <w:t xml:space="preserve"> </w:t>
      </w:r>
      <w:r w:rsidRPr="009B5E1F">
        <w:rPr>
          <w:rFonts w:ascii="Verdana" w:hAnsi="Verdana"/>
          <w:color w:val="231F20"/>
        </w:rPr>
        <w:t>and/or</w:t>
      </w:r>
      <w:r w:rsidR="00D5208E" w:rsidRPr="009B5E1F">
        <w:rPr>
          <w:rFonts w:ascii="Verdana" w:hAnsi="Verdana"/>
          <w:color w:val="231F20"/>
        </w:rPr>
        <w:t xml:space="preserve"> </w:t>
      </w:r>
      <w:r w:rsidRPr="009B5E1F">
        <w:rPr>
          <w:rFonts w:ascii="Verdana" w:hAnsi="Verdana"/>
          <w:color w:val="231F20"/>
        </w:rPr>
        <w:t>conditions</w:t>
      </w:r>
      <w:r w:rsidR="00D5208E" w:rsidRPr="009B5E1F">
        <w:rPr>
          <w:rFonts w:ascii="Verdana" w:hAnsi="Verdana"/>
          <w:color w:val="231F20"/>
        </w:rPr>
        <w:t xml:space="preserve"> </w:t>
      </w:r>
      <w:r w:rsidRPr="009B5E1F">
        <w:rPr>
          <w:rFonts w:ascii="Verdana" w:hAnsi="Verdana"/>
          <w:color w:val="231F20"/>
        </w:rPr>
        <w:t>of</w:t>
      </w:r>
      <w:r w:rsidR="00D5208E" w:rsidRPr="009B5E1F">
        <w:rPr>
          <w:rFonts w:ascii="Verdana" w:hAnsi="Verdana"/>
          <w:color w:val="231F20"/>
        </w:rPr>
        <w:t xml:space="preserve"> </w:t>
      </w:r>
      <w:r w:rsidRPr="009B5E1F">
        <w:rPr>
          <w:rFonts w:ascii="Verdana" w:hAnsi="Verdana"/>
          <w:color w:val="231F20"/>
        </w:rPr>
        <w:t>contract</w:t>
      </w:r>
      <w:r w:rsidR="00D5208E" w:rsidRPr="009B5E1F">
        <w:rPr>
          <w:rFonts w:ascii="Verdana" w:hAnsi="Verdana"/>
          <w:color w:val="231F20"/>
        </w:rPr>
        <w:t xml:space="preserve"> </w:t>
      </w:r>
      <w:r w:rsidRPr="009B5E1F">
        <w:rPr>
          <w:rFonts w:ascii="Verdana" w:hAnsi="Verdana"/>
          <w:color w:val="231F20"/>
        </w:rPr>
        <w:t>are</w:t>
      </w:r>
      <w:r w:rsidR="00D5208E" w:rsidRPr="009B5E1F">
        <w:rPr>
          <w:rFonts w:ascii="Verdana" w:hAnsi="Verdana"/>
          <w:color w:val="231F20"/>
        </w:rPr>
        <w:t xml:space="preserve"> </w:t>
      </w:r>
      <w:r w:rsidRPr="009B5E1F">
        <w:rPr>
          <w:rFonts w:ascii="Verdana" w:hAnsi="Verdana"/>
          <w:color w:val="231F20"/>
        </w:rPr>
        <w:t>contributory</w:t>
      </w:r>
      <w:r w:rsidR="007B78D1" w:rsidRPr="009B5E1F">
        <w:rPr>
          <w:rFonts w:ascii="Verdana" w:hAnsi="Verdana"/>
          <w:color w:val="231F20"/>
        </w:rPr>
        <w:t xml:space="preserve"> </w:t>
      </w:r>
      <w:r w:rsidRPr="009B5E1F">
        <w:rPr>
          <w:rFonts w:ascii="Verdana" w:hAnsi="Verdana"/>
          <w:color w:val="231F20"/>
        </w:rPr>
        <w:t>to</w:t>
      </w:r>
      <w:r w:rsidR="007B78D1"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abnormally</w:t>
      </w:r>
      <w:r w:rsidR="007B78D1" w:rsidRPr="009B5E1F">
        <w:rPr>
          <w:rFonts w:ascii="Verdana" w:hAnsi="Verdana"/>
          <w:color w:val="231F20"/>
        </w:rPr>
        <w:t xml:space="preserve"> </w:t>
      </w:r>
      <w:r w:rsidRPr="009B5E1F">
        <w:rPr>
          <w:rFonts w:ascii="Verdana" w:hAnsi="Verdana"/>
          <w:color w:val="231F20"/>
        </w:rPr>
        <w:t>high proposal prices, the Procuring Entity shall reject all proposals and may re-invite for proposals for the contract</w:t>
      </w:r>
      <w:r w:rsidR="007B78D1" w:rsidRPr="009B5E1F">
        <w:rPr>
          <w:rFonts w:ascii="Verdana" w:hAnsi="Verdana"/>
          <w:color w:val="231F20"/>
        </w:rPr>
        <w:t xml:space="preserve"> </w:t>
      </w:r>
      <w:r w:rsidRPr="009B5E1F">
        <w:rPr>
          <w:rFonts w:ascii="Verdana" w:hAnsi="Verdana"/>
          <w:color w:val="231F20"/>
        </w:rPr>
        <w:t>based</w:t>
      </w:r>
      <w:r w:rsidR="007B78D1" w:rsidRPr="009B5E1F">
        <w:rPr>
          <w:rFonts w:ascii="Verdana" w:hAnsi="Verdana"/>
          <w:color w:val="231F20"/>
        </w:rPr>
        <w:t xml:space="preserve"> </w:t>
      </w:r>
      <w:r w:rsidRPr="009B5E1F">
        <w:rPr>
          <w:rFonts w:ascii="Verdana" w:hAnsi="Verdana"/>
          <w:color w:val="231F20"/>
        </w:rPr>
        <w:t>on</w:t>
      </w:r>
      <w:r w:rsidR="007B78D1" w:rsidRPr="009B5E1F">
        <w:rPr>
          <w:rFonts w:ascii="Verdana" w:hAnsi="Verdana"/>
          <w:color w:val="231F20"/>
        </w:rPr>
        <w:t xml:space="preserve"> </w:t>
      </w:r>
      <w:r w:rsidRPr="009B5E1F">
        <w:rPr>
          <w:rFonts w:ascii="Verdana" w:hAnsi="Verdana"/>
          <w:color w:val="231F20"/>
        </w:rPr>
        <w:t>revised</w:t>
      </w:r>
      <w:r w:rsidR="007B78D1" w:rsidRPr="009B5E1F">
        <w:rPr>
          <w:rFonts w:ascii="Verdana" w:hAnsi="Verdana"/>
          <w:color w:val="231F20"/>
        </w:rPr>
        <w:t xml:space="preserve"> </w:t>
      </w:r>
      <w:r w:rsidRPr="009B5E1F">
        <w:rPr>
          <w:rFonts w:ascii="Verdana" w:hAnsi="Verdana"/>
          <w:color w:val="231F20"/>
        </w:rPr>
        <w:t>estimates,</w:t>
      </w:r>
      <w:r w:rsidR="007B78D1" w:rsidRPr="009B5E1F">
        <w:rPr>
          <w:rFonts w:ascii="Verdana" w:hAnsi="Verdana"/>
          <w:color w:val="231F20"/>
        </w:rPr>
        <w:t xml:space="preserve"> </w:t>
      </w:r>
      <w:r w:rsidRPr="009B5E1F">
        <w:rPr>
          <w:rFonts w:ascii="Verdana" w:hAnsi="Verdana"/>
          <w:color w:val="231F20"/>
        </w:rPr>
        <w:t>speciﬁcations,</w:t>
      </w:r>
      <w:r w:rsidR="007B78D1" w:rsidRPr="009B5E1F">
        <w:rPr>
          <w:rFonts w:ascii="Verdana" w:hAnsi="Verdana"/>
          <w:color w:val="231F20"/>
        </w:rPr>
        <w:t xml:space="preserve"> </w:t>
      </w:r>
      <w:r w:rsidRPr="009B5E1F">
        <w:rPr>
          <w:rFonts w:ascii="Verdana" w:hAnsi="Verdana"/>
          <w:color w:val="231F20"/>
        </w:rPr>
        <w:t>TOR,</w:t>
      </w:r>
      <w:r w:rsidR="007B78D1" w:rsidRPr="009B5E1F">
        <w:rPr>
          <w:rFonts w:ascii="Verdana" w:hAnsi="Verdana"/>
          <w:color w:val="231F20"/>
        </w:rPr>
        <w:t xml:space="preserve"> </w:t>
      </w:r>
      <w:r w:rsidRPr="009B5E1F">
        <w:rPr>
          <w:rFonts w:ascii="Verdana" w:hAnsi="Verdana"/>
          <w:color w:val="231F20"/>
        </w:rPr>
        <w:t>scope</w:t>
      </w:r>
      <w:r w:rsidR="007B78D1" w:rsidRPr="009B5E1F">
        <w:rPr>
          <w:rFonts w:ascii="Verdana" w:hAnsi="Verdana"/>
          <w:color w:val="231F20"/>
        </w:rPr>
        <w:t xml:space="preserve"> </w:t>
      </w:r>
      <w:r w:rsidRPr="009B5E1F">
        <w:rPr>
          <w:rFonts w:ascii="Verdana" w:hAnsi="Verdana"/>
          <w:color w:val="231F20"/>
        </w:rPr>
        <w:t>of</w:t>
      </w:r>
      <w:r w:rsidR="007B78D1" w:rsidRPr="009B5E1F">
        <w:rPr>
          <w:rFonts w:ascii="Verdana" w:hAnsi="Verdana"/>
          <w:color w:val="231F20"/>
        </w:rPr>
        <w:t xml:space="preserve"> </w:t>
      </w:r>
      <w:r w:rsidRPr="009B5E1F">
        <w:rPr>
          <w:rFonts w:ascii="Verdana" w:hAnsi="Verdana"/>
          <w:color w:val="231F20"/>
        </w:rPr>
        <w:t>work</w:t>
      </w:r>
      <w:r w:rsidR="007B78D1" w:rsidRPr="009B5E1F">
        <w:rPr>
          <w:rFonts w:ascii="Verdana" w:hAnsi="Verdana"/>
          <w:color w:val="231F20"/>
        </w:rPr>
        <w:t xml:space="preserve"> </w:t>
      </w:r>
      <w:r w:rsidRPr="009B5E1F">
        <w:rPr>
          <w:rFonts w:ascii="Verdana" w:hAnsi="Verdana"/>
          <w:color w:val="231F20"/>
        </w:rPr>
        <w:t>and</w:t>
      </w:r>
      <w:r w:rsidR="007B78D1" w:rsidRPr="009B5E1F">
        <w:rPr>
          <w:rFonts w:ascii="Verdana" w:hAnsi="Verdana"/>
          <w:color w:val="231F20"/>
        </w:rPr>
        <w:t xml:space="preserve"> </w:t>
      </w:r>
      <w:r w:rsidRPr="009B5E1F">
        <w:rPr>
          <w:rFonts w:ascii="Verdana" w:hAnsi="Verdana"/>
          <w:color w:val="231F20"/>
        </w:rPr>
        <w:t>conditions</w:t>
      </w:r>
      <w:r w:rsidR="007B78D1" w:rsidRPr="009B5E1F">
        <w:rPr>
          <w:rFonts w:ascii="Verdana" w:hAnsi="Verdana"/>
          <w:color w:val="231F20"/>
        </w:rPr>
        <w:t xml:space="preserve"> </w:t>
      </w:r>
      <w:r w:rsidRPr="009B5E1F">
        <w:rPr>
          <w:rFonts w:ascii="Verdana" w:hAnsi="Verdana"/>
          <w:color w:val="231F20"/>
        </w:rPr>
        <w:t>of</w:t>
      </w:r>
      <w:r w:rsidR="007B78D1" w:rsidRPr="009B5E1F">
        <w:rPr>
          <w:rFonts w:ascii="Verdana" w:hAnsi="Verdana"/>
          <w:color w:val="231F20"/>
        </w:rPr>
        <w:t xml:space="preserve"> </w:t>
      </w:r>
      <w:r w:rsidRPr="009B5E1F">
        <w:rPr>
          <w:rFonts w:ascii="Verdana" w:hAnsi="Verdana"/>
          <w:color w:val="231F20"/>
        </w:rPr>
        <w:t>contract.</w:t>
      </w:r>
    </w:p>
    <w:p w14:paraId="48362B07" w14:textId="06FC6724" w:rsidR="00F20AEA" w:rsidRPr="009B5E1F" w:rsidRDefault="0064449A" w:rsidP="00D549C9">
      <w:pPr>
        <w:pStyle w:val="ListParagraph"/>
        <w:numPr>
          <w:ilvl w:val="1"/>
          <w:numId w:val="56"/>
        </w:numPr>
        <w:tabs>
          <w:tab w:val="left" w:pos="851"/>
        </w:tabs>
        <w:spacing w:before="257" w:line="230" w:lineRule="auto"/>
        <w:ind w:left="851" w:right="838" w:hanging="567"/>
        <w:jc w:val="both"/>
        <w:rPr>
          <w:rFonts w:ascii="Verdana" w:hAnsi="Verdana"/>
        </w:rPr>
      </w:pPr>
      <w:r w:rsidRPr="009B5E1F">
        <w:rPr>
          <w:rFonts w:ascii="Verdana" w:hAnsi="Verdana"/>
          <w:color w:val="231F20"/>
        </w:rPr>
        <w:t>If</w:t>
      </w:r>
      <w:r w:rsidR="007B78D1"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Procuring</w:t>
      </w:r>
      <w:r w:rsidR="00D5208E" w:rsidRPr="009B5E1F">
        <w:rPr>
          <w:rFonts w:ascii="Verdana" w:hAnsi="Verdana"/>
          <w:color w:val="231F20"/>
        </w:rPr>
        <w:t xml:space="preserve"> </w:t>
      </w:r>
      <w:r w:rsidRPr="009B5E1F">
        <w:rPr>
          <w:rFonts w:ascii="Verdana" w:hAnsi="Verdana"/>
          <w:color w:val="231F20"/>
        </w:rPr>
        <w:t>Entity</w:t>
      </w:r>
      <w:r w:rsidR="00D5208E" w:rsidRPr="009B5E1F">
        <w:rPr>
          <w:rFonts w:ascii="Verdana" w:hAnsi="Verdana"/>
          <w:color w:val="231F20"/>
        </w:rPr>
        <w:t xml:space="preserve"> </w:t>
      </w:r>
      <w:r w:rsidRPr="009B5E1F">
        <w:rPr>
          <w:rFonts w:ascii="Verdana" w:hAnsi="Verdana"/>
          <w:color w:val="231F20"/>
        </w:rPr>
        <w:t>determines</w:t>
      </w:r>
      <w:r w:rsidR="00D5208E" w:rsidRPr="009B5E1F">
        <w:rPr>
          <w:rFonts w:ascii="Verdana" w:hAnsi="Verdana"/>
          <w:color w:val="231F20"/>
        </w:rPr>
        <w:t xml:space="preserve"> </w:t>
      </w:r>
      <w:r w:rsidRPr="009B5E1F">
        <w:rPr>
          <w:rFonts w:ascii="Verdana" w:hAnsi="Verdana"/>
          <w:color w:val="231F20"/>
        </w:rPr>
        <w:t>that</w:t>
      </w:r>
      <w:r w:rsidR="00D5208E" w:rsidRPr="009B5E1F">
        <w:rPr>
          <w:rFonts w:ascii="Verdana" w:hAnsi="Verdana"/>
          <w:color w:val="231F20"/>
        </w:rPr>
        <w:t xml:space="preserve"> </w:t>
      </w:r>
      <w:r w:rsidRPr="009B5E1F">
        <w:rPr>
          <w:rFonts w:ascii="Verdana" w:hAnsi="Verdana"/>
          <w:color w:val="231F20"/>
        </w:rPr>
        <w:t>the</w:t>
      </w:r>
      <w:r w:rsidR="00D5208E" w:rsidRPr="009B5E1F">
        <w:rPr>
          <w:rFonts w:ascii="Verdana" w:hAnsi="Verdana"/>
          <w:color w:val="231F20"/>
        </w:rPr>
        <w:t xml:space="preserve"> </w:t>
      </w:r>
      <w:r w:rsidRPr="009B5E1F">
        <w:rPr>
          <w:rFonts w:ascii="Verdana" w:hAnsi="Verdana"/>
          <w:color w:val="231F20"/>
        </w:rPr>
        <w:t>Proposal</w:t>
      </w:r>
      <w:r w:rsidR="00D5208E" w:rsidRPr="009B5E1F">
        <w:rPr>
          <w:rFonts w:ascii="Verdana" w:hAnsi="Verdana"/>
          <w:color w:val="231F20"/>
        </w:rPr>
        <w:t xml:space="preserve"> </w:t>
      </w:r>
      <w:r w:rsidRPr="009B5E1F">
        <w:rPr>
          <w:rFonts w:ascii="Verdana" w:hAnsi="Verdana"/>
          <w:color w:val="231F20"/>
        </w:rPr>
        <w:t>Price</w:t>
      </w:r>
      <w:r w:rsidR="00D5208E" w:rsidRPr="009B5E1F">
        <w:rPr>
          <w:rFonts w:ascii="Verdana" w:hAnsi="Verdana"/>
          <w:color w:val="231F20"/>
        </w:rPr>
        <w:t xml:space="preserve"> </w:t>
      </w:r>
      <w:r w:rsidRPr="009B5E1F">
        <w:rPr>
          <w:rFonts w:ascii="Verdana" w:hAnsi="Verdana"/>
          <w:color w:val="231F20"/>
        </w:rPr>
        <w:t>is</w:t>
      </w:r>
      <w:r w:rsidR="00D5208E" w:rsidRPr="009B5E1F">
        <w:rPr>
          <w:rFonts w:ascii="Verdana" w:hAnsi="Verdana"/>
          <w:color w:val="231F20"/>
        </w:rPr>
        <w:t xml:space="preserve"> </w:t>
      </w:r>
      <w:r w:rsidRPr="009B5E1F">
        <w:rPr>
          <w:rFonts w:ascii="Verdana" w:hAnsi="Verdana"/>
          <w:color w:val="231F20"/>
        </w:rPr>
        <w:t>abnormally</w:t>
      </w:r>
      <w:r w:rsidR="00D5208E" w:rsidRPr="009B5E1F">
        <w:rPr>
          <w:rFonts w:ascii="Verdana" w:hAnsi="Verdana"/>
          <w:color w:val="231F20"/>
        </w:rPr>
        <w:t xml:space="preserve"> </w:t>
      </w:r>
      <w:r w:rsidRPr="009B5E1F">
        <w:rPr>
          <w:rFonts w:ascii="Verdana" w:hAnsi="Verdana"/>
          <w:color w:val="231F20"/>
        </w:rPr>
        <w:t>too</w:t>
      </w:r>
      <w:r w:rsidR="00D5208E" w:rsidRPr="009B5E1F">
        <w:rPr>
          <w:rFonts w:ascii="Verdana" w:hAnsi="Verdana"/>
          <w:color w:val="231F20"/>
        </w:rPr>
        <w:t xml:space="preserve"> </w:t>
      </w:r>
      <w:r w:rsidRPr="009B5E1F">
        <w:rPr>
          <w:rFonts w:ascii="Verdana" w:hAnsi="Verdana"/>
          <w:color w:val="231F20"/>
        </w:rPr>
        <w:t>high</w:t>
      </w:r>
      <w:r w:rsidR="00D5208E" w:rsidRPr="009B5E1F">
        <w:rPr>
          <w:rFonts w:ascii="Verdana" w:hAnsi="Verdana"/>
          <w:color w:val="231F20"/>
        </w:rPr>
        <w:t xml:space="preserve"> </w:t>
      </w:r>
      <w:r w:rsidRPr="009B5E1F">
        <w:rPr>
          <w:rFonts w:ascii="Verdana" w:hAnsi="Verdana"/>
          <w:color w:val="231F20"/>
        </w:rPr>
        <w:t>because</w:t>
      </w:r>
      <w:r w:rsidR="007B78D1" w:rsidRPr="009B5E1F">
        <w:rPr>
          <w:rFonts w:ascii="Verdana" w:hAnsi="Verdana"/>
          <w:color w:val="231F20"/>
        </w:rPr>
        <w:t xml:space="preserve"> </w:t>
      </w:r>
      <w:r w:rsidRPr="009B5E1F">
        <w:rPr>
          <w:rFonts w:ascii="Verdana" w:hAnsi="Verdana"/>
          <w:color w:val="231F20"/>
          <w:u w:val="single" w:color="231F20"/>
        </w:rPr>
        <w:t>genuine</w:t>
      </w:r>
      <w:r w:rsidR="007B78D1" w:rsidRPr="009B5E1F">
        <w:rPr>
          <w:rFonts w:ascii="Verdana" w:hAnsi="Verdana"/>
          <w:color w:val="231F20"/>
          <w:u w:val="single" w:color="231F20"/>
        </w:rPr>
        <w:t xml:space="preserve"> </w:t>
      </w:r>
      <w:r w:rsidRPr="009B5E1F">
        <w:rPr>
          <w:rFonts w:ascii="Verdana" w:hAnsi="Verdana"/>
          <w:color w:val="231F20"/>
          <w:u w:val="single" w:color="231F20"/>
        </w:rPr>
        <w:t>competition between</w:t>
      </w:r>
      <w:r w:rsidR="007B78D1" w:rsidRPr="009B5E1F">
        <w:rPr>
          <w:rFonts w:ascii="Verdana" w:hAnsi="Verdana"/>
          <w:color w:val="231F20"/>
          <w:u w:val="single" w:color="231F20"/>
        </w:rPr>
        <w:t xml:space="preserve"> </w:t>
      </w:r>
      <w:r w:rsidRPr="009B5E1F">
        <w:rPr>
          <w:rFonts w:ascii="Verdana" w:hAnsi="Verdana"/>
          <w:color w:val="231F20"/>
          <w:u w:val="single" w:color="231F20"/>
        </w:rPr>
        <w:t>Consultants</w:t>
      </w:r>
      <w:r w:rsidR="00B65C96" w:rsidRPr="009B5E1F">
        <w:rPr>
          <w:rFonts w:ascii="Verdana" w:hAnsi="Verdana"/>
          <w:color w:val="231F20"/>
          <w:u w:val="single" w:color="231F20"/>
        </w:rPr>
        <w:t xml:space="preserve"> </w:t>
      </w:r>
      <w:r w:rsidRPr="009B5E1F">
        <w:rPr>
          <w:rFonts w:ascii="Verdana" w:hAnsi="Verdana"/>
          <w:color w:val="231F20"/>
          <w:u w:val="single" w:color="231F20"/>
        </w:rPr>
        <w:t>is</w:t>
      </w:r>
      <w:r w:rsidR="00B65C96" w:rsidRPr="009B5E1F">
        <w:rPr>
          <w:rFonts w:ascii="Verdana" w:hAnsi="Verdana"/>
          <w:color w:val="231F20"/>
          <w:u w:val="single" w:color="231F20"/>
        </w:rPr>
        <w:t xml:space="preserve"> </w:t>
      </w:r>
      <w:r w:rsidRPr="009B5E1F">
        <w:rPr>
          <w:rFonts w:ascii="Verdana" w:hAnsi="Verdana"/>
          <w:color w:val="231F20"/>
          <w:u w:val="single" w:color="231F20"/>
        </w:rPr>
        <w:t>compromised</w:t>
      </w:r>
      <w:r w:rsidR="00B65C96" w:rsidRPr="009B5E1F">
        <w:rPr>
          <w:rFonts w:ascii="Verdana" w:hAnsi="Verdana"/>
          <w:color w:val="231F20"/>
          <w:u w:val="single" w:color="231F20"/>
        </w:rPr>
        <w:t xml:space="preserve"> </w:t>
      </w:r>
      <w:r w:rsidRPr="009B5E1F">
        <w:rPr>
          <w:rFonts w:ascii="Verdana" w:hAnsi="Verdana"/>
          <w:color w:val="231F20"/>
        </w:rPr>
        <w:t>(</w:t>
      </w:r>
      <w:r w:rsidRPr="009B5E1F">
        <w:rPr>
          <w:rFonts w:ascii="Verdana" w:hAnsi="Verdana"/>
          <w:i/>
          <w:color w:val="231F20"/>
        </w:rPr>
        <w:t>often</w:t>
      </w:r>
      <w:r w:rsidR="007B78D1" w:rsidRPr="009B5E1F">
        <w:rPr>
          <w:rFonts w:ascii="Verdana" w:hAnsi="Verdana"/>
          <w:i/>
          <w:color w:val="231F20"/>
        </w:rPr>
        <w:t xml:space="preserve"> </w:t>
      </w:r>
      <w:r w:rsidRPr="009B5E1F">
        <w:rPr>
          <w:rFonts w:ascii="Verdana" w:hAnsi="Verdana"/>
          <w:i/>
          <w:color w:val="231F20"/>
        </w:rPr>
        <w:t>due</w:t>
      </w:r>
      <w:r w:rsidR="007B78D1" w:rsidRPr="009B5E1F">
        <w:rPr>
          <w:rFonts w:ascii="Verdana" w:hAnsi="Verdana"/>
          <w:i/>
          <w:color w:val="231F20"/>
        </w:rPr>
        <w:t xml:space="preserve"> </w:t>
      </w:r>
      <w:r w:rsidRPr="009B5E1F">
        <w:rPr>
          <w:rFonts w:ascii="Verdana" w:hAnsi="Verdana"/>
          <w:i/>
          <w:color w:val="231F20"/>
        </w:rPr>
        <w:t>to</w:t>
      </w:r>
      <w:r w:rsidR="007B78D1" w:rsidRPr="009B5E1F">
        <w:rPr>
          <w:rFonts w:ascii="Verdana" w:hAnsi="Verdana"/>
          <w:i/>
          <w:color w:val="231F20"/>
        </w:rPr>
        <w:t xml:space="preserve"> </w:t>
      </w:r>
      <w:r w:rsidRPr="009B5E1F">
        <w:rPr>
          <w:rFonts w:ascii="Verdana" w:hAnsi="Verdana"/>
          <w:i/>
          <w:color w:val="231F20"/>
        </w:rPr>
        <w:t>collusion,</w:t>
      </w:r>
      <w:r w:rsidR="00B65C96" w:rsidRPr="009B5E1F">
        <w:rPr>
          <w:rFonts w:ascii="Verdana" w:hAnsi="Verdana"/>
          <w:i/>
          <w:color w:val="231F20"/>
        </w:rPr>
        <w:t xml:space="preserve"> </w:t>
      </w:r>
      <w:r w:rsidRPr="009B5E1F">
        <w:rPr>
          <w:rFonts w:ascii="Verdana" w:hAnsi="Verdana"/>
          <w:i/>
          <w:color w:val="231F20"/>
        </w:rPr>
        <w:t>corruption</w:t>
      </w:r>
      <w:r w:rsidR="00B65C96" w:rsidRPr="009B5E1F">
        <w:rPr>
          <w:rFonts w:ascii="Verdana" w:hAnsi="Verdana"/>
          <w:i/>
          <w:color w:val="231F20"/>
        </w:rPr>
        <w:t xml:space="preserve"> </w:t>
      </w:r>
      <w:r w:rsidRPr="009B5E1F">
        <w:rPr>
          <w:rFonts w:ascii="Verdana" w:hAnsi="Verdana"/>
          <w:i/>
          <w:color w:val="231F20"/>
        </w:rPr>
        <w:t>or</w:t>
      </w:r>
      <w:r w:rsidR="00B65C96" w:rsidRPr="009B5E1F">
        <w:rPr>
          <w:rFonts w:ascii="Verdana" w:hAnsi="Verdana"/>
          <w:i/>
          <w:color w:val="231F20"/>
        </w:rPr>
        <w:t xml:space="preserve"> </w:t>
      </w:r>
      <w:r w:rsidRPr="009B5E1F">
        <w:rPr>
          <w:rFonts w:ascii="Verdana" w:hAnsi="Verdana"/>
          <w:i/>
          <w:color w:val="231F20"/>
        </w:rPr>
        <w:t>other</w:t>
      </w:r>
      <w:r w:rsidR="00B65C96" w:rsidRPr="009B5E1F">
        <w:rPr>
          <w:rFonts w:ascii="Verdana" w:hAnsi="Verdana"/>
          <w:i/>
          <w:color w:val="231F20"/>
        </w:rPr>
        <w:t xml:space="preserve"> </w:t>
      </w:r>
      <w:r w:rsidRPr="009B5E1F">
        <w:rPr>
          <w:rFonts w:ascii="Verdana" w:hAnsi="Verdana"/>
          <w:i/>
          <w:color w:val="231F20"/>
        </w:rPr>
        <w:t>manipulations</w:t>
      </w:r>
      <w:r w:rsidRPr="009B5E1F">
        <w:rPr>
          <w:rFonts w:ascii="Verdana" w:hAnsi="Verdana"/>
          <w:color w:val="231F20"/>
        </w:rPr>
        <w:t>),</w:t>
      </w:r>
      <w:r w:rsidR="00D5208E"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Procuring</w:t>
      </w:r>
      <w:r w:rsidR="007B78D1" w:rsidRPr="009B5E1F">
        <w:rPr>
          <w:rFonts w:ascii="Verdana" w:hAnsi="Verdana"/>
          <w:color w:val="231F20"/>
        </w:rPr>
        <w:t xml:space="preserve"> </w:t>
      </w:r>
      <w:r w:rsidRPr="009B5E1F">
        <w:rPr>
          <w:rFonts w:ascii="Verdana" w:hAnsi="Verdana"/>
          <w:color w:val="231F20"/>
        </w:rPr>
        <w:t>Entity shall reject all Proposals and shall institute or cause competent Government Agencies to institute an investigation on the cause of the compromise, before re-inviting for proposals.</w:t>
      </w:r>
    </w:p>
    <w:p w14:paraId="611D7E0A"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83" w:name="_Toc80701886"/>
      <w:bookmarkStart w:id="84" w:name="_Toc80704431"/>
      <w:r w:rsidRPr="009B5E1F">
        <w:rPr>
          <w:rFonts w:ascii="Verdana" w:hAnsi="Verdana"/>
          <w:color w:val="231F20"/>
          <w:sz w:val="22"/>
          <w:szCs w:val="22"/>
        </w:rPr>
        <w:t>Combined</w:t>
      </w:r>
      <w:r w:rsidR="007B78D1" w:rsidRPr="009B5E1F">
        <w:rPr>
          <w:rFonts w:ascii="Verdana" w:hAnsi="Verdana"/>
          <w:color w:val="231F20"/>
          <w:sz w:val="22"/>
          <w:szCs w:val="22"/>
        </w:rPr>
        <w:t xml:space="preserve"> </w:t>
      </w:r>
      <w:r w:rsidRPr="009B5E1F">
        <w:rPr>
          <w:rFonts w:ascii="Verdana" w:hAnsi="Verdana"/>
          <w:color w:val="231F20"/>
          <w:sz w:val="22"/>
          <w:szCs w:val="22"/>
        </w:rPr>
        <w:t>Quality</w:t>
      </w:r>
      <w:r w:rsidR="007B78D1" w:rsidRPr="009B5E1F">
        <w:rPr>
          <w:rFonts w:ascii="Verdana" w:hAnsi="Verdana"/>
          <w:color w:val="231F20"/>
          <w:sz w:val="22"/>
          <w:szCs w:val="22"/>
        </w:rPr>
        <w:t xml:space="preserve"> </w:t>
      </w:r>
      <w:r w:rsidRPr="009B5E1F">
        <w:rPr>
          <w:rFonts w:ascii="Verdana" w:hAnsi="Verdana"/>
          <w:color w:val="231F20"/>
          <w:sz w:val="22"/>
          <w:szCs w:val="22"/>
        </w:rPr>
        <w:t>and</w:t>
      </w:r>
      <w:r w:rsidR="007B78D1" w:rsidRPr="009B5E1F">
        <w:rPr>
          <w:rFonts w:ascii="Verdana" w:hAnsi="Verdana"/>
          <w:color w:val="231F20"/>
          <w:sz w:val="22"/>
          <w:szCs w:val="22"/>
        </w:rPr>
        <w:t xml:space="preserve"> </w:t>
      </w:r>
      <w:r w:rsidRPr="009B5E1F">
        <w:rPr>
          <w:rFonts w:ascii="Verdana" w:hAnsi="Verdana"/>
          <w:color w:val="231F20"/>
          <w:sz w:val="22"/>
          <w:szCs w:val="22"/>
        </w:rPr>
        <w:t>Cost</w:t>
      </w:r>
      <w:r w:rsidR="007B78D1" w:rsidRPr="009B5E1F">
        <w:rPr>
          <w:rFonts w:ascii="Verdana" w:hAnsi="Verdana"/>
          <w:color w:val="231F20"/>
          <w:sz w:val="22"/>
          <w:szCs w:val="22"/>
        </w:rPr>
        <w:t xml:space="preserve"> </w:t>
      </w:r>
      <w:r w:rsidRPr="009B5E1F">
        <w:rPr>
          <w:rFonts w:ascii="Verdana" w:hAnsi="Verdana"/>
          <w:color w:val="231F20"/>
          <w:sz w:val="22"/>
          <w:szCs w:val="22"/>
        </w:rPr>
        <w:t>Evaluation</w:t>
      </w:r>
      <w:bookmarkEnd w:id="83"/>
      <w:bookmarkEnd w:id="84"/>
    </w:p>
    <w:p w14:paraId="43791EF3" w14:textId="603222FF" w:rsidR="00F20AEA" w:rsidRPr="009B5E1F" w:rsidRDefault="0064449A" w:rsidP="00465E30">
      <w:pPr>
        <w:spacing w:before="234"/>
        <w:ind w:left="851" w:right="819" w:hanging="567"/>
        <w:rPr>
          <w:rFonts w:ascii="Verdana" w:hAnsi="Verdana"/>
          <w:b/>
        </w:rPr>
      </w:pPr>
      <w:r w:rsidRPr="009B5E1F">
        <w:rPr>
          <w:rFonts w:ascii="Verdana" w:hAnsi="Verdana"/>
          <w:b/>
          <w:color w:val="231F20"/>
        </w:rPr>
        <w:t>a</w:t>
      </w:r>
      <w:proofErr w:type="gramStart"/>
      <w:r w:rsidRPr="009B5E1F">
        <w:rPr>
          <w:rFonts w:ascii="Verdana" w:hAnsi="Verdana"/>
          <w:b/>
          <w:color w:val="231F20"/>
        </w:rPr>
        <w:t xml:space="preserve">. </w:t>
      </w:r>
      <w:r w:rsidR="004F0CD5" w:rsidRPr="009B5E1F">
        <w:rPr>
          <w:rFonts w:ascii="Verdana" w:hAnsi="Verdana"/>
          <w:b/>
          <w:color w:val="231F20"/>
        </w:rPr>
        <w:tab/>
      </w:r>
      <w:r w:rsidRPr="009B5E1F">
        <w:rPr>
          <w:rFonts w:ascii="Verdana" w:hAnsi="Verdana"/>
          <w:b/>
          <w:color w:val="231F20"/>
        </w:rPr>
        <w:t>Quality</w:t>
      </w:r>
      <w:proofErr w:type="gramEnd"/>
      <w:r w:rsidRPr="009B5E1F">
        <w:rPr>
          <w:rFonts w:ascii="Verdana" w:hAnsi="Verdana"/>
          <w:b/>
          <w:color w:val="231F20"/>
        </w:rPr>
        <w:t xml:space="preserve"> and Cost Based Selection (QCBS) Method</w:t>
      </w:r>
    </w:p>
    <w:p w14:paraId="18A51789" w14:textId="3A7F1D0B" w:rsidR="00F20AEA" w:rsidRPr="009B5E1F" w:rsidRDefault="0064449A" w:rsidP="00D549C9">
      <w:pPr>
        <w:pStyle w:val="ListParagraph"/>
        <w:numPr>
          <w:ilvl w:val="1"/>
          <w:numId w:val="57"/>
        </w:numPr>
        <w:tabs>
          <w:tab w:val="left" w:pos="851"/>
        </w:tabs>
        <w:spacing w:before="256" w:line="230" w:lineRule="auto"/>
        <w:ind w:left="851" w:right="838" w:hanging="567"/>
        <w:jc w:val="both"/>
        <w:rPr>
          <w:rFonts w:ascii="Verdana" w:hAnsi="Verdana"/>
        </w:rPr>
      </w:pPr>
      <w:r w:rsidRPr="009B5E1F">
        <w:rPr>
          <w:rFonts w:ascii="Verdana" w:hAnsi="Verdana"/>
          <w:color w:val="231F20"/>
        </w:rPr>
        <w:t>In</w:t>
      </w:r>
      <w:r w:rsidR="007B78D1"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case</w:t>
      </w:r>
      <w:r w:rsidR="007B78D1" w:rsidRPr="009B5E1F">
        <w:rPr>
          <w:rFonts w:ascii="Verdana" w:hAnsi="Verdana"/>
          <w:color w:val="231F20"/>
        </w:rPr>
        <w:t xml:space="preserve"> </w:t>
      </w:r>
      <w:r w:rsidRPr="009B5E1F">
        <w:rPr>
          <w:rFonts w:ascii="Verdana" w:hAnsi="Verdana"/>
          <w:color w:val="231F20"/>
        </w:rPr>
        <w:t>of</w:t>
      </w:r>
      <w:r w:rsidR="007B78D1" w:rsidRPr="009B5E1F">
        <w:rPr>
          <w:rFonts w:ascii="Verdana" w:hAnsi="Verdana"/>
          <w:color w:val="231F20"/>
        </w:rPr>
        <w:t xml:space="preserve"> </w:t>
      </w:r>
      <w:r w:rsidRPr="009B5E1F">
        <w:rPr>
          <w:rFonts w:ascii="Verdana" w:hAnsi="Verdana"/>
          <w:color w:val="231F20"/>
        </w:rPr>
        <w:t>Quality</w:t>
      </w:r>
      <w:r w:rsidR="007B78D1" w:rsidRPr="009B5E1F">
        <w:rPr>
          <w:rFonts w:ascii="Verdana" w:hAnsi="Verdana"/>
          <w:color w:val="231F20"/>
        </w:rPr>
        <w:t xml:space="preserve"> </w:t>
      </w:r>
      <w:r w:rsidRPr="009B5E1F">
        <w:rPr>
          <w:rFonts w:ascii="Verdana" w:hAnsi="Verdana"/>
          <w:color w:val="231F20"/>
        </w:rPr>
        <w:t>and</w:t>
      </w:r>
      <w:r w:rsidR="007B78D1" w:rsidRPr="009B5E1F">
        <w:rPr>
          <w:rFonts w:ascii="Verdana" w:hAnsi="Verdana"/>
          <w:color w:val="231F20"/>
        </w:rPr>
        <w:t xml:space="preserve"> </w:t>
      </w:r>
      <w:r w:rsidRPr="009B5E1F">
        <w:rPr>
          <w:rFonts w:ascii="Verdana" w:hAnsi="Verdana"/>
          <w:color w:val="231F20"/>
        </w:rPr>
        <w:t>Cost</w:t>
      </w:r>
      <w:r w:rsidR="007B78D1" w:rsidRPr="009B5E1F">
        <w:rPr>
          <w:rFonts w:ascii="Verdana" w:hAnsi="Verdana"/>
          <w:color w:val="231F20"/>
        </w:rPr>
        <w:t xml:space="preserve"> </w:t>
      </w:r>
      <w:r w:rsidRPr="009B5E1F">
        <w:rPr>
          <w:rFonts w:ascii="Verdana" w:hAnsi="Verdana"/>
          <w:color w:val="231F20"/>
        </w:rPr>
        <w:t>Based</w:t>
      </w:r>
      <w:r w:rsidR="007B78D1" w:rsidRPr="009B5E1F">
        <w:rPr>
          <w:rFonts w:ascii="Verdana" w:hAnsi="Verdana"/>
          <w:color w:val="231F20"/>
        </w:rPr>
        <w:t xml:space="preserve"> </w:t>
      </w:r>
      <w:r w:rsidRPr="009B5E1F">
        <w:rPr>
          <w:rFonts w:ascii="Verdana" w:hAnsi="Verdana"/>
          <w:color w:val="231F20"/>
        </w:rPr>
        <w:t>Selection</w:t>
      </w:r>
      <w:r w:rsidR="007B78D1" w:rsidRPr="009B5E1F">
        <w:rPr>
          <w:rFonts w:ascii="Verdana" w:hAnsi="Verdana"/>
          <w:color w:val="231F20"/>
        </w:rPr>
        <w:t xml:space="preserve"> </w:t>
      </w:r>
      <w:r w:rsidRPr="009B5E1F">
        <w:rPr>
          <w:rFonts w:ascii="Verdana" w:hAnsi="Verdana"/>
          <w:color w:val="231F20"/>
        </w:rPr>
        <w:t>(QCBS)</w:t>
      </w:r>
      <w:r w:rsidR="00B65C96" w:rsidRPr="009B5E1F">
        <w:rPr>
          <w:rFonts w:ascii="Verdana" w:hAnsi="Verdana"/>
          <w:color w:val="231F20"/>
        </w:rPr>
        <w:t>, the</w:t>
      </w:r>
      <w:r w:rsidR="007B78D1" w:rsidRPr="009B5E1F">
        <w:rPr>
          <w:rFonts w:ascii="Verdana" w:hAnsi="Verdana"/>
          <w:color w:val="231F20"/>
        </w:rPr>
        <w:t xml:space="preserve"> </w:t>
      </w:r>
      <w:r w:rsidRPr="009B5E1F">
        <w:rPr>
          <w:rFonts w:ascii="Verdana" w:hAnsi="Verdana"/>
          <w:color w:val="231F20"/>
        </w:rPr>
        <w:t>total</w:t>
      </w:r>
      <w:r w:rsidR="007B78D1" w:rsidRPr="009B5E1F">
        <w:rPr>
          <w:rFonts w:ascii="Verdana" w:hAnsi="Verdana"/>
          <w:color w:val="231F20"/>
        </w:rPr>
        <w:t xml:space="preserve"> </w:t>
      </w:r>
      <w:r w:rsidRPr="009B5E1F">
        <w:rPr>
          <w:rFonts w:ascii="Verdana" w:hAnsi="Verdana"/>
          <w:color w:val="231F20"/>
        </w:rPr>
        <w:t>score</w:t>
      </w:r>
      <w:r w:rsidR="007B78D1" w:rsidRPr="009B5E1F">
        <w:rPr>
          <w:rFonts w:ascii="Verdana" w:hAnsi="Verdana"/>
          <w:color w:val="231F20"/>
        </w:rPr>
        <w:t xml:space="preserve"> </w:t>
      </w:r>
      <w:r w:rsidRPr="009B5E1F">
        <w:rPr>
          <w:rFonts w:ascii="Verdana" w:hAnsi="Verdana"/>
          <w:color w:val="231F20"/>
        </w:rPr>
        <w:t>is</w:t>
      </w:r>
      <w:r w:rsidR="007B78D1" w:rsidRPr="009B5E1F">
        <w:rPr>
          <w:rFonts w:ascii="Verdana" w:hAnsi="Verdana"/>
          <w:color w:val="231F20"/>
        </w:rPr>
        <w:t xml:space="preserve"> </w:t>
      </w:r>
      <w:r w:rsidRPr="009B5E1F">
        <w:rPr>
          <w:rFonts w:ascii="Verdana" w:hAnsi="Verdana"/>
          <w:color w:val="231F20"/>
        </w:rPr>
        <w:t>calculated</w:t>
      </w:r>
      <w:r w:rsidR="007B78D1" w:rsidRPr="009B5E1F">
        <w:rPr>
          <w:rFonts w:ascii="Verdana" w:hAnsi="Verdana"/>
          <w:color w:val="231F20"/>
        </w:rPr>
        <w:t xml:space="preserve"> </w:t>
      </w:r>
      <w:r w:rsidRPr="009B5E1F">
        <w:rPr>
          <w:rFonts w:ascii="Verdana" w:hAnsi="Verdana"/>
          <w:color w:val="231F20"/>
        </w:rPr>
        <w:t>by</w:t>
      </w:r>
      <w:r w:rsidR="007B78D1" w:rsidRPr="009B5E1F">
        <w:rPr>
          <w:rFonts w:ascii="Verdana" w:hAnsi="Verdana"/>
          <w:color w:val="231F20"/>
        </w:rPr>
        <w:t xml:space="preserve"> </w:t>
      </w:r>
      <w:proofErr w:type="gramStart"/>
      <w:r w:rsidRPr="009B5E1F">
        <w:rPr>
          <w:rFonts w:ascii="Verdana" w:hAnsi="Verdana"/>
          <w:color w:val="231F20"/>
        </w:rPr>
        <w:t>weighting</w:t>
      </w:r>
      <w:proofErr w:type="gramEnd"/>
      <w:r w:rsidR="007B78D1"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technical and</w:t>
      </w:r>
      <w:r w:rsidR="00D5208E" w:rsidRPr="009B5E1F">
        <w:rPr>
          <w:rFonts w:ascii="Verdana" w:hAnsi="Verdana"/>
          <w:color w:val="231F20"/>
        </w:rPr>
        <w:t xml:space="preserve"> </w:t>
      </w:r>
      <w:r w:rsidRPr="009B5E1F">
        <w:rPr>
          <w:rFonts w:ascii="Verdana" w:hAnsi="Verdana"/>
          <w:color w:val="231F20"/>
        </w:rPr>
        <w:t>ﬁnancial</w:t>
      </w:r>
      <w:r w:rsidR="00D5208E" w:rsidRPr="009B5E1F">
        <w:rPr>
          <w:rFonts w:ascii="Verdana" w:hAnsi="Verdana"/>
          <w:color w:val="231F20"/>
        </w:rPr>
        <w:t xml:space="preserve"> </w:t>
      </w:r>
      <w:r w:rsidRPr="009B5E1F">
        <w:rPr>
          <w:rFonts w:ascii="Verdana" w:hAnsi="Verdana"/>
          <w:color w:val="231F20"/>
        </w:rPr>
        <w:t>scores</w:t>
      </w:r>
      <w:r w:rsidR="00D5208E" w:rsidRPr="009B5E1F">
        <w:rPr>
          <w:rFonts w:ascii="Verdana" w:hAnsi="Verdana"/>
          <w:color w:val="231F20"/>
        </w:rPr>
        <w:t xml:space="preserve"> </w:t>
      </w:r>
      <w:r w:rsidRPr="009B5E1F">
        <w:rPr>
          <w:rFonts w:ascii="Verdana" w:hAnsi="Verdana"/>
          <w:color w:val="231F20"/>
        </w:rPr>
        <w:t>and</w:t>
      </w:r>
      <w:r w:rsidR="00D5208E" w:rsidRPr="009B5E1F">
        <w:rPr>
          <w:rFonts w:ascii="Verdana" w:hAnsi="Verdana"/>
          <w:color w:val="231F20"/>
        </w:rPr>
        <w:t xml:space="preserve"> </w:t>
      </w:r>
      <w:r w:rsidRPr="009B5E1F">
        <w:rPr>
          <w:rFonts w:ascii="Verdana" w:hAnsi="Verdana"/>
          <w:color w:val="231F20"/>
        </w:rPr>
        <w:t>adding</w:t>
      </w:r>
      <w:r w:rsidR="00D5208E" w:rsidRPr="009B5E1F">
        <w:rPr>
          <w:rFonts w:ascii="Verdana" w:hAnsi="Verdana"/>
          <w:color w:val="231F20"/>
        </w:rPr>
        <w:t xml:space="preserve"> </w:t>
      </w:r>
      <w:r w:rsidRPr="009B5E1F">
        <w:rPr>
          <w:rFonts w:ascii="Verdana" w:hAnsi="Verdana"/>
          <w:color w:val="231F20"/>
        </w:rPr>
        <w:t>them</w:t>
      </w:r>
      <w:r w:rsidR="006F71A7" w:rsidRPr="009B5E1F">
        <w:rPr>
          <w:rFonts w:ascii="Verdana" w:hAnsi="Verdana"/>
          <w:color w:val="231F20"/>
        </w:rPr>
        <w:t xml:space="preserve"> </w:t>
      </w:r>
      <w:r w:rsidRPr="009B5E1F">
        <w:rPr>
          <w:rFonts w:ascii="Verdana" w:hAnsi="Verdana"/>
          <w:color w:val="231F20"/>
        </w:rPr>
        <w:t>as</w:t>
      </w:r>
      <w:r w:rsidR="006F71A7" w:rsidRPr="009B5E1F">
        <w:rPr>
          <w:rFonts w:ascii="Verdana" w:hAnsi="Verdana"/>
          <w:color w:val="231F20"/>
        </w:rPr>
        <w:t xml:space="preserve"> </w:t>
      </w:r>
      <w:r w:rsidRPr="009B5E1F">
        <w:rPr>
          <w:rFonts w:ascii="Verdana" w:hAnsi="Verdana"/>
          <w:color w:val="231F20"/>
        </w:rPr>
        <w:t>per</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formula</w:t>
      </w:r>
      <w:r w:rsidR="006F71A7" w:rsidRPr="009B5E1F">
        <w:rPr>
          <w:rFonts w:ascii="Verdana" w:hAnsi="Verdana"/>
          <w:color w:val="231F20"/>
        </w:rPr>
        <w:t xml:space="preserve"> </w:t>
      </w:r>
      <w:r w:rsidRPr="009B5E1F">
        <w:rPr>
          <w:rFonts w:ascii="Verdana" w:hAnsi="Verdana"/>
          <w:color w:val="231F20"/>
        </w:rPr>
        <w:t>and</w:t>
      </w:r>
      <w:r w:rsidR="006F71A7" w:rsidRPr="009B5E1F">
        <w:rPr>
          <w:rFonts w:ascii="Verdana" w:hAnsi="Verdana"/>
          <w:color w:val="231F20"/>
        </w:rPr>
        <w:t xml:space="preserve"> </w:t>
      </w:r>
      <w:r w:rsidRPr="009B5E1F">
        <w:rPr>
          <w:rFonts w:ascii="Verdana" w:hAnsi="Verdana"/>
          <w:color w:val="231F20"/>
        </w:rPr>
        <w:t>instructions</w:t>
      </w:r>
      <w:r w:rsidR="006F71A7" w:rsidRPr="009B5E1F">
        <w:rPr>
          <w:rFonts w:ascii="Verdana" w:hAnsi="Verdana"/>
          <w:color w:val="231F20"/>
        </w:rPr>
        <w:t xml:space="preserve"> </w:t>
      </w:r>
      <w:r w:rsidRPr="009B5E1F">
        <w:rPr>
          <w:rFonts w:ascii="Verdana" w:hAnsi="Verdana"/>
          <w:color w:val="231F20"/>
        </w:rPr>
        <w:t>in</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Data</w:t>
      </w:r>
      <w:r w:rsidR="006F71A7" w:rsidRPr="009B5E1F">
        <w:rPr>
          <w:rFonts w:ascii="Verdana" w:hAnsi="Verdana"/>
          <w:color w:val="231F20"/>
        </w:rPr>
        <w:t xml:space="preserve"> </w:t>
      </w:r>
      <w:r w:rsidRPr="009B5E1F">
        <w:rPr>
          <w:rFonts w:ascii="Verdana" w:hAnsi="Verdana"/>
          <w:color w:val="231F20"/>
        </w:rPr>
        <w:t>Sheet.</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Consultant</w:t>
      </w:r>
      <w:r w:rsidR="006F71A7" w:rsidRPr="009B5E1F">
        <w:rPr>
          <w:rFonts w:ascii="Verdana" w:hAnsi="Verdana"/>
          <w:color w:val="231F20"/>
        </w:rPr>
        <w:t xml:space="preserve"> </w:t>
      </w:r>
      <w:r w:rsidRPr="009B5E1F">
        <w:rPr>
          <w:rFonts w:ascii="Verdana" w:hAnsi="Verdana"/>
          <w:color w:val="231F20"/>
        </w:rPr>
        <w:t>that achieves</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highest</w:t>
      </w:r>
      <w:r w:rsidR="00B65C96" w:rsidRPr="009B5E1F">
        <w:rPr>
          <w:rFonts w:ascii="Verdana" w:hAnsi="Verdana"/>
          <w:color w:val="231F20"/>
        </w:rPr>
        <w:t xml:space="preserve"> </w:t>
      </w:r>
      <w:r w:rsidRPr="009B5E1F">
        <w:rPr>
          <w:rFonts w:ascii="Verdana" w:hAnsi="Verdana"/>
          <w:color w:val="231F20"/>
        </w:rPr>
        <w:t>combined</w:t>
      </w:r>
      <w:r w:rsidR="00B65C96" w:rsidRPr="009B5E1F">
        <w:rPr>
          <w:rFonts w:ascii="Verdana" w:hAnsi="Verdana"/>
          <w:color w:val="231F20"/>
        </w:rPr>
        <w:t xml:space="preserve"> </w:t>
      </w:r>
      <w:r w:rsidRPr="009B5E1F">
        <w:rPr>
          <w:rFonts w:ascii="Verdana" w:hAnsi="Verdana"/>
          <w:color w:val="231F20"/>
        </w:rPr>
        <w:t>technical</w:t>
      </w:r>
      <w:r w:rsidR="00B65C96" w:rsidRPr="009B5E1F">
        <w:rPr>
          <w:rFonts w:ascii="Verdana" w:hAnsi="Verdana"/>
          <w:color w:val="231F20"/>
        </w:rPr>
        <w:t xml:space="preserve"> </w:t>
      </w:r>
      <w:r w:rsidRPr="009B5E1F">
        <w:rPr>
          <w:rFonts w:ascii="Verdana" w:hAnsi="Verdana"/>
          <w:color w:val="231F20"/>
        </w:rPr>
        <w:t>and</w:t>
      </w:r>
      <w:r w:rsidR="00B65C96" w:rsidRPr="009B5E1F">
        <w:rPr>
          <w:rFonts w:ascii="Verdana" w:hAnsi="Verdana"/>
          <w:color w:val="231F20"/>
        </w:rPr>
        <w:t xml:space="preserve"> </w:t>
      </w:r>
      <w:r w:rsidRPr="009B5E1F">
        <w:rPr>
          <w:rFonts w:ascii="Verdana" w:hAnsi="Verdana"/>
          <w:color w:val="231F20"/>
        </w:rPr>
        <w:t>ﬁnancial</w:t>
      </w:r>
      <w:r w:rsidR="00B65C96" w:rsidRPr="009B5E1F">
        <w:rPr>
          <w:rFonts w:ascii="Verdana" w:hAnsi="Verdana"/>
          <w:color w:val="231F20"/>
        </w:rPr>
        <w:t xml:space="preserve"> </w:t>
      </w:r>
      <w:r w:rsidRPr="009B5E1F">
        <w:rPr>
          <w:rFonts w:ascii="Verdana" w:hAnsi="Verdana"/>
          <w:color w:val="231F20"/>
        </w:rPr>
        <w:t>score</w:t>
      </w:r>
      <w:r w:rsidR="00B65C96" w:rsidRPr="009B5E1F">
        <w:rPr>
          <w:rFonts w:ascii="Verdana" w:hAnsi="Verdana"/>
          <w:color w:val="231F20"/>
        </w:rPr>
        <w:t xml:space="preserve"> </w:t>
      </w:r>
      <w:r w:rsidRPr="009B5E1F">
        <w:rPr>
          <w:rFonts w:ascii="Verdana" w:hAnsi="Verdana"/>
          <w:color w:val="231F20"/>
        </w:rPr>
        <w:t>will</w:t>
      </w:r>
      <w:r w:rsidR="00B65C96" w:rsidRPr="009B5E1F">
        <w:rPr>
          <w:rFonts w:ascii="Verdana" w:hAnsi="Verdana"/>
          <w:color w:val="231F20"/>
        </w:rPr>
        <w:t xml:space="preserve"> </w:t>
      </w:r>
      <w:r w:rsidRPr="009B5E1F">
        <w:rPr>
          <w:rFonts w:ascii="Verdana" w:hAnsi="Verdana"/>
          <w:color w:val="231F20"/>
        </w:rPr>
        <w:t>be</w:t>
      </w:r>
      <w:r w:rsidR="00B65C96" w:rsidRPr="009B5E1F">
        <w:rPr>
          <w:rFonts w:ascii="Verdana" w:hAnsi="Verdana"/>
          <w:color w:val="231F20"/>
        </w:rPr>
        <w:t xml:space="preserve"> </w:t>
      </w:r>
      <w:r w:rsidRPr="009B5E1F">
        <w:rPr>
          <w:rFonts w:ascii="Verdana" w:hAnsi="Verdana"/>
          <w:color w:val="231F20"/>
        </w:rPr>
        <w:t>notiﬁed</w:t>
      </w:r>
      <w:r w:rsidR="00B65C96" w:rsidRPr="009B5E1F">
        <w:rPr>
          <w:rFonts w:ascii="Verdana" w:hAnsi="Verdana"/>
          <w:color w:val="231F20"/>
        </w:rPr>
        <w:t xml:space="preserve"> </w:t>
      </w:r>
      <w:r w:rsidRPr="009B5E1F">
        <w:rPr>
          <w:rFonts w:ascii="Verdana" w:hAnsi="Verdana"/>
          <w:color w:val="231F20"/>
        </w:rPr>
        <w:t>and</w:t>
      </w:r>
      <w:r w:rsidR="00B65C96" w:rsidRPr="009B5E1F">
        <w:rPr>
          <w:rFonts w:ascii="Verdana" w:hAnsi="Verdana"/>
          <w:color w:val="231F20"/>
        </w:rPr>
        <w:t xml:space="preserve"> </w:t>
      </w:r>
      <w:r w:rsidRPr="009B5E1F">
        <w:rPr>
          <w:rFonts w:ascii="Verdana" w:hAnsi="Verdana"/>
          <w:color w:val="231F20"/>
        </w:rPr>
        <w:t>invited</w:t>
      </w:r>
      <w:r w:rsidR="00B65C96" w:rsidRPr="009B5E1F">
        <w:rPr>
          <w:rFonts w:ascii="Verdana" w:hAnsi="Verdana"/>
          <w:color w:val="231F20"/>
        </w:rPr>
        <w:t xml:space="preserve"> </w:t>
      </w:r>
      <w:r w:rsidRPr="009B5E1F">
        <w:rPr>
          <w:rFonts w:ascii="Verdana" w:hAnsi="Verdana"/>
          <w:color w:val="231F20"/>
        </w:rPr>
        <w:t>for</w:t>
      </w:r>
      <w:r w:rsidR="00B65C96" w:rsidRPr="009B5E1F">
        <w:rPr>
          <w:rFonts w:ascii="Verdana" w:hAnsi="Verdana"/>
          <w:color w:val="231F20"/>
        </w:rPr>
        <w:t xml:space="preserve"> </w:t>
      </w:r>
      <w:r w:rsidRPr="009B5E1F">
        <w:rPr>
          <w:rFonts w:ascii="Verdana" w:hAnsi="Verdana"/>
          <w:color w:val="231F20"/>
        </w:rPr>
        <w:t>negotiations.</w:t>
      </w:r>
    </w:p>
    <w:p w14:paraId="1084B2A5" w14:textId="3DC91D6A" w:rsidR="00F20AEA" w:rsidRPr="009B5E1F" w:rsidRDefault="0064449A" w:rsidP="00465E30">
      <w:pPr>
        <w:spacing w:before="234"/>
        <w:ind w:left="851" w:right="819" w:hanging="567"/>
        <w:rPr>
          <w:rFonts w:ascii="Verdana" w:hAnsi="Verdana"/>
          <w:b/>
        </w:rPr>
      </w:pPr>
      <w:r w:rsidRPr="009B5E1F">
        <w:rPr>
          <w:rFonts w:ascii="Verdana" w:hAnsi="Verdana"/>
          <w:b/>
          <w:bCs/>
          <w:color w:val="231F20"/>
        </w:rPr>
        <w:t>b</w:t>
      </w:r>
      <w:proofErr w:type="gramStart"/>
      <w:r w:rsidRPr="009B5E1F">
        <w:rPr>
          <w:rFonts w:ascii="Verdana" w:hAnsi="Verdana"/>
          <w:b/>
          <w:bCs/>
          <w:color w:val="231F20"/>
        </w:rPr>
        <w:t xml:space="preserve">. </w:t>
      </w:r>
      <w:r w:rsidR="004F0CD5" w:rsidRPr="009B5E1F">
        <w:rPr>
          <w:rFonts w:ascii="Verdana" w:hAnsi="Verdana"/>
          <w:b/>
          <w:bCs/>
          <w:color w:val="231F20"/>
        </w:rPr>
        <w:tab/>
      </w:r>
      <w:r w:rsidRPr="009B5E1F">
        <w:rPr>
          <w:rFonts w:ascii="Verdana" w:hAnsi="Verdana"/>
          <w:b/>
          <w:bCs/>
          <w:color w:val="231F20"/>
        </w:rPr>
        <w:t>Fixed</w:t>
      </w:r>
      <w:proofErr w:type="gramEnd"/>
      <w:r w:rsidRPr="009B5E1F">
        <w:rPr>
          <w:rFonts w:ascii="Verdana" w:hAnsi="Verdana"/>
          <w:b/>
          <w:bCs/>
          <w:color w:val="231F20"/>
        </w:rPr>
        <w:t xml:space="preserve"> Bud</w:t>
      </w:r>
      <w:r w:rsidRPr="009B5E1F">
        <w:rPr>
          <w:rFonts w:ascii="Verdana" w:hAnsi="Verdana"/>
          <w:b/>
          <w:color w:val="231F20"/>
        </w:rPr>
        <w:t>get Selection (FBS) Method</w:t>
      </w:r>
    </w:p>
    <w:p w14:paraId="4DC62F8B" w14:textId="77777777" w:rsidR="00F20AEA" w:rsidRPr="009B5E1F" w:rsidRDefault="0064449A" w:rsidP="00D549C9">
      <w:pPr>
        <w:pStyle w:val="ListParagraph"/>
        <w:numPr>
          <w:ilvl w:val="1"/>
          <w:numId w:val="57"/>
        </w:numPr>
        <w:tabs>
          <w:tab w:val="left" w:pos="851"/>
        </w:tabs>
        <w:spacing w:before="256" w:line="230" w:lineRule="auto"/>
        <w:ind w:left="851" w:right="838" w:hanging="567"/>
        <w:jc w:val="both"/>
        <w:rPr>
          <w:rFonts w:ascii="Verdana" w:hAnsi="Verdana"/>
        </w:rPr>
      </w:pPr>
      <w:r w:rsidRPr="009B5E1F">
        <w:rPr>
          <w:rFonts w:ascii="Verdana" w:hAnsi="Verdana"/>
          <w:color w:val="231F20"/>
        </w:rPr>
        <w:t xml:space="preserve">In the case of FBS, those Proposals that exceed the budget indicated in ITC 14.1.4 of the Data Sheet shall be rejected. The Procuring Entity's evaluation committee will select the Consultant with the highest-ranked Technical Proposal that does not exceed the budget indicated in the </w:t>
      </w:r>
      <w:r w:rsidRPr="009B5E1F">
        <w:rPr>
          <w:rFonts w:ascii="Verdana" w:hAnsi="Verdana"/>
          <w:color w:val="231F20"/>
          <w:spacing w:val="-7"/>
        </w:rPr>
        <w:t xml:space="preserve">RFP, </w:t>
      </w:r>
      <w:r w:rsidRPr="009B5E1F">
        <w:rPr>
          <w:rFonts w:ascii="Verdana" w:hAnsi="Verdana"/>
          <w:color w:val="231F20"/>
        </w:rPr>
        <w:t>notify and invite such Consultant to negotiate</w:t>
      </w:r>
      <w:r w:rsidR="007B78D1" w:rsidRPr="009B5E1F">
        <w:rPr>
          <w:rFonts w:ascii="Verdana" w:hAnsi="Verdana"/>
          <w:color w:val="231F20"/>
        </w:rPr>
        <w:t xml:space="preserve"> </w:t>
      </w:r>
      <w:r w:rsidRPr="009B5E1F">
        <w:rPr>
          <w:rFonts w:ascii="Verdana" w:hAnsi="Verdana"/>
          <w:color w:val="231F20"/>
        </w:rPr>
        <w:t>the</w:t>
      </w:r>
      <w:r w:rsidR="007B78D1" w:rsidRPr="009B5E1F">
        <w:rPr>
          <w:rFonts w:ascii="Verdana" w:hAnsi="Verdana"/>
          <w:color w:val="231F20"/>
        </w:rPr>
        <w:t xml:space="preserve"> </w:t>
      </w:r>
      <w:r w:rsidRPr="009B5E1F">
        <w:rPr>
          <w:rFonts w:ascii="Verdana" w:hAnsi="Verdana"/>
          <w:color w:val="231F20"/>
        </w:rPr>
        <w:t>Contract.</w:t>
      </w:r>
    </w:p>
    <w:p w14:paraId="471ACBE6" w14:textId="61934181" w:rsidR="00F20AEA" w:rsidRPr="009B5E1F" w:rsidRDefault="0064449A" w:rsidP="00465E30">
      <w:pPr>
        <w:spacing w:before="234"/>
        <w:ind w:left="851" w:right="819" w:hanging="567"/>
        <w:rPr>
          <w:rFonts w:ascii="Verdana" w:hAnsi="Verdana"/>
          <w:b/>
          <w:bCs/>
        </w:rPr>
      </w:pPr>
      <w:r w:rsidRPr="009B5E1F">
        <w:rPr>
          <w:rFonts w:ascii="Verdana" w:hAnsi="Verdana"/>
          <w:b/>
          <w:bCs/>
          <w:color w:val="231F20"/>
        </w:rPr>
        <w:t>c</w:t>
      </w:r>
      <w:proofErr w:type="gramStart"/>
      <w:r w:rsidRPr="009B5E1F">
        <w:rPr>
          <w:rFonts w:ascii="Verdana" w:hAnsi="Verdana"/>
          <w:b/>
          <w:bCs/>
          <w:color w:val="231F20"/>
        </w:rPr>
        <w:t>.</w:t>
      </w:r>
      <w:r w:rsidR="00B65C96" w:rsidRPr="009B5E1F">
        <w:rPr>
          <w:rFonts w:ascii="Verdana" w:hAnsi="Verdana"/>
          <w:b/>
          <w:bCs/>
          <w:color w:val="231F20"/>
        </w:rPr>
        <w:t xml:space="preserve"> </w:t>
      </w:r>
      <w:r w:rsidR="004F0CD5" w:rsidRPr="009B5E1F">
        <w:rPr>
          <w:rFonts w:ascii="Verdana" w:hAnsi="Verdana"/>
          <w:b/>
          <w:bCs/>
          <w:color w:val="231F20"/>
        </w:rPr>
        <w:tab/>
      </w:r>
      <w:r w:rsidRPr="009B5E1F">
        <w:rPr>
          <w:rFonts w:ascii="Verdana" w:hAnsi="Verdana"/>
          <w:b/>
          <w:bCs/>
          <w:color w:val="231F20"/>
        </w:rPr>
        <w:t>Least</w:t>
      </w:r>
      <w:proofErr w:type="gramEnd"/>
      <w:r w:rsidRPr="009B5E1F">
        <w:rPr>
          <w:rFonts w:ascii="Verdana" w:hAnsi="Verdana"/>
          <w:b/>
          <w:bCs/>
          <w:color w:val="231F20"/>
        </w:rPr>
        <w:t xml:space="preserve"> </w:t>
      </w:r>
      <w:r w:rsidRPr="009B5E1F">
        <w:rPr>
          <w:rFonts w:ascii="Verdana" w:hAnsi="Verdana"/>
          <w:b/>
          <w:color w:val="231F20"/>
        </w:rPr>
        <w:t>Cost</w:t>
      </w:r>
      <w:r w:rsidRPr="009B5E1F">
        <w:rPr>
          <w:rFonts w:ascii="Verdana" w:hAnsi="Verdana"/>
          <w:b/>
          <w:bCs/>
          <w:color w:val="231F20"/>
        </w:rPr>
        <w:t xml:space="preserve"> Selection (LCS) Method</w:t>
      </w:r>
    </w:p>
    <w:p w14:paraId="6A0D1FAD" w14:textId="77777777" w:rsidR="00F20AEA" w:rsidRPr="009B5E1F" w:rsidRDefault="0064449A" w:rsidP="00D549C9">
      <w:pPr>
        <w:pStyle w:val="ListParagraph"/>
        <w:numPr>
          <w:ilvl w:val="1"/>
          <w:numId w:val="57"/>
        </w:numPr>
        <w:tabs>
          <w:tab w:val="left" w:pos="851"/>
        </w:tabs>
        <w:spacing w:before="256" w:line="230" w:lineRule="auto"/>
        <w:ind w:left="851" w:right="838" w:hanging="567"/>
        <w:jc w:val="both"/>
        <w:rPr>
          <w:rFonts w:ascii="Verdana" w:hAnsi="Verdana"/>
        </w:rPr>
      </w:pPr>
      <w:r w:rsidRPr="009B5E1F">
        <w:rPr>
          <w:rFonts w:ascii="Verdana" w:hAnsi="Verdana"/>
          <w:color w:val="231F20"/>
        </w:rPr>
        <w:t>In</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case</w:t>
      </w:r>
      <w:r w:rsidR="00B65C96" w:rsidRPr="009B5E1F">
        <w:rPr>
          <w:rFonts w:ascii="Verdana" w:hAnsi="Verdana"/>
          <w:color w:val="231F20"/>
        </w:rPr>
        <w:t xml:space="preserve"> </w:t>
      </w:r>
      <w:r w:rsidRPr="009B5E1F">
        <w:rPr>
          <w:rFonts w:ascii="Verdana" w:hAnsi="Verdana"/>
          <w:color w:val="231F20"/>
        </w:rPr>
        <w:t>of</w:t>
      </w:r>
      <w:r w:rsidR="00B65C96" w:rsidRPr="009B5E1F">
        <w:rPr>
          <w:rFonts w:ascii="Verdana" w:hAnsi="Verdana"/>
          <w:color w:val="231F20"/>
        </w:rPr>
        <w:t xml:space="preserve"> </w:t>
      </w:r>
      <w:r w:rsidRPr="009B5E1F">
        <w:rPr>
          <w:rFonts w:ascii="Verdana" w:hAnsi="Verdana"/>
          <w:color w:val="231F20"/>
        </w:rPr>
        <w:t>Least-Cost</w:t>
      </w:r>
      <w:r w:rsidR="00B65C96" w:rsidRPr="009B5E1F">
        <w:rPr>
          <w:rFonts w:ascii="Verdana" w:hAnsi="Verdana"/>
          <w:color w:val="231F20"/>
        </w:rPr>
        <w:t xml:space="preserve"> </w:t>
      </w:r>
      <w:r w:rsidRPr="009B5E1F">
        <w:rPr>
          <w:rFonts w:ascii="Verdana" w:hAnsi="Verdana"/>
          <w:color w:val="231F20"/>
        </w:rPr>
        <w:t>Selection</w:t>
      </w:r>
      <w:r w:rsidR="00B65C96" w:rsidRPr="009B5E1F">
        <w:rPr>
          <w:rFonts w:ascii="Verdana" w:hAnsi="Verdana"/>
          <w:color w:val="231F20"/>
        </w:rPr>
        <w:t xml:space="preserve"> </w:t>
      </w:r>
      <w:r w:rsidRPr="009B5E1F">
        <w:rPr>
          <w:rFonts w:ascii="Verdana" w:hAnsi="Verdana"/>
          <w:color w:val="231F20"/>
        </w:rPr>
        <w:t>(LCS),</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Procuring</w:t>
      </w:r>
      <w:r w:rsidR="00B65C96" w:rsidRPr="009B5E1F">
        <w:rPr>
          <w:rFonts w:ascii="Verdana" w:hAnsi="Verdana"/>
          <w:color w:val="231F20"/>
        </w:rPr>
        <w:t xml:space="preserve"> </w:t>
      </w:r>
      <w:r w:rsidRPr="009B5E1F">
        <w:rPr>
          <w:rFonts w:ascii="Verdana" w:hAnsi="Verdana"/>
          <w:color w:val="231F20"/>
        </w:rPr>
        <w:t>Entity's</w:t>
      </w:r>
      <w:r w:rsidR="00B65C96" w:rsidRPr="009B5E1F">
        <w:rPr>
          <w:rFonts w:ascii="Verdana" w:hAnsi="Verdana"/>
          <w:color w:val="231F20"/>
        </w:rPr>
        <w:t xml:space="preserve"> </w:t>
      </w:r>
      <w:r w:rsidRPr="009B5E1F">
        <w:rPr>
          <w:rFonts w:ascii="Verdana" w:hAnsi="Verdana"/>
          <w:color w:val="231F20"/>
        </w:rPr>
        <w:t>evaluation</w:t>
      </w:r>
      <w:r w:rsidR="00B65C96" w:rsidRPr="009B5E1F">
        <w:rPr>
          <w:rFonts w:ascii="Verdana" w:hAnsi="Verdana"/>
          <w:color w:val="231F20"/>
        </w:rPr>
        <w:t xml:space="preserve"> </w:t>
      </w:r>
      <w:r w:rsidRPr="009B5E1F">
        <w:rPr>
          <w:rFonts w:ascii="Verdana" w:hAnsi="Verdana"/>
          <w:color w:val="231F20"/>
        </w:rPr>
        <w:t>committee</w:t>
      </w:r>
      <w:r w:rsidR="00B65C96" w:rsidRPr="009B5E1F">
        <w:rPr>
          <w:rFonts w:ascii="Verdana" w:hAnsi="Verdana"/>
          <w:color w:val="231F20"/>
        </w:rPr>
        <w:t xml:space="preserve"> </w:t>
      </w:r>
      <w:r w:rsidRPr="009B5E1F">
        <w:rPr>
          <w:rFonts w:ascii="Verdana" w:hAnsi="Verdana"/>
          <w:color w:val="231F20"/>
        </w:rPr>
        <w:t>will</w:t>
      </w:r>
      <w:r w:rsidR="00B65C96" w:rsidRPr="009B5E1F">
        <w:rPr>
          <w:rFonts w:ascii="Verdana" w:hAnsi="Verdana"/>
          <w:color w:val="231F20"/>
        </w:rPr>
        <w:t xml:space="preserve"> </w:t>
      </w:r>
      <w:r w:rsidRPr="009B5E1F">
        <w:rPr>
          <w:rFonts w:ascii="Verdana" w:hAnsi="Verdana"/>
          <w:color w:val="231F20"/>
        </w:rPr>
        <w:t>select</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Consultant whose Proposal is the lowest evaluated total price among those Proposals that achieve the minimum</w:t>
      </w:r>
      <w:r w:rsidR="00B65C96" w:rsidRPr="009B5E1F">
        <w:rPr>
          <w:rFonts w:ascii="Verdana" w:hAnsi="Verdana"/>
          <w:color w:val="231F20"/>
        </w:rPr>
        <w:t xml:space="preserve"> </w:t>
      </w:r>
      <w:r w:rsidRPr="009B5E1F">
        <w:rPr>
          <w:rFonts w:ascii="Verdana" w:hAnsi="Verdana"/>
          <w:color w:val="231F20"/>
        </w:rPr>
        <w:t>technical score</w:t>
      </w:r>
      <w:r w:rsidR="00B65C96" w:rsidRPr="009B5E1F">
        <w:rPr>
          <w:rFonts w:ascii="Verdana" w:hAnsi="Verdana"/>
          <w:color w:val="231F20"/>
        </w:rPr>
        <w:t xml:space="preserve"> </w:t>
      </w:r>
      <w:r w:rsidRPr="009B5E1F">
        <w:rPr>
          <w:rFonts w:ascii="Verdana" w:hAnsi="Verdana"/>
          <w:color w:val="231F20"/>
        </w:rPr>
        <w:t>required</w:t>
      </w:r>
      <w:r w:rsidR="00B65C96" w:rsidRPr="009B5E1F">
        <w:rPr>
          <w:rFonts w:ascii="Verdana" w:hAnsi="Verdana"/>
          <w:color w:val="231F20"/>
        </w:rPr>
        <w:t xml:space="preserve"> </w:t>
      </w:r>
      <w:r w:rsidRPr="009B5E1F">
        <w:rPr>
          <w:rFonts w:ascii="Verdana" w:hAnsi="Verdana"/>
          <w:color w:val="231F20"/>
        </w:rPr>
        <w:t>to</w:t>
      </w:r>
      <w:r w:rsidR="00B65C96" w:rsidRPr="009B5E1F">
        <w:rPr>
          <w:rFonts w:ascii="Verdana" w:hAnsi="Verdana"/>
          <w:color w:val="231F20"/>
        </w:rPr>
        <w:t xml:space="preserve"> </w:t>
      </w:r>
      <w:r w:rsidRPr="009B5E1F">
        <w:rPr>
          <w:rFonts w:ascii="Verdana" w:hAnsi="Verdana"/>
          <w:color w:val="231F20"/>
        </w:rPr>
        <w:t>pass,</w:t>
      </w:r>
      <w:r w:rsidR="00B65C96" w:rsidRPr="009B5E1F">
        <w:rPr>
          <w:rFonts w:ascii="Verdana" w:hAnsi="Verdana"/>
          <w:color w:val="231F20"/>
        </w:rPr>
        <w:t xml:space="preserve"> </w:t>
      </w:r>
      <w:r w:rsidRPr="009B5E1F">
        <w:rPr>
          <w:rFonts w:ascii="Verdana" w:hAnsi="Verdana"/>
          <w:color w:val="231F20"/>
        </w:rPr>
        <w:t>notify</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Consultant</w:t>
      </w:r>
      <w:r w:rsidR="00B65C96" w:rsidRPr="009B5E1F">
        <w:rPr>
          <w:rFonts w:ascii="Verdana" w:hAnsi="Verdana"/>
          <w:color w:val="231F20"/>
        </w:rPr>
        <w:t xml:space="preserve"> </w:t>
      </w:r>
      <w:r w:rsidRPr="009B5E1F">
        <w:rPr>
          <w:rFonts w:ascii="Verdana" w:hAnsi="Verdana"/>
          <w:color w:val="231F20"/>
        </w:rPr>
        <w:t>and</w:t>
      </w:r>
      <w:r w:rsidR="00B65C96" w:rsidRPr="009B5E1F">
        <w:rPr>
          <w:rFonts w:ascii="Verdana" w:hAnsi="Verdana"/>
          <w:color w:val="231F20"/>
        </w:rPr>
        <w:t xml:space="preserve"> </w:t>
      </w:r>
      <w:r w:rsidRPr="009B5E1F">
        <w:rPr>
          <w:rFonts w:ascii="Verdana" w:hAnsi="Verdana"/>
          <w:color w:val="231F20"/>
        </w:rPr>
        <w:t>invite</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Consultant</w:t>
      </w:r>
      <w:r w:rsidR="00B65C96" w:rsidRPr="009B5E1F">
        <w:rPr>
          <w:rFonts w:ascii="Verdana" w:hAnsi="Verdana"/>
          <w:color w:val="231F20"/>
        </w:rPr>
        <w:t xml:space="preserve"> </w:t>
      </w:r>
      <w:r w:rsidRPr="009B5E1F">
        <w:rPr>
          <w:rFonts w:ascii="Verdana" w:hAnsi="Verdana"/>
          <w:color w:val="231F20"/>
        </w:rPr>
        <w:t>to</w:t>
      </w:r>
      <w:r w:rsidR="00B65C96" w:rsidRPr="009B5E1F">
        <w:rPr>
          <w:rFonts w:ascii="Verdana" w:hAnsi="Verdana"/>
          <w:color w:val="231F20"/>
        </w:rPr>
        <w:t xml:space="preserve"> </w:t>
      </w:r>
      <w:r w:rsidRPr="009B5E1F">
        <w:rPr>
          <w:rFonts w:ascii="Verdana" w:hAnsi="Verdana"/>
          <w:color w:val="231F20"/>
        </w:rPr>
        <w:t>negotiate</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Contract.</w:t>
      </w:r>
    </w:p>
    <w:p w14:paraId="148529FC" w14:textId="39E2D589" w:rsidR="00F20AEA" w:rsidRPr="009B5E1F" w:rsidRDefault="00A25E2F" w:rsidP="00465E30">
      <w:pPr>
        <w:spacing w:before="234"/>
        <w:ind w:left="851" w:right="819" w:hanging="567"/>
        <w:rPr>
          <w:rFonts w:ascii="Verdana" w:hAnsi="Verdana"/>
          <w:b/>
          <w:bCs/>
        </w:rPr>
      </w:pPr>
      <w:r w:rsidRPr="009B5E1F">
        <w:rPr>
          <w:rFonts w:ascii="Verdana" w:hAnsi="Verdana"/>
          <w:b/>
          <w:bCs/>
          <w:color w:val="231F20"/>
        </w:rPr>
        <w:t>d</w:t>
      </w:r>
      <w:proofErr w:type="gramStart"/>
      <w:r w:rsidRPr="009B5E1F">
        <w:rPr>
          <w:rFonts w:ascii="Verdana" w:hAnsi="Verdana"/>
          <w:b/>
          <w:bCs/>
          <w:color w:val="231F20"/>
        </w:rPr>
        <w:t>.</w:t>
      </w:r>
      <w:r w:rsidR="004F0CD5" w:rsidRPr="009B5E1F">
        <w:rPr>
          <w:rFonts w:ascii="Verdana" w:hAnsi="Verdana"/>
          <w:b/>
          <w:bCs/>
          <w:color w:val="231F20"/>
        </w:rPr>
        <w:tab/>
      </w:r>
      <w:r w:rsidRPr="009B5E1F">
        <w:rPr>
          <w:rFonts w:ascii="Verdana" w:hAnsi="Verdana"/>
          <w:b/>
          <w:bCs/>
          <w:color w:val="231F20"/>
        </w:rPr>
        <w:t xml:space="preserve"> </w:t>
      </w:r>
      <w:r w:rsidR="0064449A" w:rsidRPr="009B5E1F">
        <w:rPr>
          <w:rFonts w:ascii="Verdana" w:hAnsi="Verdana"/>
          <w:b/>
          <w:color w:val="231F20"/>
        </w:rPr>
        <w:t>Combined</w:t>
      </w:r>
      <w:proofErr w:type="gramEnd"/>
      <w:r w:rsidR="00B65C96" w:rsidRPr="009B5E1F">
        <w:rPr>
          <w:rFonts w:ascii="Verdana" w:hAnsi="Verdana"/>
          <w:b/>
          <w:bCs/>
          <w:color w:val="231F20"/>
        </w:rPr>
        <w:t xml:space="preserve"> </w:t>
      </w:r>
      <w:r w:rsidR="0064449A" w:rsidRPr="009B5E1F">
        <w:rPr>
          <w:rFonts w:ascii="Verdana" w:hAnsi="Verdana"/>
          <w:b/>
          <w:bCs/>
          <w:color w:val="231F20"/>
        </w:rPr>
        <w:t>Technical</w:t>
      </w:r>
      <w:r w:rsidR="00B65C96" w:rsidRPr="009B5E1F">
        <w:rPr>
          <w:rFonts w:ascii="Verdana" w:hAnsi="Verdana"/>
          <w:b/>
          <w:bCs/>
          <w:color w:val="231F20"/>
        </w:rPr>
        <w:t xml:space="preserve"> </w:t>
      </w:r>
      <w:r w:rsidR="0064449A" w:rsidRPr="009B5E1F">
        <w:rPr>
          <w:rFonts w:ascii="Verdana" w:hAnsi="Verdana"/>
          <w:b/>
          <w:bCs/>
          <w:color w:val="231F20"/>
        </w:rPr>
        <w:t>and</w:t>
      </w:r>
      <w:r w:rsidR="00B65C96" w:rsidRPr="009B5E1F">
        <w:rPr>
          <w:rFonts w:ascii="Verdana" w:hAnsi="Verdana"/>
          <w:b/>
          <w:bCs/>
          <w:color w:val="231F20"/>
        </w:rPr>
        <w:t xml:space="preserve"> </w:t>
      </w:r>
      <w:r w:rsidR="0064449A" w:rsidRPr="009B5E1F">
        <w:rPr>
          <w:rFonts w:ascii="Verdana" w:hAnsi="Verdana"/>
          <w:b/>
          <w:bCs/>
          <w:color w:val="231F20"/>
        </w:rPr>
        <w:t>Evaluation</w:t>
      </w:r>
      <w:r w:rsidR="00B65C96" w:rsidRPr="009B5E1F">
        <w:rPr>
          <w:rFonts w:ascii="Verdana" w:hAnsi="Verdana"/>
          <w:b/>
          <w:bCs/>
          <w:color w:val="231F20"/>
        </w:rPr>
        <w:t xml:space="preserve"> </w:t>
      </w:r>
      <w:r w:rsidR="0064449A" w:rsidRPr="009B5E1F">
        <w:rPr>
          <w:rFonts w:ascii="Verdana" w:hAnsi="Verdana"/>
          <w:b/>
          <w:bCs/>
          <w:color w:val="231F20"/>
        </w:rPr>
        <w:t>Report</w:t>
      </w:r>
    </w:p>
    <w:p w14:paraId="53A85EDE" w14:textId="77777777" w:rsidR="00F20AEA" w:rsidRPr="009B5E1F" w:rsidRDefault="0064449A" w:rsidP="00D549C9">
      <w:pPr>
        <w:pStyle w:val="ListParagraph"/>
        <w:numPr>
          <w:ilvl w:val="1"/>
          <w:numId w:val="57"/>
        </w:numPr>
        <w:tabs>
          <w:tab w:val="left" w:pos="851"/>
        </w:tabs>
        <w:spacing w:before="256" w:line="230" w:lineRule="auto"/>
        <w:ind w:left="851" w:right="838" w:hanging="567"/>
        <w:jc w:val="both"/>
        <w:rPr>
          <w:rFonts w:ascii="Verdana" w:hAnsi="Verdana"/>
        </w:rPr>
      </w:pPr>
      <w:r w:rsidRPr="009B5E1F">
        <w:rPr>
          <w:rFonts w:ascii="Verdana" w:hAnsi="Verdana"/>
          <w:color w:val="231F20"/>
        </w:rPr>
        <w:t>The evaluation committee shall prepare a combined technical and ﬁnancial evaluation report, with speciﬁc recommendations</w:t>
      </w:r>
      <w:r w:rsidR="00B65C96" w:rsidRPr="009B5E1F">
        <w:rPr>
          <w:rFonts w:ascii="Verdana" w:hAnsi="Verdana"/>
          <w:color w:val="231F20"/>
        </w:rPr>
        <w:t xml:space="preserve"> </w:t>
      </w:r>
      <w:r w:rsidRPr="009B5E1F">
        <w:rPr>
          <w:rFonts w:ascii="Verdana" w:hAnsi="Verdana"/>
          <w:color w:val="231F20"/>
        </w:rPr>
        <w:t>for</w:t>
      </w:r>
      <w:r w:rsidR="00B65C96" w:rsidRPr="009B5E1F">
        <w:rPr>
          <w:rFonts w:ascii="Verdana" w:hAnsi="Verdana"/>
          <w:color w:val="231F20"/>
        </w:rPr>
        <w:t xml:space="preserve"> </w:t>
      </w:r>
      <w:r w:rsidRPr="009B5E1F">
        <w:rPr>
          <w:rFonts w:ascii="Verdana" w:hAnsi="Verdana"/>
          <w:color w:val="231F20"/>
        </w:rPr>
        <w:t>award</w:t>
      </w:r>
      <w:r w:rsidR="00B65C96" w:rsidRPr="009B5E1F">
        <w:rPr>
          <w:rFonts w:ascii="Verdana" w:hAnsi="Verdana"/>
          <w:color w:val="231F20"/>
        </w:rPr>
        <w:t xml:space="preserve"> </w:t>
      </w:r>
      <w:r w:rsidRPr="009B5E1F">
        <w:rPr>
          <w:rFonts w:ascii="Verdana" w:hAnsi="Verdana"/>
          <w:color w:val="231F20"/>
        </w:rPr>
        <w:t>or</w:t>
      </w:r>
      <w:r w:rsidR="00B65C96" w:rsidRPr="009B5E1F">
        <w:rPr>
          <w:rFonts w:ascii="Verdana" w:hAnsi="Verdana"/>
          <w:color w:val="231F20"/>
        </w:rPr>
        <w:t xml:space="preserve"> </w:t>
      </w:r>
      <w:r w:rsidRPr="009B5E1F">
        <w:rPr>
          <w:rFonts w:ascii="Verdana" w:hAnsi="Verdana"/>
          <w:color w:val="231F20"/>
        </w:rPr>
        <w:t>otherwise</w:t>
      </w:r>
      <w:r w:rsidR="00B65C96" w:rsidRPr="009B5E1F">
        <w:rPr>
          <w:rFonts w:ascii="Verdana" w:hAnsi="Verdana"/>
          <w:color w:val="231F20"/>
        </w:rPr>
        <w:t xml:space="preserve"> </w:t>
      </w:r>
      <w:r w:rsidRPr="009B5E1F">
        <w:rPr>
          <w:rFonts w:ascii="Verdana" w:hAnsi="Verdana"/>
          <w:color w:val="231F20"/>
        </w:rPr>
        <w:t>and</w:t>
      </w:r>
      <w:r w:rsidR="00B65C96" w:rsidRPr="009B5E1F">
        <w:rPr>
          <w:rFonts w:ascii="Verdana" w:hAnsi="Verdana"/>
          <w:color w:val="231F20"/>
        </w:rPr>
        <w:t xml:space="preserve"> </w:t>
      </w:r>
      <w:r w:rsidRPr="009B5E1F">
        <w:rPr>
          <w:rFonts w:ascii="Verdana" w:hAnsi="Verdana"/>
          <w:color w:val="231F20"/>
        </w:rPr>
        <w:t>subject</w:t>
      </w:r>
      <w:r w:rsidR="00B65C96" w:rsidRPr="009B5E1F">
        <w:rPr>
          <w:rFonts w:ascii="Verdana" w:hAnsi="Verdana"/>
          <w:color w:val="231F20"/>
        </w:rPr>
        <w:t xml:space="preserve"> </w:t>
      </w:r>
      <w:r w:rsidRPr="009B5E1F">
        <w:rPr>
          <w:rFonts w:ascii="Verdana" w:hAnsi="Verdana"/>
          <w:color w:val="231F20"/>
        </w:rPr>
        <w:t>to</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required</w:t>
      </w:r>
      <w:r w:rsidR="00B65C96" w:rsidRPr="009B5E1F">
        <w:rPr>
          <w:rFonts w:ascii="Verdana" w:hAnsi="Verdana"/>
          <w:color w:val="231F20"/>
        </w:rPr>
        <w:t xml:space="preserve"> </w:t>
      </w:r>
      <w:r w:rsidRPr="009B5E1F">
        <w:rPr>
          <w:rFonts w:ascii="Verdana" w:hAnsi="Verdana"/>
          <w:color w:val="231F20"/>
        </w:rPr>
        <w:t>approvals</w:t>
      </w:r>
      <w:r w:rsidR="00B65C96" w:rsidRPr="009B5E1F">
        <w:rPr>
          <w:rFonts w:ascii="Verdana" w:hAnsi="Verdana"/>
          <w:color w:val="231F20"/>
        </w:rPr>
        <w:t xml:space="preserve"> </w:t>
      </w:r>
      <w:r w:rsidRPr="009B5E1F">
        <w:rPr>
          <w:rFonts w:ascii="Verdana" w:hAnsi="Verdana"/>
          <w:color w:val="231F20"/>
        </w:rPr>
        <w:t>within</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Procuring</w:t>
      </w:r>
      <w:r w:rsidR="00B65C96" w:rsidRPr="009B5E1F">
        <w:rPr>
          <w:rFonts w:ascii="Verdana" w:hAnsi="Verdana"/>
          <w:color w:val="231F20"/>
        </w:rPr>
        <w:t xml:space="preserve"> </w:t>
      </w:r>
      <w:r w:rsidRPr="009B5E1F">
        <w:rPr>
          <w:rFonts w:ascii="Verdana" w:hAnsi="Verdana"/>
          <w:color w:val="231F20"/>
        </w:rPr>
        <w:t>Entity</w:t>
      </w:r>
      <w:r w:rsidR="00B65C96" w:rsidRPr="009B5E1F">
        <w:rPr>
          <w:rFonts w:ascii="Verdana" w:hAnsi="Verdana"/>
          <w:color w:val="231F20"/>
        </w:rPr>
        <w:t xml:space="preserve"> </w:t>
      </w:r>
      <w:r w:rsidRPr="009B5E1F">
        <w:rPr>
          <w:rFonts w:ascii="Verdana" w:hAnsi="Verdana"/>
          <w:color w:val="231F20"/>
        </w:rPr>
        <w:t>prior to</w:t>
      </w:r>
      <w:r w:rsidR="00B65C96" w:rsidRPr="009B5E1F">
        <w:rPr>
          <w:rFonts w:ascii="Verdana" w:hAnsi="Verdana"/>
          <w:color w:val="231F20"/>
        </w:rPr>
        <w:t xml:space="preserve"> </w:t>
      </w:r>
      <w:r w:rsidRPr="009B5E1F">
        <w:rPr>
          <w:rFonts w:ascii="Verdana" w:hAnsi="Verdana"/>
          <w:color w:val="231F20"/>
        </w:rPr>
        <w:t>notiﬁcations</w:t>
      </w:r>
      <w:r w:rsidR="00B65C96" w:rsidRPr="009B5E1F">
        <w:rPr>
          <w:rFonts w:ascii="Verdana" w:hAnsi="Verdana"/>
          <w:color w:val="231F20"/>
        </w:rPr>
        <w:t xml:space="preserve"> </w:t>
      </w:r>
      <w:r w:rsidRPr="009B5E1F">
        <w:rPr>
          <w:rFonts w:ascii="Verdana" w:hAnsi="Verdana"/>
          <w:color w:val="231F20"/>
        </w:rPr>
        <w:t>and</w:t>
      </w:r>
      <w:r w:rsidR="00B65C96" w:rsidRPr="009B5E1F">
        <w:rPr>
          <w:rFonts w:ascii="Verdana" w:hAnsi="Verdana"/>
          <w:color w:val="231F20"/>
        </w:rPr>
        <w:t xml:space="preserve"> </w:t>
      </w:r>
      <w:r w:rsidRPr="009B5E1F">
        <w:rPr>
          <w:rFonts w:ascii="Verdana" w:hAnsi="Verdana"/>
          <w:color w:val="231F20"/>
        </w:rPr>
        <w:t>invitation</w:t>
      </w:r>
      <w:r w:rsidR="00B65C96" w:rsidRPr="009B5E1F">
        <w:rPr>
          <w:rFonts w:ascii="Verdana" w:hAnsi="Verdana"/>
          <w:color w:val="231F20"/>
        </w:rPr>
        <w:t xml:space="preserve"> </w:t>
      </w:r>
      <w:r w:rsidRPr="009B5E1F">
        <w:rPr>
          <w:rFonts w:ascii="Verdana" w:hAnsi="Verdana"/>
          <w:color w:val="231F20"/>
        </w:rPr>
        <w:t>of</w:t>
      </w:r>
      <w:r w:rsidR="00B65C96" w:rsidRPr="009B5E1F">
        <w:rPr>
          <w:rFonts w:ascii="Verdana" w:hAnsi="Verdana"/>
          <w:color w:val="231F20"/>
        </w:rPr>
        <w:t xml:space="preserve"> </w:t>
      </w:r>
      <w:proofErr w:type="gramStart"/>
      <w:r w:rsidRPr="009B5E1F">
        <w:rPr>
          <w:rFonts w:ascii="Verdana" w:hAnsi="Verdana"/>
          <w:color w:val="231F20"/>
        </w:rPr>
        <w:t>Consultant</w:t>
      </w:r>
      <w:proofErr w:type="gramEnd"/>
      <w:r w:rsidR="00B65C96" w:rsidRPr="009B5E1F">
        <w:rPr>
          <w:rFonts w:ascii="Verdana" w:hAnsi="Verdana"/>
          <w:color w:val="231F20"/>
        </w:rPr>
        <w:t xml:space="preserve"> </w:t>
      </w:r>
      <w:r w:rsidRPr="009B5E1F">
        <w:rPr>
          <w:rFonts w:ascii="Verdana" w:hAnsi="Verdana"/>
          <w:color w:val="231F20"/>
        </w:rPr>
        <w:t>for</w:t>
      </w:r>
      <w:r w:rsidR="00B65C96" w:rsidRPr="009B5E1F">
        <w:rPr>
          <w:rFonts w:ascii="Verdana" w:hAnsi="Verdana"/>
          <w:color w:val="231F20"/>
        </w:rPr>
        <w:t xml:space="preserve"> </w:t>
      </w:r>
      <w:r w:rsidRPr="009B5E1F">
        <w:rPr>
          <w:rFonts w:ascii="Verdana" w:hAnsi="Verdana"/>
          <w:color w:val="231F20"/>
        </w:rPr>
        <w:t>negotiations.</w:t>
      </w:r>
    </w:p>
    <w:p w14:paraId="7D4C5EEF"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85" w:name="_Toc80701887"/>
      <w:bookmarkStart w:id="86" w:name="_Toc80704432"/>
      <w:r w:rsidRPr="009B5E1F">
        <w:rPr>
          <w:rFonts w:ascii="Verdana" w:hAnsi="Verdana"/>
          <w:color w:val="231F20"/>
          <w:sz w:val="22"/>
          <w:szCs w:val="22"/>
        </w:rPr>
        <w:lastRenderedPageBreak/>
        <w:t>Notiﬁcation</w:t>
      </w:r>
      <w:r w:rsidR="00B65C96" w:rsidRPr="009B5E1F">
        <w:rPr>
          <w:rFonts w:ascii="Verdana" w:hAnsi="Verdana"/>
          <w:color w:val="231F20"/>
          <w:sz w:val="22"/>
          <w:szCs w:val="22"/>
        </w:rPr>
        <w:t xml:space="preserve"> </w:t>
      </w:r>
      <w:r w:rsidRPr="009B5E1F">
        <w:rPr>
          <w:rFonts w:ascii="Verdana" w:hAnsi="Verdana"/>
          <w:color w:val="231F20"/>
          <w:sz w:val="22"/>
          <w:szCs w:val="22"/>
        </w:rPr>
        <w:t>of</w:t>
      </w:r>
      <w:r w:rsidR="00B65C96" w:rsidRPr="009B5E1F">
        <w:rPr>
          <w:rFonts w:ascii="Verdana" w:hAnsi="Verdana"/>
          <w:color w:val="231F20"/>
          <w:sz w:val="22"/>
          <w:szCs w:val="22"/>
        </w:rPr>
        <w:t xml:space="preserve"> </w:t>
      </w:r>
      <w:r w:rsidRPr="009B5E1F">
        <w:rPr>
          <w:rFonts w:ascii="Verdana" w:hAnsi="Verdana"/>
          <w:color w:val="231F20"/>
          <w:sz w:val="22"/>
          <w:szCs w:val="22"/>
        </w:rPr>
        <w:t>Intention</w:t>
      </w:r>
      <w:r w:rsidR="00B65C96" w:rsidRPr="009B5E1F">
        <w:rPr>
          <w:rFonts w:ascii="Verdana" w:hAnsi="Verdana"/>
          <w:color w:val="231F20"/>
          <w:sz w:val="22"/>
          <w:szCs w:val="22"/>
        </w:rPr>
        <w:t xml:space="preserve"> </w:t>
      </w:r>
      <w:r w:rsidRPr="009B5E1F">
        <w:rPr>
          <w:rFonts w:ascii="Verdana" w:hAnsi="Verdana"/>
          <w:color w:val="231F20"/>
          <w:sz w:val="22"/>
          <w:szCs w:val="22"/>
        </w:rPr>
        <w:t>to</w:t>
      </w:r>
      <w:r w:rsidR="00B65C96" w:rsidRPr="009B5E1F">
        <w:rPr>
          <w:rFonts w:ascii="Verdana" w:hAnsi="Verdana"/>
          <w:color w:val="231F20"/>
          <w:sz w:val="22"/>
          <w:szCs w:val="22"/>
        </w:rPr>
        <w:t xml:space="preserve"> </w:t>
      </w:r>
      <w:proofErr w:type="gramStart"/>
      <w:r w:rsidRPr="009B5E1F">
        <w:rPr>
          <w:rFonts w:ascii="Verdana" w:hAnsi="Verdana"/>
          <w:color w:val="231F20"/>
          <w:sz w:val="22"/>
          <w:szCs w:val="22"/>
        </w:rPr>
        <w:t>enter</w:t>
      </w:r>
      <w:r w:rsidR="00B65C96" w:rsidRPr="009B5E1F">
        <w:rPr>
          <w:rFonts w:ascii="Verdana" w:hAnsi="Verdana"/>
          <w:color w:val="231F20"/>
          <w:sz w:val="22"/>
          <w:szCs w:val="22"/>
        </w:rPr>
        <w:t xml:space="preserve"> </w:t>
      </w:r>
      <w:r w:rsidRPr="009B5E1F">
        <w:rPr>
          <w:rFonts w:ascii="Verdana" w:hAnsi="Verdana"/>
          <w:color w:val="231F20"/>
          <w:sz w:val="22"/>
          <w:szCs w:val="22"/>
        </w:rPr>
        <w:t>into</w:t>
      </w:r>
      <w:proofErr w:type="gramEnd"/>
      <w:r w:rsidR="00B65C96" w:rsidRPr="009B5E1F">
        <w:rPr>
          <w:rFonts w:ascii="Verdana" w:hAnsi="Verdana"/>
          <w:color w:val="231F20"/>
          <w:sz w:val="22"/>
          <w:szCs w:val="22"/>
        </w:rPr>
        <w:t xml:space="preserve"> </w:t>
      </w:r>
      <w:r w:rsidRPr="009B5E1F">
        <w:rPr>
          <w:rFonts w:ascii="Verdana" w:hAnsi="Verdana"/>
          <w:color w:val="231F20"/>
          <w:sz w:val="22"/>
          <w:szCs w:val="22"/>
        </w:rPr>
        <w:t>a</w:t>
      </w:r>
      <w:r w:rsidR="00B65C96" w:rsidRPr="009B5E1F">
        <w:rPr>
          <w:rFonts w:ascii="Verdana" w:hAnsi="Verdana"/>
          <w:color w:val="231F20"/>
          <w:sz w:val="22"/>
          <w:szCs w:val="22"/>
        </w:rPr>
        <w:t xml:space="preserve"> </w:t>
      </w:r>
      <w:r w:rsidRPr="009B5E1F">
        <w:rPr>
          <w:rFonts w:ascii="Verdana" w:hAnsi="Verdana"/>
          <w:color w:val="231F20"/>
          <w:sz w:val="22"/>
          <w:szCs w:val="22"/>
        </w:rPr>
        <w:t>Contract/Notiﬁcation</w:t>
      </w:r>
      <w:r w:rsidR="00B65C96" w:rsidRPr="009B5E1F">
        <w:rPr>
          <w:rFonts w:ascii="Verdana" w:hAnsi="Verdana"/>
          <w:color w:val="231F20"/>
          <w:sz w:val="22"/>
          <w:szCs w:val="22"/>
        </w:rPr>
        <w:t xml:space="preserve"> </w:t>
      </w:r>
      <w:r w:rsidRPr="009B5E1F">
        <w:rPr>
          <w:rFonts w:ascii="Verdana" w:hAnsi="Verdana"/>
          <w:color w:val="231F20"/>
          <w:sz w:val="22"/>
          <w:szCs w:val="22"/>
        </w:rPr>
        <w:t>of</w:t>
      </w:r>
      <w:r w:rsidR="00B65C96" w:rsidRPr="009B5E1F">
        <w:rPr>
          <w:rFonts w:ascii="Verdana" w:hAnsi="Verdana"/>
          <w:color w:val="231F20"/>
          <w:sz w:val="22"/>
          <w:szCs w:val="22"/>
        </w:rPr>
        <w:t xml:space="preserve"> </w:t>
      </w:r>
      <w:r w:rsidRPr="009B5E1F">
        <w:rPr>
          <w:rFonts w:ascii="Verdana" w:hAnsi="Verdana"/>
          <w:color w:val="231F20"/>
          <w:spacing w:val="-4"/>
          <w:sz w:val="22"/>
          <w:szCs w:val="22"/>
        </w:rPr>
        <w:t>Award</w:t>
      </w:r>
      <w:bookmarkEnd w:id="85"/>
      <w:bookmarkEnd w:id="86"/>
    </w:p>
    <w:p w14:paraId="75E2F36D" w14:textId="7BA75BC5" w:rsidR="00F20AEA" w:rsidRPr="009B5E1F" w:rsidRDefault="0064449A" w:rsidP="00D549C9">
      <w:pPr>
        <w:pStyle w:val="ListParagraph"/>
        <w:numPr>
          <w:ilvl w:val="1"/>
          <w:numId w:val="58"/>
        </w:numPr>
        <w:tabs>
          <w:tab w:val="left" w:pos="851"/>
        </w:tabs>
        <w:spacing w:before="256" w:line="230" w:lineRule="auto"/>
        <w:ind w:left="851" w:right="838" w:hanging="567"/>
        <w:jc w:val="both"/>
        <w:rPr>
          <w:rFonts w:ascii="Verdana" w:hAnsi="Verdana"/>
        </w:rPr>
      </w:pPr>
      <w:r w:rsidRPr="009B5E1F">
        <w:rPr>
          <w:rFonts w:ascii="Verdana" w:hAnsi="Verdana"/>
          <w:color w:val="231F20"/>
        </w:rPr>
        <w:t>The Procuring Entity shall send to each Consultant (that has not already been notiﬁed that it has been unsuccessful)</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Notiﬁcation</w:t>
      </w:r>
      <w:r w:rsidR="006F71A7" w:rsidRPr="009B5E1F">
        <w:rPr>
          <w:rFonts w:ascii="Verdana" w:hAnsi="Verdana"/>
          <w:color w:val="231F20"/>
        </w:rPr>
        <w:t xml:space="preserve"> </w:t>
      </w:r>
      <w:r w:rsidRPr="009B5E1F">
        <w:rPr>
          <w:rFonts w:ascii="Verdana" w:hAnsi="Verdana"/>
          <w:color w:val="231F20"/>
        </w:rPr>
        <w:t>of</w:t>
      </w:r>
      <w:r w:rsidR="006F71A7" w:rsidRPr="009B5E1F">
        <w:rPr>
          <w:rFonts w:ascii="Verdana" w:hAnsi="Verdana"/>
          <w:color w:val="231F20"/>
        </w:rPr>
        <w:t xml:space="preserve"> </w:t>
      </w:r>
      <w:r w:rsidRPr="009B5E1F">
        <w:rPr>
          <w:rFonts w:ascii="Verdana" w:hAnsi="Verdana"/>
          <w:color w:val="231F20"/>
        </w:rPr>
        <w:t>Intention</w:t>
      </w:r>
      <w:r w:rsidR="006F71A7" w:rsidRPr="009B5E1F">
        <w:rPr>
          <w:rFonts w:ascii="Verdana" w:hAnsi="Verdana"/>
          <w:color w:val="231F20"/>
        </w:rPr>
        <w:t xml:space="preserve"> </w:t>
      </w:r>
      <w:r w:rsidRPr="009B5E1F">
        <w:rPr>
          <w:rFonts w:ascii="Verdana" w:hAnsi="Verdana"/>
          <w:color w:val="231F20"/>
        </w:rPr>
        <w:t>to</w:t>
      </w:r>
      <w:r w:rsidR="006F71A7" w:rsidRPr="009B5E1F">
        <w:rPr>
          <w:rFonts w:ascii="Verdana" w:hAnsi="Verdana"/>
          <w:color w:val="231F20"/>
        </w:rPr>
        <w:t xml:space="preserve"> </w:t>
      </w:r>
      <w:r w:rsidRPr="009B5E1F">
        <w:rPr>
          <w:rFonts w:ascii="Verdana" w:hAnsi="Verdana"/>
          <w:color w:val="231F20"/>
          <w:spacing w:val="-5"/>
        </w:rPr>
        <w:t>Award</w:t>
      </w:r>
      <w:r w:rsidR="006F71A7" w:rsidRPr="009B5E1F">
        <w:rPr>
          <w:rFonts w:ascii="Verdana" w:hAnsi="Verdana"/>
          <w:color w:val="231F20"/>
          <w:spacing w:val="-5"/>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Contract</w:t>
      </w:r>
      <w:r w:rsidR="006F71A7" w:rsidRPr="009B5E1F">
        <w:rPr>
          <w:rFonts w:ascii="Verdana" w:hAnsi="Verdana"/>
          <w:color w:val="231F20"/>
        </w:rPr>
        <w:t xml:space="preserve"> </w:t>
      </w:r>
      <w:r w:rsidRPr="009B5E1F">
        <w:rPr>
          <w:rFonts w:ascii="Verdana" w:hAnsi="Verdana"/>
          <w:color w:val="231F20"/>
        </w:rPr>
        <w:t>to</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successful</w:t>
      </w:r>
      <w:r w:rsidR="006F71A7" w:rsidRPr="009B5E1F">
        <w:rPr>
          <w:rFonts w:ascii="Verdana" w:hAnsi="Verdana"/>
          <w:color w:val="231F20"/>
        </w:rPr>
        <w:t xml:space="preserve"> </w:t>
      </w:r>
      <w:r w:rsidRPr="009B5E1F">
        <w:rPr>
          <w:rFonts w:ascii="Verdana" w:hAnsi="Verdana"/>
          <w:color w:val="231F20"/>
        </w:rPr>
        <w:t>Consultant.</w:t>
      </w:r>
      <w:r w:rsidR="006F71A7"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b/>
          <w:color w:val="231F20"/>
        </w:rPr>
        <w:t xml:space="preserve">Notiﬁcation of Intention to </w:t>
      </w:r>
      <w:proofErr w:type="gramStart"/>
      <w:r w:rsidRPr="009B5E1F">
        <w:rPr>
          <w:rFonts w:ascii="Verdana" w:hAnsi="Verdana"/>
          <w:b/>
          <w:color w:val="231F20"/>
        </w:rPr>
        <w:t>enter into</w:t>
      </w:r>
      <w:proofErr w:type="gramEnd"/>
      <w:r w:rsidRPr="009B5E1F">
        <w:rPr>
          <w:rFonts w:ascii="Verdana" w:hAnsi="Verdana"/>
          <w:b/>
          <w:color w:val="231F20"/>
        </w:rPr>
        <w:t xml:space="preserve"> a Contract</w:t>
      </w:r>
      <w:r w:rsidR="00B65C96" w:rsidRPr="009B5E1F">
        <w:rPr>
          <w:rFonts w:ascii="Verdana" w:hAnsi="Verdana"/>
          <w:b/>
          <w:color w:val="231F20"/>
        </w:rPr>
        <w:t xml:space="preserve"> </w:t>
      </w:r>
      <w:r w:rsidRPr="009B5E1F">
        <w:rPr>
          <w:rFonts w:ascii="Verdana" w:hAnsi="Verdana"/>
          <w:b/>
          <w:color w:val="231F20"/>
        </w:rPr>
        <w:t xml:space="preserve">/ Notiﬁcation of </w:t>
      </w:r>
      <w:r w:rsidRPr="009B5E1F">
        <w:rPr>
          <w:rFonts w:ascii="Verdana" w:hAnsi="Verdana"/>
          <w:b/>
          <w:color w:val="231F20"/>
          <w:spacing w:val="-4"/>
        </w:rPr>
        <w:t xml:space="preserve">Award </w:t>
      </w:r>
      <w:r w:rsidRPr="009B5E1F">
        <w:rPr>
          <w:rFonts w:ascii="Verdana" w:hAnsi="Verdana"/>
          <w:color w:val="231F20"/>
        </w:rPr>
        <w:t>shall contain, at a minimum, the following information:</w:t>
      </w:r>
    </w:p>
    <w:p w14:paraId="1EA19F80" w14:textId="66241424" w:rsidR="00F20AEA" w:rsidRPr="009B5E1F" w:rsidRDefault="006F71A7" w:rsidP="00D549C9">
      <w:pPr>
        <w:pStyle w:val="ListParagraph"/>
        <w:numPr>
          <w:ilvl w:val="0"/>
          <w:numId w:val="20"/>
        </w:numPr>
        <w:tabs>
          <w:tab w:val="left" w:pos="1620"/>
        </w:tabs>
        <w:spacing w:before="44"/>
        <w:ind w:left="1296" w:right="822" w:hanging="576"/>
        <w:rPr>
          <w:rFonts w:ascii="Verdana" w:hAnsi="Verdana"/>
          <w:color w:val="231F20"/>
        </w:rPr>
      </w:pPr>
      <w:r w:rsidRPr="009B5E1F">
        <w:rPr>
          <w:rFonts w:ascii="Verdana" w:hAnsi="Verdana"/>
          <w:color w:val="231F20"/>
        </w:rPr>
        <w:t>T</w:t>
      </w:r>
      <w:r w:rsidR="0064449A" w:rsidRPr="009B5E1F">
        <w:rPr>
          <w:rFonts w:ascii="Verdana" w:hAnsi="Verdana"/>
          <w:color w:val="231F20"/>
        </w:rPr>
        <w:t>he</w:t>
      </w:r>
      <w:r w:rsidRPr="009B5E1F">
        <w:rPr>
          <w:rFonts w:ascii="Verdana" w:hAnsi="Verdana"/>
          <w:color w:val="231F20"/>
        </w:rPr>
        <w:t xml:space="preserve"> </w:t>
      </w:r>
      <w:r w:rsidR="0064449A" w:rsidRPr="009B5E1F">
        <w:rPr>
          <w:rFonts w:ascii="Verdana" w:hAnsi="Verdana"/>
          <w:color w:val="231F20"/>
        </w:rPr>
        <w:t>name</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address</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Consultant</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whom</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rPr>
        <w:t>Entity</w:t>
      </w:r>
      <w:r w:rsidRPr="009B5E1F">
        <w:rPr>
          <w:rFonts w:ascii="Verdana" w:hAnsi="Verdana"/>
          <w:color w:val="231F20"/>
        </w:rPr>
        <w:t xml:space="preserve"> </w:t>
      </w:r>
      <w:r w:rsidR="0064449A" w:rsidRPr="009B5E1F">
        <w:rPr>
          <w:rFonts w:ascii="Verdana" w:hAnsi="Verdana"/>
          <w:color w:val="231F20"/>
        </w:rPr>
        <w:t>successfully</w:t>
      </w:r>
      <w:r w:rsidRPr="009B5E1F">
        <w:rPr>
          <w:rFonts w:ascii="Verdana" w:hAnsi="Verdana"/>
          <w:color w:val="231F20"/>
        </w:rPr>
        <w:t xml:space="preserve"> </w:t>
      </w:r>
      <w:r w:rsidR="0064449A" w:rsidRPr="009B5E1F">
        <w:rPr>
          <w:rFonts w:ascii="Verdana" w:hAnsi="Verdana"/>
          <w:color w:val="231F20"/>
        </w:rPr>
        <w:t>negotiated</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contract;</w:t>
      </w:r>
    </w:p>
    <w:p w14:paraId="3970B190" w14:textId="77777777" w:rsidR="00F20AEA" w:rsidRPr="009B5E1F" w:rsidRDefault="0064449A" w:rsidP="00D549C9">
      <w:pPr>
        <w:pStyle w:val="ListParagraph"/>
        <w:numPr>
          <w:ilvl w:val="0"/>
          <w:numId w:val="20"/>
        </w:numPr>
        <w:tabs>
          <w:tab w:val="left" w:pos="1620"/>
        </w:tabs>
        <w:spacing w:before="44"/>
        <w:ind w:left="1296" w:right="822" w:hanging="576"/>
        <w:rPr>
          <w:rFonts w:ascii="Verdana" w:hAnsi="Verdana"/>
          <w:color w:val="231F20"/>
        </w:rPr>
      </w:pP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contract</w:t>
      </w:r>
      <w:r w:rsidR="00B65C96" w:rsidRPr="009B5E1F">
        <w:rPr>
          <w:rFonts w:ascii="Verdana" w:hAnsi="Verdana"/>
          <w:color w:val="231F20"/>
        </w:rPr>
        <w:t xml:space="preserve"> </w:t>
      </w:r>
      <w:r w:rsidRPr="009B5E1F">
        <w:rPr>
          <w:rFonts w:ascii="Verdana" w:hAnsi="Verdana"/>
          <w:color w:val="231F20"/>
        </w:rPr>
        <w:t>price</w:t>
      </w:r>
      <w:r w:rsidR="00B65C96" w:rsidRPr="009B5E1F">
        <w:rPr>
          <w:rFonts w:ascii="Verdana" w:hAnsi="Verdana"/>
          <w:color w:val="231F20"/>
        </w:rPr>
        <w:t xml:space="preserve"> </w:t>
      </w:r>
      <w:r w:rsidRPr="009B5E1F">
        <w:rPr>
          <w:rFonts w:ascii="Verdana" w:hAnsi="Verdana"/>
          <w:color w:val="231F20"/>
        </w:rPr>
        <w:t>of</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successful</w:t>
      </w:r>
      <w:r w:rsidR="00B65C96" w:rsidRPr="009B5E1F">
        <w:rPr>
          <w:rFonts w:ascii="Verdana" w:hAnsi="Verdana"/>
          <w:color w:val="231F20"/>
        </w:rPr>
        <w:t xml:space="preserve"> </w:t>
      </w:r>
      <w:r w:rsidRPr="009B5E1F">
        <w:rPr>
          <w:rFonts w:ascii="Verdana" w:hAnsi="Verdana"/>
          <w:color w:val="231F20"/>
        </w:rPr>
        <w:t>Proposal;</w:t>
      </w:r>
    </w:p>
    <w:p w14:paraId="3358C6C4" w14:textId="77777777" w:rsidR="00F20AEA" w:rsidRPr="009B5E1F" w:rsidRDefault="0064449A" w:rsidP="00D549C9">
      <w:pPr>
        <w:pStyle w:val="ListParagraph"/>
        <w:numPr>
          <w:ilvl w:val="0"/>
          <w:numId w:val="20"/>
        </w:numPr>
        <w:tabs>
          <w:tab w:val="left" w:pos="1620"/>
        </w:tabs>
        <w:spacing w:before="44"/>
        <w:ind w:left="1296" w:right="822" w:hanging="576"/>
        <w:rPr>
          <w:rFonts w:ascii="Verdana" w:hAnsi="Verdana"/>
          <w:color w:val="231F20"/>
        </w:rPr>
      </w:pPr>
      <w:proofErr w:type="gramStart"/>
      <w:r w:rsidRPr="009B5E1F">
        <w:rPr>
          <w:rFonts w:ascii="Verdana" w:hAnsi="Verdana"/>
          <w:color w:val="231F20"/>
        </w:rPr>
        <w:t>a</w:t>
      </w:r>
      <w:r w:rsidR="00B65C96" w:rsidRPr="009B5E1F">
        <w:rPr>
          <w:rFonts w:ascii="Verdana" w:hAnsi="Verdana"/>
          <w:color w:val="231F20"/>
        </w:rPr>
        <w:t xml:space="preserve"> </w:t>
      </w:r>
      <w:r w:rsidRPr="009B5E1F">
        <w:rPr>
          <w:rFonts w:ascii="Verdana" w:hAnsi="Verdana"/>
          <w:color w:val="231F20"/>
        </w:rPr>
        <w:t>statement</w:t>
      </w:r>
      <w:proofErr w:type="gramEnd"/>
      <w:r w:rsidR="00B65C96" w:rsidRPr="009B5E1F">
        <w:rPr>
          <w:rFonts w:ascii="Verdana" w:hAnsi="Verdana"/>
          <w:color w:val="231F20"/>
        </w:rPr>
        <w:t xml:space="preserve"> </w:t>
      </w:r>
      <w:r w:rsidRPr="009B5E1F">
        <w:rPr>
          <w:rFonts w:ascii="Verdana" w:hAnsi="Verdana"/>
          <w:color w:val="231F20"/>
        </w:rPr>
        <w:t>of</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reasons</w:t>
      </w:r>
      <w:r w:rsidR="00B65C96" w:rsidRPr="009B5E1F">
        <w:rPr>
          <w:rFonts w:ascii="Verdana" w:hAnsi="Verdana"/>
          <w:color w:val="231F20"/>
        </w:rPr>
        <w:t xml:space="preserve"> </w:t>
      </w:r>
      <w:r w:rsidRPr="009B5E1F">
        <w:rPr>
          <w:rFonts w:ascii="Verdana" w:hAnsi="Verdana"/>
          <w:color w:val="231F20"/>
        </w:rPr>
        <w:t>why</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recipient's</w:t>
      </w:r>
      <w:r w:rsidR="00B65C96" w:rsidRPr="009B5E1F">
        <w:rPr>
          <w:rFonts w:ascii="Verdana" w:hAnsi="Verdana"/>
          <w:color w:val="231F20"/>
        </w:rPr>
        <w:t xml:space="preserve"> </w:t>
      </w:r>
      <w:r w:rsidRPr="009B5E1F">
        <w:rPr>
          <w:rFonts w:ascii="Verdana" w:hAnsi="Verdana"/>
          <w:color w:val="231F20"/>
        </w:rPr>
        <w:t>Proposal</w:t>
      </w:r>
      <w:r w:rsidR="00B65C96" w:rsidRPr="009B5E1F">
        <w:rPr>
          <w:rFonts w:ascii="Verdana" w:hAnsi="Verdana"/>
          <w:color w:val="231F20"/>
        </w:rPr>
        <w:t xml:space="preserve"> </w:t>
      </w:r>
      <w:r w:rsidRPr="009B5E1F">
        <w:rPr>
          <w:rFonts w:ascii="Verdana" w:hAnsi="Verdana"/>
          <w:color w:val="231F20"/>
        </w:rPr>
        <w:t>was</w:t>
      </w:r>
      <w:r w:rsidR="00B65C96" w:rsidRPr="009B5E1F">
        <w:rPr>
          <w:rFonts w:ascii="Verdana" w:hAnsi="Verdana"/>
          <w:color w:val="231F20"/>
        </w:rPr>
        <w:t xml:space="preserve"> </w:t>
      </w:r>
      <w:r w:rsidRPr="009B5E1F">
        <w:rPr>
          <w:rFonts w:ascii="Verdana" w:hAnsi="Verdana"/>
          <w:color w:val="231F20"/>
        </w:rPr>
        <w:t>unsuccessful</w:t>
      </w:r>
    </w:p>
    <w:p w14:paraId="6FCE24CB" w14:textId="1249230D" w:rsidR="00F20AEA" w:rsidRPr="009B5E1F" w:rsidRDefault="0064449A" w:rsidP="00D549C9">
      <w:pPr>
        <w:pStyle w:val="ListParagraph"/>
        <w:numPr>
          <w:ilvl w:val="0"/>
          <w:numId w:val="20"/>
        </w:numPr>
        <w:tabs>
          <w:tab w:val="left" w:pos="1620"/>
        </w:tabs>
        <w:spacing w:before="44"/>
        <w:ind w:left="1296" w:right="822" w:hanging="576"/>
        <w:rPr>
          <w:rFonts w:ascii="Verdana" w:hAnsi="Verdana"/>
          <w:color w:val="231F20"/>
        </w:rPr>
      </w:pP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expiry</w:t>
      </w:r>
      <w:r w:rsidR="00B65C96" w:rsidRPr="009B5E1F">
        <w:rPr>
          <w:rFonts w:ascii="Verdana" w:hAnsi="Verdana"/>
          <w:color w:val="231F20"/>
        </w:rPr>
        <w:t xml:space="preserve"> </w:t>
      </w:r>
      <w:r w:rsidRPr="009B5E1F">
        <w:rPr>
          <w:rFonts w:ascii="Verdana" w:hAnsi="Verdana"/>
          <w:color w:val="231F20"/>
        </w:rPr>
        <w:t>date</w:t>
      </w:r>
      <w:r w:rsidR="00B65C96" w:rsidRPr="009B5E1F">
        <w:rPr>
          <w:rFonts w:ascii="Verdana" w:hAnsi="Verdana"/>
          <w:color w:val="231F20"/>
        </w:rPr>
        <w:t xml:space="preserve"> </w:t>
      </w:r>
      <w:r w:rsidRPr="009B5E1F">
        <w:rPr>
          <w:rFonts w:ascii="Verdana" w:hAnsi="Verdana"/>
          <w:color w:val="231F20"/>
        </w:rPr>
        <w:t>of</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Standstill</w:t>
      </w:r>
      <w:r w:rsidR="00B65C96" w:rsidRPr="009B5E1F">
        <w:rPr>
          <w:rFonts w:ascii="Verdana" w:hAnsi="Verdana"/>
          <w:color w:val="231F20"/>
        </w:rPr>
        <w:t xml:space="preserve"> </w:t>
      </w:r>
      <w:r w:rsidRPr="009B5E1F">
        <w:rPr>
          <w:rFonts w:ascii="Verdana" w:hAnsi="Verdana"/>
          <w:color w:val="231F20"/>
        </w:rPr>
        <w:t>Period,</w:t>
      </w:r>
      <w:r w:rsidR="00B65C96" w:rsidRPr="009B5E1F">
        <w:rPr>
          <w:rFonts w:ascii="Verdana" w:hAnsi="Verdana"/>
          <w:color w:val="231F20"/>
        </w:rPr>
        <w:t xml:space="preserve"> </w:t>
      </w:r>
      <w:r w:rsidRPr="009B5E1F">
        <w:rPr>
          <w:rFonts w:ascii="Verdana" w:hAnsi="Verdana"/>
          <w:color w:val="231F20"/>
        </w:rPr>
        <w:t>and</w:t>
      </w:r>
    </w:p>
    <w:p w14:paraId="5266668C" w14:textId="77777777" w:rsidR="00F20AEA" w:rsidRPr="009B5E1F" w:rsidRDefault="0064449A" w:rsidP="00D549C9">
      <w:pPr>
        <w:pStyle w:val="ListParagraph"/>
        <w:numPr>
          <w:ilvl w:val="0"/>
          <w:numId w:val="20"/>
        </w:numPr>
        <w:tabs>
          <w:tab w:val="left" w:pos="1620"/>
        </w:tabs>
        <w:spacing w:before="44"/>
        <w:ind w:left="1296" w:right="822" w:hanging="576"/>
        <w:rPr>
          <w:rFonts w:ascii="Verdana" w:hAnsi="Verdana"/>
        </w:rPr>
      </w:pPr>
      <w:r w:rsidRPr="009B5E1F">
        <w:rPr>
          <w:rFonts w:ascii="Verdana" w:hAnsi="Verdana"/>
          <w:color w:val="231F20"/>
        </w:rPr>
        <w:t>instructions on how to request a debrieﬁng and/or submit a complaint during the standstill period;</w:t>
      </w:r>
    </w:p>
    <w:p w14:paraId="3D78EACB"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87" w:name="_Toc80701888"/>
      <w:bookmarkStart w:id="88" w:name="_Toc80704433"/>
      <w:r w:rsidRPr="009B5E1F">
        <w:rPr>
          <w:rFonts w:ascii="Verdana" w:hAnsi="Verdana"/>
          <w:color w:val="231F20"/>
          <w:sz w:val="22"/>
          <w:szCs w:val="22"/>
        </w:rPr>
        <w:t>Standstill</w:t>
      </w:r>
      <w:r w:rsidR="00B65C96" w:rsidRPr="009B5E1F">
        <w:rPr>
          <w:rFonts w:ascii="Verdana" w:hAnsi="Verdana"/>
          <w:color w:val="231F20"/>
          <w:sz w:val="22"/>
          <w:szCs w:val="22"/>
        </w:rPr>
        <w:t xml:space="preserve"> </w:t>
      </w:r>
      <w:r w:rsidRPr="009B5E1F">
        <w:rPr>
          <w:rFonts w:ascii="Verdana" w:hAnsi="Verdana"/>
          <w:color w:val="231F20"/>
          <w:sz w:val="22"/>
          <w:szCs w:val="22"/>
        </w:rPr>
        <w:t>Period</w:t>
      </w:r>
      <w:bookmarkEnd w:id="87"/>
      <w:bookmarkEnd w:id="88"/>
    </w:p>
    <w:p w14:paraId="015E5E9D" w14:textId="76E33CD3" w:rsidR="002934B8" w:rsidRPr="009B5E1F" w:rsidRDefault="0064449A" w:rsidP="00D549C9">
      <w:pPr>
        <w:pStyle w:val="ListParagraph"/>
        <w:numPr>
          <w:ilvl w:val="1"/>
          <w:numId w:val="59"/>
        </w:numPr>
        <w:tabs>
          <w:tab w:val="left" w:pos="851"/>
        </w:tabs>
        <w:spacing w:before="256" w:line="230" w:lineRule="auto"/>
        <w:ind w:left="851" w:right="838" w:hanging="567"/>
        <w:jc w:val="both"/>
        <w:rPr>
          <w:rFonts w:ascii="Verdana" w:hAnsi="Verdana"/>
        </w:rPr>
      </w:pP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Standstil</w:t>
      </w:r>
      <w:r w:rsidR="006F71A7" w:rsidRPr="009B5E1F">
        <w:rPr>
          <w:rFonts w:ascii="Verdana" w:hAnsi="Verdana"/>
          <w:color w:val="231F20"/>
        </w:rPr>
        <w:t xml:space="preserve">l </w:t>
      </w:r>
      <w:r w:rsidRPr="009B5E1F">
        <w:rPr>
          <w:rFonts w:ascii="Verdana" w:hAnsi="Verdana"/>
          <w:color w:val="231F20"/>
        </w:rPr>
        <w:t>Period</w:t>
      </w:r>
      <w:r w:rsidR="006F71A7" w:rsidRPr="009B5E1F">
        <w:rPr>
          <w:rFonts w:ascii="Verdana" w:hAnsi="Verdana"/>
          <w:color w:val="231F20"/>
        </w:rPr>
        <w:t xml:space="preserve"> </w:t>
      </w:r>
      <w:r w:rsidRPr="009B5E1F">
        <w:rPr>
          <w:rFonts w:ascii="Verdana" w:hAnsi="Verdana"/>
          <w:color w:val="231F20"/>
        </w:rPr>
        <w:t>shall</w:t>
      </w:r>
      <w:r w:rsidR="006F71A7" w:rsidRPr="009B5E1F">
        <w:rPr>
          <w:rFonts w:ascii="Verdana" w:hAnsi="Verdana"/>
          <w:color w:val="231F20"/>
        </w:rPr>
        <w:t xml:space="preserve"> </w:t>
      </w:r>
      <w:r w:rsidRPr="009B5E1F">
        <w:rPr>
          <w:rFonts w:ascii="Verdana" w:hAnsi="Verdana"/>
          <w:color w:val="231F20"/>
        </w:rPr>
        <w:t>be</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number</w:t>
      </w:r>
      <w:r w:rsidR="006F71A7" w:rsidRPr="009B5E1F">
        <w:rPr>
          <w:rFonts w:ascii="Verdana" w:hAnsi="Verdana"/>
          <w:color w:val="231F20"/>
        </w:rPr>
        <w:t xml:space="preserve"> </w:t>
      </w:r>
      <w:r w:rsidRPr="009B5E1F">
        <w:rPr>
          <w:rFonts w:ascii="Verdana" w:hAnsi="Verdana"/>
          <w:color w:val="231F20"/>
        </w:rPr>
        <w:t>of</w:t>
      </w:r>
      <w:r w:rsidR="006F71A7" w:rsidRPr="009B5E1F">
        <w:rPr>
          <w:rFonts w:ascii="Verdana" w:hAnsi="Verdana"/>
          <w:color w:val="231F20"/>
        </w:rPr>
        <w:t xml:space="preserve"> </w:t>
      </w:r>
      <w:r w:rsidRPr="009B5E1F">
        <w:rPr>
          <w:rFonts w:ascii="Verdana" w:hAnsi="Verdana"/>
          <w:color w:val="231F20"/>
        </w:rPr>
        <w:t>days</w:t>
      </w:r>
      <w:r w:rsidR="006F71A7" w:rsidRPr="009B5E1F">
        <w:rPr>
          <w:rFonts w:ascii="Verdana" w:hAnsi="Verdana"/>
          <w:color w:val="231F20"/>
        </w:rPr>
        <w:t xml:space="preserve"> </w:t>
      </w:r>
      <w:r w:rsidRPr="009B5E1F">
        <w:rPr>
          <w:rFonts w:ascii="Verdana" w:hAnsi="Verdana"/>
          <w:color w:val="231F20"/>
        </w:rPr>
        <w:t>stated</w:t>
      </w:r>
      <w:r w:rsidR="006F71A7" w:rsidRPr="009B5E1F">
        <w:rPr>
          <w:rFonts w:ascii="Verdana" w:hAnsi="Verdana"/>
          <w:color w:val="231F20"/>
        </w:rPr>
        <w:t xml:space="preserve"> </w:t>
      </w:r>
      <w:r w:rsidRPr="009B5E1F">
        <w:rPr>
          <w:rFonts w:ascii="Verdana" w:hAnsi="Verdana"/>
          <w:color w:val="231F20"/>
        </w:rPr>
        <w:t>in</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Data</w:t>
      </w:r>
      <w:r w:rsidR="006F71A7" w:rsidRPr="009B5E1F">
        <w:rPr>
          <w:rFonts w:ascii="Verdana" w:hAnsi="Verdana"/>
          <w:color w:val="231F20"/>
        </w:rPr>
        <w:t xml:space="preserve"> </w:t>
      </w:r>
      <w:r w:rsidRPr="009B5E1F">
        <w:rPr>
          <w:rFonts w:ascii="Verdana" w:hAnsi="Verdana"/>
          <w:color w:val="231F20"/>
        </w:rPr>
        <w:t>Sheet.</w:t>
      </w:r>
      <w:r w:rsidR="006F71A7"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Standstill</w:t>
      </w:r>
      <w:r w:rsidR="002B1730" w:rsidRPr="009B5E1F">
        <w:rPr>
          <w:rFonts w:ascii="Verdana" w:hAnsi="Verdana"/>
          <w:color w:val="231F20"/>
        </w:rPr>
        <w:t xml:space="preserve"> </w:t>
      </w:r>
      <w:r w:rsidRPr="009B5E1F">
        <w:rPr>
          <w:rFonts w:ascii="Verdana" w:hAnsi="Verdana"/>
          <w:color w:val="231F20"/>
        </w:rPr>
        <w:t>Period</w:t>
      </w:r>
      <w:r w:rsidR="002B1730" w:rsidRPr="009B5E1F">
        <w:rPr>
          <w:rFonts w:ascii="Verdana" w:hAnsi="Verdana"/>
          <w:color w:val="231F20"/>
        </w:rPr>
        <w:t xml:space="preserve"> </w:t>
      </w:r>
      <w:r w:rsidRPr="009B5E1F">
        <w:rPr>
          <w:rFonts w:ascii="Verdana" w:hAnsi="Verdana"/>
          <w:color w:val="231F20"/>
        </w:rPr>
        <w:t>commences</w:t>
      </w:r>
      <w:r w:rsidR="002B1730" w:rsidRPr="009B5E1F">
        <w:rPr>
          <w:rFonts w:ascii="Verdana" w:hAnsi="Verdana"/>
          <w:color w:val="231F20"/>
        </w:rPr>
        <w:t xml:space="preserve"> </w:t>
      </w:r>
      <w:r w:rsidRPr="009B5E1F">
        <w:rPr>
          <w:rFonts w:ascii="Verdana" w:hAnsi="Verdana"/>
          <w:color w:val="231F20"/>
        </w:rPr>
        <w:t>the day</w:t>
      </w:r>
      <w:r w:rsidR="00B65C96" w:rsidRPr="009B5E1F">
        <w:rPr>
          <w:rFonts w:ascii="Verdana" w:hAnsi="Verdana"/>
          <w:color w:val="231F20"/>
        </w:rPr>
        <w:t xml:space="preserve"> </w:t>
      </w:r>
      <w:r w:rsidRPr="009B5E1F">
        <w:rPr>
          <w:rFonts w:ascii="Verdana" w:hAnsi="Verdana"/>
          <w:color w:val="231F20"/>
        </w:rPr>
        <w:t>after</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date</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Procuring</w:t>
      </w:r>
      <w:r w:rsidR="002B1730" w:rsidRPr="009B5E1F">
        <w:rPr>
          <w:rFonts w:ascii="Verdana" w:hAnsi="Verdana"/>
          <w:color w:val="231F20"/>
        </w:rPr>
        <w:t xml:space="preserve"> </w:t>
      </w:r>
      <w:r w:rsidRPr="009B5E1F">
        <w:rPr>
          <w:rFonts w:ascii="Verdana" w:hAnsi="Verdana"/>
          <w:color w:val="231F20"/>
        </w:rPr>
        <w:t>Entity</w:t>
      </w:r>
      <w:r w:rsidR="002B1730" w:rsidRPr="009B5E1F">
        <w:rPr>
          <w:rFonts w:ascii="Verdana" w:hAnsi="Verdana"/>
          <w:color w:val="231F20"/>
        </w:rPr>
        <w:t xml:space="preserve"> </w:t>
      </w:r>
      <w:r w:rsidRPr="009B5E1F">
        <w:rPr>
          <w:rFonts w:ascii="Verdana" w:hAnsi="Verdana"/>
          <w:color w:val="231F20"/>
        </w:rPr>
        <w:t>has</w:t>
      </w:r>
      <w:r w:rsidR="002B1730" w:rsidRPr="009B5E1F">
        <w:rPr>
          <w:rFonts w:ascii="Verdana" w:hAnsi="Verdana"/>
          <w:color w:val="231F20"/>
        </w:rPr>
        <w:t xml:space="preserve"> </w:t>
      </w:r>
      <w:r w:rsidRPr="009B5E1F">
        <w:rPr>
          <w:rFonts w:ascii="Verdana" w:hAnsi="Verdana"/>
          <w:color w:val="231F20"/>
        </w:rPr>
        <w:t>transmitted</w:t>
      </w:r>
      <w:r w:rsidR="002B1730" w:rsidRPr="009B5E1F">
        <w:rPr>
          <w:rFonts w:ascii="Verdana" w:hAnsi="Verdana"/>
          <w:color w:val="231F20"/>
        </w:rPr>
        <w:t xml:space="preserve"> </w:t>
      </w:r>
      <w:r w:rsidRPr="009B5E1F">
        <w:rPr>
          <w:rFonts w:ascii="Verdana" w:hAnsi="Verdana"/>
          <w:color w:val="231F20"/>
        </w:rPr>
        <w:t>to</w:t>
      </w:r>
      <w:r w:rsidR="002B1730" w:rsidRPr="009B5E1F">
        <w:rPr>
          <w:rFonts w:ascii="Verdana" w:hAnsi="Verdana"/>
          <w:color w:val="231F20"/>
        </w:rPr>
        <w:t xml:space="preserve"> </w:t>
      </w:r>
      <w:r w:rsidRPr="009B5E1F">
        <w:rPr>
          <w:rFonts w:ascii="Verdana" w:hAnsi="Verdana"/>
          <w:color w:val="231F20"/>
        </w:rPr>
        <w:t>each</w:t>
      </w:r>
      <w:r w:rsidR="002B1730" w:rsidRPr="009B5E1F">
        <w:rPr>
          <w:rFonts w:ascii="Verdana" w:hAnsi="Verdana"/>
          <w:color w:val="231F20"/>
        </w:rPr>
        <w:t xml:space="preserve"> </w:t>
      </w:r>
      <w:r w:rsidRPr="009B5E1F">
        <w:rPr>
          <w:rFonts w:ascii="Verdana" w:hAnsi="Verdana"/>
          <w:color w:val="231F20"/>
        </w:rPr>
        <w:t>Consultant</w:t>
      </w:r>
      <w:r w:rsidR="00B65C96" w:rsidRPr="009B5E1F">
        <w:rPr>
          <w:rFonts w:ascii="Verdana" w:hAnsi="Verdana"/>
          <w:color w:val="231F20"/>
        </w:rPr>
        <w:t xml:space="preserve"> </w:t>
      </w:r>
      <w:r w:rsidRPr="009B5E1F">
        <w:rPr>
          <w:rFonts w:ascii="Verdana" w:hAnsi="Verdana"/>
          <w:color w:val="231F20"/>
        </w:rPr>
        <w:t>(that</w:t>
      </w:r>
      <w:r w:rsidR="002B1730" w:rsidRPr="009B5E1F">
        <w:rPr>
          <w:rFonts w:ascii="Verdana" w:hAnsi="Verdana"/>
          <w:color w:val="231F20"/>
        </w:rPr>
        <w:t xml:space="preserve"> </w:t>
      </w:r>
      <w:r w:rsidRPr="009B5E1F">
        <w:rPr>
          <w:rFonts w:ascii="Verdana" w:hAnsi="Verdana"/>
          <w:color w:val="231F20"/>
        </w:rPr>
        <w:t>has</w:t>
      </w:r>
      <w:r w:rsidR="002B1730" w:rsidRPr="009B5E1F">
        <w:rPr>
          <w:rFonts w:ascii="Verdana" w:hAnsi="Verdana"/>
          <w:color w:val="231F20"/>
        </w:rPr>
        <w:t xml:space="preserve"> </w:t>
      </w:r>
      <w:r w:rsidRPr="009B5E1F">
        <w:rPr>
          <w:rFonts w:ascii="Verdana" w:hAnsi="Verdana"/>
          <w:color w:val="231F20"/>
        </w:rPr>
        <w:t>not</w:t>
      </w:r>
      <w:r w:rsidR="002B1730" w:rsidRPr="009B5E1F">
        <w:rPr>
          <w:rFonts w:ascii="Verdana" w:hAnsi="Verdana"/>
          <w:color w:val="231F20"/>
        </w:rPr>
        <w:t xml:space="preserve"> </w:t>
      </w:r>
      <w:r w:rsidRPr="009B5E1F">
        <w:rPr>
          <w:rFonts w:ascii="Verdana" w:hAnsi="Verdana"/>
          <w:color w:val="231F20"/>
        </w:rPr>
        <w:t>already</w:t>
      </w:r>
      <w:r w:rsidR="002B1730" w:rsidRPr="009B5E1F">
        <w:rPr>
          <w:rFonts w:ascii="Verdana" w:hAnsi="Verdana"/>
          <w:color w:val="231F20"/>
        </w:rPr>
        <w:t xml:space="preserve"> </w:t>
      </w:r>
      <w:r w:rsidRPr="009B5E1F">
        <w:rPr>
          <w:rFonts w:ascii="Verdana" w:hAnsi="Verdana"/>
          <w:color w:val="231F20"/>
        </w:rPr>
        <w:t>been</w:t>
      </w:r>
      <w:r w:rsidR="002B1730" w:rsidRPr="009B5E1F">
        <w:rPr>
          <w:rFonts w:ascii="Verdana" w:hAnsi="Verdana"/>
          <w:color w:val="231F20"/>
        </w:rPr>
        <w:t xml:space="preserve"> </w:t>
      </w:r>
      <w:r w:rsidRPr="009B5E1F">
        <w:rPr>
          <w:rFonts w:ascii="Verdana" w:hAnsi="Verdana"/>
          <w:color w:val="231F20"/>
        </w:rPr>
        <w:t>notiﬁed</w:t>
      </w:r>
      <w:r w:rsidR="002B1730" w:rsidRPr="009B5E1F">
        <w:rPr>
          <w:rFonts w:ascii="Verdana" w:hAnsi="Verdana"/>
          <w:color w:val="231F20"/>
        </w:rPr>
        <w:t xml:space="preserve"> </w:t>
      </w:r>
      <w:r w:rsidRPr="009B5E1F">
        <w:rPr>
          <w:rFonts w:ascii="Verdana" w:hAnsi="Verdana"/>
          <w:color w:val="231F20"/>
        </w:rPr>
        <w:t>that</w:t>
      </w:r>
      <w:r w:rsidR="002B1730" w:rsidRPr="009B5E1F">
        <w:rPr>
          <w:rFonts w:ascii="Verdana" w:hAnsi="Verdana"/>
          <w:color w:val="231F20"/>
        </w:rPr>
        <w:t xml:space="preserve"> </w:t>
      </w:r>
      <w:r w:rsidRPr="009B5E1F">
        <w:rPr>
          <w:rFonts w:ascii="Verdana" w:hAnsi="Verdana"/>
          <w:color w:val="231F20"/>
        </w:rPr>
        <w:t xml:space="preserve">it has been unsuccessful) the Notiﬁcation of Intention to </w:t>
      </w:r>
      <w:r w:rsidRPr="009B5E1F">
        <w:rPr>
          <w:rFonts w:ascii="Verdana" w:hAnsi="Verdana"/>
          <w:color w:val="231F20"/>
          <w:spacing w:val="-5"/>
        </w:rPr>
        <w:t xml:space="preserve">Award </w:t>
      </w:r>
      <w:r w:rsidRPr="009B5E1F">
        <w:rPr>
          <w:rFonts w:ascii="Verdana" w:hAnsi="Verdana"/>
          <w:color w:val="231F20"/>
        </w:rPr>
        <w:t>the Contract. The Contract shall not be signed earlier</w:t>
      </w:r>
      <w:r w:rsidR="002B1730" w:rsidRPr="009B5E1F">
        <w:rPr>
          <w:rFonts w:ascii="Verdana" w:hAnsi="Verdana"/>
          <w:color w:val="231F20"/>
        </w:rPr>
        <w:t xml:space="preserve"> </w:t>
      </w:r>
      <w:r w:rsidRPr="009B5E1F">
        <w:rPr>
          <w:rFonts w:ascii="Verdana" w:hAnsi="Verdana"/>
          <w:color w:val="231F20"/>
        </w:rPr>
        <w:t>than</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expiry</w:t>
      </w:r>
      <w:r w:rsidR="002B1730" w:rsidRPr="009B5E1F">
        <w:rPr>
          <w:rFonts w:ascii="Verdana" w:hAnsi="Verdana"/>
          <w:color w:val="231F20"/>
        </w:rPr>
        <w:t xml:space="preserve"> </w:t>
      </w:r>
      <w:r w:rsidRPr="009B5E1F">
        <w:rPr>
          <w:rFonts w:ascii="Verdana" w:hAnsi="Verdana"/>
          <w:color w:val="231F20"/>
        </w:rPr>
        <w:t>of</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Standstill</w:t>
      </w:r>
      <w:r w:rsidR="002B1730" w:rsidRPr="009B5E1F">
        <w:rPr>
          <w:rFonts w:ascii="Verdana" w:hAnsi="Verdana"/>
          <w:color w:val="231F20"/>
        </w:rPr>
        <w:t xml:space="preserve"> </w:t>
      </w:r>
      <w:r w:rsidRPr="009B5E1F">
        <w:rPr>
          <w:rFonts w:ascii="Verdana" w:hAnsi="Verdana"/>
          <w:color w:val="231F20"/>
        </w:rPr>
        <w:t>Period.</w:t>
      </w:r>
      <w:r w:rsidR="002B1730" w:rsidRPr="009B5E1F">
        <w:rPr>
          <w:rFonts w:ascii="Verdana" w:hAnsi="Verdana"/>
          <w:color w:val="231F20"/>
        </w:rPr>
        <w:t xml:space="preserve"> </w:t>
      </w:r>
      <w:r w:rsidRPr="009B5E1F">
        <w:rPr>
          <w:rFonts w:ascii="Verdana" w:hAnsi="Verdana"/>
          <w:color w:val="231F20"/>
        </w:rPr>
        <w:t>This</w:t>
      </w:r>
      <w:r w:rsidR="002B1730" w:rsidRPr="009B5E1F">
        <w:rPr>
          <w:rFonts w:ascii="Verdana" w:hAnsi="Verdana"/>
          <w:color w:val="231F20"/>
        </w:rPr>
        <w:t xml:space="preserve"> </w:t>
      </w:r>
      <w:r w:rsidRPr="009B5E1F">
        <w:rPr>
          <w:rFonts w:ascii="Verdana" w:hAnsi="Verdana"/>
          <w:color w:val="231F20"/>
        </w:rPr>
        <w:t>period</w:t>
      </w:r>
      <w:r w:rsidR="002B1730" w:rsidRPr="009B5E1F">
        <w:rPr>
          <w:rFonts w:ascii="Verdana" w:hAnsi="Verdana"/>
          <w:color w:val="231F20"/>
        </w:rPr>
        <w:t xml:space="preserve"> </w:t>
      </w:r>
      <w:r w:rsidRPr="009B5E1F">
        <w:rPr>
          <w:rFonts w:ascii="Verdana" w:hAnsi="Verdana"/>
          <w:color w:val="231F20"/>
        </w:rPr>
        <w:t>shall</w:t>
      </w:r>
      <w:r w:rsidR="002B1730" w:rsidRPr="009B5E1F">
        <w:rPr>
          <w:rFonts w:ascii="Verdana" w:hAnsi="Verdana"/>
          <w:color w:val="231F20"/>
        </w:rPr>
        <w:t xml:space="preserve"> </w:t>
      </w:r>
      <w:r w:rsidRPr="009B5E1F">
        <w:rPr>
          <w:rFonts w:ascii="Verdana" w:hAnsi="Verdana"/>
          <w:color w:val="231F20"/>
        </w:rPr>
        <w:t>be</w:t>
      </w:r>
      <w:r w:rsidR="002B1730" w:rsidRPr="009B5E1F">
        <w:rPr>
          <w:rFonts w:ascii="Verdana" w:hAnsi="Verdana"/>
          <w:color w:val="231F20"/>
        </w:rPr>
        <w:t xml:space="preserve"> </w:t>
      </w:r>
      <w:r w:rsidRPr="009B5E1F">
        <w:rPr>
          <w:rFonts w:ascii="Verdana" w:hAnsi="Verdana"/>
          <w:color w:val="231F20"/>
        </w:rPr>
        <w:t>allowed</w:t>
      </w:r>
      <w:r w:rsidR="002B1730" w:rsidRPr="009B5E1F">
        <w:rPr>
          <w:rFonts w:ascii="Verdana" w:hAnsi="Verdana"/>
          <w:color w:val="231F20"/>
        </w:rPr>
        <w:t xml:space="preserve"> </w:t>
      </w:r>
      <w:r w:rsidRPr="009B5E1F">
        <w:rPr>
          <w:rFonts w:ascii="Verdana" w:hAnsi="Verdana"/>
          <w:color w:val="231F20"/>
        </w:rPr>
        <w:t>for</w:t>
      </w:r>
      <w:r w:rsidR="002B1730" w:rsidRPr="009B5E1F">
        <w:rPr>
          <w:rFonts w:ascii="Verdana" w:hAnsi="Verdana"/>
          <w:color w:val="231F20"/>
        </w:rPr>
        <w:t xml:space="preserve"> </w:t>
      </w:r>
      <w:r w:rsidRPr="009B5E1F">
        <w:rPr>
          <w:rFonts w:ascii="Verdana" w:hAnsi="Verdana"/>
          <w:color w:val="231F20"/>
        </w:rPr>
        <w:t>aggrieved</w:t>
      </w:r>
      <w:r w:rsidR="00B65C96" w:rsidRPr="009B5E1F">
        <w:rPr>
          <w:rFonts w:ascii="Verdana" w:hAnsi="Verdana"/>
          <w:color w:val="231F20"/>
        </w:rPr>
        <w:t xml:space="preserve"> </w:t>
      </w:r>
      <w:r w:rsidRPr="009B5E1F">
        <w:rPr>
          <w:rFonts w:ascii="Verdana" w:hAnsi="Verdana"/>
          <w:color w:val="231F20"/>
        </w:rPr>
        <w:t>Consultants</w:t>
      </w:r>
      <w:r w:rsidR="00B65C96" w:rsidRPr="009B5E1F">
        <w:rPr>
          <w:rFonts w:ascii="Verdana" w:hAnsi="Verdana"/>
          <w:color w:val="231F20"/>
        </w:rPr>
        <w:t xml:space="preserve"> </w:t>
      </w:r>
      <w:r w:rsidRPr="009B5E1F">
        <w:rPr>
          <w:rFonts w:ascii="Verdana" w:hAnsi="Verdana"/>
          <w:color w:val="231F20"/>
        </w:rPr>
        <w:t>to</w:t>
      </w:r>
      <w:r w:rsidR="00B65C96" w:rsidRPr="009B5E1F">
        <w:rPr>
          <w:rFonts w:ascii="Verdana" w:hAnsi="Verdana"/>
          <w:color w:val="231F20"/>
        </w:rPr>
        <w:t xml:space="preserve"> </w:t>
      </w:r>
      <w:r w:rsidRPr="009B5E1F">
        <w:rPr>
          <w:rFonts w:ascii="Verdana" w:hAnsi="Verdana"/>
          <w:color w:val="231F20"/>
        </w:rPr>
        <w:t>lodge</w:t>
      </w:r>
      <w:r w:rsidR="00B65C96" w:rsidRPr="009B5E1F">
        <w:rPr>
          <w:rFonts w:ascii="Verdana" w:hAnsi="Verdana"/>
          <w:color w:val="231F20"/>
        </w:rPr>
        <w:t xml:space="preserve"> </w:t>
      </w:r>
      <w:r w:rsidRPr="009B5E1F">
        <w:rPr>
          <w:rFonts w:ascii="Verdana" w:hAnsi="Verdana"/>
          <w:color w:val="231F20"/>
        </w:rPr>
        <w:t>an appeal.</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procedure</w:t>
      </w:r>
      <w:r w:rsidR="00B65C96" w:rsidRPr="009B5E1F">
        <w:rPr>
          <w:rFonts w:ascii="Verdana" w:hAnsi="Verdana"/>
          <w:color w:val="231F20"/>
        </w:rPr>
        <w:t xml:space="preserve"> </w:t>
      </w:r>
      <w:r w:rsidRPr="009B5E1F">
        <w:rPr>
          <w:rFonts w:ascii="Verdana" w:hAnsi="Verdana"/>
          <w:color w:val="231F20"/>
        </w:rPr>
        <w:t>for</w:t>
      </w:r>
      <w:r w:rsidR="00B65C96" w:rsidRPr="009B5E1F">
        <w:rPr>
          <w:rFonts w:ascii="Verdana" w:hAnsi="Verdana"/>
          <w:color w:val="231F20"/>
        </w:rPr>
        <w:t xml:space="preserve"> </w:t>
      </w:r>
      <w:r w:rsidRPr="009B5E1F">
        <w:rPr>
          <w:rFonts w:ascii="Verdana" w:hAnsi="Verdana"/>
          <w:color w:val="231F20"/>
        </w:rPr>
        <w:t>appeal</w:t>
      </w:r>
      <w:r w:rsidR="00B65C96" w:rsidRPr="009B5E1F">
        <w:rPr>
          <w:rFonts w:ascii="Verdana" w:hAnsi="Verdana"/>
          <w:color w:val="231F20"/>
        </w:rPr>
        <w:t xml:space="preserve"> </w:t>
      </w:r>
      <w:r w:rsidRPr="009B5E1F">
        <w:rPr>
          <w:rFonts w:ascii="Verdana" w:hAnsi="Verdana"/>
          <w:color w:val="231F20"/>
        </w:rPr>
        <w:t>and</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authority</w:t>
      </w:r>
      <w:r w:rsidR="00B65C96" w:rsidRPr="009B5E1F">
        <w:rPr>
          <w:rFonts w:ascii="Verdana" w:hAnsi="Verdana"/>
          <w:color w:val="231F20"/>
        </w:rPr>
        <w:t xml:space="preserve"> </w:t>
      </w:r>
      <w:r w:rsidRPr="009B5E1F">
        <w:rPr>
          <w:rFonts w:ascii="Verdana" w:hAnsi="Verdana"/>
          <w:color w:val="231F20"/>
        </w:rPr>
        <w:t>to</w:t>
      </w:r>
      <w:r w:rsidR="00B65C96" w:rsidRPr="009B5E1F">
        <w:rPr>
          <w:rFonts w:ascii="Verdana" w:hAnsi="Verdana"/>
          <w:color w:val="231F20"/>
        </w:rPr>
        <w:t xml:space="preserve"> </w:t>
      </w:r>
      <w:r w:rsidRPr="009B5E1F">
        <w:rPr>
          <w:rFonts w:ascii="Verdana" w:hAnsi="Verdana"/>
          <w:color w:val="231F20"/>
        </w:rPr>
        <w:t>determine</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appeal</w:t>
      </w:r>
      <w:r w:rsidR="00B65C96" w:rsidRPr="009B5E1F">
        <w:rPr>
          <w:rFonts w:ascii="Verdana" w:hAnsi="Verdana"/>
          <w:color w:val="231F20"/>
        </w:rPr>
        <w:t xml:space="preserve"> </w:t>
      </w:r>
      <w:r w:rsidRPr="009B5E1F">
        <w:rPr>
          <w:rFonts w:ascii="Verdana" w:hAnsi="Verdana"/>
          <w:color w:val="231F20"/>
        </w:rPr>
        <w:t>or</w:t>
      </w:r>
      <w:r w:rsidR="00B65C96" w:rsidRPr="009B5E1F">
        <w:rPr>
          <w:rFonts w:ascii="Verdana" w:hAnsi="Verdana"/>
          <w:color w:val="231F20"/>
        </w:rPr>
        <w:t xml:space="preserve"> </w:t>
      </w:r>
      <w:r w:rsidRPr="009B5E1F">
        <w:rPr>
          <w:rFonts w:ascii="Verdana" w:hAnsi="Verdana"/>
          <w:color w:val="231F20"/>
        </w:rPr>
        <w:t>complaint</w:t>
      </w:r>
      <w:r w:rsidR="002B1730" w:rsidRPr="009B5E1F">
        <w:rPr>
          <w:rFonts w:ascii="Verdana" w:hAnsi="Verdana"/>
          <w:color w:val="231F20"/>
        </w:rPr>
        <w:t xml:space="preserve"> </w:t>
      </w:r>
      <w:r w:rsidRPr="009B5E1F">
        <w:rPr>
          <w:rFonts w:ascii="Verdana" w:hAnsi="Verdana"/>
          <w:color w:val="231F20"/>
        </w:rPr>
        <w:t>is</w:t>
      </w:r>
      <w:r w:rsidR="002B1730" w:rsidRPr="009B5E1F">
        <w:rPr>
          <w:rFonts w:ascii="Verdana" w:hAnsi="Verdana"/>
          <w:color w:val="231F20"/>
        </w:rPr>
        <w:t xml:space="preserve"> </w:t>
      </w:r>
      <w:r w:rsidRPr="009B5E1F">
        <w:rPr>
          <w:rFonts w:ascii="Verdana" w:hAnsi="Verdana"/>
          <w:color w:val="231F20"/>
        </w:rPr>
        <w:t>as</w:t>
      </w:r>
      <w:r w:rsidR="002B1730" w:rsidRPr="009B5E1F">
        <w:rPr>
          <w:rFonts w:ascii="Verdana" w:hAnsi="Verdana"/>
          <w:color w:val="231F20"/>
        </w:rPr>
        <w:t xml:space="preserve"> </w:t>
      </w:r>
      <w:r w:rsidRPr="009B5E1F">
        <w:rPr>
          <w:rFonts w:ascii="Verdana" w:hAnsi="Verdana"/>
          <w:color w:val="231F20"/>
        </w:rPr>
        <w:t>indicated</w:t>
      </w:r>
      <w:r w:rsidR="00B65C96" w:rsidRPr="009B5E1F">
        <w:rPr>
          <w:rFonts w:ascii="Verdana" w:hAnsi="Verdana"/>
          <w:color w:val="231F20"/>
        </w:rPr>
        <w:t xml:space="preserve"> </w:t>
      </w:r>
      <w:r w:rsidRPr="009B5E1F">
        <w:rPr>
          <w:rFonts w:ascii="Verdana" w:hAnsi="Verdana"/>
          <w:color w:val="231F20"/>
        </w:rPr>
        <w:t>in</w:t>
      </w:r>
      <w:r w:rsidR="00B65C96" w:rsidRPr="009B5E1F">
        <w:rPr>
          <w:rFonts w:ascii="Verdana" w:hAnsi="Verdana"/>
          <w:color w:val="231F20"/>
        </w:rPr>
        <w:t xml:space="preserve"> </w:t>
      </w:r>
      <w:r w:rsidRPr="009B5E1F">
        <w:rPr>
          <w:rFonts w:ascii="Verdana" w:hAnsi="Verdana"/>
          <w:color w:val="231F20"/>
        </w:rPr>
        <w:t>the</w:t>
      </w:r>
      <w:r w:rsidR="00B65C96" w:rsidRPr="009B5E1F">
        <w:rPr>
          <w:rFonts w:ascii="Verdana" w:hAnsi="Verdana"/>
          <w:color w:val="231F20"/>
        </w:rPr>
        <w:t xml:space="preserve"> </w:t>
      </w:r>
      <w:r w:rsidRPr="009B5E1F">
        <w:rPr>
          <w:rFonts w:ascii="Verdana" w:hAnsi="Verdana"/>
          <w:color w:val="231F20"/>
        </w:rPr>
        <w:t>Data Sheet.</w:t>
      </w:r>
    </w:p>
    <w:p w14:paraId="1C6056FF" w14:textId="196CCE10" w:rsidR="00F20AEA" w:rsidRPr="009B5E1F" w:rsidRDefault="0064449A" w:rsidP="00D549C9">
      <w:pPr>
        <w:pStyle w:val="Heading2"/>
        <w:numPr>
          <w:ilvl w:val="0"/>
          <w:numId w:val="76"/>
        </w:numPr>
        <w:spacing w:before="249"/>
        <w:ind w:left="851" w:right="822" w:hanging="567"/>
        <w:rPr>
          <w:rFonts w:ascii="Verdana" w:hAnsi="Verdana"/>
          <w:sz w:val="22"/>
          <w:szCs w:val="22"/>
        </w:rPr>
      </w:pPr>
      <w:bookmarkStart w:id="89" w:name="_Toc80701889"/>
      <w:bookmarkStart w:id="90" w:name="_Toc80704434"/>
      <w:r w:rsidRPr="009B5E1F">
        <w:rPr>
          <w:rFonts w:ascii="Verdana" w:hAnsi="Verdana"/>
          <w:color w:val="231F20"/>
          <w:sz w:val="22"/>
          <w:szCs w:val="22"/>
        </w:rPr>
        <w:t>NEGOTIATIONS</w:t>
      </w:r>
      <w:r w:rsidR="00EC5CC0" w:rsidRPr="009B5E1F">
        <w:rPr>
          <w:rFonts w:ascii="Verdana" w:hAnsi="Verdana"/>
          <w:color w:val="231F20"/>
          <w:sz w:val="22"/>
          <w:szCs w:val="22"/>
        </w:rPr>
        <w:t xml:space="preserve"> </w:t>
      </w:r>
      <w:r w:rsidRPr="009B5E1F">
        <w:rPr>
          <w:rFonts w:ascii="Verdana" w:hAnsi="Verdana"/>
          <w:color w:val="231F20"/>
          <w:sz w:val="22"/>
          <w:szCs w:val="22"/>
        </w:rPr>
        <w:t>AND</w:t>
      </w:r>
      <w:r w:rsidR="00EC5CC0" w:rsidRPr="009B5E1F">
        <w:rPr>
          <w:rFonts w:ascii="Verdana" w:hAnsi="Verdana"/>
          <w:color w:val="231F20"/>
          <w:sz w:val="22"/>
          <w:szCs w:val="22"/>
        </w:rPr>
        <w:t xml:space="preserve"> </w:t>
      </w:r>
      <w:r w:rsidRPr="009B5E1F">
        <w:rPr>
          <w:rFonts w:ascii="Verdana" w:hAnsi="Verdana"/>
          <w:color w:val="231F20"/>
          <w:spacing w:val="-10"/>
          <w:sz w:val="22"/>
          <w:szCs w:val="22"/>
        </w:rPr>
        <w:t>AWARD</w:t>
      </w:r>
      <w:bookmarkEnd w:id="89"/>
      <w:bookmarkEnd w:id="90"/>
    </w:p>
    <w:p w14:paraId="36F643B0" w14:textId="77777777" w:rsidR="00F20AEA" w:rsidRPr="009B5E1F" w:rsidRDefault="0064449A" w:rsidP="00D549C9">
      <w:pPr>
        <w:pStyle w:val="Heading2"/>
        <w:numPr>
          <w:ilvl w:val="0"/>
          <w:numId w:val="77"/>
        </w:numPr>
        <w:spacing w:before="249"/>
        <w:ind w:left="851" w:right="822" w:hanging="567"/>
        <w:rPr>
          <w:rFonts w:ascii="Verdana" w:hAnsi="Verdana"/>
          <w:b w:val="0"/>
          <w:bCs w:val="0"/>
          <w:color w:val="231F20"/>
          <w:sz w:val="22"/>
          <w:szCs w:val="22"/>
        </w:rPr>
      </w:pPr>
      <w:bookmarkStart w:id="91" w:name="_Toc80701890"/>
      <w:bookmarkStart w:id="92" w:name="_Toc80704435"/>
      <w:r w:rsidRPr="009B5E1F">
        <w:rPr>
          <w:rFonts w:ascii="Verdana" w:hAnsi="Verdana"/>
          <w:color w:val="231F20"/>
          <w:sz w:val="22"/>
          <w:szCs w:val="22"/>
        </w:rPr>
        <w:t>Negotiations</w:t>
      </w:r>
      <w:bookmarkEnd w:id="91"/>
      <w:bookmarkEnd w:id="92"/>
    </w:p>
    <w:p w14:paraId="208F8E1E" w14:textId="77777777"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rPr>
      </w:pPr>
      <w:r w:rsidRPr="009B5E1F">
        <w:rPr>
          <w:rFonts w:ascii="Verdana" w:hAnsi="Verdana"/>
          <w:color w:val="231F20"/>
        </w:rPr>
        <w:t>The negotiations will be held at the date and address indicated in the Data Sheet with the Consultant's representative(s) who must have written power of attorney to negotiate and sign a Contract on behalf of the Consultant.</w:t>
      </w:r>
    </w:p>
    <w:p w14:paraId="3E4BE885" w14:textId="2809CF2C"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rPr>
      </w:pPr>
      <w:r w:rsidRPr="009B5E1F">
        <w:rPr>
          <w:rFonts w:ascii="Verdana" w:hAnsi="Verdana"/>
          <w:color w:val="231F20"/>
        </w:rPr>
        <w:t>The evaluation committee shall prepare minutes of negotiations that are signed by the Accounting Ofﬁcer</w:t>
      </w:r>
      <w:r w:rsidR="002B1730" w:rsidRPr="009B5E1F">
        <w:rPr>
          <w:rFonts w:ascii="Verdana" w:hAnsi="Verdana"/>
          <w:color w:val="231F20"/>
        </w:rPr>
        <w:t xml:space="preserve"> </w:t>
      </w:r>
      <w:r w:rsidRPr="009B5E1F">
        <w:rPr>
          <w:rFonts w:ascii="Verdana" w:hAnsi="Verdana"/>
          <w:color w:val="231F20"/>
        </w:rPr>
        <w:t>and the</w:t>
      </w:r>
      <w:r w:rsidR="002B1730" w:rsidRPr="009B5E1F">
        <w:rPr>
          <w:rFonts w:ascii="Verdana" w:hAnsi="Verdana"/>
          <w:color w:val="231F20"/>
        </w:rPr>
        <w:t xml:space="preserve"> </w:t>
      </w:r>
      <w:r w:rsidRPr="009B5E1F">
        <w:rPr>
          <w:rFonts w:ascii="Verdana" w:hAnsi="Verdana"/>
          <w:color w:val="231F20"/>
        </w:rPr>
        <w:t>Consultant's</w:t>
      </w:r>
      <w:r w:rsidR="002B1730" w:rsidRPr="009B5E1F">
        <w:rPr>
          <w:rFonts w:ascii="Verdana" w:hAnsi="Verdana"/>
          <w:color w:val="231F20"/>
        </w:rPr>
        <w:t xml:space="preserve"> </w:t>
      </w:r>
      <w:r w:rsidRPr="009B5E1F">
        <w:rPr>
          <w:rFonts w:ascii="Verdana" w:hAnsi="Verdana"/>
          <w:color w:val="231F20"/>
        </w:rPr>
        <w:t>authorized</w:t>
      </w:r>
      <w:r w:rsidR="002B1730" w:rsidRPr="009B5E1F">
        <w:rPr>
          <w:rFonts w:ascii="Verdana" w:hAnsi="Verdana"/>
          <w:color w:val="231F20"/>
        </w:rPr>
        <w:t xml:space="preserve"> </w:t>
      </w:r>
      <w:r w:rsidRPr="009B5E1F">
        <w:rPr>
          <w:rFonts w:ascii="Verdana" w:hAnsi="Verdana"/>
          <w:color w:val="231F20"/>
        </w:rPr>
        <w:t>representative.</w:t>
      </w:r>
    </w:p>
    <w:p w14:paraId="01240512" w14:textId="377955C1" w:rsidR="00F20AEA" w:rsidRPr="009B5E1F" w:rsidRDefault="0064449A" w:rsidP="00D549C9">
      <w:pPr>
        <w:pStyle w:val="ListParagraph"/>
        <w:numPr>
          <w:ilvl w:val="1"/>
          <w:numId w:val="60"/>
        </w:numPr>
        <w:tabs>
          <w:tab w:val="left" w:pos="851"/>
        </w:tabs>
        <w:spacing w:before="160"/>
        <w:ind w:left="851" w:right="822" w:hanging="567"/>
        <w:rPr>
          <w:rFonts w:ascii="Verdana" w:hAnsi="Verdana"/>
          <w:b/>
          <w:bCs/>
        </w:rPr>
      </w:pPr>
      <w:r w:rsidRPr="009B5E1F">
        <w:rPr>
          <w:rFonts w:ascii="Verdana" w:hAnsi="Verdana"/>
          <w:b/>
          <w:bCs/>
          <w:color w:val="231F20"/>
        </w:rPr>
        <w:t>Availability</w:t>
      </w:r>
      <w:r w:rsidR="002B1730" w:rsidRPr="009B5E1F">
        <w:rPr>
          <w:rFonts w:ascii="Verdana" w:hAnsi="Verdana"/>
          <w:b/>
          <w:bCs/>
          <w:color w:val="231F20"/>
        </w:rPr>
        <w:t xml:space="preserve"> </w:t>
      </w:r>
      <w:r w:rsidRPr="009B5E1F">
        <w:rPr>
          <w:rFonts w:ascii="Verdana" w:hAnsi="Verdana"/>
          <w:b/>
          <w:bCs/>
          <w:color w:val="231F20"/>
        </w:rPr>
        <w:t>of</w:t>
      </w:r>
      <w:r w:rsidR="002B1730" w:rsidRPr="009B5E1F">
        <w:rPr>
          <w:rFonts w:ascii="Verdana" w:hAnsi="Verdana"/>
          <w:b/>
          <w:bCs/>
          <w:color w:val="231F20"/>
        </w:rPr>
        <w:t xml:space="preserve"> </w:t>
      </w:r>
      <w:r w:rsidRPr="009B5E1F">
        <w:rPr>
          <w:rFonts w:ascii="Verdana" w:hAnsi="Verdana"/>
          <w:b/>
          <w:bCs/>
          <w:color w:val="231F20"/>
        </w:rPr>
        <w:t>Key</w:t>
      </w:r>
      <w:r w:rsidR="002B1730" w:rsidRPr="009B5E1F">
        <w:rPr>
          <w:rFonts w:ascii="Verdana" w:hAnsi="Verdana"/>
          <w:b/>
          <w:bCs/>
          <w:color w:val="231F20"/>
        </w:rPr>
        <w:t xml:space="preserve"> </w:t>
      </w:r>
      <w:r w:rsidRPr="009B5E1F">
        <w:rPr>
          <w:rFonts w:ascii="Verdana" w:hAnsi="Verdana"/>
          <w:b/>
          <w:bCs/>
          <w:color w:val="231F20"/>
        </w:rPr>
        <w:t>Experts</w:t>
      </w:r>
    </w:p>
    <w:p w14:paraId="5DE33358" w14:textId="223D4C39" w:rsidR="00F20AEA" w:rsidRPr="009B5E1F" w:rsidRDefault="0064449A" w:rsidP="00A268F1">
      <w:pPr>
        <w:pStyle w:val="ListParagraph"/>
        <w:tabs>
          <w:tab w:val="left" w:pos="851"/>
        </w:tabs>
        <w:spacing w:before="256" w:line="230" w:lineRule="auto"/>
        <w:ind w:left="851" w:right="838" w:firstLine="0"/>
        <w:jc w:val="both"/>
        <w:rPr>
          <w:rFonts w:ascii="Verdana" w:hAnsi="Verdana"/>
        </w:rPr>
      </w:pPr>
      <w:r w:rsidRPr="009B5E1F">
        <w:rPr>
          <w:rFonts w:ascii="Verdana" w:hAnsi="Verdana"/>
          <w:color w:val="231F20"/>
        </w:rPr>
        <w:t>The</w:t>
      </w:r>
      <w:r w:rsidR="003F3D2D" w:rsidRPr="009B5E1F">
        <w:rPr>
          <w:rFonts w:ascii="Verdana" w:hAnsi="Verdana"/>
          <w:color w:val="231F20"/>
        </w:rPr>
        <w:t xml:space="preserve"> </w:t>
      </w:r>
      <w:r w:rsidRPr="009B5E1F">
        <w:rPr>
          <w:rFonts w:ascii="Verdana" w:hAnsi="Verdana"/>
          <w:color w:val="231F20"/>
        </w:rPr>
        <w:t>invited</w:t>
      </w:r>
      <w:r w:rsidR="003F3D2D" w:rsidRPr="009B5E1F">
        <w:rPr>
          <w:rFonts w:ascii="Verdana" w:hAnsi="Verdana"/>
          <w:color w:val="231F20"/>
        </w:rPr>
        <w:t xml:space="preserve"> </w:t>
      </w:r>
      <w:r w:rsidRPr="009B5E1F">
        <w:rPr>
          <w:rFonts w:ascii="Verdana" w:hAnsi="Verdana"/>
          <w:color w:val="231F20"/>
        </w:rPr>
        <w:t>Consultant</w:t>
      </w:r>
      <w:r w:rsidR="003F3D2D" w:rsidRPr="009B5E1F">
        <w:rPr>
          <w:rFonts w:ascii="Verdana" w:hAnsi="Verdana"/>
          <w:color w:val="231F20"/>
        </w:rPr>
        <w:t xml:space="preserve"> </w:t>
      </w:r>
      <w:r w:rsidRPr="009B5E1F">
        <w:rPr>
          <w:rFonts w:ascii="Verdana" w:hAnsi="Verdana"/>
          <w:color w:val="231F20"/>
        </w:rPr>
        <w:t>shall</w:t>
      </w:r>
      <w:r w:rsidR="003F3D2D" w:rsidRPr="009B5E1F">
        <w:rPr>
          <w:rFonts w:ascii="Verdana" w:hAnsi="Verdana"/>
          <w:color w:val="231F20"/>
        </w:rPr>
        <w:t xml:space="preserve"> </w:t>
      </w:r>
      <w:r w:rsidRPr="009B5E1F">
        <w:rPr>
          <w:rFonts w:ascii="Verdana" w:hAnsi="Verdana"/>
          <w:color w:val="231F20"/>
        </w:rPr>
        <w:t>conﬁrm</w:t>
      </w:r>
      <w:r w:rsidR="003F3D2D" w:rsidRPr="009B5E1F">
        <w:rPr>
          <w:rFonts w:ascii="Verdana" w:hAnsi="Verdana"/>
          <w:color w:val="231F20"/>
        </w:rPr>
        <w:t xml:space="preserve"> </w:t>
      </w:r>
      <w:r w:rsidRPr="009B5E1F">
        <w:rPr>
          <w:rFonts w:ascii="Verdana" w:hAnsi="Verdana"/>
          <w:color w:val="231F20"/>
        </w:rPr>
        <w:t>the</w:t>
      </w:r>
      <w:r w:rsidR="003C4304" w:rsidRPr="009B5E1F">
        <w:rPr>
          <w:rFonts w:ascii="Verdana" w:hAnsi="Verdana"/>
          <w:color w:val="231F20"/>
        </w:rPr>
        <w:t xml:space="preserve"> </w:t>
      </w:r>
      <w:r w:rsidRPr="009B5E1F">
        <w:rPr>
          <w:rFonts w:ascii="Verdana" w:hAnsi="Verdana"/>
          <w:color w:val="231F20"/>
        </w:rPr>
        <w:t>availability</w:t>
      </w:r>
      <w:r w:rsidR="003C4304" w:rsidRPr="009B5E1F">
        <w:rPr>
          <w:rFonts w:ascii="Verdana" w:hAnsi="Verdana"/>
          <w:color w:val="231F20"/>
        </w:rPr>
        <w:t xml:space="preserve"> </w:t>
      </w:r>
      <w:r w:rsidRPr="009B5E1F">
        <w:rPr>
          <w:rFonts w:ascii="Verdana" w:hAnsi="Verdana"/>
          <w:color w:val="231F20"/>
        </w:rPr>
        <w:t>of</w:t>
      </w:r>
      <w:r w:rsidR="003C4304" w:rsidRPr="009B5E1F">
        <w:rPr>
          <w:rFonts w:ascii="Verdana" w:hAnsi="Verdana"/>
          <w:color w:val="231F20"/>
        </w:rPr>
        <w:t xml:space="preserve"> </w:t>
      </w:r>
      <w:r w:rsidRPr="009B5E1F">
        <w:rPr>
          <w:rFonts w:ascii="Verdana" w:hAnsi="Verdana"/>
          <w:color w:val="231F20"/>
        </w:rPr>
        <w:t>all</w:t>
      </w:r>
      <w:r w:rsidR="003C4304" w:rsidRPr="009B5E1F">
        <w:rPr>
          <w:rFonts w:ascii="Verdana" w:hAnsi="Verdana"/>
          <w:color w:val="231F20"/>
        </w:rPr>
        <w:t xml:space="preserve"> </w:t>
      </w:r>
      <w:r w:rsidRPr="009B5E1F">
        <w:rPr>
          <w:rFonts w:ascii="Verdana" w:hAnsi="Verdana"/>
          <w:color w:val="231F20"/>
        </w:rPr>
        <w:t>Key</w:t>
      </w:r>
      <w:r w:rsidR="003C4304" w:rsidRPr="009B5E1F">
        <w:rPr>
          <w:rFonts w:ascii="Verdana" w:hAnsi="Verdana"/>
          <w:color w:val="231F20"/>
        </w:rPr>
        <w:t xml:space="preserve"> </w:t>
      </w:r>
      <w:r w:rsidRPr="009B5E1F">
        <w:rPr>
          <w:rFonts w:ascii="Verdana" w:hAnsi="Verdana"/>
          <w:color w:val="231F20"/>
        </w:rPr>
        <w:t>Experts</w:t>
      </w:r>
      <w:r w:rsidR="003C4304" w:rsidRPr="009B5E1F">
        <w:rPr>
          <w:rFonts w:ascii="Verdana" w:hAnsi="Verdana"/>
          <w:color w:val="231F20"/>
        </w:rPr>
        <w:t xml:space="preserve"> </w:t>
      </w:r>
      <w:r w:rsidRPr="009B5E1F">
        <w:rPr>
          <w:rFonts w:ascii="Verdana" w:hAnsi="Verdana"/>
          <w:color w:val="231F20"/>
        </w:rPr>
        <w:t>included</w:t>
      </w:r>
      <w:r w:rsidR="003C4304" w:rsidRPr="009B5E1F">
        <w:rPr>
          <w:rFonts w:ascii="Verdana" w:hAnsi="Verdana"/>
          <w:color w:val="231F20"/>
        </w:rPr>
        <w:t xml:space="preserve"> </w:t>
      </w:r>
      <w:r w:rsidRPr="009B5E1F">
        <w:rPr>
          <w:rFonts w:ascii="Verdana" w:hAnsi="Verdana"/>
          <w:color w:val="231F20"/>
        </w:rPr>
        <w:t>in</w:t>
      </w:r>
      <w:r w:rsidR="003C4304" w:rsidRPr="009B5E1F">
        <w:rPr>
          <w:rFonts w:ascii="Verdana" w:hAnsi="Verdana"/>
          <w:color w:val="231F20"/>
        </w:rPr>
        <w:t xml:space="preserve"> </w:t>
      </w:r>
      <w:r w:rsidRPr="009B5E1F">
        <w:rPr>
          <w:rFonts w:ascii="Verdana" w:hAnsi="Verdana"/>
          <w:color w:val="231F20"/>
        </w:rPr>
        <w:t>the</w:t>
      </w:r>
      <w:r w:rsidR="003C4304" w:rsidRPr="009B5E1F">
        <w:rPr>
          <w:rFonts w:ascii="Verdana" w:hAnsi="Verdana"/>
          <w:color w:val="231F20"/>
        </w:rPr>
        <w:t xml:space="preserve"> </w:t>
      </w:r>
      <w:r w:rsidRPr="009B5E1F">
        <w:rPr>
          <w:rFonts w:ascii="Verdana" w:hAnsi="Verdana"/>
          <w:color w:val="231F20"/>
        </w:rPr>
        <w:t>Proposal</w:t>
      </w:r>
      <w:r w:rsidR="003C4304" w:rsidRPr="009B5E1F">
        <w:rPr>
          <w:rFonts w:ascii="Verdana" w:hAnsi="Verdana"/>
          <w:color w:val="231F20"/>
        </w:rPr>
        <w:t xml:space="preserve"> </w:t>
      </w:r>
      <w:r w:rsidRPr="009B5E1F">
        <w:rPr>
          <w:rFonts w:ascii="Verdana" w:hAnsi="Verdana"/>
          <w:color w:val="231F20"/>
        </w:rPr>
        <w:t>as</w:t>
      </w:r>
      <w:r w:rsidR="003C4304" w:rsidRPr="009B5E1F">
        <w:rPr>
          <w:rFonts w:ascii="Verdana" w:hAnsi="Verdana"/>
          <w:color w:val="231F20"/>
        </w:rPr>
        <w:t xml:space="preserve"> </w:t>
      </w:r>
      <w:r w:rsidRPr="009B5E1F">
        <w:rPr>
          <w:rFonts w:ascii="Verdana" w:hAnsi="Verdana"/>
          <w:color w:val="231F20"/>
        </w:rPr>
        <w:t>a</w:t>
      </w:r>
      <w:r w:rsidR="003C4304" w:rsidRPr="009B5E1F">
        <w:rPr>
          <w:rFonts w:ascii="Verdana" w:hAnsi="Verdana"/>
          <w:color w:val="231F20"/>
        </w:rPr>
        <w:t xml:space="preserve"> </w:t>
      </w:r>
      <w:r w:rsidRPr="009B5E1F">
        <w:rPr>
          <w:rFonts w:ascii="Verdana" w:hAnsi="Verdana"/>
          <w:color w:val="231F20"/>
        </w:rPr>
        <w:t xml:space="preserve">pre-requisite to the negotiations, </w:t>
      </w:r>
      <w:r w:rsidRPr="009B5E1F">
        <w:rPr>
          <w:rFonts w:ascii="Verdana" w:hAnsi="Verdana"/>
          <w:color w:val="231F20"/>
          <w:spacing w:val="-3"/>
        </w:rPr>
        <w:t xml:space="preserve">or, </w:t>
      </w:r>
      <w:r w:rsidRPr="009B5E1F">
        <w:rPr>
          <w:rFonts w:ascii="Verdana" w:hAnsi="Verdana"/>
          <w:color w:val="231F20"/>
        </w:rPr>
        <w:t>if applicable, a replacement in accordance with ITC 12. Failure to conﬁrm the Key Experts'</w:t>
      </w:r>
      <w:r w:rsidR="002B1730" w:rsidRPr="009B5E1F">
        <w:rPr>
          <w:rFonts w:ascii="Verdana" w:hAnsi="Verdana"/>
          <w:color w:val="231F20"/>
        </w:rPr>
        <w:t xml:space="preserve"> </w:t>
      </w:r>
      <w:r w:rsidRPr="009B5E1F">
        <w:rPr>
          <w:rFonts w:ascii="Verdana" w:hAnsi="Verdana"/>
          <w:color w:val="231F20"/>
        </w:rPr>
        <w:t>availability</w:t>
      </w:r>
      <w:r w:rsidR="002B1730" w:rsidRPr="009B5E1F">
        <w:rPr>
          <w:rFonts w:ascii="Verdana" w:hAnsi="Verdana"/>
          <w:color w:val="231F20"/>
        </w:rPr>
        <w:t xml:space="preserve"> </w:t>
      </w:r>
      <w:r w:rsidRPr="009B5E1F">
        <w:rPr>
          <w:rFonts w:ascii="Verdana" w:hAnsi="Verdana"/>
          <w:color w:val="231F20"/>
        </w:rPr>
        <w:t>may</w:t>
      </w:r>
      <w:r w:rsidR="002B1730" w:rsidRPr="009B5E1F">
        <w:rPr>
          <w:rFonts w:ascii="Verdana" w:hAnsi="Verdana"/>
          <w:color w:val="231F20"/>
        </w:rPr>
        <w:t xml:space="preserve"> </w:t>
      </w:r>
      <w:r w:rsidRPr="009B5E1F">
        <w:rPr>
          <w:rFonts w:ascii="Verdana" w:hAnsi="Verdana"/>
          <w:color w:val="231F20"/>
        </w:rPr>
        <w:t>result</w:t>
      </w:r>
      <w:r w:rsidR="002B1730" w:rsidRPr="009B5E1F">
        <w:rPr>
          <w:rFonts w:ascii="Verdana" w:hAnsi="Verdana"/>
          <w:color w:val="231F20"/>
        </w:rPr>
        <w:t xml:space="preserve"> </w:t>
      </w:r>
      <w:r w:rsidRPr="009B5E1F">
        <w:rPr>
          <w:rFonts w:ascii="Verdana" w:hAnsi="Verdana"/>
          <w:color w:val="231F20"/>
        </w:rPr>
        <w:t>in</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rejection</w:t>
      </w:r>
      <w:r w:rsidR="002B1730" w:rsidRPr="009B5E1F">
        <w:rPr>
          <w:rFonts w:ascii="Verdana" w:hAnsi="Verdana"/>
          <w:color w:val="231F20"/>
        </w:rPr>
        <w:t xml:space="preserve"> </w:t>
      </w:r>
      <w:r w:rsidRPr="009B5E1F">
        <w:rPr>
          <w:rFonts w:ascii="Verdana" w:hAnsi="Verdana"/>
          <w:color w:val="231F20"/>
        </w:rPr>
        <w:t>of</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Consultant's</w:t>
      </w:r>
      <w:r w:rsidR="002B1730" w:rsidRPr="009B5E1F">
        <w:rPr>
          <w:rFonts w:ascii="Verdana" w:hAnsi="Verdana"/>
          <w:color w:val="231F20"/>
        </w:rPr>
        <w:t xml:space="preserve"> </w:t>
      </w:r>
      <w:r w:rsidRPr="009B5E1F">
        <w:rPr>
          <w:rFonts w:ascii="Verdana" w:hAnsi="Verdana"/>
          <w:color w:val="231F20"/>
        </w:rPr>
        <w:t>Proposal</w:t>
      </w:r>
      <w:r w:rsidR="008708D5" w:rsidRPr="009B5E1F">
        <w:rPr>
          <w:rFonts w:ascii="Verdana" w:hAnsi="Verdana"/>
          <w:color w:val="231F20"/>
        </w:rPr>
        <w:t xml:space="preserve"> </w:t>
      </w:r>
      <w:r w:rsidRPr="009B5E1F">
        <w:rPr>
          <w:rFonts w:ascii="Verdana" w:hAnsi="Verdana"/>
          <w:color w:val="231F20"/>
        </w:rPr>
        <w:t>and</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Procuring</w:t>
      </w:r>
      <w:r w:rsidR="002B1730" w:rsidRPr="009B5E1F">
        <w:rPr>
          <w:rFonts w:ascii="Verdana" w:hAnsi="Verdana"/>
          <w:color w:val="231F20"/>
        </w:rPr>
        <w:t xml:space="preserve"> </w:t>
      </w:r>
      <w:r w:rsidRPr="009B5E1F">
        <w:rPr>
          <w:rFonts w:ascii="Verdana" w:hAnsi="Verdana"/>
          <w:color w:val="231F20"/>
        </w:rPr>
        <w:t>Entity</w:t>
      </w:r>
      <w:r w:rsidR="002B1730" w:rsidRPr="009B5E1F">
        <w:rPr>
          <w:rFonts w:ascii="Verdana" w:hAnsi="Verdana"/>
          <w:color w:val="231F20"/>
        </w:rPr>
        <w:t xml:space="preserve"> </w:t>
      </w:r>
      <w:r w:rsidRPr="009B5E1F">
        <w:rPr>
          <w:rFonts w:ascii="Verdana" w:hAnsi="Verdana"/>
          <w:color w:val="231F20"/>
        </w:rPr>
        <w:t>proceeding to</w:t>
      </w:r>
      <w:r w:rsidR="002B1730" w:rsidRPr="009B5E1F">
        <w:rPr>
          <w:rFonts w:ascii="Verdana" w:hAnsi="Verdana"/>
          <w:color w:val="231F20"/>
        </w:rPr>
        <w:t xml:space="preserve"> </w:t>
      </w:r>
      <w:r w:rsidRPr="009B5E1F">
        <w:rPr>
          <w:rFonts w:ascii="Verdana" w:hAnsi="Verdana"/>
          <w:color w:val="231F20"/>
        </w:rPr>
        <w:t>negotiate</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Contract</w:t>
      </w:r>
      <w:r w:rsidR="002B1730" w:rsidRPr="009B5E1F">
        <w:rPr>
          <w:rFonts w:ascii="Verdana" w:hAnsi="Verdana"/>
          <w:color w:val="231F20"/>
        </w:rPr>
        <w:t xml:space="preserve"> </w:t>
      </w:r>
      <w:r w:rsidRPr="009B5E1F">
        <w:rPr>
          <w:rFonts w:ascii="Verdana" w:hAnsi="Verdana"/>
          <w:color w:val="231F20"/>
        </w:rPr>
        <w:t>with</w:t>
      </w:r>
      <w:r w:rsidR="002B1730" w:rsidRPr="009B5E1F">
        <w:rPr>
          <w:rFonts w:ascii="Verdana" w:hAnsi="Verdana"/>
          <w:color w:val="231F20"/>
        </w:rPr>
        <w:t xml:space="preserve"> </w:t>
      </w:r>
      <w:r w:rsidRPr="009B5E1F">
        <w:rPr>
          <w:rFonts w:ascii="Verdana" w:hAnsi="Verdana"/>
          <w:color w:val="231F20"/>
        </w:rPr>
        <w:t>the</w:t>
      </w:r>
      <w:r w:rsidR="002B1730" w:rsidRPr="009B5E1F">
        <w:rPr>
          <w:rFonts w:ascii="Verdana" w:hAnsi="Verdana"/>
          <w:color w:val="231F20"/>
        </w:rPr>
        <w:t xml:space="preserve"> </w:t>
      </w:r>
      <w:r w:rsidRPr="009B5E1F">
        <w:rPr>
          <w:rFonts w:ascii="Verdana" w:hAnsi="Verdana"/>
          <w:color w:val="231F20"/>
        </w:rPr>
        <w:t>next-ranked</w:t>
      </w:r>
      <w:r w:rsidR="002B1730" w:rsidRPr="009B5E1F">
        <w:rPr>
          <w:rFonts w:ascii="Verdana" w:hAnsi="Verdana"/>
          <w:color w:val="231F20"/>
        </w:rPr>
        <w:t xml:space="preserve"> </w:t>
      </w:r>
      <w:r w:rsidRPr="009B5E1F">
        <w:rPr>
          <w:rFonts w:ascii="Verdana" w:hAnsi="Verdana"/>
          <w:color w:val="231F20"/>
        </w:rPr>
        <w:t>Consultant.</w:t>
      </w:r>
    </w:p>
    <w:p w14:paraId="70358C76" w14:textId="77777777" w:rsidR="00F20AEA" w:rsidRPr="009B5E1F" w:rsidRDefault="008708D5" w:rsidP="00D549C9">
      <w:pPr>
        <w:pStyle w:val="ListParagraph"/>
        <w:numPr>
          <w:ilvl w:val="1"/>
          <w:numId w:val="60"/>
        </w:numPr>
        <w:tabs>
          <w:tab w:val="left" w:pos="851"/>
        </w:tabs>
        <w:spacing w:before="256" w:line="230" w:lineRule="auto"/>
        <w:ind w:left="851" w:right="838" w:hanging="567"/>
        <w:jc w:val="both"/>
        <w:rPr>
          <w:rFonts w:ascii="Verdana" w:hAnsi="Verdana"/>
        </w:rPr>
      </w:pPr>
      <w:r w:rsidRPr="009B5E1F">
        <w:rPr>
          <w:rFonts w:ascii="Verdana" w:hAnsi="Verdana"/>
          <w:color w:val="231F20"/>
        </w:rPr>
        <w:t>Notwithstanding</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r w:rsidR="0064449A" w:rsidRPr="009B5E1F">
        <w:rPr>
          <w:rFonts w:ascii="Verdana" w:hAnsi="Verdana"/>
          <w:color w:val="231F20"/>
        </w:rPr>
        <w:t>above,</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substitution </w:t>
      </w:r>
      <w:r w:rsidR="0064449A" w:rsidRPr="009B5E1F">
        <w:rPr>
          <w:rFonts w:ascii="Verdana" w:hAnsi="Verdana"/>
          <w:color w:val="231F20"/>
        </w:rPr>
        <w:t>Key</w:t>
      </w:r>
      <w:r w:rsidR="002B1730" w:rsidRPr="009B5E1F">
        <w:rPr>
          <w:rFonts w:ascii="Verdana" w:hAnsi="Verdana"/>
          <w:color w:val="231F20"/>
        </w:rPr>
        <w:t xml:space="preserve"> </w:t>
      </w:r>
      <w:r w:rsidR="0064449A" w:rsidRPr="009B5E1F">
        <w:rPr>
          <w:rFonts w:ascii="Verdana" w:hAnsi="Verdana"/>
          <w:color w:val="231F20"/>
        </w:rPr>
        <w:t>Experts</w:t>
      </w:r>
      <w:r w:rsidR="002B1730" w:rsidRPr="009B5E1F">
        <w:rPr>
          <w:rFonts w:ascii="Verdana" w:hAnsi="Verdana"/>
          <w:color w:val="231F20"/>
        </w:rPr>
        <w:t xml:space="preserve"> </w:t>
      </w:r>
      <w:r w:rsidR="0064449A" w:rsidRPr="009B5E1F">
        <w:rPr>
          <w:rFonts w:ascii="Verdana" w:hAnsi="Verdana"/>
          <w:color w:val="231F20"/>
        </w:rPr>
        <w:t>at</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r w:rsidR="0064449A" w:rsidRPr="009B5E1F">
        <w:rPr>
          <w:rFonts w:ascii="Verdana" w:hAnsi="Verdana"/>
          <w:color w:val="231F20"/>
        </w:rPr>
        <w:t>negotiations</w:t>
      </w:r>
      <w:r w:rsidR="002B1730" w:rsidRPr="009B5E1F">
        <w:rPr>
          <w:rFonts w:ascii="Verdana" w:hAnsi="Verdana"/>
          <w:color w:val="231F20"/>
        </w:rPr>
        <w:t xml:space="preserve"> </w:t>
      </w:r>
      <w:r w:rsidR="0064449A" w:rsidRPr="009B5E1F">
        <w:rPr>
          <w:rFonts w:ascii="Verdana" w:hAnsi="Verdana"/>
          <w:color w:val="231F20"/>
        </w:rPr>
        <w:t>may</w:t>
      </w:r>
      <w:r w:rsidR="002B1730" w:rsidRPr="009B5E1F">
        <w:rPr>
          <w:rFonts w:ascii="Verdana" w:hAnsi="Verdana"/>
          <w:color w:val="231F20"/>
        </w:rPr>
        <w:t xml:space="preserve"> </w:t>
      </w:r>
      <w:r w:rsidR="0064449A" w:rsidRPr="009B5E1F">
        <w:rPr>
          <w:rFonts w:ascii="Verdana" w:hAnsi="Verdana"/>
          <w:color w:val="231F20"/>
        </w:rPr>
        <w:t>be</w:t>
      </w:r>
      <w:r w:rsidR="002B1730" w:rsidRPr="009B5E1F">
        <w:rPr>
          <w:rFonts w:ascii="Verdana" w:hAnsi="Verdana"/>
          <w:color w:val="231F20"/>
        </w:rPr>
        <w:t xml:space="preserve"> </w:t>
      </w:r>
      <w:r w:rsidR="0064449A" w:rsidRPr="009B5E1F">
        <w:rPr>
          <w:rFonts w:ascii="Verdana" w:hAnsi="Verdana"/>
          <w:color w:val="231F20"/>
        </w:rPr>
        <w:t>considered</w:t>
      </w:r>
      <w:r w:rsidR="002B1730" w:rsidRPr="009B5E1F">
        <w:rPr>
          <w:rFonts w:ascii="Verdana" w:hAnsi="Verdana"/>
          <w:color w:val="231F20"/>
        </w:rPr>
        <w:t xml:space="preserve"> </w:t>
      </w:r>
      <w:r w:rsidR="0064449A" w:rsidRPr="009B5E1F">
        <w:rPr>
          <w:rFonts w:ascii="Verdana" w:hAnsi="Verdana"/>
          <w:color w:val="231F20"/>
        </w:rPr>
        <w:t>if</w:t>
      </w:r>
      <w:r w:rsidR="002B1730" w:rsidRPr="009B5E1F">
        <w:rPr>
          <w:rFonts w:ascii="Verdana" w:hAnsi="Verdana"/>
          <w:color w:val="231F20"/>
        </w:rPr>
        <w:t xml:space="preserve"> </w:t>
      </w:r>
      <w:r w:rsidR="0064449A" w:rsidRPr="009B5E1F">
        <w:rPr>
          <w:rFonts w:ascii="Verdana" w:hAnsi="Verdana"/>
          <w:color w:val="231F20"/>
        </w:rPr>
        <w:t>due</w:t>
      </w:r>
      <w:r w:rsidR="002B1730" w:rsidRPr="009B5E1F">
        <w:rPr>
          <w:rFonts w:ascii="Verdana" w:hAnsi="Verdana"/>
          <w:color w:val="231F20"/>
        </w:rPr>
        <w:t xml:space="preserve"> </w:t>
      </w:r>
      <w:r w:rsidR="0064449A" w:rsidRPr="009B5E1F">
        <w:rPr>
          <w:rFonts w:ascii="Verdana" w:hAnsi="Verdana"/>
          <w:color w:val="231F20"/>
        </w:rPr>
        <w:t>solely</w:t>
      </w:r>
      <w:r w:rsidR="002B1730" w:rsidRPr="009B5E1F">
        <w:rPr>
          <w:rFonts w:ascii="Verdana" w:hAnsi="Verdana"/>
          <w:color w:val="231F20"/>
        </w:rPr>
        <w:t xml:space="preserve"> </w:t>
      </w:r>
      <w:r w:rsidR="0064449A" w:rsidRPr="009B5E1F">
        <w:rPr>
          <w:rFonts w:ascii="Verdana" w:hAnsi="Verdana"/>
          <w:color w:val="231F20"/>
        </w:rPr>
        <w:t>to circumstances</w:t>
      </w:r>
      <w:r w:rsidR="002B1730" w:rsidRPr="009B5E1F">
        <w:rPr>
          <w:rFonts w:ascii="Verdana" w:hAnsi="Verdana"/>
          <w:color w:val="231F20"/>
        </w:rPr>
        <w:t xml:space="preserve"> </w:t>
      </w:r>
      <w:r w:rsidR="0064449A" w:rsidRPr="009B5E1F">
        <w:rPr>
          <w:rFonts w:ascii="Verdana" w:hAnsi="Verdana"/>
          <w:color w:val="231F20"/>
        </w:rPr>
        <w:t>outside</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r w:rsidR="0064449A" w:rsidRPr="009B5E1F">
        <w:rPr>
          <w:rFonts w:ascii="Verdana" w:hAnsi="Verdana"/>
          <w:color w:val="231F20"/>
        </w:rPr>
        <w:t>reasonable</w:t>
      </w:r>
      <w:r w:rsidR="002B1730" w:rsidRPr="009B5E1F">
        <w:rPr>
          <w:rFonts w:ascii="Verdana" w:hAnsi="Verdana"/>
          <w:color w:val="231F20"/>
        </w:rPr>
        <w:t xml:space="preserve"> </w:t>
      </w:r>
      <w:r w:rsidR="0064449A" w:rsidRPr="009B5E1F">
        <w:rPr>
          <w:rFonts w:ascii="Verdana" w:hAnsi="Verdana"/>
          <w:color w:val="231F20"/>
        </w:rPr>
        <w:t>control</w:t>
      </w:r>
      <w:r w:rsidR="002B1730" w:rsidRPr="009B5E1F">
        <w:rPr>
          <w:rFonts w:ascii="Verdana" w:hAnsi="Verdana"/>
          <w:color w:val="231F20"/>
        </w:rPr>
        <w:t xml:space="preserve"> </w:t>
      </w:r>
      <w:r w:rsidR="0064449A" w:rsidRPr="009B5E1F">
        <w:rPr>
          <w:rFonts w:ascii="Verdana" w:hAnsi="Verdana"/>
          <w:color w:val="231F20"/>
        </w:rPr>
        <w:t>of</w:t>
      </w:r>
      <w:r w:rsidR="002B1730" w:rsidRPr="009B5E1F">
        <w:rPr>
          <w:rFonts w:ascii="Verdana" w:hAnsi="Verdana"/>
          <w:color w:val="231F20"/>
        </w:rPr>
        <w:t xml:space="preserve"> </w:t>
      </w:r>
      <w:r w:rsidR="0064449A" w:rsidRPr="009B5E1F">
        <w:rPr>
          <w:rFonts w:ascii="Verdana" w:hAnsi="Verdana"/>
          <w:color w:val="231F20"/>
        </w:rPr>
        <w:t>and</w:t>
      </w:r>
      <w:r w:rsidR="002B1730" w:rsidRPr="009B5E1F">
        <w:rPr>
          <w:rFonts w:ascii="Verdana" w:hAnsi="Verdana"/>
          <w:color w:val="231F20"/>
        </w:rPr>
        <w:t xml:space="preserve"> </w:t>
      </w:r>
      <w:r w:rsidR="0064449A" w:rsidRPr="009B5E1F">
        <w:rPr>
          <w:rFonts w:ascii="Verdana" w:hAnsi="Verdana"/>
          <w:color w:val="231F20"/>
        </w:rPr>
        <w:t>not</w:t>
      </w:r>
      <w:r w:rsidR="002B1730" w:rsidRPr="009B5E1F">
        <w:rPr>
          <w:rFonts w:ascii="Verdana" w:hAnsi="Verdana"/>
          <w:color w:val="231F20"/>
        </w:rPr>
        <w:t xml:space="preserve"> </w:t>
      </w:r>
      <w:r w:rsidR="0064449A" w:rsidRPr="009B5E1F">
        <w:rPr>
          <w:rFonts w:ascii="Verdana" w:hAnsi="Verdana"/>
          <w:color w:val="231F20"/>
        </w:rPr>
        <w:t>foreseeable</w:t>
      </w:r>
      <w:r w:rsidR="002B1730" w:rsidRPr="009B5E1F">
        <w:rPr>
          <w:rFonts w:ascii="Verdana" w:hAnsi="Verdana"/>
          <w:color w:val="231F20"/>
        </w:rPr>
        <w:t xml:space="preserve"> </w:t>
      </w:r>
      <w:r w:rsidR="0064449A" w:rsidRPr="009B5E1F">
        <w:rPr>
          <w:rFonts w:ascii="Verdana" w:hAnsi="Verdana"/>
          <w:color w:val="231F20"/>
        </w:rPr>
        <w:t>by</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r w:rsidR="0064449A" w:rsidRPr="009B5E1F">
        <w:rPr>
          <w:rFonts w:ascii="Verdana" w:hAnsi="Verdana"/>
          <w:color w:val="231F20"/>
        </w:rPr>
        <w:t>Consultant,</w:t>
      </w:r>
      <w:r w:rsidR="002B1730" w:rsidRPr="009B5E1F">
        <w:rPr>
          <w:rFonts w:ascii="Verdana" w:hAnsi="Verdana"/>
          <w:color w:val="231F20"/>
        </w:rPr>
        <w:t xml:space="preserve"> </w:t>
      </w:r>
      <w:r w:rsidR="0064449A" w:rsidRPr="009B5E1F">
        <w:rPr>
          <w:rFonts w:ascii="Verdana" w:hAnsi="Verdana"/>
          <w:color w:val="231F20"/>
        </w:rPr>
        <w:t>including</w:t>
      </w:r>
      <w:r w:rsidR="002B1730" w:rsidRPr="009B5E1F">
        <w:rPr>
          <w:rFonts w:ascii="Verdana" w:hAnsi="Verdana"/>
          <w:color w:val="231F20"/>
        </w:rPr>
        <w:t xml:space="preserve"> </w:t>
      </w:r>
      <w:r w:rsidR="0064449A" w:rsidRPr="009B5E1F">
        <w:rPr>
          <w:rFonts w:ascii="Verdana" w:hAnsi="Verdana"/>
          <w:color w:val="231F20"/>
        </w:rPr>
        <w:t>but</w:t>
      </w:r>
      <w:r w:rsidR="002B1730" w:rsidRPr="009B5E1F">
        <w:rPr>
          <w:rFonts w:ascii="Verdana" w:hAnsi="Verdana"/>
          <w:color w:val="231F20"/>
        </w:rPr>
        <w:t xml:space="preserve"> </w:t>
      </w:r>
      <w:r w:rsidR="0064449A" w:rsidRPr="009B5E1F">
        <w:rPr>
          <w:rFonts w:ascii="Verdana" w:hAnsi="Verdana"/>
          <w:color w:val="231F20"/>
        </w:rPr>
        <w:t>not</w:t>
      </w:r>
      <w:r w:rsidR="002B1730" w:rsidRPr="009B5E1F">
        <w:rPr>
          <w:rFonts w:ascii="Verdana" w:hAnsi="Verdana"/>
          <w:color w:val="231F20"/>
        </w:rPr>
        <w:t xml:space="preserve"> </w:t>
      </w:r>
      <w:r w:rsidR="0064449A" w:rsidRPr="009B5E1F">
        <w:rPr>
          <w:rFonts w:ascii="Verdana" w:hAnsi="Verdana"/>
          <w:color w:val="231F20"/>
        </w:rPr>
        <w:t>limited to</w:t>
      </w:r>
      <w:r w:rsidR="002B1730" w:rsidRPr="009B5E1F">
        <w:rPr>
          <w:rFonts w:ascii="Verdana" w:hAnsi="Verdana"/>
          <w:color w:val="231F20"/>
        </w:rPr>
        <w:t xml:space="preserve"> </w:t>
      </w:r>
      <w:r w:rsidR="0064449A" w:rsidRPr="009B5E1F">
        <w:rPr>
          <w:rFonts w:ascii="Verdana" w:hAnsi="Verdana"/>
          <w:color w:val="231F20"/>
        </w:rPr>
        <w:t>death</w:t>
      </w:r>
      <w:r w:rsidR="002B1730" w:rsidRPr="009B5E1F">
        <w:rPr>
          <w:rFonts w:ascii="Verdana" w:hAnsi="Verdana"/>
          <w:color w:val="231F20"/>
        </w:rPr>
        <w:t xml:space="preserve"> </w:t>
      </w:r>
      <w:r w:rsidR="0064449A" w:rsidRPr="009B5E1F">
        <w:rPr>
          <w:rFonts w:ascii="Verdana" w:hAnsi="Verdana"/>
          <w:color w:val="231F20"/>
        </w:rPr>
        <w:t>or</w:t>
      </w:r>
      <w:r w:rsidR="002B1730" w:rsidRPr="009B5E1F">
        <w:rPr>
          <w:rFonts w:ascii="Verdana" w:hAnsi="Verdana"/>
          <w:color w:val="231F20"/>
        </w:rPr>
        <w:t xml:space="preserve"> </w:t>
      </w:r>
      <w:r w:rsidR="0064449A" w:rsidRPr="009B5E1F">
        <w:rPr>
          <w:rFonts w:ascii="Verdana" w:hAnsi="Verdana"/>
          <w:color w:val="231F20"/>
        </w:rPr>
        <w:t>medical</w:t>
      </w:r>
      <w:r w:rsidR="002B1730" w:rsidRPr="009B5E1F">
        <w:rPr>
          <w:rFonts w:ascii="Verdana" w:hAnsi="Verdana"/>
          <w:color w:val="231F20"/>
        </w:rPr>
        <w:t xml:space="preserve"> </w:t>
      </w:r>
      <w:r w:rsidRPr="009B5E1F">
        <w:rPr>
          <w:rFonts w:ascii="Verdana" w:hAnsi="Verdana"/>
          <w:color w:val="231F20"/>
        </w:rPr>
        <w:t>in capacity</w:t>
      </w:r>
      <w:r w:rsidR="0064449A" w:rsidRPr="009B5E1F">
        <w:rPr>
          <w:rFonts w:ascii="Verdana" w:hAnsi="Verdana"/>
          <w:color w:val="231F20"/>
        </w:rPr>
        <w:t>.</w:t>
      </w:r>
      <w:r w:rsidR="002B1730" w:rsidRPr="009B5E1F">
        <w:rPr>
          <w:rFonts w:ascii="Verdana" w:hAnsi="Verdana"/>
          <w:color w:val="231F20"/>
        </w:rPr>
        <w:t xml:space="preserve"> </w:t>
      </w:r>
      <w:r w:rsidR="0064449A" w:rsidRPr="009B5E1F">
        <w:rPr>
          <w:rFonts w:ascii="Verdana" w:hAnsi="Verdana"/>
          <w:color w:val="231F20"/>
        </w:rPr>
        <w:t>In</w:t>
      </w:r>
      <w:r w:rsidR="002B1730" w:rsidRPr="009B5E1F">
        <w:rPr>
          <w:rFonts w:ascii="Verdana" w:hAnsi="Verdana"/>
          <w:color w:val="231F20"/>
        </w:rPr>
        <w:t xml:space="preserve"> </w:t>
      </w:r>
      <w:r w:rsidR="0064449A" w:rsidRPr="009B5E1F">
        <w:rPr>
          <w:rFonts w:ascii="Verdana" w:hAnsi="Verdana"/>
          <w:color w:val="231F20"/>
        </w:rPr>
        <w:t>such</w:t>
      </w:r>
      <w:r w:rsidR="002B1730" w:rsidRPr="009B5E1F">
        <w:rPr>
          <w:rFonts w:ascii="Verdana" w:hAnsi="Verdana"/>
          <w:color w:val="231F20"/>
        </w:rPr>
        <w:t xml:space="preserve"> </w:t>
      </w:r>
      <w:r w:rsidR="0064449A" w:rsidRPr="009B5E1F">
        <w:rPr>
          <w:rFonts w:ascii="Verdana" w:hAnsi="Verdana"/>
          <w:color w:val="231F20"/>
        </w:rPr>
        <w:t>case,</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r w:rsidR="0064449A" w:rsidRPr="009B5E1F">
        <w:rPr>
          <w:rFonts w:ascii="Verdana" w:hAnsi="Verdana"/>
          <w:color w:val="231F20"/>
        </w:rPr>
        <w:t>Consultant</w:t>
      </w:r>
      <w:r w:rsidR="002B1730" w:rsidRPr="009B5E1F">
        <w:rPr>
          <w:rFonts w:ascii="Verdana" w:hAnsi="Verdana"/>
          <w:color w:val="231F20"/>
        </w:rPr>
        <w:t xml:space="preserve"> </w:t>
      </w:r>
      <w:r w:rsidR="0064449A" w:rsidRPr="009B5E1F">
        <w:rPr>
          <w:rFonts w:ascii="Verdana" w:hAnsi="Verdana"/>
          <w:color w:val="231F20"/>
        </w:rPr>
        <w:t>shall</w:t>
      </w:r>
      <w:r w:rsidR="002B1730" w:rsidRPr="009B5E1F">
        <w:rPr>
          <w:rFonts w:ascii="Verdana" w:hAnsi="Verdana"/>
          <w:color w:val="231F20"/>
        </w:rPr>
        <w:t xml:space="preserve"> </w:t>
      </w:r>
      <w:r w:rsidR="0064449A" w:rsidRPr="009B5E1F">
        <w:rPr>
          <w:rFonts w:ascii="Verdana" w:hAnsi="Verdana"/>
          <w:color w:val="231F20"/>
        </w:rPr>
        <w:t>offer</w:t>
      </w:r>
      <w:r w:rsidR="002B1730" w:rsidRPr="009B5E1F">
        <w:rPr>
          <w:rFonts w:ascii="Verdana" w:hAnsi="Verdana"/>
          <w:color w:val="231F20"/>
        </w:rPr>
        <w:t xml:space="preserve"> </w:t>
      </w:r>
      <w:r w:rsidR="0064449A" w:rsidRPr="009B5E1F">
        <w:rPr>
          <w:rFonts w:ascii="Verdana" w:hAnsi="Verdana"/>
          <w:color w:val="231F20"/>
        </w:rPr>
        <w:t>a</w:t>
      </w:r>
      <w:r w:rsidR="002B1730" w:rsidRPr="009B5E1F">
        <w:rPr>
          <w:rFonts w:ascii="Verdana" w:hAnsi="Verdana"/>
          <w:color w:val="231F20"/>
        </w:rPr>
        <w:t xml:space="preserve"> </w:t>
      </w:r>
      <w:r w:rsidR="0064449A" w:rsidRPr="009B5E1F">
        <w:rPr>
          <w:rFonts w:ascii="Verdana" w:hAnsi="Verdana"/>
          <w:color w:val="231F20"/>
        </w:rPr>
        <w:t>substitute</w:t>
      </w:r>
      <w:r w:rsidR="002B1730" w:rsidRPr="009B5E1F">
        <w:rPr>
          <w:rFonts w:ascii="Verdana" w:hAnsi="Verdana"/>
          <w:color w:val="231F20"/>
        </w:rPr>
        <w:t xml:space="preserve"> </w:t>
      </w:r>
      <w:r w:rsidRPr="009B5E1F">
        <w:rPr>
          <w:rFonts w:ascii="Verdana" w:hAnsi="Verdana"/>
          <w:color w:val="231F20"/>
        </w:rPr>
        <w:t>Key Expert</w:t>
      </w:r>
      <w:r w:rsidR="002B1730" w:rsidRPr="009B5E1F">
        <w:rPr>
          <w:rFonts w:ascii="Verdana" w:hAnsi="Verdana"/>
          <w:color w:val="231F20"/>
        </w:rPr>
        <w:t xml:space="preserve"> </w:t>
      </w:r>
      <w:r w:rsidR="0064449A" w:rsidRPr="009B5E1F">
        <w:rPr>
          <w:rFonts w:ascii="Verdana" w:hAnsi="Verdana"/>
          <w:color w:val="231F20"/>
        </w:rPr>
        <w:t>within</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proofErr w:type="gramStart"/>
      <w:r w:rsidR="0064449A" w:rsidRPr="009B5E1F">
        <w:rPr>
          <w:rFonts w:ascii="Verdana" w:hAnsi="Verdana"/>
          <w:color w:val="231F20"/>
        </w:rPr>
        <w:t>period of time</w:t>
      </w:r>
      <w:proofErr w:type="gramEnd"/>
      <w:r w:rsidR="0064449A" w:rsidRPr="009B5E1F">
        <w:rPr>
          <w:rFonts w:ascii="Verdana" w:hAnsi="Verdana"/>
          <w:color w:val="231F20"/>
        </w:rPr>
        <w:t xml:space="preserve"> speciﬁed in the letter of invitation to negotiate the Contract, who shall have equivalent or better qualiﬁcations</w:t>
      </w:r>
      <w:r w:rsidR="002B1730" w:rsidRPr="009B5E1F">
        <w:rPr>
          <w:rFonts w:ascii="Verdana" w:hAnsi="Verdana"/>
          <w:color w:val="231F20"/>
        </w:rPr>
        <w:t xml:space="preserve"> </w:t>
      </w:r>
      <w:r w:rsidR="0064449A" w:rsidRPr="009B5E1F">
        <w:rPr>
          <w:rFonts w:ascii="Verdana" w:hAnsi="Verdana"/>
          <w:color w:val="231F20"/>
        </w:rPr>
        <w:t>and</w:t>
      </w:r>
      <w:r w:rsidR="002B1730" w:rsidRPr="009B5E1F">
        <w:rPr>
          <w:rFonts w:ascii="Verdana" w:hAnsi="Verdana"/>
          <w:color w:val="231F20"/>
        </w:rPr>
        <w:t xml:space="preserve"> </w:t>
      </w:r>
      <w:r w:rsidR="0064449A" w:rsidRPr="009B5E1F">
        <w:rPr>
          <w:rFonts w:ascii="Verdana" w:hAnsi="Verdana"/>
          <w:color w:val="231F20"/>
        </w:rPr>
        <w:t>experience</w:t>
      </w:r>
      <w:r w:rsidR="002B1730" w:rsidRPr="009B5E1F">
        <w:rPr>
          <w:rFonts w:ascii="Verdana" w:hAnsi="Verdana"/>
          <w:color w:val="231F20"/>
        </w:rPr>
        <w:t xml:space="preserve"> </w:t>
      </w:r>
      <w:r w:rsidR="0064449A" w:rsidRPr="009B5E1F">
        <w:rPr>
          <w:rFonts w:ascii="Verdana" w:hAnsi="Verdana"/>
          <w:color w:val="231F20"/>
        </w:rPr>
        <w:t>than</w:t>
      </w:r>
      <w:r w:rsidR="002B1730" w:rsidRPr="009B5E1F">
        <w:rPr>
          <w:rFonts w:ascii="Verdana" w:hAnsi="Verdana"/>
          <w:color w:val="231F20"/>
        </w:rPr>
        <w:t xml:space="preserve"> </w:t>
      </w:r>
      <w:r w:rsidR="0064449A" w:rsidRPr="009B5E1F">
        <w:rPr>
          <w:rFonts w:ascii="Verdana" w:hAnsi="Verdana"/>
          <w:color w:val="231F20"/>
        </w:rPr>
        <w:t>the</w:t>
      </w:r>
      <w:r w:rsidR="002B1730" w:rsidRPr="009B5E1F">
        <w:rPr>
          <w:rFonts w:ascii="Verdana" w:hAnsi="Verdana"/>
          <w:color w:val="231F20"/>
        </w:rPr>
        <w:t xml:space="preserve"> </w:t>
      </w:r>
      <w:r w:rsidR="0064449A" w:rsidRPr="009B5E1F">
        <w:rPr>
          <w:rFonts w:ascii="Verdana" w:hAnsi="Verdana"/>
          <w:color w:val="231F20"/>
        </w:rPr>
        <w:t>original</w:t>
      </w:r>
      <w:r w:rsidR="002B1730" w:rsidRPr="009B5E1F">
        <w:rPr>
          <w:rFonts w:ascii="Verdana" w:hAnsi="Verdana"/>
          <w:color w:val="231F20"/>
        </w:rPr>
        <w:t xml:space="preserve"> </w:t>
      </w:r>
      <w:r w:rsidR="0064449A" w:rsidRPr="009B5E1F">
        <w:rPr>
          <w:rFonts w:ascii="Verdana" w:hAnsi="Verdana"/>
          <w:color w:val="231F20"/>
        </w:rPr>
        <w:t>candidate.</w:t>
      </w:r>
    </w:p>
    <w:p w14:paraId="515A79D6" w14:textId="30DA1B70"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b/>
          <w:bCs/>
        </w:rPr>
      </w:pPr>
      <w:r w:rsidRPr="009B5E1F">
        <w:rPr>
          <w:rFonts w:ascii="Verdana" w:hAnsi="Verdana"/>
          <w:b/>
          <w:bCs/>
          <w:color w:val="231F20"/>
        </w:rPr>
        <w:t>Technical</w:t>
      </w:r>
      <w:r w:rsidR="008708D5" w:rsidRPr="009B5E1F">
        <w:rPr>
          <w:rFonts w:ascii="Verdana" w:hAnsi="Verdana"/>
          <w:b/>
          <w:bCs/>
          <w:color w:val="231F20"/>
        </w:rPr>
        <w:t xml:space="preserve"> </w:t>
      </w:r>
      <w:r w:rsidRPr="009B5E1F">
        <w:rPr>
          <w:rFonts w:ascii="Verdana" w:hAnsi="Verdana"/>
          <w:b/>
          <w:bCs/>
          <w:color w:val="231F20"/>
        </w:rPr>
        <w:t>negotiations</w:t>
      </w:r>
    </w:p>
    <w:p w14:paraId="723DC535" w14:textId="77777777" w:rsidR="00435561" w:rsidRPr="009B5E1F" w:rsidRDefault="0064449A" w:rsidP="001275B6">
      <w:pPr>
        <w:pStyle w:val="ListParagraph"/>
        <w:tabs>
          <w:tab w:val="left" w:pos="851"/>
        </w:tabs>
        <w:spacing w:before="256" w:line="230" w:lineRule="auto"/>
        <w:ind w:left="851" w:right="838" w:firstLine="0"/>
        <w:jc w:val="both"/>
        <w:rPr>
          <w:rFonts w:ascii="Verdana" w:hAnsi="Verdana"/>
          <w:color w:val="231F20"/>
        </w:rPr>
      </w:pPr>
      <w:r w:rsidRPr="009B5E1F">
        <w:rPr>
          <w:rFonts w:ascii="Verdana" w:hAnsi="Verdana"/>
          <w:color w:val="231F20"/>
        </w:rPr>
        <w:t xml:space="preserve">The technical negotiations include discussions of the </w:t>
      </w:r>
      <w:r w:rsidRPr="009B5E1F">
        <w:rPr>
          <w:rFonts w:ascii="Verdana" w:hAnsi="Verdana"/>
          <w:color w:val="231F20"/>
          <w:spacing w:val="-4"/>
        </w:rPr>
        <w:t xml:space="preserve">Terms </w:t>
      </w:r>
      <w:r w:rsidRPr="009B5E1F">
        <w:rPr>
          <w:rFonts w:ascii="Verdana" w:hAnsi="Verdana"/>
          <w:color w:val="231F20"/>
        </w:rPr>
        <w:t>of Reference (TORs), the proposed</w:t>
      </w:r>
      <w:r w:rsidR="008708D5" w:rsidRPr="009B5E1F">
        <w:rPr>
          <w:rFonts w:ascii="Verdana" w:hAnsi="Verdana"/>
          <w:color w:val="231F20"/>
        </w:rPr>
        <w:t xml:space="preserve"> </w:t>
      </w:r>
      <w:r w:rsidRPr="009B5E1F">
        <w:rPr>
          <w:rFonts w:ascii="Verdana" w:hAnsi="Verdana"/>
          <w:color w:val="231F20"/>
        </w:rPr>
        <w:t>methodology, the</w:t>
      </w:r>
      <w:r w:rsidR="008708D5" w:rsidRPr="009B5E1F">
        <w:rPr>
          <w:rFonts w:ascii="Verdana" w:hAnsi="Verdana"/>
          <w:color w:val="231F20"/>
        </w:rPr>
        <w:t xml:space="preserve"> </w:t>
      </w:r>
      <w:r w:rsidRPr="009B5E1F">
        <w:rPr>
          <w:rFonts w:ascii="Verdana" w:hAnsi="Verdana"/>
          <w:color w:val="231F20"/>
        </w:rPr>
        <w:t>Procuring</w:t>
      </w:r>
      <w:r w:rsidR="008708D5" w:rsidRPr="009B5E1F">
        <w:rPr>
          <w:rFonts w:ascii="Verdana" w:hAnsi="Verdana"/>
          <w:color w:val="231F20"/>
        </w:rPr>
        <w:t xml:space="preserve"> </w:t>
      </w:r>
      <w:r w:rsidRPr="009B5E1F">
        <w:rPr>
          <w:rFonts w:ascii="Verdana" w:hAnsi="Verdana"/>
          <w:color w:val="231F20"/>
        </w:rPr>
        <w:t>Entity's</w:t>
      </w:r>
      <w:r w:rsidR="008708D5" w:rsidRPr="009B5E1F">
        <w:rPr>
          <w:rFonts w:ascii="Verdana" w:hAnsi="Verdana"/>
          <w:color w:val="231F20"/>
        </w:rPr>
        <w:t xml:space="preserve"> </w:t>
      </w:r>
      <w:r w:rsidRPr="009B5E1F">
        <w:rPr>
          <w:rFonts w:ascii="Verdana" w:hAnsi="Verdana"/>
          <w:color w:val="231F20"/>
        </w:rPr>
        <w:t>inputs,</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special</w:t>
      </w:r>
      <w:r w:rsidR="008708D5" w:rsidRPr="009B5E1F">
        <w:rPr>
          <w:rFonts w:ascii="Verdana" w:hAnsi="Verdana"/>
          <w:color w:val="231F20"/>
        </w:rPr>
        <w:t xml:space="preserve"> </w:t>
      </w:r>
      <w:r w:rsidRPr="009B5E1F">
        <w:rPr>
          <w:rFonts w:ascii="Verdana" w:hAnsi="Verdana"/>
          <w:color w:val="231F20"/>
        </w:rPr>
        <w:t>conditions</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Contract, and </w:t>
      </w:r>
      <w:r w:rsidRPr="009B5E1F">
        <w:rPr>
          <w:rFonts w:ascii="Verdana" w:hAnsi="Verdana"/>
          <w:color w:val="231F20"/>
        </w:rPr>
        <w:t>ﬁnalizing</w:t>
      </w:r>
      <w:r w:rsidR="00064ECE" w:rsidRPr="009B5E1F">
        <w:rPr>
          <w:rFonts w:ascii="Verdana" w:hAnsi="Verdana"/>
          <w:color w:val="231F20"/>
        </w:rPr>
        <w:t xml:space="preserve"> </w:t>
      </w:r>
      <w:r w:rsidRPr="009B5E1F">
        <w:rPr>
          <w:rFonts w:ascii="Verdana" w:hAnsi="Verdana"/>
          <w:color w:val="231F20"/>
        </w:rPr>
        <w:t>the</w:t>
      </w:r>
      <w:r w:rsidR="00064ECE" w:rsidRPr="009B5E1F">
        <w:rPr>
          <w:rFonts w:ascii="Verdana" w:hAnsi="Verdana"/>
          <w:color w:val="231F20"/>
        </w:rPr>
        <w:t xml:space="preserve"> </w:t>
      </w:r>
      <w:r w:rsidRPr="009B5E1F">
        <w:rPr>
          <w:rFonts w:ascii="Verdana" w:hAnsi="Verdana"/>
          <w:color w:val="231F20"/>
        </w:rPr>
        <w:t>“Description</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Services” part</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Contract.</w:t>
      </w:r>
      <w:r w:rsidR="008708D5" w:rsidRPr="009B5E1F">
        <w:rPr>
          <w:rFonts w:ascii="Verdana" w:hAnsi="Verdana"/>
          <w:color w:val="231F20"/>
        </w:rPr>
        <w:t xml:space="preserve"> </w:t>
      </w:r>
      <w:r w:rsidRPr="009B5E1F">
        <w:rPr>
          <w:rFonts w:ascii="Verdana" w:hAnsi="Verdana"/>
          <w:color w:val="231F20"/>
        </w:rPr>
        <w:t>These</w:t>
      </w:r>
      <w:r w:rsidR="008708D5" w:rsidRPr="009B5E1F">
        <w:rPr>
          <w:rFonts w:ascii="Verdana" w:hAnsi="Verdana"/>
          <w:color w:val="231F20"/>
        </w:rPr>
        <w:t xml:space="preserve"> </w:t>
      </w:r>
      <w:r w:rsidRPr="009B5E1F">
        <w:rPr>
          <w:rFonts w:ascii="Verdana" w:hAnsi="Verdana"/>
          <w:color w:val="231F20"/>
        </w:rPr>
        <w:t>discussions</w:t>
      </w:r>
      <w:r w:rsidR="008708D5" w:rsidRPr="009B5E1F">
        <w:rPr>
          <w:rFonts w:ascii="Verdana" w:hAnsi="Verdana"/>
          <w:color w:val="231F20"/>
        </w:rPr>
        <w:t xml:space="preserve"> </w:t>
      </w:r>
      <w:r w:rsidRPr="009B5E1F">
        <w:rPr>
          <w:rFonts w:ascii="Verdana" w:hAnsi="Verdana"/>
          <w:color w:val="231F20"/>
        </w:rPr>
        <w:t>shall</w:t>
      </w:r>
      <w:r w:rsidR="008708D5" w:rsidRPr="009B5E1F">
        <w:rPr>
          <w:rFonts w:ascii="Verdana" w:hAnsi="Verdana"/>
          <w:color w:val="231F20"/>
        </w:rPr>
        <w:t xml:space="preserve"> </w:t>
      </w:r>
      <w:r w:rsidRPr="009B5E1F">
        <w:rPr>
          <w:rFonts w:ascii="Verdana" w:hAnsi="Verdana"/>
          <w:color w:val="231F20"/>
        </w:rPr>
        <w:t>not</w:t>
      </w:r>
      <w:r w:rsidR="008708D5" w:rsidRPr="009B5E1F">
        <w:rPr>
          <w:rFonts w:ascii="Verdana" w:hAnsi="Verdana"/>
          <w:color w:val="231F20"/>
        </w:rPr>
        <w:t xml:space="preserve"> </w:t>
      </w:r>
      <w:r w:rsidRPr="009B5E1F">
        <w:rPr>
          <w:rFonts w:ascii="Verdana" w:hAnsi="Verdana"/>
          <w:color w:val="231F20"/>
        </w:rPr>
        <w:t>substantially</w:t>
      </w:r>
      <w:r w:rsidR="008708D5" w:rsidRPr="009B5E1F">
        <w:rPr>
          <w:rFonts w:ascii="Verdana" w:hAnsi="Verdana"/>
          <w:color w:val="231F20"/>
        </w:rPr>
        <w:t xml:space="preserve"> </w:t>
      </w:r>
      <w:r w:rsidRPr="009B5E1F">
        <w:rPr>
          <w:rFonts w:ascii="Verdana" w:hAnsi="Verdana"/>
          <w:color w:val="231F20"/>
        </w:rPr>
        <w:t>alter</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original</w:t>
      </w:r>
      <w:r w:rsidR="008708D5" w:rsidRPr="009B5E1F">
        <w:rPr>
          <w:rFonts w:ascii="Verdana" w:hAnsi="Verdana"/>
          <w:color w:val="231F20"/>
        </w:rPr>
        <w:t xml:space="preserve"> </w:t>
      </w:r>
      <w:r w:rsidRPr="009B5E1F">
        <w:rPr>
          <w:rFonts w:ascii="Verdana" w:hAnsi="Verdana"/>
          <w:color w:val="231F20"/>
        </w:rPr>
        <w:t>scope</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services</w:t>
      </w:r>
      <w:r w:rsidR="008708D5" w:rsidRPr="009B5E1F">
        <w:rPr>
          <w:rFonts w:ascii="Verdana" w:hAnsi="Verdana"/>
          <w:color w:val="231F20"/>
        </w:rPr>
        <w:t xml:space="preserve"> </w:t>
      </w:r>
      <w:r w:rsidRPr="009B5E1F">
        <w:rPr>
          <w:rFonts w:ascii="Verdana" w:hAnsi="Verdana"/>
          <w:color w:val="231F20"/>
        </w:rPr>
        <w:t>under</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TOR or</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terms</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contract, lest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quality</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ﬁnal</w:t>
      </w:r>
      <w:r w:rsidR="008708D5" w:rsidRPr="009B5E1F">
        <w:rPr>
          <w:rFonts w:ascii="Verdana" w:hAnsi="Verdana"/>
          <w:color w:val="231F20"/>
        </w:rPr>
        <w:t xml:space="preserve"> </w:t>
      </w:r>
      <w:r w:rsidRPr="009B5E1F">
        <w:rPr>
          <w:rFonts w:ascii="Verdana" w:hAnsi="Verdana"/>
          <w:color w:val="231F20"/>
        </w:rPr>
        <w:t>product,</w:t>
      </w:r>
      <w:r w:rsidR="008708D5" w:rsidRPr="009B5E1F">
        <w:rPr>
          <w:rFonts w:ascii="Verdana" w:hAnsi="Verdana"/>
          <w:color w:val="231F20"/>
        </w:rPr>
        <w:t xml:space="preserve"> </w:t>
      </w:r>
      <w:r w:rsidRPr="009B5E1F">
        <w:rPr>
          <w:rFonts w:ascii="Verdana" w:hAnsi="Verdana"/>
          <w:color w:val="231F20"/>
        </w:rPr>
        <w:t>its</w:t>
      </w:r>
      <w:r w:rsidR="008708D5" w:rsidRPr="009B5E1F">
        <w:rPr>
          <w:rFonts w:ascii="Verdana" w:hAnsi="Verdana"/>
          <w:color w:val="231F20"/>
        </w:rPr>
        <w:t xml:space="preserve"> </w:t>
      </w:r>
      <w:r w:rsidRPr="009B5E1F">
        <w:rPr>
          <w:rFonts w:ascii="Verdana" w:hAnsi="Verdana"/>
          <w:color w:val="231F20"/>
        </w:rPr>
        <w:t>price,</w:t>
      </w:r>
      <w:r w:rsidR="008708D5" w:rsidRPr="009B5E1F">
        <w:rPr>
          <w:rFonts w:ascii="Verdana" w:hAnsi="Verdana"/>
          <w:color w:val="231F20"/>
        </w:rPr>
        <w:t xml:space="preserve"> </w:t>
      </w:r>
      <w:r w:rsidRPr="009B5E1F">
        <w:rPr>
          <w:rFonts w:ascii="Verdana" w:hAnsi="Verdana"/>
          <w:color w:val="231F20"/>
        </w:rPr>
        <w:t>or</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relevance</w:t>
      </w:r>
      <w:r w:rsidR="008708D5" w:rsidRPr="009B5E1F">
        <w:rPr>
          <w:rFonts w:ascii="Verdana" w:hAnsi="Verdana"/>
          <w:color w:val="231F20"/>
        </w:rPr>
        <w:t xml:space="preserve"> </w:t>
      </w:r>
      <w:r w:rsidRPr="009B5E1F">
        <w:rPr>
          <w:rFonts w:ascii="Verdana" w:hAnsi="Verdana"/>
          <w:color w:val="231F20"/>
        </w:rPr>
        <w:t>of</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initial</w:t>
      </w:r>
      <w:r w:rsidR="008708D5" w:rsidRPr="009B5E1F">
        <w:rPr>
          <w:rFonts w:ascii="Verdana" w:hAnsi="Verdana"/>
          <w:color w:val="231F20"/>
        </w:rPr>
        <w:t xml:space="preserve"> </w:t>
      </w:r>
      <w:r w:rsidRPr="009B5E1F">
        <w:rPr>
          <w:rFonts w:ascii="Verdana" w:hAnsi="Verdana"/>
          <w:color w:val="231F20"/>
        </w:rPr>
        <w:t>evaluation be</w:t>
      </w:r>
      <w:r w:rsidR="008708D5" w:rsidRPr="009B5E1F">
        <w:rPr>
          <w:rFonts w:ascii="Verdana" w:hAnsi="Verdana"/>
          <w:color w:val="231F20"/>
        </w:rPr>
        <w:t xml:space="preserve"> </w:t>
      </w:r>
      <w:r w:rsidRPr="009B5E1F">
        <w:rPr>
          <w:rFonts w:ascii="Verdana" w:hAnsi="Verdana"/>
          <w:color w:val="231F20"/>
        </w:rPr>
        <w:t>affected.</w:t>
      </w:r>
    </w:p>
    <w:p w14:paraId="17C5C507" w14:textId="3A10CC86"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b/>
          <w:bCs/>
          <w:color w:val="231F20"/>
        </w:rPr>
      </w:pPr>
      <w:r w:rsidRPr="009B5E1F">
        <w:rPr>
          <w:rFonts w:ascii="Verdana" w:hAnsi="Verdana"/>
          <w:b/>
          <w:bCs/>
          <w:color w:val="231F20"/>
        </w:rPr>
        <w:lastRenderedPageBreak/>
        <w:t>Financial</w:t>
      </w:r>
      <w:r w:rsidR="008708D5" w:rsidRPr="009B5E1F">
        <w:rPr>
          <w:rFonts w:ascii="Verdana" w:hAnsi="Verdana"/>
          <w:b/>
          <w:bCs/>
          <w:color w:val="231F20"/>
        </w:rPr>
        <w:t xml:space="preserve"> </w:t>
      </w:r>
      <w:r w:rsidRPr="009B5E1F">
        <w:rPr>
          <w:rFonts w:ascii="Verdana" w:hAnsi="Verdana"/>
          <w:b/>
          <w:bCs/>
          <w:color w:val="231F20"/>
        </w:rPr>
        <w:t>negotiations</w:t>
      </w:r>
    </w:p>
    <w:p w14:paraId="19245E35" w14:textId="0E35DCBA" w:rsidR="00F20AEA" w:rsidRPr="009B5E1F" w:rsidRDefault="0064449A" w:rsidP="001275B6">
      <w:pPr>
        <w:pStyle w:val="ListParagraph"/>
        <w:tabs>
          <w:tab w:val="left" w:pos="851"/>
        </w:tabs>
        <w:spacing w:before="256" w:line="230" w:lineRule="auto"/>
        <w:ind w:left="851" w:right="838" w:firstLine="0"/>
        <w:jc w:val="both"/>
        <w:rPr>
          <w:rFonts w:ascii="Verdana" w:hAnsi="Verdana"/>
        </w:rPr>
      </w:pP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ﬁnancial</w:t>
      </w:r>
      <w:r w:rsidR="006F71A7" w:rsidRPr="009B5E1F">
        <w:rPr>
          <w:rFonts w:ascii="Verdana" w:hAnsi="Verdana"/>
          <w:color w:val="231F20"/>
        </w:rPr>
        <w:t xml:space="preserve"> </w:t>
      </w:r>
      <w:r w:rsidRPr="009B5E1F">
        <w:rPr>
          <w:rFonts w:ascii="Verdana" w:hAnsi="Verdana"/>
          <w:color w:val="231F20"/>
        </w:rPr>
        <w:t>negotiations</w:t>
      </w:r>
      <w:r w:rsidR="006F71A7" w:rsidRPr="009B5E1F">
        <w:rPr>
          <w:rFonts w:ascii="Verdana" w:hAnsi="Verdana"/>
          <w:color w:val="231F20"/>
        </w:rPr>
        <w:t xml:space="preserve"> </w:t>
      </w:r>
      <w:r w:rsidRPr="009B5E1F">
        <w:rPr>
          <w:rFonts w:ascii="Verdana" w:hAnsi="Verdana"/>
          <w:color w:val="231F20"/>
        </w:rPr>
        <w:t>include</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clariﬁcation</w:t>
      </w:r>
      <w:r w:rsidR="006F71A7" w:rsidRPr="009B5E1F">
        <w:rPr>
          <w:rFonts w:ascii="Verdana" w:hAnsi="Verdana"/>
          <w:color w:val="231F20"/>
        </w:rPr>
        <w:t xml:space="preserve"> </w:t>
      </w:r>
      <w:r w:rsidRPr="009B5E1F">
        <w:rPr>
          <w:rFonts w:ascii="Verdana" w:hAnsi="Verdana"/>
          <w:color w:val="231F20"/>
        </w:rPr>
        <w:t>of</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Consultant's</w:t>
      </w:r>
      <w:r w:rsidR="006F71A7" w:rsidRPr="009B5E1F">
        <w:rPr>
          <w:rFonts w:ascii="Verdana" w:hAnsi="Verdana"/>
          <w:color w:val="231F20"/>
        </w:rPr>
        <w:t xml:space="preserve"> </w:t>
      </w:r>
      <w:r w:rsidRPr="009B5E1F">
        <w:rPr>
          <w:rFonts w:ascii="Verdana" w:hAnsi="Verdana"/>
          <w:color w:val="231F20"/>
        </w:rPr>
        <w:t>tax</w:t>
      </w:r>
      <w:r w:rsidR="000B245A" w:rsidRPr="009B5E1F">
        <w:rPr>
          <w:rFonts w:ascii="Verdana" w:hAnsi="Verdana"/>
          <w:color w:val="231F20"/>
        </w:rPr>
        <w:t xml:space="preserve"> </w:t>
      </w:r>
      <w:r w:rsidRPr="009B5E1F">
        <w:rPr>
          <w:rFonts w:ascii="Verdana" w:hAnsi="Verdana"/>
          <w:color w:val="231F20"/>
        </w:rPr>
        <w:t>liability</w:t>
      </w:r>
      <w:r w:rsidR="006F71A7" w:rsidRPr="009B5E1F">
        <w:rPr>
          <w:rFonts w:ascii="Verdana" w:hAnsi="Verdana"/>
          <w:color w:val="231F20"/>
        </w:rPr>
        <w:t xml:space="preserve"> </w:t>
      </w:r>
      <w:r w:rsidRPr="009B5E1F">
        <w:rPr>
          <w:rFonts w:ascii="Verdana" w:hAnsi="Verdana"/>
          <w:color w:val="231F20"/>
        </w:rPr>
        <w:t>in</w:t>
      </w:r>
      <w:r w:rsidR="006F71A7" w:rsidRPr="009B5E1F">
        <w:rPr>
          <w:rFonts w:ascii="Verdana" w:hAnsi="Verdana"/>
          <w:color w:val="231F20"/>
        </w:rPr>
        <w:t xml:space="preserve"> </w:t>
      </w:r>
      <w:r w:rsidRPr="009B5E1F">
        <w:rPr>
          <w:rFonts w:ascii="Verdana" w:hAnsi="Verdana"/>
          <w:color w:val="231F20"/>
        </w:rPr>
        <w:t>Kenya</w:t>
      </w:r>
      <w:r w:rsidR="006F71A7" w:rsidRPr="009B5E1F">
        <w:rPr>
          <w:rFonts w:ascii="Verdana" w:hAnsi="Verdana"/>
          <w:color w:val="231F20"/>
        </w:rPr>
        <w:t xml:space="preserve"> </w:t>
      </w:r>
      <w:r w:rsidRPr="009B5E1F">
        <w:rPr>
          <w:rFonts w:ascii="Verdana" w:hAnsi="Verdana"/>
          <w:color w:val="231F20"/>
        </w:rPr>
        <w:t>and</w:t>
      </w:r>
      <w:r w:rsidR="006F71A7" w:rsidRPr="009B5E1F">
        <w:rPr>
          <w:rFonts w:ascii="Verdana" w:hAnsi="Verdana"/>
          <w:color w:val="231F20"/>
        </w:rPr>
        <w:t xml:space="preserve"> </w:t>
      </w:r>
      <w:r w:rsidRPr="009B5E1F">
        <w:rPr>
          <w:rFonts w:ascii="Verdana" w:hAnsi="Verdana"/>
          <w:color w:val="231F20"/>
        </w:rPr>
        <w:t>how</w:t>
      </w:r>
      <w:r w:rsidR="006F71A7" w:rsidRPr="009B5E1F">
        <w:rPr>
          <w:rFonts w:ascii="Verdana" w:hAnsi="Verdana"/>
          <w:color w:val="231F20"/>
        </w:rPr>
        <w:t xml:space="preserve"> </w:t>
      </w:r>
      <w:r w:rsidRPr="009B5E1F">
        <w:rPr>
          <w:rFonts w:ascii="Verdana" w:hAnsi="Verdana"/>
          <w:color w:val="231F20"/>
        </w:rPr>
        <w:t>it</w:t>
      </w:r>
      <w:r w:rsidR="006F71A7" w:rsidRPr="009B5E1F">
        <w:rPr>
          <w:rFonts w:ascii="Verdana" w:hAnsi="Verdana"/>
          <w:color w:val="231F20"/>
        </w:rPr>
        <w:t xml:space="preserve"> </w:t>
      </w:r>
      <w:r w:rsidRPr="009B5E1F">
        <w:rPr>
          <w:rFonts w:ascii="Verdana" w:hAnsi="Verdana"/>
          <w:color w:val="231F20"/>
        </w:rPr>
        <w:t>should</w:t>
      </w:r>
      <w:r w:rsidR="006F71A7" w:rsidRPr="009B5E1F">
        <w:rPr>
          <w:rFonts w:ascii="Verdana" w:hAnsi="Verdana"/>
          <w:color w:val="231F20"/>
        </w:rPr>
        <w:t xml:space="preserve"> </w:t>
      </w:r>
      <w:r w:rsidRPr="009B5E1F">
        <w:rPr>
          <w:rFonts w:ascii="Verdana" w:hAnsi="Verdana"/>
          <w:color w:val="231F20"/>
        </w:rPr>
        <w:t>be reﬂected</w:t>
      </w:r>
      <w:r w:rsidR="006F71A7" w:rsidRPr="009B5E1F">
        <w:rPr>
          <w:rFonts w:ascii="Verdana" w:hAnsi="Verdana"/>
          <w:color w:val="231F20"/>
        </w:rPr>
        <w:t xml:space="preserve"> </w:t>
      </w:r>
      <w:r w:rsidRPr="009B5E1F">
        <w:rPr>
          <w:rFonts w:ascii="Verdana" w:hAnsi="Verdana"/>
          <w:color w:val="231F20"/>
        </w:rPr>
        <w:t>in</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Contract.</w:t>
      </w:r>
      <w:r w:rsidR="006F71A7" w:rsidRPr="009B5E1F">
        <w:rPr>
          <w:rFonts w:ascii="Verdana" w:hAnsi="Verdana"/>
          <w:color w:val="231F20"/>
        </w:rPr>
        <w:t xml:space="preserve"> </w:t>
      </w:r>
      <w:r w:rsidRPr="009B5E1F">
        <w:rPr>
          <w:rFonts w:ascii="Verdana" w:hAnsi="Verdana"/>
          <w:color w:val="231F20"/>
        </w:rPr>
        <w:t>All</w:t>
      </w:r>
      <w:r w:rsidR="006F71A7" w:rsidRPr="009B5E1F">
        <w:rPr>
          <w:rFonts w:ascii="Verdana" w:hAnsi="Verdana"/>
          <w:color w:val="231F20"/>
        </w:rPr>
        <w:t xml:space="preserve"> </w:t>
      </w:r>
      <w:r w:rsidRPr="009B5E1F">
        <w:rPr>
          <w:rFonts w:ascii="Verdana" w:hAnsi="Verdana"/>
          <w:color w:val="231F20"/>
        </w:rPr>
        <w:t>applicable</w:t>
      </w:r>
      <w:r w:rsidR="006F71A7" w:rsidRPr="009B5E1F">
        <w:rPr>
          <w:rFonts w:ascii="Verdana" w:hAnsi="Verdana"/>
          <w:color w:val="231F20"/>
        </w:rPr>
        <w:t xml:space="preserve"> </w:t>
      </w:r>
      <w:r w:rsidRPr="009B5E1F">
        <w:rPr>
          <w:rFonts w:ascii="Verdana" w:hAnsi="Verdana"/>
          <w:color w:val="231F20"/>
        </w:rPr>
        <w:t>taxes</w:t>
      </w:r>
      <w:r w:rsidR="006F71A7" w:rsidRPr="009B5E1F">
        <w:rPr>
          <w:rFonts w:ascii="Verdana" w:hAnsi="Verdana"/>
          <w:color w:val="231F20"/>
        </w:rPr>
        <w:t xml:space="preserve"> </w:t>
      </w:r>
      <w:r w:rsidRPr="009B5E1F">
        <w:rPr>
          <w:rFonts w:ascii="Verdana" w:hAnsi="Verdana"/>
          <w:color w:val="231F20"/>
        </w:rPr>
        <w:t>shall</w:t>
      </w:r>
      <w:r w:rsidR="006F71A7" w:rsidRPr="009B5E1F">
        <w:rPr>
          <w:rFonts w:ascii="Verdana" w:hAnsi="Verdana"/>
          <w:color w:val="231F20"/>
        </w:rPr>
        <w:t xml:space="preserve"> </w:t>
      </w:r>
      <w:r w:rsidRPr="009B5E1F">
        <w:rPr>
          <w:rFonts w:ascii="Verdana" w:hAnsi="Verdana"/>
          <w:color w:val="231F20"/>
        </w:rPr>
        <w:t>be</w:t>
      </w:r>
      <w:r w:rsidR="006F71A7" w:rsidRPr="009B5E1F">
        <w:rPr>
          <w:rFonts w:ascii="Verdana" w:hAnsi="Verdana"/>
          <w:color w:val="231F20"/>
        </w:rPr>
        <w:t xml:space="preserve"> itemized </w:t>
      </w:r>
      <w:r w:rsidRPr="009B5E1F">
        <w:rPr>
          <w:rFonts w:ascii="Verdana" w:hAnsi="Verdana"/>
          <w:color w:val="231F20"/>
        </w:rPr>
        <w:t>separately</w:t>
      </w:r>
      <w:r w:rsidR="006F71A7" w:rsidRPr="009B5E1F">
        <w:rPr>
          <w:rFonts w:ascii="Verdana" w:hAnsi="Verdana"/>
          <w:color w:val="231F20"/>
        </w:rPr>
        <w:t xml:space="preserve"> </w:t>
      </w:r>
      <w:r w:rsidRPr="009B5E1F">
        <w:rPr>
          <w:rFonts w:ascii="Verdana" w:hAnsi="Verdana"/>
          <w:color w:val="231F20"/>
        </w:rPr>
        <w:t>and</w:t>
      </w:r>
      <w:r w:rsidR="006F71A7" w:rsidRPr="009B5E1F">
        <w:rPr>
          <w:rFonts w:ascii="Verdana" w:hAnsi="Verdana"/>
          <w:color w:val="231F20"/>
        </w:rPr>
        <w:t xml:space="preserve"> </w:t>
      </w:r>
      <w:r w:rsidRPr="009B5E1F">
        <w:rPr>
          <w:rFonts w:ascii="Verdana" w:hAnsi="Verdana"/>
          <w:color w:val="231F20"/>
        </w:rPr>
        <w:t>included</w:t>
      </w:r>
      <w:r w:rsidR="006F71A7" w:rsidRPr="009B5E1F">
        <w:rPr>
          <w:rFonts w:ascii="Verdana" w:hAnsi="Verdana"/>
          <w:color w:val="231F20"/>
        </w:rPr>
        <w:t xml:space="preserve"> </w:t>
      </w:r>
      <w:r w:rsidRPr="009B5E1F">
        <w:rPr>
          <w:rFonts w:ascii="Verdana" w:hAnsi="Verdana"/>
          <w:color w:val="231F20"/>
        </w:rPr>
        <w:t>in</w:t>
      </w:r>
      <w:r w:rsidR="006F71A7" w:rsidRPr="009B5E1F">
        <w:rPr>
          <w:rFonts w:ascii="Verdana" w:hAnsi="Verdana"/>
          <w:color w:val="231F20"/>
        </w:rPr>
        <w:t xml:space="preserve"> </w:t>
      </w:r>
      <w:r w:rsidRPr="009B5E1F">
        <w:rPr>
          <w:rFonts w:ascii="Verdana" w:hAnsi="Verdana"/>
          <w:color w:val="231F20"/>
        </w:rPr>
        <w:t>the</w:t>
      </w:r>
      <w:r w:rsidR="006F71A7" w:rsidRPr="009B5E1F">
        <w:rPr>
          <w:rFonts w:ascii="Verdana" w:hAnsi="Verdana"/>
          <w:color w:val="231F20"/>
        </w:rPr>
        <w:t xml:space="preserve"> </w:t>
      </w:r>
      <w:r w:rsidRPr="009B5E1F">
        <w:rPr>
          <w:rFonts w:ascii="Verdana" w:hAnsi="Verdana"/>
          <w:color w:val="231F20"/>
        </w:rPr>
        <w:t>contract</w:t>
      </w:r>
      <w:r w:rsidR="006F71A7" w:rsidRPr="009B5E1F">
        <w:rPr>
          <w:rFonts w:ascii="Verdana" w:hAnsi="Verdana"/>
          <w:color w:val="231F20"/>
        </w:rPr>
        <w:t xml:space="preserve"> </w:t>
      </w:r>
      <w:r w:rsidRPr="009B5E1F">
        <w:rPr>
          <w:rFonts w:ascii="Verdana" w:hAnsi="Verdana"/>
          <w:color w:val="231F20"/>
        </w:rPr>
        <w:t>price.</w:t>
      </w:r>
    </w:p>
    <w:p w14:paraId="233EE7BB" w14:textId="7DDBD077"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rPr>
      </w:pPr>
      <w:r w:rsidRPr="009B5E1F">
        <w:rPr>
          <w:rFonts w:ascii="Verdana" w:hAnsi="Verdana"/>
          <w:color w:val="231F20"/>
        </w:rPr>
        <w:t>If</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selection</w:t>
      </w:r>
      <w:r w:rsidR="008708D5" w:rsidRPr="009B5E1F">
        <w:rPr>
          <w:rFonts w:ascii="Verdana" w:hAnsi="Verdana"/>
          <w:color w:val="231F20"/>
        </w:rPr>
        <w:t xml:space="preserve"> </w:t>
      </w:r>
      <w:r w:rsidRPr="009B5E1F">
        <w:rPr>
          <w:rFonts w:ascii="Verdana" w:hAnsi="Verdana"/>
          <w:color w:val="231F20"/>
        </w:rPr>
        <w:t>method</w:t>
      </w:r>
      <w:r w:rsidR="008708D5" w:rsidRPr="009B5E1F">
        <w:rPr>
          <w:rFonts w:ascii="Verdana" w:hAnsi="Verdana"/>
          <w:color w:val="231F20"/>
        </w:rPr>
        <w:t xml:space="preserve"> </w:t>
      </w:r>
      <w:r w:rsidRPr="009B5E1F">
        <w:rPr>
          <w:rFonts w:ascii="Verdana" w:hAnsi="Verdana"/>
          <w:color w:val="231F20"/>
        </w:rPr>
        <w:t>included</w:t>
      </w:r>
      <w:r w:rsidR="008708D5" w:rsidRPr="009B5E1F">
        <w:rPr>
          <w:rFonts w:ascii="Verdana" w:hAnsi="Verdana"/>
          <w:color w:val="231F20"/>
        </w:rPr>
        <w:t xml:space="preserve"> </w:t>
      </w:r>
      <w:r w:rsidRPr="009B5E1F">
        <w:rPr>
          <w:rFonts w:ascii="Verdana" w:hAnsi="Verdana"/>
          <w:color w:val="231F20"/>
        </w:rPr>
        <w:t>cost</w:t>
      </w:r>
      <w:r w:rsidR="008708D5" w:rsidRPr="009B5E1F">
        <w:rPr>
          <w:rFonts w:ascii="Verdana" w:hAnsi="Verdana"/>
          <w:color w:val="231F20"/>
        </w:rPr>
        <w:t xml:space="preserve"> </w:t>
      </w:r>
      <w:r w:rsidRPr="009B5E1F">
        <w:rPr>
          <w:rFonts w:ascii="Verdana" w:hAnsi="Verdana"/>
          <w:color w:val="231F20"/>
        </w:rPr>
        <w:t>as</w:t>
      </w:r>
      <w:r w:rsidR="008708D5" w:rsidRPr="009B5E1F">
        <w:rPr>
          <w:rFonts w:ascii="Verdana" w:hAnsi="Verdana"/>
          <w:color w:val="231F20"/>
        </w:rPr>
        <w:t xml:space="preserve"> </w:t>
      </w:r>
      <w:r w:rsidRPr="009B5E1F">
        <w:rPr>
          <w:rFonts w:ascii="Verdana" w:hAnsi="Verdana"/>
          <w:color w:val="231F20"/>
        </w:rPr>
        <w:t>a</w:t>
      </w:r>
      <w:r w:rsidR="008708D5" w:rsidRPr="009B5E1F">
        <w:rPr>
          <w:rFonts w:ascii="Verdana" w:hAnsi="Verdana"/>
          <w:color w:val="231F20"/>
        </w:rPr>
        <w:t xml:space="preserve"> </w:t>
      </w:r>
      <w:r w:rsidRPr="009B5E1F">
        <w:rPr>
          <w:rFonts w:ascii="Verdana" w:hAnsi="Verdana"/>
          <w:color w:val="231F20"/>
        </w:rPr>
        <w:t>factor</w:t>
      </w:r>
      <w:r w:rsidR="008708D5" w:rsidRPr="009B5E1F">
        <w:rPr>
          <w:rFonts w:ascii="Verdana" w:hAnsi="Verdana"/>
          <w:color w:val="231F20"/>
        </w:rPr>
        <w:t xml:space="preserve"> </w:t>
      </w:r>
      <w:r w:rsidRPr="009B5E1F">
        <w:rPr>
          <w:rFonts w:ascii="Verdana" w:hAnsi="Verdana"/>
          <w:color w:val="231F20"/>
        </w:rPr>
        <w:t>in</w:t>
      </w:r>
      <w:r w:rsidR="008708D5" w:rsidRPr="009B5E1F">
        <w:rPr>
          <w:rFonts w:ascii="Verdana" w:hAnsi="Verdana"/>
          <w:color w:val="231F20"/>
        </w:rPr>
        <w:t xml:space="preserve"> </w:t>
      </w:r>
      <w:r w:rsidRPr="009B5E1F">
        <w:rPr>
          <w:rFonts w:ascii="Verdana" w:hAnsi="Verdana"/>
          <w:color w:val="231F20"/>
        </w:rPr>
        <w:t>the</w:t>
      </w:r>
      <w:r w:rsidR="008708D5" w:rsidRPr="009B5E1F">
        <w:rPr>
          <w:rFonts w:ascii="Verdana" w:hAnsi="Verdana"/>
          <w:color w:val="231F20"/>
        </w:rPr>
        <w:t xml:space="preserve"> </w:t>
      </w:r>
      <w:r w:rsidRPr="009B5E1F">
        <w:rPr>
          <w:rFonts w:ascii="Verdana" w:hAnsi="Verdana"/>
          <w:color w:val="231F20"/>
        </w:rPr>
        <w:t>evaluation</w:t>
      </w:r>
      <w:r w:rsidR="008708D5" w:rsidRPr="009B5E1F">
        <w:rPr>
          <w:rFonts w:ascii="Verdana" w:hAnsi="Verdana"/>
          <w:color w:val="231F20"/>
        </w:rPr>
        <w:t xml:space="preserve"> </w:t>
      </w:r>
      <w:r w:rsidRPr="009B5E1F">
        <w:rPr>
          <w:rFonts w:ascii="Verdana" w:hAnsi="Verdana"/>
          <w:color w:val="231F20"/>
        </w:rPr>
        <w:t>(that</w:t>
      </w:r>
      <w:r w:rsidR="008708D5" w:rsidRPr="009B5E1F">
        <w:rPr>
          <w:rFonts w:ascii="Verdana" w:hAnsi="Verdana"/>
          <w:color w:val="231F20"/>
        </w:rPr>
        <w:t xml:space="preserve"> </w:t>
      </w:r>
      <w:r w:rsidRPr="009B5E1F">
        <w:rPr>
          <w:rFonts w:ascii="Verdana" w:hAnsi="Verdana"/>
          <w:color w:val="231F20"/>
        </w:rPr>
        <w:t>is</w:t>
      </w:r>
      <w:r w:rsidR="008708D5" w:rsidRPr="009B5E1F">
        <w:rPr>
          <w:rFonts w:ascii="Verdana" w:hAnsi="Verdana"/>
          <w:color w:val="231F20"/>
        </w:rPr>
        <w:t xml:space="preserve"> </w:t>
      </w:r>
      <w:r w:rsidRPr="009B5E1F">
        <w:rPr>
          <w:rFonts w:ascii="Verdana" w:hAnsi="Verdana"/>
          <w:color w:val="231F20"/>
        </w:rPr>
        <w:t>QCBS</w:t>
      </w:r>
      <w:r w:rsidR="00066A22" w:rsidRPr="009B5E1F">
        <w:rPr>
          <w:rFonts w:ascii="Verdana" w:hAnsi="Verdana"/>
          <w:color w:val="231F20"/>
        </w:rPr>
        <w:t>, FBS, LCS</w:t>
      </w:r>
      <w:r w:rsidRPr="009B5E1F">
        <w:rPr>
          <w:rFonts w:ascii="Verdana" w:hAnsi="Verdana"/>
          <w:color w:val="231F20"/>
        </w:rPr>
        <w:t>)</w:t>
      </w:r>
      <w:r w:rsidR="00066A22" w:rsidRPr="009B5E1F">
        <w:rPr>
          <w:rFonts w:ascii="Verdana" w:hAnsi="Verdana"/>
          <w:color w:val="231F20"/>
        </w:rPr>
        <w:t>, the unit rates</w:t>
      </w:r>
      <w:r w:rsidR="008708D5" w:rsidRPr="009B5E1F">
        <w:rPr>
          <w:rFonts w:ascii="Verdana" w:hAnsi="Verdana"/>
          <w:color w:val="231F20"/>
        </w:rPr>
        <w:t xml:space="preserve"> </w:t>
      </w:r>
      <w:r w:rsidRPr="009B5E1F">
        <w:rPr>
          <w:rFonts w:ascii="Verdana" w:hAnsi="Verdana"/>
          <w:color w:val="231F20"/>
        </w:rPr>
        <w:t>and</w:t>
      </w:r>
      <w:r w:rsidR="008708D5" w:rsidRPr="009B5E1F">
        <w:rPr>
          <w:rFonts w:ascii="Verdana" w:hAnsi="Verdana"/>
          <w:color w:val="231F20"/>
        </w:rPr>
        <w:t xml:space="preserve"> </w:t>
      </w:r>
      <w:r w:rsidRPr="009B5E1F">
        <w:rPr>
          <w:rFonts w:ascii="Verdana" w:hAnsi="Verdana"/>
          <w:color w:val="231F20"/>
        </w:rPr>
        <w:t>the total</w:t>
      </w:r>
      <w:r w:rsidR="008708D5" w:rsidRPr="009B5E1F">
        <w:rPr>
          <w:rFonts w:ascii="Verdana" w:hAnsi="Verdana"/>
          <w:color w:val="231F20"/>
        </w:rPr>
        <w:t xml:space="preserve"> </w:t>
      </w:r>
      <w:r w:rsidRPr="009B5E1F">
        <w:rPr>
          <w:rFonts w:ascii="Verdana" w:hAnsi="Verdana"/>
          <w:color w:val="231F20"/>
        </w:rPr>
        <w:t>price</w:t>
      </w:r>
      <w:r w:rsidR="00435561" w:rsidRPr="009B5E1F">
        <w:rPr>
          <w:rFonts w:ascii="Verdana" w:hAnsi="Verdana"/>
          <w:color w:val="231F20"/>
        </w:rPr>
        <w:t xml:space="preserve"> </w:t>
      </w:r>
      <w:r w:rsidRPr="009B5E1F">
        <w:rPr>
          <w:rFonts w:ascii="Verdana" w:hAnsi="Verdana"/>
          <w:color w:val="231F20"/>
        </w:rPr>
        <w:t>stated</w:t>
      </w:r>
      <w:r w:rsidR="00435561" w:rsidRPr="009B5E1F">
        <w:rPr>
          <w:rFonts w:ascii="Verdana" w:hAnsi="Verdana"/>
          <w:color w:val="231F20"/>
        </w:rPr>
        <w:t xml:space="preserve"> </w:t>
      </w:r>
      <w:r w:rsidRPr="009B5E1F">
        <w:rPr>
          <w:rFonts w:ascii="Verdana" w:hAnsi="Verdana"/>
          <w:color w:val="231F20"/>
        </w:rPr>
        <w:t>in</w:t>
      </w:r>
      <w:r w:rsidR="00435561" w:rsidRPr="009B5E1F">
        <w:rPr>
          <w:rFonts w:ascii="Verdana" w:hAnsi="Verdana"/>
          <w:color w:val="231F20"/>
        </w:rPr>
        <w:t xml:space="preserve"> </w:t>
      </w:r>
      <w:r w:rsidRPr="009B5E1F">
        <w:rPr>
          <w:rFonts w:ascii="Verdana" w:hAnsi="Verdana"/>
          <w:color w:val="231F20"/>
        </w:rPr>
        <w:t>the</w:t>
      </w:r>
      <w:r w:rsidR="00435561" w:rsidRPr="009B5E1F">
        <w:rPr>
          <w:rFonts w:ascii="Verdana" w:hAnsi="Verdana"/>
          <w:color w:val="231F20"/>
        </w:rPr>
        <w:t xml:space="preserve"> </w:t>
      </w:r>
      <w:r w:rsidRPr="009B5E1F">
        <w:rPr>
          <w:rFonts w:ascii="Verdana" w:hAnsi="Verdana"/>
          <w:color w:val="231F20"/>
        </w:rPr>
        <w:t>Financial</w:t>
      </w:r>
      <w:r w:rsidR="00435561" w:rsidRPr="009B5E1F">
        <w:rPr>
          <w:rFonts w:ascii="Verdana" w:hAnsi="Verdana"/>
          <w:color w:val="231F20"/>
        </w:rPr>
        <w:t xml:space="preserve"> </w:t>
      </w:r>
      <w:r w:rsidRPr="009B5E1F">
        <w:rPr>
          <w:rFonts w:ascii="Verdana" w:hAnsi="Verdana"/>
          <w:color w:val="231F20"/>
        </w:rPr>
        <w:t>Proposal</w:t>
      </w:r>
      <w:r w:rsidR="00435561" w:rsidRPr="009B5E1F">
        <w:rPr>
          <w:rFonts w:ascii="Verdana" w:hAnsi="Verdana"/>
          <w:color w:val="231F20"/>
        </w:rPr>
        <w:t xml:space="preserve"> </w:t>
      </w:r>
      <w:r w:rsidRPr="009B5E1F">
        <w:rPr>
          <w:rFonts w:ascii="Verdana" w:hAnsi="Verdana"/>
          <w:color w:val="231F20"/>
        </w:rPr>
        <w:t>for</w:t>
      </w:r>
      <w:r w:rsidR="00435561" w:rsidRPr="009B5E1F">
        <w:rPr>
          <w:rFonts w:ascii="Verdana" w:hAnsi="Verdana"/>
          <w:color w:val="231F20"/>
        </w:rPr>
        <w:t xml:space="preserve"> </w:t>
      </w:r>
      <w:r w:rsidRPr="009B5E1F">
        <w:rPr>
          <w:rFonts w:ascii="Verdana" w:hAnsi="Verdana"/>
          <w:color w:val="231F20"/>
        </w:rPr>
        <w:t>a</w:t>
      </w:r>
      <w:r w:rsidR="00435561" w:rsidRPr="009B5E1F">
        <w:rPr>
          <w:rFonts w:ascii="Verdana" w:hAnsi="Verdana"/>
          <w:color w:val="231F20"/>
        </w:rPr>
        <w:t xml:space="preserve"> </w:t>
      </w:r>
      <w:r w:rsidRPr="009B5E1F">
        <w:rPr>
          <w:rFonts w:ascii="Verdana" w:hAnsi="Verdana"/>
          <w:color w:val="231F20"/>
        </w:rPr>
        <w:t>Lump-Sum</w:t>
      </w:r>
      <w:r w:rsidR="00435561" w:rsidRPr="009B5E1F">
        <w:rPr>
          <w:rFonts w:ascii="Verdana" w:hAnsi="Verdana"/>
          <w:color w:val="231F20"/>
        </w:rPr>
        <w:t xml:space="preserve"> </w:t>
      </w:r>
      <w:r w:rsidRPr="009B5E1F">
        <w:rPr>
          <w:rFonts w:ascii="Verdana" w:hAnsi="Verdana"/>
          <w:color w:val="231F20"/>
        </w:rPr>
        <w:t>contract</w:t>
      </w:r>
      <w:r w:rsidR="00435561" w:rsidRPr="009B5E1F">
        <w:rPr>
          <w:rFonts w:ascii="Verdana" w:hAnsi="Verdana"/>
          <w:color w:val="231F20"/>
        </w:rPr>
        <w:t xml:space="preserve"> </w:t>
      </w:r>
      <w:r w:rsidRPr="009B5E1F">
        <w:rPr>
          <w:rFonts w:ascii="Verdana" w:hAnsi="Verdana"/>
          <w:color w:val="231F20"/>
        </w:rPr>
        <w:t>shall</w:t>
      </w:r>
      <w:r w:rsidR="00435561" w:rsidRPr="009B5E1F">
        <w:rPr>
          <w:rFonts w:ascii="Verdana" w:hAnsi="Verdana"/>
          <w:color w:val="231F20"/>
        </w:rPr>
        <w:t xml:space="preserve"> </w:t>
      </w:r>
      <w:r w:rsidRPr="009B5E1F">
        <w:rPr>
          <w:rFonts w:ascii="Verdana" w:hAnsi="Verdana"/>
          <w:color w:val="231F20"/>
        </w:rPr>
        <w:t>not</w:t>
      </w:r>
      <w:r w:rsidR="00435561" w:rsidRPr="009B5E1F">
        <w:rPr>
          <w:rFonts w:ascii="Verdana" w:hAnsi="Verdana"/>
          <w:color w:val="231F20"/>
        </w:rPr>
        <w:t xml:space="preserve"> </w:t>
      </w:r>
      <w:r w:rsidRPr="009B5E1F">
        <w:rPr>
          <w:rFonts w:ascii="Verdana" w:hAnsi="Verdana"/>
          <w:color w:val="231F20"/>
        </w:rPr>
        <w:t>be</w:t>
      </w:r>
      <w:r w:rsidR="00435561" w:rsidRPr="009B5E1F">
        <w:rPr>
          <w:rFonts w:ascii="Verdana" w:hAnsi="Verdana"/>
          <w:color w:val="231F20"/>
        </w:rPr>
        <w:t xml:space="preserve"> </w:t>
      </w:r>
      <w:r w:rsidRPr="009B5E1F">
        <w:rPr>
          <w:rFonts w:ascii="Verdana" w:hAnsi="Verdana"/>
          <w:color w:val="231F20"/>
        </w:rPr>
        <w:t>negotiated.</w:t>
      </w:r>
    </w:p>
    <w:p w14:paraId="3F4CA78F" w14:textId="26104FC5"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rPr>
      </w:pPr>
      <w:r w:rsidRPr="009B5E1F">
        <w:rPr>
          <w:rFonts w:ascii="Verdana" w:hAnsi="Verdana"/>
          <w:color w:val="231F20"/>
        </w:rPr>
        <w:t xml:space="preserve">Where QBS or CQS methods </w:t>
      </w:r>
      <w:proofErr w:type="gramStart"/>
      <w:r w:rsidRPr="009B5E1F">
        <w:rPr>
          <w:rFonts w:ascii="Verdana" w:hAnsi="Verdana"/>
          <w:color w:val="231F20"/>
        </w:rPr>
        <w:t>was</w:t>
      </w:r>
      <w:proofErr w:type="gramEnd"/>
      <w:r w:rsidRPr="009B5E1F">
        <w:rPr>
          <w:rFonts w:ascii="Verdana" w:hAnsi="Verdana"/>
          <w:color w:val="231F20"/>
        </w:rPr>
        <w:t xml:space="preserve"> used for a </w:t>
      </w:r>
      <w:r w:rsidRPr="009B5E1F">
        <w:rPr>
          <w:rFonts w:ascii="Verdana" w:hAnsi="Verdana"/>
          <w:i/>
          <w:color w:val="231F20"/>
        </w:rPr>
        <w:t xml:space="preserve">Lump-sum Contract </w:t>
      </w:r>
      <w:r w:rsidRPr="009B5E1F">
        <w:rPr>
          <w:rFonts w:ascii="Verdana" w:hAnsi="Verdana"/>
          <w:color w:val="231F20"/>
        </w:rPr>
        <w:t xml:space="preserve">as indicated in the </w:t>
      </w:r>
      <w:r w:rsidRPr="009B5E1F">
        <w:rPr>
          <w:rFonts w:ascii="Verdana" w:hAnsi="Verdana"/>
          <w:color w:val="231F20"/>
          <w:spacing w:val="-7"/>
        </w:rPr>
        <w:t xml:space="preserve">RFP, </w:t>
      </w:r>
      <w:r w:rsidRPr="009B5E1F">
        <w:rPr>
          <w:rFonts w:ascii="Verdana" w:hAnsi="Verdana"/>
          <w:color w:val="231F20"/>
        </w:rPr>
        <w:t>the unit rates negotiations</w:t>
      </w:r>
      <w:r w:rsidR="00066A22" w:rsidRPr="009B5E1F">
        <w:rPr>
          <w:rFonts w:ascii="Verdana" w:hAnsi="Verdana"/>
          <w:color w:val="231F20"/>
        </w:rPr>
        <w:t xml:space="preserve"> </w:t>
      </w:r>
      <w:r w:rsidRPr="009B5E1F">
        <w:rPr>
          <w:rFonts w:ascii="Verdana" w:hAnsi="Verdana"/>
          <w:color w:val="231F20"/>
        </w:rPr>
        <w:t>shall</w:t>
      </w:r>
      <w:r w:rsidR="00066A22" w:rsidRPr="009B5E1F">
        <w:rPr>
          <w:rFonts w:ascii="Verdana" w:hAnsi="Verdana"/>
          <w:color w:val="231F20"/>
        </w:rPr>
        <w:t xml:space="preserve"> </w:t>
      </w:r>
      <w:r w:rsidRPr="009B5E1F">
        <w:rPr>
          <w:rFonts w:ascii="Verdana" w:hAnsi="Verdana"/>
          <w:color w:val="231F20"/>
        </w:rPr>
        <w:t>not</w:t>
      </w:r>
      <w:r w:rsidR="00066A22" w:rsidRPr="009B5E1F">
        <w:rPr>
          <w:rFonts w:ascii="Verdana" w:hAnsi="Verdana"/>
          <w:color w:val="231F20"/>
        </w:rPr>
        <w:t xml:space="preserve"> </w:t>
      </w:r>
      <w:r w:rsidRPr="009B5E1F">
        <w:rPr>
          <w:rFonts w:ascii="Verdana" w:hAnsi="Verdana"/>
          <w:color w:val="231F20"/>
        </w:rPr>
        <w:t>take</w:t>
      </w:r>
      <w:r w:rsidR="00066A22" w:rsidRPr="009B5E1F">
        <w:rPr>
          <w:rFonts w:ascii="Verdana" w:hAnsi="Verdana"/>
          <w:color w:val="231F20"/>
        </w:rPr>
        <w:t xml:space="preserve"> </w:t>
      </w:r>
      <w:r w:rsidRPr="009B5E1F">
        <w:rPr>
          <w:rFonts w:ascii="Verdana" w:hAnsi="Verdana"/>
          <w:color w:val="231F20"/>
        </w:rPr>
        <w:t>place,</w:t>
      </w:r>
      <w:r w:rsidR="00066A22" w:rsidRPr="009B5E1F">
        <w:rPr>
          <w:rFonts w:ascii="Verdana" w:hAnsi="Verdana"/>
          <w:color w:val="231F20"/>
        </w:rPr>
        <w:t xml:space="preserve"> </w:t>
      </w:r>
      <w:r w:rsidRPr="009B5E1F">
        <w:rPr>
          <w:rFonts w:ascii="Verdana" w:hAnsi="Verdana"/>
          <w:color w:val="231F20"/>
        </w:rPr>
        <w:t>except</w:t>
      </w:r>
      <w:r w:rsidR="00066A22" w:rsidRPr="009B5E1F">
        <w:rPr>
          <w:rFonts w:ascii="Verdana" w:hAnsi="Verdana"/>
          <w:color w:val="231F20"/>
        </w:rPr>
        <w:t xml:space="preserve"> </w:t>
      </w:r>
      <w:r w:rsidRPr="009B5E1F">
        <w:rPr>
          <w:rFonts w:ascii="Verdana" w:hAnsi="Verdana"/>
          <w:color w:val="231F20"/>
        </w:rPr>
        <w:t>when</w:t>
      </w:r>
      <w:r w:rsidR="00066A22" w:rsidRPr="009B5E1F">
        <w:rPr>
          <w:rFonts w:ascii="Verdana" w:hAnsi="Verdana"/>
          <w:color w:val="231F20"/>
        </w:rPr>
        <w:t xml:space="preserve"> </w:t>
      </w:r>
      <w:r w:rsidRPr="009B5E1F">
        <w:rPr>
          <w:rFonts w:ascii="Verdana" w:hAnsi="Verdana"/>
          <w:color w:val="231F20"/>
        </w:rPr>
        <w:t>the</w:t>
      </w:r>
      <w:r w:rsidR="00066A22" w:rsidRPr="009B5E1F">
        <w:rPr>
          <w:rFonts w:ascii="Verdana" w:hAnsi="Verdana"/>
          <w:color w:val="231F20"/>
        </w:rPr>
        <w:t xml:space="preserve"> </w:t>
      </w:r>
      <w:r w:rsidRPr="009B5E1F">
        <w:rPr>
          <w:rFonts w:ascii="Verdana" w:hAnsi="Verdana"/>
          <w:color w:val="231F20"/>
        </w:rPr>
        <w:t>offered</w:t>
      </w:r>
      <w:r w:rsidR="00066A22" w:rsidRPr="009B5E1F">
        <w:rPr>
          <w:rFonts w:ascii="Verdana" w:hAnsi="Verdana"/>
          <w:color w:val="231F20"/>
        </w:rPr>
        <w:t xml:space="preserve"> Key Experts </w:t>
      </w:r>
      <w:r w:rsidRPr="009B5E1F">
        <w:rPr>
          <w:rFonts w:ascii="Verdana" w:hAnsi="Verdana"/>
          <w:color w:val="231F20"/>
        </w:rPr>
        <w:t>and</w:t>
      </w:r>
      <w:r w:rsidR="00066A22" w:rsidRPr="009B5E1F">
        <w:rPr>
          <w:rFonts w:ascii="Verdana" w:hAnsi="Verdana"/>
          <w:color w:val="231F20"/>
        </w:rPr>
        <w:t xml:space="preserve"> </w:t>
      </w:r>
      <w:r w:rsidRPr="009B5E1F">
        <w:rPr>
          <w:rFonts w:ascii="Verdana" w:hAnsi="Verdana"/>
          <w:color w:val="231F20"/>
        </w:rPr>
        <w:t>Non-</w:t>
      </w:r>
      <w:r w:rsidR="00066A22" w:rsidRPr="009B5E1F">
        <w:rPr>
          <w:rFonts w:ascii="Verdana" w:hAnsi="Verdana"/>
          <w:color w:val="231F20"/>
        </w:rPr>
        <w:t>Key Experts</w:t>
      </w:r>
      <w:r w:rsidRPr="009B5E1F">
        <w:rPr>
          <w:rFonts w:ascii="Verdana" w:hAnsi="Verdana"/>
          <w:color w:val="231F20"/>
        </w:rPr>
        <w:t>'</w:t>
      </w:r>
      <w:r w:rsidR="00066A22" w:rsidRPr="009B5E1F">
        <w:rPr>
          <w:rFonts w:ascii="Verdana" w:hAnsi="Verdana"/>
          <w:color w:val="231F20"/>
        </w:rPr>
        <w:t xml:space="preserve"> remuneration rates</w:t>
      </w:r>
      <w:r w:rsidRPr="009B5E1F">
        <w:rPr>
          <w:rFonts w:ascii="Verdana" w:hAnsi="Verdana"/>
          <w:color w:val="231F20"/>
        </w:rPr>
        <w:t xml:space="preserve"> are</w:t>
      </w:r>
      <w:r w:rsidR="009E0C85" w:rsidRPr="009B5E1F">
        <w:rPr>
          <w:rFonts w:ascii="Verdana" w:hAnsi="Verdana"/>
          <w:color w:val="231F20"/>
        </w:rPr>
        <w:t xml:space="preserve"> </w:t>
      </w:r>
      <w:r w:rsidRPr="009B5E1F">
        <w:rPr>
          <w:rFonts w:ascii="Verdana" w:hAnsi="Verdana"/>
          <w:color w:val="231F20"/>
        </w:rPr>
        <w:t>much</w:t>
      </w:r>
      <w:r w:rsidR="009E0C85" w:rsidRPr="009B5E1F">
        <w:rPr>
          <w:rFonts w:ascii="Verdana" w:hAnsi="Verdana"/>
          <w:color w:val="231F20"/>
        </w:rPr>
        <w:t xml:space="preserve"> </w:t>
      </w:r>
      <w:r w:rsidRPr="009B5E1F">
        <w:rPr>
          <w:rFonts w:ascii="Verdana" w:hAnsi="Verdana"/>
          <w:color w:val="231F20"/>
        </w:rPr>
        <w:t>higher</w:t>
      </w:r>
      <w:r w:rsidR="009E0C85" w:rsidRPr="009B5E1F">
        <w:rPr>
          <w:rFonts w:ascii="Verdana" w:hAnsi="Verdana"/>
          <w:color w:val="231F20"/>
        </w:rPr>
        <w:t xml:space="preserve"> </w:t>
      </w:r>
      <w:r w:rsidRPr="009B5E1F">
        <w:rPr>
          <w:rFonts w:ascii="Verdana" w:hAnsi="Verdana"/>
          <w:color w:val="231F20"/>
        </w:rPr>
        <w:t>than</w:t>
      </w:r>
      <w:r w:rsidR="009E0C85" w:rsidRPr="009B5E1F">
        <w:rPr>
          <w:rFonts w:ascii="Verdana" w:hAnsi="Verdana"/>
          <w:color w:val="231F20"/>
        </w:rPr>
        <w:t xml:space="preserve"> </w:t>
      </w:r>
      <w:r w:rsidRPr="009B5E1F">
        <w:rPr>
          <w:rFonts w:ascii="Verdana" w:hAnsi="Verdana"/>
          <w:color w:val="231F20"/>
        </w:rPr>
        <w:t>the</w:t>
      </w:r>
      <w:r w:rsidR="009E0C85" w:rsidRPr="009B5E1F">
        <w:rPr>
          <w:rFonts w:ascii="Verdana" w:hAnsi="Verdana"/>
          <w:color w:val="231F20"/>
        </w:rPr>
        <w:t xml:space="preserve"> </w:t>
      </w:r>
      <w:r w:rsidRPr="009B5E1F">
        <w:rPr>
          <w:rFonts w:ascii="Verdana" w:hAnsi="Verdana"/>
          <w:color w:val="231F20"/>
        </w:rPr>
        <w:t>typically</w:t>
      </w:r>
      <w:r w:rsidR="009E0C85" w:rsidRPr="009B5E1F">
        <w:rPr>
          <w:rFonts w:ascii="Verdana" w:hAnsi="Verdana"/>
          <w:color w:val="231F20"/>
        </w:rPr>
        <w:t xml:space="preserve"> </w:t>
      </w:r>
      <w:r w:rsidRPr="009B5E1F">
        <w:rPr>
          <w:rFonts w:ascii="Verdana" w:hAnsi="Verdana"/>
          <w:color w:val="231F20"/>
        </w:rPr>
        <w:t>charged</w:t>
      </w:r>
      <w:r w:rsidR="009E0C85" w:rsidRPr="009B5E1F">
        <w:rPr>
          <w:rFonts w:ascii="Verdana" w:hAnsi="Verdana"/>
          <w:color w:val="231F20"/>
        </w:rPr>
        <w:t xml:space="preserve"> </w:t>
      </w:r>
      <w:r w:rsidRPr="009B5E1F">
        <w:rPr>
          <w:rFonts w:ascii="Verdana" w:hAnsi="Verdana"/>
          <w:color w:val="231F20"/>
        </w:rPr>
        <w:t>rates</w:t>
      </w:r>
      <w:r w:rsidR="009E0C85" w:rsidRPr="009B5E1F">
        <w:rPr>
          <w:rFonts w:ascii="Verdana" w:hAnsi="Verdana"/>
          <w:color w:val="231F20"/>
        </w:rPr>
        <w:t xml:space="preserve"> </w:t>
      </w:r>
      <w:r w:rsidRPr="009B5E1F">
        <w:rPr>
          <w:rFonts w:ascii="Verdana" w:hAnsi="Verdana"/>
          <w:color w:val="231F20"/>
        </w:rPr>
        <w:t>by</w:t>
      </w:r>
      <w:r w:rsidR="009E0C85" w:rsidRPr="009B5E1F">
        <w:rPr>
          <w:rFonts w:ascii="Verdana" w:hAnsi="Verdana"/>
          <w:color w:val="231F20"/>
        </w:rPr>
        <w:t xml:space="preserve"> </w:t>
      </w:r>
      <w:r w:rsidRPr="009B5E1F">
        <w:rPr>
          <w:rFonts w:ascii="Verdana" w:hAnsi="Verdana"/>
          <w:color w:val="231F20"/>
        </w:rPr>
        <w:t>consultants</w:t>
      </w:r>
      <w:r w:rsidR="009E0C85" w:rsidRPr="009B5E1F">
        <w:rPr>
          <w:rFonts w:ascii="Verdana" w:hAnsi="Verdana"/>
          <w:color w:val="231F20"/>
        </w:rPr>
        <w:t xml:space="preserve"> </w:t>
      </w:r>
      <w:r w:rsidRPr="009B5E1F">
        <w:rPr>
          <w:rFonts w:ascii="Verdana" w:hAnsi="Verdana"/>
          <w:color w:val="231F20"/>
        </w:rPr>
        <w:t>in</w:t>
      </w:r>
      <w:r w:rsidR="009E0C85" w:rsidRPr="009B5E1F">
        <w:rPr>
          <w:rFonts w:ascii="Verdana" w:hAnsi="Verdana"/>
          <w:color w:val="231F20"/>
        </w:rPr>
        <w:t xml:space="preserve"> </w:t>
      </w:r>
      <w:r w:rsidRPr="009B5E1F">
        <w:rPr>
          <w:rFonts w:ascii="Verdana" w:hAnsi="Verdana"/>
          <w:color w:val="231F20"/>
        </w:rPr>
        <w:t>similar</w:t>
      </w:r>
      <w:r w:rsidR="009E0C85" w:rsidRPr="009B5E1F">
        <w:rPr>
          <w:rFonts w:ascii="Verdana" w:hAnsi="Verdana"/>
          <w:color w:val="231F20"/>
        </w:rPr>
        <w:t xml:space="preserve"> </w:t>
      </w:r>
      <w:r w:rsidRPr="009B5E1F">
        <w:rPr>
          <w:rFonts w:ascii="Verdana" w:hAnsi="Verdana"/>
          <w:color w:val="231F20"/>
        </w:rPr>
        <w:t>contracts</w:t>
      </w:r>
      <w:r w:rsidR="009E0C85" w:rsidRPr="009B5E1F">
        <w:rPr>
          <w:rFonts w:ascii="Verdana" w:hAnsi="Verdana"/>
          <w:color w:val="231F20"/>
        </w:rPr>
        <w:t xml:space="preserve"> </w:t>
      </w:r>
      <w:r w:rsidRPr="009B5E1F">
        <w:rPr>
          <w:rFonts w:ascii="Verdana" w:hAnsi="Verdana"/>
          <w:color w:val="231F20"/>
        </w:rPr>
        <w:t>or</w:t>
      </w:r>
      <w:r w:rsidR="009E0C85" w:rsidRPr="009B5E1F">
        <w:rPr>
          <w:rFonts w:ascii="Verdana" w:hAnsi="Verdana"/>
          <w:color w:val="231F20"/>
        </w:rPr>
        <w:t xml:space="preserve"> </w:t>
      </w:r>
      <w:r w:rsidRPr="009B5E1F">
        <w:rPr>
          <w:rFonts w:ascii="Verdana" w:hAnsi="Verdana"/>
          <w:color w:val="231F20"/>
        </w:rPr>
        <w:t>the</w:t>
      </w:r>
      <w:r w:rsidR="009E0C85" w:rsidRPr="009B5E1F">
        <w:rPr>
          <w:rFonts w:ascii="Verdana" w:hAnsi="Verdana"/>
          <w:color w:val="231F20"/>
        </w:rPr>
        <w:t xml:space="preserve"> </w:t>
      </w:r>
      <w:r w:rsidRPr="009B5E1F">
        <w:rPr>
          <w:rFonts w:ascii="Verdana" w:hAnsi="Verdana"/>
          <w:color w:val="231F20"/>
        </w:rPr>
        <w:t>professional</w:t>
      </w:r>
      <w:r w:rsidR="009E0C85" w:rsidRPr="009B5E1F">
        <w:rPr>
          <w:rFonts w:ascii="Verdana" w:hAnsi="Verdana"/>
          <w:color w:val="231F20"/>
        </w:rPr>
        <w:t xml:space="preserve"> </w:t>
      </w:r>
      <w:r w:rsidRPr="009B5E1F">
        <w:rPr>
          <w:rFonts w:ascii="Verdana" w:hAnsi="Verdana"/>
          <w:color w:val="231F20"/>
        </w:rPr>
        <w:t>practice. In</w:t>
      </w:r>
      <w:r w:rsidR="00066A22" w:rsidRPr="009B5E1F">
        <w:rPr>
          <w:rFonts w:ascii="Verdana" w:hAnsi="Verdana"/>
          <w:color w:val="231F20"/>
        </w:rPr>
        <w:t xml:space="preserve"> </w:t>
      </w:r>
      <w:r w:rsidRPr="009B5E1F">
        <w:rPr>
          <w:rFonts w:ascii="Verdana" w:hAnsi="Verdana"/>
          <w:color w:val="231F20"/>
        </w:rPr>
        <w:t>such</w:t>
      </w:r>
      <w:r w:rsidR="00066A22" w:rsidRPr="009B5E1F">
        <w:rPr>
          <w:rFonts w:ascii="Verdana" w:hAnsi="Verdana"/>
          <w:color w:val="231F20"/>
        </w:rPr>
        <w:t xml:space="preserve"> </w:t>
      </w:r>
      <w:proofErr w:type="gramStart"/>
      <w:r w:rsidRPr="009B5E1F">
        <w:rPr>
          <w:rFonts w:ascii="Verdana" w:hAnsi="Verdana"/>
          <w:color w:val="231F20"/>
        </w:rPr>
        <w:t>case</w:t>
      </w:r>
      <w:proofErr w:type="gramEnd"/>
      <w:r w:rsidRPr="009B5E1F">
        <w:rPr>
          <w:rFonts w:ascii="Verdana" w:hAnsi="Verdana"/>
          <w:color w:val="231F20"/>
        </w:rPr>
        <w:t>,</w:t>
      </w:r>
      <w:r w:rsidR="00066A22" w:rsidRPr="009B5E1F">
        <w:rPr>
          <w:rFonts w:ascii="Verdana" w:hAnsi="Verdana"/>
          <w:color w:val="231F20"/>
        </w:rPr>
        <w:t xml:space="preserve"> </w:t>
      </w:r>
      <w:r w:rsidRPr="009B5E1F">
        <w:rPr>
          <w:rFonts w:ascii="Verdana" w:hAnsi="Verdana"/>
          <w:color w:val="231F20"/>
        </w:rPr>
        <w:t>the</w:t>
      </w:r>
      <w:r w:rsidR="00066A22" w:rsidRPr="009B5E1F">
        <w:rPr>
          <w:rFonts w:ascii="Verdana" w:hAnsi="Verdana"/>
          <w:color w:val="231F20"/>
        </w:rPr>
        <w:t xml:space="preserve"> </w:t>
      </w:r>
      <w:r w:rsidRPr="009B5E1F">
        <w:rPr>
          <w:rFonts w:ascii="Verdana" w:hAnsi="Verdana"/>
          <w:color w:val="231F20"/>
        </w:rPr>
        <w:t>Procuring</w:t>
      </w:r>
      <w:r w:rsidR="00066A22" w:rsidRPr="009B5E1F">
        <w:rPr>
          <w:rFonts w:ascii="Verdana" w:hAnsi="Verdana"/>
          <w:color w:val="231F20"/>
        </w:rPr>
        <w:t xml:space="preserve"> </w:t>
      </w:r>
      <w:r w:rsidRPr="009B5E1F">
        <w:rPr>
          <w:rFonts w:ascii="Verdana" w:hAnsi="Verdana"/>
          <w:color w:val="231F20"/>
        </w:rPr>
        <w:t>Entity</w:t>
      </w:r>
      <w:r w:rsidR="00066A22" w:rsidRPr="009B5E1F">
        <w:rPr>
          <w:rFonts w:ascii="Verdana" w:hAnsi="Verdana"/>
          <w:color w:val="231F20"/>
        </w:rPr>
        <w:t xml:space="preserve"> </w:t>
      </w:r>
      <w:r w:rsidRPr="009B5E1F">
        <w:rPr>
          <w:rFonts w:ascii="Verdana" w:hAnsi="Verdana"/>
          <w:color w:val="231F20"/>
        </w:rPr>
        <w:t>may</w:t>
      </w:r>
      <w:r w:rsidR="00066A22" w:rsidRPr="009B5E1F">
        <w:rPr>
          <w:rFonts w:ascii="Verdana" w:hAnsi="Verdana"/>
          <w:color w:val="231F20"/>
        </w:rPr>
        <w:t xml:space="preserve"> </w:t>
      </w:r>
      <w:r w:rsidRPr="009B5E1F">
        <w:rPr>
          <w:rFonts w:ascii="Verdana" w:hAnsi="Verdana"/>
          <w:color w:val="231F20"/>
        </w:rPr>
        <w:t>ask</w:t>
      </w:r>
      <w:r w:rsidR="00066A22" w:rsidRPr="009B5E1F">
        <w:rPr>
          <w:rFonts w:ascii="Verdana" w:hAnsi="Verdana"/>
          <w:color w:val="231F20"/>
        </w:rPr>
        <w:t xml:space="preserve"> </w:t>
      </w:r>
      <w:r w:rsidRPr="009B5E1F">
        <w:rPr>
          <w:rFonts w:ascii="Verdana" w:hAnsi="Verdana"/>
          <w:color w:val="231F20"/>
        </w:rPr>
        <w:t>for</w:t>
      </w:r>
      <w:r w:rsidR="00066A22" w:rsidRPr="009B5E1F">
        <w:rPr>
          <w:rFonts w:ascii="Verdana" w:hAnsi="Verdana"/>
          <w:color w:val="231F20"/>
        </w:rPr>
        <w:t xml:space="preserve"> </w:t>
      </w:r>
      <w:r w:rsidRPr="009B5E1F">
        <w:rPr>
          <w:rFonts w:ascii="Verdana" w:hAnsi="Verdana"/>
          <w:color w:val="231F20"/>
        </w:rPr>
        <w:t>clariﬁcations</w:t>
      </w:r>
      <w:r w:rsidR="00066A22" w:rsidRPr="009B5E1F">
        <w:rPr>
          <w:rFonts w:ascii="Verdana" w:hAnsi="Verdana"/>
          <w:color w:val="231F20"/>
        </w:rPr>
        <w:t xml:space="preserve"> </w:t>
      </w:r>
      <w:r w:rsidRPr="009B5E1F">
        <w:rPr>
          <w:rFonts w:ascii="Verdana" w:hAnsi="Verdana"/>
          <w:color w:val="231F20"/>
        </w:rPr>
        <w:t>and,</w:t>
      </w:r>
      <w:r w:rsidR="00066A22" w:rsidRPr="009B5E1F">
        <w:rPr>
          <w:rFonts w:ascii="Verdana" w:hAnsi="Verdana"/>
          <w:color w:val="231F20"/>
        </w:rPr>
        <w:t xml:space="preserve"> </w:t>
      </w:r>
      <w:r w:rsidRPr="009B5E1F">
        <w:rPr>
          <w:rFonts w:ascii="Verdana" w:hAnsi="Verdana"/>
          <w:color w:val="231F20"/>
        </w:rPr>
        <w:t>if</w:t>
      </w:r>
      <w:r w:rsidR="00066A22" w:rsidRPr="009B5E1F">
        <w:rPr>
          <w:rFonts w:ascii="Verdana" w:hAnsi="Verdana"/>
          <w:color w:val="231F20"/>
        </w:rPr>
        <w:t xml:space="preserve"> </w:t>
      </w:r>
      <w:r w:rsidRPr="009B5E1F">
        <w:rPr>
          <w:rFonts w:ascii="Verdana" w:hAnsi="Verdana"/>
          <w:color w:val="231F20"/>
        </w:rPr>
        <w:t>the</w:t>
      </w:r>
      <w:r w:rsidR="00066A22" w:rsidRPr="009B5E1F">
        <w:rPr>
          <w:rFonts w:ascii="Verdana" w:hAnsi="Verdana"/>
          <w:color w:val="231F20"/>
        </w:rPr>
        <w:t xml:space="preserve"> </w:t>
      </w:r>
      <w:r w:rsidRPr="009B5E1F">
        <w:rPr>
          <w:rFonts w:ascii="Verdana" w:hAnsi="Verdana"/>
          <w:color w:val="231F20"/>
        </w:rPr>
        <w:t>fees</w:t>
      </w:r>
      <w:r w:rsidR="00066A22" w:rsidRPr="009B5E1F">
        <w:rPr>
          <w:rFonts w:ascii="Verdana" w:hAnsi="Verdana"/>
          <w:color w:val="231F20"/>
        </w:rPr>
        <w:t xml:space="preserve"> </w:t>
      </w:r>
      <w:r w:rsidRPr="009B5E1F">
        <w:rPr>
          <w:rFonts w:ascii="Verdana" w:hAnsi="Verdana"/>
          <w:color w:val="231F20"/>
        </w:rPr>
        <w:t>are</w:t>
      </w:r>
      <w:r w:rsidR="00066A22" w:rsidRPr="009B5E1F">
        <w:rPr>
          <w:rFonts w:ascii="Verdana" w:hAnsi="Verdana"/>
          <w:color w:val="231F20"/>
        </w:rPr>
        <w:t xml:space="preserve"> </w:t>
      </w:r>
      <w:r w:rsidRPr="009B5E1F">
        <w:rPr>
          <w:rFonts w:ascii="Verdana" w:hAnsi="Verdana"/>
          <w:color w:val="231F20"/>
        </w:rPr>
        <w:t>very</w:t>
      </w:r>
      <w:r w:rsidR="00066A22" w:rsidRPr="009B5E1F">
        <w:rPr>
          <w:rFonts w:ascii="Verdana" w:hAnsi="Verdana"/>
          <w:color w:val="231F20"/>
        </w:rPr>
        <w:t xml:space="preserve"> </w:t>
      </w:r>
      <w:r w:rsidRPr="009B5E1F">
        <w:rPr>
          <w:rFonts w:ascii="Verdana" w:hAnsi="Verdana"/>
          <w:color w:val="231F20"/>
        </w:rPr>
        <w:t>high,</w:t>
      </w:r>
      <w:r w:rsidR="00066A22" w:rsidRPr="009B5E1F">
        <w:rPr>
          <w:rFonts w:ascii="Verdana" w:hAnsi="Verdana"/>
          <w:color w:val="231F20"/>
        </w:rPr>
        <w:t xml:space="preserve"> </w:t>
      </w:r>
      <w:r w:rsidRPr="009B5E1F">
        <w:rPr>
          <w:rFonts w:ascii="Verdana" w:hAnsi="Verdana"/>
          <w:color w:val="231F20"/>
        </w:rPr>
        <w:t>ask</w:t>
      </w:r>
      <w:r w:rsidR="00066A22" w:rsidRPr="009B5E1F">
        <w:rPr>
          <w:rFonts w:ascii="Verdana" w:hAnsi="Verdana"/>
          <w:color w:val="231F20"/>
        </w:rPr>
        <w:t xml:space="preserve"> </w:t>
      </w:r>
      <w:r w:rsidRPr="009B5E1F">
        <w:rPr>
          <w:rFonts w:ascii="Verdana" w:hAnsi="Verdana"/>
          <w:color w:val="231F20"/>
        </w:rPr>
        <w:t>to</w:t>
      </w:r>
      <w:r w:rsidR="00066A22" w:rsidRPr="009B5E1F">
        <w:rPr>
          <w:rFonts w:ascii="Verdana" w:hAnsi="Verdana"/>
          <w:color w:val="231F20"/>
        </w:rPr>
        <w:t xml:space="preserve"> </w:t>
      </w:r>
      <w:r w:rsidRPr="009B5E1F">
        <w:rPr>
          <w:rFonts w:ascii="Verdana" w:hAnsi="Verdana"/>
          <w:color w:val="231F20"/>
        </w:rPr>
        <w:t>change</w:t>
      </w:r>
      <w:r w:rsidR="00066A22" w:rsidRPr="009B5E1F">
        <w:rPr>
          <w:rFonts w:ascii="Verdana" w:hAnsi="Verdana"/>
          <w:color w:val="231F20"/>
        </w:rPr>
        <w:t xml:space="preserve"> </w:t>
      </w:r>
      <w:r w:rsidRPr="009B5E1F">
        <w:rPr>
          <w:rFonts w:ascii="Verdana" w:hAnsi="Verdana"/>
          <w:color w:val="231F20"/>
        </w:rPr>
        <w:t>the</w:t>
      </w:r>
      <w:r w:rsidR="00066A22" w:rsidRPr="009B5E1F">
        <w:rPr>
          <w:rFonts w:ascii="Verdana" w:hAnsi="Verdana"/>
          <w:color w:val="231F20"/>
        </w:rPr>
        <w:t xml:space="preserve"> </w:t>
      </w:r>
      <w:r w:rsidRPr="009B5E1F">
        <w:rPr>
          <w:rFonts w:ascii="Verdana" w:hAnsi="Verdana"/>
          <w:color w:val="231F20"/>
        </w:rPr>
        <w:t>rates. The</w:t>
      </w:r>
      <w:r w:rsidR="00066A22" w:rsidRPr="009B5E1F">
        <w:rPr>
          <w:rFonts w:ascii="Verdana" w:hAnsi="Verdana"/>
          <w:color w:val="231F20"/>
        </w:rPr>
        <w:t xml:space="preserve"> </w:t>
      </w:r>
      <w:r w:rsidRPr="009B5E1F">
        <w:rPr>
          <w:rFonts w:ascii="Verdana" w:hAnsi="Verdana"/>
          <w:color w:val="231F20"/>
        </w:rPr>
        <w:t>format</w:t>
      </w:r>
      <w:r w:rsidR="00066A22" w:rsidRPr="009B5E1F">
        <w:rPr>
          <w:rFonts w:ascii="Verdana" w:hAnsi="Verdana"/>
          <w:color w:val="231F20"/>
        </w:rPr>
        <w:t xml:space="preserve"> </w:t>
      </w:r>
      <w:r w:rsidR="00BF38E2" w:rsidRPr="009B5E1F">
        <w:rPr>
          <w:rFonts w:ascii="Verdana" w:hAnsi="Verdana"/>
          <w:color w:val="231F20"/>
        </w:rPr>
        <w:t>for (</w:t>
      </w:r>
      <w:r w:rsidRPr="009B5E1F">
        <w:rPr>
          <w:rFonts w:ascii="Verdana" w:hAnsi="Verdana"/>
          <w:color w:val="231F20"/>
        </w:rPr>
        <w:t>i)</w:t>
      </w:r>
      <w:r w:rsidR="00066A22" w:rsidRPr="009B5E1F">
        <w:rPr>
          <w:rFonts w:ascii="Verdana" w:hAnsi="Verdana"/>
          <w:color w:val="231F20"/>
        </w:rPr>
        <w:t xml:space="preserve"> </w:t>
      </w:r>
      <w:r w:rsidRPr="009B5E1F">
        <w:rPr>
          <w:rFonts w:ascii="Verdana" w:hAnsi="Verdana"/>
          <w:color w:val="231F20"/>
        </w:rPr>
        <w:t>providing</w:t>
      </w:r>
      <w:r w:rsidR="00066A22" w:rsidRPr="009B5E1F">
        <w:rPr>
          <w:rFonts w:ascii="Verdana" w:hAnsi="Verdana"/>
          <w:color w:val="231F20"/>
        </w:rPr>
        <w:t xml:space="preserve"> </w:t>
      </w:r>
      <w:r w:rsidRPr="009B5E1F">
        <w:rPr>
          <w:rFonts w:ascii="Verdana" w:hAnsi="Verdana"/>
          <w:color w:val="231F20"/>
        </w:rPr>
        <w:t>information</w:t>
      </w:r>
      <w:r w:rsidR="00066A22" w:rsidRPr="009B5E1F">
        <w:rPr>
          <w:rFonts w:ascii="Verdana" w:hAnsi="Verdana"/>
          <w:color w:val="231F20"/>
        </w:rPr>
        <w:t xml:space="preserve"> </w:t>
      </w:r>
      <w:r w:rsidRPr="009B5E1F">
        <w:rPr>
          <w:rFonts w:ascii="Verdana" w:hAnsi="Verdana"/>
          <w:color w:val="231F20"/>
        </w:rPr>
        <w:t>on</w:t>
      </w:r>
      <w:r w:rsidR="00066A22" w:rsidRPr="009B5E1F">
        <w:rPr>
          <w:rFonts w:ascii="Verdana" w:hAnsi="Verdana"/>
          <w:color w:val="231F20"/>
        </w:rPr>
        <w:t xml:space="preserve"> </w:t>
      </w:r>
      <w:r w:rsidRPr="009B5E1F">
        <w:rPr>
          <w:rFonts w:ascii="Verdana" w:hAnsi="Verdana"/>
          <w:color w:val="231F20"/>
        </w:rPr>
        <w:t>remuneration</w:t>
      </w:r>
      <w:r w:rsidR="00066A22" w:rsidRPr="009B5E1F">
        <w:rPr>
          <w:rFonts w:ascii="Verdana" w:hAnsi="Verdana"/>
          <w:color w:val="231F20"/>
        </w:rPr>
        <w:t xml:space="preserve"> </w:t>
      </w:r>
      <w:r w:rsidRPr="009B5E1F">
        <w:rPr>
          <w:rFonts w:ascii="Verdana" w:hAnsi="Verdana"/>
          <w:color w:val="231F20"/>
        </w:rPr>
        <w:t>rates</w:t>
      </w:r>
      <w:r w:rsidR="00066A22" w:rsidRPr="009B5E1F">
        <w:rPr>
          <w:rFonts w:ascii="Verdana" w:hAnsi="Verdana"/>
          <w:color w:val="231F20"/>
        </w:rPr>
        <w:t xml:space="preserve"> in the </w:t>
      </w:r>
      <w:r w:rsidRPr="009B5E1F">
        <w:rPr>
          <w:rFonts w:ascii="Verdana" w:hAnsi="Verdana"/>
          <w:color w:val="231F20"/>
        </w:rPr>
        <w:t>case</w:t>
      </w:r>
      <w:r w:rsidR="00066A22" w:rsidRPr="009B5E1F">
        <w:rPr>
          <w:rFonts w:ascii="Verdana" w:hAnsi="Verdana"/>
          <w:color w:val="231F20"/>
        </w:rPr>
        <w:t xml:space="preserve"> </w:t>
      </w:r>
      <w:r w:rsidRPr="009B5E1F">
        <w:rPr>
          <w:rFonts w:ascii="Verdana" w:hAnsi="Verdana"/>
          <w:color w:val="231F20"/>
        </w:rPr>
        <w:t>of</w:t>
      </w:r>
      <w:r w:rsidR="00066A22" w:rsidRPr="009B5E1F">
        <w:rPr>
          <w:rFonts w:ascii="Verdana" w:hAnsi="Verdana"/>
          <w:color w:val="231F20"/>
        </w:rPr>
        <w:t xml:space="preserve"> </w:t>
      </w:r>
      <w:r w:rsidRPr="009B5E1F">
        <w:rPr>
          <w:rFonts w:ascii="Verdana" w:hAnsi="Verdana"/>
          <w:color w:val="231F20"/>
        </w:rPr>
        <w:t>QB</w:t>
      </w:r>
      <w:r w:rsidR="00066A22" w:rsidRPr="009B5E1F">
        <w:rPr>
          <w:rFonts w:ascii="Verdana" w:hAnsi="Verdana"/>
          <w:color w:val="231F20"/>
        </w:rPr>
        <w:t xml:space="preserve"> </w:t>
      </w:r>
      <w:r w:rsidRPr="009B5E1F">
        <w:rPr>
          <w:rFonts w:ascii="Verdana" w:hAnsi="Verdana"/>
          <w:color w:val="231F20"/>
        </w:rPr>
        <w:t>Sand</w:t>
      </w:r>
      <w:r w:rsidR="00066A22" w:rsidRPr="009B5E1F">
        <w:rPr>
          <w:rFonts w:ascii="Verdana" w:hAnsi="Verdana"/>
          <w:color w:val="231F20"/>
        </w:rPr>
        <w:t xml:space="preserve"> </w:t>
      </w:r>
      <w:r w:rsidRPr="009B5E1F">
        <w:rPr>
          <w:rFonts w:ascii="Verdana" w:hAnsi="Verdana"/>
          <w:color w:val="231F20"/>
        </w:rPr>
        <w:t>CQS;</w:t>
      </w:r>
      <w:r w:rsidR="00066A22" w:rsidRPr="009B5E1F">
        <w:rPr>
          <w:rFonts w:ascii="Verdana" w:hAnsi="Verdana"/>
          <w:color w:val="231F20"/>
        </w:rPr>
        <w:t xml:space="preserve"> </w:t>
      </w:r>
      <w:r w:rsidRPr="009B5E1F">
        <w:rPr>
          <w:rFonts w:ascii="Verdana" w:hAnsi="Verdana"/>
          <w:color w:val="231F20"/>
        </w:rPr>
        <w:t>and</w:t>
      </w:r>
      <w:r w:rsidR="00066A22" w:rsidRPr="009B5E1F">
        <w:rPr>
          <w:rFonts w:ascii="Verdana" w:hAnsi="Verdana"/>
          <w:color w:val="231F20"/>
        </w:rPr>
        <w:t xml:space="preserve"> </w:t>
      </w:r>
      <w:r w:rsidRPr="009B5E1F">
        <w:rPr>
          <w:rFonts w:ascii="Verdana" w:hAnsi="Verdana"/>
          <w:color w:val="231F20"/>
        </w:rPr>
        <w:t>(ii)</w:t>
      </w:r>
      <w:r w:rsidR="00BF38E2" w:rsidRPr="009B5E1F">
        <w:rPr>
          <w:rFonts w:ascii="Verdana" w:hAnsi="Verdana"/>
          <w:color w:val="231F20"/>
        </w:rPr>
        <w:t xml:space="preserve"> </w:t>
      </w:r>
      <w:r w:rsidRPr="009B5E1F">
        <w:rPr>
          <w:rFonts w:ascii="Verdana" w:hAnsi="Verdana"/>
          <w:color w:val="231F20"/>
        </w:rPr>
        <w:t>clarifying remuneration rates' structure under this Clause, is provided in Appendix A to the Financial Form FIN-3: Financial Negotiations – Breakdown of Remuneration Rates. If after the clariﬁcations, the price is still considered</w:t>
      </w:r>
      <w:r w:rsidR="00BF38E2" w:rsidRPr="009B5E1F">
        <w:rPr>
          <w:rFonts w:ascii="Verdana" w:hAnsi="Verdana"/>
          <w:color w:val="231F20"/>
        </w:rPr>
        <w:t xml:space="preserve"> </w:t>
      </w:r>
      <w:r w:rsidRPr="009B5E1F">
        <w:rPr>
          <w:rFonts w:ascii="Verdana" w:hAnsi="Verdana"/>
          <w:color w:val="231F20"/>
        </w:rPr>
        <w:t>too</w:t>
      </w:r>
      <w:r w:rsidR="00BF38E2" w:rsidRPr="009B5E1F">
        <w:rPr>
          <w:rFonts w:ascii="Verdana" w:hAnsi="Verdana"/>
          <w:color w:val="231F20"/>
        </w:rPr>
        <w:t xml:space="preserve"> </w:t>
      </w:r>
      <w:r w:rsidRPr="009B5E1F">
        <w:rPr>
          <w:rFonts w:ascii="Verdana" w:hAnsi="Verdana"/>
          <w:color w:val="231F20"/>
        </w:rPr>
        <w:t>high,</w:t>
      </w:r>
      <w:r w:rsidR="00BF38E2" w:rsidRPr="009B5E1F">
        <w:rPr>
          <w:rFonts w:ascii="Verdana" w:hAnsi="Verdana"/>
          <w:color w:val="231F20"/>
        </w:rPr>
        <w:t xml:space="preserve"> </w:t>
      </w:r>
      <w:r w:rsidRPr="009B5E1F">
        <w:rPr>
          <w:rFonts w:ascii="Verdana" w:hAnsi="Verdana"/>
          <w:color w:val="231F20"/>
        </w:rPr>
        <w:t>the</w:t>
      </w:r>
      <w:r w:rsidR="00BF38E2" w:rsidRPr="009B5E1F">
        <w:rPr>
          <w:rFonts w:ascii="Verdana" w:hAnsi="Verdana"/>
          <w:color w:val="231F20"/>
        </w:rPr>
        <w:t xml:space="preserve"> </w:t>
      </w:r>
      <w:r w:rsidRPr="009B5E1F">
        <w:rPr>
          <w:rFonts w:ascii="Verdana" w:hAnsi="Verdana"/>
          <w:color w:val="231F20"/>
        </w:rPr>
        <w:t>Procuring</w:t>
      </w:r>
      <w:r w:rsidR="00BF38E2" w:rsidRPr="009B5E1F">
        <w:rPr>
          <w:rFonts w:ascii="Verdana" w:hAnsi="Verdana"/>
          <w:color w:val="231F20"/>
        </w:rPr>
        <w:t xml:space="preserve"> </w:t>
      </w:r>
      <w:r w:rsidRPr="009B5E1F">
        <w:rPr>
          <w:rFonts w:ascii="Verdana" w:hAnsi="Verdana"/>
          <w:color w:val="231F20"/>
        </w:rPr>
        <w:t>Entity</w:t>
      </w:r>
      <w:r w:rsidR="00BF38E2" w:rsidRPr="009B5E1F">
        <w:rPr>
          <w:rFonts w:ascii="Verdana" w:hAnsi="Verdana"/>
          <w:color w:val="231F20"/>
        </w:rPr>
        <w:t xml:space="preserve"> </w:t>
      </w:r>
      <w:r w:rsidRPr="009B5E1F">
        <w:rPr>
          <w:rFonts w:ascii="Verdana" w:hAnsi="Verdana"/>
          <w:color w:val="231F20"/>
        </w:rPr>
        <w:t>may</w:t>
      </w:r>
      <w:r w:rsidR="00BF38E2" w:rsidRPr="009B5E1F">
        <w:rPr>
          <w:rFonts w:ascii="Verdana" w:hAnsi="Verdana"/>
          <w:color w:val="231F20"/>
        </w:rPr>
        <w:t xml:space="preserve"> </w:t>
      </w:r>
      <w:r w:rsidRPr="009B5E1F">
        <w:rPr>
          <w:rFonts w:ascii="Verdana" w:hAnsi="Verdana"/>
          <w:color w:val="231F20"/>
        </w:rPr>
        <w:t>terminate</w:t>
      </w:r>
      <w:r w:rsidR="00BF38E2" w:rsidRPr="009B5E1F">
        <w:rPr>
          <w:rFonts w:ascii="Verdana" w:hAnsi="Verdana"/>
          <w:color w:val="231F20"/>
        </w:rPr>
        <w:t xml:space="preserve"> </w:t>
      </w:r>
      <w:r w:rsidRPr="009B5E1F">
        <w:rPr>
          <w:rFonts w:ascii="Verdana" w:hAnsi="Verdana"/>
          <w:color w:val="231F20"/>
        </w:rPr>
        <w:t>the</w:t>
      </w:r>
      <w:r w:rsidR="00BF38E2" w:rsidRPr="009B5E1F">
        <w:rPr>
          <w:rFonts w:ascii="Verdana" w:hAnsi="Verdana"/>
          <w:color w:val="231F20"/>
        </w:rPr>
        <w:t xml:space="preserve"> </w:t>
      </w:r>
      <w:r w:rsidRPr="009B5E1F">
        <w:rPr>
          <w:rFonts w:ascii="Verdana" w:hAnsi="Verdana"/>
          <w:color w:val="231F20"/>
        </w:rPr>
        <w:t>negotiation</w:t>
      </w:r>
      <w:r w:rsidR="00BF38E2" w:rsidRPr="009B5E1F">
        <w:rPr>
          <w:rFonts w:ascii="Verdana" w:hAnsi="Verdana"/>
          <w:color w:val="231F20"/>
        </w:rPr>
        <w:t xml:space="preserve"> </w:t>
      </w:r>
      <w:r w:rsidRPr="009B5E1F">
        <w:rPr>
          <w:rFonts w:ascii="Verdana" w:hAnsi="Verdana"/>
          <w:color w:val="231F20"/>
        </w:rPr>
        <w:t>and</w:t>
      </w:r>
      <w:r w:rsidR="00BF38E2" w:rsidRPr="009B5E1F">
        <w:rPr>
          <w:rFonts w:ascii="Verdana" w:hAnsi="Verdana"/>
          <w:color w:val="231F20"/>
        </w:rPr>
        <w:t xml:space="preserve"> </w:t>
      </w:r>
      <w:r w:rsidRPr="009B5E1F">
        <w:rPr>
          <w:rFonts w:ascii="Verdana" w:hAnsi="Verdana"/>
          <w:color w:val="231F20"/>
        </w:rPr>
        <w:t>invite</w:t>
      </w:r>
      <w:r w:rsidR="00BF38E2" w:rsidRPr="009B5E1F">
        <w:rPr>
          <w:rFonts w:ascii="Verdana" w:hAnsi="Verdana"/>
          <w:color w:val="231F20"/>
        </w:rPr>
        <w:t xml:space="preserve"> </w:t>
      </w:r>
      <w:r w:rsidRPr="009B5E1F">
        <w:rPr>
          <w:rFonts w:ascii="Verdana" w:hAnsi="Verdana"/>
          <w:color w:val="231F20"/>
        </w:rPr>
        <w:t>the</w:t>
      </w:r>
      <w:r w:rsidR="00BF38E2" w:rsidRPr="009B5E1F">
        <w:rPr>
          <w:rFonts w:ascii="Verdana" w:hAnsi="Verdana"/>
          <w:color w:val="231F20"/>
        </w:rPr>
        <w:t xml:space="preserve"> </w:t>
      </w:r>
      <w:r w:rsidRPr="009B5E1F">
        <w:rPr>
          <w:rFonts w:ascii="Verdana" w:hAnsi="Verdana"/>
          <w:color w:val="231F20"/>
        </w:rPr>
        <w:t>next</w:t>
      </w:r>
      <w:r w:rsidR="00BF38E2" w:rsidRPr="009B5E1F">
        <w:rPr>
          <w:rFonts w:ascii="Verdana" w:hAnsi="Verdana"/>
          <w:color w:val="231F20"/>
        </w:rPr>
        <w:t xml:space="preserve"> </w:t>
      </w:r>
      <w:r w:rsidRPr="009B5E1F">
        <w:rPr>
          <w:rFonts w:ascii="Verdana" w:hAnsi="Verdana"/>
          <w:color w:val="231F20"/>
        </w:rPr>
        <w:t>ranked</w:t>
      </w:r>
      <w:r w:rsidR="00BF38E2" w:rsidRPr="009B5E1F">
        <w:rPr>
          <w:rFonts w:ascii="Verdana" w:hAnsi="Verdana"/>
          <w:color w:val="231F20"/>
        </w:rPr>
        <w:t xml:space="preserve"> </w:t>
      </w:r>
      <w:r w:rsidRPr="009B5E1F">
        <w:rPr>
          <w:rFonts w:ascii="Verdana" w:hAnsi="Verdana"/>
          <w:color w:val="231F20"/>
        </w:rPr>
        <w:t>Consultant</w:t>
      </w:r>
      <w:r w:rsidR="00BF38E2" w:rsidRPr="009B5E1F">
        <w:rPr>
          <w:rFonts w:ascii="Verdana" w:hAnsi="Verdana"/>
          <w:color w:val="231F20"/>
        </w:rPr>
        <w:t xml:space="preserve"> </w:t>
      </w:r>
      <w:r w:rsidRPr="009B5E1F">
        <w:rPr>
          <w:rFonts w:ascii="Verdana" w:hAnsi="Verdana"/>
          <w:color w:val="231F20"/>
        </w:rPr>
        <w:t>to open</w:t>
      </w:r>
      <w:r w:rsidR="00BF38E2" w:rsidRPr="009B5E1F">
        <w:rPr>
          <w:rFonts w:ascii="Verdana" w:hAnsi="Verdana"/>
          <w:color w:val="231F20"/>
        </w:rPr>
        <w:t xml:space="preserve"> </w:t>
      </w:r>
      <w:r w:rsidRPr="009B5E1F">
        <w:rPr>
          <w:rFonts w:ascii="Verdana" w:hAnsi="Verdana"/>
          <w:color w:val="231F20"/>
        </w:rPr>
        <w:t>its</w:t>
      </w:r>
      <w:r w:rsidR="00BF38E2" w:rsidRPr="009B5E1F">
        <w:rPr>
          <w:rFonts w:ascii="Verdana" w:hAnsi="Verdana"/>
          <w:color w:val="231F20"/>
        </w:rPr>
        <w:t xml:space="preserve"> </w:t>
      </w:r>
      <w:r w:rsidRPr="009B5E1F">
        <w:rPr>
          <w:rFonts w:ascii="Verdana" w:hAnsi="Verdana"/>
          <w:color w:val="231F20"/>
        </w:rPr>
        <w:t>ﬁnancial</w:t>
      </w:r>
      <w:r w:rsidR="00BF38E2" w:rsidRPr="009B5E1F">
        <w:rPr>
          <w:rFonts w:ascii="Verdana" w:hAnsi="Verdana"/>
          <w:color w:val="231F20"/>
        </w:rPr>
        <w:t xml:space="preserve"> </w:t>
      </w:r>
      <w:r w:rsidRPr="009B5E1F">
        <w:rPr>
          <w:rFonts w:ascii="Verdana" w:hAnsi="Verdana"/>
          <w:color w:val="231F20"/>
        </w:rPr>
        <w:t>proposal</w:t>
      </w:r>
      <w:r w:rsidR="00BF38E2" w:rsidRPr="009B5E1F">
        <w:rPr>
          <w:rFonts w:ascii="Verdana" w:hAnsi="Verdana"/>
          <w:color w:val="231F20"/>
        </w:rPr>
        <w:t xml:space="preserve"> </w:t>
      </w:r>
      <w:r w:rsidRPr="009B5E1F">
        <w:rPr>
          <w:rFonts w:ascii="Verdana" w:hAnsi="Verdana"/>
          <w:color w:val="231F20"/>
        </w:rPr>
        <w:t>and</w:t>
      </w:r>
      <w:r w:rsidR="00BF38E2" w:rsidRPr="009B5E1F">
        <w:rPr>
          <w:rFonts w:ascii="Verdana" w:hAnsi="Verdana"/>
          <w:color w:val="231F20"/>
        </w:rPr>
        <w:t xml:space="preserve"> </w:t>
      </w:r>
      <w:r w:rsidRPr="009B5E1F">
        <w:rPr>
          <w:rFonts w:ascii="Verdana" w:hAnsi="Verdana"/>
          <w:color w:val="231F20"/>
        </w:rPr>
        <w:t>negotiate</w:t>
      </w:r>
      <w:r w:rsidR="00BF38E2" w:rsidRPr="009B5E1F">
        <w:rPr>
          <w:rFonts w:ascii="Verdana" w:hAnsi="Verdana"/>
          <w:color w:val="231F20"/>
        </w:rPr>
        <w:t xml:space="preserve"> </w:t>
      </w:r>
      <w:r w:rsidRPr="009B5E1F">
        <w:rPr>
          <w:rFonts w:ascii="Verdana" w:hAnsi="Verdana"/>
          <w:color w:val="231F20"/>
        </w:rPr>
        <w:t>the</w:t>
      </w:r>
      <w:r w:rsidR="00BF38E2" w:rsidRPr="009B5E1F">
        <w:rPr>
          <w:rFonts w:ascii="Verdana" w:hAnsi="Verdana"/>
          <w:color w:val="231F20"/>
        </w:rPr>
        <w:t xml:space="preserve"> </w:t>
      </w:r>
      <w:r w:rsidRPr="009B5E1F">
        <w:rPr>
          <w:rFonts w:ascii="Verdana" w:hAnsi="Verdana"/>
          <w:color w:val="231F20"/>
        </w:rPr>
        <w:t>contract.</w:t>
      </w:r>
    </w:p>
    <w:p w14:paraId="7AC4DC62" w14:textId="22F5185D" w:rsidR="00F20AEA" w:rsidRPr="009B5E1F" w:rsidRDefault="0064449A" w:rsidP="00D549C9">
      <w:pPr>
        <w:pStyle w:val="ListParagraph"/>
        <w:numPr>
          <w:ilvl w:val="1"/>
          <w:numId w:val="60"/>
        </w:numPr>
        <w:tabs>
          <w:tab w:val="left" w:pos="851"/>
        </w:tabs>
        <w:spacing w:before="256" w:line="230" w:lineRule="auto"/>
        <w:ind w:left="851" w:right="838" w:hanging="567"/>
        <w:jc w:val="both"/>
        <w:rPr>
          <w:rFonts w:ascii="Verdana" w:hAnsi="Verdana"/>
        </w:rPr>
      </w:pPr>
      <w:r w:rsidRPr="009B5E1F">
        <w:rPr>
          <w:rFonts w:ascii="Verdana" w:hAnsi="Verdana"/>
          <w:color w:val="231F20"/>
        </w:rPr>
        <w:t>In</w:t>
      </w:r>
      <w:r w:rsidR="00BF38E2" w:rsidRPr="009B5E1F">
        <w:rPr>
          <w:rFonts w:ascii="Verdana" w:hAnsi="Verdana"/>
          <w:color w:val="231F20"/>
        </w:rPr>
        <w:t xml:space="preserve"> </w:t>
      </w:r>
      <w:r w:rsidRPr="009B5E1F">
        <w:rPr>
          <w:rFonts w:ascii="Verdana" w:hAnsi="Verdana"/>
          <w:color w:val="231F20"/>
        </w:rPr>
        <w:t>the</w:t>
      </w:r>
      <w:r w:rsidR="00BF38E2" w:rsidRPr="009B5E1F">
        <w:rPr>
          <w:rFonts w:ascii="Verdana" w:hAnsi="Verdana"/>
          <w:color w:val="231F20"/>
        </w:rPr>
        <w:t xml:space="preserve"> </w:t>
      </w:r>
      <w:r w:rsidRPr="009B5E1F">
        <w:rPr>
          <w:rFonts w:ascii="Verdana" w:hAnsi="Verdana"/>
          <w:color w:val="231F20"/>
        </w:rPr>
        <w:t>case</w:t>
      </w:r>
      <w:r w:rsidR="00BF38E2" w:rsidRPr="009B5E1F">
        <w:rPr>
          <w:rFonts w:ascii="Verdana" w:hAnsi="Verdana"/>
          <w:color w:val="231F20"/>
        </w:rPr>
        <w:t xml:space="preserve"> </w:t>
      </w:r>
      <w:r w:rsidRPr="009B5E1F">
        <w:rPr>
          <w:rFonts w:ascii="Verdana" w:hAnsi="Verdana"/>
          <w:color w:val="231F20"/>
        </w:rPr>
        <w:t>of</w:t>
      </w:r>
      <w:r w:rsidR="00BF38E2" w:rsidRPr="009B5E1F">
        <w:rPr>
          <w:rFonts w:ascii="Verdana" w:hAnsi="Verdana"/>
          <w:color w:val="231F20"/>
        </w:rPr>
        <w:t xml:space="preserve"> </w:t>
      </w:r>
      <w:r w:rsidRPr="009B5E1F">
        <w:rPr>
          <w:rFonts w:ascii="Verdana" w:hAnsi="Verdana"/>
          <w:color w:val="231F20"/>
        </w:rPr>
        <w:t>a</w:t>
      </w:r>
      <w:r w:rsidR="00BF38E2" w:rsidRPr="009B5E1F">
        <w:rPr>
          <w:rFonts w:ascii="Verdana" w:hAnsi="Verdana"/>
          <w:color w:val="231F20"/>
        </w:rPr>
        <w:t xml:space="preserve"> </w:t>
      </w:r>
      <w:r w:rsidRPr="009B5E1F">
        <w:rPr>
          <w:rFonts w:ascii="Verdana" w:hAnsi="Verdana"/>
          <w:i/>
          <w:color w:val="231F20"/>
        </w:rPr>
        <w:t>Time</w:t>
      </w:r>
      <w:proofErr w:type="gramStart"/>
      <w:r w:rsidRPr="009B5E1F">
        <w:rPr>
          <w:rFonts w:ascii="Verdana" w:hAnsi="Verdana"/>
          <w:i/>
          <w:color w:val="231F20"/>
        </w:rPr>
        <w:t>-</w:t>
      </w:r>
      <w:r w:rsidR="00BF38E2" w:rsidRPr="009B5E1F">
        <w:rPr>
          <w:rFonts w:ascii="Verdana" w:hAnsi="Verdana"/>
          <w:i/>
          <w:color w:val="231F20"/>
        </w:rPr>
        <w:t xml:space="preserve"> </w:t>
      </w:r>
      <w:r w:rsidRPr="009B5E1F">
        <w:rPr>
          <w:rFonts w:ascii="Verdana" w:hAnsi="Verdana"/>
          <w:i/>
          <w:color w:val="231F20"/>
        </w:rPr>
        <w:t>Based</w:t>
      </w:r>
      <w:proofErr w:type="gramEnd"/>
      <w:r w:rsidR="00BF38E2" w:rsidRPr="009B5E1F">
        <w:rPr>
          <w:rFonts w:ascii="Verdana" w:hAnsi="Verdana"/>
          <w:i/>
          <w:color w:val="231F20"/>
        </w:rPr>
        <w:t xml:space="preserve"> </w:t>
      </w:r>
      <w:r w:rsidRPr="009B5E1F">
        <w:rPr>
          <w:rFonts w:ascii="Verdana" w:hAnsi="Verdana"/>
          <w:i/>
          <w:color w:val="231F20"/>
        </w:rPr>
        <w:t>contract</w:t>
      </w:r>
      <w:r w:rsidRPr="009B5E1F">
        <w:rPr>
          <w:rFonts w:ascii="Verdana" w:hAnsi="Verdana"/>
          <w:color w:val="231F20"/>
        </w:rPr>
        <w:t>,</w:t>
      </w:r>
      <w:r w:rsidR="00BF38E2" w:rsidRPr="009B5E1F">
        <w:rPr>
          <w:rFonts w:ascii="Verdana" w:hAnsi="Verdana"/>
          <w:color w:val="231F20"/>
        </w:rPr>
        <w:t xml:space="preserve"> </w:t>
      </w:r>
      <w:r w:rsidRPr="009B5E1F">
        <w:rPr>
          <w:rFonts w:ascii="Verdana" w:hAnsi="Verdana"/>
          <w:color w:val="231F20"/>
        </w:rPr>
        <w:t>negotiation</w:t>
      </w:r>
      <w:r w:rsidR="00BF38E2" w:rsidRPr="009B5E1F">
        <w:rPr>
          <w:rFonts w:ascii="Verdana" w:hAnsi="Verdana"/>
          <w:color w:val="231F20"/>
        </w:rPr>
        <w:t xml:space="preserve"> </w:t>
      </w:r>
      <w:r w:rsidRPr="009B5E1F">
        <w:rPr>
          <w:rFonts w:ascii="Verdana" w:hAnsi="Verdana"/>
          <w:color w:val="231F20"/>
        </w:rPr>
        <w:t>of</w:t>
      </w:r>
      <w:r w:rsidR="00BF38E2" w:rsidRPr="009B5E1F">
        <w:rPr>
          <w:rFonts w:ascii="Verdana" w:hAnsi="Verdana"/>
          <w:color w:val="231F20"/>
        </w:rPr>
        <w:t xml:space="preserve"> unit rates </w:t>
      </w:r>
      <w:r w:rsidRPr="009B5E1F">
        <w:rPr>
          <w:rFonts w:ascii="Verdana" w:hAnsi="Verdana"/>
          <w:color w:val="231F20"/>
        </w:rPr>
        <w:t>shall</w:t>
      </w:r>
      <w:r w:rsidR="00BF38E2" w:rsidRPr="009B5E1F">
        <w:rPr>
          <w:rFonts w:ascii="Verdana" w:hAnsi="Verdana"/>
          <w:color w:val="231F20"/>
        </w:rPr>
        <w:t xml:space="preserve"> </w:t>
      </w:r>
      <w:r w:rsidRPr="009B5E1F">
        <w:rPr>
          <w:rFonts w:ascii="Verdana" w:hAnsi="Verdana"/>
          <w:color w:val="231F20"/>
        </w:rPr>
        <w:t>not</w:t>
      </w:r>
      <w:r w:rsidR="00BF38E2" w:rsidRPr="009B5E1F">
        <w:rPr>
          <w:rFonts w:ascii="Verdana" w:hAnsi="Verdana"/>
          <w:color w:val="231F20"/>
        </w:rPr>
        <w:t xml:space="preserve"> </w:t>
      </w:r>
      <w:r w:rsidRPr="009B5E1F">
        <w:rPr>
          <w:rFonts w:ascii="Verdana" w:hAnsi="Verdana"/>
          <w:color w:val="231F20"/>
        </w:rPr>
        <w:t>take</w:t>
      </w:r>
      <w:r w:rsidR="00BF38E2" w:rsidRPr="009B5E1F">
        <w:rPr>
          <w:rFonts w:ascii="Verdana" w:hAnsi="Verdana"/>
          <w:color w:val="231F20"/>
        </w:rPr>
        <w:t xml:space="preserve"> </w:t>
      </w:r>
      <w:r w:rsidRPr="009B5E1F">
        <w:rPr>
          <w:rFonts w:ascii="Verdana" w:hAnsi="Verdana"/>
          <w:color w:val="231F20"/>
        </w:rPr>
        <w:t>place,</w:t>
      </w:r>
      <w:r w:rsidR="00BF38E2" w:rsidRPr="009B5E1F">
        <w:rPr>
          <w:rFonts w:ascii="Verdana" w:hAnsi="Verdana"/>
          <w:color w:val="231F20"/>
        </w:rPr>
        <w:t xml:space="preserve"> </w:t>
      </w:r>
      <w:r w:rsidRPr="009B5E1F">
        <w:rPr>
          <w:rFonts w:ascii="Verdana" w:hAnsi="Verdana"/>
          <w:color w:val="231F20"/>
        </w:rPr>
        <w:t>except</w:t>
      </w:r>
      <w:r w:rsidR="00BF38E2" w:rsidRPr="009B5E1F">
        <w:rPr>
          <w:rFonts w:ascii="Verdana" w:hAnsi="Verdana"/>
          <w:color w:val="231F20"/>
        </w:rPr>
        <w:t xml:space="preserve"> </w:t>
      </w:r>
      <w:r w:rsidRPr="009B5E1F">
        <w:rPr>
          <w:rFonts w:ascii="Verdana" w:hAnsi="Verdana"/>
          <w:color w:val="231F20"/>
        </w:rPr>
        <w:t>when</w:t>
      </w:r>
      <w:r w:rsidR="00BF38E2" w:rsidRPr="009B5E1F">
        <w:rPr>
          <w:rFonts w:ascii="Verdana" w:hAnsi="Verdana"/>
          <w:color w:val="231F20"/>
        </w:rPr>
        <w:t xml:space="preserve"> </w:t>
      </w:r>
      <w:r w:rsidRPr="009B5E1F">
        <w:rPr>
          <w:rFonts w:ascii="Verdana" w:hAnsi="Verdana"/>
          <w:color w:val="231F20"/>
        </w:rPr>
        <w:t>the</w:t>
      </w:r>
      <w:r w:rsidR="00BF38E2" w:rsidRPr="009B5E1F">
        <w:rPr>
          <w:rFonts w:ascii="Verdana" w:hAnsi="Verdana"/>
          <w:color w:val="231F20"/>
        </w:rPr>
        <w:t xml:space="preserve"> </w:t>
      </w:r>
      <w:proofErr w:type="gramStart"/>
      <w:r w:rsidRPr="009B5E1F">
        <w:rPr>
          <w:rFonts w:ascii="Verdana" w:hAnsi="Verdana"/>
          <w:color w:val="231F20"/>
        </w:rPr>
        <w:t>offered</w:t>
      </w:r>
      <w:r w:rsidR="00BF38E2" w:rsidRPr="009B5E1F">
        <w:rPr>
          <w:rFonts w:ascii="Verdana" w:hAnsi="Verdana"/>
          <w:color w:val="231F20"/>
        </w:rPr>
        <w:t xml:space="preserve"> </w:t>
      </w:r>
      <w:r w:rsidRPr="009B5E1F">
        <w:rPr>
          <w:rFonts w:ascii="Verdana" w:hAnsi="Verdana"/>
          <w:color w:val="231F20"/>
        </w:rPr>
        <w:t>Key Experts and Non-Key Experts' remuneration rates</w:t>
      </w:r>
      <w:proofErr w:type="gramEnd"/>
      <w:r w:rsidRPr="009B5E1F">
        <w:rPr>
          <w:rFonts w:ascii="Verdana" w:hAnsi="Verdana"/>
          <w:color w:val="231F20"/>
        </w:rPr>
        <w:t xml:space="preserve"> are much higher than the </w:t>
      </w:r>
      <w:proofErr w:type="gramStart"/>
      <w:r w:rsidRPr="009B5E1F">
        <w:rPr>
          <w:rFonts w:ascii="Verdana" w:hAnsi="Verdana"/>
          <w:color w:val="231F20"/>
        </w:rPr>
        <w:t>typically charged rates</w:t>
      </w:r>
      <w:proofErr w:type="gramEnd"/>
      <w:r w:rsidRPr="009B5E1F">
        <w:rPr>
          <w:rFonts w:ascii="Verdana" w:hAnsi="Verdana"/>
          <w:color w:val="231F20"/>
        </w:rPr>
        <w:t xml:space="preserve"> by </w:t>
      </w:r>
      <w:r w:rsidR="00240CDD" w:rsidRPr="009B5E1F">
        <w:rPr>
          <w:rFonts w:ascii="Verdana" w:hAnsi="Verdana"/>
          <w:color w:val="231F20"/>
        </w:rPr>
        <w:t xml:space="preserve">consultants in </w:t>
      </w:r>
      <w:r w:rsidRPr="009B5E1F">
        <w:rPr>
          <w:rFonts w:ascii="Verdana" w:hAnsi="Verdana"/>
          <w:color w:val="231F20"/>
        </w:rPr>
        <w:t>similar</w:t>
      </w:r>
      <w:r w:rsidR="00240CDD" w:rsidRPr="009B5E1F">
        <w:rPr>
          <w:rFonts w:ascii="Verdana" w:hAnsi="Verdana"/>
          <w:color w:val="231F20"/>
        </w:rPr>
        <w:t xml:space="preserve"> </w:t>
      </w:r>
      <w:r w:rsidRPr="009B5E1F">
        <w:rPr>
          <w:rFonts w:ascii="Verdana" w:hAnsi="Verdana"/>
          <w:color w:val="231F20"/>
        </w:rPr>
        <w:t>contracts.</w:t>
      </w:r>
      <w:r w:rsidR="00240CDD" w:rsidRPr="009B5E1F">
        <w:rPr>
          <w:rFonts w:ascii="Verdana" w:hAnsi="Verdana"/>
          <w:color w:val="231F20"/>
        </w:rPr>
        <w:t xml:space="preserve"> </w:t>
      </w:r>
      <w:r w:rsidRPr="009B5E1F">
        <w:rPr>
          <w:rFonts w:ascii="Verdana" w:hAnsi="Verdana"/>
          <w:color w:val="231F20"/>
        </w:rPr>
        <w:t>In</w:t>
      </w:r>
      <w:r w:rsidR="00240CDD" w:rsidRPr="009B5E1F">
        <w:rPr>
          <w:rFonts w:ascii="Verdana" w:hAnsi="Verdana"/>
          <w:color w:val="231F20"/>
        </w:rPr>
        <w:t xml:space="preserve"> </w:t>
      </w:r>
      <w:r w:rsidRPr="009B5E1F">
        <w:rPr>
          <w:rFonts w:ascii="Verdana" w:hAnsi="Verdana"/>
          <w:color w:val="231F20"/>
        </w:rPr>
        <w:t>such</w:t>
      </w:r>
      <w:r w:rsidR="00240CDD" w:rsidRPr="009B5E1F">
        <w:rPr>
          <w:rFonts w:ascii="Verdana" w:hAnsi="Verdana"/>
          <w:color w:val="231F20"/>
        </w:rPr>
        <w:t xml:space="preserve"> </w:t>
      </w:r>
      <w:proofErr w:type="gramStart"/>
      <w:r w:rsidRPr="009B5E1F">
        <w:rPr>
          <w:rFonts w:ascii="Verdana" w:hAnsi="Verdana"/>
          <w:color w:val="231F20"/>
        </w:rPr>
        <w:t>case</w:t>
      </w:r>
      <w:proofErr w:type="gramEnd"/>
      <w:r w:rsidRPr="009B5E1F">
        <w:rPr>
          <w:rFonts w:ascii="Verdana" w:hAnsi="Verdana"/>
          <w:color w:val="231F20"/>
        </w:rPr>
        <w:t>,</w:t>
      </w:r>
      <w:r w:rsidR="00240CDD" w:rsidRPr="009B5E1F">
        <w:rPr>
          <w:rFonts w:ascii="Verdana" w:hAnsi="Verdana"/>
          <w:color w:val="231F20"/>
        </w:rPr>
        <w:t xml:space="preserve"> </w:t>
      </w:r>
      <w:r w:rsidRPr="009B5E1F">
        <w:rPr>
          <w:rFonts w:ascii="Verdana" w:hAnsi="Verdana"/>
          <w:color w:val="231F20"/>
        </w:rPr>
        <w:t>the</w:t>
      </w:r>
      <w:r w:rsidR="00240CDD" w:rsidRPr="009B5E1F">
        <w:rPr>
          <w:rFonts w:ascii="Verdana" w:hAnsi="Verdana"/>
          <w:color w:val="231F20"/>
        </w:rPr>
        <w:t xml:space="preserve"> </w:t>
      </w:r>
      <w:r w:rsidRPr="009B5E1F">
        <w:rPr>
          <w:rFonts w:ascii="Verdana" w:hAnsi="Verdana"/>
          <w:color w:val="231F20"/>
        </w:rPr>
        <w:t>Procuring</w:t>
      </w:r>
      <w:r w:rsidR="00240CDD" w:rsidRPr="009B5E1F">
        <w:rPr>
          <w:rFonts w:ascii="Verdana" w:hAnsi="Verdana"/>
          <w:color w:val="231F20"/>
        </w:rPr>
        <w:t xml:space="preserve"> </w:t>
      </w:r>
      <w:r w:rsidRPr="009B5E1F">
        <w:rPr>
          <w:rFonts w:ascii="Verdana" w:hAnsi="Verdana"/>
          <w:color w:val="231F20"/>
        </w:rPr>
        <w:t>Entity</w:t>
      </w:r>
      <w:r w:rsidR="00240CDD" w:rsidRPr="009B5E1F">
        <w:rPr>
          <w:rFonts w:ascii="Verdana" w:hAnsi="Verdana"/>
          <w:color w:val="231F20"/>
        </w:rPr>
        <w:t xml:space="preserve"> </w:t>
      </w:r>
      <w:r w:rsidRPr="009B5E1F">
        <w:rPr>
          <w:rFonts w:ascii="Verdana" w:hAnsi="Verdana"/>
          <w:color w:val="231F20"/>
        </w:rPr>
        <w:t>may</w:t>
      </w:r>
      <w:r w:rsidR="00240CDD" w:rsidRPr="009B5E1F">
        <w:rPr>
          <w:rFonts w:ascii="Verdana" w:hAnsi="Verdana"/>
          <w:color w:val="231F20"/>
        </w:rPr>
        <w:t xml:space="preserve"> </w:t>
      </w:r>
      <w:r w:rsidRPr="009B5E1F">
        <w:rPr>
          <w:rFonts w:ascii="Verdana" w:hAnsi="Verdana"/>
          <w:color w:val="231F20"/>
        </w:rPr>
        <w:t>ask</w:t>
      </w:r>
      <w:r w:rsidR="00240CDD" w:rsidRPr="009B5E1F">
        <w:rPr>
          <w:rFonts w:ascii="Verdana" w:hAnsi="Verdana"/>
          <w:color w:val="231F20"/>
        </w:rPr>
        <w:t xml:space="preserve"> </w:t>
      </w:r>
      <w:r w:rsidRPr="009B5E1F">
        <w:rPr>
          <w:rFonts w:ascii="Verdana" w:hAnsi="Verdana"/>
          <w:color w:val="231F20"/>
        </w:rPr>
        <w:t>for</w:t>
      </w:r>
      <w:r w:rsidR="00240CDD" w:rsidRPr="009B5E1F">
        <w:rPr>
          <w:rFonts w:ascii="Verdana" w:hAnsi="Verdana"/>
          <w:color w:val="231F20"/>
        </w:rPr>
        <w:t xml:space="preserve"> </w:t>
      </w:r>
      <w:r w:rsidRPr="009B5E1F">
        <w:rPr>
          <w:rFonts w:ascii="Verdana" w:hAnsi="Verdana"/>
          <w:color w:val="231F20"/>
        </w:rPr>
        <w:t>clariﬁcations</w:t>
      </w:r>
      <w:r w:rsidR="00240CDD" w:rsidRPr="009B5E1F">
        <w:rPr>
          <w:rFonts w:ascii="Verdana" w:hAnsi="Verdana"/>
          <w:color w:val="231F20"/>
        </w:rPr>
        <w:t xml:space="preserve"> </w:t>
      </w:r>
      <w:r w:rsidRPr="009B5E1F">
        <w:rPr>
          <w:rFonts w:ascii="Verdana" w:hAnsi="Verdana"/>
          <w:color w:val="231F20"/>
        </w:rPr>
        <w:t>and,</w:t>
      </w:r>
      <w:r w:rsidR="00240CDD" w:rsidRPr="009B5E1F">
        <w:rPr>
          <w:rFonts w:ascii="Verdana" w:hAnsi="Verdana"/>
          <w:color w:val="231F20"/>
        </w:rPr>
        <w:t xml:space="preserve"> </w:t>
      </w:r>
      <w:r w:rsidRPr="009B5E1F">
        <w:rPr>
          <w:rFonts w:ascii="Verdana" w:hAnsi="Verdana"/>
          <w:color w:val="231F20"/>
        </w:rPr>
        <w:t>if</w:t>
      </w:r>
      <w:r w:rsidR="00240CDD" w:rsidRPr="009B5E1F">
        <w:rPr>
          <w:rFonts w:ascii="Verdana" w:hAnsi="Verdana"/>
          <w:color w:val="231F20"/>
        </w:rPr>
        <w:t xml:space="preserve"> </w:t>
      </w:r>
      <w:r w:rsidRPr="009B5E1F">
        <w:rPr>
          <w:rFonts w:ascii="Verdana" w:hAnsi="Verdana"/>
          <w:color w:val="231F20"/>
        </w:rPr>
        <w:t>the</w:t>
      </w:r>
      <w:r w:rsidR="00240CDD" w:rsidRPr="009B5E1F">
        <w:rPr>
          <w:rFonts w:ascii="Verdana" w:hAnsi="Verdana"/>
          <w:color w:val="231F20"/>
        </w:rPr>
        <w:t xml:space="preserve"> </w:t>
      </w:r>
      <w:r w:rsidRPr="009B5E1F">
        <w:rPr>
          <w:rFonts w:ascii="Verdana" w:hAnsi="Verdana"/>
          <w:color w:val="231F20"/>
        </w:rPr>
        <w:t>fees</w:t>
      </w:r>
      <w:r w:rsidR="00240CDD" w:rsidRPr="009B5E1F">
        <w:rPr>
          <w:rFonts w:ascii="Verdana" w:hAnsi="Verdana"/>
          <w:color w:val="231F20"/>
        </w:rPr>
        <w:t xml:space="preserve"> </w:t>
      </w:r>
      <w:r w:rsidRPr="009B5E1F">
        <w:rPr>
          <w:rFonts w:ascii="Verdana" w:hAnsi="Verdana"/>
          <w:color w:val="231F20"/>
        </w:rPr>
        <w:t>are very</w:t>
      </w:r>
      <w:r w:rsidR="00240CDD" w:rsidRPr="009B5E1F">
        <w:rPr>
          <w:rFonts w:ascii="Verdana" w:hAnsi="Verdana"/>
          <w:color w:val="231F20"/>
        </w:rPr>
        <w:t xml:space="preserve"> </w:t>
      </w:r>
      <w:r w:rsidRPr="009B5E1F">
        <w:rPr>
          <w:rFonts w:ascii="Verdana" w:hAnsi="Verdana"/>
          <w:color w:val="231F20"/>
        </w:rPr>
        <w:t>high,</w:t>
      </w:r>
      <w:r w:rsidR="00240CDD" w:rsidRPr="009B5E1F">
        <w:rPr>
          <w:rFonts w:ascii="Verdana" w:hAnsi="Verdana"/>
          <w:color w:val="231F20"/>
        </w:rPr>
        <w:t xml:space="preserve"> </w:t>
      </w:r>
      <w:r w:rsidRPr="009B5E1F">
        <w:rPr>
          <w:rFonts w:ascii="Verdana" w:hAnsi="Verdana"/>
          <w:color w:val="231F20"/>
        </w:rPr>
        <w:t>ask</w:t>
      </w:r>
      <w:r w:rsidR="00240CDD" w:rsidRPr="009B5E1F">
        <w:rPr>
          <w:rFonts w:ascii="Verdana" w:hAnsi="Verdana"/>
          <w:color w:val="231F20"/>
        </w:rPr>
        <w:t xml:space="preserve"> </w:t>
      </w:r>
      <w:r w:rsidRPr="009B5E1F">
        <w:rPr>
          <w:rFonts w:ascii="Verdana" w:hAnsi="Verdana"/>
          <w:color w:val="231F20"/>
        </w:rPr>
        <w:t>to</w:t>
      </w:r>
      <w:r w:rsidR="00240CDD" w:rsidRPr="009B5E1F">
        <w:rPr>
          <w:rFonts w:ascii="Verdana" w:hAnsi="Verdana"/>
          <w:color w:val="231F20"/>
        </w:rPr>
        <w:t xml:space="preserve"> </w:t>
      </w:r>
      <w:r w:rsidRPr="009B5E1F">
        <w:rPr>
          <w:rFonts w:ascii="Verdana" w:hAnsi="Verdana"/>
          <w:color w:val="231F20"/>
        </w:rPr>
        <w:t>change</w:t>
      </w:r>
      <w:r w:rsidR="00240CDD" w:rsidRPr="009B5E1F">
        <w:rPr>
          <w:rFonts w:ascii="Verdana" w:hAnsi="Verdana"/>
          <w:color w:val="231F20"/>
        </w:rPr>
        <w:t xml:space="preserve"> </w:t>
      </w:r>
      <w:r w:rsidRPr="009B5E1F">
        <w:rPr>
          <w:rFonts w:ascii="Verdana" w:hAnsi="Verdana"/>
          <w:color w:val="231F20"/>
        </w:rPr>
        <w:t>the</w:t>
      </w:r>
      <w:r w:rsidR="00240CDD" w:rsidRPr="009B5E1F">
        <w:rPr>
          <w:rFonts w:ascii="Verdana" w:hAnsi="Verdana"/>
          <w:color w:val="231F20"/>
        </w:rPr>
        <w:t xml:space="preserve"> </w:t>
      </w:r>
      <w:r w:rsidRPr="009B5E1F">
        <w:rPr>
          <w:rFonts w:ascii="Verdana" w:hAnsi="Verdana"/>
          <w:color w:val="231F20"/>
        </w:rPr>
        <w:t>rates.</w:t>
      </w:r>
      <w:r w:rsidR="00240CDD" w:rsidRPr="009B5E1F">
        <w:rPr>
          <w:rFonts w:ascii="Verdana" w:hAnsi="Verdana"/>
          <w:color w:val="231F20"/>
        </w:rPr>
        <w:t xml:space="preserve"> </w:t>
      </w:r>
      <w:r w:rsidRPr="009B5E1F">
        <w:rPr>
          <w:rFonts w:ascii="Verdana" w:hAnsi="Verdana"/>
          <w:color w:val="231F20"/>
        </w:rPr>
        <w:t>The</w:t>
      </w:r>
      <w:r w:rsidR="00240CDD" w:rsidRPr="009B5E1F">
        <w:rPr>
          <w:rFonts w:ascii="Verdana" w:hAnsi="Verdana"/>
          <w:color w:val="231F20"/>
        </w:rPr>
        <w:t xml:space="preserve"> </w:t>
      </w:r>
      <w:r w:rsidRPr="009B5E1F">
        <w:rPr>
          <w:rFonts w:ascii="Verdana" w:hAnsi="Verdana"/>
          <w:color w:val="231F20"/>
        </w:rPr>
        <w:t>format</w:t>
      </w:r>
      <w:r w:rsidR="00240CDD" w:rsidRPr="009B5E1F">
        <w:rPr>
          <w:rFonts w:ascii="Verdana" w:hAnsi="Verdana"/>
          <w:color w:val="231F20"/>
        </w:rPr>
        <w:t xml:space="preserve"> </w:t>
      </w:r>
      <w:r w:rsidRPr="009B5E1F">
        <w:rPr>
          <w:rFonts w:ascii="Verdana" w:hAnsi="Verdana"/>
          <w:color w:val="231F20"/>
        </w:rPr>
        <w:t>for</w:t>
      </w:r>
      <w:r w:rsidR="00240CDD" w:rsidRPr="009B5E1F">
        <w:rPr>
          <w:rFonts w:ascii="Verdana" w:hAnsi="Verdana"/>
          <w:color w:val="231F20"/>
        </w:rPr>
        <w:t xml:space="preserve"> </w:t>
      </w:r>
      <w:r w:rsidRPr="009B5E1F">
        <w:rPr>
          <w:rFonts w:ascii="Verdana" w:hAnsi="Verdana"/>
          <w:color w:val="231F20"/>
        </w:rPr>
        <w:t>(i)</w:t>
      </w:r>
      <w:r w:rsidR="001B0734" w:rsidRPr="009B5E1F">
        <w:rPr>
          <w:rFonts w:ascii="Verdana" w:hAnsi="Verdana"/>
          <w:color w:val="231F20"/>
        </w:rPr>
        <w:t xml:space="preserve"> </w:t>
      </w:r>
      <w:r w:rsidRPr="009B5E1F">
        <w:rPr>
          <w:rFonts w:ascii="Verdana" w:hAnsi="Verdana"/>
          <w:color w:val="231F20"/>
        </w:rPr>
        <w:t>providing</w:t>
      </w:r>
      <w:r w:rsidR="00240CDD" w:rsidRPr="009B5E1F">
        <w:rPr>
          <w:rFonts w:ascii="Verdana" w:hAnsi="Verdana"/>
          <w:color w:val="231F20"/>
        </w:rPr>
        <w:t xml:space="preserve"> </w:t>
      </w:r>
      <w:r w:rsidRPr="009B5E1F">
        <w:rPr>
          <w:rFonts w:ascii="Verdana" w:hAnsi="Verdana"/>
          <w:color w:val="231F20"/>
        </w:rPr>
        <w:t>information</w:t>
      </w:r>
      <w:r w:rsidR="00240CDD" w:rsidRPr="009B5E1F">
        <w:rPr>
          <w:rFonts w:ascii="Verdana" w:hAnsi="Verdana"/>
          <w:color w:val="231F20"/>
        </w:rPr>
        <w:t xml:space="preserve"> </w:t>
      </w:r>
      <w:r w:rsidRPr="009B5E1F">
        <w:rPr>
          <w:rFonts w:ascii="Verdana" w:hAnsi="Verdana"/>
          <w:color w:val="231F20"/>
        </w:rPr>
        <w:t>on</w:t>
      </w:r>
      <w:r w:rsidR="00240CDD" w:rsidRPr="009B5E1F">
        <w:rPr>
          <w:rFonts w:ascii="Verdana" w:hAnsi="Verdana"/>
          <w:color w:val="231F20"/>
        </w:rPr>
        <w:t xml:space="preserve"> </w:t>
      </w:r>
      <w:r w:rsidRPr="009B5E1F">
        <w:rPr>
          <w:rFonts w:ascii="Verdana" w:hAnsi="Verdana"/>
          <w:color w:val="231F20"/>
        </w:rPr>
        <w:t>remuneration</w:t>
      </w:r>
      <w:r w:rsidR="00240CDD" w:rsidRPr="009B5E1F">
        <w:rPr>
          <w:rFonts w:ascii="Verdana" w:hAnsi="Verdana"/>
          <w:color w:val="231F20"/>
        </w:rPr>
        <w:t xml:space="preserve"> </w:t>
      </w:r>
      <w:r w:rsidRPr="009B5E1F">
        <w:rPr>
          <w:rFonts w:ascii="Verdana" w:hAnsi="Verdana"/>
          <w:color w:val="231F20"/>
        </w:rPr>
        <w:t>rates</w:t>
      </w:r>
      <w:r w:rsidR="00240CDD" w:rsidRPr="009B5E1F">
        <w:rPr>
          <w:rFonts w:ascii="Verdana" w:hAnsi="Verdana"/>
          <w:color w:val="231F20"/>
        </w:rPr>
        <w:t xml:space="preserve"> </w:t>
      </w:r>
      <w:r w:rsidRPr="009B5E1F">
        <w:rPr>
          <w:rFonts w:ascii="Verdana" w:hAnsi="Verdana"/>
          <w:color w:val="231F20"/>
        </w:rPr>
        <w:t>in</w:t>
      </w:r>
      <w:r w:rsidR="00240CDD" w:rsidRPr="009B5E1F">
        <w:rPr>
          <w:rFonts w:ascii="Verdana" w:hAnsi="Verdana"/>
          <w:color w:val="231F20"/>
        </w:rPr>
        <w:t xml:space="preserve"> </w:t>
      </w:r>
      <w:r w:rsidRPr="009B5E1F">
        <w:rPr>
          <w:rFonts w:ascii="Verdana" w:hAnsi="Verdana"/>
          <w:color w:val="231F20"/>
        </w:rPr>
        <w:t>the</w:t>
      </w:r>
      <w:r w:rsidR="00240CDD" w:rsidRPr="009B5E1F">
        <w:rPr>
          <w:rFonts w:ascii="Verdana" w:hAnsi="Verdana"/>
          <w:color w:val="231F20"/>
        </w:rPr>
        <w:t xml:space="preserve"> </w:t>
      </w:r>
      <w:r w:rsidRPr="009B5E1F">
        <w:rPr>
          <w:rFonts w:ascii="Verdana" w:hAnsi="Verdana"/>
          <w:color w:val="231F20"/>
        </w:rPr>
        <w:t>case</w:t>
      </w:r>
      <w:r w:rsidR="00240CDD" w:rsidRPr="009B5E1F">
        <w:rPr>
          <w:rFonts w:ascii="Verdana" w:hAnsi="Verdana"/>
          <w:color w:val="231F20"/>
        </w:rPr>
        <w:t xml:space="preserve"> </w:t>
      </w:r>
      <w:r w:rsidRPr="009B5E1F">
        <w:rPr>
          <w:rFonts w:ascii="Verdana" w:hAnsi="Verdana"/>
          <w:color w:val="231F20"/>
        </w:rPr>
        <w:t>of QBS</w:t>
      </w:r>
      <w:r w:rsidR="00BF38E2" w:rsidRPr="009B5E1F">
        <w:rPr>
          <w:rFonts w:ascii="Verdana" w:hAnsi="Verdana"/>
          <w:color w:val="231F20"/>
        </w:rPr>
        <w:t xml:space="preserve"> </w:t>
      </w:r>
      <w:r w:rsidRPr="009B5E1F">
        <w:rPr>
          <w:rFonts w:ascii="Verdana" w:hAnsi="Verdana"/>
          <w:color w:val="231F20"/>
        </w:rPr>
        <w:t>and</w:t>
      </w:r>
      <w:r w:rsidR="00240CDD" w:rsidRPr="009B5E1F">
        <w:rPr>
          <w:rFonts w:ascii="Verdana" w:hAnsi="Verdana"/>
          <w:color w:val="231F20"/>
        </w:rPr>
        <w:t xml:space="preserve"> </w:t>
      </w:r>
      <w:r w:rsidRPr="009B5E1F">
        <w:rPr>
          <w:rFonts w:ascii="Verdana" w:hAnsi="Verdana"/>
          <w:color w:val="231F20"/>
        </w:rPr>
        <w:t>CQS;</w:t>
      </w:r>
      <w:r w:rsidR="00240CDD" w:rsidRPr="009B5E1F">
        <w:rPr>
          <w:rFonts w:ascii="Verdana" w:hAnsi="Verdana"/>
          <w:color w:val="231F20"/>
        </w:rPr>
        <w:t xml:space="preserve"> </w:t>
      </w:r>
      <w:r w:rsidRPr="009B5E1F">
        <w:rPr>
          <w:rFonts w:ascii="Verdana" w:hAnsi="Verdana"/>
          <w:color w:val="231F20"/>
        </w:rPr>
        <w:t>and</w:t>
      </w:r>
      <w:r w:rsidR="001B0734" w:rsidRPr="009B5E1F">
        <w:rPr>
          <w:rFonts w:ascii="Verdana" w:hAnsi="Verdana"/>
          <w:color w:val="231F20"/>
        </w:rPr>
        <w:t xml:space="preserve"> </w:t>
      </w:r>
      <w:r w:rsidRPr="009B5E1F">
        <w:rPr>
          <w:rFonts w:ascii="Verdana" w:hAnsi="Verdana"/>
          <w:color w:val="231F20"/>
        </w:rPr>
        <w:t>(ii)</w:t>
      </w:r>
      <w:r w:rsidR="00BF38E2" w:rsidRPr="009B5E1F">
        <w:rPr>
          <w:rFonts w:ascii="Verdana" w:hAnsi="Verdana"/>
          <w:color w:val="231F20"/>
        </w:rPr>
        <w:t xml:space="preserve"> </w:t>
      </w:r>
      <w:r w:rsidRPr="009B5E1F">
        <w:rPr>
          <w:rFonts w:ascii="Verdana" w:hAnsi="Verdana"/>
          <w:color w:val="231F20"/>
        </w:rPr>
        <w:t>clarifying</w:t>
      </w:r>
      <w:r w:rsidR="00BF38E2" w:rsidRPr="009B5E1F">
        <w:rPr>
          <w:rFonts w:ascii="Verdana" w:hAnsi="Verdana"/>
          <w:color w:val="231F20"/>
        </w:rPr>
        <w:t xml:space="preserve"> </w:t>
      </w:r>
      <w:r w:rsidRPr="009B5E1F">
        <w:rPr>
          <w:rFonts w:ascii="Verdana" w:hAnsi="Verdana"/>
          <w:color w:val="231F20"/>
        </w:rPr>
        <w:t>remuneration</w:t>
      </w:r>
      <w:r w:rsidR="00240CDD" w:rsidRPr="009B5E1F">
        <w:rPr>
          <w:rFonts w:ascii="Verdana" w:hAnsi="Verdana"/>
          <w:color w:val="231F20"/>
        </w:rPr>
        <w:t xml:space="preserve"> </w:t>
      </w:r>
      <w:r w:rsidRPr="009B5E1F">
        <w:rPr>
          <w:rFonts w:ascii="Verdana" w:hAnsi="Verdana"/>
          <w:color w:val="231F20"/>
        </w:rPr>
        <w:t>rates</w:t>
      </w:r>
      <w:r w:rsidR="00BF38E2" w:rsidRPr="009B5E1F">
        <w:rPr>
          <w:rFonts w:ascii="Verdana" w:hAnsi="Verdana"/>
          <w:color w:val="231F20"/>
        </w:rPr>
        <w:t xml:space="preserve"> </w:t>
      </w:r>
      <w:r w:rsidRPr="009B5E1F">
        <w:rPr>
          <w:rFonts w:ascii="Verdana" w:hAnsi="Verdana"/>
          <w:color w:val="231F20"/>
        </w:rPr>
        <w:t>'structure</w:t>
      </w:r>
      <w:r w:rsidR="00BF38E2" w:rsidRPr="009B5E1F">
        <w:rPr>
          <w:rFonts w:ascii="Verdana" w:hAnsi="Verdana"/>
          <w:color w:val="231F20"/>
        </w:rPr>
        <w:t xml:space="preserve"> </w:t>
      </w:r>
      <w:r w:rsidRPr="009B5E1F">
        <w:rPr>
          <w:rFonts w:ascii="Verdana" w:hAnsi="Verdana"/>
          <w:color w:val="231F20"/>
        </w:rPr>
        <w:t>under</w:t>
      </w:r>
      <w:r w:rsidR="00BF38E2" w:rsidRPr="009B5E1F">
        <w:rPr>
          <w:rFonts w:ascii="Verdana" w:hAnsi="Verdana"/>
          <w:color w:val="231F20"/>
        </w:rPr>
        <w:t xml:space="preserve"> </w:t>
      </w:r>
      <w:r w:rsidRPr="009B5E1F">
        <w:rPr>
          <w:rFonts w:ascii="Verdana" w:hAnsi="Verdana"/>
          <w:color w:val="231F20"/>
        </w:rPr>
        <w:t>this</w:t>
      </w:r>
      <w:r w:rsidR="00BF38E2" w:rsidRPr="009B5E1F">
        <w:rPr>
          <w:rFonts w:ascii="Verdana" w:hAnsi="Verdana"/>
          <w:color w:val="231F20"/>
        </w:rPr>
        <w:t xml:space="preserve"> </w:t>
      </w:r>
      <w:r w:rsidRPr="009B5E1F">
        <w:rPr>
          <w:rFonts w:ascii="Verdana" w:hAnsi="Verdana"/>
          <w:color w:val="231F20"/>
        </w:rPr>
        <w:t>Clause,</w:t>
      </w:r>
      <w:r w:rsidR="00BF38E2" w:rsidRPr="009B5E1F">
        <w:rPr>
          <w:rFonts w:ascii="Verdana" w:hAnsi="Verdana"/>
          <w:color w:val="231F20"/>
        </w:rPr>
        <w:t xml:space="preserve"> </w:t>
      </w:r>
      <w:r w:rsidRPr="009B5E1F">
        <w:rPr>
          <w:rFonts w:ascii="Verdana" w:hAnsi="Verdana"/>
          <w:color w:val="231F20"/>
        </w:rPr>
        <w:t>is</w:t>
      </w:r>
      <w:r w:rsidR="00BF38E2" w:rsidRPr="009B5E1F">
        <w:rPr>
          <w:rFonts w:ascii="Verdana" w:hAnsi="Verdana"/>
          <w:color w:val="231F20"/>
        </w:rPr>
        <w:t xml:space="preserve"> </w:t>
      </w:r>
      <w:r w:rsidRPr="009B5E1F">
        <w:rPr>
          <w:rFonts w:ascii="Verdana" w:hAnsi="Verdana"/>
          <w:color w:val="231F20"/>
        </w:rPr>
        <w:t>provided</w:t>
      </w:r>
      <w:r w:rsidR="00BF38E2" w:rsidRPr="009B5E1F">
        <w:rPr>
          <w:rFonts w:ascii="Verdana" w:hAnsi="Verdana"/>
          <w:color w:val="231F20"/>
        </w:rPr>
        <w:t xml:space="preserve"> </w:t>
      </w:r>
      <w:r w:rsidRPr="009B5E1F">
        <w:rPr>
          <w:rFonts w:ascii="Verdana" w:hAnsi="Verdana"/>
          <w:color w:val="231F20"/>
        </w:rPr>
        <w:t>in</w:t>
      </w:r>
      <w:r w:rsidR="00BF38E2" w:rsidRPr="009B5E1F">
        <w:rPr>
          <w:rFonts w:ascii="Verdana" w:hAnsi="Verdana"/>
          <w:color w:val="231F20"/>
        </w:rPr>
        <w:t xml:space="preserve"> </w:t>
      </w:r>
      <w:r w:rsidRPr="009B5E1F">
        <w:rPr>
          <w:rFonts w:ascii="Verdana" w:hAnsi="Verdana"/>
          <w:color w:val="231F20"/>
        </w:rPr>
        <w:t>Appendix</w:t>
      </w:r>
      <w:r w:rsidR="00BF38E2" w:rsidRPr="009B5E1F">
        <w:rPr>
          <w:rFonts w:ascii="Verdana" w:hAnsi="Verdana"/>
          <w:color w:val="231F20"/>
        </w:rPr>
        <w:t xml:space="preserve"> </w:t>
      </w:r>
      <w:r w:rsidRPr="009B5E1F">
        <w:rPr>
          <w:rFonts w:ascii="Verdana" w:hAnsi="Verdana"/>
          <w:color w:val="231F20"/>
        </w:rPr>
        <w:t>A</w:t>
      </w:r>
      <w:r w:rsidR="00BF38E2" w:rsidRPr="009B5E1F">
        <w:rPr>
          <w:rFonts w:ascii="Verdana" w:hAnsi="Verdana"/>
          <w:color w:val="231F20"/>
        </w:rPr>
        <w:t xml:space="preserve"> </w:t>
      </w:r>
      <w:r w:rsidRPr="009B5E1F">
        <w:rPr>
          <w:rFonts w:ascii="Verdana" w:hAnsi="Verdana"/>
          <w:color w:val="231F20"/>
        </w:rPr>
        <w:t>to the</w:t>
      </w:r>
      <w:r w:rsidR="00BF38E2" w:rsidRPr="009B5E1F">
        <w:rPr>
          <w:rFonts w:ascii="Verdana" w:hAnsi="Verdana"/>
          <w:color w:val="231F20"/>
        </w:rPr>
        <w:t xml:space="preserve"> </w:t>
      </w:r>
      <w:r w:rsidRPr="009B5E1F">
        <w:rPr>
          <w:rFonts w:ascii="Verdana" w:hAnsi="Verdana"/>
          <w:color w:val="231F20"/>
        </w:rPr>
        <w:t>Financial</w:t>
      </w:r>
      <w:r w:rsidR="00BF38E2" w:rsidRPr="009B5E1F">
        <w:rPr>
          <w:rFonts w:ascii="Verdana" w:hAnsi="Verdana"/>
          <w:color w:val="231F20"/>
        </w:rPr>
        <w:t xml:space="preserve"> </w:t>
      </w:r>
      <w:r w:rsidRPr="009B5E1F">
        <w:rPr>
          <w:rFonts w:ascii="Verdana" w:hAnsi="Verdana"/>
          <w:color w:val="231F20"/>
        </w:rPr>
        <w:t>Form</w:t>
      </w:r>
      <w:r w:rsidR="00BF38E2" w:rsidRPr="009B5E1F">
        <w:rPr>
          <w:rFonts w:ascii="Verdana" w:hAnsi="Verdana"/>
          <w:color w:val="231F20"/>
        </w:rPr>
        <w:t xml:space="preserve"> </w:t>
      </w:r>
      <w:r w:rsidRPr="009B5E1F">
        <w:rPr>
          <w:rFonts w:ascii="Verdana" w:hAnsi="Verdana"/>
          <w:color w:val="231F20"/>
        </w:rPr>
        <w:t>FIN-3</w:t>
      </w:r>
      <w:r w:rsidR="001B0734" w:rsidRPr="009B5E1F">
        <w:rPr>
          <w:rFonts w:ascii="Verdana" w:hAnsi="Verdana"/>
          <w:color w:val="231F20"/>
        </w:rPr>
        <w:t xml:space="preserve">: Financial </w:t>
      </w:r>
      <w:r w:rsidRPr="009B5E1F">
        <w:rPr>
          <w:rFonts w:ascii="Verdana" w:hAnsi="Verdana"/>
          <w:color w:val="231F20"/>
        </w:rPr>
        <w:t>Negotiations-Breakdown</w:t>
      </w:r>
      <w:r w:rsidR="00240CDD" w:rsidRPr="009B5E1F">
        <w:rPr>
          <w:rFonts w:ascii="Verdana" w:hAnsi="Verdana"/>
          <w:color w:val="231F20"/>
        </w:rPr>
        <w:t xml:space="preserve"> </w:t>
      </w:r>
      <w:r w:rsidRPr="009B5E1F">
        <w:rPr>
          <w:rFonts w:ascii="Verdana" w:hAnsi="Verdana"/>
          <w:color w:val="231F20"/>
        </w:rPr>
        <w:t>of</w:t>
      </w:r>
      <w:r w:rsidR="00240CDD" w:rsidRPr="009B5E1F">
        <w:rPr>
          <w:rFonts w:ascii="Verdana" w:hAnsi="Verdana"/>
          <w:color w:val="231F20"/>
        </w:rPr>
        <w:t xml:space="preserve"> </w:t>
      </w:r>
      <w:r w:rsidRPr="009B5E1F">
        <w:rPr>
          <w:rFonts w:ascii="Verdana" w:hAnsi="Verdana"/>
          <w:color w:val="231F20"/>
        </w:rPr>
        <w:t>Remuneration</w:t>
      </w:r>
      <w:r w:rsidR="00240CDD" w:rsidRPr="009B5E1F">
        <w:rPr>
          <w:rFonts w:ascii="Verdana" w:hAnsi="Verdana"/>
          <w:color w:val="231F20"/>
        </w:rPr>
        <w:t xml:space="preserve"> </w:t>
      </w:r>
      <w:r w:rsidR="006F71A7" w:rsidRPr="009B5E1F">
        <w:rPr>
          <w:rFonts w:ascii="Verdana" w:hAnsi="Verdana"/>
          <w:color w:val="231F20"/>
        </w:rPr>
        <w:t>Rates. If</w:t>
      </w:r>
      <w:r w:rsidR="00BF38E2" w:rsidRPr="009B5E1F">
        <w:rPr>
          <w:rFonts w:ascii="Verdana" w:hAnsi="Verdana"/>
          <w:color w:val="231F20"/>
        </w:rPr>
        <w:t xml:space="preserve"> after the </w:t>
      </w:r>
      <w:r w:rsidRPr="009B5E1F">
        <w:rPr>
          <w:rFonts w:ascii="Verdana" w:hAnsi="Verdana"/>
          <w:color w:val="231F20"/>
        </w:rPr>
        <w:t>clariﬁcations, the price is still considered too high, the Procuring Entity may terminate the negotiation and invite the next ranked</w:t>
      </w:r>
      <w:r w:rsidR="00BF38E2" w:rsidRPr="009B5E1F">
        <w:rPr>
          <w:rFonts w:ascii="Verdana" w:hAnsi="Verdana"/>
          <w:color w:val="231F20"/>
        </w:rPr>
        <w:t xml:space="preserve"> </w:t>
      </w:r>
      <w:r w:rsidRPr="009B5E1F">
        <w:rPr>
          <w:rFonts w:ascii="Verdana" w:hAnsi="Verdana"/>
          <w:color w:val="231F20"/>
        </w:rPr>
        <w:t>Consultant</w:t>
      </w:r>
      <w:r w:rsidR="00BF38E2" w:rsidRPr="009B5E1F">
        <w:rPr>
          <w:rFonts w:ascii="Verdana" w:hAnsi="Verdana"/>
          <w:color w:val="231F20"/>
        </w:rPr>
        <w:t xml:space="preserve"> </w:t>
      </w:r>
      <w:r w:rsidRPr="009B5E1F">
        <w:rPr>
          <w:rFonts w:ascii="Verdana" w:hAnsi="Verdana"/>
          <w:color w:val="231F20"/>
        </w:rPr>
        <w:t>for</w:t>
      </w:r>
      <w:r w:rsidR="00BF38E2" w:rsidRPr="009B5E1F">
        <w:rPr>
          <w:rFonts w:ascii="Verdana" w:hAnsi="Verdana"/>
          <w:color w:val="231F20"/>
        </w:rPr>
        <w:t xml:space="preserve"> </w:t>
      </w:r>
      <w:r w:rsidRPr="009B5E1F">
        <w:rPr>
          <w:rFonts w:ascii="Verdana" w:hAnsi="Verdana"/>
          <w:color w:val="231F20"/>
        </w:rPr>
        <w:t>negotiations.</w:t>
      </w:r>
    </w:p>
    <w:p w14:paraId="6C2EA23D" w14:textId="1775C96C" w:rsidR="007D6687" w:rsidRPr="009B5E1F" w:rsidRDefault="0064449A" w:rsidP="00D549C9">
      <w:pPr>
        <w:pStyle w:val="ListParagraph"/>
        <w:numPr>
          <w:ilvl w:val="1"/>
          <w:numId w:val="60"/>
        </w:numPr>
        <w:tabs>
          <w:tab w:val="left" w:pos="993"/>
        </w:tabs>
        <w:spacing w:before="256" w:line="230" w:lineRule="auto"/>
        <w:ind w:left="993" w:right="838" w:hanging="709"/>
        <w:jc w:val="both"/>
        <w:rPr>
          <w:rFonts w:ascii="Verdana" w:hAnsi="Verdana"/>
        </w:rPr>
      </w:pPr>
      <w:r w:rsidRPr="009B5E1F">
        <w:rPr>
          <w:rFonts w:ascii="Verdana" w:hAnsi="Verdana"/>
          <w:color w:val="231F20"/>
        </w:rPr>
        <w:t>Where</w:t>
      </w:r>
      <w:r w:rsidR="00240CDD" w:rsidRPr="009B5E1F">
        <w:rPr>
          <w:rFonts w:ascii="Verdana" w:hAnsi="Verdana"/>
          <w:color w:val="231F20"/>
        </w:rPr>
        <w:t xml:space="preserve"> </w:t>
      </w:r>
      <w:r w:rsidRPr="009B5E1F">
        <w:rPr>
          <w:rFonts w:ascii="Verdana" w:hAnsi="Verdana"/>
          <w:color w:val="231F20"/>
        </w:rPr>
        <w:t>SSS</w:t>
      </w:r>
      <w:r w:rsidR="00240CDD" w:rsidRPr="009B5E1F">
        <w:rPr>
          <w:rFonts w:ascii="Verdana" w:hAnsi="Verdana"/>
          <w:color w:val="231F20"/>
        </w:rPr>
        <w:t xml:space="preserve"> </w:t>
      </w:r>
      <w:r w:rsidRPr="009B5E1F">
        <w:rPr>
          <w:rFonts w:ascii="Verdana" w:hAnsi="Verdana"/>
          <w:color w:val="231F20"/>
        </w:rPr>
        <w:t>method</w:t>
      </w:r>
      <w:r w:rsidR="00240CDD" w:rsidRPr="009B5E1F">
        <w:rPr>
          <w:rFonts w:ascii="Verdana" w:hAnsi="Verdana"/>
          <w:color w:val="231F20"/>
        </w:rPr>
        <w:t xml:space="preserve"> </w:t>
      </w:r>
      <w:r w:rsidRPr="009B5E1F">
        <w:rPr>
          <w:rFonts w:ascii="Verdana" w:hAnsi="Verdana"/>
          <w:color w:val="231F20"/>
        </w:rPr>
        <w:t>was</w:t>
      </w:r>
      <w:r w:rsidR="00240CDD" w:rsidRPr="009B5E1F">
        <w:rPr>
          <w:rFonts w:ascii="Verdana" w:hAnsi="Verdana"/>
          <w:color w:val="231F20"/>
        </w:rPr>
        <w:t xml:space="preserve"> </w:t>
      </w:r>
      <w:r w:rsidRPr="009B5E1F">
        <w:rPr>
          <w:rFonts w:ascii="Verdana" w:hAnsi="Verdana"/>
          <w:color w:val="231F20"/>
        </w:rPr>
        <w:t>used</w:t>
      </w:r>
      <w:r w:rsidR="001B0734" w:rsidRPr="009B5E1F">
        <w:rPr>
          <w:rFonts w:ascii="Verdana" w:hAnsi="Verdana"/>
          <w:color w:val="231F20"/>
        </w:rPr>
        <w:t xml:space="preserve"> </w:t>
      </w:r>
      <w:r w:rsidRPr="009B5E1F">
        <w:rPr>
          <w:rFonts w:ascii="Verdana" w:hAnsi="Verdana"/>
          <w:color w:val="231F20"/>
        </w:rPr>
        <w:t>as</w:t>
      </w:r>
      <w:r w:rsidR="001B0734" w:rsidRPr="009B5E1F">
        <w:rPr>
          <w:rFonts w:ascii="Verdana" w:hAnsi="Verdana"/>
          <w:color w:val="231F20"/>
        </w:rPr>
        <w:t xml:space="preserve"> </w:t>
      </w:r>
      <w:r w:rsidRPr="009B5E1F">
        <w:rPr>
          <w:rFonts w:ascii="Verdana" w:hAnsi="Verdana"/>
          <w:color w:val="231F20"/>
        </w:rPr>
        <w:t>indicated</w:t>
      </w:r>
      <w:r w:rsidR="001B0734" w:rsidRPr="009B5E1F">
        <w:rPr>
          <w:rFonts w:ascii="Verdana" w:hAnsi="Verdana"/>
          <w:color w:val="231F20"/>
        </w:rPr>
        <w:t xml:space="preserve"> </w:t>
      </w:r>
      <w:r w:rsidRPr="009B5E1F">
        <w:rPr>
          <w:rFonts w:ascii="Verdana" w:hAnsi="Verdana"/>
          <w:color w:val="231F20"/>
        </w:rPr>
        <w:t>in</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spacing w:val="-7"/>
        </w:rPr>
        <w:t>RFP,</w:t>
      </w:r>
      <w:r w:rsidR="00240CDD" w:rsidRPr="009B5E1F">
        <w:rPr>
          <w:rFonts w:ascii="Verdana" w:hAnsi="Verdana"/>
          <w:color w:val="231F20"/>
          <w:spacing w:val="-7"/>
        </w:rPr>
        <w:t xml:space="preserve"> </w:t>
      </w:r>
      <w:r w:rsidRPr="009B5E1F">
        <w:rPr>
          <w:rFonts w:ascii="Verdana" w:hAnsi="Verdana"/>
          <w:color w:val="231F20"/>
        </w:rPr>
        <w:t>both</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rPr>
        <w:t>unit</w:t>
      </w:r>
      <w:r w:rsidR="001B0734" w:rsidRPr="009B5E1F">
        <w:rPr>
          <w:rFonts w:ascii="Verdana" w:hAnsi="Verdana"/>
          <w:color w:val="231F20"/>
        </w:rPr>
        <w:t xml:space="preserve"> </w:t>
      </w:r>
      <w:r w:rsidRPr="009B5E1F">
        <w:rPr>
          <w:rFonts w:ascii="Verdana" w:hAnsi="Verdana"/>
          <w:color w:val="231F20"/>
        </w:rPr>
        <w:t>rates</w:t>
      </w:r>
      <w:r w:rsidR="001B0734" w:rsidRPr="009B5E1F">
        <w:rPr>
          <w:rFonts w:ascii="Verdana" w:hAnsi="Verdana"/>
          <w:color w:val="231F20"/>
        </w:rPr>
        <w:t xml:space="preserve"> </w:t>
      </w:r>
      <w:r w:rsidRPr="009B5E1F">
        <w:rPr>
          <w:rFonts w:ascii="Verdana" w:hAnsi="Verdana"/>
          <w:color w:val="231F20"/>
        </w:rPr>
        <w:t>and</w:t>
      </w:r>
      <w:r w:rsidR="001B0734" w:rsidRPr="009B5E1F">
        <w:rPr>
          <w:rFonts w:ascii="Verdana" w:hAnsi="Verdana"/>
          <w:color w:val="231F20"/>
        </w:rPr>
        <w:t xml:space="preserve"> </w:t>
      </w:r>
      <w:r w:rsidRPr="009B5E1F">
        <w:rPr>
          <w:rFonts w:ascii="Verdana" w:hAnsi="Verdana"/>
          <w:color w:val="231F20"/>
        </w:rPr>
        <w:t>total</w:t>
      </w:r>
      <w:r w:rsidR="001B0734" w:rsidRPr="009B5E1F">
        <w:rPr>
          <w:rFonts w:ascii="Verdana" w:hAnsi="Verdana"/>
          <w:color w:val="231F20"/>
        </w:rPr>
        <w:t xml:space="preserve"> </w:t>
      </w:r>
      <w:r w:rsidRPr="009B5E1F">
        <w:rPr>
          <w:rFonts w:ascii="Verdana" w:hAnsi="Verdana"/>
          <w:color w:val="231F20"/>
        </w:rPr>
        <w:t>price</w:t>
      </w:r>
      <w:r w:rsidR="001B0734" w:rsidRPr="009B5E1F">
        <w:rPr>
          <w:rFonts w:ascii="Verdana" w:hAnsi="Verdana"/>
          <w:color w:val="231F20"/>
        </w:rPr>
        <w:t xml:space="preserve"> </w:t>
      </w:r>
      <w:r w:rsidRPr="009B5E1F">
        <w:rPr>
          <w:rFonts w:ascii="Verdana" w:hAnsi="Verdana"/>
          <w:color w:val="231F20"/>
        </w:rPr>
        <w:t>shall</w:t>
      </w:r>
      <w:r w:rsidR="001B0734" w:rsidRPr="009B5E1F">
        <w:rPr>
          <w:rFonts w:ascii="Verdana" w:hAnsi="Verdana"/>
          <w:color w:val="231F20"/>
        </w:rPr>
        <w:t xml:space="preserve"> </w:t>
      </w:r>
      <w:r w:rsidRPr="009B5E1F">
        <w:rPr>
          <w:rFonts w:ascii="Verdana" w:hAnsi="Verdana"/>
          <w:color w:val="231F20"/>
        </w:rPr>
        <w:t>be</w:t>
      </w:r>
      <w:r w:rsidR="001B0734" w:rsidRPr="009B5E1F">
        <w:rPr>
          <w:rFonts w:ascii="Verdana" w:hAnsi="Verdana"/>
          <w:color w:val="231F20"/>
        </w:rPr>
        <w:t xml:space="preserve"> </w:t>
      </w:r>
      <w:r w:rsidRPr="009B5E1F">
        <w:rPr>
          <w:rFonts w:ascii="Verdana" w:hAnsi="Verdana"/>
          <w:color w:val="231F20"/>
        </w:rPr>
        <w:t>negotiated.</w:t>
      </w:r>
      <w:r w:rsidR="001B0734" w:rsidRPr="009B5E1F">
        <w:rPr>
          <w:rFonts w:ascii="Verdana" w:hAnsi="Verdana"/>
          <w:color w:val="231F20"/>
        </w:rPr>
        <w:t xml:space="preserve"> </w:t>
      </w:r>
      <w:r w:rsidRPr="009B5E1F">
        <w:rPr>
          <w:rFonts w:ascii="Verdana" w:hAnsi="Verdana"/>
          <w:color w:val="231F20"/>
        </w:rPr>
        <w:t>If</w:t>
      </w:r>
      <w:r w:rsidR="00240CDD" w:rsidRPr="009B5E1F">
        <w:rPr>
          <w:rFonts w:ascii="Verdana" w:hAnsi="Verdana"/>
          <w:color w:val="231F20"/>
        </w:rPr>
        <w:t xml:space="preserve"> </w:t>
      </w:r>
      <w:r w:rsidRPr="009B5E1F">
        <w:rPr>
          <w:rFonts w:ascii="Verdana" w:hAnsi="Verdana"/>
          <w:color w:val="231F20"/>
        </w:rPr>
        <w:t>the negotiations fail, the Procuring Entity shall terminate the Consultant selection process. In that event, the Procuring Entity shall review the consultancy requirements and market conditions prior to deciding to use an appropriate</w:t>
      </w:r>
      <w:r w:rsidR="001B0734" w:rsidRPr="009B5E1F">
        <w:rPr>
          <w:rFonts w:ascii="Verdana" w:hAnsi="Verdana"/>
          <w:color w:val="231F20"/>
        </w:rPr>
        <w:t xml:space="preserve"> </w:t>
      </w:r>
      <w:r w:rsidRPr="009B5E1F">
        <w:rPr>
          <w:rFonts w:ascii="Verdana" w:hAnsi="Verdana"/>
          <w:color w:val="231F20"/>
        </w:rPr>
        <w:t>selection</w:t>
      </w:r>
      <w:r w:rsidR="001B0734" w:rsidRPr="009B5E1F">
        <w:rPr>
          <w:rFonts w:ascii="Verdana" w:hAnsi="Verdana"/>
          <w:color w:val="231F20"/>
        </w:rPr>
        <w:t xml:space="preserve"> </w:t>
      </w:r>
      <w:r w:rsidRPr="009B5E1F">
        <w:rPr>
          <w:rFonts w:ascii="Verdana" w:hAnsi="Verdana"/>
          <w:color w:val="231F20"/>
        </w:rPr>
        <w:t>method</w:t>
      </w:r>
      <w:r w:rsidR="001B0734" w:rsidRPr="009B5E1F">
        <w:rPr>
          <w:rFonts w:ascii="Verdana" w:hAnsi="Verdana"/>
          <w:color w:val="231F20"/>
        </w:rPr>
        <w:t xml:space="preserve"> </w:t>
      </w:r>
      <w:r w:rsidRPr="009B5E1F">
        <w:rPr>
          <w:rFonts w:ascii="Verdana" w:hAnsi="Verdana"/>
          <w:color w:val="231F20"/>
        </w:rPr>
        <w:t>to</w:t>
      </w:r>
      <w:r w:rsidR="001B0734" w:rsidRPr="009B5E1F">
        <w:rPr>
          <w:rFonts w:ascii="Verdana" w:hAnsi="Verdana"/>
          <w:color w:val="231F20"/>
        </w:rPr>
        <w:t xml:space="preserve"> </w:t>
      </w:r>
      <w:r w:rsidRPr="009B5E1F">
        <w:rPr>
          <w:rFonts w:ascii="Verdana" w:hAnsi="Verdana"/>
          <w:color w:val="231F20"/>
        </w:rPr>
        <w:t>again</w:t>
      </w:r>
      <w:r w:rsidR="001B0734" w:rsidRPr="009B5E1F">
        <w:rPr>
          <w:rFonts w:ascii="Verdana" w:hAnsi="Verdana"/>
          <w:color w:val="231F20"/>
        </w:rPr>
        <w:t xml:space="preserve"> </w:t>
      </w:r>
      <w:r w:rsidRPr="009B5E1F">
        <w:rPr>
          <w:rFonts w:ascii="Verdana" w:hAnsi="Verdana"/>
          <w:color w:val="231F20"/>
        </w:rPr>
        <w:t>procure</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rPr>
        <w:t>consulting</w:t>
      </w:r>
      <w:r w:rsidR="001B0734" w:rsidRPr="009B5E1F">
        <w:rPr>
          <w:rFonts w:ascii="Verdana" w:hAnsi="Verdana"/>
          <w:color w:val="231F20"/>
        </w:rPr>
        <w:t xml:space="preserve"> </w:t>
      </w:r>
      <w:r w:rsidRPr="009B5E1F">
        <w:rPr>
          <w:rFonts w:ascii="Verdana" w:hAnsi="Verdana"/>
          <w:color w:val="231F20"/>
        </w:rPr>
        <w:t>services.</w:t>
      </w:r>
    </w:p>
    <w:p w14:paraId="5412FCDD"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93" w:name="_Toc80701891"/>
      <w:bookmarkStart w:id="94" w:name="_Toc80704436"/>
      <w:r w:rsidRPr="009B5E1F">
        <w:rPr>
          <w:rFonts w:ascii="Verdana" w:hAnsi="Verdana"/>
          <w:color w:val="231F20"/>
          <w:sz w:val="22"/>
          <w:szCs w:val="22"/>
        </w:rPr>
        <w:t>Conclusion of</w:t>
      </w:r>
      <w:r w:rsidR="001B0734" w:rsidRPr="009B5E1F">
        <w:rPr>
          <w:rFonts w:ascii="Verdana" w:hAnsi="Verdana"/>
          <w:color w:val="231F20"/>
          <w:sz w:val="22"/>
          <w:szCs w:val="22"/>
        </w:rPr>
        <w:t xml:space="preserve"> </w:t>
      </w:r>
      <w:r w:rsidRPr="009B5E1F">
        <w:rPr>
          <w:rFonts w:ascii="Verdana" w:hAnsi="Verdana"/>
          <w:color w:val="231F20"/>
          <w:sz w:val="22"/>
          <w:szCs w:val="22"/>
        </w:rPr>
        <w:t>Negotiations</w:t>
      </w:r>
      <w:bookmarkEnd w:id="93"/>
      <w:bookmarkEnd w:id="94"/>
    </w:p>
    <w:p w14:paraId="777B8A1E" w14:textId="77777777" w:rsidR="00F20AEA" w:rsidRPr="009B5E1F" w:rsidRDefault="0064449A" w:rsidP="00D549C9">
      <w:pPr>
        <w:pStyle w:val="ListParagraph"/>
        <w:numPr>
          <w:ilvl w:val="1"/>
          <w:numId w:val="61"/>
        </w:numPr>
        <w:tabs>
          <w:tab w:val="left" w:pos="851"/>
        </w:tabs>
        <w:spacing w:before="160" w:line="230" w:lineRule="auto"/>
        <w:ind w:left="851" w:right="838" w:hanging="567"/>
        <w:jc w:val="both"/>
        <w:rPr>
          <w:rFonts w:ascii="Verdana" w:hAnsi="Verdana"/>
          <w:color w:val="231F20"/>
        </w:rPr>
      </w:pPr>
      <w:r w:rsidRPr="009B5E1F">
        <w:rPr>
          <w:rFonts w:ascii="Verdana" w:hAnsi="Verdana"/>
          <w:color w:val="231F20"/>
        </w:rPr>
        <w:t xml:space="preserve">The negotiations are concluded with a review of the ﬁnalized draft Contract, which then shall be </w:t>
      </w:r>
      <w:r w:rsidR="001B0734" w:rsidRPr="009B5E1F">
        <w:rPr>
          <w:rFonts w:ascii="Verdana" w:hAnsi="Verdana"/>
          <w:color w:val="231F20"/>
        </w:rPr>
        <w:t>initialed</w:t>
      </w:r>
      <w:r w:rsidRPr="009B5E1F">
        <w:rPr>
          <w:rFonts w:ascii="Verdana" w:hAnsi="Verdana"/>
          <w:color w:val="231F20"/>
        </w:rPr>
        <w:t xml:space="preserve"> by the Accounting Ofﬁcer and the Consultant's authorized representative and minutes prepared to record the outcome of the negotiations.</w:t>
      </w:r>
    </w:p>
    <w:p w14:paraId="596E86F3" w14:textId="7E04E9AB" w:rsidR="00F20AEA" w:rsidRPr="009B5E1F" w:rsidRDefault="0064449A" w:rsidP="00D549C9">
      <w:pPr>
        <w:pStyle w:val="ListParagraph"/>
        <w:numPr>
          <w:ilvl w:val="1"/>
          <w:numId w:val="61"/>
        </w:numPr>
        <w:tabs>
          <w:tab w:val="left" w:pos="851"/>
        </w:tabs>
        <w:spacing w:before="160" w:line="230" w:lineRule="auto"/>
        <w:ind w:left="851" w:right="838" w:hanging="567"/>
        <w:jc w:val="both"/>
        <w:rPr>
          <w:rFonts w:ascii="Verdana" w:hAnsi="Verdana"/>
          <w:color w:val="231F20"/>
        </w:rPr>
      </w:pPr>
      <w:r w:rsidRPr="009B5E1F">
        <w:rPr>
          <w:rFonts w:ascii="Verdana" w:hAnsi="Verdana"/>
          <w:color w:val="231F20"/>
        </w:rPr>
        <w:t xml:space="preserve">If the negotiations fail, the Procuring Entity shall inform the Consultant in writing of all pending issues and disagreements and provide a ﬁnal opportunity </w:t>
      </w:r>
      <w:proofErr w:type="gramStart"/>
      <w:r w:rsidRPr="009B5E1F">
        <w:rPr>
          <w:rFonts w:ascii="Verdana" w:hAnsi="Verdana"/>
          <w:color w:val="231F20"/>
        </w:rPr>
        <w:t>to</w:t>
      </w:r>
      <w:proofErr w:type="gramEnd"/>
      <w:r w:rsidRPr="009B5E1F">
        <w:rPr>
          <w:rFonts w:ascii="Verdana" w:hAnsi="Verdana"/>
          <w:color w:val="231F20"/>
        </w:rPr>
        <w:t xml:space="preserve"> the Consultant to respond. If disagreement persists, the Procuring</w:t>
      </w:r>
      <w:r w:rsidR="003F3D2D" w:rsidRPr="009B5E1F">
        <w:rPr>
          <w:rFonts w:ascii="Verdana" w:hAnsi="Verdana"/>
          <w:color w:val="231F20"/>
        </w:rPr>
        <w:t xml:space="preserve"> </w:t>
      </w:r>
      <w:r w:rsidRPr="009B5E1F">
        <w:rPr>
          <w:rFonts w:ascii="Verdana" w:hAnsi="Verdana"/>
          <w:color w:val="231F20"/>
        </w:rPr>
        <w:t>Entity</w:t>
      </w:r>
      <w:r w:rsidR="003F3D2D" w:rsidRPr="009B5E1F">
        <w:rPr>
          <w:rFonts w:ascii="Verdana" w:hAnsi="Verdana"/>
          <w:color w:val="231F20"/>
        </w:rPr>
        <w:t xml:space="preserve"> </w:t>
      </w:r>
      <w:r w:rsidRPr="009B5E1F">
        <w:rPr>
          <w:rFonts w:ascii="Verdana" w:hAnsi="Verdana"/>
          <w:color w:val="231F20"/>
        </w:rPr>
        <w:t>shall</w:t>
      </w:r>
      <w:r w:rsidR="003F3D2D" w:rsidRPr="009B5E1F">
        <w:rPr>
          <w:rFonts w:ascii="Verdana" w:hAnsi="Verdana"/>
          <w:color w:val="231F20"/>
        </w:rPr>
        <w:t xml:space="preserve"> </w:t>
      </w:r>
      <w:r w:rsidRPr="009B5E1F">
        <w:rPr>
          <w:rFonts w:ascii="Verdana" w:hAnsi="Verdana"/>
          <w:color w:val="231F20"/>
        </w:rPr>
        <w:t>terminate</w:t>
      </w:r>
      <w:r w:rsidR="003F3D2D" w:rsidRPr="009B5E1F">
        <w:rPr>
          <w:rFonts w:ascii="Verdana" w:hAnsi="Verdana"/>
          <w:color w:val="231F20"/>
        </w:rPr>
        <w:t xml:space="preserve"> </w:t>
      </w:r>
      <w:r w:rsidRPr="009B5E1F">
        <w:rPr>
          <w:rFonts w:ascii="Verdana" w:hAnsi="Verdana"/>
          <w:color w:val="231F20"/>
        </w:rPr>
        <w:t>the</w:t>
      </w:r>
      <w:r w:rsidR="003F3D2D" w:rsidRPr="009B5E1F">
        <w:rPr>
          <w:rFonts w:ascii="Verdana" w:hAnsi="Verdana"/>
          <w:color w:val="231F20"/>
        </w:rPr>
        <w:t xml:space="preserve"> </w:t>
      </w:r>
      <w:proofErr w:type="gramStart"/>
      <w:r w:rsidRPr="009B5E1F">
        <w:rPr>
          <w:rFonts w:ascii="Verdana" w:hAnsi="Verdana"/>
          <w:color w:val="231F20"/>
        </w:rPr>
        <w:t>negotiations</w:t>
      </w:r>
      <w:proofErr w:type="gramEnd"/>
      <w:r w:rsidR="003F3D2D" w:rsidRPr="009B5E1F">
        <w:rPr>
          <w:rFonts w:ascii="Verdana" w:hAnsi="Verdana"/>
          <w:color w:val="231F20"/>
        </w:rPr>
        <w:t xml:space="preserve"> </w:t>
      </w:r>
      <w:r w:rsidRPr="009B5E1F">
        <w:rPr>
          <w:rFonts w:ascii="Verdana" w:hAnsi="Verdana"/>
          <w:color w:val="231F20"/>
        </w:rPr>
        <w:t>informing</w:t>
      </w:r>
      <w:r w:rsidR="003F3D2D" w:rsidRPr="009B5E1F">
        <w:rPr>
          <w:rFonts w:ascii="Verdana" w:hAnsi="Verdana"/>
          <w:color w:val="231F20"/>
        </w:rPr>
        <w:t xml:space="preserve"> </w:t>
      </w:r>
      <w:r w:rsidRPr="009B5E1F">
        <w:rPr>
          <w:rFonts w:ascii="Verdana" w:hAnsi="Verdana"/>
          <w:color w:val="231F20"/>
        </w:rPr>
        <w:t>the</w:t>
      </w:r>
      <w:r w:rsidR="003F3D2D" w:rsidRPr="009B5E1F">
        <w:rPr>
          <w:rFonts w:ascii="Verdana" w:hAnsi="Verdana"/>
          <w:color w:val="231F20"/>
        </w:rPr>
        <w:t xml:space="preserve"> </w:t>
      </w:r>
      <w:r w:rsidRPr="009B5E1F">
        <w:rPr>
          <w:rFonts w:ascii="Verdana" w:hAnsi="Verdana"/>
          <w:color w:val="231F20"/>
        </w:rPr>
        <w:t>Consultant</w:t>
      </w:r>
      <w:r w:rsidR="003F3D2D" w:rsidRPr="009B5E1F">
        <w:rPr>
          <w:rFonts w:ascii="Verdana" w:hAnsi="Verdana"/>
          <w:color w:val="231F20"/>
        </w:rPr>
        <w:t xml:space="preserve"> </w:t>
      </w:r>
      <w:r w:rsidRPr="009B5E1F">
        <w:rPr>
          <w:rFonts w:ascii="Verdana" w:hAnsi="Verdana"/>
          <w:color w:val="231F20"/>
        </w:rPr>
        <w:t>of</w:t>
      </w:r>
      <w:r w:rsidR="003F3D2D" w:rsidRPr="009B5E1F">
        <w:rPr>
          <w:rFonts w:ascii="Verdana" w:hAnsi="Verdana"/>
          <w:color w:val="231F20"/>
        </w:rPr>
        <w:t xml:space="preserve"> </w:t>
      </w:r>
      <w:r w:rsidRPr="009B5E1F">
        <w:rPr>
          <w:rFonts w:ascii="Verdana" w:hAnsi="Verdana"/>
          <w:color w:val="231F20"/>
        </w:rPr>
        <w:t>the</w:t>
      </w:r>
      <w:r w:rsidR="003F3D2D" w:rsidRPr="009B5E1F">
        <w:rPr>
          <w:rFonts w:ascii="Verdana" w:hAnsi="Verdana"/>
          <w:color w:val="231F20"/>
        </w:rPr>
        <w:t xml:space="preserve"> </w:t>
      </w:r>
      <w:r w:rsidRPr="009B5E1F">
        <w:rPr>
          <w:rFonts w:ascii="Verdana" w:hAnsi="Verdana"/>
          <w:color w:val="231F20"/>
        </w:rPr>
        <w:t>reasons</w:t>
      </w:r>
      <w:r w:rsidR="003F3D2D" w:rsidRPr="009B5E1F">
        <w:rPr>
          <w:rFonts w:ascii="Verdana" w:hAnsi="Verdana"/>
          <w:color w:val="231F20"/>
        </w:rPr>
        <w:t xml:space="preserve"> </w:t>
      </w:r>
      <w:r w:rsidRPr="009B5E1F">
        <w:rPr>
          <w:rFonts w:ascii="Verdana" w:hAnsi="Verdana"/>
          <w:color w:val="231F20"/>
        </w:rPr>
        <w:t>for</w:t>
      </w:r>
      <w:r w:rsidR="003F3D2D" w:rsidRPr="009B5E1F">
        <w:rPr>
          <w:rFonts w:ascii="Verdana" w:hAnsi="Verdana"/>
          <w:color w:val="231F20"/>
        </w:rPr>
        <w:t xml:space="preserve"> </w:t>
      </w:r>
      <w:r w:rsidRPr="009B5E1F">
        <w:rPr>
          <w:rFonts w:ascii="Verdana" w:hAnsi="Verdana"/>
          <w:color w:val="231F20"/>
        </w:rPr>
        <w:t>doing</w:t>
      </w:r>
      <w:r w:rsidR="003F3D2D" w:rsidRPr="009B5E1F">
        <w:rPr>
          <w:rFonts w:ascii="Verdana" w:hAnsi="Verdana"/>
          <w:color w:val="231F20"/>
        </w:rPr>
        <w:t xml:space="preserve"> </w:t>
      </w:r>
      <w:r w:rsidRPr="009B5E1F">
        <w:rPr>
          <w:rFonts w:ascii="Verdana" w:hAnsi="Verdana"/>
          <w:color w:val="231F20"/>
        </w:rPr>
        <w:t>so.</w:t>
      </w:r>
      <w:r w:rsidR="003F3D2D" w:rsidRPr="009B5E1F">
        <w:rPr>
          <w:rFonts w:ascii="Verdana" w:hAnsi="Verdana"/>
          <w:color w:val="231F20"/>
        </w:rPr>
        <w:t xml:space="preserve"> </w:t>
      </w:r>
      <w:r w:rsidRPr="009B5E1F">
        <w:rPr>
          <w:rFonts w:ascii="Verdana" w:hAnsi="Verdana"/>
          <w:color w:val="231F20"/>
        </w:rPr>
        <w:t>The</w:t>
      </w:r>
      <w:r w:rsidR="003F3D2D" w:rsidRPr="009B5E1F">
        <w:rPr>
          <w:rFonts w:ascii="Verdana" w:hAnsi="Verdana"/>
          <w:color w:val="231F20"/>
        </w:rPr>
        <w:t xml:space="preserve"> </w:t>
      </w:r>
      <w:r w:rsidRPr="009B5E1F">
        <w:rPr>
          <w:rFonts w:ascii="Verdana" w:hAnsi="Verdana"/>
          <w:color w:val="231F20"/>
        </w:rPr>
        <w:t>Procuring Entity will invite the next-ranked Consultant to negotiate a Contract. Once the Procuring Entity commences negotiations with the next-ranked Consultant, the Procuring Entity shall not reopen the earlier negotiations.</w:t>
      </w:r>
    </w:p>
    <w:p w14:paraId="003C0168"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95" w:name="_Toc80701892"/>
      <w:bookmarkStart w:id="96" w:name="_Toc80704437"/>
      <w:r w:rsidRPr="009B5E1F">
        <w:rPr>
          <w:rFonts w:ascii="Verdana" w:hAnsi="Verdana"/>
          <w:color w:val="231F20"/>
          <w:sz w:val="22"/>
          <w:szCs w:val="22"/>
        </w:rPr>
        <w:t>Letter</w:t>
      </w:r>
      <w:r w:rsidR="001B0734" w:rsidRPr="009B5E1F">
        <w:rPr>
          <w:rFonts w:ascii="Verdana" w:hAnsi="Verdana"/>
          <w:color w:val="231F20"/>
          <w:sz w:val="22"/>
          <w:szCs w:val="22"/>
        </w:rPr>
        <w:t xml:space="preserve"> </w:t>
      </w:r>
      <w:r w:rsidRPr="009B5E1F">
        <w:rPr>
          <w:rFonts w:ascii="Verdana" w:hAnsi="Verdana"/>
          <w:color w:val="231F20"/>
          <w:sz w:val="22"/>
          <w:szCs w:val="22"/>
        </w:rPr>
        <w:t>of</w:t>
      </w:r>
      <w:r w:rsidR="001B0734" w:rsidRPr="009B5E1F">
        <w:rPr>
          <w:rFonts w:ascii="Verdana" w:hAnsi="Verdana"/>
          <w:color w:val="231F20"/>
          <w:sz w:val="22"/>
          <w:szCs w:val="22"/>
        </w:rPr>
        <w:t xml:space="preserve"> </w:t>
      </w:r>
      <w:r w:rsidRPr="009B5E1F">
        <w:rPr>
          <w:rFonts w:ascii="Verdana" w:hAnsi="Verdana"/>
          <w:color w:val="231F20"/>
          <w:sz w:val="22"/>
          <w:szCs w:val="22"/>
        </w:rPr>
        <w:t>Award</w:t>
      </w:r>
      <w:bookmarkEnd w:id="95"/>
      <w:bookmarkEnd w:id="96"/>
    </w:p>
    <w:p w14:paraId="190EA031" w14:textId="79C7A6E5" w:rsidR="00F20AEA" w:rsidRPr="009B5E1F" w:rsidRDefault="0064449A" w:rsidP="00D549C9">
      <w:pPr>
        <w:pStyle w:val="ListParagraph"/>
        <w:numPr>
          <w:ilvl w:val="1"/>
          <w:numId w:val="62"/>
        </w:numPr>
        <w:tabs>
          <w:tab w:val="left" w:pos="851"/>
        </w:tabs>
        <w:spacing w:before="256" w:line="230" w:lineRule="auto"/>
        <w:ind w:left="851" w:right="838" w:hanging="567"/>
        <w:jc w:val="both"/>
        <w:rPr>
          <w:rFonts w:ascii="Verdana" w:hAnsi="Verdana"/>
        </w:rPr>
      </w:pPr>
      <w:r w:rsidRPr="009B5E1F">
        <w:rPr>
          <w:rFonts w:ascii="Verdana" w:hAnsi="Verdana"/>
          <w:color w:val="231F20"/>
        </w:rPr>
        <w:t>Upon expiry of the Standstill Period, speciﬁed in ITC 28.1, after satisfactorily addressing any appeal that has been</w:t>
      </w:r>
      <w:r w:rsidR="001B0734" w:rsidRPr="009B5E1F">
        <w:rPr>
          <w:rFonts w:ascii="Verdana" w:hAnsi="Verdana"/>
          <w:color w:val="231F20"/>
        </w:rPr>
        <w:t xml:space="preserve"> </w:t>
      </w:r>
      <w:r w:rsidRPr="009B5E1F">
        <w:rPr>
          <w:rFonts w:ascii="Verdana" w:hAnsi="Verdana"/>
          <w:color w:val="231F20"/>
        </w:rPr>
        <w:t>ﬁled</w:t>
      </w:r>
      <w:r w:rsidR="001B0734" w:rsidRPr="009B5E1F">
        <w:rPr>
          <w:rFonts w:ascii="Verdana" w:hAnsi="Verdana"/>
          <w:color w:val="231F20"/>
        </w:rPr>
        <w:t xml:space="preserve"> </w:t>
      </w:r>
      <w:r w:rsidRPr="009B5E1F">
        <w:rPr>
          <w:rFonts w:ascii="Verdana" w:hAnsi="Verdana"/>
          <w:color w:val="231F20"/>
        </w:rPr>
        <w:t>within</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rPr>
        <w:t>Standstill</w:t>
      </w:r>
      <w:r w:rsidR="001B0734" w:rsidRPr="009B5E1F">
        <w:rPr>
          <w:rFonts w:ascii="Verdana" w:hAnsi="Verdana"/>
          <w:color w:val="231F20"/>
        </w:rPr>
        <w:t xml:space="preserve"> </w:t>
      </w:r>
      <w:r w:rsidR="001726BD" w:rsidRPr="009B5E1F">
        <w:rPr>
          <w:rFonts w:ascii="Verdana" w:hAnsi="Verdana"/>
          <w:color w:val="231F20"/>
        </w:rPr>
        <w:t>Period,</w:t>
      </w:r>
      <w:r w:rsidR="001B0734" w:rsidRPr="009B5E1F">
        <w:rPr>
          <w:rFonts w:ascii="Verdana" w:hAnsi="Verdana"/>
          <w:color w:val="231F20"/>
        </w:rPr>
        <w:t xml:space="preserve"> </w:t>
      </w:r>
      <w:r w:rsidRPr="009B5E1F">
        <w:rPr>
          <w:rFonts w:ascii="Verdana" w:hAnsi="Verdana"/>
          <w:color w:val="231F20"/>
        </w:rPr>
        <w:t>and</w:t>
      </w:r>
      <w:r w:rsidR="001B0734" w:rsidRPr="009B5E1F">
        <w:rPr>
          <w:rFonts w:ascii="Verdana" w:hAnsi="Verdana"/>
          <w:color w:val="231F20"/>
        </w:rPr>
        <w:t xml:space="preserve"> </w:t>
      </w:r>
      <w:r w:rsidRPr="009B5E1F">
        <w:rPr>
          <w:rFonts w:ascii="Verdana" w:hAnsi="Verdana"/>
          <w:color w:val="231F20"/>
        </w:rPr>
        <w:t>upon</w:t>
      </w:r>
      <w:r w:rsidR="001B0734" w:rsidRPr="009B5E1F">
        <w:rPr>
          <w:rFonts w:ascii="Verdana" w:hAnsi="Verdana"/>
          <w:color w:val="231F20"/>
        </w:rPr>
        <w:t xml:space="preserve"> </w:t>
      </w:r>
      <w:r w:rsidRPr="009B5E1F">
        <w:rPr>
          <w:rFonts w:ascii="Verdana" w:hAnsi="Verdana"/>
          <w:color w:val="231F20"/>
        </w:rPr>
        <w:t>successful</w:t>
      </w:r>
      <w:r w:rsidR="001B0734" w:rsidRPr="009B5E1F">
        <w:rPr>
          <w:rFonts w:ascii="Verdana" w:hAnsi="Verdana"/>
          <w:color w:val="231F20"/>
        </w:rPr>
        <w:t xml:space="preserve"> </w:t>
      </w:r>
      <w:r w:rsidRPr="009B5E1F">
        <w:rPr>
          <w:rFonts w:ascii="Verdana" w:hAnsi="Verdana"/>
          <w:color w:val="231F20"/>
        </w:rPr>
        <w:t>negotiations,</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rPr>
        <w:t>Procuring</w:t>
      </w:r>
      <w:r w:rsidR="001B0734" w:rsidRPr="009B5E1F">
        <w:rPr>
          <w:rFonts w:ascii="Verdana" w:hAnsi="Verdana"/>
          <w:color w:val="231F20"/>
        </w:rPr>
        <w:t xml:space="preserve"> </w:t>
      </w:r>
      <w:r w:rsidRPr="009B5E1F">
        <w:rPr>
          <w:rFonts w:ascii="Verdana" w:hAnsi="Verdana"/>
          <w:color w:val="231F20"/>
        </w:rPr>
        <w:t>Entity</w:t>
      </w:r>
      <w:r w:rsidR="001B0734" w:rsidRPr="009B5E1F">
        <w:rPr>
          <w:rFonts w:ascii="Verdana" w:hAnsi="Verdana"/>
          <w:color w:val="231F20"/>
        </w:rPr>
        <w:t xml:space="preserve"> </w:t>
      </w:r>
      <w:r w:rsidRPr="009B5E1F">
        <w:rPr>
          <w:rFonts w:ascii="Verdana" w:hAnsi="Verdana"/>
          <w:color w:val="231F20"/>
        </w:rPr>
        <w:t>shall</w:t>
      </w:r>
      <w:r w:rsidR="001B0734" w:rsidRPr="009B5E1F">
        <w:rPr>
          <w:rFonts w:ascii="Verdana" w:hAnsi="Verdana"/>
          <w:color w:val="231F20"/>
        </w:rPr>
        <w:t xml:space="preserve"> </w:t>
      </w:r>
      <w:r w:rsidRPr="009B5E1F">
        <w:rPr>
          <w:rFonts w:ascii="Verdana" w:hAnsi="Verdana"/>
          <w:color w:val="231F20"/>
        </w:rPr>
        <w:t>send</w:t>
      </w:r>
      <w:r w:rsidR="001B0734" w:rsidRPr="009B5E1F">
        <w:rPr>
          <w:rFonts w:ascii="Verdana" w:hAnsi="Verdana"/>
          <w:color w:val="231F20"/>
        </w:rPr>
        <w:t xml:space="preserve"> </w:t>
      </w:r>
      <w:r w:rsidRPr="009B5E1F">
        <w:rPr>
          <w:rFonts w:ascii="Verdana" w:hAnsi="Verdana"/>
          <w:color w:val="231F20"/>
        </w:rPr>
        <w:t>a</w:t>
      </w:r>
      <w:r w:rsidR="001B0734" w:rsidRPr="009B5E1F">
        <w:rPr>
          <w:rFonts w:ascii="Verdana" w:hAnsi="Verdana"/>
          <w:color w:val="231F20"/>
        </w:rPr>
        <w:t xml:space="preserve"> </w:t>
      </w:r>
      <w:r w:rsidRPr="009B5E1F">
        <w:rPr>
          <w:rFonts w:ascii="Verdana" w:hAnsi="Verdana"/>
          <w:color w:val="231F20"/>
        </w:rPr>
        <w:t xml:space="preserve">Letter of </w:t>
      </w:r>
      <w:r w:rsidRPr="009B5E1F">
        <w:rPr>
          <w:rFonts w:ascii="Verdana" w:hAnsi="Verdana"/>
          <w:color w:val="231F20"/>
          <w:spacing w:val="-5"/>
        </w:rPr>
        <w:t xml:space="preserve">Award </w:t>
      </w:r>
      <w:r w:rsidRPr="009B5E1F">
        <w:rPr>
          <w:rFonts w:ascii="Verdana" w:hAnsi="Verdana"/>
          <w:color w:val="231F20"/>
        </w:rPr>
        <w:t xml:space="preserve">to the successful Consultant. The letter shall conﬁrm the Procuring Entity's award of Contract </w:t>
      </w:r>
      <w:r w:rsidRPr="009B5E1F">
        <w:rPr>
          <w:rFonts w:ascii="Verdana" w:hAnsi="Verdana"/>
          <w:color w:val="231F20"/>
        </w:rPr>
        <w:lastRenderedPageBreak/>
        <w:t>to</w:t>
      </w:r>
      <w:r w:rsidR="001B0734" w:rsidRPr="009B5E1F">
        <w:rPr>
          <w:rFonts w:ascii="Verdana" w:hAnsi="Verdana"/>
          <w:color w:val="231F20"/>
        </w:rPr>
        <w:t xml:space="preserve"> </w:t>
      </w:r>
      <w:r w:rsidRPr="009B5E1F">
        <w:rPr>
          <w:rFonts w:ascii="Verdana" w:hAnsi="Verdana"/>
          <w:color w:val="231F20"/>
        </w:rPr>
        <w:t xml:space="preserve">the successful Consultant and requesting the Consultant to sign and return the draft negotiated Contract within </w:t>
      </w:r>
      <w:r w:rsidR="007C1A22" w:rsidRPr="009B5E1F">
        <w:rPr>
          <w:rFonts w:ascii="Verdana" w:hAnsi="Verdana"/>
          <w:color w:val="231F20"/>
          <w:spacing w:val="-3"/>
        </w:rPr>
        <w:t>Twenty-One</w:t>
      </w:r>
      <w:r w:rsidR="001B0734" w:rsidRPr="009B5E1F">
        <w:rPr>
          <w:rFonts w:ascii="Verdana" w:hAnsi="Verdana"/>
          <w:color w:val="231F20"/>
        </w:rPr>
        <w:t xml:space="preserve"> </w:t>
      </w:r>
      <w:r w:rsidRPr="009B5E1F">
        <w:rPr>
          <w:rFonts w:ascii="Verdana" w:hAnsi="Verdana"/>
          <w:color w:val="231F20"/>
        </w:rPr>
        <w:t>(21)</w:t>
      </w:r>
      <w:r w:rsidR="006F71A7" w:rsidRPr="009B5E1F">
        <w:rPr>
          <w:rFonts w:ascii="Verdana" w:hAnsi="Verdana"/>
          <w:color w:val="231F20"/>
        </w:rPr>
        <w:t xml:space="preserve"> </w:t>
      </w:r>
      <w:r w:rsidRPr="009B5E1F">
        <w:rPr>
          <w:rFonts w:ascii="Verdana" w:hAnsi="Verdana"/>
          <w:color w:val="231F20"/>
        </w:rPr>
        <w:t>Days</w:t>
      </w:r>
      <w:r w:rsidR="001B0734" w:rsidRPr="009B5E1F">
        <w:rPr>
          <w:rFonts w:ascii="Verdana" w:hAnsi="Verdana"/>
          <w:color w:val="231F20"/>
        </w:rPr>
        <w:t xml:space="preserve"> </w:t>
      </w:r>
      <w:r w:rsidRPr="009B5E1F">
        <w:rPr>
          <w:rFonts w:ascii="Verdana" w:hAnsi="Verdana"/>
          <w:color w:val="231F20"/>
        </w:rPr>
        <w:t>from</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rPr>
        <w:t>date</w:t>
      </w:r>
      <w:r w:rsidR="001B0734" w:rsidRPr="009B5E1F">
        <w:rPr>
          <w:rFonts w:ascii="Verdana" w:hAnsi="Verdana"/>
          <w:color w:val="231F20"/>
        </w:rPr>
        <w:t xml:space="preserve"> </w:t>
      </w:r>
      <w:r w:rsidRPr="009B5E1F">
        <w:rPr>
          <w:rFonts w:ascii="Verdana" w:hAnsi="Verdana"/>
          <w:color w:val="231F20"/>
        </w:rPr>
        <w:t>of</w:t>
      </w:r>
      <w:r w:rsidR="001B0734" w:rsidRPr="009B5E1F">
        <w:rPr>
          <w:rFonts w:ascii="Verdana" w:hAnsi="Verdana"/>
          <w:color w:val="231F20"/>
        </w:rPr>
        <w:t xml:space="preserve"> </w:t>
      </w:r>
      <w:r w:rsidRPr="009B5E1F">
        <w:rPr>
          <w:rFonts w:ascii="Verdana" w:hAnsi="Verdana"/>
          <w:color w:val="231F20"/>
        </w:rPr>
        <w:t>the</w:t>
      </w:r>
      <w:r w:rsidR="001B0734" w:rsidRPr="009B5E1F">
        <w:rPr>
          <w:rFonts w:ascii="Verdana" w:hAnsi="Verdana"/>
          <w:color w:val="231F20"/>
        </w:rPr>
        <w:t xml:space="preserve"> </w:t>
      </w:r>
      <w:r w:rsidRPr="009B5E1F">
        <w:rPr>
          <w:rFonts w:ascii="Verdana" w:hAnsi="Verdana"/>
          <w:color w:val="231F20"/>
        </w:rPr>
        <w:t>Letter</w:t>
      </w:r>
      <w:r w:rsidR="001B0734" w:rsidRPr="009B5E1F">
        <w:rPr>
          <w:rFonts w:ascii="Verdana" w:hAnsi="Verdana"/>
          <w:color w:val="231F20"/>
        </w:rPr>
        <w:t xml:space="preserve"> </w:t>
      </w:r>
      <w:r w:rsidRPr="009B5E1F">
        <w:rPr>
          <w:rFonts w:ascii="Verdana" w:hAnsi="Verdana"/>
          <w:color w:val="231F20"/>
        </w:rPr>
        <w:t>of</w:t>
      </w:r>
      <w:r w:rsidR="001B0734" w:rsidRPr="009B5E1F">
        <w:rPr>
          <w:rFonts w:ascii="Verdana" w:hAnsi="Verdana"/>
          <w:color w:val="231F20"/>
        </w:rPr>
        <w:t xml:space="preserve"> </w:t>
      </w:r>
      <w:r w:rsidRPr="009B5E1F">
        <w:rPr>
          <w:rFonts w:ascii="Verdana" w:hAnsi="Verdana"/>
          <w:color w:val="231F20"/>
          <w:spacing w:val="-4"/>
        </w:rPr>
        <w:t>Award.</w:t>
      </w:r>
    </w:p>
    <w:p w14:paraId="61242E20"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97" w:name="_Toc80701893"/>
      <w:bookmarkStart w:id="98" w:name="_Toc80704438"/>
      <w:r w:rsidRPr="009B5E1F">
        <w:rPr>
          <w:rFonts w:ascii="Verdana" w:hAnsi="Verdana"/>
          <w:color w:val="231F20"/>
          <w:sz w:val="22"/>
          <w:szCs w:val="22"/>
        </w:rPr>
        <w:t>Signing of</w:t>
      </w:r>
      <w:r w:rsidR="001B0734" w:rsidRPr="009B5E1F">
        <w:rPr>
          <w:rFonts w:ascii="Verdana" w:hAnsi="Verdana"/>
          <w:color w:val="231F20"/>
          <w:sz w:val="22"/>
          <w:szCs w:val="22"/>
        </w:rPr>
        <w:t xml:space="preserve"> </w:t>
      </w:r>
      <w:r w:rsidRPr="009B5E1F">
        <w:rPr>
          <w:rFonts w:ascii="Verdana" w:hAnsi="Verdana"/>
          <w:color w:val="231F20"/>
          <w:sz w:val="22"/>
          <w:szCs w:val="22"/>
        </w:rPr>
        <w:t>Contract</w:t>
      </w:r>
      <w:bookmarkEnd w:id="97"/>
      <w:bookmarkEnd w:id="98"/>
    </w:p>
    <w:p w14:paraId="440A5DEB" w14:textId="77777777" w:rsidR="007D6687" w:rsidRPr="009B5E1F" w:rsidRDefault="0064449A" w:rsidP="00D549C9">
      <w:pPr>
        <w:pStyle w:val="ListParagraph"/>
        <w:numPr>
          <w:ilvl w:val="1"/>
          <w:numId w:val="63"/>
        </w:numPr>
        <w:tabs>
          <w:tab w:val="left" w:pos="851"/>
        </w:tabs>
        <w:spacing w:before="256" w:line="230" w:lineRule="auto"/>
        <w:ind w:left="851" w:right="838" w:hanging="567"/>
        <w:jc w:val="both"/>
        <w:rPr>
          <w:rFonts w:ascii="Verdana" w:hAnsi="Verdana"/>
          <w:color w:val="231F20"/>
        </w:rPr>
      </w:pPr>
      <w:r w:rsidRPr="009B5E1F">
        <w:rPr>
          <w:rFonts w:ascii="Verdana" w:hAnsi="Verdana"/>
          <w:color w:val="231F20"/>
        </w:rPr>
        <w:t>The Contract shall be signed prior to the expiration of the Proposal Validity Period and promptly after expiry of the Standstill Period, speciﬁed in ITC 28.1 and upon satisfactorily addressing any complaint that has been ﬁled within the Standstill Period.</w:t>
      </w:r>
    </w:p>
    <w:p w14:paraId="5CC1D9AF" w14:textId="77777777" w:rsidR="00F20AEA" w:rsidRPr="009B5E1F" w:rsidRDefault="0064449A" w:rsidP="00D549C9">
      <w:pPr>
        <w:pStyle w:val="ListParagraph"/>
        <w:numPr>
          <w:ilvl w:val="1"/>
          <w:numId w:val="63"/>
        </w:numPr>
        <w:tabs>
          <w:tab w:val="left" w:pos="851"/>
        </w:tabs>
        <w:spacing w:before="256" w:line="230" w:lineRule="auto"/>
        <w:ind w:left="851" w:right="838" w:hanging="567"/>
        <w:jc w:val="both"/>
        <w:rPr>
          <w:rFonts w:ascii="Verdana" w:hAnsi="Verdana"/>
          <w:color w:val="231F20"/>
        </w:rPr>
      </w:pPr>
      <w:r w:rsidRPr="009B5E1F">
        <w:rPr>
          <w:rFonts w:ascii="Verdana" w:hAnsi="Verdana"/>
          <w:color w:val="231F20"/>
        </w:rPr>
        <w:t>The Consultant is expected to commence the assignment on the date and at the location speciﬁed in the Data Sheet.</w:t>
      </w:r>
    </w:p>
    <w:p w14:paraId="13C8FC33" w14:textId="77777777" w:rsidR="00F20AEA" w:rsidRPr="009B5E1F" w:rsidRDefault="0064449A" w:rsidP="00D549C9">
      <w:pPr>
        <w:pStyle w:val="Heading2"/>
        <w:numPr>
          <w:ilvl w:val="0"/>
          <w:numId w:val="77"/>
        </w:numPr>
        <w:spacing w:before="249"/>
        <w:ind w:left="851" w:right="822" w:hanging="567"/>
        <w:rPr>
          <w:rFonts w:ascii="Verdana" w:hAnsi="Verdana"/>
          <w:color w:val="231F20"/>
          <w:sz w:val="22"/>
          <w:szCs w:val="22"/>
        </w:rPr>
      </w:pPr>
      <w:bookmarkStart w:id="99" w:name="_Toc80701894"/>
      <w:bookmarkStart w:id="100" w:name="_Toc80704439"/>
      <w:r w:rsidRPr="009B5E1F">
        <w:rPr>
          <w:rFonts w:ascii="Verdana" w:hAnsi="Verdana"/>
          <w:color w:val="231F20"/>
          <w:sz w:val="22"/>
          <w:szCs w:val="22"/>
        </w:rPr>
        <w:t>Publication</w:t>
      </w:r>
      <w:r w:rsidR="001726BD" w:rsidRPr="009B5E1F">
        <w:rPr>
          <w:rFonts w:ascii="Verdana" w:hAnsi="Verdana"/>
          <w:color w:val="231F20"/>
          <w:sz w:val="22"/>
          <w:szCs w:val="22"/>
        </w:rPr>
        <w:t xml:space="preserve"> </w:t>
      </w:r>
      <w:r w:rsidRPr="009B5E1F">
        <w:rPr>
          <w:rFonts w:ascii="Verdana" w:hAnsi="Verdana"/>
          <w:color w:val="231F20"/>
          <w:sz w:val="22"/>
          <w:szCs w:val="22"/>
        </w:rPr>
        <w:t>of</w:t>
      </w:r>
      <w:r w:rsidR="001726BD" w:rsidRPr="009B5E1F">
        <w:rPr>
          <w:rFonts w:ascii="Verdana" w:hAnsi="Verdana"/>
          <w:color w:val="231F20"/>
          <w:sz w:val="22"/>
          <w:szCs w:val="22"/>
        </w:rPr>
        <w:t xml:space="preserve"> </w:t>
      </w:r>
      <w:r w:rsidRPr="009B5E1F">
        <w:rPr>
          <w:rFonts w:ascii="Verdana" w:hAnsi="Verdana"/>
          <w:color w:val="231F20"/>
          <w:sz w:val="22"/>
          <w:szCs w:val="22"/>
        </w:rPr>
        <w:t>Procurement</w:t>
      </w:r>
      <w:r w:rsidR="001726BD" w:rsidRPr="009B5E1F">
        <w:rPr>
          <w:rFonts w:ascii="Verdana" w:hAnsi="Verdana"/>
          <w:color w:val="231F20"/>
          <w:sz w:val="22"/>
          <w:szCs w:val="22"/>
        </w:rPr>
        <w:t xml:space="preserve"> </w:t>
      </w:r>
      <w:r w:rsidRPr="009B5E1F">
        <w:rPr>
          <w:rFonts w:ascii="Verdana" w:hAnsi="Verdana"/>
          <w:color w:val="231F20"/>
          <w:sz w:val="22"/>
          <w:szCs w:val="22"/>
        </w:rPr>
        <w:t>Contract</w:t>
      </w:r>
      <w:bookmarkEnd w:id="99"/>
      <w:bookmarkEnd w:id="100"/>
    </w:p>
    <w:p w14:paraId="207FDA0A" w14:textId="77777777" w:rsidR="00F20AEA" w:rsidRPr="009B5E1F" w:rsidRDefault="0064449A" w:rsidP="00D549C9">
      <w:pPr>
        <w:pStyle w:val="ListParagraph"/>
        <w:numPr>
          <w:ilvl w:val="1"/>
          <w:numId w:val="64"/>
        </w:numPr>
        <w:tabs>
          <w:tab w:val="left" w:pos="851"/>
        </w:tabs>
        <w:spacing w:before="256" w:line="230" w:lineRule="auto"/>
        <w:ind w:left="851" w:right="838" w:hanging="567"/>
        <w:jc w:val="both"/>
        <w:rPr>
          <w:rFonts w:ascii="Verdana" w:hAnsi="Verdana"/>
          <w:color w:val="231F20"/>
        </w:rPr>
      </w:pPr>
      <w:r w:rsidRPr="009B5E1F">
        <w:rPr>
          <w:rFonts w:ascii="Verdana" w:hAnsi="Verdana"/>
          <w:color w:val="231F20"/>
        </w:rPr>
        <w:t>Within the period speciﬁed in the Data Sheet, the Procuring Entity shall publish the awarded Contract which shall contain, at a minimum, the following information: (a) name and address of the Procuring Entity; (b) name and reference number of the contract being awarded, (c) the selection method used; (d) names of the consultants that submitted proposals; (e) names of all Consultants whose Proposals were rejected or were not evaluated; (f) the name of the successful consultant, the ﬁnal total contract price, the contract duration and a summary of its scope.</w:t>
      </w:r>
    </w:p>
    <w:p w14:paraId="63DC7D3C" w14:textId="77777777" w:rsidR="00F20AEA" w:rsidRPr="009B5E1F" w:rsidRDefault="0064449A" w:rsidP="00D549C9">
      <w:pPr>
        <w:pStyle w:val="ListParagraph"/>
        <w:numPr>
          <w:ilvl w:val="1"/>
          <w:numId w:val="64"/>
        </w:numPr>
        <w:tabs>
          <w:tab w:val="left" w:pos="851"/>
        </w:tabs>
        <w:spacing w:before="256" w:line="230" w:lineRule="auto"/>
        <w:ind w:left="851" w:right="838" w:hanging="567"/>
        <w:jc w:val="both"/>
        <w:rPr>
          <w:rFonts w:ascii="Verdana" w:hAnsi="Verdana"/>
          <w:color w:val="231F20"/>
        </w:rPr>
      </w:pPr>
      <w:r w:rsidRPr="009B5E1F">
        <w:rPr>
          <w:rFonts w:ascii="Verdana" w:hAnsi="Verdana"/>
          <w:color w:val="231F20"/>
        </w:rPr>
        <w:t xml:space="preserve">Consider carefully the information on </w:t>
      </w:r>
      <w:proofErr w:type="gramStart"/>
      <w:r w:rsidRPr="009B5E1F">
        <w:rPr>
          <w:rFonts w:ascii="Verdana" w:hAnsi="Verdana"/>
          <w:color w:val="231F20"/>
        </w:rPr>
        <w:t>Consultants</w:t>
      </w:r>
      <w:proofErr w:type="gramEnd"/>
      <w:r w:rsidRPr="009B5E1F">
        <w:rPr>
          <w:rFonts w:ascii="Verdana" w:hAnsi="Verdana"/>
          <w:color w:val="231F20"/>
        </w:rPr>
        <w:t xml:space="preserve"> to be published, particularly evaluation by the Procuring Entity, to avoid disclosing information which can facilitate bid-rigging formation going forward. Suggest amendment as follows:</w:t>
      </w:r>
    </w:p>
    <w:p w14:paraId="1CBD4B34" w14:textId="77777777" w:rsidR="00F20AEA" w:rsidRPr="009B5E1F" w:rsidRDefault="0064449A" w:rsidP="00D549C9">
      <w:pPr>
        <w:pStyle w:val="ListParagraph"/>
        <w:numPr>
          <w:ilvl w:val="1"/>
          <w:numId w:val="64"/>
        </w:numPr>
        <w:tabs>
          <w:tab w:val="left" w:pos="851"/>
        </w:tabs>
        <w:spacing w:before="256" w:line="230" w:lineRule="auto"/>
        <w:ind w:left="851" w:right="838" w:hanging="567"/>
        <w:jc w:val="both"/>
        <w:rPr>
          <w:rFonts w:ascii="Verdana" w:hAnsi="Verdana"/>
          <w:color w:val="231F20"/>
        </w:rPr>
      </w:pPr>
      <w:r w:rsidRPr="009B5E1F">
        <w:rPr>
          <w:rFonts w:ascii="Verdana" w:hAnsi="Verdana"/>
          <w:color w:val="231F20"/>
        </w:rPr>
        <w:t>The</w:t>
      </w:r>
      <w:r w:rsidR="001726BD" w:rsidRPr="009B5E1F">
        <w:rPr>
          <w:rFonts w:ascii="Verdana" w:hAnsi="Verdana"/>
          <w:color w:val="231F20"/>
        </w:rPr>
        <w:t xml:space="preserve"> </w:t>
      </w:r>
      <w:r w:rsidRPr="009B5E1F">
        <w:rPr>
          <w:rFonts w:ascii="Verdana" w:hAnsi="Verdana"/>
          <w:color w:val="231F20"/>
        </w:rPr>
        <w:t>awarded</w:t>
      </w:r>
      <w:r w:rsidR="001726BD" w:rsidRPr="009B5E1F">
        <w:rPr>
          <w:rFonts w:ascii="Verdana" w:hAnsi="Verdana"/>
          <w:color w:val="231F20"/>
        </w:rPr>
        <w:t xml:space="preserve"> </w:t>
      </w:r>
      <w:r w:rsidRPr="009B5E1F">
        <w:rPr>
          <w:rFonts w:ascii="Verdana" w:hAnsi="Verdana"/>
          <w:color w:val="231F20"/>
        </w:rPr>
        <w:t>Contract</w:t>
      </w:r>
      <w:r w:rsidR="001726BD" w:rsidRPr="009B5E1F">
        <w:rPr>
          <w:rFonts w:ascii="Verdana" w:hAnsi="Verdana"/>
          <w:color w:val="231F20"/>
        </w:rPr>
        <w:t xml:space="preserve"> </w:t>
      </w:r>
      <w:r w:rsidRPr="009B5E1F">
        <w:rPr>
          <w:rFonts w:ascii="Verdana" w:hAnsi="Verdana"/>
          <w:color w:val="231F20"/>
        </w:rPr>
        <w:t>shall</w:t>
      </w:r>
      <w:r w:rsidR="001726BD" w:rsidRPr="009B5E1F">
        <w:rPr>
          <w:rFonts w:ascii="Verdana" w:hAnsi="Verdana"/>
          <w:color w:val="231F20"/>
        </w:rPr>
        <w:t xml:space="preserve"> </w:t>
      </w:r>
      <w:r w:rsidRPr="009B5E1F">
        <w:rPr>
          <w:rFonts w:ascii="Verdana" w:hAnsi="Verdana"/>
          <w:color w:val="231F20"/>
        </w:rPr>
        <w:t>be</w:t>
      </w:r>
      <w:r w:rsidR="001726BD" w:rsidRPr="009B5E1F">
        <w:rPr>
          <w:rFonts w:ascii="Verdana" w:hAnsi="Verdana"/>
          <w:color w:val="231F20"/>
        </w:rPr>
        <w:t xml:space="preserve"> </w:t>
      </w:r>
      <w:r w:rsidRPr="009B5E1F">
        <w:rPr>
          <w:rFonts w:ascii="Verdana" w:hAnsi="Verdana"/>
          <w:color w:val="231F20"/>
        </w:rPr>
        <w:t>published</w:t>
      </w:r>
      <w:r w:rsidR="001726BD" w:rsidRPr="009B5E1F">
        <w:rPr>
          <w:rFonts w:ascii="Verdana" w:hAnsi="Verdana"/>
          <w:color w:val="231F20"/>
        </w:rPr>
        <w:t xml:space="preserve"> </w:t>
      </w:r>
      <w:r w:rsidRPr="009B5E1F">
        <w:rPr>
          <w:rFonts w:ascii="Verdana" w:hAnsi="Verdana"/>
          <w:color w:val="231F20"/>
        </w:rPr>
        <w:t>on</w:t>
      </w:r>
      <w:r w:rsidR="001726BD" w:rsidRPr="009B5E1F">
        <w:rPr>
          <w:rFonts w:ascii="Verdana" w:hAnsi="Verdana"/>
          <w:color w:val="231F20"/>
        </w:rPr>
        <w:t xml:space="preserve"> </w:t>
      </w:r>
      <w:r w:rsidRPr="009B5E1F">
        <w:rPr>
          <w:rFonts w:ascii="Verdana" w:hAnsi="Verdana"/>
          <w:color w:val="231F20"/>
        </w:rPr>
        <w:t>the</w:t>
      </w:r>
      <w:r w:rsidR="001726BD" w:rsidRPr="009B5E1F">
        <w:rPr>
          <w:rFonts w:ascii="Verdana" w:hAnsi="Verdana"/>
          <w:color w:val="231F20"/>
        </w:rPr>
        <w:t xml:space="preserve"> </w:t>
      </w:r>
      <w:r w:rsidRPr="009B5E1F">
        <w:rPr>
          <w:rFonts w:ascii="Verdana" w:hAnsi="Verdana"/>
          <w:color w:val="231F20"/>
        </w:rPr>
        <w:t>Procuring</w:t>
      </w:r>
      <w:r w:rsidR="001726BD" w:rsidRPr="009B5E1F">
        <w:rPr>
          <w:rFonts w:ascii="Verdana" w:hAnsi="Verdana"/>
          <w:color w:val="231F20"/>
        </w:rPr>
        <w:t xml:space="preserve"> </w:t>
      </w:r>
      <w:r w:rsidRPr="009B5E1F">
        <w:rPr>
          <w:rFonts w:ascii="Verdana" w:hAnsi="Verdana"/>
          <w:color w:val="231F20"/>
        </w:rPr>
        <w:t>Entity's</w:t>
      </w:r>
      <w:r w:rsidR="001726BD" w:rsidRPr="009B5E1F">
        <w:rPr>
          <w:rFonts w:ascii="Verdana" w:hAnsi="Verdana"/>
          <w:color w:val="231F20"/>
        </w:rPr>
        <w:t xml:space="preserve"> </w:t>
      </w:r>
      <w:r w:rsidRPr="009B5E1F">
        <w:rPr>
          <w:rFonts w:ascii="Verdana" w:hAnsi="Verdana"/>
          <w:color w:val="231F20"/>
        </w:rPr>
        <w:t>website</w:t>
      </w:r>
      <w:r w:rsidR="001726BD" w:rsidRPr="009B5E1F">
        <w:rPr>
          <w:rFonts w:ascii="Verdana" w:hAnsi="Verdana"/>
          <w:color w:val="231F20"/>
        </w:rPr>
        <w:t xml:space="preserve"> </w:t>
      </w:r>
      <w:r w:rsidRPr="009B5E1F">
        <w:rPr>
          <w:rFonts w:ascii="Verdana" w:hAnsi="Verdana"/>
          <w:color w:val="231F20"/>
        </w:rPr>
        <w:t>with</w:t>
      </w:r>
      <w:r w:rsidR="001726BD" w:rsidRPr="009B5E1F">
        <w:rPr>
          <w:rFonts w:ascii="Verdana" w:hAnsi="Verdana"/>
          <w:color w:val="231F20"/>
        </w:rPr>
        <w:t xml:space="preserve"> </w:t>
      </w:r>
      <w:r w:rsidRPr="009B5E1F">
        <w:rPr>
          <w:rFonts w:ascii="Verdana" w:hAnsi="Verdana"/>
          <w:color w:val="231F20"/>
        </w:rPr>
        <w:t>free</w:t>
      </w:r>
      <w:r w:rsidR="001726BD" w:rsidRPr="009B5E1F">
        <w:rPr>
          <w:rFonts w:ascii="Verdana" w:hAnsi="Verdana"/>
          <w:color w:val="231F20"/>
        </w:rPr>
        <w:t xml:space="preserve"> </w:t>
      </w:r>
      <w:r w:rsidRPr="009B5E1F">
        <w:rPr>
          <w:rFonts w:ascii="Verdana" w:hAnsi="Verdana"/>
          <w:color w:val="231F20"/>
        </w:rPr>
        <w:t>access</w:t>
      </w:r>
      <w:r w:rsidR="001726BD" w:rsidRPr="009B5E1F">
        <w:rPr>
          <w:rFonts w:ascii="Verdana" w:hAnsi="Verdana"/>
          <w:color w:val="231F20"/>
        </w:rPr>
        <w:t xml:space="preserve"> </w:t>
      </w:r>
      <w:r w:rsidRPr="009B5E1F">
        <w:rPr>
          <w:rFonts w:ascii="Verdana" w:hAnsi="Verdana"/>
          <w:color w:val="231F20"/>
        </w:rPr>
        <w:t>if</w:t>
      </w:r>
      <w:r w:rsidR="001726BD" w:rsidRPr="009B5E1F">
        <w:rPr>
          <w:rFonts w:ascii="Verdana" w:hAnsi="Verdana"/>
          <w:color w:val="231F20"/>
        </w:rPr>
        <w:t xml:space="preserve"> </w:t>
      </w:r>
      <w:r w:rsidRPr="009B5E1F">
        <w:rPr>
          <w:rFonts w:ascii="Verdana" w:hAnsi="Verdana"/>
          <w:color w:val="231F20"/>
        </w:rPr>
        <w:t>available</w:t>
      </w:r>
      <w:r w:rsidR="001726BD" w:rsidRPr="009B5E1F">
        <w:rPr>
          <w:rFonts w:ascii="Verdana" w:hAnsi="Verdana"/>
          <w:color w:val="231F20"/>
        </w:rPr>
        <w:t xml:space="preserve"> </w:t>
      </w:r>
      <w:r w:rsidRPr="009B5E1F">
        <w:rPr>
          <w:rFonts w:ascii="Verdana" w:hAnsi="Verdana"/>
          <w:color w:val="231F20"/>
        </w:rPr>
        <w:t>and</w:t>
      </w:r>
      <w:r w:rsidR="001726BD" w:rsidRPr="009B5E1F">
        <w:rPr>
          <w:rFonts w:ascii="Verdana" w:hAnsi="Verdana"/>
          <w:color w:val="231F20"/>
        </w:rPr>
        <w:t xml:space="preserve"> </w:t>
      </w:r>
      <w:r w:rsidRPr="009B5E1F">
        <w:rPr>
          <w:rFonts w:ascii="Verdana" w:hAnsi="Verdana"/>
          <w:color w:val="231F20"/>
        </w:rPr>
        <w:t>in</w:t>
      </w:r>
      <w:r w:rsidR="001726BD" w:rsidRPr="009B5E1F">
        <w:rPr>
          <w:rFonts w:ascii="Verdana" w:hAnsi="Verdana"/>
          <w:color w:val="231F20"/>
        </w:rPr>
        <w:t xml:space="preserve"> </w:t>
      </w:r>
      <w:r w:rsidRPr="009B5E1F">
        <w:rPr>
          <w:rFonts w:ascii="Verdana" w:hAnsi="Verdana"/>
          <w:color w:val="231F20"/>
        </w:rPr>
        <w:t>the ofﬁcial</w:t>
      </w:r>
      <w:r w:rsidR="001726BD" w:rsidRPr="009B5E1F">
        <w:rPr>
          <w:rFonts w:ascii="Verdana" w:hAnsi="Verdana"/>
          <w:color w:val="231F20"/>
        </w:rPr>
        <w:t xml:space="preserve"> </w:t>
      </w:r>
      <w:r w:rsidRPr="009B5E1F">
        <w:rPr>
          <w:rFonts w:ascii="Verdana" w:hAnsi="Verdana"/>
          <w:color w:val="231F20"/>
        </w:rPr>
        <w:t>procurement</w:t>
      </w:r>
      <w:r w:rsidR="001726BD" w:rsidRPr="009B5E1F">
        <w:rPr>
          <w:rFonts w:ascii="Verdana" w:hAnsi="Verdana"/>
          <w:color w:val="231F20"/>
        </w:rPr>
        <w:t xml:space="preserve"> </w:t>
      </w:r>
      <w:r w:rsidRPr="009B5E1F">
        <w:rPr>
          <w:rFonts w:ascii="Verdana" w:hAnsi="Verdana"/>
          <w:color w:val="231F20"/>
        </w:rPr>
        <w:t>tender</w:t>
      </w:r>
      <w:r w:rsidR="001726BD" w:rsidRPr="009B5E1F">
        <w:rPr>
          <w:rFonts w:ascii="Verdana" w:hAnsi="Verdana"/>
          <w:color w:val="231F20"/>
        </w:rPr>
        <w:t xml:space="preserve"> </w:t>
      </w:r>
      <w:r w:rsidRPr="009B5E1F">
        <w:rPr>
          <w:rFonts w:ascii="Verdana" w:hAnsi="Verdana"/>
          <w:color w:val="231F20"/>
        </w:rPr>
        <w:t>portal.</w:t>
      </w:r>
    </w:p>
    <w:p w14:paraId="37A8A0F8" w14:textId="77777777" w:rsidR="002F0F9B" w:rsidRPr="009B5E1F" w:rsidRDefault="002F0F9B" w:rsidP="00D549C9">
      <w:pPr>
        <w:pStyle w:val="Heading2"/>
        <w:numPr>
          <w:ilvl w:val="0"/>
          <w:numId w:val="77"/>
        </w:numPr>
        <w:spacing w:before="249"/>
        <w:ind w:left="851" w:right="822" w:hanging="567"/>
        <w:rPr>
          <w:rFonts w:ascii="Verdana" w:hAnsi="Verdana"/>
          <w:color w:val="231F20"/>
          <w:sz w:val="22"/>
          <w:szCs w:val="22"/>
        </w:rPr>
      </w:pPr>
      <w:bookmarkStart w:id="101" w:name="_Toc80701895"/>
      <w:bookmarkStart w:id="102" w:name="_Toc80704440"/>
      <w:r w:rsidRPr="009B5E1F">
        <w:rPr>
          <w:rFonts w:ascii="Verdana" w:hAnsi="Verdana"/>
          <w:color w:val="231F20"/>
          <w:sz w:val="22"/>
          <w:szCs w:val="22"/>
        </w:rPr>
        <w:t xml:space="preserve">Procurement Related Complaint and </w:t>
      </w:r>
      <w:r w:rsidRPr="009B5E1F">
        <w:rPr>
          <w:rFonts w:ascii="Verdana" w:hAnsi="Verdana"/>
          <w:sz w:val="22"/>
          <w:szCs w:val="22"/>
        </w:rPr>
        <w:t>Administrative Review</w:t>
      </w:r>
      <w:bookmarkEnd w:id="101"/>
      <w:bookmarkEnd w:id="102"/>
    </w:p>
    <w:p w14:paraId="5B342222" w14:textId="799EBA3A" w:rsidR="002F0F9B" w:rsidRPr="009B5E1F" w:rsidRDefault="002F0F9B" w:rsidP="00D549C9">
      <w:pPr>
        <w:pStyle w:val="ListParagraph"/>
        <w:numPr>
          <w:ilvl w:val="1"/>
          <w:numId w:val="70"/>
        </w:numPr>
        <w:tabs>
          <w:tab w:val="left" w:pos="851"/>
        </w:tabs>
        <w:spacing w:before="256" w:line="230" w:lineRule="auto"/>
        <w:ind w:left="851" w:right="838" w:hanging="567"/>
        <w:jc w:val="both"/>
        <w:rPr>
          <w:rFonts w:ascii="Verdana" w:hAnsi="Verdana"/>
          <w:b/>
          <w:color w:val="231F20"/>
        </w:rPr>
      </w:pPr>
      <w:r w:rsidRPr="009B5E1F">
        <w:rPr>
          <w:rFonts w:ascii="Verdana" w:hAnsi="Verdana"/>
          <w:color w:val="231F20"/>
        </w:rPr>
        <w:t xml:space="preserve">The procedures for making Procurement-related Complaints shall be speciﬁed in the </w:t>
      </w:r>
      <w:r w:rsidRPr="009B5E1F">
        <w:rPr>
          <w:rFonts w:ascii="Verdana" w:hAnsi="Verdana"/>
          <w:b/>
          <w:color w:val="231F20"/>
        </w:rPr>
        <w:t>TDS.</w:t>
      </w:r>
    </w:p>
    <w:p w14:paraId="7A0E5C99" w14:textId="77777777" w:rsidR="002F0F9B" w:rsidRPr="009B5E1F" w:rsidRDefault="002F0F9B" w:rsidP="00D549C9">
      <w:pPr>
        <w:pStyle w:val="ListParagraph"/>
        <w:numPr>
          <w:ilvl w:val="1"/>
          <w:numId w:val="70"/>
        </w:numPr>
        <w:tabs>
          <w:tab w:val="left" w:pos="851"/>
        </w:tabs>
        <w:spacing w:before="256" w:line="230" w:lineRule="auto"/>
        <w:ind w:left="851" w:right="838" w:hanging="567"/>
        <w:jc w:val="both"/>
        <w:rPr>
          <w:rFonts w:ascii="Verdana" w:hAnsi="Verdana"/>
        </w:rPr>
      </w:pPr>
      <w:r w:rsidRPr="009B5E1F">
        <w:rPr>
          <w:rFonts w:ascii="Verdana" w:hAnsi="Verdana"/>
        </w:rPr>
        <w:t xml:space="preserve">A </w:t>
      </w:r>
      <w:r w:rsidRPr="009B5E1F">
        <w:rPr>
          <w:rFonts w:ascii="Verdana" w:hAnsi="Verdana"/>
          <w:color w:val="231F20"/>
        </w:rPr>
        <w:t>request</w:t>
      </w:r>
      <w:r w:rsidRPr="009B5E1F">
        <w:rPr>
          <w:rFonts w:ascii="Verdana" w:hAnsi="Verdana"/>
        </w:rPr>
        <w:t xml:space="preserve"> for administrative review shall be made in the form provided under </w:t>
      </w:r>
      <w:r w:rsidRPr="009B5E1F">
        <w:rPr>
          <w:rFonts w:ascii="Verdana" w:hAnsi="Verdana"/>
          <w:color w:val="231F20"/>
        </w:rPr>
        <w:t>contract forms.</w:t>
      </w:r>
    </w:p>
    <w:p w14:paraId="14034927" w14:textId="77777777" w:rsidR="002F0F9B" w:rsidRPr="009B5E1F" w:rsidRDefault="002F0F9B" w:rsidP="002F0F9B">
      <w:pPr>
        <w:pStyle w:val="BodyText"/>
        <w:spacing w:before="234"/>
        <w:ind w:left="700"/>
        <w:rPr>
          <w:rFonts w:ascii="Verdana" w:hAnsi="Verdana"/>
          <w:b/>
          <w:color w:val="231F20"/>
        </w:rPr>
      </w:pPr>
    </w:p>
    <w:p w14:paraId="24FACCA7" w14:textId="3C5DE7EC" w:rsidR="002F0F9B" w:rsidRPr="009B5E1F" w:rsidRDefault="002F0F9B">
      <w:pPr>
        <w:spacing w:line="230" w:lineRule="auto"/>
        <w:jc w:val="both"/>
        <w:rPr>
          <w:rFonts w:ascii="Verdana" w:hAnsi="Verdana"/>
        </w:rPr>
        <w:sectPr w:rsidR="002F0F9B" w:rsidRPr="009B5E1F" w:rsidSect="003946AD">
          <w:footerReference w:type="even" r:id="rId27"/>
          <w:footerReference w:type="default" r:id="rId28"/>
          <w:pgSz w:w="11910" w:h="16840"/>
          <w:pgMar w:top="851" w:right="3" w:bottom="640" w:left="740" w:header="0" w:footer="565" w:gutter="0"/>
          <w:cols w:space="720"/>
        </w:sectPr>
      </w:pPr>
    </w:p>
    <w:p w14:paraId="7BC0035F" w14:textId="4D2D5F54" w:rsidR="00F20AEA" w:rsidRPr="009B5E1F" w:rsidRDefault="0064449A" w:rsidP="00C6487A">
      <w:pPr>
        <w:pStyle w:val="Heading2"/>
        <w:spacing w:before="246"/>
        <w:ind w:left="284" w:right="822"/>
        <w:rPr>
          <w:rFonts w:ascii="Verdana" w:hAnsi="Verdana"/>
          <w:sz w:val="22"/>
          <w:szCs w:val="22"/>
        </w:rPr>
      </w:pPr>
      <w:bookmarkStart w:id="103" w:name="_Toc80701896"/>
      <w:bookmarkStart w:id="104" w:name="_Toc80704441"/>
      <w:r w:rsidRPr="009B5E1F">
        <w:rPr>
          <w:rFonts w:ascii="Verdana" w:hAnsi="Verdana"/>
          <w:color w:val="231F20"/>
          <w:sz w:val="22"/>
          <w:szCs w:val="22"/>
        </w:rPr>
        <w:lastRenderedPageBreak/>
        <w:t>SECTION 2 (B). DATA SHEET</w:t>
      </w:r>
      <w:bookmarkEnd w:id="103"/>
      <w:bookmarkEnd w:id="104"/>
    </w:p>
    <w:p w14:paraId="492FFAA7" w14:textId="674C3AB7" w:rsidR="00EC5CC0" w:rsidRPr="009B5E1F" w:rsidRDefault="00EC5CC0" w:rsidP="00C6487A">
      <w:pPr>
        <w:pStyle w:val="BodyText"/>
        <w:spacing w:before="4"/>
        <w:ind w:left="284"/>
        <w:rPr>
          <w:rFonts w:ascii="Verdana" w:hAnsi="Verdana"/>
          <w:i/>
        </w:rPr>
      </w:pPr>
    </w:p>
    <w:tbl>
      <w:tblPr>
        <w:tblW w:w="1034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22"/>
        <w:gridCol w:w="8820"/>
      </w:tblGrid>
      <w:tr w:rsidR="002B4C89" w:rsidRPr="009B5E1F" w14:paraId="472756EE" w14:textId="77777777" w:rsidTr="002B4C89">
        <w:trPr>
          <w:tblHeader/>
        </w:trPr>
        <w:tc>
          <w:tcPr>
            <w:tcW w:w="1522" w:type="dxa"/>
            <w:tcBorders>
              <w:top w:val="single" w:sz="4" w:space="0" w:color="auto"/>
            </w:tcBorders>
            <w:tcMar>
              <w:top w:w="57" w:type="dxa"/>
              <w:bottom w:w="57" w:type="dxa"/>
            </w:tcMar>
            <w:vAlign w:val="center"/>
          </w:tcPr>
          <w:p w14:paraId="5599AC99" w14:textId="611B1EB3" w:rsidR="002B4C89" w:rsidRPr="009B5E1F" w:rsidRDefault="002B4C89" w:rsidP="00C6487A">
            <w:pPr>
              <w:ind w:left="284"/>
              <w:jc w:val="both"/>
              <w:rPr>
                <w:rFonts w:ascii="Verdana" w:hAnsi="Verdana"/>
                <w:b/>
                <w:bCs/>
                <w:lang w:val="en-GB" w:eastAsia="it-IT"/>
              </w:rPr>
            </w:pPr>
            <w:r w:rsidRPr="009B5E1F">
              <w:rPr>
                <w:rFonts w:ascii="Verdana" w:hAnsi="Verdana"/>
                <w:b/>
                <w:bCs/>
                <w:lang w:val="en-GB"/>
              </w:rPr>
              <w:t>Reference to ITC Clause</w:t>
            </w:r>
          </w:p>
        </w:tc>
        <w:tc>
          <w:tcPr>
            <w:tcW w:w="8820" w:type="dxa"/>
            <w:tcBorders>
              <w:top w:val="single" w:sz="4" w:space="0" w:color="auto"/>
            </w:tcBorders>
          </w:tcPr>
          <w:p w14:paraId="037F5688" w14:textId="7788CBCA" w:rsidR="002B4C89" w:rsidRPr="009B5E1F" w:rsidRDefault="002B4C89" w:rsidP="00C6487A">
            <w:pPr>
              <w:ind w:left="284"/>
              <w:jc w:val="both"/>
              <w:rPr>
                <w:rFonts w:ascii="Verdana" w:hAnsi="Verdana"/>
                <w:b/>
                <w:bCs/>
                <w:lang w:val="en-GB" w:eastAsia="it-IT"/>
              </w:rPr>
            </w:pPr>
            <w:r w:rsidRPr="009B5E1F">
              <w:rPr>
                <w:rFonts w:ascii="Verdana" w:hAnsi="Verdana"/>
                <w:b/>
                <w:bCs/>
              </w:rPr>
              <w:t>PARTICULARS OF APPENDIX TO INSTRUCTIONS TO TENDERS</w:t>
            </w:r>
          </w:p>
        </w:tc>
      </w:tr>
      <w:tr w:rsidR="002B4C89" w:rsidRPr="009B5E1F" w14:paraId="581BB9D0" w14:textId="77777777" w:rsidTr="0048506E">
        <w:tc>
          <w:tcPr>
            <w:tcW w:w="10342" w:type="dxa"/>
            <w:gridSpan w:val="2"/>
            <w:tcBorders>
              <w:top w:val="single" w:sz="4" w:space="0" w:color="auto"/>
            </w:tcBorders>
            <w:tcMar>
              <w:top w:w="57" w:type="dxa"/>
              <w:bottom w:w="57" w:type="dxa"/>
            </w:tcMar>
            <w:vAlign w:val="center"/>
          </w:tcPr>
          <w:p w14:paraId="1A58B4C5" w14:textId="067E01CC" w:rsidR="002B4C89" w:rsidRPr="009B5E1F" w:rsidRDefault="002B4C89" w:rsidP="00C6487A">
            <w:pPr>
              <w:ind w:left="284"/>
              <w:jc w:val="center"/>
              <w:rPr>
                <w:rFonts w:ascii="Verdana" w:hAnsi="Verdana"/>
                <w:b/>
                <w:lang w:val="en-GB" w:eastAsia="it-IT"/>
              </w:rPr>
            </w:pPr>
            <w:r w:rsidRPr="009B5E1F">
              <w:rPr>
                <w:rFonts w:ascii="Verdana" w:hAnsi="Verdana"/>
                <w:b/>
                <w:lang w:val="en-GB" w:eastAsia="it-IT"/>
              </w:rPr>
              <w:t>A. General Provisions</w:t>
            </w:r>
          </w:p>
        </w:tc>
      </w:tr>
      <w:tr w:rsidR="002B4C89" w:rsidRPr="009B5E1F" w14:paraId="0323E3B1" w14:textId="77777777" w:rsidTr="002B4C89">
        <w:tc>
          <w:tcPr>
            <w:tcW w:w="1522" w:type="dxa"/>
          </w:tcPr>
          <w:p w14:paraId="4B31FF5F" w14:textId="1BAB6117" w:rsidR="002B4C89" w:rsidRPr="009B5E1F" w:rsidRDefault="002B4C89" w:rsidP="00C6487A">
            <w:pPr>
              <w:ind w:left="284"/>
              <w:jc w:val="both"/>
              <w:rPr>
                <w:rFonts w:ascii="Verdana" w:hAnsi="Verdana"/>
              </w:rPr>
            </w:pPr>
            <w:r w:rsidRPr="009B5E1F">
              <w:rPr>
                <w:rFonts w:ascii="Verdana" w:hAnsi="Verdana"/>
              </w:rPr>
              <w:t>1(</w:t>
            </w:r>
            <w:r w:rsidR="00155C6D" w:rsidRPr="009B5E1F">
              <w:rPr>
                <w:rFonts w:ascii="Verdana" w:hAnsi="Verdana"/>
              </w:rPr>
              <w:t>j</w:t>
            </w:r>
            <w:r w:rsidRPr="009B5E1F">
              <w:rPr>
                <w:rFonts w:ascii="Verdana" w:hAnsi="Verdana"/>
              </w:rPr>
              <w:t>)</w:t>
            </w:r>
          </w:p>
        </w:tc>
        <w:tc>
          <w:tcPr>
            <w:tcW w:w="8820" w:type="dxa"/>
            <w:tcMar>
              <w:top w:w="85" w:type="dxa"/>
              <w:bottom w:w="142" w:type="dxa"/>
            </w:tcMar>
          </w:tcPr>
          <w:p w14:paraId="5C960AA9" w14:textId="1E4F700A" w:rsidR="002B4C89" w:rsidRPr="009B5E1F" w:rsidRDefault="002B4C89" w:rsidP="000C676C">
            <w:pPr>
              <w:ind w:left="284" w:right="353"/>
              <w:jc w:val="both"/>
              <w:rPr>
                <w:rFonts w:ascii="Verdana" w:hAnsi="Verdana"/>
                <w:lang w:val="en-GB"/>
              </w:rPr>
            </w:pPr>
            <w:r w:rsidRPr="009B5E1F">
              <w:rPr>
                <w:rFonts w:ascii="Verdana" w:hAnsi="Verdana"/>
              </w:rPr>
              <w:t xml:space="preserve">Electronic procurement system </w:t>
            </w:r>
            <w:proofErr w:type="gramStart"/>
            <w:r w:rsidRPr="009B5E1F">
              <w:rPr>
                <w:rFonts w:ascii="Verdana" w:hAnsi="Verdana"/>
              </w:rPr>
              <w:t>shall</w:t>
            </w:r>
            <w:proofErr w:type="gramEnd"/>
            <w:r w:rsidRPr="009B5E1F">
              <w:rPr>
                <w:rFonts w:ascii="Verdana" w:hAnsi="Verdana"/>
              </w:rPr>
              <w:t xml:space="preserve"> </w:t>
            </w:r>
            <w:r w:rsidR="00D52A5F" w:rsidRPr="009B5E1F">
              <w:rPr>
                <w:rFonts w:ascii="Verdana" w:hAnsi="Verdana"/>
              </w:rPr>
              <w:t xml:space="preserve">not </w:t>
            </w:r>
            <w:r w:rsidRPr="009B5E1F">
              <w:rPr>
                <w:rFonts w:ascii="Verdana" w:hAnsi="Verdana"/>
              </w:rPr>
              <w:t>be used</w:t>
            </w:r>
            <w:r w:rsidR="00D52A5F" w:rsidRPr="009B5E1F">
              <w:rPr>
                <w:rFonts w:ascii="Verdana" w:hAnsi="Verdana"/>
              </w:rPr>
              <w:t>.</w:t>
            </w:r>
          </w:p>
        </w:tc>
      </w:tr>
      <w:tr w:rsidR="002B4C89" w:rsidRPr="009B5E1F" w14:paraId="4B3C6C73" w14:textId="77777777" w:rsidTr="002B4C89">
        <w:tc>
          <w:tcPr>
            <w:tcW w:w="1522" w:type="dxa"/>
          </w:tcPr>
          <w:p w14:paraId="12E2BF2A" w14:textId="77777777" w:rsidR="002B4C89" w:rsidRPr="009B5E1F" w:rsidRDefault="002B4C89" w:rsidP="00C6487A">
            <w:pPr>
              <w:ind w:left="284"/>
              <w:jc w:val="both"/>
              <w:rPr>
                <w:rFonts w:ascii="Verdana" w:hAnsi="Verdana"/>
                <w:lang w:val="en-GB"/>
              </w:rPr>
            </w:pPr>
            <w:r w:rsidRPr="009B5E1F">
              <w:rPr>
                <w:rFonts w:ascii="Verdana" w:hAnsi="Verdana"/>
              </w:rPr>
              <w:t>2.1</w:t>
            </w:r>
          </w:p>
        </w:tc>
        <w:tc>
          <w:tcPr>
            <w:tcW w:w="8820" w:type="dxa"/>
            <w:tcMar>
              <w:top w:w="85" w:type="dxa"/>
              <w:bottom w:w="142" w:type="dxa"/>
            </w:tcMar>
          </w:tcPr>
          <w:p w14:paraId="1FCC7B24" w14:textId="78A74A5C" w:rsidR="002B4C89" w:rsidRPr="009B5E1F" w:rsidRDefault="002B4C89" w:rsidP="00C6487A">
            <w:pPr>
              <w:ind w:left="284" w:right="353"/>
              <w:jc w:val="both"/>
              <w:rPr>
                <w:rFonts w:ascii="Verdana" w:hAnsi="Verdana"/>
                <w:lang w:val="en-GB"/>
              </w:rPr>
            </w:pPr>
            <w:r w:rsidRPr="009B5E1F">
              <w:rPr>
                <w:rFonts w:ascii="Verdana" w:hAnsi="Verdana"/>
                <w:lang w:val="en-GB"/>
              </w:rPr>
              <w:t xml:space="preserve">Name of the Procuring </w:t>
            </w:r>
            <w:r w:rsidRPr="009B5E1F">
              <w:rPr>
                <w:rFonts w:ascii="Verdana" w:hAnsi="Verdana"/>
              </w:rPr>
              <w:t>Entity</w:t>
            </w:r>
            <w:r w:rsidRPr="009B5E1F">
              <w:rPr>
                <w:rFonts w:ascii="Verdana" w:hAnsi="Verdana"/>
                <w:lang w:val="en-GB"/>
              </w:rPr>
              <w:t>:</w:t>
            </w:r>
            <w:r w:rsidR="00D52A5F" w:rsidRPr="009B5E1F">
              <w:rPr>
                <w:rFonts w:ascii="Verdana" w:hAnsi="Verdana"/>
                <w:lang w:val="en-GB"/>
              </w:rPr>
              <w:t xml:space="preserve"> KENYA PORTS AUTHORITY</w:t>
            </w:r>
          </w:p>
          <w:p w14:paraId="029CC622" w14:textId="77777777" w:rsidR="002B4C89" w:rsidRPr="009B5E1F" w:rsidRDefault="002B4C89" w:rsidP="00C6487A">
            <w:pPr>
              <w:ind w:left="284"/>
              <w:jc w:val="both"/>
              <w:rPr>
                <w:rFonts w:ascii="Verdana" w:hAnsi="Verdana"/>
                <w:lang w:val="en-GB"/>
              </w:rPr>
            </w:pPr>
          </w:p>
          <w:p w14:paraId="459DA129" w14:textId="209C2C10" w:rsidR="002B4C89" w:rsidRPr="009B5E1F" w:rsidRDefault="002B4C89" w:rsidP="00C6487A">
            <w:pPr>
              <w:ind w:left="284" w:right="353"/>
              <w:jc w:val="both"/>
              <w:rPr>
                <w:rFonts w:ascii="Verdana" w:hAnsi="Verdana"/>
                <w:lang w:val="en-GB"/>
              </w:rPr>
            </w:pPr>
            <w:r w:rsidRPr="009B5E1F">
              <w:rPr>
                <w:rFonts w:ascii="Verdana" w:hAnsi="Verdana"/>
                <w:lang w:val="en-GB"/>
              </w:rPr>
              <w:t xml:space="preserve">The consultant selection method </w:t>
            </w:r>
            <w:proofErr w:type="gramStart"/>
            <w:r w:rsidRPr="009B5E1F">
              <w:rPr>
                <w:rFonts w:ascii="Verdana" w:hAnsi="Verdana"/>
                <w:lang w:val="en-GB"/>
              </w:rPr>
              <w:t>is:</w:t>
            </w:r>
            <w:proofErr w:type="gramEnd"/>
            <w:r w:rsidRPr="009B5E1F">
              <w:rPr>
                <w:rFonts w:ascii="Verdana" w:hAnsi="Verdana"/>
                <w:lang w:val="en-GB"/>
              </w:rPr>
              <w:t xml:space="preserve"> </w:t>
            </w:r>
            <w:r w:rsidR="000E6637">
              <w:rPr>
                <w:rFonts w:ascii="Verdana" w:hAnsi="Verdana"/>
                <w:lang w:val="en-GB"/>
              </w:rPr>
              <w:t xml:space="preserve">Quality </w:t>
            </w:r>
            <w:r w:rsidR="00050656">
              <w:rPr>
                <w:rFonts w:ascii="Verdana" w:hAnsi="Verdana"/>
                <w:lang w:val="en-GB"/>
              </w:rPr>
              <w:t>&amp; Cost Based Selection Method (</w:t>
            </w:r>
            <w:r w:rsidR="00F275BA">
              <w:rPr>
                <w:rFonts w:ascii="Verdana" w:hAnsi="Verdana"/>
                <w:i/>
                <w:iCs/>
                <w:lang w:val="en-GB"/>
              </w:rPr>
              <w:t>QCBS</w:t>
            </w:r>
            <w:r w:rsidR="00050656">
              <w:rPr>
                <w:rFonts w:ascii="Verdana" w:hAnsi="Verdana"/>
                <w:i/>
                <w:iCs/>
                <w:lang w:val="en-GB"/>
              </w:rPr>
              <w:t>)</w:t>
            </w:r>
          </w:p>
        </w:tc>
      </w:tr>
      <w:tr w:rsidR="002B4C89" w:rsidRPr="009B5E1F" w14:paraId="2D66BE19" w14:textId="77777777" w:rsidTr="002B4C89">
        <w:tc>
          <w:tcPr>
            <w:tcW w:w="1522" w:type="dxa"/>
          </w:tcPr>
          <w:p w14:paraId="68194759" w14:textId="77777777" w:rsidR="002B4C89" w:rsidRPr="009B5E1F" w:rsidRDefault="002B4C89" w:rsidP="00C6487A">
            <w:pPr>
              <w:ind w:left="284"/>
              <w:jc w:val="both"/>
              <w:rPr>
                <w:rFonts w:ascii="Verdana" w:hAnsi="Verdana"/>
                <w:bCs/>
                <w:lang w:val="en-GB"/>
              </w:rPr>
            </w:pPr>
            <w:r w:rsidRPr="009B5E1F">
              <w:rPr>
                <w:rFonts w:ascii="Verdana" w:hAnsi="Verdana"/>
                <w:bCs/>
                <w:lang w:val="en-GB"/>
              </w:rPr>
              <w:t>2.2</w:t>
            </w:r>
          </w:p>
        </w:tc>
        <w:tc>
          <w:tcPr>
            <w:tcW w:w="8820" w:type="dxa"/>
            <w:tcMar>
              <w:top w:w="85" w:type="dxa"/>
              <w:bottom w:w="142" w:type="dxa"/>
            </w:tcMar>
          </w:tcPr>
          <w:p w14:paraId="4B6CB86D" w14:textId="77777777" w:rsidR="00C642CF" w:rsidRDefault="002B4C89" w:rsidP="00C642CF">
            <w:pPr>
              <w:ind w:left="284" w:right="353"/>
              <w:jc w:val="both"/>
              <w:rPr>
                <w:rFonts w:ascii="Verdana" w:hAnsi="Verdana"/>
                <w:b/>
                <w:bCs/>
              </w:rPr>
            </w:pPr>
            <w:r w:rsidRPr="009B5E1F">
              <w:rPr>
                <w:rFonts w:ascii="Verdana" w:hAnsi="Verdana"/>
              </w:rPr>
              <w:t>Financial Proposal to be submitted together with Technical Proposal in separate envelopes</w:t>
            </w:r>
            <w:proofErr w:type="gramStart"/>
            <w:r w:rsidRPr="009B5E1F">
              <w:rPr>
                <w:rFonts w:ascii="Verdana" w:hAnsi="Verdana"/>
              </w:rPr>
              <w:t xml:space="preserve">:  </w:t>
            </w:r>
            <w:r w:rsidR="001D5910" w:rsidRPr="009B5E1F">
              <w:rPr>
                <w:rFonts w:ascii="Verdana" w:hAnsi="Verdana"/>
                <w:b/>
                <w:bCs/>
              </w:rPr>
              <w:t>YES</w:t>
            </w:r>
            <w:proofErr w:type="gramEnd"/>
            <w:r w:rsidRPr="009B5E1F">
              <w:rPr>
                <w:rFonts w:ascii="Verdana" w:hAnsi="Verdana"/>
                <w:b/>
                <w:bCs/>
              </w:rPr>
              <w:t xml:space="preserve"> </w:t>
            </w:r>
          </w:p>
          <w:p w14:paraId="104789F2" w14:textId="77777777" w:rsidR="00C642CF" w:rsidRDefault="00C642CF" w:rsidP="00C642CF">
            <w:pPr>
              <w:ind w:left="284" w:right="353"/>
              <w:jc w:val="both"/>
              <w:rPr>
                <w:rFonts w:ascii="Verdana" w:hAnsi="Verdana"/>
                <w:b/>
                <w:bCs/>
              </w:rPr>
            </w:pPr>
          </w:p>
          <w:p w14:paraId="13834124" w14:textId="5F36CB5C" w:rsidR="002B4C89" w:rsidRPr="009B5E1F" w:rsidRDefault="002B4C89" w:rsidP="00C642CF">
            <w:pPr>
              <w:ind w:left="284" w:right="353"/>
              <w:jc w:val="both"/>
              <w:rPr>
                <w:rFonts w:ascii="Verdana" w:hAnsi="Verdana"/>
                <w:lang w:val="en-GB"/>
              </w:rPr>
            </w:pPr>
            <w:r w:rsidRPr="009B5E1F">
              <w:rPr>
                <w:rFonts w:ascii="Verdana" w:hAnsi="Verdana"/>
                <w:lang w:val="en-GB"/>
              </w:rPr>
              <w:t xml:space="preserve">The name of the </w:t>
            </w:r>
            <w:r w:rsidRPr="009B5E1F">
              <w:rPr>
                <w:rFonts w:ascii="Verdana" w:hAnsi="Verdana"/>
              </w:rPr>
              <w:t>assignment</w:t>
            </w:r>
            <w:r w:rsidRPr="009B5E1F">
              <w:rPr>
                <w:rFonts w:ascii="Verdana" w:hAnsi="Verdana"/>
                <w:lang w:val="en-GB"/>
              </w:rPr>
              <w:t xml:space="preserve"> is: </w:t>
            </w:r>
            <w:r w:rsidR="007C6A1B" w:rsidRPr="009B5E1F">
              <w:rPr>
                <w:rFonts w:ascii="Verdana" w:hAnsi="Verdana"/>
                <w:b/>
                <w:bCs/>
                <w:color w:val="000000" w:themeColor="text1"/>
              </w:rPr>
              <w:t xml:space="preserve">CONSULTANCY SERVICES FOR </w:t>
            </w:r>
            <w:r w:rsidR="00C642CF" w:rsidRPr="00C642CF">
              <w:rPr>
                <w:rFonts w:ascii="Verdana" w:hAnsi="Verdana"/>
                <w:b/>
                <w:bCs/>
                <w:color w:val="000000" w:themeColor="text1"/>
              </w:rPr>
              <w:t>QUALITY ASSURANCE (QA) SERVICES FOR THREE-TIER LANDSCAPE ERP SYSTEM MIGRATION AND IMPLEMENTATION</w:t>
            </w:r>
          </w:p>
        </w:tc>
      </w:tr>
      <w:tr w:rsidR="002B4C89" w:rsidRPr="009B5E1F" w14:paraId="3D472EC8" w14:textId="77777777" w:rsidTr="002B4C89">
        <w:tc>
          <w:tcPr>
            <w:tcW w:w="1522" w:type="dxa"/>
          </w:tcPr>
          <w:p w14:paraId="59978B83" w14:textId="77777777" w:rsidR="002B4C89" w:rsidRPr="009B5E1F" w:rsidRDefault="002B4C89" w:rsidP="00C6487A">
            <w:pPr>
              <w:ind w:left="284"/>
              <w:jc w:val="both"/>
              <w:rPr>
                <w:rFonts w:ascii="Verdana" w:hAnsi="Verdana"/>
                <w:bCs/>
                <w:lang w:val="en-GB"/>
              </w:rPr>
            </w:pPr>
            <w:r w:rsidRPr="009B5E1F">
              <w:rPr>
                <w:rFonts w:ascii="Verdana" w:hAnsi="Verdana"/>
                <w:lang w:val="en-GB"/>
              </w:rPr>
              <w:br w:type="page"/>
            </w:r>
            <w:r w:rsidRPr="009B5E1F">
              <w:rPr>
                <w:rFonts w:ascii="Verdana" w:hAnsi="Verdana"/>
                <w:bCs/>
                <w:lang w:val="en-GB"/>
              </w:rPr>
              <w:t>2.3</w:t>
            </w:r>
          </w:p>
        </w:tc>
        <w:tc>
          <w:tcPr>
            <w:tcW w:w="8820" w:type="dxa"/>
            <w:tcMar>
              <w:top w:w="85" w:type="dxa"/>
              <w:bottom w:w="142" w:type="dxa"/>
            </w:tcMar>
          </w:tcPr>
          <w:p w14:paraId="628C5935" w14:textId="2CA0D31D" w:rsidR="004E104A" w:rsidRPr="009B5E1F" w:rsidRDefault="002B4C89" w:rsidP="00EB4008">
            <w:pPr>
              <w:ind w:left="284" w:right="353"/>
              <w:jc w:val="both"/>
              <w:rPr>
                <w:rFonts w:ascii="Verdana" w:hAnsi="Verdana"/>
                <w:lang w:val="en-GB"/>
              </w:rPr>
            </w:pPr>
            <w:r w:rsidRPr="009B5E1F">
              <w:rPr>
                <w:rFonts w:ascii="Verdana" w:hAnsi="Verdana"/>
                <w:lang w:val="en-GB"/>
              </w:rPr>
              <w:t xml:space="preserve">A pre-proposal conference will be </w:t>
            </w:r>
            <w:proofErr w:type="gramStart"/>
            <w:r w:rsidRPr="009B5E1F">
              <w:rPr>
                <w:rFonts w:ascii="Verdana" w:hAnsi="Verdana"/>
                <w:lang w:val="en-GB"/>
              </w:rPr>
              <w:t>held:</w:t>
            </w:r>
            <w:proofErr w:type="gramEnd"/>
            <w:r w:rsidRPr="009B5E1F">
              <w:rPr>
                <w:rFonts w:ascii="Verdana" w:hAnsi="Verdana"/>
                <w:lang w:val="en-GB"/>
              </w:rPr>
              <w:t xml:space="preserve"> </w:t>
            </w:r>
            <w:r w:rsidR="00EB4008" w:rsidRPr="009B5E1F">
              <w:rPr>
                <w:rFonts w:ascii="Verdana" w:hAnsi="Verdana"/>
                <w:b/>
                <w:bCs/>
                <w:lang w:val="en-GB"/>
              </w:rPr>
              <w:t>NO</w:t>
            </w:r>
          </w:p>
        </w:tc>
      </w:tr>
      <w:tr w:rsidR="002B4C89" w:rsidRPr="009B5E1F" w14:paraId="33D903E3" w14:textId="77777777" w:rsidTr="002B4C89">
        <w:tblPrEx>
          <w:tblBorders>
            <w:top w:val="single" w:sz="6" w:space="0" w:color="auto"/>
          </w:tblBorders>
        </w:tblPrEx>
        <w:tc>
          <w:tcPr>
            <w:tcW w:w="1522" w:type="dxa"/>
          </w:tcPr>
          <w:p w14:paraId="6EDA710A" w14:textId="77777777" w:rsidR="002B4C89" w:rsidRPr="009B5E1F" w:rsidRDefault="002B4C89" w:rsidP="00C6487A">
            <w:pPr>
              <w:ind w:left="284"/>
              <w:jc w:val="both"/>
              <w:rPr>
                <w:rFonts w:ascii="Verdana" w:hAnsi="Verdana"/>
                <w:bCs/>
                <w:lang w:val="en-GB"/>
              </w:rPr>
            </w:pPr>
            <w:r w:rsidRPr="009B5E1F">
              <w:rPr>
                <w:rFonts w:ascii="Verdana" w:hAnsi="Verdana"/>
                <w:bCs/>
                <w:lang w:val="en-GB"/>
              </w:rPr>
              <w:t>2.4</w:t>
            </w:r>
          </w:p>
        </w:tc>
        <w:tc>
          <w:tcPr>
            <w:tcW w:w="8820" w:type="dxa"/>
            <w:tcMar>
              <w:top w:w="85" w:type="dxa"/>
              <w:bottom w:w="142" w:type="dxa"/>
            </w:tcMar>
          </w:tcPr>
          <w:p w14:paraId="4D2F8A49" w14:textId="5CC7767A" w:rsidR="002B4C89" w:rsidRPr="009B5E1F" w:rsidRDefault="002B4C89" w:rsidP="00C6487A">
            <w:pPr>
              <w:ind w:left="284" w:right="353"/>
              <w:jc w:val="both"/>
              <w:rPr>
                <w:rFonts w:ascii="Verdana" w:hAnsi="Verdana"/>
                <w:lang w:val="en-GB"/>
              </w:rPr>
            </w:pPr>
            <w:bookmarkStart w:id="105" w:name="_Hlk493240272"/>
            <w:r w:rsidRPr="009B5E1F">
              <w:rPr>
                <w:rFonts w:ascii="Verdana" w:hAnsi="Verdana"/>
                <w:lang w:val="en-GB"/>
              </w:rPr>
              <w:t>The Procuring Entity</w:t>
            </w:r>
            <w:r w:rsidR="00FB0146" w:rsidRPr="009B5E1F">
              <w:rPr>
                <w:rFonts w:ascii="Verdana" w:hAnsi="Verdana"/>
                <w:lang w:val="en-GB"/>
              </w:rPr>
              <w:t xml:space="preserve"> </w:t>
            </w:r>
            <w:r w:rsidRPr="009B5E1F">
              <w:rPr>
                <w:rFonts w:ascii="Verdana" w:hAnsi="Verdana"/>
                <w:lang w:val="en-GB"/>
              </w:rPr>
              <w:t>will provide the following inputs, project data, reports, etc. to facilitate the preparation of the Proposals:</w:t>
            </w:r>
            <w:bookmarkEnd w:id="105"/>
            <w:r w:rsidRPr="009B5E1F">
              <w:rPr>
                <w:rFonts w:ascii="Verdana" w:hAnsi="Verdana"/>
                <w:lang w:val="en-GB"/>
              </w:rPr>
              <w:t xml:space="preserve"> </w:t>
            </w:r>
            <w:r w:rsidR="00FB0146" w:rsidRPr="009B5E1F">
              <w:rPr>
                <w:rFonts w:ascii="Verdana" w:hAnsi="Verdana"/>
                <w:b/>
                <w:bCs/>
                <w:lang w:val="en-GB"/>
              </w:rPr>
              <w:t>N/A</w:t>
            </w:r>
            <w:r w:rsidRPr="009B5E1F">
              <w:rPr>
                <w:rFonts w:ascii="Verdana" w:hAnsi="Verdana"/>
                <w:lang w:val="en-GB"/>
              </w:rPr>
              <w:t xml:space="preserve"> </w:t>
            </w:r>
          </w:p>
        </w:tc>
      </w:tr>
      <w:tr w:rsidR="002B4C89" w:rsidRPr="009B5E1F" w14:paraId="368E0265" w14:textId="77777777" w:rsidTr="004F7607">
        <w:tblPrEx>
          <w:tblBorders>
            <w:top w:val="single" w:sz="6" w:space="0" w:color="auto"/>
          </w:tblBorders>
        </w:tblPrEx>
        <w:trPr>
          <w:trHeight w:val="406"/>
        </w:trPr>
        <w:tc>
          <w:tcPr>
            <w:tcW w:w="1522" w:type="dxa"/>
          </w:tcPr>
          <w:p w14:paraId="752C78B2" w14:textId="77777777" w:rsidR="002B4C89" w:rsidRPr="009B5E1F" w:rsidRDefault="002B4C89" w:rsidP="00C6487A">
            <w:pPr>
              <w:ind w:left="284"/>
              <w:jc w:val="both"/>
              <w:rPr>
                <w:rFonts w:ascii="Verdana" w:hAnsi="Verdana"/>
                <w:bCs/>
              </w:rPr>
            </w:pPr>
            <w:r w:rsidRPr="009B5E1F">
              <w:rPr>
                <w:rFonts w:ascii="Verdana" w:hAnsi="Verdana"/>
                <w:bCs/>
              </w:rPr>
              <w:t>6.2</w:t>
            </w:r>
          </w:p>
        </w:tc>
        <w:tc>
          <w:tcPr>
            <w:tcW w:w="8820" w:type="dxa"/>
            <w:tcMar>
              <w:top w:w="85" w:type="dxa"/>
              <w:bottom w:w="142" w:type="dxa"/>
            </w:tcMar>
          </w:tcPr>
          <w:p w14:paraId="461F3701" w14:textId="06B7CDDF" w:rsidR="002B4C89" w:rsidRPr="009B5E1F" w:rsidRDefault="002B4C89" w:rsidP="00C6487A">
            <w:pPr>
              <w:ind w:left="284" w:right="353"/>
              <w:jc w:val="both"/>
              <w:rPr>
                <w:rFonts w:ascii="Verdana" w:eastAsia="Calibri" w:hAnsi="Verdana"/>
                <w:i/>
                <w:iCs/>
                <w:lang w:val="en-GB" w:eastAsia="fr-FR"/>
              </w:rPr>
            </w:pPr>
            <w:r w:rsidRPr="009B5E1F">
              <w:rPr>
                <w:rFonts w:ascii="Verdana" w:eastAsia="Calibri" w:hAnsi="Verdana"/>
                <w:iCs/>
                <w:lang w:val="en-GB"/>
              </w:rPr>
              <w:t xml:space="preserve">Maximum number of </w:t>
            </w:r>
            <w:r w:rsidRPr="009B5E1F">
              <w:rPr>
                <w:rFonts w:ascii="Verdana" w:hAnsi="Verdana"/>
              </w:rPr>
              <w:t>members</w:t>
            </w:r>
            <w:r w:rsidRPr="009B5E1F">
              <w:rPr>
                <w:rFonts w:ascii="Verdana" w:eastAsia="Calibri" w:hAnsi="Verdana"/>
                <w:iCs/>
                <w:lang w:val="en-GB"/>
              </w:rPr>
              <w:t xml:space="preserve"> in the Joint Venture (JV) shall be: </w:t>
            </w:r>
            <w:r w:rsidR="00D30F6C" w:rsidRPr="009B5E1F">
              <w:rPr>
                <w:rFonts w:ascii="Verdana" w:eastAsia="Calibri" w:hAnsi="Verdana"/>
                <w:b/>
                <w:bCs/>
                <w:i/>
                <w:iCs/>
                <w:lang w:val="en-GB" w:eastAsia="fr-FR"/>
              </w:rPr>
              <w:t>TWO</w:t>
            </w:r>
          </w:p>
        </w:tc>
      </w:tr>
      <w:tr w:rsidR="002B4C89" w:rsidRPr="009B5E1F" w14:paraId="0BADD716" w14:textId="77777777" w:rsidTr="002B4C89">
        <w:tblPrEx>
          <w:tblBorders>
            <w:top w:val="single" w:sz="6" w:space="0" w:color="auto"/>
          </w:tblBorders>
        </w:tblPrEx>
        <w:trPr>
          <w:trHeight w:val="654"/>
        </w:trPr>
        <w:tc>
          <w:tcPr>
            <w:tcW w:w="1522" w:type="dxa"/>
          </w:tcPr>
          <w:p w14:paraId="00FEBF27" w14:textId="77777777" w:rsidR="002B4C89" w:rsidRPr="009B5E1F" w:rsidRDefault="002B4C89" w:rsidP="00C6487A">
            <w:pPr>
              <w:ind w:left="284"/>
              <w:jc w:val="both"/>
              <w:rPr>
                <w:rFonts w:ascii="Verdana" w:hAnsi="Verdana"/>
                <w:bCs/>
              </w:rPr>
            </w:pPr>
            <w:r w:rsidRPr="009B5E1F">
              <w:rPr>
                <w:rFonts w:ascii="Verdana" w:hAnsi="Verdana"/>
                <w:bCs/>
              </w:rPr>
              <w:t>6.6 (a)</w:t>
            </w:r>
          </w:p>
        </w:tc>
        <w:tc>
          <w:tcPr>
            <w:tcW w:w="8820" w:type="dxa"/>
            <w:tcMar>
              <w:top w:w="85" w:type="dxa"/>
              <w:bottom w:w="142" w:type="dxa"/>
            </w:tcMar>
          </w:tcPr>
          <w:p w14:paraId="47F7E235" w14:textId="77777777" w:rsidR="002B4C89" w:rsidRPr="009B5E1F" w:rsidRDefault="002B4C89" w:rsidP="00C6487A">
            <w:pPr>
              <w:ind w:left="284" w:right="353"/>
              <w:jc w:val="both"/>
              <w:rPr>
                <w:rFonts w:ascii="Verdana" w:hAnsi="Verdana"/>
              </w:rPr>
            </w:pPr>
            <w:r w:rsidRPr="009B5E1F">
              <w:rPr>
                <w:rFonts w:ascii="Verdana" w:hAnsi="Verdana"/>
              </w:rPr>
              <w:t xml:space="preserve">The list of debarred firms and individuals is available at the PPRA’s website </w:t>
            </w:r>
            <w:r w:rsidRPr="009B5E1F">
              <w:rPr>
                <w:rStyle w:val="Hyperlink"/>
                <w:rFonts w:ascii="Verdana" w:hAnsi="Verdana"/>
                <w:color w:val="0000FF"/>
              </w:rPr>
              <w:t>www.ppra.go.ke</w:t>
            </w:r>
            <w:r w:rsidRPr="009B5E1F">
              <w:rPr>
                <w:rFonts w:ascii="Verdana" w:hAnsi="Verdana"/>
                <w:color w:val="0000FF"/>
              </w:rPr>
              <w:t> </w:t>
            </w:r>
            <w:r w:rsidRPr="009B5E1F">
              <w:rPr>
                <w:rFonts w:ascii="Verdana" w:hAnsi="Verdana"/>
              </w:rPr>
              <w:t xml:space="preserve">or email </w:t>
            </w:r>
            <w:hyperlink r:id="rId29" w:history="1">
              <w:r w:rsidRPr="009B5E1F">
                <w:rPr>
                  <w:rStyle w:val="Hyperlink"/>
                  <w:rFonts w:ascii="Verdana" w:hAnsi="Verdana"/>
                  <w:color w:val="0000FF"/>
                </w:rPr>
                <w:t>complaints@ppra.go.ke</w:t>
              </w:r>
            </w:hyperlink>
          </w:p>
        </w:tc>
      </w:tr>
      <w:tr w:rsidR="002B4C89" w:rsidRPr="009B5E1F" w14:paraId="4354842D" w14:textId="77777777" w:rsidTr="002B4C89">
        <w:tblPrEx>
          <w:tblBorders>
            <w:top w:val="single" w:sz="6" w:space="0" w:color="auto"/>
          </w:tblBorders>
        </w:tblPrEx>
        <w:trPr>
          <w:trHeight w:val="369"/>
        </w:trPr>
        <w:tc>
          <w:tcPr>
            <w:tcW w:w="10342" w:type="dxa"/>
            <w:gridSpan w:val="2"/>
          </w:tcPr>
          <w:p w14:paraId="30979C50" w14:textId="77777777" w:rsidR="002B4C89" w:rsidRPr="009B5E1F" w:rsidRDefault="002B4C89" w:rsidP="00C6487A">
            <w:pPr>
              <w:ind w:left="284"/>
              <w:jc w:val="both"/>
              <w:rPr>
                <w:rFonts w:ascii="Verdana" w:hAnsi="Verdana"/>
                <w:b/>
                <w:i/>
              </w:rPr>
            </w:pPr>
            <w:r w:rsidRPr="009B5E1F">
              <w:rPr>
                <w:rFonts w:ascii="Verdana" w:hAnsi="Verdana"/>
                <w:b/>
              </w:rPr>
              <w:t>B. Preparation of Proposals</w:t>
            </w:r>
          </w:p>
        </w:tc>
      </w:tr>
      <w:tr w:rsidR="00702ABE" w:rsidRPr="009B5E1F" w14:paraId="0D923EEC" w14:textId="77777777" w:rsidTr="002B4C89">
        <w:tblPrEx>
          <w:tblBorders>
            <w:top w:val="single" w:sz="6" w:space="0" w:color="auto"/>
          </w:tblBorders>
        </w:tblPrEx>
        <w:tc>
          <w:tcPr>
            <w:tcW w:w="1522" w:type="dxa"/>
          </w:tcPr>
          <w:p w14:paraId="1C5F8765" w14:textId="77777777" w:rsidR="00702ABE" w:rsidRPr="009B5E1F" w:rsidRDefault="00702ABE" w:rsidP="00702ABE">
            <w:pPr>
              <w:ind w:left="284"/>
              <w:jc w:val="both"/>
              <w:rPr>
                <w:rFonts w:ascii="Verdana" w:hAnsi="Verdana"/>
                <w:bCs/>
              </w:rPr>
            </w:pPr>
            <w:r w:rsidRPr="009B5E1F">
              <w:rPr>
                <w:rFonts w:ascii="Verdana" w:hAnsi="Verdana"/>
                <w:bCs/>
              </w:rPr>
              <w:t>10.1</w:t>
            </w:r>
          </w:p>
        </w:tc>
        <w:tc>
          <w:tcPr>
            <w:tcW w:w="8820" w:type="dxa"/>
            <w:tcMar>
              <w:top w:w="85" w:type="dxa"/>
              <w:bottom w:w="142" w:type="dxa"/>
            </w:tcMar>
          </w:tcPr>
          <w:p w14:paraId="7EBBD46F" w14:textId="6319B374" w:rsidR="00702ABE" w:rsidRPr="0014447F" w:rsidRDefault="00702ABE" w:rsidP="00702ABE">
            <w:pPr>
              <w:ind w:left="110"/>
              <w:jc w:val="both"/>
              <w:rPr>
                <w:rFonts w:ascii="Verdana" w:hAnsi="Verdana"/>
                <w:iCs/>
                <w:lang w:eastAsia="ja-JP"/>
              </w:rPr>
            </w:pPr>
            <w:r w:rsidRPr="0014447F">
              <w:rPr>
                <w:rFonts w:ascii="Verdana" w:hAnsi="Verdana"/>
                <w:iCs/>
                <w:lang w:eastAsia="ja-JP"/>
              </w:rPr>
              <w:t xml:space="preserve">The </w:t>
            </w:r>
            <w:r w:rsidR="0035636D">
              <w:rPr>
                <w:rFonts w:ascii="Verdana" w:hAnsi="Verdana"/>
                <w:iCs/>
                <w:lang w:eastAsia="ja-JP"/>
              </w:rPr>
              <w:t>T</w:t>
            </w:r>
            <w:r w:rsidRPr="0014447F">
              <w:rPr>
                <w:rFonts w:ascii="Verdana" w:hAnsi="Verdana"/>
                <w:iCs/>
                <w:lang w:eastAsia="ja-JP"/>
              </w:rPr>
              <w:t xml:space="preserve">echnical </w:t>
            </w:r>
            <w:r w:rsidR="0035636D">
              <w:rPr>
                <w:rFonts w:ascii="Verdana" w:hAnsi="Verdana"/>
                <w:iCs/>
                <w:lang w:eastAsia="ja-JP"/>
              </w:rPr>
              <w:t>Proposal (</w:t>
            </w:r>
            <w:r w:rsidRPr="0014447F">
              <w:rPr>
                <w:rFonts w:ascii="Verdana" w:hAnsi="Verdana"/>
                <w:iCs/>
                <w:lang w:eastAsia="ja-JP"/>
              </w:rPr>
              <w:t xml:space="preserve">Envelope A) </w:t>
            </w:r>
            <w:r w:rsidR="0035636D">
              <w:rPr>
                <w:rFonts w:ascii="Verdana" w:hAnsi="Verdana"/>
                <w:iCs/>
                <w:lang w:eastAsia="ja-JP"/>
              </w:rPr>
              <w:t xml:space="preserve">shall include the following: </w:t>
            </w:r>
          </w:p>
          <w:p w14:paraId="1514A116" w14:textId="77777777" w:rsidR="00702ABE" w:rsidRPr="0014447F" w:rsidRDefault="00702ABE" w:rsidP="00702ABE">
            <w:pPr>
              <w:ind w:left="284"/>
              <w:jc w:val="both"/>
              <w:rPr>
                <w:rFonts w:ascii="Verdana" w:hAnsi="Verdana"/>
              </w:rPr>
            </w:pPr>
          </w:p>
          <w:p w14:paraId="5A4E43EA" w14:textId="77777777" w:rsidR="00702ABE" w:rsidRPr="0014447F" w:rsidRDefault="00702ABE" w:rsidP="00702ABE">
            <w:pPr>
              <w:pStyle w:val="ListParagraph"/>
              <w:numPr>
                <w:ilvl w:val="0"/>
                <w:numId w:val="82"/>
              </w:numPr>
              <w:ind w:left="650" w:right="353" w:hanging="180"/>
              <w:jc w:val="both"/>
              <w:rPr>
                <w:rFonts w:ascii="Verdana" w:hAnsi="Verdana"/>
              </w:rPr>
            </w:pPr>
            <w:r w:rsidRPr="0014447F">
              <w:rPr>
                <w:rFonts w:ascii="Verdana" w:hAnsi="Verdana"/>
              </w:rPr>
              <w:t xml:space="preserve">Power of Attorney to sign the Proposal </w:t>
            </w:r>
            <w:r w:rsidRPr="0014447F">
              <w:rPr>
                <w:rFonts w:ascii="Verdana" w:hAnsi="Verdana"/>
                <w:b/>
              </w:rPr>
              <w:t>(Mandatory)</w:t>
            </w:r>
            <w:r w:rsidRPr="0014447F">
              <w:rPr>
                <w:rFonts w:ascii="Verdana" w:hAnsi="Verdana"/>
              </w:rPr>
              <w:t>.</w:t>
            </w:r>
          </w:p>
          <w:p w14:paraId="07905A0D" w14:textId="77777777" w:rsidR="00702ABE" w:rsidRPr="0014447F" w:rsidRDefault="00702ABE" w:rsidP="00702ABE">
            <w:pPr>
              <w:pStyle w:val="ListParagraph"/>
              <w:numPr>
                <w:ilvl w:val="0"/>
                <w:numId w:val="82"/>
              </w:numPr>
              <w:ind w:left="650" w:right="353" w:hanging="180"/>
              <w:jc w:val="both"/>
              <w:rPr>
                <w:rFonts w:ascii="Verdana" w:hAnsi="Verdana"/>
              </w:rPr>
            </w:pPr>
            <w:proofErr w:type="gramStart"/>
            <w:r w:rsidRPr="0014447F">
              <w:rPr>
                <w:rFonts w:ascii="Verdana" w:hAnsi="Verdana"/>
                <w:bCs/>
              </w:rPr>
              <w:t>Particulars</w:t>
            </w:r>
            <w:r w:rsidRPr="0014447F">
              <w:rPr>
                <w:rFonts w:ascii="Verdana" w:hAnsi="Verdana" w:cs="Tahoma"/>
              </w:rPr>
              <w:t xml:space="preserve"> of</w:t>
            </w:r>
            <w:proofErr w:type="gramEnd"/>
            <w:r w:rsidRPr="0014447F">
              <w:rPr>
                <w:rFonts w:ascii="Verdana" w:hAnsi="Verdana" w:cs="Tahoma"/>
              </w:rPr>
              <w:t xml:space="preserve"> Tendering Company to include: -</w:t>
            </w:r>
          </w:p>
          <w:p w14:paraId="47DB69BB" w14:textId="77777777" w:rsidR="00702ABE" w:rsidRPr="0014447F" w:rsidRDefault="00702ABE" w:rsidP="00702ABE">
            <w:pPr>
              <w:pStyle w:val="ListParagraph"/>
              <w:numPr>
                <w:ilvl w:val="0"/>
                <w:numId w:val="128"/>
              </w:numPr>
              <w:spacing w:before="120"/>
              <w:ind w:left="1195" w:right="360"/>
              <w:jc w:val="both"/>
              <w:rPr>
                <w:rFonts w:ascii="Verdana" w:hAnsi="Verdana"/>
              </w:rPr>
            </w:pPr>
            <w:r w:rsidRPr="0014447F">
              <w:rPr>
                <w:rFonts w:ascii="Verdana" w:hAnsi="Verdana" w:cs="Calibri"/>
              </w:rPr>
              <w:t xml:space="preserve">Certificate of Registration/Incorporation </w:t>
            </w:r>
            <w:r w:rsidRPr="0014447F">
              <w:rPr>
                <w:rFonts w:ascii="Verdana" w:hAnsi="Verdana"/>
                <w:b/>
              </w:rPr>
              <w:t>(Mandatory)</w:t>
            </w:r>
            <w:r w:rsidRPr="0014447F">
              <w:rPr>
                <w:rFonts w:ascii="Verdana" w:hAnsi="Verdana" w:cs="Calibri"/>
              </w:rPr>
              <w:t>.</w:t>
            </w:r>
          </w:p>
          <w:p w14:paraId="47740FF0" w14:textId="77777777" w:rsidR="00702ABE" w:rsidRPr="0014447F" w:rsidRDefault="00702ABE" w:rsidP="00702ABE">
            <w:pPr>
              <w:pStyle w:val="ListParagraph"/>
              <w:numPr>
                <w:ilvl w:val="0"/>
                <w:numId w:val="128"/>
              </w:numPr>
              <w:spacing w:before="120"/>
              <w:ind w:left="1195" w:right="360"/>
              <w:jc w:val="both"/>
              <w:rPr>
                <w:rFonts w:ascii="Verdana" w:hAnsi="Verdana"/>
              </w:rPr>
            </w:pPr>
            <w:r w:rsidRPr="0014447F">
              <w:rPr>
                <w:rFonts w:ascii="Verdana" w:hAnsi="Verdana" w:cs="Calibri"/>
              </w:rPr>
              <w:t xml:space="preserve">A copy of a valid Tax Compliance Certificate from relevant Authorities where the business operations of </w:t>
            </w:r>
            <w:proofErr w:type="gramStart"/>
            <w:r w:rsidRPr="0014447F">
              <w:rPr>
                <w:rFonts w:ascii="Verdana" w:hAnsi="Verdana" w:cs="Calibri"/>
              </w:rPr>
              <w:t>tenderer</w:t>
            </w:r>
            <w:proofErr w:type="gramEnd"/>
            <w:r w:rsidRPr="0014447F">
              <w:rPr>
                <w:rFonts w:ascii="Verdana" w:hAnsi="Verdana" w:cs="Calibri"/>
              </w:rPr>
              <w:t xml:space="preserve"> are domiciled </w:t>
            </w:r>
            <w:r w:rsidRPr="0014447F">
              <w:rPr>
                <w:rFonts w:ascii="Verdana" w:hAnsi="Verdana"/>
                <w:b/>
              </w:rPr>
              <w:t>(Mandatory)</w:t>
            </w:r>
            <w:r w:rsidRPr="0014447F">
              <w:rPr>
                <w:rFonts w:ascii="Verdana" w:hAnsi="Verdana" w:cs="Calibri"/>
              </w:rPr>
              <w:t>.</w:t>
            </w:r>
          </w:p>
          <w:p w14:paraId="4A943E55" w14:textId="77777777" w:rsidR="00702ABE" w:rsidRPr="0014447F" w:rsidRDefault="00702ABE" w:rsidP="00702ABE">
            <w:pPr>
              <w:pStyle w:val="ListParagraph"/>
              <w:numPr>
                <w:ilvl w:val="0"/>
                <w:numId w:val="128"/>
              </w:numPr>
              <w:spacing w:before="120"/>
              <w:ind w:left="1195" w:right="360"/>
              <w:jc w:val="both"/>
              <w:rPr>
                <w:rFonts w:ascii="Verdana" w:hAnsi="Verdana"/>
              </w:rPr>
            </w:pPr>
            <w:r w:rsidRPr="0014447F">
              <w:rPr>
                <w:rFonts w:ascii="Verdana" w:hAnsi="Verdana" w:cs="Calibri"/>
              </w:rPr>
              <w:t xml:space="preserve">A copy of valid Business Permit </w:t>
            </w:r>
            <w:r w:rsidRPr="0014447F">
              <w:rPr>
                <w:rFonts w:ascii="Verdana" w:hAnsi="Verdana"/>
                <w:b/>
              </w:rPr>
              <w:t>(Mandatory)</w:t>
            </w:r>
            <w:r w:rsidRPr="0014447F">
              <w:rPr>
                <w:rFonts w:ascii="Verdana" w:hAnsi="Verdana" w:cs="Calibri"/>
              </w:rPr>
              <w:t>.</w:t>
            </w:r>
          </w:p>
          <w:p w14:paraId="34281C0B" w14:textId="77777777" w:rsidR="00702ABE" w:rsidRPr="0014447F" w:rsidRDefault="00702ABE" w:rsidP="00702ABE">
            <w:pPr>
              <w:pStyle w:val="ListParagraph"/>
              <w:numPr>
                <w:ilvl w:val="0"/>
                <w:numId w:val="128"/>
              </w:numPr>
              <w:spacing w:before="120"/>
              <w:ind w:left="1195" w:right="360"/>
              <w:jc w:val="both"/>
              <w:rPr>
                <w:rFonts w:ascii="Verdana" w:hAnsi="Verdana"/>
              </w:rPr>
            </w:pPr>
            <w:r w:rsidRPr="0014447F">
              <w:rPr>
                <w:rFonts w:ascii="Verdana" w:hAnsi="Verdana" w:cs="Calibri"/>
              </w:rPr>
              <w:t xml:space="preserve">A copy CR12 from Registrar of Companies or equivalent for limited companies, Name of Proprietor for Sole Proprietor and Names of Partners for Partnerships </w:t>
            </w:r>
            <w:r w:rsidRPr="0014447F">
              <w:rPr>
                <w:rFonts w:ascii="Verdana" w:hAnsi="Verdana"/>
                <w:b/>
              </w:rPr>
              <w:t>(Mandatory).</w:t>
            </w:r>
          </w:p>
          <w:p w14:paraId="01C8B1AF" w14:textId="77777777" w:rsidR="00702ABE" w:rsidRPr="0014447F" w:rsidRDefault="00702ABE" w:rsidP="00702ABE">
            <w:pPr>
              <w:pStyle w:val="ListParagraph"/>
              <w:numPr>
                <w:ilvl w:val="0"/>
                <w:numId w:val="128"/>
              </w:numPr>
              <w:spacing w:before="120"/>
              <w:ind w:left="1195" w:right="360"/>
              <w:jc w:val="both"/>
              <w:rPr>
                <w:rFonts w:ascii="Verdana" w:hAnsi="Verdana"/>
              </w:rPr>
            </w:pPr>
            <w:r w:rsidRPr="0014447F">
              <w:rPr>
                <w:rFonts w:ascii="Verdana" w:hAnsi="Verdana" w:cs="Calibri"/>
              </w:rPr>
              <w:t>Copy of National</w:t>
            </w:r>
            <w:r w:rsidRPr="0014447F">
              <w:rPr>
                <w:rFonts w:ascii="Verdana" w:hAnsi="Verdana" w:cs="Calibri"/>
                <w:iCs/>
                <w:lang w:eastAsia="ja-JP"/>
              </w:rPr>
              <w:t xml:space="preserve"> </w:t>
            </w:r>
            <w:r w:rsidRPr="0014447F">
              <w:rPr>
                <w:rFonts w:ascii="Verdana" w:hAnsi="Verdana" w:cs="Calibri"/>
              </w:rPr>
              <w:t>Identification documents</w:t>
            </w:r>
            <w:r w:rsidRPr="0014447F">
              <w:rPr>
                <w:rFonts w:ascii="Verdana" w:hAnsi="Verdana" w:cs="Calibri"/>
                <w:iCs/>
                <w:lang w:eastAsia="ja-JP"/>
              </w:rPr>
              <w:t xml:space="preserve"> for owners/Directors of the company (ID/Passport) </w:t>
            </w:r>
            <w:r w:rsidRPr="0014447F">
              <w:rPr>
                <w:rFonts w:ascii="Verdana" w:hAnsi="Verdana"/>
                <w:b/>
              </w:rPr>
              <w:t>(Mandatory)</w:t>
            </w:r>
            <w:r w:rsidRPr="0014447F">
              <w:rPr>
                <w:rFonts w:ascii="Verdana" w:hAnsi="Verdana" w:cs="Calibri"/>
                <w:iCs/>
                <w:lang w:eastAsia="ja-JP"/>
              </w:rPr>
              <w:t>.</w:t>
            </w:r>
          </w:p>
          <w:p w14:paraId="0B553855" w14:textId="77777777" w:rsidR="00702ABE" w:rsidRPr="0014447F" w:rsidRDefault="00702ABE" w:rsidP="00702ABE">
            <w:pPr>
              <w:pStyle w:val="ListParagraph"/>
              <w:numPr>
                <w:ilvl w:val="0"/>
                <w:numId w:val="82"/>
              </w:numPr>
              <w:ind w:left="650" w:right="353" w:hanging="180"/>
              <w:jc w:val="both"/>
              <w:rPr>
                <w:rFonts w:ascii="Verdana" w:hAnsi="Verdana"/>
              </w:rPr>
            </w:pPr>
            <w:r w:rsidRPr="0014447F">
              <w:rPr>
                <w:rFonts w:ascii="Verdana" w:hAnsi="Verdana"/>
              </w:rPr>
              <w:t>Duly</w:t>
            </w:r>
            <w:r w:rsidRPr="0014447F">
              <w:rPr>
                <w:rFonts w:ascii="Verdana" w:hAnsi="Verdana"/>
                <w:lang w:val="en-GB"/>
              </w:rPr>
              <w:t xml:space="preserve"> </w:t>
            </w:r>
            <w:proofErr w:type="gramStart"/>
            <w:r w:rsidRPr="0014447F">
              <w:rPr>
                <w:rFonts w:ascii="Verdana" w:hAnsi="Verdana"/>
                <w:lang w:val="en-GB"/>
              </w:rPr>
              <w:t>filled</w:t>
            </w:r>
            <w:proofErr w:type="gramEnd"/>
            <w:r w:rsidRPr="0014447F">
              <w:rPr>
                <w:rFonts w:ascii="Verdana" w:hAnsi="Verdana"/>
              </w:rPr>
              <w:t xml:space="preserve"> Mandatory Application forms in Section IV </w:t>
            </w:r>
            <w:r w:rsidRPr="0014447F">
              <w:rPr>
                <w:rFonts w:ascii="Verdana" w:hAnsi="Verdana"/>
                <w:b/>
              </w:rPr>
              <w:t>(Mandatory).</w:t>
            </w:r>
          </w:p>
          <w:p w14:paraId="5F5EB95F"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TECH-1: Technical Proposal Submission Form.</w:t>
            </w:r>
          </w:p>
          <w:p w14:paraId="4FFA4D97"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 xml:space="preserve">TECH-2: </w:t>
            </w:r>
            <w:r w:rsidRPr="0014447F">
              <w:rPr>
                <w:rFonts w:ascii="Verdana" w:hAnsi="Verdana"/>
                <w:color w:val="231F20"/>
                <w:spacing w:val="-4"/>
              </w:rPr>
              <w:t xml:space="preserve">Consultant's </w:t>
            </w:r>
            <w:r w:rsidRPr="0014447F">
              <w:rPr>
                <w:rFonts w:ascii="Verdana" w:hAnsi="Verdana"/>
                <w:color w:val="231F20"/>
              </w:rPr>
              <w:t>Organization and Experience.</w:t>
            </w:r>
          </w:p>
          <w:p w14:paraId="507F6D7A"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lastRenderedPageBreak/>
              <w:t>TECH-3: Comments and Suggestions.</w:t>
            </w:r>
          </w:p>
          <w:p w14:paraId="4397B012"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TECH-4: Description of Approach, Methodology and Work plan.</w:t>
            </w:r>
          </w:p>
          <w:p w14:paraId="2D4A78B5"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TECH-5: Work Schedule and Planning for Deliverables.</w:t>
            </w:r>
          </w:p>
          <w:p w14:paraId="1D058D40"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TECH-6: Team Composition, Assignment, and Key Experts’ Input.</w:t>
            </w:r>
          </w:p>
          <w:p w14:paraId="79088D63"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TECH-7: Mandatory Documentary Evidence.</w:t>
            </w:r>
          </w:p>
          <w:p w14:paraId="5825178F"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TECH-8: Self-Declaration Form FORM SD1 and FORM SD2.</w:t>
            </w:r>
          </w:p>
          <w:p w14:paraId="2205A7E3" w14:textId="77777777" w:rsidR="00702ABE" w:rsidRPr="0014447F" w:rsidRDefault="00702ABE" w:rsidP="00702ABE">
            <w:pPr>
              <w:pStyle w:val="ListParagraph"/>
              <w:numPr>
                <w:ilvl w:val="0"/>
                <w:numId w:val="129"/>
              </w:numPr>
              <w:spacing w:before="120"/>
              <w:ind w:left="1368" w:right="360"/>
              <w:jc w:val="both"/>
              <w:rPr>
                <w:rFonts w:ascii="Verdana" w:hAnsi="Verdana"/>
              </w:rPr>
            </w:pPr>
            <w:proofErr w:type="gramStart"/>
            <w:r w:rsidRPr="0014447F">
              <w:rPr>
                <w:rFonts w:ascii="Verdana" w:hAnsi="Verdana"/>
                <w:color w:val="231F20"/>
              </w:rPr>
              <w:t>Certificate</w:t>
            </w:r>
            <w:r w:rsidRPr="0014447F">
              <w:rPr>
                <w:rFonts w:ascii="Verdana" w:hAnsi="Verdana"/>
                <w:color w:val="231F20"/>
                <w:spacing w:val="-3"/>
              </w:rPr>
              <w:t xml:space="preserve"> </w:t>
            </w:r>
            <w:r w:rsidRPr="0014447F">
              <w:rPr>
                <w:rFonts w:ascii="Verdana" w:hAnsi="Verdana"/>
                <w:color w:val="231F20"/>
              </w:rPr>
              <w:t>of Independent Proposal Determination</w:t>
            </w:r>
            <w:proofErr w:type="gramEnd"/>
          </w:p>
          <w:p w14:paraId="4E066843" w14:textId="77777777" w:rsidR="00702ABE" w:rsidRPr="0014447F" w:rsidRDefault="00702ABE" w:rsidP="00702ABE">
            <w:pPr>
              <w:pStyle w:val="ListParagraph"/>
              <w:numPr>
                <w:ilvl w:val="0"/>
                <w:numId w:val="129"/>
              </w:numPr>
              <w:spacing w:before="120"/>
              <w:ind w:left="1368" w:right="360"/>
              <w:jc w:val="both"/>
              <w:rPr>
                <w:rFonts w:ascii="Verdana" w:hAnsi="Verdana"/>
              </w:rPr>
            </w:pPr>
            <w:r w:rsidRPr="0014447F">
              <w:rPr>
                <w:rFonts w:ascii="Verdana" w:hAnsi="Verdana"/>
              </w:rPr>
              <w:t>Declaration and Commitment to the Code of Ethics.</w:t>
            </w:r>
          </w:p>
          <w:p w14:paraId="66DAA00A" w14:textId="1F6A2089" w:rsidR="00702ABE" w:rsidRPr="00545FEC" w:rsidRDefault="00702ABE" w:rsidP="00702ABE">
            <w:pPr>
              <w:pStyle w:val="ListParagraph"/>
              <w:numPr>
                <w:ilvl w:val="0"/>
                <w:numId w:val="82"/>
              </w:numPr>
              <w:ind w:left="650" w:right="353" w:hanging="180"/>
              <w:jc w:val="both"/>
              <w:rPr>
                <w:rFonts w:ascii="Verdana" w:hAnsi="Verdana"/>
              </w:rPr>
            </w:pPr>
            <w:r w:rsidRPr="00545FEC">
              <w:rPr>
                <w:rFonts w:ascii="Verdana" w:hAnsi="Verdana"/>
                <w:lang w:val="en-GB"/>
              </w:rPr>
              <w:t>Evidence of actual work done</w:t>
            </w:r>
            <w:r w:rsidRPr="00545FEC">
              <w:rPr>
                <w:rFonts w:ascii="Verdana" w:hAnsi="Verdana"/>
              </w:rPr>
              <w:t xml:space="preserve"> </w:t>
            </w:r>
            <w:r w:rsidR="00E72898">
              <w:rPr>
                <w:rFonts w:ascii="Verdana" w:hAnsi="Verdana"/>
              </w:rPr>
              <w:t xml:space="preserve">in line with the Terms of Reference Requirements with </w:t>
            </w:r>
            <w:r w:rsidRPr="00545FEC">
              <w:rPr>
                <w:rFonts w:ascii="Verdana" w:hAnsi="Verdana"/>
                <w:lang w:val="en-GB"/>
              </w:rPr>
              <w:t xml:space="preserve">documentary proof and names and addresses of corporate clients who may be contacted for further information on these contracts, with documentary evidence -Service purchase orders or signed contracts shall be attached </w:t>
            </w:r>
            <w:r w:rsidRPr="00545FEC">
              <w:rPr>
                <w:rFonts w:ascii="Verdana" w:hAnsi="Verdana"/>
                <w:b/>
                <w:lang w:val="en-GB"/>
              </w:rPr>
              <w:t>(Mandatory).</w:t>
            </w:r>
          </w:p>
          <w:p w14:paraId="6C3A8755" w14:textId="77777777" w:rsidR="00702ABE" w:rsidRPr="0014447F" w:rsidRDefault="00702ABE" w:rsidP="00702ABE">
            <w:pPr>
              <w:pStyle w:val="ListParagraph"/>
              <w:numPr>
                <w:ilvl w:val="0"/>
                <w:numId w:val="82"/>
              </w:numPr>
              <w:ind w:left="650" w:right="353" w:hanging="180"/>
              <w:jc w:val="both"/>
              <w:rPr>
                <w:rFonts w:ascii="Verdana" w:hAnsi="Verdana"/>
              </w:rPr>
            </w:pPr>
            <w:r w:rsidRPr="0014447F">
              <w:rPr>
                <w:rFonts w:ascii="Verdana" w:hAnsi="Verdana"/>
                <w:lang w:val="en-GB"/>
              </w:rPr>
              <w:t xml:space="preserve">Personnel qualifications to include valid professional certificates, academic and current CVs </w:t>
            </w:r>
            <w:r w:rsidRPr="0014447F">
              <w:rPr>
                <w:rFonts w:ascii="Verdana" w:hAnsi="Verdana"/>
                <w:b/>
                <w:bCs/>
                <w:lang w:val="en-GB"/>
              </w:rPr>
              <w:t>(</w:t>
            </w:r>
            <w:r w:rsidRPr="0014447F">
              <w:rPr>
                <w:rFonts w:ascii="Verdana" w:hAnsi="Verdana"/>
                <w:b/>
                <w:bCs/>
              </w:rPr>
              <w:t>Mandatory</w:t>
            </w:r>
            <w:r w:rsidRPr="0014447F">
              <w:rPr>
                <w:rFonts w:ascii="Verdana" w:hAnsi="Verdana"/>
                <w:b/>
                <w:bCs/>
                <w:lang w:val="en-GB"/>
              </w:rPr>
              <w:t>).</w:t>
            </w:r>
          </w:p>
          <w:p w14:paraId="1C66B0B5" w14:textId="77777777" w:rsidR="00702ABE" w:rsidRPr="00E77441" w:rsidRDefault="00702ABE" w:rsidP="00702ABE">
            <w:pPr>
              <w:pStyle w:val="ListParagraph"/>
              <w:numPr>
                <w:ilvl w:val="0"/>
                <w:numId w:val="82"/>
              </w:numPr>
              <w:ind w:left="650" w:right="353" w:hanging="180"/>
              <w:jc w:val="both"/>
              <w:rPr>
                <w:rFonts w:ascii="Verdana" w:hAnsi="Verdana"/>
                <w:lang w:val="en-GB"/>
              </w:rPr>
            </w:pPr>
            <w:r w:rsidRPr="00E77441">
              <w:rPr>
                <w:rFonts w:ascii="Verdana" w:hAnsi="Verdana"/>
              </w:rPr>
              <w:t>Experience</w:t>
            </w:r>
            <w:r w:rsidRPr="00E77441">
              <w:rPr>
                <w:rFonts w:ascii="Verdana" w:hAnsi="Verdana"/>
                <w:lang w:val="en-GB"/>
              </w:rPr>
              <w:t xml:space="preserve"> of Technical personnel for the firm. (</w:t>
            </w:r>
            <w:r w:rsidRPr="00E77441">
              <w:rPr>
                <w:rFonts w:ascii="Verdana" w:hAnsi="Verdana"/>
                <w:b/>
                <w:bCs/>
                <w:lang w:val="en-GB"/>
              </w:rPr>
              <w:t>Mandatory</w:t>
            </w:r>
            <w:r w:rsidRPr="00E77441">
              <w:rPr>
                <w:rFonts w:ascii="Verdana" w:hAnsi="Verdana"/>
                <w:lang w:val="en-GB"/>
              </w:rPr>
              <w:t>).</w:t>
            </w:r>
          </w:p>
          <w:p w14:paraId="2A95C7BA" w14:textId="77777777" w:rsidR="00702ABE" w:rsidRPr="0014447F" w:rsidRDefault="00702ABE" w:rsidP="00702ABE">
            <w:pPr>
              <w:jc w:val="both"/>
              <w:rPr>
                <w:rFonts w:ascii="Verdana" w:hAnsi="Verdana"/>
              </w:rPr>
            </w:pPr>
          </w:p>
          <w:p w14:paraId="4F1BF858" w14:textId="77777777" w:rsidR="00702ABE" w:rsidRPr="0014447F" w:rsidRDefault="00702ABE" w:rsidP="00702ABE">
            <w:pPr>
              <w:ind w:left="284"/>
              <w:jc w:val="both"/>
              <w:rPr>
                <w:rFonts w:ascii="Verdana" w:hAnsi="Verdana"/>
              </w:rPr>
            </w:pPr>
            <w:r w:rsidRPr="0014447F">
              <w:rPr>
                <w:rFonts w:ascii="Verdana" w:hAnsi="Verdana"/>
              </w:rPr>
              <w:t>AND</w:t>
            </w:r>
          </w:p>
          <w:p w14:paraId="7F1336A2" w14:textId="77777777" w:rsidR="00702ABE" w:rsidRPr="0014447F" w:rsidRDefault="00702ABE" w:rsidP="00702ABE">
            <w:pPr>
              <w:ind w:left="284"/>
              <w:jc w:val="both"/>
              <w:rPr>
                <w:rFonts w:ascii="Verdana" w:hAnsi="Verdana"/>
              </w:rPr>
            </w:pPr>
          </w:p>
          <w:p w14:paraId="1F23EFEC" w14:textId="77777777" w:rsidR="00702ABE" w:rsidRPr="0014447F" w:rsidRDefault="00702ABE" w:rsidP="00702ABE">
            <w:pPr>
              <w:ind w:left="110"/>
              <w:jc w:val="both"/>
              <w:rPr>
                <w:rFonts w:ascii="Verdana" w:hAnsi="Verdana"/>
              </w:rPr>
            </w:pPr>
            <w:r w:rsidRPr="0014447F">
              <w:rPr>
                <w:rFonts w:ascii="Verdana" w:hAnsi="Verdana"/>
              </w:rPr>
              <w:t>2</w:t>
            </w:r>
            <w:r w:rsidRPr="0014447F">
              <w:rPr>
                <w:rFonts w:ascii="Verdana" w:hAnsi="Verdana"/>
                <w:vertAlign w:val="superscript"/>
              </w:rPr>
              <w:t>nd</w:t>
            </w:r>
            <w:r w:rsidRPr="0014447F">
              <w:rPr>
                <w:rFonts w:ascii="Verdana" w:hAnsi="Verdana"/>
              </w:rPr>
              <w:t xml:space="preserve"> Inner Envelope (B) with the Financial Proposal:</w:t>
            </w:r>
          </w:p>
          <w:p w14:paraId="40B7E901" w14:textId="77777777" w:rsidR="00702ABE" w:rsidRPr="0014447F" w:rsidRDefault="00702ABE" w:rsidP="00702ABE">
            <w:pPr>
              <w:pStyle w:val="ListParagraph"/>
              <w:numPr>
                <w:ilvl w:val="0"/>
                <w:numId w:val="127"/>
              </w:numPr>
              <w:ind w:left="650" w:right="353" w:hanging="180"/>
              <w:jc w:val="both"/>
              <w:rPr>
                <w:rFonts w:ascii="Verdana" w:hAnsi="Verdana"/>
              </w:rPr>
            </w:pPr>
            <w:r w:rsidRPr="0014447F">
              <w:rPr>
                <w:rFonts w:ascii="Verdana" w:hAnsi="Verdana"/>
              </w:rPr>
              <w:t>FIN-1: Financial Proposal Submission Form</w:t>
            </w:r>
          </w:p>
          <w:p w14:paraId="6A72B503" w14:textId="77777777" w:rsidR="00702ABE" w:rsidRPr="0014447F" w:rsidRDefault="00702ABE" w:rsidP="00702ABE">
            <w:pPr>
              <w:pStyle w:val="ListParagraph"/>
              <w:numPr>
                <w:ilvl w:val="0"/>
                <w:numId w:val="127"/>
              </w:numPr>
              <w:ind w:left="650" w:right="353" w:hanging="180"/>
              <w:jc w:val="both"/>
              <w:rPr>
                <w:rFonts w:ascii="Verdana" w:hAnsi="Verdana"/>
              </w:rPr>
            </w:pPr>
            <w:r w:rsidRPr="0014447F">
              <w:rPr>
                <w:rFonts w:ascii="Verdana" w:hAnsi="Verdana"/>
              </w:rPr>
              <w:t>FIN-2: Summary of Costs</w:t>
            </w:r>
          </w:p>
          <w:p w14:paraId="5EDD8280" w14:textId="72E46374" w:rsidR="005048A4" w:rsidRDefault="00702ABE" w:rsidP="005048A4">
            <w:pPr>
              <w:pStyle w:val="ListParagraph"/>
              <w:numPr>
                <w:ilvl w:val="0"/>
                <w:numId w:val="127"/>
              </w:numPr>
              <w:ind w:left="650" w:right="353" w:hanging="180"/>
              <w:jc w:val="both"/>
              <w:rPr>
                <w:rFonts w:ascii="Verdana" w:hAnsi="Verdana"/>
              </w:rPr>
            </w:pPr>
            <w:r w:rsidRPr="0014447F">
              <w:rPr>
                <w:rFonts w:ascii="Verdana" w:hAnsi="Verdana"/>
              </w:rPr>
              <w:t>FIN-3</w:t>
            </w:r>
            <w:r w:rsidR="005048A4">
              <w:rPr>
                <w:rFonts w:ascii="Verdana" w:hAnsi="Verdana"/>
              </w:rPr>
              <w:t>A</w:t>
            </w:r>
            <w:r w:rsidRPr="0014447F">
              <w:rPr>
                <w:rFonts w:ascii="Verdana" w:hAnsi="Verdana"/>
              </w:rPr>
              <w:t>: Breakdown of Remuneration</w:t>
            </w:r>
          </w:p>
          <w:p w14:paraId="0A16C833" w14:textId="77777777" w:rsidR="00702ABE" w:rsidRDefault="00702ABE" w:rsidP="005048A4">
            <w:pPr>
              <w:pStyle w:val="ListParagraph"/>
              <w:numPr>
                <w:ilvl w:val="0"/>
                <w:numId w:val="127"/>
              </w:numPr>
              <w:ind w:left="650" w:right="353" w:hanging="180"/>
              <w:jc w:val="both"/>
              <w:rPr>
                <w:rFonts w:ascii="Verdana" w:hAnsi="Verdana"/>
              </w:rPr>
            </w:pPr>
            <w:r w:rsidRPr="005048A4">
              <w:rPr>
                <w:rFonts w:ascii="Verdana" w:hAnsi="Verdana"/>
              </w:rPr>
              <w:t>FIN-</w:t>
            </w:r>
            <w:r w:rsidR="005048A4">
              <w:rPr>
                <w:rFonts w:ascii="Verdana" w:hAnsi="Verdana"/>
              </w:rPr>
              <w:t>3B</w:t>
            </w:r>
            <w:r w:rsidRPr="005048A4">
              <w:rPr>
                <w:rFonts w:ascii="Verdana" w:hAnsi="Verdana"/>
              </w:rPr>
              <w:t>: Breakdown of Reimbursable Expenses</w:t>
            </w:r>
          </w:p>
          <w:p w14:paraId="72C869DD" w14:textId="6B7AA3F9" w:rsidR="005048A4" w:rsidRPr="005048A4" w:rsidDel="00726EDC" w:rsidRDefault="005048A4" w:rsidP="005048A4">
            <w:pPr>
              <w:pStyle w:val="ListParagraph"/>
              <w:numPr>
                <w:ilvl w:val="0"/>
                <w:numId w:val="127"/>
              </w:numPr>
              <w:ind w:left="650" w:right="353" w:hanging="180"/>
              <w:jc w:val="both"/>
              <w:rPr>
                <w:rFonts w:ascii="Verdana" w:hAnsi="Verdana"/>
              </w:rPr>
            </w:pPr>
            <w:r>
              <w:rPr>
                <w:rFonts w:ascii="Verdana" w:hAnsi="Verdana"/>
              </w:rPr>
              <w:t xml:space="preserve">FIN 3C: </w:t>
            </w:r>
            <w:r w:rsidR="00772863" w:rsidRPr="00E374DD">
              <w:rPr>
                <w:rFonts w:ascii="Verdana" w:hAnsi="Verdana"/>
              </w:rPr>
              <w:t>Breakdown Of Miscellaneous Expenses</w:t>
            </w:r>
          </w:p>
        </w:tc>
      </w:tr>
      <w:tr w:rsidR="00702ABE" w:rsidRPr="009B5E1F" w14:paraId="664A01B8" w14:textId="77777777" w:rsidTr="00E61B9C">
        <w:tblPrEx>
          <w:tblBorders>
            <w:top w:val="single" w:sz="6" w:space="0" w:color="auto"/>
          </w:tblBorders>
        </w:tblPrEx>
        <w:tc>
          <w:tcPr>
            <w:tcW w:w="1522" w:type="dxa"/>
          </w:tcPr>
          <w:p w14:paraId="3E848C1F" w14:textId="77777777" w:rsidR="00702ABE" w:rsidRPr="009B5E1F" w:rsidRDefault="00702ABE" w:rsidP="00702ABE">
            <w:pPr>
              <w:ind w:left="284"/>
              <w:jc w:val="both"/>
              <w:rPr>
                <w:rFonts w:ascii="Verdana" w:hAnsi="Verdana"/>
                <w:bCs/>
              </w:rPr>
            </w:pPr>
            <w:r w:rsidRPr="009B5E1F">
              <w:rPr>
                <w:rFonts w:ascii="Verdana" w:hAnsi="Verdana"/>
                <w:bCs/>
              </w:rPr>
              <w:lastRenderedPageBreak/>
              <w:t>11.1</w:t>
            </w:r>
          </w:p>
        </w:tc>
        <w:tc>
          <w:tcPr>
            <w:tcW w:w="8820" w:type="dxa"/>
            <w:tcMar>
              <w:top w:w="85" w:type="dxa"/>
              <w:bottom w:w="142" w:type="dxa"/>
            </w:tcMar>
          </w:tcPr>
          <w:p w14:paraId="6E26EC74" w14:textId="282CA2EA" w:rsidR="00702ABE" w:rsidRPr="009B5E1F" w:rsidRDefault="00702ABE" w:rsidP="00702ABE">
            <w:pPr>
              <w:ind w:left="284"/>
              <w:jc w:val="both"/>
              <w:rPr>
                <w:rFonts w:ascii="Verdana" w:hAnsi="Verdana"/>
              </w:rPr>
            </w:pPr>
            <w:r w:rsidRPr="009B5E1F">
              <w:rPr>
                <w:rFonts w:ascii="Verdana" w:hAnsi="Verdana"/>
              </w:rPr>
              <w:t xml:space="preserve">Participation of Sub-consultants, and Key Experts in more than one Proposal is permissible: </w:t>
            </w:r>
            <w:r w:rsidRPr="009B5E1F">
              <w:rPr>
                <w:rFonts w:ascii="Verdana" w:hAnsi="Verdana"/>
                <w:b/>
                <w:bCs/>
                <w:i/>
              </w:rPr>
              <w:t>NO</w:t>
            </w:r>
          </w:p>
        </w:tc>
      </w:tr>
      <w:tr w:rsidR="00702ABE" w:rsidRPr="009B5E1F" w14:paraId="4B576DCA" w14:textId="77777777" w:rsidTr="002B4C89">
        <w:tblPrEx>
          <w:tblBorders>
            <w:top w:val="single" w:sz="6" w:space="0" w:color="auto"/>
          </w:tblBorders>
        </w:tblPrEx>
        <w:trPr>
          <w:trHeight w:val="528"/>
        </w:trPr>
        <w:tc>
          <w:tcPr>
            <w:tcW w:w="1522" w:type="dxa"/>
          </w:tcPr>
          <w:p w14:paraId="4030D91E"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12.1</w:t>
            </w:r>
          </w:p>
          <w:p w14:paraId="2D06359B" w14:textId="77777777" w:rsidR="00702ABE" w:rsidRPr="009B5E1F" w:rsidRDefault="00702ABE" w:rsidP="00702ABE">
            <w:pPr>
              <w:ind w:left="284"/>
              <w:jc w:val="both"/>
              <w:rPr>
                <w:rFonts w:ascii="Verdana" w:hAnsi="Verdana"/>
                <w:lang w:val="en-GB"/>
              </w:rPr>
            </w:pPr>
          </w:p>
        </w:tc>
        <w:tc>
          <w:tcPr>
            <w:tcW w:w="8820" w:type="dxa"/>
            <w:tcMar>
              <w:top w:w="85" w:type="dxa"/>
              <w:bottom w:w="142" w:type="dxa"/>
            </w:tcMar>
          </w:tcPr>
          <w:p w14:paraId="62434FC0" w14:textId="428E5D83" w:rsidR="00702ABE" w:rsidRPr="009B5E1F" w:rsidRDefault="00702ABE" w:rsidP="00702ABE">
            <w:pPr>
              <w:ind w:left="284"/>
              <w:jc w:val="both"/>
              <w:rPr>
                <w:rFonts w:ascii="Verdana" w:hAnsi="Verdana"/>
                <w:lang w:eastAsia="it-IT"/>
              </w:rPr>
            </w:pPr>
            <w:r w:rsidRPr="009B5E1F">
              <w:rPr>
                <w:rFonts w:ascii="Verdana" w:hAnsi="Verdana"/>
              </w:rPr>
              <w:t xml:space="preserve">Proposals must remain valid for </w:t>
            </w:r>
            <w:r w:rsidRPr="009B5E1F">
              <w:rPr>
                <w:rFonts w:ascii="Verdana" w:hAnsi="Verdana"/>
                <w:i/>
              </w:rPr>
              <w:t xml:space="preserve">a period of 210 </w:t>
            </w:r>
            <w:r w:rsidRPr="009B5E1F">
              <w:rPr>
                <w:rFonts w:ascii="Verdana" w:hAnsi="Verdana"/>
              </w:rPr>
              <w:t>days after the proposal submission deadline.</w:t>
            </w:r>
          </w:p>
        </w:tc>
      </w:tr>
      <w:tr w:rsidR="00702ABE" w:rsidRPr="009B5E1F" w14:paraId="607D2DD5" w14:textId="77777777" w:rsidTr="002B4C89">
        <w:tblPrEx>
          <w:tblBorders>
            <w:top w:val="single" w:sz="6" w:space="0" w:color="auto"/>
          </w:tblBorders>
        </w:tblPrEx>
        <w:tc>
          <w:tcPr>
            <w:tcW w:w="1522" w:type="dxa"/>
          </w:tcPr>
          <w:p w14:paraId="741BAD94"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13.1</w:t>
            </w:r>
          </w:p>
        </w:tc>
        <w:tc>
          <w:tcPr>
            <w:tcW w:w="8820" w:type="dxa"/>
            <w:tcMar>
              <w:top w:w="85" w:type="dxa"/>
              <w:bottom w:w="142" w:type="dxa"/>
            </w:tcMar>
          </w:tcPr>
          <w:p w14:paraId="64DF06BE" w14:textId="539826DF" w:rsidR="00702ABE" w:rsidRPr="009B5E1F" w:rsidRDefault="00702ABE" w:rsidP="00702ABE">
            <w:pPr>
              <w:ind w:left="284"/>
              <w:jc w:val="both"/>
              <w:rPr>
                <w:rFonts w:ascii="Verdana" w:hAnsi="Verdana"/>
              </w:rPr>
            </w:pPr>
            <w:r w:rsidRPr="009B5E1F">
              <w:rPr>
                <w:rFonts w:ascii="Verdana" w:hAnsi="Verdana"/>
              </w:rPr>
              <w:t xml:space="preserve">Clarifications may be requested not later than </w:t>
            </w:r>
            <w:r w:rsidRPr="009B5E1F">
              <w:rPr>
                <w:rFonts w:ascii="Verdana" w:hAnsi="Verdana"/>
                <w:i/>
              </w:rPr>
              <w:t>7</w:t>
            </w:r>
            <w:r w:rsidRPr="009B5E1F">
              <w:rPr>
                <w:rFonts w:ascii="Verdana" w:hAnsi="Verdana"/>
              </w:rPr>
              <w:t xml:space="preserve"> days prior to the submission deadline.</w:t>
            </w:r>
          </w:p>
          <w:p w14:paraId="2358E911" w14:textId="77777777" w:rsidR="00702ABE" w:rsidRPr="009B5E1F" w:rsidRDefault="00702ABE" w:rsidP="00702ABE">
            <w:pPr>
              <w:ind w:left="284"/>
              <w:jc w:val="both"/>
              <w:rPr>
                <w:rFonts w:ascii="Verdana" w:hAnsi="Verdana"/>
              </w:rPr>
            </w:pPr>
          </w:p>
          <w:p w14:paraId="714ADFEB" w14:textId="24F20027" w:rsidR="00702ABE" w:rsidRPr="009B5E1F" w:rsidRDefault="00702ABE" w:rsidP="00702ABE">
            <w:pPr>
              <w:ind w:left="284"/>
              <w:jc w:val="both"/>
              <w:rPr>
                <w:rFonts w:ascii="Verdana" w:hAnsi="Verdana"/>
              </w:rPr>
            </w:pPr>
            <w:r w:rsidRPr="009B5E1F">
              <w:rPr>
                <w:rFonts w:ascii="Verdana" w:hAnsi="Verdana"/>
              </w:rPr>
              <w:t xml:space="preserve">The contact information for requesting clarifications is: </w:t>
            </w:r>
            <w:hyperlink r:id="rId30" w:history="1">
              <w:r w:rsidRPr="009B5E1F">
                <w:rPr>
                  <w:rStyle w:val="Hyperlink"/>
                  <w:rFonts w:ascii="Verdana" w:hAnsi="Verdana"/>
                  <w:color w:val="0000FF"/>
                </w:rPr>
                <w:t>tenders@kpa.co.ke</w:t>
              </w:r>
            </w:hyperlink>
          </w:p>
        </w:tc>
      </w:tr>
      <w:tr w:rsidR="00702ABE" w:rsidRPr="009B5E1F" w14:paraId="42999C17" w14:textId="77777777" w:rsidTr="00555FA7">
        <w:tblPrEx>
          <w:tblBorders>
            <w:top w:val="single" w:sz="6" w:space="0" w:color="auto"/>
          </w:tblBorders>
          <w:tblCellMar>
            <w:right w:w="142" w:type="dxa"/>
          </w:tblCellMar>
        </w:tblPrEx>
        <w:trPr>
          <w:trHeight w:val="370"/>
        </w:trPr>
        <w:tc>
          <w:tcPr>
            <w:tcW w:w="1522" w:type="dxa"/>
          </w:tcPr>
          <w:p w14:paraId="1331AB1B" w14:textId="77777777" w:rsidR="00702ABE" w:rsidRPr="009B5E1F" w:rsidRDefault="00702ABE" w:rsidP="00702ABE">
            <w:pPr>
              <w:ind w:left="284"/>
              <w:jc w:val="both"/>
              <w:rPr>
                <w:rFonts w:ascii="Verdana" w:hAnsi="Verdana"/>
                <w:bCs/>
              </w:rPr>
            </w:pPr>
            <w:r w:rsidRPr="009B5E1F">
              <w:rPr>
                <w:rFonts w:ascii="Verdana" w:hAnsi="Verdana"/>
                <w:bCs/>
              </w:rPr>
              <w:t>14 (d)</w:t>
            </w:r>
          </w:p>
        </w:tc>
        <w:tc>
          <w:tcPr>
            <w:tcW w:w="8820" w:type="dxa"/>
            <w:tcMar>
              <w:top w:w="85" w:type="dxa"/>
              <w:bottom w:w="142" w:type="dxa"/>
            </w:tcMar>
          </w:tcPr>
          <w:p w14:paraId="737DF7D5" w14:textId="046CFD90" w:rsidR="00702ABE" w:rsidRPr="009B5E1F" w:rsidRDefault="00702ABE" w:rsidP="00702ABE">
            <w:pPr>
              <w:ind w:left="284"/>
              <w:jc w:val="both"/>
              <w:rPr>
                <w:rFonts w:ascii="Verdana" w:hAnsi="Verdana"/>
                <w:i/>
              </w:rPr>
            </w:pPr>
            <w:r w:rsidRPr="009B5E1F">
              <w:rPr>
                <w:rFonts w:ascii="Verdana" w:hAnsi="Verdana"/>
                <w:lang w:val="en-GB"/>
              </w:rPr>
              <w:t xml:space="preserve">Key Experts shall not appear in more than one proposal: </w:t>
            </w:r>
            <w:r w:rsidRPr="009B5E1F">
              <w:rPr>
                <w:rFonts w:ascii="Verdana" w:hAnsi="Verdana"/>
                <w:b/>
                <w:bCs/>
                <w:lang w:val="en-GB"/>
              </w:rPr>
              <w:t>NO</w:t>
            </w:r>
          </w:p>
        </w:tc>
      </w:tr>
      <w:tr w:rsidR="00702ABE" w:rsidRPr="009B5E1F" w14:paraId="0A29377A" w14:textId="77777777" w:rsidTr="00337572">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78431E95"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16.2</w:t>
            </w:r>
          </w:p>
        </w:tc>
        <w:tc>
          <w:tcPr>
            <w:tcW w:w="8820" w:type="dxa"/>
            <w:tcMar>
              <w:top w:w="85" w:type="dxa"/>
              <w:bottom w:w="142" w:type="dxa"/>
            </w:tcMar>
          </w:tcPr>
          <w:p w14:paraId="4300A0E5" w14:textId="327BCB31" w:rsidR="00702ABE" w:rsidRPr="009B5E1F" w:rsidRDefault="00702ABE" w:rsidP="00702ABE">
            <w:pPr>
              <w:ind w:left="284"/>
              <w:jc w:val="both"/>
              <w:rPr>
                <w:rFonts w:ascii="Verdana" w:hAnsi="Verdana"/>
                <w:i/>
              </w:rPr>
            </w:pPr>
            <w:r w:rsidRPr="009B5E1F">
              <w:rPr>
                <w:rFonts w:ascii="Verdana" w:hAnsi="Verdana"/>
              </w:rPr>
              <w:t xml:space="preserve">A price adjustment provision applies to remuneration rates: </w:t>
            </w:r>
            <w:r w:rsidRPr="009B5E1F">
              <w:rPr>
                <w:rFonts w:ascii="Verdana" w:hAnsi="Verdana"/>
                <w:b/>
                <w:bCs/>
                <w:lang w:val="en-GB"/>
              </w:rPr>
              <w:t>NO</w:t>
            </w:r>
          </w:p>
        </w:tc>
      </w:tr>
      <w:tr w:rsidR="00702ABE" w:rsidRPr="009B5E1F" w14:paraId="4FDE2BD5"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6A420554" w14:textId="77777777" w:rsidR="00702ABE" w:rsidRPr="009B5E1F" w:rsidRDefault="00702ABE" w:rsidP="00702ABE">
            <w:pPr>
              <w:ind w:left="284"/>
              <w:jc w:val="both"/>
              <w:rPr>
                <w:rFonts w:ascii="Verdana" w:hAnsi="Verdana"/>
                <w:bCs/>
                <w:lang w:val="en-GB"/>
              </w:rPr>
            </w:pPr>
            <w:r w:rsidRPr="009B5E1F">
              <w:rPr>
                <w:rFonts w:ascii="Verdana" w:hAnsi="Verdana"/>
                <w:bCs/>
                <w:lang w:val="en-GB"/>
              </w:rPr>
              <w:lastRenderedPageBreak/>
              <w:t>16.3</w:t>
            </w:r>
          </w:p>
        </w:tc>
        <w:tc>
          <w:tcPr>
            <w:tcW w:w="8820" w:type="dxa"/>
            <w:tcMar>
              <w:top w:w="85" w:type="dxa"/>
              <w:bottom w:w="142" w:type="dxa"/>
            </w:tcMar>
          </w:tcPr>
          <w:p w14:paraId="6C3F34EC" w14:textId="77777777" w:rsidR="00702ABE" w:rsidRPr="009B5E1F" w:rsidRDefault="00702ABE" w:rsidP="00702ABE">
            <w:pPr>
              <w:ind w:left="284"/>
              <w:jc w:val="both"/>
              <w:rPr>
                <w:rFonts w:ascii="Verdana" w:hAnsi="Verdana"/>
              </w:rPr>
            </w:pPr>
            <w:r w:rsidRPr="009B5E1F">
              <w:rPr>
                <w:rFonts w:ascii="Verdana" w:hAnsi="Verdana"/>
              </w:rPr>
              <w:t>“Information on the Consultant’s tax obligations in the Procuring Entity’s country can be found on the Kenya Revenue Authority website: www.kra.go.ke</w:t>
            </w:r>
          </w:p>
        </w:tc>
      </w:tr>
      <w:tr w:rsidR="00702ABE" w:rsidRPr="009B5E1F" w14:paraId="59D706A9"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19446C03"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16.4</w:t>
            </w:r>
          </w:p>
        </w:tc>
        <w:tc>
          <w:tcPr>
            <w:tcW w:w="8820" w:type="dxa"/>
            <w:tcMar>
              <w:top w:w="85" w:type="dxa"/>
              <w:bottom w:w="142" w:type="dxa"/>
            </w:tcMar>
          </w:tcPr>
          <w:p w14:paraId="53F785DB" w14:textId="2298704C" w:rsidR="00702ABE" w:rsidRPr="009B5E1F" w:rsidRDefault="00702ABE" w:rsidP="00702ABE">
            <w:pPr>
              <w:ind w:left="284"/>
              <w:jc w:val="both"/>
              <w:rPr>
                <w:rFonts w:ascii="Verdana" w:hAnsi="Verdana"/>
              </w:rPr>
            </w:pPr>
            <w:r w:rsidRPr="009B5E1F">
              <w:rPr>
                <w:rFonts w:ascii="Verdana" w:hAnsi="Verdana"/>
              </w:rPr>
              <w:t xml:space="preserve">The Financial Proposal shall be stated in: </w:t>
            </w:r>
            <w:r w:rsidRPr="009B5E1F">
              <w:rPr>
                <w:rFonts w:ascii="Verdana" w:hAnsi="Verdana"/>
                <w:b/>
                <w:lang w:val="en-GB"/>
              </w:rPr>
              <w:t>United States Dollars</w:t>
            </w:r>
            <w:r w:rsidRPr="009B5E1F">
              <w:rPr>
                <w:rFonts w:ascii="Verdana" w:hAnsi="Verdana"/>
                <w:lang w:val="en-GB"/>
              </w:rPr>
              <w:t xml:space="preserve"> (</w:t>
            </w:r>
            <w:r w:rsidRPr="009B5E1F">
              <w:rPr>
                <w:rFonts w:ascii="Verdana" w:hAnsi="Verdana"/>
                <w:b/>
                <w:lang w:val="en-GB"/>
              </w:rPr>
              <w:t>USD)</w:t>
            </w:r>
            <w:r w:rsidRPr="009B5E1F">
              <w:rPr>
                <w:rFonts w:ascii="Verdana" w:hAnsi="Verdana"/>
                <w:b/>
                <w:bCs/>
              </w:rPr>
              <w:t xml:space="preserve"> or</w:t>
            </w:r>
            <w:r w:rsidRPr="009B5E1F">
              <w:rPr>
                <w:rFonts w:ascii="Verdana" w:hAnsi="Verdana"/>
              </w:rPr>
              <w:t xml:space="preserve"> </w:t>
            </w:r>
            <w:r w:rsidRPr="009B5E1F">
              <w:rPr>
                <w:rFonts w:ascii="Verdana" w:hAnsi="Verdana"/>
                <w:b/>
                <w:bCs/>
              </w:rPr>
              <w:t>Kenya Shillings inclusive of all taxes</w:t>
            </w:r>
          </w:p>
        </w:tc>
      </w:tr>
      <w:tr w:rsidR="00702ABE" w:rsidRPr="009B5E1F" w14:paraId="69C0B1FA"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0342" w:type="dxa"/>
            <w:gridSpan w:val="2"/>
            <w:tcMar>
              <w:top w:w="85" w:type="dxa"/>
              <w:bottom w:w="142" w:type="dxa"/>
            </w:tcMar>
          </w:tcPr>
          <w:p w14:paraId="29277503" w14:textId="77777777" w:rsidR="00702ABE" w:rsidRPr="009B5E1F" w:rsidRDefault="00702ABE" w:rsidP="00702ABE">
            <w:pPr>
              <w:ind w:left="284"/>
              <w:jc w:val="both"/>
              <w:rPr>
                <w:rFonts w:ascii="Verdana" w:hAnsi="Verdana"/>
                <w:b/>
                <w:lang w:val="en-GB"/>
              </w:rPr>
            </w:pPr>
            <w:r w:rsidRPr="009B5E1F">
              <w:rPr>
                <w:rFonts w:ascii="Verdana" w:hAnsi="Verdana"/>
                <w:b/>
                <w:lang w:val="en-GB"/>
              </w:rPr>
              <w:t>C.     Submission, Opening and Evaluation</w:t>
            </w:r>
          </w:p>
        </w:tc>
      </w:tr>
      <w:tr w:rsidR="00702ABE" w:rsidRPr="009B5E1F" w14:paraId="65FD635D"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2078C560"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17.1</w:t>
            </w:r>
          </w:p>
        </w:tc>
        <w:tc>
          <w:tcPr>
            <w:tcW w:w="8820" w:type="dxa"/>
            <w:tcMar>
              <w:top w:w="85" w:type="dxa"/>
              <w:bottom w:w="142" w:type="dxa"/>
            </w:tcMar>
          </w:tcPr>
          <w:p w14:paraId="1CCC559F" w14:textId="1CC57FB3" w:rsidR="00702ABE" w:rsidRPr="009B5E1F" w:rsidRDefault="00702ABE" w:rsidP="00702ABE">
            <w:pPr>
              <w:ind w:left="284"/>
              <w:jc w:val="both"/>
              <w:rPr>
                <w:rFonts w:ascii="Verdana" w:hAnsi="Verdana"/>
                <w:lang w:val="en-GB"/>
              </w:rPr>
            </w:pPr>
            <w:r w:rsidRPr="009B5E1F">
              <w:rPr>
                <w:rFonts w:ascii="Verdana" w:hAnsi="Verdana"/>
              </w:rPr>
              <w:t xml:space="preserve">The Consultants </w:t>
            </w:r>
            <w:r w:rsidRPr="009B5E1F">
              <w:rPr>
                <w:rFonts w:ascii="Verdana" w:hAnsi="Verdana"/>
                <w:b/>
                <w:bCs/>
                <w:i/>
              </w:rPr>
              <w:t>“</w:t>
            </w:r>
            <w:r w:rsidRPr="009B5E1F">
              <w:rPr>
                <w:rFonts w:ascii="Verdana" w:hAnsi="Verdana"/>
                <w:b/>
                <w:bCs/>
              </w:rPr>
              <w:t>shall not</w:t>
            </w:r>
            <w:r w:rsidRPr="009B5E1F">
              <w:rPr>
                <w:rFonts w:ascii="Verdana" w:hAnsi="Verdana"/>
                <w:b/>
                <w:bCs/>
                <w:i/>
              </w:rPr>
              <w:t>”</w:t>
            </w:r>
            <w:r w:rsidRPr="009B5E1F">
              <w:rPr>
                <w:rFonts w:ascii="Verdana" w:hAnsi="Verdana"/>
              </w:rPr>
              <w:t xml:space="preserve"> have the option of submitting their Proposals electronically.  </w:t>
            </w:r>
          </w:p>
        </w:tc>
      </w:tr>
      <w:tr w:rsidR="00702ABE" w:rsidRPr="009B5E1F" w14:paraId="77F6660D"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44D9E63D"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17.5</w:t>
            </w:r>
          </w:p>
          <w:p w14:paraId="76628ADF" w14:textId="77777777" w:rsidR="00702ABE" w:rsidRPr="009B5E1F" w:rsidRDefault="00702ABE" w:rsidP="00702ABE">
            <w:pPr>
              <w:ind w:left="284"/>
              <w:jc w:val="both"/>
              <w:rPr>
                <w:rFonts w:ascii="Verdana" w:hAnsi="Verdana"/>
                <w:bCs/>
              </w:rPr>
            </w:pPr>
          </w:p>
        </w:tc>
        <w:tc>
          <w:tcPr>
            <w:tcW w:w="8820" w:type="dxa"/>
            <w:tcMar>
              <w:top w:w="85" w:type="dxa"/>
              <w:bottom w:w="142" w:type="dxa"/>
            </w:tcMar>
          </w:tcPr>
          <w:p w14:paraId="5604246E" w14:textId="28021889" w:rsidR="00702ABE" w:rsidRPr="009B5E1F" w:rsidRDefault="00702ABE" w:rsidP="00702ABE">
            <w:pPr>
              <w:ind w:left="284"/>
              <w:jc w:val="both"/>
              <w:rPr>
                <w:rFonts w:ascii="Verdana" w:hAnsi="Verdana"/>
                <w:lang w:val="en-GB" w:eastAsia="it-IT"/>
              </w:rPr>
            </w:pPr>
            <w:r w:rsidRPr="009B5E1F">
              <w:rPr>
                <w:rFonts w:ascii="Verdana" w:hAnsi="Verdana"/>
              </w:rPr>
              <w:t xml:space="preserve">The Consultant must submit: </w:t>
            </w:r>
            <w:r w:rsidRPr="009B5E1F">
              <w:rPr>
                <w:rFonts w:ascii="Verdana" w:hAnsi="Verdana"/>
                <w:b/>
                <w:bCs/>
              </w:rPr>
              <w:t>one original</w:t>
            </w:r>
            <w:r w:rsidRPr="009B5E1F">
              <w:rPr>
                <w:rFonts w:ascii="Verdana" w:hAnsi="Verdana"/>
              </w:rPr>
              <w:t xml:space="preserve"> plus </w:t>
            </w:r>
            <w:r w:rsidRPr="009B5E1F">
              <w:rPr>
                <w:rFonts w:ascii="Verdana" w:hAnsi="Verdana"/>
                <w:b/>
                <w:bCs/>
              </w:rPr>
              <w:t>one copy of original and a PDF soft copy of the original in a flash disk.</w:t>
            </w:r>
          </w:p>
        </w:tc>
      </w:tr>
      <w:tr w:rsidR="00702ABE" w:rsidRPr="007D343C" w14:paraId="624D658A"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42B5F59C" w14:textId="77777777" w:rsidR="00702ABE" w:rsidRPr="009B5E1F" w:rsidRDefault="00702ABE" w:rsidP="00702ABE">
            <w:pPr>
              <w:ind w:left="284"/>
              <w:jc w:val="both"/>
              <w:rPr>
                <w:rFonts w:ascii="Verdana" w:hAnsi="Verdana"/>
                <w:bCs/>
                <w:lang w:val="en-GB"/>
              </w:rPr>
            </w:pPr>
            <w:r w:rsidRPr="009B5E1F">
              <w:rPr>
                <w:rFonts w:ascii="Verdana" w:hAnsi="Verdana"/>
                <w:bCs/>
                <w:lang w:val="en-GB"/>
              </w:rPr>
              <w:t>18.5</w:t>
            </w:r>
          </w:p>
        </w:tc>
        <w:tc>
          <w:tcPr>
            <w:tcW w:w="8820" w:type="dxa"/>
            <w:tcMar>
              <w:top w:w="85" w:type="dxa"/>
              <w:bottom w:w="142" w:type="dxa"/>
            </w:tcMar>
          </w:tcPr>
          <w:p w14:paraId="599C494C" w14:textId="77777777" w:rsidR="00702ABE" w:rsidRPr="009B5E1F" w:rsidRDefault="00702ABE" w:rsidP="00702ABE">
            <w:pPr>
              <w:ind w:left="284"/>
              <w:jc w:val="both"/>
              <w:rPr>
                <w:rFonts w:ascii="Verdana" w:hAnsi="Verdana"/>
              </w:rPr>
            </w:pPr>
            <w:r w:rsidRPr="009B5E1F">
              <w:rPr>
                <w:rFonts w:ascii="Verdana" w:hAnsi="Verdana"/>
              </w:rPr>
              <w:t>The Proposals must be submitted no later than:</w:t>
            </w:r>
          </w:p>
          <w:p w14:paraId="5BB4CA77" w14:textId="723D5D70" w:rsidR="00702ABE" w:rsidRPr="009B5E1F" w:rsidRDefault="00702ABE" w:rsidP="00702ABE">
            <w:pPr>
              <w:ind w:left="284"/>
              <w:jc w:val="both"/>
              <w:rPr>
                <w:rFonts w:ascii="Verdana" w:hAnsi="Verdana"/>
                <w:i/>
              </w:rPr>
            </w:pPr>
            <w:r w:rsidRPr="009B5E1F">
              <w:rPr>
                <w:rFonts w:ascii="Verdana" w:hAnsi="Verdana"/>
              </w:rPr>
              <w:t xml:space="preserve">Date: </w:t>
            </w:r>
            <w:r w:rsidR="007D343C">
              <w:rPr>
                <w:rFonts w:ascii="Verdana" w:hAnsi="Verdana"/>
                <w:b/>
                <w:bCs/>
              </w:rPr>
              <w:t>THURSDAY 21</w:t>
            </w:r>
            <w:r w:rsidR="007D343C" w:rsidRPr="00495C7A">
              <w:rPr>
                <w:rFonts w:ascii="Verdana" w:hAnsi="Verdana"/>
                <w:b/>
                <w:bCs/>
                <w:vertAlign w:val="superscript"/>
              </w:rPr>
              <w:t>ST</w:t>
            </w:r>
            <w:r w:rsidR="00495C7A">
              <w:rPr>
                <w:rFonts w:ascii="Verdana" w:hAnsi="Verdana"/>
                <w:b/>
                <w:bCs/>
              </w:rPr>
              <w:t xml:space="preserve"> </w:t>
            </w:r>
            <w:r w:rsidR="007D343C">
              <w:rPr>
                <w:rFonts w:ascii="Verdana" w:hAnsi="Verdana"/>
                <w:b/>
                <w:bCs/>
              </w:rPr>
              <w:t>MAY 2026</w:t>
            </w:r>
          </w:p>
          <w:p w14:paraId="41C8199D" w14:textId="51DA4C1D" w:rsidR="00702ABE" w:rsidRPr="009B5E1F" w:rsidRDefault="00702ABE" w:rsidP="00702ABE">
            <w:pPr>
              <w:ind w:left="284"/>
              <w:jc w:val="both"/>
              <w:rPr>
                <w:rFonts w:ascii="Verdana" w:hAnsi="Verdana"/>
                <w:i/>
              </w:rPr>
            </w:pPr>
            <w:r w:rsidRPr="009B5E1F">
              <w:rPr>
                <w:rFonts w:ascii="Verdana" w:hAnsi="Verdana"/>
              </w:rPr>
              <w:t xml:space="preserve">Time: </w:t>
            </w:r>
            <w:r w:rsidRPr="009B5E1F">
              <w:rPr>
                <w:rFonts w:ascii="Verdana" w:hAnsi="Verdana"/>
                <w:b/>
                <w:bCs/>
              </w:rPr>
              <w:t>BEFORE 1000 HOURS</w:t>
            </w:r>
            <w:r w:rsidRPr="009B5E1F">
              <w:rPr>
                <w:rFonts w:ascii="Verdana" w:hAnsi="Verdana"/>
                <w:i/>
              </w:rPr>
              <w:t xml:space="preserve"> </w:t>
            </w:r>
          </w:p>
          <w:p w14:paraId="32383FA2" w14:textId="77777777" w:rsidR="00702ABE" w:rsidRPr="009B5E1F" w:rsidRDefault="00702ABE" w:rsidP="00702ABE">
            <w:pPr>
              <w:ind w:left="284"/>
              <w:jc w:val="both"/>
              <w:rPr>
                <w:rFonts w:ascii="Verdana" w:hAnsi="Verdana"/>
              </w:rPr>
            </w:pPr>
          </w:p>
          <w:p w14:paraId="029E56CE" w14:textId="4F9F6D7D" w:rsidR="00702ABE" w:rsidRPr="009B5E1F" w:rsidRDefault="00702ABE" w:rsidP="00702ABE">
            <w:pPr>
              <w:ind w:left="284"/>
              <w:jc w:val="both"/>
              <w:rPr>
                <w:rFonts w:ascii="Verdana" w:hAnsi="Verdana"/>
              </w:rPr>
            </w:pPr>
            <w:r w:rsidRPr="009B5E1F">
              <w:rPr>
                <w:rFonts w:ascii="Verdana" w:hAnsi="Verdana"/>
              </w:rPr>
              <w:t xml:space="preserve">The Proposal submission address is: </w:t>
            </w:r>
          </w:p>
          <w:p w14:paraId="30CB04B8" w14:textId="364E7A0F" w:rsidR="00702ABE" w:rsidRPr="009B5E1F" w:rsidRDefault="00702ABE" w:rsidP="00702ABE">
            <w:pPr>
              <w:pStyle w:val="ListParagraph"/>
              <w:numPr>
                <w:ilvl w:val="0"/>
                <w:numId w:val="74"/>
              </w:numPr>
              <w:tabs>
                <w:tab w:val="left" w:pos="660"/>
                <w:tab w:val="left" w:pos="11057"/>
              </w:tabs>
              <w:spacing w:before="235"/>
              <w:ind w:left="660" w:right="853" w:hanging="376"/>
              <w:contextualSpacing/>
              <w:rPr>
                <w:rFonts w:ascii="Verdana" w:hAnsi="Verdana"/>
              </w:rPr>
            </w:pPr>
            <w:r w:rsidRPr="009B5E1F">
              <w:rPr>
                <w:rFonts w:ascii="Verdana" w:hAnsi="Verdana"/>
                <w:bCs/>
                <w:lang w:eastAsia="ja-JP"/>
              </w:rPr>
              <w:t>THE GENERAL MANAGER SUPPLY CHAIN MANAGEMENT</w:t>
            </w:r>
          </w:p>
          <w:p w14:paraId="7780E04E" w14:textId="77777777" w:rsidR="00702ABE" w:rsidRPr="009B5E1F" w:rsidRDefault="00702ABE" w:rsidP="00702ABE">
            <w:pPr>
              <w:pStyle w:val="ListParagraph"/>
              <w:tabs>
                <w:tab w:val="left" w:pos="660"/>
                <w:tab w:val="left" w:pos="11057"/>
              </w:tabs>
              <w:spacing w:before="235"/>
              <w:ind w:left="660" w:right="853" w:firstLine="0"/>
              <w:contextualSpacing/>
              <w:rPr>
                <w:rFonts w:ascii="Verdana" w:hAnsi="Verdana"/>
                <w:bCs/>
                <w:lang w:eastAsia="ja-JP"/>
              </w:rPr>
            </w:pPr>
            <w:r w:rsidRPr="009B5E1F">
              <w:rPr>
                <w:rFonts w:ascii="Verdana" w:hAnsi="Verdana"/>
                <w:bCs/>
                <w:lang w:eastAsia="ja-JP"/>
              </w:rPr>
              <w:t>KENYA PORTS AUTHORITY</w:t>
            </w:r>
          </w:p>
          <w:p w14:paraId="262A0BE5" w14:textId="77777777" w:rsidR="00702ABE" w:rsidRPr="009B5E1F" w:rsidRDefault="00702ABE" w:rsidP="00702ABE">
            <w:pPr>
              <w:pStyle w:val="ListParagraph"/>
              <w:tabs>
                <w:tab w:val="left" w:pos="660"/>
                <w:tab w:val="left" w:pos="11057"/>
              </w:tabs>
              <w:spacing w:before="235"/>
              <w:ind w:left="660" w:right="853" w:firstLine="0"/>
              <w:contextualSpacing/>
              <w:rPr>
                <w:rFonts w:ascii="Verdana" w:hAnsi="Verdana"/>
                <w:bCs/>
                <w:lang w:eastAsia="ja-JP"/>
              </w:rPr>
            </w:pPr>
            <w:r w:rsidRPr="009B5E1F">
              <w:rPr>
                <w:rFonts w:ascii="Verdana" w:hAnsi="Verdana"/>
                <w:bCs/>
                <w:lang w:eastAsia="ja-JP"/>
              </w:rPr>
              <w:t>KIPEVU HEADQUARTERS 4TH FLOOR</w:t>
            </w:r>
          </w:p>
          <w:p w14:paraId="361717E6" w14:textId="77777777" w:rsidR="00702ABE" w:rsidRPr="009B5E1F" w:rsidRDefault="00702ABE" w:rsidP="00702ABE">
            <w:pPr>
              <w:pStyle w:val="ListParagraph"/>
              <w:tabs>
                <w:tab w:val="left" w:pos="660"/>
                <w:tab w:val="left" w:pos="11057"/>
              </w:tabs>
              <w:spacing w:before="235"/>
              <w:ind w:left="660" w:right="853" w:firstLine="0"/>
              <w:contextualSpacing/>
              <w:rPr>
                <w:rFonts w:ascii="Verdana" w:hAnsi="Verdana"/>
                <w:bCs/>
                <w:lang w:eastAsia="ja-JP"/>
              </w:rPr>
            </w:pPr>
            <w:r w:rsidRPr="009B5E1F">
              <w:rPr>
                <w:rFonts w:ascii="Verdana" w:hAnsi="Verdana"/>
                <w:bCs/>
                <w:lang w:eastAsia="ja-JP"/>
              </w:rPr>
              <w:t>FINANCE BLOCK III, DOOR BLK-3.4.3</w:t>
            </w:r>
          </w:p>
          <w:p w14:paraId="2EFCA5E0" w14:textId="77777777" w:rsidR="00702ABE" w:rsidRPr="009B5E1F" w:rsidRDefault="00702ABE" w:rsidP="00702ABE">
            <w:pPr>
              <w:pStyle w:val="ListParagraph"/>
              <w:tabs>
                <w:tab w:val="left" w:pos="660"/>
                <w:tab w:val="left" w:pos="11057"/>
              </w:tabs>
              <w:spacing w:before="235"/>
              <w:ind w:left="660" w:right="853" w:firstLine="0"/>
              <w:contextualSpacing/>
              <w:rPr>
                <w:rFonts w:ascii="Verdana" w:hAnsi="Verdana"/>
                <w:b/>
                <w:u w:val="single"/>
                <w:lang w:val="it-IT" w:eastAsia="ja-JP"/>
              </w:rPr>
            </w:pPr>
            <w:r w:rsidRPr="009B5E1F">
              <w:rPr>
                <w:rFonts w:ascii="Verdana" w:hAnsi="Verdana"/>
                <w:b/>
                <w:u w:val="single"/>
                <w:lang w:val="it-IT" w:eastAsia="ja-JP"/>
              </w:rPr>
              <w:t>KILINDINI MOMBASA</w:t>
            </w:r>
          </w:p>
          <w:p w14:paraId="2D745B9E" w14:textId="77777777" w:rsidR="00702ABE" w:rsidRPr="009B5E1F" w:rsidRDefault="00702ABE" w:rsidP="00702ABE">
            <w:pPr>
              <w:pStyle w:val="ListParagraph"/>
              <w:tabs>
                <w:tab w:val="left" w:pos="660"/>
                <w:tab w:val="left" w:pos="11057"/>
              </w:tabs>
              <w:spacing w:before="235"/>
              <w:ind w:left="660" w:right="853" w:firstLine="0"/>
              <w:contextualSpacing/>
              <w:rPr>
                <w:rFonts w:ascii="Verdana" w:hAnsi="Verdana"/>
                <w:bCs/>
                <w:lang w:val="it-IT" w:eastAsia="ja-JP"/>
              </w:rPr>
            </w:pPr>
            <w:r w:rsidRPr="009B5E1F">
              <w:rPr>
                <w:rFonts w:ascii="Verdana" w:hAnsi="Verdana"/>
                <w:bCs/>
                <w:lang w:val="it-IT" w:eastAsia="ja-JP"/>
              </w:rPr>
              <w:t>Phone:</w:t>
            </w:r>
            <w:r w:rsidRPr="009B5E1F">
              <w:rPr>
                <w:rFonts w:ascii="Verdana" w:hAnsi="Verdana"/>
                <w:bCs/>
                <w:lang w:val="it-IT"/>
              </w:rPr>
              <w:t xml:space="preserve"> </w:t>
            </w:r>
            <w:r w:rsidRPr="009B5E1F">
              <w:rPr>
                <w:rFonts w:ascii="Verdana" w:hAnsi="Verdana"/>
                <w:bCs/>
                <w:lang w:val="it-IT" w:eastAsia="ja-JP"/>
              </w:rPr>
              <w:t>+254 (41) 2113600/ 2113999</w:t>
            </w:r>
          </w:p>
          <w:p w14:paraId="28AD9F07" w14:textId="63EB7CAF" w:rsidR="00702ABE" w:rsidRPr="009B5E1F" w:rsidRDefault="00702ABE" w:rsidP="00702ABE">
            <w:pPr>
              <w:pStyle w:val="ListParagraph"/>
              <w:tabs>
                <w:tab w:val="left" w:pos="660"/>
                <w:tab w:val="left" w:pos="11057"/>
              </w:tabs>
              <w:spacing w:before="235"/>
              <w:ind w:left="660" w:right="853" w:firstLine="0"/>
              <w:contextualSpacing/>
              <w:rPr>
                <w:rFonts w:ascii="Verdana" w:hAnsi="Verdana"/>
                <w:color w:val="0000FF"/>
                <w:lang w:val="it-IT"/>
              </w:rPr>
            </w:pPr>
            <w:r w:rsidRPr="009B5E1F">
              <w:rPr>
                <w:rFonts w:ascii="Verdana" w:hAnsi="Verdana"/>
                <w:bCs/>
                <w:lang w:val="it-IT"/>
              </w:rPr>
              <w:t>E-mail:</w:t>
            </w:r>
            <w:r w:rsidRPr="009B5E1F">
              <w:rPr>
                <w:rFonts w:ascii="Verdana" w:hAnsi="Verdana"/>
                <w:bCs/>
                <w:lang w:val="it-IT" w:eastAsia="ja-JP"/>
              </w:rPr>
              <w:t xml:space="preserve"> </w:t>
            </w:r>
            <w:hyperlink r:id="rId31" w:history="1">
              <w:r w:rsidRPr="009B5E1F">
                <w:rPr>
                  <w:rStyle w:val="Hyperlink"/>
                  <w:rFonts w:ascii="Verdana" w:hAnsi="Verdana"/>
                  <w:bCs w:val="0"/>
                  <w:color w:val="0000FF"/>
                  <w:lang w:val="it-IT" w:eastAsia="ja-JP"/>
                </w:rPr>
                <w:t>tenders@kpaco.ke</w:t>
              </w:r>
            </w:hyperlink>
          </w:p>
          <w:p w14:paraId="348B6278" w14:textId="21A99AA4" w:rsidR="00702ABE" w:rsidRPr="009B5E1F" w:rsidRDefault="00702ABE" w:rsidP="00702ABE">
            <w:pPr>
              <w:ind w:left="284"/>
              <w:jc w:val="both"/>
              <w:rPr>
                <w:rFonts w:ascii="Verdana" w:hAnsi="Verdana"/>
                <w:lang w:val="it-IT"/>
              </w:rPr>
            </w:pPr>
          </w:p>
        </w:tc>
      </w:tr>
      <w:tr w:rsidR="00702ABE" w:rsidRPr="009B5E1F" w14:paraId="132ADFBD"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4E3D5811" w14:textId="77777777" w:rsidR="00702ABE" w:rsidRPr="009B5E1F" w:rsidRDefault="00702ABE" w:rsidP="00702ABE">
            <w:pPr>
              <w:ind w:left="284"/>
              <w:jc w:val="both"/>
              <w:rPr>
                <w:rFonts w:ascii="Verdana" w:hAnsi="Verdana"/>
                <w:bCs/>
                <w:lang w:val="en-GB"/>
              </w:rPr>
            </w:pPr>
            <w:r w:rsidRPr="009B5E1F">
              <w:rPr>
                <w:rFonts w:ascii="Verdana" w:hAnsi="Verdana"/>
                <w:bCs/>
                <w:lang w:val="en-GB"/>
              </w:rPr>
              <w:t>20.1</w:t>
            </w:r>
          </w:p>
        </w:tc>
        <w:tc>
          <w:tcPr>
            <w:tcW w:w="8820" w:type="dxa"/>
            <w:tcMar>
              <w:top w:w="85" w:type="dxa"/>
              <w:bottom w:w="142" w:type="dxa"/>
            </w:tcMar>
          </w:tcPr>
          <w:p w14:paraId="19E2C601" w14:textId="0F4AA968" w:rsidR="00702ABE" w:rsidRPr="009B5E1F" w:rsidRDefault="00702ABE" w:rsidP="00702ABE">
            <w:pPr>
              <w:ind w:left="284"/>
              <w:jc w:val="both"/>
              <w:rPr>
                <w:rFonts w:ascii="Verdana" w:hAnsi="Verdana"/>
                <w:b/>
                <w:bCs/>
              </w:rPr>
            </w:pPr>
            <w:r w:rsidRPr="009B5E1F">
              <w:rPr>
                <w:rFonts w:ascii="Verdana" w:hAnsi="Verdana"/>
              </w:rPr>
              <w:t xml:space="preserve">An online option </w:t>
            </w:r>
            <w:proofErr w:type="gramStart"/>
            <w:r w:rsidRPr="009B5E1F">
              <w:rPr>
                <w:rFonts w:ascii="Verdana" w:hAnsi="Verdana"/>
              </w:rPr>
              <w:t>of</w:t>
            </w:r>
            <w:proofErr w:type="gramEnd"/>
            <w:r w:rsidRPr="009B5E1F">
              <w:rPr>
                <w:rFonts w:ascii="Verdana" w:hAnsi="Verdana"/>
              </w:rPr>
              <w:t xml:space="preserve"> the opening of the Technical Proposals is offered: </w:t>
            </w:r>
            <w:r w:rsidRPr="009B5E1F">
              <w:rPr>
                <w:rFonts w:ascii="Verdana" w:hAnsi="Verdana"/>
                <w:b/>
                <w:bCs/>
              </w:rPr>
              <w:t>No</w:t>
            </w:r>
          </w:p>
          <w:p w14:paraId="7EDD6A79" w14:textId="77777777" w:rsidR="00702ABE" w:rsidRPr="009B5E1F" w:rsidRDefault="00702ABE" w:rsidP="00702ABE">
            <w:pPr>
              <w:ind w:left="284"/>
              <w:jc w:val="both"/>
              <w:rPr>
                <w:rFonts w:ascii="Verdana" w:hAnsi="Verdana"/>
              </w:rPr>
            </w:pPr>
          </w:p>
          <w:p w14:paraId="5499231E" w14:textId="25792DC9" w:rsidR="00702ABE" w:rsidRPr="009B5E1F" w:rsidRDefault="00702ABE" w:rsidP="00702ABE">
            <w:pPr>
              <w:ind w:left="284"/>
              <w:jc w:val="both"/>
              <w:rPr>
                <w:rFonts w:ascii="Verdana" w:hAnsi="Verdana"/>
              </w:rPr>
            </w:pPr>
            <w:r w:rsidRPr="009B5E1F">
              <w:rPr>
                <w:rFonts w:ascii="Verdana" w:hAnsi="Verdana"/>
              </w:rPr>
              <w:t>The opening shall take place at:</w:t>
            </w:r>
          </w:p>
          <w:p w14:paraId="4E08CCD6" w14:textId="77777777" w:rsidR="00702ABE" w:rsidRPr="009B5E1F" w:rsidRDefault="00702ABE" w:rsidP="00702ABE">
            <w:pPr>
              <w:pStyle w:val="ListParagraph"/>
              <w:tabs>
                <w:tab w:val="left" w:pos="1227"/>
                <w:tab w:val="left" w:pos="11057"/>
              </w:tabs>
              <w:spacing w:before="235"/>
              <w:ind w:left="284" w:right="853" w:firstLine="0"/>
              <w:contextualSpacing/>
              <w:rPr>
                <w:rFonts w:ascii="Verdana" w:hAnsi="Verdana"/>
                <w:bCs/>
                <w:lang w:eastAsia="ja-JP"/>
              </w:rPr>
            </w:pPr>
            <w:r w:rsidRPr="009B5E1F">
              <w:rPr>
                <w:rFonts w:ascii="Verdana" w:hAnsi="Verdana"/>
                <w:bCs/>
                <w:lang w:eastAsia="ja-JP"/>
              </w:rPr>
              <w:t>Procurement Conference Room</w:t>
            </w:r>
          </w:p>
          <w:p w14:paraId="42A7196A" w14:textId="77777777" w:rsidR="00702ABE" w:rsidRPr="009B5E1F" w:rsidRDefault="00702ABE" w:rsidP="00702ABE">
            <w:pPr>
              <w:pStyle w:val="ListParagraph"/>
              <w:tabs>
                <w:tab w:val="left" w:pos="1227"/>
                <w:tab w:val="left" w:pos="11057"/>
              </w:tabs>
              <w:spacing w:before="235"/>
              <w:ind w:left="284" w:right="853" w:firstLine="0"/>
              <w:contextualSpacing/>
              <w:rPr>
                <w:rFonts w:ascii="Verdana" w:hAnsi="Verdana"/>
                <w:bCs/>
                <w:lang w:eastAsia="ja-JP"/>
              </w:rPr>
            </w:pPr>
            <w:r w:rsidRPr="009B5E1F">
              <w:rPr>
                <w:rFonts w:ascii="Verdana" w:hAnsi="Verdana"/>
                <w:bCs/>
                <w:lang w:eastAsia="ja-JP"/>
              </w:rPr>
              <w:t>New Service Area (Kapenguria)</w:t>
            </w:r>
          </w:p>
          <w:p w14:paraId="34DE44F9" w14:textId="1F86D206" w:rsidR="00702ABE" w:rsidRPr="009B5E1F" w:rsidRDefault="00702ABE" w:rsidP="00702ABE">
            <w:pPr>
              <w:pStyle w:val="ListParagraph"/>
              <w:tabs>
                <w:tab w:val="left" w:pos="1227"/>
                <w:tab w:val="left" w:pos="11057"/>
              </w:tabs>
              <w:spacing w:before="235"/>
              <w:ind w:left="284" w:right="853" w:firstLine="0"/>
              <w:contextualSpacing/>
              <w:rPr>
                <w:rFonts w:ascii="Verdana" w:hAnsi="Verdana"/>
              </w:rPr>
            </w:pPr>
            <w:r w:rsidRPr="009B5E1F">
              <w:rPr>
                <w:rFonts w:ascii="Verdana" w:hAnsi="Verdana"/>
                <w:b/>
                <w:u w:val="single"/>
                <w:lang w:eastAsia="ja-JP"/>
              </w:rPr>
              <w:t xml:space="preserve">KILINDINI </w:t>
            </w:r>
            <w:r w:rsidRPr="009B5E1F">
              <w:rPr>
                <w:rFonts w:ascii="Verdana" w:hAnsi="Verdana"/>
                <w:bCs/>
                <w:lang w:eastAsia="ja-JP"/>
              </w:rPr>
              <w:t>MOMBASA</w:t>
            </w:r>
          </w:p>
          <w:p w14:paraId="7B757BBF" w14:textId="77777777" w:rsidR="00702ABE" w:rsidRPr="009B5E1F" w:rsidRDefault="00702ABE" w:rsidP="00702ABE">
            <w:pPr>
              <w:ind w:left="284"/>
              <w:jc w:val="both"/>
              <w:rPr>
                <w:rFonts w:ascii="Verdana" w:hAnsi="Verdana"/>
              </w:rPr>
            </w:pPr>
          </w:p>
          <w:p w14:paraId="5AE1474A" w14:textId="490B1BF0" w:rsidR="00702ABE" w:rsidRPr="009B5E1F" w:rsidRDefault="00702ABE" w:rsidP="00702ABE">
            <w:pPr>
              <w:ind w:left="284"/>
              <w:jc w:val="both"/>
              <w:rPr>
                <w:rFonts w:ascii="Verdana" w:hAnsi="Verdana"/>
                <w:i/>
              </w:rPr>
            </w:pPr>
            <w:r w:rsidRPr="009B5E1F">
              <w:rPr>
                <w:rFonts w:ascii="Verdana" w:hAnsi="Verdana"/>
              </w:rPr>
              <w:t xml:space="preserve">Date: </w:t>
            </w:r>
            <w:r w:rsidR="007D343C">
              <w:rPr>
                <w:rFonts w:ascii="Verdana" w:hAnsi="Verdana"/>
                <w:b/>
                <w:bCs/>
              </w:rPr>
              <w:t>THURSDAY 21</w:t>
            </w:r>
            <w:r w:rsidR="007D343C" w:rsidRPr="00BE4BA0">
              <w:rPr>
                <w:rFonts w:ascii="Verdana" w:hAnsi="Verdana"/>
                <w:b/>
                <w:bCs/>
                <w:vertAlign w:val="superscript"/>
              </w:rPr>
              <w:t>ST</w:t>
            </w:r>
            <w:r w:rsidR="00BE4BA0">
              <w:rPr>
                <w:rFonts w:ascii="Verdana" w:hAnsi="Verdana"/>
                <w:b/>
                <w:bCs/>
              </w:rPr>
              <w:t xml:space="preserve"> </w:t>
            </w:r>
            <w:r w:rsidR="007D343C">
              <w:rPr>
                <w:rFonts w:ascii="Verdana" w:hAnsi="Verdana"/>
                <w:b/>
                <w:bCs/>
              </w:rPr>
              <w:t>MAY 2026</w:t>
            </w:r>
          </w:p>
          <w:p w14:paraId="25679E26" w14:textId="65B2EAF1" w:rsidR="00702ABE" w:rsidRPr="009B5E1F" w:rsidRDefault="00702ABE" w:rsidP="00702ABE">
            <w:pPr>
              <w:ind w:left="284"/>
              <w:jc w:val="both"/>
              <w:rPr>
                <w:rFonts w:ascii="Verdana" w:hAnsi="Verdana"/>
                <w:lang w:val="en-GB"/>
              </w:rPr>
            </w:pPr>
            <w:r w:rsidRPr="009B5E1F">
              <w:rPr>
                <w:rFonts w:ascii="Verdana" w:hAnsi="Verdana"/>
              </w:rPr>
              <w:t xml:space="preserve">Time: </w:t>
            </w:r>
            <w:r w:rsidRPr="009B5E1F">
              <w:rPr>
                <w:rFonts w:ascii="Verdana" w:hAnsi="Verdana"/>
                <w:b/>
                <w:bCs/>
              </w:rPr>
              <w:t>1030 HOURS</w:t>
            </w:r>
          </w:p>
        </w:tc>
      </w:tr>
      <w:tr w:rsidR="00702ABE" w:rsidRPr="009B5E1F" w14:paraId="158CFB84"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6ED61785" w14:textId="77777777" w:rsidR="00702ABE" w:rsidRPr="009B5E1F" w:rsidRDefault="00702ABE" w:rsidP="00702ABE">
            <w:pPr>
              <w:ind w:left="284"/>
              <w:jc w:val="both"/>
              <w:rPr>
                <w:rFonts w:ascii="Verdana" w:hAnsi="Verdana"/>
                <w:bCs/>
                <w:lang w:val="en-GB"/>
              </w:rPr>
            </w:pPr>
            <w:r w:rsidRPr="009B5E1F">
              <w:rPr>
                <w:rFonts w:ascii="Verdana" w:hAnsi="Verdana"/>
                <w:bCs/>
                <w:lang w:val="en-GB"/>
              </w:rPr>
              <w:t>20.2</w:t>
            </w:r>
          </w:p>
        </w:tc>
        <w:tc>
          <w:tcPr>
            <w:tcW w:w="8820" w:type="dxa"/>
            <w:tcMar>
              <w:top w:w="85" w:type="dxa"/>
              <w:bottom w:w="142" w:type="dxa"/>
            </w:tcMar>
          </w:tcPr>
          <w:p w14:paraId="35C9CC29" w14:textId="77777777" w:rsidR="00702ABE" w:rsidRPr="009B5E1F" w:rsidRDefault="00702ABE" w:rsidP="00702ABE">
            <w:pPr>
              <w:ind w:left="284"/>
              <w:jc w:val="both"/>
              <w:rPr>
                <w:rFonts w:ascii="Verdana" w:hAnsi="Verdana"/>
              </w:rPr>
            </w:pPr>
            <w:r w:rsidRPr="009B5E1F">
              <w:rPr>
                <w:rFonts w:ascii="Verdana" w:hAnsi="Verdana"/>
              </w:rPr>
              <w:t xml:space="preserve">In addition, the following information will be read aloud at the opening of the Technical Proposals: </w:t>
            </w:r>
          </w:p>
          <w:p w14:paraId="401D4CCE" w14:textId="77777777" w:rsidR="00702ABE" w:rsidRPr="009B5E1F" w:rsidRDefault="00702ABE" w:rsidP="00702ABE">
            <w:pPr>
              <w:pStyle w:val="ListParagraph"/>
              <w:numPr>
                <w:ilvl w:val="0"/>
                <w:numId w:val="75"/>
              </w:numPr>
              <w:ind w:left="660" w:hanging="141"/>
              <w:contextualSpacing/>
              <w:jc w:val="both"/>
              <w:rPr>
                <w:rFonts w:ascii="Verdana" w:hAnsi="Verdana"/>
                <w:lang w:val="en-GB"/>
              </w:rPr>
            </w:pPr>
            <w:r w:rsidRPr="009B5E1F">
              <w:rPr>
                <w:rFonts w:ascii="Verdana" w:hAnsi="Verdana"/>
                <w:lang w:val="en-GB"/>
              </w:rPr>
              <w:t>Name of the bidder</w:t>
            </w:r>
          </w:p>
          <w:p w14:paraId="3CFDCBEF" w14:textId="77777777" w:rsidR="00702ABE" w:rsidRPr="009B5E1F" w:rsidRDefault="00702ABE" w:rsidP="00702ABE">
            <w:pPr>
              <w:pStyle w:val="ListParagraph"/>
              <w:numPr>
                <w:ilvl w:val="0"/>
                <w:numId w:val="75"/>
              </w:numPr>
              <w:ind w:left="660" w:hanging="141"/>
              <w:contextualSpacing/>
              <w:jc w:val="both"/>
              <w:rPr>
                <w:rFonts w:ascii="Verdana" w:hAnsi="Verdana"/>
                <w:lang w:val="en-GB"/>
              </w:rPr>
            </w:pPr>
            <w:r w:rsidRPr="009B5E1F">
              <w:rPr>
                <w:rFonts w:ascii="Verdana" w:hAnsi="Verdana"/>
                <w:lang w:val="en-GB"/>
              </w:rPr>
              <w:t>Number of copies submitted</w:t>
            </w:r>
          </w:p>
          <w:p w14:paraId="26513C8F" w14:textId="21786171" w:rsidR="00702ABE" w:rsidRPr="009B5E1F" w:rsidRDefault="00702ABE" w:rsidP="00702ABE">
            <w:pPr>
              <w:pStyle w:val="ListParagraph"/>
              <w:numPr>
                <w:ilvl w:val="0"/>
                <w:numId w:val="75"/>
              </w:numPr>
              <w:ind w:left="660" w:hanging="141"/>
              <w:contextualSpacing/>
              <w:jc w:val="both"/>
              <w:rPr>
                <w:rFonts w:ascii="Verdana" w:hAnsi="Verdana"/>
                <w:lang w:val="en-GB"/>
              </w:rPr>
            </w:pPr>
            <w:r w:rsidRPr="009B5E1F">
              <w:rPr>
                <w:rFonts w:ascii="Verdana" w:hAnsi="Verdana"/>
                <w:lang w:val="en-GB"/>
              </w:rPr>
              <w:t>Number of pages of bid submission</w:t>
            </w:r>
          </w:p>
        </w:tc>
      </w:tr>
      <w:tr w:rsidR="00702ABE" w:rsidRPr="009B5E1F" w14:paraId="6627290E" w14:textId="77777777" w:rsidTr="008E711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456"/>
        </w:trPr>
        <w:tc>
          <w:tcPr>
            <w:tcW w:w="1522" w:type="dxa"/>
            <w:tcMar>
              <w:top w:w="85" w:type="dxa"/>
              <w:bottom w:w="142" w:type="dxa"/>
            </w:tcMar>
          </w:tcPr>
          <w:p w14:paraId="5C99A7F4" w14:textId="77777777" w:rsidR="00702ABE" w:rsidRPr="009B5E1F" w:rsidRDefault="00702ABE" w:rsidP="00702ABE">
            <w:pPr>
              <w:ind w:left="284"/>
              <w:jc w:val="both"/>
              <w:rPr>
                <w:rFonts w:ascii="Verdana" w:hAnsi="Verdana"/>
                <w:bCs/>
                <w:lang w:val="en-GB"/>
              </w:rPr>
            </w:pPr>
            <w:r w:rsidRPr="009B5E1F">
              <w:rPr>
                <w:rFonts w:ascii="Verdana" w:hAnsi="Verdana"/>
                <w:bCs/>
                <w:lang w:val="en-GB"/>
              </w:rPr>
              <w:t>22.1</w:t>
            </w:r>
          </w:p>
        </w:tc>
        <w:tc>
          <w:tcPr>
            <w:tcW w:w="8820" w:type="dxa"/>
            <w:tcMar>
              <w:top w:w="85" w:type="dxa"/>
              <w:bottom w:w="142" w:type="dxa"/>
            </w:tcMar>
          </w:tcPr>
          <w:tbl>
            <w:tblPr>
              <w:tblW w:w="8598" w:type="dxa"/>
              <w:tblBorders>
                <w:top w:val="single" w:sz="6"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8598"/>
            </w:tblGrid>
            <w:tr w:rsidR="00702ABE" w:rsidRPr="009B5E1F" w:rsidDel="00726EDC" w14:paraId="70C7BF3C" w14:textId="77777777" w:rsidTr="00274F73">
              <w:tc>
                <w:tcPr>
                  <w:tcW w:w="8598" w:type="dxa"/>
                  <w:tcMar>
                    <w:top w:w="85" w:type="dxa"/>
                    <w:bottom w:w="142" w:type="dxa"/>
                  </w:tcMar>
                </w:tcPr>
                <w:p w14:paraId="17679CDC" w14:textId="77777777" w:rsidR="00702ABE" w:rsidRPr="00CD5181" w:rsidRDefault="00702ABE" w:rsidP="00702ABE">
                  <w:pPr>
                    <w:ind w:left="284"/>
                    <w:jc w:val="both"/>
                    <w:rPr>
                      <w:rFonts w:ascii="Verdana" w:hAnsi="Verdana"/>
                      <w:iCs/>
                      <w:lang w:eastAsia="ja-JP"/>
                    </w:rPr>
                  </w:pPr>
                  <w:r w:rsidRPr="00CD5181">
                    <w:rPr>
                      <w:rFonts w:ascii="Verdana" w:hAnsi="Verdana"/>
                      <w:iCs/>
                      <w:lang w:eastAsia="ja-JP"/>
                    </w:rPr>
                    <w:t>Evaluation of Proposals. The eligibility and mandatory criteria with respect to the 1st Inner Envelope (A)-The Technical Proposal shall include the following</w:t>
                  </w:r>
                  <w:r>
                    <w:rPr>
                      <w:rFonts w:ascii="Verdana" w:hAnsi="Verdana"/>
                      <w:iCs/>
                      <w:lang w:eastAsia="ja-JP"/>
                    </w:rPr>
                    <w:t xml:space="preserve"> </w:t>
                  </w:r>
                  <w:proofErr w:type="gramStart"/>
                  <w:r>
                    <w:rPr>
                      <w:rFonts w:ascii="Verdana" w:hAnsi="Verdana"/>
                      <w:iCs/>
                      <w:lang w:eastAsia="ja-JP"/>
                    </w:rPr>
                    <w:t>which shall</w:t>
                  </w:r>
                  <w:proofErr w:type="gramEnd"/>
                  <w:r>
                    <w:rPr>
                      <w:rFonts w:ascii="Verdana" w:hAnsi="Verdana"/>
                      <w:iCs/>
                      <w:lang w:eastAsia="ja-JP"/>
                    </w:rPr>
                    <w:t xml:space="preserve"> form the Preliminary Evaluation Criteria</w:t>
                  </w:r>
                  <w:r w:rsidRPr="00CD5181">
                    <w:rPr>
                      <w:rFonts w:ascii="Verdana" w:hAnsi="Verdana"/>
                      <w:iCs/>
                      <w:lang w:eastAsia="ja-JP"/>
                    </w:rPr>
                    <w:t xml:space="preserve">: </w:t>
                  </w:r>
                </w:p>
                <w:p w14:paraId="7CF95AFE" w14:textId="77777777" w:rsidR="00702ABE" w:rsidRPr="00CD5181" w:rsidRDefault="00702ABE" w:rsidP="00702ABE">
                  <w:pPr>
                    <w:ind w:left="284"/>
                    <w:jc w:val="both"/>
                    <w:rPr>
                      <w:rFonts w:ascii="Verdana" w:hAnsi="Verdana"/>
                      <w:iCs/>
                      <w:lang w:eastAsia="ja-JP"/>
                    </w:rPr>
                  </w:pPr>
                </w:p>
                <w:p w14:paraId="0524AF86" w14:textId="77777777" w:rsidR="00702ABE" w:rsidRDefault="00702ABE" w:rsidP="00702ABE">
                  <w:pPr>
                    <w:pStyle w:val="ListParagraph"/>
                    <w:numPr>
                      <w:ilvl w:val="0"/>
                      <w:numId w:val="124"/>
                    </w:numPr>
                    <w:jc w:val="both"/>
                    <w:rPr>
                      <w:rFonts w:ascii="Verdana" w:hAnsi="Verdana"/>
                      <w:iCs/>
                      <w:lang w:eastAsia="ja-JP"/>
                    </w:rPr>
                  </w:pPr>
                  <w:r w:rsidRPr="0048344B">
                    <w:rPr>
                      <w:rFonts w:ascii="Verdana" w:hAnsi="Verdana"/>
                      <w:iCs/>
                      <w:lang w:eastAsia="ja-JP"/>
                    </w:rPr>
                    <w:lastRenderedPageBreak/>
                    <w:t>The Consultant has submitted the required number of copies of the Technical Proposals. (Mandatory).</w:t>
                  </w:r>
                </w:p>
                <w:p w14:paraId="6B6E54DC" w14:textId="77777777" w:rsidR="00702ABE" w:rsidRDefault="00702ABE" w:rsidP="00702ABE">
                  <w:pPr>
                    <w:pStyle w:val="ListParagraph"/>
                    <w:numPr>
                      <w:ilvl w:val="0"/>
                      <w:numId w:val="124"/>
                    </w:numPr>
                    <w:jc w:val="both"/>
                    <w:rPr>
                      <w:rFonts w:ascii="Verdana" w:hAnsi="Verdana"/>
                      <w:iCs/>
                      <w:lang w:eastAsia="ja-JP"/>
                    </w:rPr>
                  </w:pPr>
                  <w:r w:rsidRPr="0048344B">
                    <w:rPr>
                      <w:rFonts w:ascii="Verdana" w:hAnsi="Verdana"/>
                      <w:iCs/>
                      <w:lang w:eastAsia="ja-JP"/>
                    </w:rPr>
                    <w:t>The Consultant has submitted a sealed ﬁnancial proposal. (Mandatory).</w:t>
                  </w:r>
                </w:p>
                <w:p w14:paraId="02BA6A12" w14:textId="77777777" w:rsidR="00702ABE" w:rsidRDefault="00702ABE" w:rsidP="00702ABE">
                  <w:pPr>
                    <w:pStyle w:val="ListParagraph"/>
                    <w:numPr>
                      <w:ilvl w:val="0"/>
                      <w:numId w:val="124"/>
                    </w:numPr>
                    <w:jc w:val="both"/>
                    <w:rPr>
                      <w:rFonts w:ascii="Verdana" w:hAnsi="Verdana"/>
                      <w:iCs/>
                      <w:lang w:eastAsia="ja-JP"/>
                    </w:rPr>
                  </w:pPr>
                  <w:r w:rsidRPr="0048344B">
                    <w:rPr>
                      <w:rFonts w:ascii="Verdana" w:hAnsi="Verdana"/>
                      <w:iCs/>
                      <w:lang w:eastAsia="ja-JP"/>
                    </w:rPr>
                    <w:t>The Proposal is valid for the required number of days. (Mandatory).</w:t>
                  </w:r>
                </w:p>
                <w:p w14:paraId="4483E89D" w14:textId="77777777" w:rsidR="00702ABE" w:rsidRDefault="00702ABE" w:rsidP="00702ABE">
                  <w:pPr>
                    <w:pStyle w:val="ListParagraph"/>
                    <w:numPr>
                      <w:ilvl w:val="0"/>
                      <w:numId w:val="124"/>
                    </w:numPr>
                    <w:jc w:val="both"/>
                    <w:rPr>
                      <w:rFonts w:ascii="Verdana" w:hAnsi="Verdana"/>
                      <w:iCs/>
                      <w:lang w:eastAsia="ja-JP"/>
                    </w:rPr>
                  </w:pPr>
                  <w:r w:rsidRPr="0048344B">
                    <w:rPr>
                      <w:rFonts w:ascii="Verdana" w:hAnsi="Verdana"/>
                      <w:iCs/>
                      <w:lang w:eastAsia="ja-JP"/>
                    </w:rPr>
                    <w:t>The Technical Proposal is signed (where signatures are required) by a duly authorized representative of the firm or any other officer appointed and evidenced by a Power of Attorney (Mandatory) without material deviation, reservation, or omission. (Mandatory).</w:t>
                  </w:r>
                </w:p>
                <w:p w14:paraId="137FB219" w14:textId="77777777" w:rsidR="00702ABE" w:rsidRDefault="00702ABE" w:rsidP="00702ABE">
                  <w:pPr>
                    <w:pStyle w:val="ListParagraph"/>
                    <w:numPr>
                      <w:ilvl w:val="0"/>
                      <w:numId w:val="124"/>
                    </w:numPr>
                    <w:jc w:val="both"/>
                    <w:rPr>
                      <w:rFonts w:ascii="Verdana" w:hAnsi="Verdana"/>
                      <w:iCs/>
                      <w:lang w:eastAsia="ja-JP"/>
                    </w:rPr>
                  </w:pPr>
                  <w:r w:rsidRPr="0048344B">
                    <w:rPr>
                      <w:rFonts w:ascii="Verdana" w:hAnsi="Verdana"/>
                      <w:iCs/>
                      <w:lang w:eastAsia="ja-JP"/>
                    </w:rPr>
                    <w:t>The Technical Proposal is complete with all the forms and required documentary evidence submitted. (Mandatory).</w:t>
                  </w:r>
                </w:p>
                <w:p w14:paraId="24E01225" w14:textId="77777777" w:rsidR="00702ABE" w:rsidRDefault="00702ABE" w:rsidP="00702ABE">
                  <w:pPr>
                    <w:pStyle w:val="ListParagraph"/>
                    <w:numPr>
                      <w:ilvl w:val="0"/>
                      <w:numId w:val="124"/>
                    </w:numPr>
                    <w:jc w:val="both"/>
                    <w:rPr>
                      <w:rFonts w:ascii="Verdana" w:hAnsi="Verdana"/>
                      <w:iCs/>
                      <w:lang w:eastAsia="ja-JP"/>
                    </w:rPr>
                  </w:pPr>
                  <w:r w:rsidRPr="0048344B">
                    <w:rPr>
                      <w:rFonts w:ascii="Verdana" w:hAnsi="Verdana"/>
                      <w:iCs/>
                      <w:lang w:eastAsia="ja-JP"/>
                    </w:rPr>
                    <w:t>Key Experts do not appear in more than one proposal, if so required. (Mandatory).</w:t>
                  </w:r>
                </w:p>
                <w:p w14:paraId="4324DD99" w14:textId="77777777" w:rsidR="00702ABE" w:rsidRDefault="00702ABE" w:rsidP="00702ABE">
                  <w:pPr>
                    <w:pStyle w:val="ListParagraph"/>
                    <w:numPr>
                      <w:ilvl w:val="0"/>
                      <w:numId w:val="124"/>
                    </w:numPr>
                    <w:jc w:val="both"/>
                    <w:rPr>
                      <w:rFonts w:ascii="Verdana" w:hAnsi="Verdana"/>
                      <w:iCs/>
                      <w:lang w:eastAsia="ja-JP"/>
                    </w:rPr>
                  </w:pPr>
                  <w:r w:rsidRPr="007E1DA5">
                    <w:rPr>
                      <w:rFonts w:ascii="Verdana" w:hAnsi="Verdana"/>
                      <w:iCs/>
                      <w:lang w:eastAsia="ja-JP"/>
                    </w:rPr>
                    <w:t>The Consultant is not insolvent, in receivership, bankrupt or in the process of being wound up. (Mandatory).</w:t>
                  </w:r>
                </w:p>
                <w:p w14:paraId="78560D59" w14:textId="77777777" w:rsidR="00702ABE" w:rsidRDefault="00702ABE" w:rsidP="00702ABE">
                  <w:pPr>
                    <w:pStyle w:val="ListParagraph"/>
                    <w:numPr>
                      <w:ilvl w:val="0"/>
                      <w:numId w:val="124"/>
                    </w:numPr>
                    <w:jc w:val="both"/>
                    <w:rPr>
                      <w:rFonts w:ascii="Verdana" w:hAnsi="Verdana"/>
                      <w:iCs/>
                      <w:lang w:eastAsia="ja-JP"/>
                    </w:rPr>
                  </w:pPr>
                  <w:r w:rsidRPr="007E1DA5">
                    <w:rPr>
                      <w:rFonts w:ascii="Verdana" w:hAnsi="Verdana"/>
                      <w:iCs/>
                      <w:lang w:eastAsia="ja-JP"/>
                    </w:rPr>
                    <w:t>The Consultant, its sub-consultants and experts have not engaged in or been convicted of corrupt or fraudulent practices. (Mandatory).</w:t>
                  </w:r>
                </w:p>
                <w:p w14:paraId="184AF636" w14:textId="77777777" w:rsidR="00702ABE" w:rsidRDefault="00702ABE" w:rsidP="00702ABE">
                  <w:pPr>
                    <w:pStyle w:val="ListParagraph"/>
                    <w:numPr>
                      <w:ilvl w:val="0"/>
                      <w:numId w:val="124"/>
                    </w:numPr>
                    <w:jc w:val="both"/>
                    <w:rPr>
                      <w:rFonts w:ascii="Verdana" w:hAnsi="Verdana"/>
                      <w:iCs/>
                      <w:lang w:eastAsia="ja-JP"/>
                    </w:rPr>
                  </w:pPr>
                  <w:r w:rsidRPr="007E1DA5">
                    <w:rPr>
                      <w:rFonts w:ascii="Verdana" w:hAnsi="Verdana"/>
                      <w:iCs/>
                      <w:lang w:eastAsia="ja-JP"/>
                    </w:rPr>
                    <w:t xml:space="preserve">The Consultant is neither precluded from </w:t>
                  </w:r>
                  <w:proofErr w:type="gramStart"/>
                  <w:r w:rsidRPr="007E1DA5">
                    <w:rPr>
                      <w:rFonts w:ascii="Verdana" w:hAnsi="Verdana"/>
                      <w:iCs/>
                      <w:lang w:eastAsia="ja-JP"/>
                    </w:rPr>
                    <w:t>entering into</w:t>
                  </w:r>
                  <w:proofErr w:type="gramEnd"/>
                  <w:r w:rsidRPr="007E1DA5">
                    <w:rPr>
                      <w:rFonts w:ascii="Verdana" w:hAnsi="Verdana"/>
                      <w:iCs/>
                      <w:lang w:eastAsia="ja-JP"/>
                    </w:rPr>
                    <w:t xml:space="preserve"> a Contract nor debarred by PPRA. (Mandatory).</w:t>
                  </w:r>
                </w:p>
                <w:p w14:paraId="0ED4383B" w14:textId="77777777" w:rsidR="00702ABE" w:rsidRDefault="00702ABE" w:rsidP="00702ABE">
                  <w:pPr>
                    <w:pStyle w:val="ListParagraph"/>
                    <w:numPr>
                      <w:ilvl w:val="0"/>
                      <w:numId w:val="124"/>
                    </w:numPr>
                    <w:jc w:val="both"/>
                    <w:rPr>
                      <w:rFonts w:ascii="Verdana" w:hAnsi="Verdana"/>
                      <w:iCs/>
                      <w:lang w:eastAsia="ja-JP"/>
                    </w:rPr>
                  </w:pPr>
                  <w:r w:rsidRPr="007E1DA5">
                    <w:rPr>
                      <w:rFonts w:ascii="Verdana" w:hAnsi="Verdana"/>
                      <w:iCs/>
                      <w:lang w:eastAsia="ja-JP"/>
                    </w:rPr>
                    <w:t>The ﬁrm has not proposed employing public ofﬁcials, civil servants and employees of public institutions. (Mandatory).</w:t>
                  </w:r>
                </w:p>
                <w:p w14:paraId="7E7DF543" w14:textId="77777777" w:rsidR="00702ABE" w:rsidRDefault="00702ABE" w:rsidP="00702ABE">
                  <w:pPr>
                    <w:pStyle w:val="ListParagraph"/>
                    <w:numPr>
                      <w:ilvl w:val="0"/>
                      <w:numId w:val="124"/>
                    </w:numPr>
                    <w:jc w:val="both"/>
                    <w:rPr>
                      <w:rFonts w:ascii="Verdana" w:hAnsi="Verdana"/>
                      <w:iCs/>
                      <w:lang w:eastAsia="ja-JP"/>
                    </w:rPr>
                  </w:pPr>
                  <w:r w:rsidRPr="004E5D42">
                    <w:rPr>
                      <w:rFonts w:ascii="Verdana" w:hAnsi="Verdana"/>
                      <w:iCs/>
                      <w:lang w:eastAsia="ja-JP"/>
                    </w:rPr>
                    <w:t>The Consultant, its sub-consultants and experts have no conﬂicts of interest. (Mandatory).</w:t>
                  </w:r>
                </w:p>
                <w:p w14:paraId="413716A2" w14:textId="77777777" w:rsidR="00702ABE" w:rsidRDefault="00702ABE" w:rsidP="00702ABE">
                  <w:pPr>
                    <w:pStyle w:val="ListParagraph"/>
                    <w:numPr>
                      <w:ilvl w:val="0"/>
                      <w:numId w:val="124"/>
                    </w:numPr>
                    <w:jc w:val="both"/>
                    <w:rPr>
                      <w:rFonts w:ascii="Verdana" w:hAnsi="Verdana"/>
                      <w:iCs/>
                      <w:lang w:eastAsia="ja-JP"/>
                    </w:rPr>
                  </w:pPr>
                  <w:r w:rsidRPr="004E5D42">
                    <w:rPr>
                      <w:rFonts w:ascii="Verdana" w:hAnsi="Verdana"/>
                      <w:iCs/>
                      <w:lang w:eastAsia="ja-JP"/>
                    </w:rPr>
                    <w:t>The Proposal shall have a table contents page clearly indicating Sections and Page Numbers (Mandatory).</w:t>
                  </w:r>
                </w:p>
                <w:p w14:paraId="796C1219" w14:textId="77777777" w:rsidR="00702ABE" w:rsidRDefault="00702ABE" w:rsidP="00702ABE">
                  <w:pPr>
                    <w:pStyle w:val="ListParagraph"/>
                    <w:numPr>
                      <w:ilvl w:val="0"/>
                      <w:numId w:val="124"/>
                    </w:numPr>
                    <w:jc w:val="both"/>
                    <w:rPr>
                      <w:rFonts w:ascii="Verdana" w:hAnsi="Verdana"/>
                      <w:iCs/>
                      <w:lang w:eastAsia="ja-JP"/>
                    </w:rPr>
                  </w:pPr>
                  <w:r w:rsidRPr="004E5D42">
                    <w:rPr>
                      <w:rFonts w:ascii="Verdana" w:hAnsi="Verdana"/>
                      <w:iCs/>
                      <w:lang w:eastAsia="ja-JP"/>
                    </w:rPr>
                    <w:t>The Proposal shall have pages in the whole document from the table of contents page numbered in the correct sequence (i.e in the format 1,2,3,</w:t>
                  </w:r>
                  <w:proofErr w:type="gramStart"/>
                  <w:r w:rsidRPr="004E5D42">
                    <w:rPr>
                      <w:rFonts w:ascii="Verdana" w:hAnsi="Verdana"/>
                      <w:iCs/>
                      <w:lang w:eastAsia="ja-JP"/>
                    </w:rPr>
                    <w:t>4,5,…</w:t>
                  </w:r>
                  <w:proofErr w:type="gramEnd"/>
                  <w:r w:rsidRPr="004E5D42">
                    <w:rPr>
                      <w:rFonts w:ascii="Verdana" w:hAnsi="Verdana"/>
                      <w:iCs/>
                      <w:lang w:eastAsia="ja-JP"/>
                    </w:rPr>
                    <w:t>…n (where n is the last numerical page number)) including all appendixes and attachments (Mandatory).</w:t>
                  </w:r>
                </w:p>
                <w:p w14:paraId="41FF53B3" w14:textId="77777777" w:rsidR="00702ABE" w:rsidRDefault="00702ABE" w:rsidP="00702ABE">
                  <w:pPr>
                    <w:pStyle w:val="ListParagraph"/>
                    <w:numPr>
                      <w:ilvl w:val="0"/>
                      <w:numId w:val="124"/>
                    </w:numPr>
                    <w:jc w:val="both"/>
                    <w:rPr>
                      <w:rFonts w:ascii="Verdana" w:hAnsi="Verdana"/>
                      <w:iCs/>
                      <w:lang w:eastAsia="ja-JP"/>
                    </w:rPr>
                  </w:pPr>
                  <w:r w:rsidRPr="004E5D42">
                    <w:rPr>
                      <w:rFonts w:ascii="Verdana" w:hAnsi="Verdana"/>
                      <w:iCs/>
                      <w:lang w:eastAsia="ja-JP"/>
                    </w:rPr>
                    <w:t>The Proposal shall be firmly bound and should not have any loose pages. Spiral binding and files (spring and box) are not acceptable (Mandatory).</w:t>
                  </w:r>
                </w:p>
                <w:p w14:paraId="7B3AD55D" w14:textId="77777777" w:rsidR="00702ABE" w:rsidRDefault="00702ABE" w:rsidP="00702ABE">
                  <w:pPr>
                    <w:pStyle w:val="ListParagraph"/>
                    <w:numPr>
                      <w:ilvl w:val="0"/>
                      <w:numId w:val="124"/>
                    </w:numPr>
                    <w:jc w:val="both"/>
                    <w:rPr>
                      <w:rFonts w:ascii="Verdana" w:hAnsi="Verdana"/>
                      <w:iCs/>
                      <w:lang w:eastAsia="ja-JP"/>
                    </w:rPr>
                  </w:pPr>
                  <w:r w:rsidRPr="004E5D42">
                    <w:rPr>
                      <w:rFonts w:ascii="Verdana" w:hAnsi="Verdana"/>
                      <w:iCs/>
                      <w:lang w:eastAsia="ja-JP"/>
                    </w:rPr>
                    <w:t>The Proposal shall be submitted in one original plus one copy of original and a PDF soft copy of the original in a flash disk (Mandatory).</w:t>
                  </w:r>
                </w:p>
                <w:p w14:paraId="1B183ABD" w14:textId="77777777" w:rsidR="00702ABE" w:rsidRDefault="00702ABE" w:rsidP="00702ABE">
                  <w:pPr>
                    <w:pStyle w:val="ListParagraph"/>
                    <w:numPr>
                      <w:ilvl w:val="0"/>
                      <w:numId w:val="124"/>
                    </w:numPr>
                    <w:jc w:val="both"/>
                    <w:rPr>
                      <w:rFonts w:ascii="Verdana" w:hAnsi="Verdana"/>
                      <w:iCs/>
                      <w:lang w:eastAsia="ja-JP"/>
                    </w:rPr>
                  </w:pPr>
                  <w:r w:rsidRPr="00E641B2">
                    <w:rPr>
                      <w:rFonts w:ascii="Verdana" w:hAnsi="Verdana"/>
                      <w:iCs/>
                      <w:lang w:eastAsia="ja-JP"/>
                    </w:rPr>
                    <w:t>Power of Attorney to sign the Proposal (Mandatory).</w:t>
                  </w:r>
                </w:p>
                <w:p w14:paraId="0B921225" w14:textId="77777777" w:rsidR="00702ABE" w:rsidRDefault="00702ABE" w:rsidP="00702ABE">
                  <w:pPr>
                    <w:pStyle w:val="ListParagraph"/>
                    <w:numPr>
                      <w:ilvl w:val="0"/>
                      <w:numId w:val="124"/>
                    </w:numPr>
                    <w:jc w:val="both"/>
                    <w:rPr>
                      <w:rFonts w:ascii="Verdana" w:hAnsi="Verdana"/>
                      <w:iCs/>
                      <w:lang w:eastAsia="ja-JP"/>
                    </w:rPr>
                  </w:pPr>
                  <w:r w:rsidRPr="00E641B2">
                    <w:rPr>
                      <w:rFonts w:ascii="Verdana" w:hAnsi="Verdana"/>
                      <w:iCs/>
                      <w:lang w:eastAsia="ja-JP"/>
                    </w:rPr>
                    <w:lastRenderedPageBreak/>
                    <w:t>Certificate of Registration/Incorporation (Mandatory).</w:t>
                  </w:r>
                </w:p>
                <w:p w14:paraId="7DCED2BB" w14:textId="77777777" w:rsidR="00702ABE" w:rsidRDefault="00702ABE" w:rsidP="00702ABE">
                  <w:pPr>
                    <w:pStyle w:val="ListParagraph"/>
                    <w:numPr>
                      <w:ilvl w:val="0"/>
                      <w:numId w:val="124"/>
                    </w:numPr>
                    <w:jc w:val="both"/>
                    <w:rPr>
                      <w:rFonts w:ascii="Verdana" w:hAnsi="Verdana"/>
                      <w:iCs/>
                      <w:lang w:eastAsia="ja-JP"/>
                    </w:rPr>
                  </w:pPr>
                  <w:r w:rsidRPr="00E641B2">
                    <w:rPr>
                      <w:rFonts w:ascii="Verdana" w:hAnsi="Verdana"/>
                      <w:iCs/>
                      <w:lang w:eastAsia="ja-JP"/>
                    </w:rPr>
                    <w:t>A copy of a valid Tax Compliance Certificate or Equivalent from relevant Authorities where the business operations of tenderer are domiciled (Mandatory).</w:t>
                  </w:r>
                </w:p>
                <w:p w14:paraId="0277401B" w14:textId="77777777" w:rsidR="00702ABE" w:rsidRDefault="00702ABE" w:rsidP="00702ABE">
                  <w:pPr>
                    <w:pStyle w:val="ListParagraph"/>
                    <w:numPr>
                      <w:ilvl w:val="0"/>
                      <w:numId w:val="124"/>
                    </w:numPr>
                    <w:jc w:val="both"/>
                    <w:rPr>
                      <w:rFonts w:ascii="Verdana" w:hAnsi="Verdana"/>
                      <w:iCs/>
                      <w:lang w:eastAsia="ja-JP"/>
                    </w:rPr>
                  </w:pPr>
                  <w:r w:rsidRPr="00E641B2">
                    <w:rPr>
                      <w:rFonts w:ascii="Verdana" w:hAnsi="Verdana"/>
                      <w:iCs/>
                      <w:lang w:eastAsia="ja-JP"/>
                    </w:rPr>
                    <w:t>A copy CR12 from Registrar of Companies or equivalent for limited companies, Name of Proprietor for Sole Proprietor and Names of Partners for Partnerships (Mandatory).</w:t>
                  </w:r>
                </w:p>
                <w:p w14:paraId="33E2FC23" w14:textId="77777777" w:rsidR="00702ABE" w:rsidRDefault="00702ABE" w:rsidP="00702ABE">
                  <w:pPr>
                    <w:pStyle w:val="ListParagraph"/>
                    <w:numPr>
                      <w:ilvl w:val="0"/>
                      <w:numId w:val="124"/>
                    </w:numPr>
                    <w:jc w:val="both"/>
                    <w:rPr>
                      <w:rFonts w:ascii="Verdana" w:hAnsi="Verdana"/>
                      <w:iCs/>
                      <w:lang w:eastAsia="ja-JP"/>
                    </w:rPr>
                  </w:pPr>
                  <w:r w:rsidRPr="00E641B2">
                    <w:rPr>
                      <w:rFonts w:ascii="Verdana" w:hAnsi="Verdana"/>
                      <w:iCs/>
                      <w:lang w:eastAsia="ja-JP"/>
                    </w:rPr>
                    <w:t>Copy of National Identification documents for owners/Directors of the company (ID/Passport) (Mandatory)</w:t>
                  </w:r>
                </w:p>
                <w:p w14:paraId="25EFAAA1" w14:textId="77777777" w:rsidR="00702ABE" w:rsidRDefault="00702ABE" w:rsidP="00702ABE">
                  <w:pPr>
                    <w:pStyle w:val="ListParagraph"/>
                    <w:numPr>
                      <w:ilvl w:val="0"/>
                      <w:numId w:val="124"/>
                    </w:numPr>
                    <w:jc w:val="both"/>
                    <w:rPr>
                      <w:rFonts w:ascii="Verdana" w:hAnsi="Verdana"/>
                      <w:iCs/>
                      <w:lang w:eastAsia="ja-JP"/>
                    </w:rPr>
                  </w:pPr>
                  <w:r w:rsidRPr="00E641B2">
                    <w:rPr>
                      <w:rFonts w:ascii="Verdana" w:hAnsi="Verdana"/>
                      <w:iCs/>
                      <w:lang w:eastAsia="ja-JP"/>
                    </w:rPr>
                    <w:t>Duly filled in Mandatory Application forms in Section IV (Mandatory).</w:t>
                  </w:r>
                </w:p>
                <w:p w14:paraId="767199C8" w14:textId="77777777" w:rsidR="00702ABE" w:rsidRPr="00F24182"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TECH-1: Technical Proposal Submission Form.</w:t>
                  </w:r>
                </w:p>
                <w:p w14:paraId="7F258FCE" w14:textId="77777777" w:rsidR="00702ABE" w:rsidRPr="00F24182"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TECH-2: Consultant's Organization and Experience.</w:t>
                  </w:r>
                </w:p>
                <w:p w14:paraId="5F0ABF4E" w14:textId="77777777" w:rsidR="00702ABE" w:rsidRPr="00F24182"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TECH-3: Comments and Suggestions.</w:t>
                  </w:r>
                </w:p>
                <w:p w14:paraId="3A59FBB6" w14:textId="77777777" w:rsidR="00702ABE" w:rsidRPr="00F24182"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TECH-4: Description of Approach, Methodology and Work plan.</w:t>
                  </w:r>
                </w:p>
                <w:p w14:paraId="291A4FEF" w14:textId="77777777" w:rsidR="00702ABE"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TECH-5: Work Schedule and Planning for Deliverables.</w:t>
                  </w:r>
                </w:p>
                <w:p w14:paraId="71793CFE" w14:textId="77777777" w:rsidR="00702ABE"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TECH-6: Team Composition, Assignment, and Key Experts’ Input.</w:t>
                  </w:r>
                </w:p>
                <w:p w14:paraId="5325CCD1" w14:textId="77777777" w:rsidR="00702ABE"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TECH-7: Mandatory Documentary Evidence.</w:t>
                  </w:r>
                </w:p>
                <w:p w14:paraId="6C2F412B" w14:textId="77777777" w:rsidR="00702ABE" w:rsidRDefault="00702ABE" w:rsidP="00702ABE">
                  <w:pPr>
                    <w:pStyle w:val="ListParagraph"/>
                    <w:numPr>
                      <w:ilvl w:val="2"/>
                      <w:numId w:val="126"/>
                    </w:numPr>
                    <w:jc w:val="both"/>
                    <w:rPr>
                      <w:rFonts w:ascii="Verdana" w:hAnsi="Verdana"/>
                      <w:iCs/>
                      <w:lang w:eastAsia="ja-JP"/>
                    </w:rPr>
                  </w:pPr>
                  <w:r w:rsidRPr="00F24182">
                    <w:rPr>
                      <w:rFonts w:ascii="Verdana" w:hAnsi="Verdana"/>
                      <w:iCs/>
                      <w:lang w:eastAsia="ja-JP"/>
                    </w:rPr>
                    <w:t>TECH-8: Self-Declaration Form (FORM SD1 and FORM SD2).</w:t>
                  </w:r>
                </w:p>
                <w:p w14:paraId="6BE40741" w14:textId="77777777" w:rsidR="00702ABE" w:rsidRPr="00F24182" w:rsidRDefault="00702ABE" w:rsidP="00702ABE">
                  <w:pPr>
                    <w:pStyle w:val="ListParagraph"/>
                    <w:numPr>
                      <w:ilvl w:val="2"/>
                      <w:numId w:val="126"/>
                    </w:numPr>
                    <w:jc w:val="both"/>
                    <w:rPr>
                      <w:rFonts w:ascii="Verdana" w:hAnsi="Verdana"/>
                      <w:iCs/>
                      <w:lang w:eastAsia="ja-JP"/>
                    </w:rPr>
                  </w:pPr>
                  <w:proofErr w:type="gramStart"/>
                  <w:r w:rsidRPr="00F24182">
                    <w:rPr>
                      <w:rFonts w:ascii="Verdana" w:hAnsi="Verdana"/>
                      <w:iCs/>
                      <w:lang w:eastAsia="ja-JP"/>
                    </w:rPr>
                    <w:t>Certificate of Independent Proposal Determination</w:t>
                  </w:r>
                  <w:proofErr w:type="gramEnd"/>
                </w:p>
                <w:p w14:paraId="25F7338A" w14:textId="77777777" w:rsidR="00702ABE" w:rsidRDefault="00702ABE" w:rsidP="00702ABE">
                  <w:pPr>
                    <w:ind w:left="284"/>
                    <w:jc w:val="both"/>
                    <w:rPr>
                      <w:rFonts w:ascii="Verdana" w:hAnsi="Verdana"/>
                      <w:iCs/>
                      <w:lang w:eastAsia="ja-JP"/>
                    </w:rPr>
                  </w:pPr>
                </w:p>
                <w:p w14:paraId="1780F067" w14:textId="77777777" w:rsidR="00702ABE" w:rsidRPr="00694EBF" w:rsidRDefault="00702ABE" w:rsidP="00702ABE">
                  <w:pPr>
                    <w:ind w:left="284"/>
                    <w:jc w:val="both"/>
                    <w:rPr>
                      <w:rFonts w:ascii="Verdana" w:hAnsi="Verdana"/>
                      <w:b/>
                      <w:bCs/>
                      <w:iCs/>
                      <w:lang w:eastAsia="ja-JP"/>
                    </w:rPr>
                  </w:pPr>
                  <w:r w:rsidRPr="00694EBF">
                    <w:rPr>
                      <w:rFonts w:ascii="Verdana" w:hAnsi="Verdana"/>
                      <w:b/>
                      <w:iCs/>
                      <w:lang w:eastAsia="ja-JP"/>
                    </w:rPr>
                    <w:t>NOTE:</w:t>
                  </w:r>
                  <w:r w:rsidRPr="00694EBF">
                    <w:rPr>
                      <w:rFonts w:ascii="Verdana" w:hAnsi="Verdana"/>
                      <w:b/>
                      <w:bCs/>
                      <w:iCs/>
                      <w:lang w:eastAsia="ja-JP"/>
                    </w:rPr>
                    <w:t xml:space="preserve"> Failure to meet any of the above requirements will lead to automatic disqualification and the bidder shall not be eligible for technical evaluation.</w:t>
                  </w:r>
                </w:p>
                <w:p w14:paraId="48936CE5" w14:textId="77777777" w:rsidR="00702ABE" w:rsidRPr="00694EBF" w:rsidRDefault="00702ABE" w:rsidP="00702ABE">
                  <w:pPr>
                    <w:ind w:left="284"/>
                    <w:jc w:val="both"/>
                    <w:rPr>
                      <w:rFonts w:ascii="Verdana" w:hAnsi="Verdana"/>
                      <w:iCs/>
                      <w:lang w:eastAsia="ja-JP"/>
                    </w:rPr>
                  </w:pPr>
                </w:p>
                <w:p w14:paraId="5AC55FFC" w14:textId="77777777" w:rsidR="00702ABE" w:rsidRDefault="00702ABE" w:rsidP="00702ABE">
                  <w:pPr>
                    <w:ind w:left="284"/>
                    <w:jc w:val="both"/>
                    <w:rPr>
                      <w:rFonts w:ascii="Verdana" w:hAnsi="Verdana"/>
                      <w:iCs/>
                      <w:lang w:val="en-GB" w:eastAsia="ja-JP"/>
                    </w:rPr>
                  </w:pPr>
                  <w:r w:rsidRPr="00BD28C4">
                    <w:rPr>
                      <w:rFonts w:ascii="Verdana" w:hAnsi="Verdana"/>
                      <w:b/>
                      <w:bCs/>
                      <w:iCs/>
                      <w:lang w:eastAsia="ja-JP"/>
                    </w:rPr>
                    <w:t>Technical Evaluation</w:t>
                  </w:r>
                  <w:r>
                    <w:rPr>
                      <w:rFonts w:ascii="Verdana" w:hAnsi="Verdana"/>
                      <w:iCs/>
                      <w:lang w:eastAsia="ja-JP"/>
                    </w:rPr>
                    <w:t xml:space="preserve">. </w:t>
                  </w:r>
                  <w:r w:rsidRPr="00694EBF">
                    <w:rPr>
                      <w:rFonts w:ascii="Verdana" w:hAnsi="Verdana"/>
                      <w:iCs/>
                      <w:lang w:eastAsia="ja-JP"/>
                    </w:rPr>
                    <w:t>Proposals that have passed the eligibility and mandatory criteria</w:t>
                  </w:r>
                  <w:r>
                    <w:rPr>
                      <w:rFonts w:ascii="Verdana" w:hAnsi="Verdana"/>
                      <w:iCs/>
                      <w:lang w:eastAsia="ja-JP"/>
                    </w:rPr>
                    <w:t xml:space="preserve"> (Preliminary)</w:t>
                  </w:r>
                  <w:r w:rsidRPr="00694EBF">
                    <w:rPr>
                      <w:rFonts w:ascii="Verdana" w:hAnsi="Verdana"/>
                      <w:iCs/>
                      <w:lang w:eastAsia="ja-JP"/>
                    </w:rPr>
                    <w:t xml:space="preserve">, </w:t>
                  </w:r>
                  <w:r>
                    <w:rPr>
                      <w:rFonts w:ascii="Verdana" w:hAnsi="Verdana"/>
                      <w:iCs/>
                      <w:lang w:eastAsia="ja-JP"/>
                    </w:rPr>
                    <w:t xml:space="preserve">will be evaluated Technically </w:t>
                  </w:r>
                  <w:r w:rsidRPr="00694EBF">
                    <w:rPr>
                      <w:rFonts w:ascii="Verdana" w:hAnsi="Verdana"/>
                      <w:iCs/>
                      <w:lang w:eastAsia="ja-JP"/>
                    </w:rPr>
                    <w:t>based on their responsiveness to the Terms of Reference and the RFP</w:t>
                  </w:r>
                  <w:r w:rsidRPr="00694EBF">
                    <w:rPr>
                      <w:rFonts w:ascii="Verdana" w:hAnsi="Verdana"/>
                      <w:iCs/>
                      <w:lang w:val="en-GB" w:eastAsia="ja-JP"/>
                    </w:rPr>
                    <w:t xml:space="preserve"> through point system as follows: </w:t>
                  </w:r>
                </w:p>
                <w:p w14:paraId="61003BBC" w14:textId="77777777" w:rsidR="00702ABE" w:rsidRPr="00694EBF" w:rsidRDefault="00702ABE" w:rsidP="00702ABE">
                  <w:pPr>
                    <w:ind w:left="284"/>
                    <w:jc w:val="both"/>
                    <w:rPr>
                      <w:rFonts w:ascii="Verdana" w:hAnsi="Verdana"/>
                      <w:iCs/>
                      <w:lang w:val="en-GB" w:eastAsia="ja-JP"/>
                    </w:rPr>
                  </w:pPr>
                </w:p>
                <w:p w14:paraId="6100786E" w14:textId="77777777" w:rsidR="00702ABE" w:rsidRDefault="00702ABE" w:rsidP="00702ABE">
                  <w:pPr>
                    <w:ind w:left="284"/>
                    <w:jc w:val="both"/>
                    <w:rPr>
                      <w:rFonts w:ascii="Verdana" w:hAnsi="Verdana"/>
                      <w:iCs/>
                      <w:lang w:val="en-GB" w:eastAsia="ja-JP"/>
                    </w:rPr>
                  </w:pPr>
                </w:p>
                <w:tbl>
                  <w:tblPr>
                    <w:tblW w:w="7560" w:type="dxa"/>
                    <w:tblLook w:val="04A0" w:firstRow="1" w:lastRow="0" w:firstColumn="1" w:lastColumn="0" w:noHBand="0" w:noVBand="1"/>
                  </w:tblPr>
                  <w:tblGrid>
                    <w:gridCol w:w="1160"/>
                    <w:gridCol w:w="4280"/>
                    <w:gridCol w:w="2120"/>
                  </w:tblGrid>
                  <w:tr w:rsidR="00702ABE" w:rsidRPr="002616A7" w14:paraId="225A0983" w14:textId="77777777" w:rsidTr="000B17A4">
                    <w:trPr>
                      <w:trHeight w:val="290"/>
                    </w:trPr>
                    <w:tc>
                      <w:tcPr>
                        <w:tcW w:w="1160" w:type="dxa"/>
                        <w:tcBorders>
                          <w:top w:val="single" w:sz="4" w:space="0" w:color="auto"/>
                          <w:left w:val="single" w:sz="4" w:space="0" w:color="auto"/>
                          <w:bottom w:val="single" w:sz="4" w:space="0" w:color="auto"/>
                          <w:right w:val="single" w:sz="4" w:space="0" w:color="auto"/>
                        </w:tcBorders>
                        <w:vAlign w:val="center"/>
                        <w:hideMark/>
                      </w:tcPr>
                      <w:p w14:paraId="6A190BB2" w14:textId="77777777" w:rsidR="00702ABE" w:rsidRPr="002616A7" w:rsidRDefault="00702ABE" w:rsidP="00702ABE">
                        <w:pPr>
                          <w:widowControl/>
                          <w:autoSpaceDE/>
                          <w:autoSpaceDN/>
                          <w:jc w:val="both"/>
                          <w:rPr>
                            <w:rFonts w:ascii="Verdana" w:hAnsi="Verdana"/>
                            <w:b/>
                            <w:bCs/>
                            <w:color w:val="000000"/>
                            <w:sz w:val="20"/>
                            <w:szCs w:val="20"/>
                            <w:lang w:val="en-KE" w:eastAsia="en-KE"/>
                          </w:rPr>
                        </w:pPr>
                        <w:r w:rsidRPr="002616A7">
                          <w:rPr>
                            <w:rFonts w:ascii="Verdana" w:hAnsi="Verdana"/>
                            <w:b/>
                            <w:bCs/>
                            <w:color w:val="000000"/>
                            <w:sz w:val="20"/>
                            <w:szCs w:val="20"/>
                            <w:lang w:val="en-GB" w:eastAsia="en-KE"/>
                          </w:rPr>
                          <w:t>No</w:t>
                        </w:r>
                      </w:p>
                    </w:tc>
                    <w:tc>
                      <w:tcPr>
                        <w:tcW w:w="4280" w:type="dxa"/>
                        <w:tcBorders>
                          <w:top w:val="single" w:sz="4" w:space="0" w:color="auto"/>
                          <w:left w:val="nil"/>
                          <w:bottom w:val="single" w:sz="4" w:space="0" w:color="auto"/>
                          <w:right w:val="single" w:sz="4" w:space="0" w:color="auto"/>
                        </w:tcBorders>
                        <w:vAlign w:val="center"/>
                        <w:hideMark/>
                      </w:tcPr>
                      <w:p w14:paraId="5DE28F8B" w14:textId="77777777" w:rsidR="00702ABE" w:rsidRPr="002616A7" w:rsidRDefault="00702ABE" w:rsidP="00702ABE">
                        <w:pPr>
                          <w:widowControl/>
                          <w:autoSpaceDE/>
                          <w:autoSpaceDN/>
                          <w:jc w:val="both"/>
                          <w:rPr>
                            <w:rFonts w:ascii="Verdana" w:hAnsi="Verdana"/>
                            <w:b/>
                            <w:bCs/>
                            <w:color w:val="000000"/>
                            <w:sz w:val="20"/>
                            <w:szCs w:val="20"/>
                            <w:lang w:val="en-KE" w:eastAsia="en-KE"/>
                          </w:rPr>
                        </w:pPr>
                        <w:r w:rsidRPr="002616A7">
                          <w:rPr>
                            <w:rFonts w:ascii="Verdana" w:hAnsi="Verdana"/>
                            <w:b/>
                            <w:bCs/>
                            <w:color w:val="000000"/>
                            <w:sz w:val="20"/>
                            <w:szCs w:val="20"/>
                            <w:lang w:val="en-GB" w:eastAsia="en-KE"/>
                          </w:rPr>
                          <w:t xml:space="preserve">Description </w:t>
                        </w:r>
                      </w:p>
                    </w:tc>
                    <w:tc>
                      <w:tcPr>
                        <w:tcW w:w="2120" w:type="dxa"/>
                        <w:tcBorders>
                          <w:top w:val="single" w:sz="4" w:space="0" w:color="auto"/>
                          <w:left w:val="nil"/>
                          <w:bottom w:val="single" w:sz="4" w:space="0" w:color="auto"/>
                          <w:right w:val="single" w:sz="4" w:space="0" w:color="auto"/>
                        </w:tcBorders>
                        <w:vAlign w:val="center"/>
                        <w:hideMark/>
                      </w:tcPr>
                      <w:p w14:paraId="57A9A634" w14:textId="77777777" w:rsidR="00702ABE" w:rsidRPr="002616A7" w:rsidRDefault="00702ABE" w:rsidP="00702ABE">
                        <w:pPr>
                          <w:widowControl/>
                          <w:autoSpaceDE/>
                          <w:autoSpaceDN/>
                          <w:jc w:val="center"/>
                          <w:rPr>
                            <w:rFonts w:ascii="Verdana" w:hAnsi="Verdana"/>
                            <w:b/>
                            <w:bCs/>
                            <w:color w:val="000000"/>
                            <w:sz w:val="20"/>
                            <w:szCs w:val="20"/>
                            <w:lang w:val="en-KE" w:eastAsia="en-KE"/>
                          </w:rPr>
                        </w:pPr>
                        <w:r w:rsidRPr="002616A7">
                          <w:rPr>
                            <w:rFonts w:ascii="Verdana" w:hAnsi="Verdana"/>
                            <w:b/>
                            <w:bCs/>
                            <w:color w:val="000000"/>
                            <w:sz w:val="20"/>
                            <w:szCs w:val="20"/>
                            <w:lang w:val="en-GB" w:eastAsia="en-KE"/>
                          </w:rPr>
                          <w:t>Score</w:t>
                        </w:r>
                      </w:p>
                    </w:tc>
                  </w:tr>
                  <w:tr w:rsidR="00702ABE" w:rsidRPr="002616A7" w14:paraId="784F567C" w14:textId="77777777" w:rsidTr="000B17A4">
                    <w:trPr>
                      <w:trHeight w:val="600"/>
                    </w:trPr>
                    <w:tc>
                      <w:tcPr>
                        <w:tcW w:w="1160" w:type="dxa"/>
                        <w:tcBorders>
                          <w:top w:val="nil"/>
                          <w:left w:val="single" w:sz="4" w:space="0" w:color="auto"/>
                          <w:bottom w:val="single" w:sz="4" w:space="0" w:color="auto"/>
                          <w:right w:val="single" w:sz="4" w:space="0" w:color="auto"/>
                        </w:tcBorders>
                        <w:noWrap/>
                        <w:vAlign w:val="bottom"/>
                        <w:hideMark/>
                      </w:tcPr>
                      <w:p w14:paraId="732B9A4A" w14:textId="77777777" w:rsidR="00702ABE" w:rsidRPr="002616A7" w:rsidRDefault="00702ABE" w:rsidP="00702ABE">
                        <w:pPr>
                          <w:widowControl/>
                          <w:autoSpaceDE/>
                          <w:autoSpaceDN/>
                          <w:jc w:val="right"/>
                          <w:rPr>
                            <w:rFonts w:ascii="Verdana" w:hAnsi="Verdana"/>
                            <w:color w:val="000000"/>
                            <w:sz w:val="20"/>
                            <w:szCs w:val="20"/>
                            <w:lang w:val="en-KE" w:eastAsia="en-KE"/>
                          </w:rPr>
                        </w:pPr>
                        <w:r w:rsidRPr="002616A7">
                          <w:rPr>
                            <w:rFonts w:ascii="Verdana" w:hAnsi="Verdana"/>
                            <w:color w:val="000000"/>
                            <w:sz w:val="20"/>
                            <w:szCs w:val="20"/>
                            <w:lang w:val="en-KE" w:eastAsia="en-KE"/>
                          </w:rPr>
                          <w:t>1</w:t>
                        </w:r>
                      </w:p>
                    </w:tc>
                    <w:tc>
                      <w:tcPr>
                        <w:tcW w:w="4280" w:type="dxa"/>
                        <w:tcBorders>
                          <w:top w:val="nil"/>
                          <w:left w:val="nil"/>
                          <w:bottom w:val="single" w:sz="4" w:space="0" w:color="auto"/>
                          <w:right w:val="single" w:sz="4" w:space="0" w:color="auto"/>
                        </w:tcBorders>
                        <w:vAlign w:val="center"/>
                        <w:hideMark/>
                      </w:tcPr>
                      <w:p w14:paraId="6ACAEF75" w14:textId="77777777" w:rsidR="00702ABE" w:rsidRPr="002616A7" w:rsidRDefault="00702ABE" w:rsidP="00702ABE">
                        <w:pPr>
                          <w:widowControl/>
                          <w:autoSpaceDE/>
                          <w:autoSpaceDN/>
                          <w:jc w:val="both"/>
                          <w:rPr>
                            <w:rFonts w:ascii="Verdana" w:hAnsi="Verdana"/>
                            <w:color w:val="000000"/>
                            <w:sz w:val="20"/>
                            <w:szCs w:val="20"/>
                            <w:lang w:val="en-KE" w:eastAsia="en-KE"/>
                          </w:rPr>
                        </w:pPr>
                        <w:r w:rsidRPr="002616A7">
                          <w:rPr>
                            <w:rFonts w:ascii="Verdana" w:hAnsi="Verdana"/>
                            <w:color w:val="000000"/>
                            <w:sz w:val="20"/>
                            <w:szCs w:val="20"/>
                            <w:lang w:val="en-KE" w:eastAsia="en-KE"/>
                          </w:rPr>
                          <w:t xml:space="preserve">Key Consulting Personnel (as per TOR) </w:t>
                        </w:r>
                      </w:p>
                    </w:tc>
                    <w:tc>
                      <w:tcPr>
                        <w:tcW w:w="2120" w:type="dxa"/>
                        <w:tcBorders>
                          <w:top w:val="nil"/>
                          <w:left w:val="nil"/>
                          <w:bottom w:val="single" w:sz="4" w:space="0" w:color="auto"/>
                          <w:right w:val="single" w:sz="4" w:space="0" w:color="auto"/>
                        </w:tcBorders>
                        <w:vAlign w:val="center"/>
                        <w:hideMark/>
                      </w:tcPr>
                      <w:p w14:paraId="06514EF9" w14:textId="77777777" w:rsidR="00702ABE" w:rsidRPr="002616A7" w:rsidRDefault="00702ABE" w:rsidP="00702ABE">
                        <w:pPr>
                          <w:widowControl/>
                          <w:autoSpaceDE/>
                          <w:autoSpaceDN/>
                          <w:jc w:val="center"/>
                          <w:rPr>
                            <w:rFonts w:ascii="Verdana" w:hAnsi="Verdana"/>
                            <w:color w:val="000000"/>
                            <w:sz w:val="20"/>
                            <w:szCs w:val="20"/>
                            <w:lang w:val="en-KE" w:eastAsia="en-KE"/>
                          </w:rPr>
                        </w:pPr>
                        <w:r w:rsidRPr="002616A7">
                          <w:rPr>
                            <w:rFonts w:ascii="Verdana" w:hAnsi="Verdana"/>
                            <w:color w:val="000000"/>
                            <w:sz w:val="20"/>
                            <w:szCs w:val="20"/>
                            <w:lang w:val="en-GB" w:eastAsia="en-KE"/>
                          </w:rPr>
                          <w:t>20</w:t>
                        </w:r>
                      </w:p>
                    </w:tc>
                  </w:tr>
                  <w:tr w:rsidR="00702ABE" w:rsidRPr="002616A7" w14:paraId="32C530D9" w14:textId="77777777" w:rsidTr="000B17A4">
                    <w:trPr>
                      <w:trHeight w:val="300"/>
                    </w:trPr>
                    <w:tc>
                      <w:tcPr>
                        <w:tcW w:w="1160" w:type="dxa"/>
                        <w:tcBorders>
                          <w:top w:val="nil"/>
                          <w:left w:val="single" w:sz="4" w:space="0" w:color="auto"/>
                          <w:bottom w:val="single" w:sz="4" w:space="0" w:color="auto"/>
                          <w:right w:val="single" w:sz="4" w:space="0" w:color="auto"/>
                        </w:tcBorders>
                        <w:noWrap/>
                        <w:vAlign w:val="bottom"/>
                        <w:hideMark/>
                      </w:tcPr>
                      <w:p w14:paraId="16B5BD73" w14:textId="77777777" w:rsidR="00702ABE" w:rsidRPr="002616A7" w:rsidRDefault="00702ABE" w:rsidP="00702ABE">
                        <w:pPr>
                          <w:widowControl/>
                          <w:autoSpaceDE/>
                          <w:autoSpaceDN/>
                          <w:jc w:val="right"/>
                          <w:rPr>
                            <w:rFonts w:ascii="Verdana" w:hAnsi="Verdana"/>
                            <w:color w:val="000000"/>
                            <w:sz w:val="20"/>
                            <w:szCs w:val="20"/>
                            <w:lang w:val="en-KE" w:eastAsia="en-KE"/>
                          </w:rPr>
                        </w:pPr>
                        <w:r w:rsidRPr="002616A7">
                          <w:rPr>
                            <w:rFonts w:ascii="Verdana" w:hAnsi="Verdana"/>
                            <w:color w:val="000000"/>
                            <w:sz w:val="20"/>
                            <w:szCs w:val="20"/>
                            <w:lang w:val="en-KE" w:eastAsia="en-KE"/>
                          </w:rPr>
                          <w:lastRenderedPageBreak/>
                          <w:t>2</w:t>
                        </w:r>
                      </w:p>
                    </w:tc>
                    <w:tc>
                      <w:tcPr>
                        <w:tcW w:w="4280" w:type="dxa"/>
                        <w:tcBorders>
                          <w:top w:val="nil"/>
                          <w:left w:val="nil"/>
                          <w:bottom w:val="single" w:sz="4" w:space="0" w:color="auto"/>
                          <w:right w:val="single" w:sz="4" w:space="0" w:color="auto"/>
                        </w:tcBorders>
                        <w:vAlign w:val="center"/>
                        <w:hideMark/>
                      </w:tcPr>
                      <w:p w14:paraId="5531958E" w14:textId="2E972458" w:rsidR="00702ABE" w:rsidRPr="002616A7" w:rsidRDefault="00702ABE" w:rsidP="00702ABE">
                        <w:pPr>
                          <w:widowControl/>
                          <w:autoSpaceDE/>
                          <w:autoSpaceDN/>
                          <w:jc w:val="both"/>
                          <w:rPr>
                            <w:rFonts w:ascii="Verdana" w:hAnsi="Verdana"/>
                            <w:color w:val="000000"/>
                            <w:sz w:val="20"/>
                            <w:szCs w:val="20"/>
                            <w:lang w:val="en-KE" w:eastAsia="en-KE"/>
                          </w:rPr>
                        </w:pPr>
                        <w:r w:rsidRPr="002616A7">
                          <w:rPr>
                            <w:rFonts w:ascii="Verdana" w:hAnsi="Verdana"/>
                            <w:color w:val="000000"/>
                            <w:sz w:val="20"/>
                            <w:szCs w:val="20"/>
                            <w:lang w:val="en-KE" w:eastAsia="en-KE"/>
                          </w:rPr>
                          <w:t xml:space="preserve">Consulting Firm Qualification (as </w:t>
                        </w:r>
                        <w:r w:rsidR="00C77363">
                          <w:rPr>
                            <w:rFonts w:ascii="Verdana" w:hAnsi="Verdana"/>
                            <w:color w:val="000000"/>
                            <w:sz w:val="20"/>
                            <w:szCs w:val="20"/>
                            <w:lang w:val="en-KE" w:eastAsia="en-KE"/>
                          </w:rPr>
                          <w:t>per TOR)</w:t>
                        </w:r>
                      </w:p>
                    </w:tc>
                    <w:tc>
                      <w:tcPr>
                        <w:tcW w:w="2120" w:type="dxa"/>
                        <w:tcBorders>
                          <w:top w:val="nil"/>
                          <w:left w:val="nil"/>
                          <w:bottom w:val="single" w:sz="4" w:space="0" w:color="auto"/>
                          <w:right w:val="single" w:sz="4" w:space="0" w:color="auto"/>
                        </w:tcBorders>
                        <w:vAlign w:val="center"/>
                        <w:hideMark/>
                      </w:tcPr>
                      <w:p w14:paraId="6A434BF0" w14:textId="77777777" w:rsidR="00702ABE" w:rsidRPr="002616A7" w:rsidRDefault="00702ABE" w:rsidP="00702ABE">
                        <w:pPr>
                          <w:widowControl/>
                          <w:autoSpaceDE/>
                          <w:autoSpaceDN/>
                          <w:jc w:val="center"/>
                          <w:rPr>
                            <w:rFonts w:ascii="Verdana" w:hAnsi="Verdana"/>
                            <w:color w:val="000000"/>
                            <w:sz w:val="20"/>
                            <w:szCs w:val="20"/>
                            <w:lang w:val="en-KE" w:eastAsia="en-KE"/>
                          </w:rPr>
                        </w:pPr>
                        <w:r w:rsidRPr="002616A7">
                          <w:rPr>
                            <w:rFonts w:ascii="Verdana" w:hAnsi="Verdana"/>
                            <w:color w:val="000000"/>
                            <w:sz w:val="20"/>
                            <w:szCs w:val="20"/>
                            <w:lang w:val="en-GB" w:eastAsia="en-KE"/>
                          </w:rPr>
                          <w:t>30</w:t>
                        </w:r>
                      </w:p>
                    </w:tc>
                  </w:tr>
                  <w:tr w:rsidR="00702ABE" w:rsidRPr="002616A7" w14:paraId="6039B12E" w14:textId="77777777" w:rsidTr="000B17A4">
                    <w:trPr>
                      <w:trHeight w:val="1350"/>
                    </w:trPr>
                    <w:tc>
                      <w:tcPr>
                        <w:tcW w:w="1160" w:type="dxa"/>
                        <w:tcBorders>
                          <w:top w:val="nil"/>
                          <w:left w:val="single" w:sz="4" w:space="0" w:color="auto"/>
                          <w:bottom w:val="single" w:sz="4" w:space="0" w:color="auto"/>
                          <w:right w:val="single" w:sz="4" w:space="0" w:color="auto"/>
                        </w:tcBorders>
                        <w:noWrap/>
                        <w:vAlign w:val="bottom"/>
                        <w:hideMark/>
                      </w:tcPr>
                      <w:p w14:paraId="51EFB592" w14:textId="77777777" w:rsidR="00702ABE" w:rsidRPr="002616A7" w:rsidRDefault="00702ABE" w:rsidP="00702ABE">
                        <w:pPr>
                          <w:widowControl/>
                          <w:autoSpaceDE/>
                          <w:autoSpaceDN/>
                          <w:jc w:val="right"/>
                          <w:rPr>
                            <w:rFonts w:ascii="Verdana" w:hAnsi="Verdana"/>
                            <w:color w:val="000000"/>
                            <w:sz w:val="20"/>
                            <w:szCs w:val="20"/>
                            <w:lang w:val="en-KE" w:eastAsia="en-KE"/>
                          </w:rPr>
                        </w:pPr>
                        <w:r w:rsidRPr="002616A7">
                          <w:rPr>
                            <w:rFonts w:ascii="Verdana" w:hAnsi="Verdana"/>
                            <w:color w:val="000000"/>
                            <w:sz w:val="20"/>
                            <w:szCs w:val="20"/>
                            <w:lang w:val="en-KE" w:eastAsia="en-KE"/>
                          </w:rPr>
                          <w:t>3</w:t>
                        </w:r>
                      </w:p>
                    </w:tc>
                    <w:tc>
                      <w:tcPr>
                        <w:tcW w:w="4280" w:type="dxa"/>
                        <w:tcBorders>
                          <w:top w:val="nil"/>
                          <w:left w:val="nil"/>
                          <w:bottom w:val="single" w:sz="4" w:space="0" w:color="auto"/>
                          <w:right w:val="single" w:sz="4" w:space="0" w:color="auto"/>
                        </w:tcBorders>
                        <w:vAlign w:val="center"/>
                        <w:hideMark/>
                      </w:tcPr>
                      <w:p w14:paraId="7415797A" w14:textId="77777777" w:rsidR="00702ABE" w:rsidRPr="002616A7" w:rsidRDefault="00702ABE" w:rsidP="00702ABE">
                        <w:pPr>
                          <w:widowControl/>
                          <w:autoSpaceDE/>
                          <w:autoSpaceDN/>
                          <w:jc w:val="both"/>
                          <w:rPr>
                            <w:rFonts w:ascii="Verdana" w:hAnsi="Verdana"/>
                            <w:color w:val="000000"/>
                            <w:sz w:val="20"/>
                            <w:szCs w:val="20"/>
                            <w:lang w:val="en-KE" w:eastAsia="en-KE"/>
                          </w:rPr>
                        </w:pPr>
                        <w:r w:rsidRPr="002616A7">
                          <w:rPr>
                            <w:rFonts w:ascii="Verdana" w:hAnsi="Verdana"/>
                            <w:color w:val="000000"/>
                            <w:sz w:val="20"/>
                            <w:szCs w:val="20"/>
                            <w:lang w:eastAsia="en-KE"/>
                          </w:rPr>
                          <w:t>Adequacy and quality of the proposed technical approach, methodology, and work plan in responding to the Terms of Reference (TORs)</w:t>
                        </w:r>
                      </w:p>
                    </w:tc>
                    <w:tc>
                      <w:tcPr>
                        <w:tcW w:w="2120" w:type="dxa"/>
                        <w:tcBorders>
                          <w:top w:val="nil"/>
                          <w:left w:val="nil"/>
                          <w:bottom w:val="single" w:sz="4" w:space="0" w:color="auto"/>
                          <w:right w:val="single" w:sz="4" w:space="0" w:color="auto"/>
                        </w:tcBorders>
                        <w:vAlign w:val="center"/>
                        <w:hideMark/>
                      </w:tcPr>
                      <w:p w14:paraId="76E23C8C" w14:textId="77777777" w:rsidR="00702ABE" w:rsidRPr="002616A7" w:rsidRDefault="00702ABE" w:rsidP="00702ABE">
                        <w:pPr>
                          <w:widowControl/>
                          <w:autoSpaceDE/>
                          <w:autoSpaceDN/>
                          <w:jc w:val="center"/>
                          <w:rPr>
                            <w:rFonts w:ascii="Verdana" w:hAnsi="Verdana"/>
                            <w:color w:val="000000"/>
                            <w:sz w:val="20"/>
                            <w:szCs w:val="20"/>
                            <w:lang w:val="en-KE" w:eastAsia="en-KE"/>
                          </w:rPr>
                        </w:pPr>
                        <w:r w:rsidRPr="002616A7">
                          <w:rPr>
                            <w:rFonts w:ascii="Verdana" w:hAnsi="Verdana"/>
                            <w:color w:val="000000"/>
                            <w:sz w:val="20"/>
                            <w:szCs w:val="20"/>
                            <w:lang w:val="en-GB" w:eastAsia="en-KE"/>
                          </w:rPr>
                          <w:t>40</w:t>
                        </w:r>
                      </w:p>
                    </w:tc>
                  </w:tr>
                  <w:tr w:rsidR="00702ABE" w:rsidRPr="002616A7" w14:paraId="4C6DEB37" w14:textId="77777777" w:rsidTr="000B17A4">
                    <w:trPr>
                      <w:trHeight w:val="290"/>
                    </w:trPr>
                    <w:tc>
                      <w:tcPr>
                        <w:tcW w:w="1160" w:type="dxa"/>
                        <w:tcBorders>
                          <w:top w:val="nil"/>
                          <w:left w:val="single" w:sz="4" w:space="0" w:color="auto"/>
                          <w:bottom w:val="single" w:sz="4" w:space="0" w:color="auto"/>
                          <w:right w:val="single" w:sz="4" w:space="0" w:color="auto"/>
                        </w:tcBorders>
                        <w:noWrap/>
                        <w:vAlign w:val="bottom"/>
                        <w:hideMark/>
                      </w:tcPr>
                      <w:p w14:paraId="204F2853" w14:textId="77777777" w:rsidR="00702ABE" w:rsidRPr="002616A7" w:rsidRDefault="00702ABE" w:rsidP="00702ABE">
                        <w:pPr>
                          <w:widowControl/>
                          <w:autoSpaceDE/>
                          <w:autoSpaceDN/>
                          <w:jc w:val="right"/>
                          <w:rPr>
                            <w:rFonts w:ascii="Verdana" w:hAnsi="Verdana"/>
                            <w:color w:val="000000"/>
                            <w:sz w:val="20"/>
                            <w:szCs w:val="20"/>
                            <w:lang w:val="en-KE" w:eastAsia="en-KE"/>
                          </w:rPr>
                        </w:pPr>
                        <w:r w:rsidRPr="002616A7">
                          <w:rPr>
                            <w:rFonts w:ascii="Verdana" w:hAnsi="Verdana"/>
                            <w:color w:val="000000"/>
                            <w:sz w:val="20"/>
                            <w:szCs w:val="20"/>
                            <w:lang w:val="en-KE" w:eastAsia="en-KE"/>
                          </w:rPr>
                          <w:t>4</w:t>
                        </w:r>
                      </w:p>
                    </w:tc>
                    <w:tc>
                      <w:tcPr>
                        <w:tcW w:w="4280" w:type="dxa"/>
                        <w:tcBorders>
                          <w:top w:val="nil"/>
                          <w:left w:val="nil"/>
                          <w:bottom w:val="single" w:sz="4" w:space="0" w:color="auto"/>
                          <w:right w:val="single" w:sz="4" w:space="0" w:color="auto"/>
                        </w:tcBorders>
                        <w:noWrap/>
                        <w:vAlign w:val="bottom"/>
                        <w:hideMark/>
                      </w:tcPr>
                      <w:p w14:paraId="17CAC03C" w14:textId="77777777" w:rsidR="00702ABE" w:rsidRPr="002616A7" w:rsidRDefault="00702ABE" w:rsidP="00702ABE">
                        <w:pPr>
                          <w:widowControl/>
                          <w:autoSpaceDE/>
                          <w:autoSpaceDN/>
                          <w:rPr>
                            <w:rFonts w:ascii="Verdana" w:hAnsi="Verdana"/>
                            <w:color w:val="000000"/>
                            <w:sz w:val="20"/>
                            <w:szCs w:val="20"/>
                            <w:lang w:val="en-KE" w:eastAsia="en-KE"/>
                          </w:rPr>
                        </w:pPr>
                        <w:r w:rsidRPr="002616A7">
                          <w:rPr>
                            <w:rFonts w:ascii="Verdana" w:hAnsi="Verdana"/>
                            <w:color w:val="000000"/>
                            <w:sz w:val="20"/>
                            <w:szCs w:val="20"/>
                            <w:lang w:val="en-KE" w:eastAsia="en-KE"/>
                          </w:rPr>
                          <w:t xml:space="preserve">Training Proposal and Knowledge Transfer </w:t>
                        </w:r>
                      </w:p>
                    </w:tc>
                    <w:tc>
                      <w:tcPr>
                        <w:tcW w:w="2120" w:type="dxa"/>
                        <w:tcBorders>
                          <w:top w:val="nil"/>
                          <w:left w:val="nil"/>
                          <w:bottom w:val="single" w:sz="4" w:space="0" w:color="auto"/>
                          <w:right w:val="single" w:sz="4" w:space="0" w:color="auto"/>
                        </w:tcBorders>
                        <w:noWrap/>
                        <w:vAlign w:val="bottom"/>
                        <w:hideMark/>
                      </w:tcPr>
                      <w:p w14:paraId="583D8D98" w14:textId="77777777" w:rsidR="00702ABE" w:rsidRPr="002616A7" w:rsidRDefault="00702ABE" w:rsidP="00702ABE">
                        <w:pPr>
                          <w:widowControl/>
                          <w:autoSpaceDE/>
                          <w:autoSpaceDN/>
                          <w:jc w:val="center"/>
                          <w:rPr>
                            <w:rFonts w:ascii="Verdana" w:hAnsi="Verdana"/>
                            <w:color w:val="000000"/>
                            <w:sz w:val="20"/>
                            <w:szCs w:val="20"/>
                            <w:lang w:val="en-KE" w:eastAsia="en-KE"/>
                          </w:rPr>
                        </w:pPr>
                        <w:r w:rsidRPr="002616A7">
                          <w:rPr>
                            <w:rFonts w:ascii="Verdana" w:hAnsi="Verdana"/>
                            <w:color w:val="000000"/>
                            <w:sz w:val="20"/>
                            <w:szCs w:val="20"/>
                            <w:lang w:val="en-KE" w:eastAsia="en-KE"/>
                          </w:rPr>
                          <w:t>10</w:t>
                        </w:r>
                      </w:p>
                    </w:tc>
                  </w:tr>
                  <w:tr w:rsidR="00702ABE" w:rsidRPr="002616A7" w14:paraId="58000571" w14:textId="77777777" w:rsidTr="000B17A4">
                    <w:trPr>
                      <w:trHeight w:val="290"/>
                    </w:trPr>
                    <w:tc>
                      <w:tcPr>
                        <w:tcW w:w="1160" w:type="dxa"/>
                        <w:tcBorders>
                          <w:top w:val="nil"/>
                          <w:left w:val="single" w:sz="4" w:space="0" w:color="auto"/>
                          <w:bottom w:val="single" w:sz="4" w:space="0" w:color="auto"/>
                          <w:right w:val="single" w:sz="4" w:space="0" w:color="auto"/>
                        </w:tcBorders>
                        <w:vAlign w:val="center"/>
                        <w:hideMark/>
                      </w:tcPr>
                      <w:p w14:paraId="2FE58582" w14:textId="77777777" w:rsidR="00702ABE" w:rsidRPr="002616A7" w:rsidRDefault="00702ABE" w:rsidP="00702ABE">
                        <w:pPr>
                          <w:widowControl/>
                          <w:autoSpaceDE/>
                          <w:autoSpaceDN/>
                          <w:jc w:val="both"/>
                          <w:rPr>
                            <w:rFonts w:ascii="Verdana" w:hAnsi="Verdana"/>
                            <w:b/>
                            <w:bCs/>
                            <w:color w:val="000000"/>
                            <w:sz w:val="20"/>
                            <w:szCs w:val="20"/>
                            <w:lang w:val="en-KE" w:eastAsia="en-KE"/>
                          </w:rPr>
                        </w:pPr>
                        <w:r w:rsidRPr="002616A7">
                          <w:rPr>
                            <w:rFonts w:ascii="Verdana" w:hAnsi="Verdana"/>
                            <w:b/>
                            <w:bCs/>
                            <w:color w:val="000000"/>
                            <w:sz w:val="20"/>
                            <w:szCs w:val="20"/>
                            <w:lang w:val="en-GB" w:eastAsia="en-KE"/>
                          </w:rPr>
                          <w:t> </w:t>
                        </w:r>
                      </w:p>
                    </w:tc>
                    <w:tc>
                      <w:tcPr>
                        <w:tcW w:w="4280" w:type="dxa"/>
                        <w:tcBorders>
                          <w:top w:val="nil"/>
                          <w:left w:val="nil"/>
                          <w:bottom w:val="single" w:sz="4" w:space="0" w:color="auto"/>
                          <w:right w:val="single" w:sz="4" w:space="0" w:color="auto"/>
                        </w:tcBorders>
                        <w:vAlign w:val="center"/>
                        <w:hideMark/>
                      </w:tcPr>
                      <w:p w14:paraId="133F8E9E" w14:textId="77777777" w:rsidR="00702ABE" w:rsidRPr="002616A7" w:rsidRDefault="00702ABE" w:rsidP="00702ABE">
                        <w:pPr>
                          <w:widowControl/>
                          <w:autoSpaceDE/>
                          <w:autoSpaceDN/>
                          <w:jc w:val="both"/>
                          <w:rPr>
                            <w:rFonts w:ascii="Verdana" w:hAnsi="Verdana"/>
                            <w:b/>
                            <w:bCs/>
                            <w:color w:val="000000"/>
                            <w:sz w:val="20"/>
                            <w:szCs w:val="20"/>
                            <w:lang w:val="en-KE" w:eastAsia="en-KE"/>
                          </w:rPr>
                        </w:pPr>
                        <w:r w:rsidRPr="002616A7">
                          <w:rPr>
                            <w:rFonts w:ascii="Verdana" w:hAnsi="Verdana"/>
                            <w:b/>
                            <w:bCs/>
                            <w:color w:val="000000"/>
                            <w:sz w:val="20"/>
                            <w:szCs w:val="20"/>
                            <w:lang w:val="en-GB" w:eastAsia="en-KE"/>
                          </w:rPr>
                          <w:t> </w:t>
                        </w:r>
                        <w:r>
                          <w:rPr>
                            <w:rFonts w:ascii="Verdana" w:hAnsi="Verdana"/>
                            <w:b/>
                            <w:bCs/>
                            <w:color w:val="000000"/>
                            <w:sz w:val="20"/>
                            <w:szCs w:val="20"/>
                            <w:lang w:val="en-GB" w:eastAsia="en-KE"/>
                          </w:rPr>
                          <w:t xml:space="preserve">Total </w:t>
                        </w:r>
                      </w:p>
                    </w:tc>
                    <w:tc>
                      <w:tcPr>
                        <w:tcW w:w="2120" w:type="dxa"/>
                        <w:tcBorders>
                          <w:top w:val="nil"/>
                          <w:left w:val="nil"/>
                          <w:bottom w:val="single" w:sz="4" w:space="0" w:color="auto"/>
                          <w:right w:val="single" w:sz="4" w:space="0" w:color="auto"/>
                        </w:tcBorders>
                        <w:noWrap/>
                        <w:vAlign w:val="bottom"/>
                        <w:hideMark/>
                      </w:tcPr>
                      <w:p w14:paraId="084EF455" w14:textId="77777777" w:rsidR="00702ABE" w:rsidRPr="002616A7" w:rsidRDefault="00702ABE" w:rsidP="00702ABE">
                        <w:pPr>
                          <w:widowControl/>
                          <w:autoSpaceDE/>
                          <w:autoSpaceDN/>
                          <w:jc w:val="center"/>
                          <w:rPr>
                            <w:rFonts w:ascii="Verdana" w:hAnsi="Verdana"/>
                            <w:b/>
                            <w:bCs/>
                            <w:color w:val="000000"/>
                            <w:sz w:val="20"/>
                            <w:szCs w:val="20"/>
                            <w:lang w:val="en-KE" w:eastAsia="en-KE"/>
                          </w:rPr>
                        </w:pPr>
                        <w:r w:rsidRPr="002616A7">
                          <w:rPr>
                            <w:rFonts w:ascii="Verdana" w:hAnsi="Verdana"/>
                            <w:b/>
                            <w:bCs/>
                            <w:color w:val="000000"/>
                            <w:sz w:val="20"/>
                            <w:szCs w:val="20"/>
                            <w:lang w:val="en-KE" w:eastAsia="en-KE"/>
                          </w:rPr>
                          <w:t>100</w:t>
                        </w:r>
                      </w:p>
                    </w:tc>
                  </w:tr>
                </w:tbl>
                <w:p w14:paraId="13DDB278" w14:textId="77777777" w:rsidR="00702ABE" w:rsidRDefault="00702ABE" w:rsidP="00702ABE">
                  <w:pPr>
                    <w:ind w:left="284"/>
                    <w:jc w:val="both"/>
                    <w:rPr>
                      <w:rFonts w:ascii="Verdana" w:hAnsi="Verdana"/>
                      <w:iCs/>
                      <w:lang w:val="en-GB" w:eastAsia="ja-JP"/>
                    </w:rPr>
                  </w:pPr>
                </w:p>
                <w:p w14:paraId="3B146715" w14:textId="77777777" w:rsidR="00702ABE" w:rsidRDefault="00702ABE" w:rsidP="00702ABE">
                  <w:pPr>
                    <w:ind w:left="284"/>
                    <w:jc w:val="both"/>
                    <w:rPr>
                      <w:rFonts w:ascii="Verdana" w:hAnsi="Verdana"/>
                      <w:b/>
                      <w:bCs/>
                      <w:iCs/>
                      <w:lang w:eastAsia="ja-JP"/>
                    </w:rPr>
                  </w:pPr>
                  <w:r>
                    <w:rPr>
                      <w:rFonts w:ascii="Verdana" w:hAnsi="Verdana"/>
                      <w:iCs/>
                      <w:lang w:val="en-GB" w:eastAsia="ja-JP"/>
                    </w:rPr>
                    <w:t xml:space="preserve">Pass Mark is 80%. </w:t>
                  </w:r>
                  <w:r w:rsidRPr="00694EBF">
                    <w:rPr>
                      <w:rFonts w:ascii="Verdana" w:hAnsi="Verdana"/>
                      <w:b/>
                      <w:bCs/>
                      <w:iCs/>
                      <w:lang w:eastAsia="ja-JP"/>
                    </w:rPr>
                    <w:t xml:space="preserve">Failure to meet </w:t>
                  </w:r>
                  <w:r>
                    <w:rPr>
                      <w:rFonts w:ascii="Verdana" w:hAnsi="Verdana"/>
                      <w:b/>
                      <w:bCs/>
                      <w:iCs/>
                      <w:lang w:eastAsia="ja-JP"/>
                    </w:rPr>
                    <w:t xml:space="preserve">the pass mark </w:t>
                  </w:r>
                  <w:r w:rsidRPr="00694EBF">
                    <w:rPr>
                      <w:rFonts w:ascii="Verdana" w:hAnsi="Verdana"/>
                      <w:b/>
                      <w:bCs/>
                      <w:iCs/>
                      <w:lang w:eastAsia="ja-JP"/>
                    </w:rPr>
                    <w:t xml:space="preserve">will lead to automatic disqualification and the bidder shall not be eligible for </w:t>
                  </w:r>
                  <w:proofErr w:type="gramStart"/>
                  <w:r>
                    <w:rPr>
                      <w:rFonts w:ascii="Verdana" w:hAnsi="Verdana"/>
                      <w:b/>
                      <w:bCs/>
                      <w:iCs/>
                      <w:lang w:eastAsia="ja-JP"/>
                    </w:rPr>
                    <w:t xml:space="preserve">financial </w:t>
                  </w:r>
                  <w:r w:rsidRPr="00694EBF">
                    <w:rPr>
                      <w:rFonts w:ascii="Verdana" w:hAnsi="Verdana"/>
                      <w:b/>
                      <w:bCs/>
                      <w:iCs/>
                      <w:lang w:eastAsia="ja-JP"/>
                    </w:rPr>
                    <w:t xml:space="preserve"> evaluation</w:t>
                  </w:r>
                  <w:proofErr w:type="gramEnd"/>
                </w:p>
                <w:p w14:paraId="18C36108" w14:textId="77777777" w:rsidR="00702ABE" w:rsidRDefault="00702ABE" w:rsidP="00702ABE">
                  <w:pPr>
                    <w:ind w:left="284"/>
                    <w:jc w:val="both"/>
                    <w:rPr>
                      <w:rFonts w:ascii="Verdana" w:hAnsi="Verdana"/>
                      <w:b/>
                      <w:bCs/>
                      <w:iCs/>
                      <w:lang w:eastAsia="ja-JP"/>
                    </w:rPr>
                  </w:pPr>
                </w:p>
                <w:p w14:paraId="1A6E1F90" w14:textId="77777777" w:rsidR="00702ABE" w:rsidRPr="00BD28C4" w:rsidRDefault="00702ABE" w:rsidP="00702ABE">
                  <w:pPr>
                    <w:ind w:left="284"/>
                    <w:jc w:val="both"/>
                    <w:rPr>
                      <w:rFonts w:ascii="Verdana" w:hAnsi="Verdana"/>
                      <w:iCs/>
                      <w:lang w:val="en-GB" w:eastAsia="ja-JP"/>
                    </w:rPr>
                  </w:pPr>
                  <w:r>
                    <w:rPr>
                      <w:rFonts w:ascii="Verdana" w:hAnsi="Verdana"/>
                      <w:b/>
                      <w:bCs/>
                      <w:iCs/>
                      <w:lang w:eastAsia="ja-JP"/>
                    </w:rPr>
                    <w:t xml:space="preserve">Financial Evaluation. </w:t>
                  </w:r>
                  <w:r w:rsidRPr="00BD28C4">
                    <w:rPr>
                      <w:rFonts w:ascii="Verdana" w:hAnsi="Verdana"/>
                      <w:iCs/>
                      <w:lang w:eastAsia="ja-JP"/>
                    </w:rPr>
                    <w:t xml:space="preserve">This will involve verification of the completeness of the Mandatory Financial Forms listed below. </w:t>
                  </w:r>
                  <w:proofErr w:type="gramStart"/>
                  <w:r w:rsidRPr="00BD28C4">
                    <w:rPr>
                      <w:rFonts w:ascii="Verdana" w:hAnsi="Verdana"/>
                      <w:iCs/>
                      <w:lang w:eastAsia="ja-JP"/>
                    </w:rPr>
                    <w:t>Thereafter</w:t>
                  </w:r>
                  <w:proofErr w:type="gramEnd"/>
                  <w:r w:rsidRPr="00BD28C4">
                    <w:rPr>
                      <w:rFonts w:ascii="Verdana" w:hAnsi="Verdana"/>
                      <w:iCs/>
                      <w:lang w:eastAsia="ja-JP"/>
                    </w:rPr>
                    <w:t xml:space="preserve"> comparison of the prices offered in line with the weighting procedures contained in the RFP Document.</w:t>
                  </w:r>
                </w:p>
                <w:p w14:paraId="0DBD9EDF" w14:textId="77777777" w:rsidR="00702ABE" w:rsidRPr="009B5E1F" w:rsidRDefault="00702ABE" w:rsidP="00702ABE">
                  <w:pPr>
                    <w:tabs>
                      <w:tab w:val="left" w:pos="6677"/>
                    </w:tabs>
                    <w:ind w:left="284" w:right="625"/>
                    <w:jc w:val="both"/>
                    <w:rPr>
                      <w:rFonts w:ascii="Verdana" w:hAnsi="Verdana"/>
                    </w:rPr>
                  </w:pPr>
                </w:p>
                <w:p w14:paraId="3E849665" w14:textId="77777777" w:rsidR="00702ABE" w:rsidRPr="009B5E1F" w:rsidRDefault="00702ABE" w:rsidP="00702ABE">
                  <w:pPr>
                    <w:pStyle w:val="ListParagraph"/>
                    <w:numPr>
                      <w:ilvl w:val="0"/>
                      <w:numId w:val="82"/>
                    </w:numPr>
                    <w:tabs>
                      <w:tab w:val="left" w:pos="6677"/>
                    </w:tabs>
                    <w:spacing w:before="120"/>
                    <w:ind w:left="742" w:right="624" w:hanging="180"/>
                    <w:jc w:val="both"/>
                    <w:rPr>
                      <w:rFonts w:ascii="Verdana" w:hAnsi="Verdana"/>
                    </w:rPr>
                  </w:pPr>
                  <w:r w:rsidRPr="009B5E1F">
                    <w:rPr>
                      <w:rFonts w:ascii="Verdana" w:hAnsi="Verdana"/>
                    </w:rPr>
                    <w:t>FIN-1: Financial Proposal Submission Form</w:t>
                  </w:r>
                </w:p>
                <w:p w14:paraId="7F8A822B" w14:textId="77777777" w:rsidR="00702ABE" w:rsidRPr="009B5E1F" w:rsidRDefault="00702ABE" w:rsidP="00702ABE">
                  <w:pPr>
                    <w:pStyle w:val="ListParagraph"/>
                    <w:numPr>
                      <w:ilvl w:val="0"/>
                      <w:numId w:val="82"/>
                    </w:numPr>
                    <w:tabs>
                      <w:tab w:val="left" w:pos="6677"/>
                    </w:tabs>
                    <w:spacing w:before="120"/>
                    <w:ind w:left="742" w:right="624" w:hanging="180"/>
                    <w:jc w:val="both"/>
                    <w:rPr>
                      <w:rFonts w:ascii="Verdana" w:hAnsi="Verdana"/>
                    </w:rPr>
                  </w:pPr>
                  <w:r w:rsidRPr="009B5E1F">
                    <w:rPr>
                      <w:rFonts w:ascii="Verdana" w:hAnsi="Verdana"/>
                    </w:rPr>
                    <w:t>FIN-2: Summary of Costs</w:t>
                  </w:r>
                </w:p>
                <w:p w14:paraId="7FB0B7E2" w14:textId="77777777" w:rsidR="00702ABE" w:rsidRPr="009B5E1F" w:rsidRDefault="00702ABE" w:rsidP="00702ABE">
                  <w:pPr>
                    <w:pStyle w:val="ListParagraph"/>
                    <w:numPr>
                      <w:ilvl w:val="0"/>
                      <w:numId w:val="82"/>
                    </w:numPr>
                    <w:tabs>
                      <w:tab w:val="left" w:pos="6677"/>
                    </w:tabs>
                    <w:spacing w:before="120"/>
                    <w:ind w:left="742" w:right="624" w:hanging="180"/>
                    <w:jc w:val="both"/>
                    <w:rPr>
                      <w:rFonts w:ascii="Verdana" w:hAnsi="Verdana"/>
                    </w:rPr>
                  </w:pPr>
                  <w:r w:rsidRPr="009B5E1F">
                    <w:rPr>
                      <w:rFonts w:ascii="Verdana" w:hAnsi="Verdana"/>
                    </w:rPr>
                    <w:t>FIN-3</w:t>
                  </w:r>
                  <w:r>
                    <w:rPr>
                      <w:rFonts w:ascii="Verdana" w:hAnsi="Verdana"/>
                    </w:rPr>
                    <w:t>A</w:t>
                  </w:r>
                  <w:r w:rsidRPr="009B5E1F">
                    <w:rPr>
                      <w:rFonts w:ascii="Verdana" w:hAnsi="Verdana"/>
                    </w:rPr>
                    <w:t>: Breakdown of Remuneration</w:t>
                  </w:r>
                </w:p>
                <w:p w14:paraId="398B5A81" w14:textId="77777777" w:rsidR="00702ABE" w:rsidRDefault="00702ABE" w:rsidP="00702ABE">
                  <w:pPr>
                    <w:pStyle w:val="ListParagraph"/>
                    <w:numPr>
                      <w:ilvl w:val="0"/>
                      <w:numId w:val="82"/>
                    </w:numPr>
                    <w:tabs>
                      <w:tab w:val="left" w:pos="6677"/>
                    </w:tabs>
                    <w:spacing w:before="120"/>
                    <w:ind w:left="742" w:right="624" w:hanging="180"/>
                    <w:jc w:val="both"/>
                    <w:rPr>
                      <w:rFonts w:ascii="Verdana" w:hAnsi="Verdana"/>
                    </w:rPr>
                  </w:pPr>
                  <w:r w:rsidRPr="009B5E1F">
                    <w:rPr>
                      <w:rFonts w:ascii="Verdana" w:hAnsi="Verdana"/>
                    </w:rPr>
                    <w:t>FIN-</w:t>
                  </w:r>
                  <w:r>
                    <w:rPr>
                      <w:rFonts w:ascii="Verdana" w:hAnsi="Verdana"/>
                    </w:rPr>
                    <w:t>3B</w:t>
                  </w:r>
                  <w:r w:rsidRPr="009B5E1F">
                    <w:rPr>
                      <w:rFonts w:ascii="Verdana" w:hAnsi="Verdana"/>
                    </w:rPr>
                    <w:t>: Breakdown of Reimbursable Expenses</w:t>
                  </w:r>
                </w:p>
                <w:p w14:paraId="321BD504" w14:textId="77777777" w:rsidR="00702ABE" w:rsidRPr="009B5E1F" w:rsidDel="00726EDC" w:rsidRDefault="00702ABE" w:rsidP="00702ABE">
                  <w:pPr>
                    <w:pStyle w:val="ListParagraph"/>
                    <w:numPr>
                      <w:ilvl w:val="0"/>
                      <w:numId w:val="82"/>
                    </w:numPr>
                    <w:tabs>
                      <w:tab w:val="left" w:pos="6677"/>
                    </w:tabs>
                    <w:spacing w:before="120"/>
                    <w:ind w:left="742" w:right="624" w:hanging="180"/>
                    <w:jc w:val="both"/>
                    <w:rPr>
                      <w:rFonts w:ascii="Verdana" w:hAnsi="Verdana"/>
                    </w:rPr>
                  </w:pPr>
                  <w:r>
                    <w:rPr>
                      <w:rFonts w:ascii="Verdana" w:hAnsi="Verdana"/>
                    </w:rPr>
                    <w:t xml:space="preserve">FIN 3C: </w:t>
                  </w:r>
                  <w:r w:rsidRPr="00E374DD">
                    <w:rPr>
                      <w:rFonts w:ascii="Verdana" w:hAnsi="Verdana"/>
                    </w:rPr>
                    <w:t>Breakdown Of Miscellaneous Expenses</w:t>
                  </w:r>
                </w:p>
              </w:tc>
            </w:tr>
          </w:tbl>
          <w:p w14:paraId="144CECDA" w14:textId="2073D964" w:rsidR="00702ABE" w:rsidRPr="007676DD" w:rsidRDefault="00702ABE" w:rsidP="00702ABE">
            <w:pPr>
              <w:ind w:left="284"/>
              <w:jc w:val="both"/>
              <w:rPr>
                <w:rFonts w:ascii="Verdana" w:hAnsi="Verdana"/>
                <w:b/>
                <w:bCs/>
              </w:rPr>
            </w:pPr>
          </w:p>
        </w:tc>
      </w:tr>
      <w:tr w:rsidR="00702ABE" w:rsidRPr="009B5E1F" w14:paraId="0FD8BF24"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2129DA08" w14:textId="77777777" w:rsidR="00702ABE" w:rsidRPr="009B5E1F" w:rsidRDefault="00702ABE" w:rsidP="00702ABE">
            <w:pPr>
              <w:ind w:left="284"/>
              <w:jc w:val="both"/>
              <w:rPr>
                <w:rFonts w:ascii="Verdana" w:hAnsi="Verdana"/>
                <w:bCs/>
                <w:lang w:val="en-GB"/>
              </w:rPr>
            </w:pPr>
            <w:r w:rsidRPr="009B5E1F">
              <w:rPr>
                <w:rFonts w:ascii="Verdana" w:hAnsi="Verdana"/>
                <w:bCs/>
                <w:lang w:val="en-GB"/>
              </w:rPr>
              <w:lastRenderedPageBreak/>
              <w:t>23.4</w:t>
            </w:r>
          </w:p>
        </w:tc>
        <w:tc>
          <w:tcPr>
            <w:tcW w:w="8820" w:type="dxa"/>
            <w:tcMar>
              <w:top w:w="85" w:type="dxa"/>
              <w:bottom w:w="142" w:type="dxa"/>
            </w:tcMar>
          </w:tcPr>
          <w:p w14:paraId="0FA6DF7F" w14:textId="71149F70" w:rsidR="00702ABE" w:rsidRPr="009B5E1F" w:rsidRDefault="00702ABE" w:rsidP="00702ABE">
            <w:pPr>
              <w:ind w:left="284"/>
              <w:jc w:val="both"/>
              <w:rPr>
                <w:rFonts w:ascii="Verdana" w:hAnsi="Verdana"/>
                <w:lang w:val="en-GB"/>
              </w:rPr>
            </w:pPr>
            <w:r w:rsidRPr="009B5E1F">
              <w:rPr>
                <w:rFonts w:ascii="Verdana" w:hAnsi="Verdana"/>
                <w:lang w:val="en-GB"/>
              </w:rPr>
              <w:t xml:space="preserve">An online option of the opening of the Financial Proposals is offered: </w:t>
            </w:r>
            <w:r w:rsidRPr="009B5E1F">
              <w:rPr>
                <w:rFonts w:ascii="Verdana" w:hAnsi="Verdana"/>
                <w:b/>
                <w:bCs/>
                <w:lang w:val="en-GB"/>
              </w:rPr>
              <w:t>No.</w:t>
            </w:r>
          </w:p>
        </w:tc>
      </w:tr>
      <w:tr w:rsidR="00702ABE" w:rsidRPr="009B5E1F" w14:paraId="2D9F6065"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53FF76A8" w14:textId="77777777" w:rsidR="00702ABE" w:rsidRPr="009B5E1F" w:rsidRDefault="00702ABE" w:rsidP="00702ABE">
            <w:pPr>
              <w:ind w:left="284"/>
              <w:jc w:val="both"/>
              <w:rPr>
                <w:rFonts w:ascii="Verdana" w:hAnsi="Verdana"/>
                <w:bCs/>
                <w:lang w:val="en-GB"/>
              </w:rPr>
            </w:pPr>
            <w:r w:rsidRPr="009B5E1F">
              <w:rPr>
                <w:rFonts w:ascii="Verdana" w:hAnsi="Verdana"/>
                <w:bCs/>
                <w:lang w:val="en-GB"/>
              </w:rPr>
              <w:t>26.1</w:t>
            </w:r>
          </w:p>
          <w:p w14:paraId="0A77FDC0" w14:textId="77777777" w:rsidR="00702ABE" w:rsidRPr="009B5E1F" w:rsidRDefault="00702ABE" w:rsidP="00702ABE">
            <w:pPr>
              <w:ind w:left="284"/>
              <w:jc w:val="both"/>
              <w:rPr>
                <w:rFonts w:ascii="Verdana" w:hAnsi="Verdana"/>
                <w:bCs/>
              </w:rPr>
            </w:pPr>
          </w:p>
        </w:tc>
        <w:tc>
          <w:tcPr>
            <w:tcW w:w="8820" w:type="dxa"/>
            <w:tcMar>
              <w:top w:w="85" w:type="dxa"/>
              <w:bottom w:w="142" w:type="dxa"/>
            </w:tcMar>
          </w:tcPr>
          <w:p w14:paraId="384E65C0" w14:textId="73FE2FF4" w:rsidR="00702ABE" w:rsidRPr="009B5E1F" w:rsidRDefault="00702ABE" w:rsidP="00702ABE">
            <w:pPr>
              <w:ind w:left="284"/>
              <w:jc w:val="both"/>
              <w:rPr>
                <w:rFonts w:ascii="Verdana" w:hAnsi="Verdana"/>
              </w:rPr>
            </w:pPr>
            <w:r w:rsidRPr="009B5E1F">
              <w:rPr>
                <w:rFonts w:ascii="Verdana" w:hAnsi="Verdana"/>
              </w:rPr>
              <w:t xml:space="preserve">The single currency for the conversion of all prices expressed in various currencies into </w:t>
            </w:r>
            <w:proofErr w:type="gramStart"/>
            <w:r w:rsidRPr="009B5E1F">
              <w:rPr>
                <w:rFonts w:ascii="Verdana" w:hAnsi="Verdana"/>
              </w:rPr>
              <w:t>a single one</w:t>
            </w:r>
            <w:proofErr w:type="gramEnd"/>
            <w:r w:rsidRPr="009B5E1F">
              <w:rPr>
                <w:rFonts w:ascii="Verdana" w:hAnsi="Verdana"/>
              </w:rPr>
              <w:t xml:space="preserve"> is</w:t>
            </w:r>
            <w:r w:rsidRPr="009B5E1F">
              <w:rPr>
                <w:rFonts w:ascii="Verdana" w:hAnsi="Verdana"/>
                <w:i/>
              </w:rPr>
              <w:t xml:space="preserve"> </w:t>
            </w:r>
            <w:r w:rsidRPr="009B5E1F">
              <w:rPr>
                <w:rFonts w:ascii="Verdana" w:hAnsi="Verdana"/>
                <w:b/>
                <w:bCs/>
                <w:i/>
              </w:rPr>
              <w:t>Kenya Shillings.</w:t>
            </w:r>
          </w:p>
          <w:p w14:paraId="584538EE" w14:textId="77777777" w:rsidR="00702ABE" w:rsidRPr="009B5E1F" w:rsidRDefault="00702ABE" w:rsidP="00702ABE">
            <w:pPr>
              <w:ind w:left="284"/>
              <w:jc w:val="both"/>
              <w:rPr>
                <w:rFonts w:ascii="Verdana" w:hAnsi="Verdana"/>
              </w:rPr>
            </w:pPr>
          </w:p>
          <w:p w14:paraId="32A236AA" w14:textId="7982918F" w:rsidR="00702ABE" w:rsidRPr="009B5E1F" w:rsidRDefault="00702ABE" w:rsidP="00702ABE">
            <w:pPr>
              <w:ind w:left="284"/>
              <w:jc w:val="both"/>
              <w:rPr>
                <w:rFonts w:ascii="Verdana" w:hAnsi="Verdana"/>
              </w:rPr>
            </w:pPr>
            <w:r w:rsidRPr="009B5E1F">
              <w:rPr>
                <w:rFonts w:ascii="Verdana" w:hAnsi="Verdana"/>
              </w:rPr>
              <w:t xml:space="preserve">The official source of the selling exchange rate is: </w:t>
            </w:r>
            <w:r w:rsidRPr="009B5E1F">
              <w:rPr>
                <w:rFonts w:ascii="Verdana" w:hAnsi="Verdana"/>
                <w:b/>
                <w:bCs/>
              </w:rPr>
              <w:t>The Central Bank of Kenya.</w:t>
            </w:r>
          </w:p>
          <w:p w14:paraId="5F2111BB" w14:textId="77777777" w:rsidR="00702ABE" w:rsidRPr="009B5E1F" w:rsidRDefault="00702ABE" w:rsidP="00702ABE">
            <w:pPr>
              <w:ind w:left="284"/>
              <w:jc w:val="both"/>
              <w:rPr>
                <w:rFonts w:ascii="Verdana" w:hAnsi="Verdana"/>
              </w:rPr>
            </w:pPr>
          </w:p>
          <w:p w14:paraId="75433043" w14:textId="558F42B0" w:rsidR="00702ABE" w:rsidRPr="009B5E1F" w:rsidRDefault="00702ABE" w:rsidP="00702ABE">
            <w:pPr>
              <w:ind w:left="284"/>
              <w:jc w:val="both"/>
              <w:rPr>
                <w:rFonts w:ascii="Verdana" w:hAnsi="Verdana"/>
                <w:lang w:val="en-GB"/>
              </w:rPr>
            </w:pPr>
            <w:r w:rsidRPr="009B5E1F">
              <w:rPr>
                <w:rFonts w:ascii="Verdana" w:hAnsi="Verdana"/>
              </w:rPr>
              <w:t xml:space="preserve">The date of the exchange rate is: </w:t>
            </w:r>
            <w:r w:rsidRPr="009B5E1F">
              <w:rPr>
                <w:rFonts w:ascii="Verdana" w:hAnsi="Verdana"/>
                <w:b/>
                <w:bCs/>
              </w:rPr>
              <w:t>The rate prevailing on the date of tender opening.</w:t>
            </w:r>
          </w:p>
        </w:tc>
      </w:tr>
      <w:tr w:rsidR="00702ABE" w:rsidRPr="009B5E1F" w14:paraId="37DB2E2C"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2C4F7CB3" w14:textId="77777777" w:rsidR="00702ABE" w:rsidRPr="009B5E1F" w:rsidRDefault="00702ABE" w:rsidP="00702ABE">
            <w:pPr>
              <w:ind w:left="284"/>
              <w:jc w:val="both"/>
              <w:rPr>
                <w:rFonts w:ascii="Verdana" w:hAnsi="Verdana"/>
                <w:bCs/>
                <w:lang w:val="en-GB"/>
              </w:rPr>
            </w:pPr>
            <w:r w:rsidRPr="009B5E1F">
              <w:rPr>
                <w:rFonts w:ascii="Verdana" w:hAnsi="Verdana"/>
                <w:bCs/>
                <w:lang w:val="en-GB"/>
              </w:rPr>
              <w:t>31</w:t>
            </w:r>
          </w:p>
        </w:tc>
        <w:tc>
          <w:tcPr>
            <w:tcW w:w="8820" w:type="dxa"/>
            <w:tcMar>
              <w:top w:w="85" w:type="dxa"/>
              <w:bottom w:w="142" w:type="dxa"/>
            </w:tcMar>
          </w:tcPr>
          <w:p w14:paraId="006FAA7C" w14:textId="2677E4D2" w:rsidR="00702ABE" w:rsidRPr="009B5E1F" w:rsidRDefault="00702ABE" w:rsidP="00702ABE">
            <w:pPr>
              <w:ind w:left="284"/>
              <w:jc w:val="both"/>
              <w:rPr>
                <w:rFonts w:ascii="Verdana" w:hAnsi="Verdana"/>
                <w:i/>
              </w:rPr>
            </w:pPr>
            <w:r w:rsidRPr="009B5E1F">
              <w:rPr>
                <w:rFonts w:ascii="Verdana" w:hAnsi="Verdana"/>
              </w:rPr>
              <w:t xml:space="preserve">The Standstill Period shall </w:t>
            </w:r>
            <w:proofErr w:type="gramStart"/>
            <w:r w:rsidRPr="009B5E1F">
              <w:rPr>
                <w:rFonts w:ascii="Verdana" w:hAnsi="Verdana"/>
              </w:rPr>
              <w:t>be:</w:t>
            </w:r>
            <w:proofErr w:type="gramEnd"/>
            <w:r w:rsidRPr="009B5E1F">
              <w:rPr>
                <w:rFonts w:ascii="Verdana" w:hAnsi="Verdana"/>
              </w:rPr>
              <w:t xml:space="preserve"> N/A.</w:t>
            </w:r>
            <w:r w:rsidRPr="009B5E1F">
              <w:rPr>
                <w:rFonts w:ascii="Verdana" w:hAnsi="Verdana"/>
                <w:i/>
              </w:rPr>
              <w:t xml:space="preserve"> </w:t>
            </w:r>
          </w:p>
          <w:p w14:paraId="1B7A987B" w14:textId="77777777" w:rsidR="00702ABE" w:rsidRPr="009B5E1F" w:rsidRDefault="00702ABE" w:rsidP="00702ABE">
            <w:pPr>
              <w:ind w:left="284"/>
              <w:jc w:val="both"/>
              <w:rPr>
                <w:rFonts w:ascii="Verdana" w:hAnsi="Verdana"/>
              </w:rPr>
            </w:pPr>
          </w:p>
          <w:p w14:paraId="56EC0726" w14:textId="39556118" w:rsidR="00702ABE" w:rsidRPr="009B5E1F" w:rsidRDefault="00702ABE" w:rsidP="00702ABE">
            <w:pPr>
              <w:ind w:left="284"/>
              <w:jc w:val="both"/>
              <w:rPr>
                <w:rFonts w:ascii="Verdana" w:hAnsi="Verdana"/>
              </w:rPr>
            </w:pPr>
            <w:r w:rsidRPr="009B5E1F">
              <w:rPr>
                <w:rFonts w:ascii="Verdana" w:hAnsi="Verdana"/>
              </w:rPr>
              <w:t xml:space="preserve">The procedures for making a procurement related complaint are detailed in the Public Procurement and Asset Disposal Act and Regulations. If a Consultant wishes to make a procurement related complaint or appeal, the Consultant shall submit its complaint to the Public Procurement Administrative Review Board. </w:t>
            </w:r>
          </w:p>
        </w:tc>
      </w:tr>
      <w:tr w:rsidR="00702ABE" w:rsidRPr="009B5E1F" w14:paraId="70D43DC3" w14:textId="77777777" w:rsidTr="00725413">
        <w:tblPrEx>
          <w:tblBorders>
            <w:top w:val="single" w:sz="6" w:space="0" w:color="auto"/>
          </w:tblBorders>
          <w:tblCellMar>
            <w:right w:w="113" w:type="dxa"/>
          </w:tblCellMar>
        </w:tblPrEx>
        <w:tc>
          <w:tcPr>
            <w:tcW w:w="10342" w:type="dxa"/>
            <w:gridSpan w:val="2"/>
            <w:tcMar>
              <w:top w:w="85" w:type="dxa"/>
              <w:bottom w:w="142" w:type="dxa"/>
            </w:tcMar>
          </w:tcPr>
          <w:p w14:paraId="52C1D34E" w14:textId="77777777" w:rsidR="00702ABE" w:rsidRPr="009B5E1F" w:rsidRDefault="00702ABE" w:rsidP="00702ABE">
            <w:pPr>
              <w:ind w:left="284"/>
              <w:jc w:val="center"/>
              <w:rPr>
                <w:rFonts w:ascii="Verdana" w:hAnsi="Verdana"/>
                <w:b/>
                <w:bCs/>
                <w:lang w:val="en-GB"/>
              </w:rPr>
            </w:pPr>
            <w:r w:rsidRPr="009B5E1F">
              <w:rPr>
                <w:rFonts w:ascii="Verdana" w:hAnsi="Verdana"/>
                <w:b/>
                <w:bCs/>
                <w:lang w:val="en-GB"/>
              </w:rPr>
              <w:t>D. Negotiations and Award</w:t>
            </w:r>
          </w:p>
        </w:tc>
      </w:tr>
      <w:tr w:rsidR="00702ABE" w:rsidRPr="007D343C" w14:paraId="0935105B" w14:textId="77777777" w:rsidTr="002B4C89">
        <w:tblPrEx>
          <w:tblBorders>
            <w:top w:val="single" w:sz="6" w:space="0" w:color="auto"/>
          </w:tblBorders>
          <w:tblCellMar>
            <w:right w:w="113" w:type="dxa"/>
          </w:tblCellMar>
        </w:tblPrEx>
        <w:tc>
          <w:tcPr>
            <w:tcW w:w="1522" w:type="dxa"/>
            <w:tcMar>
              <w:top w:w="85" w:type="dxa"/>
              <w:bottom w:w="142" w:type="dxa"/>
            </w:tcMar>
          </w:tcPr>
          <w:p w14:paraId="1952474C" w14:textId="77777777" w:rsidR="00702ABE" w:rsidRPr="009B5E1F" w:rsidRDefault="00702ABE" w:rsidP="00702ABE">
            <w:pPr>
              <w:ind w:left="284"/>
              <w:jc w:val="both"/>
              <w:rPr>
                <w:rFonts w:ascii="Verdana" w:hAnsi="Verdana"/>
                <w:bCs/>
                <w:lang w:val="en-GB"/>
              </w:rPr>
            </w:pPr>
            <w:r w:rsidRPr="009B5E1F">
              <w:rPr>
                <w:rFonts w:ascii="Verdana" w:hAnsi="Verdana"/>
                <w:bCs/>
                <w:lang w:val="en-GB"/>
              </w:rPr>
              <w:t>32.1</w:t>
            </w:r>
          </w:p>
        </w:tc>
        <w:tc>
          <w:tcPr>
            <w:tcW w:w="8820" w:type="dxa"/>
            <w:tcMar>
              <w:top w:w="85" w:type="dxa"/>
              <w:bottom w:w="142" w:type="dxa"/>
            </w:tcMar>
          </w:tcPr>
          <w:p w14:paraId="0485DFFE" w14:textId="4F4857DF" w:rsidR="00702ABE" w:rsidRPr="009B5E1F" w:rsidRDefault="00702ABE" w:rsidP="00702ABE">
            <w:pPr>
              <w:ind w:left="284"/>
              <w:jc w:val="both"/>
              <w:rPr>
                <w:rFonts w:ascii="Verdana" w:hAnsi="Verdana"/>
                <w:i/>
                <w:iCs/>
              </w:rPr>
            </w:pPr>
            <w:r w:rsidRPr="009B5E1F">
              <w:rPr>
                <w:rFonts w:ascii="Verdana" w:hAnsi="Verdana"/>
              </w:rPr>
              <w:t xml:space="preserve">Expected date and address for contract negotiations: </w:t>
            </w:r>
            <w:r w:rsidRPr="009B5E1F">
              <w:rPr>
                <w:rFonts w:ascii="Verdana" w:hAnsi="Verdana"/>
                <w:i/>
                <w:iCs/>
              </w:rPr>
              <w:t>to be advised by the Procuring Entity</w:t>
            </w:r>
          </w:p>
          <w:p w14:paraId="6D20BD13" w14:textId="77777777" w:rsidR="00702ABE" w:rsidRPr="009B5E1F" w:rsidRDefault="00702ABE" w:rsidP="00702ABE">
            <w:pPr>
              <w:ind w:left="284"/>
              <w:contextualSpacing/>
              <w:jc w:val="both"/>
              <w:rPr>
                <w:rFonts w:ascii="Verdana" w:hAnsi="Verdana"/>
              </w:rPr>
            </w:pPr>
          </w:p>
          <w:p w14:paraId="284DF9E6" w14:textId="18E5956D" w:rsidR="00702ABE" w:rsidRPr="009B5E1F" w:rsidRDefault="00702ABE" w:rsidP="00702ABE">
            <w:pPr>
              <w:ind w:left="288"/>
              <w:jc w:val="both"/>
              <w:rPr>
                <w:rFonts w:ascii="Verdana" w:hAnsi="Verdana"/>
              </w:rPr>
            </w:pPr>
            <w:r w:rsidRPr="009B5E1F">
              <w:rPr>
                <w:rFonts w:ascii="Verdana" w:hAnsi="Verdana"/>
              </w:rPr>
              <w:lastRenderedPageBreak/>
              <w:t xml:space="preserve">Address: </w:t>
            </w:r>
            <w:r w:rsidRPr="009B5E1F">
              <w:rPr>
                <w:rFonts w:ascii="Verdana" w:hAnsi="Verdana"/>
                <w:bCs/>
                <w:lang w:eastAsia="ja-JP"/>
              </w:rPr>
              <w:t>THE GENERAL MANAGER SUPPLY CHAIN MANAGEMENT</w:t>
            </w:r>
          </w:p>
          <w:p w14:paraId="5278C113" w14:textId="77777777" w:rsidR="00702ABE" w:rsidRPr="009B5E1F" w:rsidRDefault="00702ABE" w:rsidP="00702ABE">
            <w:pPr>
              <w:pStyle w:val="ListParagraph"/>
              <w:tabs>
                <w:tab w:val="left" w:pos="1933"/>
                <w:tab w:val="left" w:pos="1934"/>
                <w:tab w:val="left" w:pos="11057"/>
              </w:tabs>
              <w:spacing w:before="0"/>
              <w:ind w:left="288" w:right="851" w:firstLine="0"/>
              <w:rPr>
                <w:rFonts w:ascii="Verdana" w:hAnsi="Verdana"/>
                <w:bCs/>
                <w:lang w:eastAsia="ja-JP"/>
              </w:rPr>
            </w:pPr>
            <w:r w:rsidRPr="009B5E1F">
              <w:rPr>
                <w:rFonts w:ascii="Verdana" w:hAnsi="Verdana"/>
                <w:bCs/>
                <w:lang w:eastAsia="ja-JP"/>
              </w:rPr>
              <w:t>KENYA PORTS AUTHORITY</w:t>
            </w:r>
          </w:p>
          <w:p w14:paraId="7D93CB8B" w14:textId="77777777" w:rsidR="00702ABE" w:rsidRPr="009B5E1F" w:rsidRDefault="00702ABE" w:rsidP="00702ABE">
            <w:pPr>
              <w:pStyle w:val="ListParagraph"/>
              <w:tabs>
                <w:tab w:val="left" w:pos="1933"/>
                <w:tab w:val="left" w:pos="1934"/>
                <w:tab w:val="left" w:pos="11057"/>
              </w:tabs>
              <w:spacing w:before="0"/>
              <w:ind w:left="288" w:right="851" w:firstLine="0"/>
              <w:rPr>
                <w:rFonts w:ascii="Verdana" w:hAnsi="Verdana"/>
                <w:bCs/>
                <w:lang w:eastAsia="ja-JP"/>
              </w:rPr>
            </w:pPr>
            <w:r w:rsidRPr="009B5E1F">
              <w:rPr>
                <w:rFonts w:ascii="Verdana" w:hAnsi="Verdana"/>
                <w:bCs/>
                <w:lang w:eastAsia="ja-JP"/>
              </w:rPr>
              <w:t>KIPEVU HEADQUARTERS 4</w:t>
            </w:r>
            <w:r w:rsidRPr="009B5E1F">
              <w:rPr>
                <w:rFonts w:ascii="Verdana" w:hAnsi="Verdana"/>
                <w:bCs/>
                <w:vertAlign w:val="superscript"/>
                <w:lang w:eastAsia="ja-JP"/>
              </w:rPr>
              <w:t>TH</w:t>
            </w:r>
            <w:r w:rsidRPr="009B5E1F">
              <w:rPr>
                <w:rFonts w:ascii="Verdana" w:hAnsi="Verdana"/>
                <w:bCs/>
                <w:lang w:eastAsia="ja-JP"/>
              </w:rPr>
              <w:t xml:space="preserve"> FLOOR</w:t>
            </w:r>
          </w:p>
          <w:p w14:paraId="29F484F0" w14:textId="77777777" w:rsidR="00702ABE" w:rsidRPr="009B5E1F" w:rsidRDefault="00702ABE" w:rsidP="00702ABE">
            <w:pPr>
              <w:pStyle w:val="ListParagraph"/>
              <w:tabs>
                <w:tab w:val="left" w:pos="1933"/>
                <w:tab w:val="left" w:pos="1934"/>
                <w:tab w:val="left" w:pos="11057"/>
              </w:tabs>
              <w:spacing w:before="0"/>
              <w:ind w:left="288" w:right="851" w:firstLine="0"/>
              <w:rPr>
                <w:rFonts w:ascii="Verdana" w:hAnsi="Verdana"/>
                <w:bCs/>
                <w:lang w:eastAsia="ja-JP"/>
              </w:rPr>
            </w:pPr>
            <w:r w:rsidRPr="009B5E1F">
              <w:rPr>
                <w:rFonts w:ascii="Verdana" w:hAnsi="Verdana"/>
                <w:bCs/>
                <w:lang w:eastAsia="ja-JP"/>
              </w:rPr>
              <w:t>FINANCE BLOCK III, DOOR BLK-3.4.3</w:t>
            </w:r>
          </w:p>
          <w:p w14:paraId="249CC554" w14:textId="77777777" w:rsidR="00702ABE" w:rsidRPr="009B5E1F" w:rsidRDefault="00702ABE" w:rsidP="00702ABE">
            <w:pPr>
              <w:pStyle w:val="ListParagraph"/>
              <w:tabs>
                <w:tab w:val="left" w:pos="1933"/>
                <w:tab w:val="left" w:pos="1934"/>
                <w:tab w:val="left" w:pos="11057"/>
              </w:tabs>
              <w:spacing w:before="0"/>
              <w:ind w:left="288" w:right="851" w:firstLine="0"/>
              <w:rPr>
                <w:rFonts w:ascii="Verdana" w:hAnsi="Verdana"/>
                <w:b/>
                <w:u w:val="single"/>
                <w:lang w:val="it-IT" w:eastAsia="ja-JP"/>
              </w:rPr>
            </w:pPr>
            <w:r w:rsidRPr="009B5E1F">
              <w:rPr>
                <w:rFonts w:ascii="Verdana" w:hAnsi="Verdana"/>
                <w:b/>
                <w:u w:val="single"/>
                <w:lang w:val="it-IT" w:eastAsia="ja-JP"/>
              </w:rPr>
              <w:t>KILINDINI MOMBASA</w:t>
            </w:r>
          </w:p>
          <w:p w14:paraId="2D4AEEB3" w14:textId="77777777" w:rsidR="00702ABE" w:rsidRPr="009B5E1F" w:rsidRDefault="00702ABE" w:rsidP="00702ABE">
            <w:pPr>
              <w:pStyle w:val="ListParagraph"/>
              <w:tabs>
                <w:tab w:val="left" w:pos="1933"/>
                <w:tab w:val="left" w:pos="1934"/>
                <w:tab w:val="left" w:pos="11057"/>
              </w:tabs>
              <w:spacing w:before="0"/>
              <w:ind w:left="288" w:right="851" w:firstLine="0"/>
              <w:rPr>
                <w:rFonts w:ascii="Verdana" w:hAnsi="Verdana"/>
                <w:bCs/>
                <w:lang w:val="it-IT" w:eastAsia="ja-JP"/>
              </w:rPr>
            </w:pPr>
            <w:r w:rsidRPr="009B5E1F">
              <w:rPr>
                <w:rFonts w:ascii="Verdana" w:hAnsi="Verdana"/>
                <w:bCs/>
                <w:lang w:val="it-IT" w:eastAsia="ja-JP"/>
              </w:rPr>
              <w:t>Phone:</w:t>
            </w:r>
            <w:r w:rsidRPr="009B5E1F">
              <w:rPr>
                <w:rFonts w:ascii="Verdana" w:hAnsi="Verdana"/>
                <w:bCs/>
                <w:lang w:val="it-IT"/>
              </w:rPr>
              <w:t xml:space="preserve"> </w:t>
            </w:r>
            <w:r w:rsidRPr="009B5E1F">
              <w:rPr>
                <w:rFonts w:ascii="Verdana" w:hAnsi="Verdana"/>
                <w:bCs/>
                <w:lang w:val="it-IT" w:eastAsia="ja-JP"/>
              </w:rPr>
              <w:t>+254 (41) 2113600/ 2113999</w:t>
            </w:r>
          </w:p>
          <w:p w14:paraId="4793B935" w14:textId="1F9632B9" w:rsidR="00702ABE" w:rsidRPr="009B5E1F" w:rsidRDefault="00702ABE" w:rsidP="00702ABE">
            <w:pPr>
              <w:pStyle w:val="ListParagraph"/>
              <w:tabs>
                <w:tab w:val="left" w:pos="1933"/>
                <w:tab w:val="left" w:pos="1934"/>
                <w:tab w:val="left" w:pos="11057"/>
              </w:tabs>
              <w:spacing w:before="0"/>
              <w:ind w:left="288" w:right="851" w:firstLine="0"/>
              <w:rPr>
                <w:rFonts w:ascii="Verdana" w:hAnsi="Verdana"/>
                <w:lang w:val="it-IT" w:eastAsia="it-IT"/>
              </w:rPr>
            </w:pPr>
            <w:r w:rsidRPr="009B5E1F">
              <w:rPr>
                <w:rFonts w:ascii="Verdana" w:hAnsi="Verdana"/>
                <w:bCs/>
                <w:lang w:val="it-IT"/>
              </w:rPr>
              <w:t>E-mail:</w:t>
            </w:r>
            <w:r w:rsidRPr="009B5E1F">
              <w:rPr>
                <w:rFonts w:ascii="Verdana" w:hAnsi="Verdana"/>
                <w:bCs/>
                <w:lang w:val="it-IT" w:eastAsia="ja-JP"/>
              </w:rPr>
              <w:t xml:space="preserve"> </w:t>
            </w:r>
            <w:hyperlink r:id="rId32" w:history="1">
              <w:r w:rsidRPr="009B5E1F">
                <w:rPr>
                  <w:rStyle w:val="Hyperlink"/>
                  <w:rFonts w:ascii="Verdana" w:hAnsi="Verdana"/>
                  <w:bCs w:val="0"/>
                  <w:color w:val="0000FF"/>
                  <w:lang w:val="it-IT" w:eastAsia="ja-JP"/>
                </w:rPr>
                <w:t>tenders@kpaco.ke</w:t>
              </w:r>
            </w:hyperlink>
          </w:p>
        </w:tc>
      </w:tr>
      <w:tr w:rsidR="00702ABE" w:rsidRPr="009B5E1F" w14:paraId="64F9995D" w14:textId="77777777" w:rsidTr="002B4C89">
        <w:tblPrEx>
          <w:tblBorders>
            <w:top w:val="single" w:sz="6" w:space="0" w:color="auto"/>
          </w:tblBorders>
          <w:tblCellMar>
            <w:right w:w="113" w:type="dxa"/>
          </w:tblCellMar>
        </w:tblPrEx>
        <w:tc>
          <w:tcPr>
            <w:tcW w:w="1522" w:type="dxa"/>
            <w:tcMar>
              <w:top w:w="85" w:type="dxa"/>
              <w:bottom w:w="142" w:type="dxa"/>
            </w:tcMar>
          </w:tcPr>
          <w:p w14:paraId="53C12E53" w14:textId="77777777" w:rsidR="00702ABE" w:rsidRPr="009B5E1F" w:rsidRDefault="00702ABE" w:rsidP="00702ABE">
            <w:pPr>
              <w:ind w:left="284"/>
              <w:jc w:val="both"/>
              <w:rPr>
                <w:rFonts w:ascii="Verdana" w:hAnsi="Verdana"/>
                <w:bCs/>
                <w:lang w:val="en-GB"/>
              </w:rPr>
            </w:pPr>
            <w:r w:rsidRPr="009B5E1F">
              <w:rPr>
                <w:rFonts w:ascii="Verdana" w:hAnsi="Verdana"/>
                <w:bCs/>
                <w:lang w:val="en-GB"/>
              </w:rPr>
              <w:lastRenderedPageBreak/>
              <w:t>35.2</w:t>
            </w:r>
          </w:p>
        </w:tc>
        <w:tc>
          <w:tcPr>
            <w:tcW w:w="8820" w:type="dxa"/>
            <w:tcMar>
              <w:top w:w="85" w:type="dxa"/>
              <w:bottom w:w="142" w:type="dxa"/>
            </w:tcMar>
          </w:tcPr>
          <w:p w14:paraId="351B19FE" w14:textId="77777777" w:rsidR="00702ABE" w:rsidRPr="009B5E1F" w:rsidRDefault="00702ABE" w:rsidP="00702ABE">
            <w:pPr>
              <w:ind w:left="284"/>
              <w:jc w:val="both"/>
              <w:rPr>
                <w:rFonts w:ascii="Verdana" w:hAnsi="Verdana"/>
              </w:rPr>
            </w:pPr>
            <w:r w:rsidRPr="009B5E1F">
              <w:rPr>
                <w:rFonts w:ascii="Verdana" w:hAnsi="Verdana"/>
              </w:rPr>
              <w:t>Expected date for the commencement of the Services:</w:t>
            </w:r>
          </w:p>
          <w:p w14:paraId="6BC0F811" w14:textId="35CC6B23" w:rsidR="00702ABE" w:rsidRPr="009B5E1F" w:rsidRDefault="00702ABE" w:rsidP="00702ABE">
            <w:pPr>
              <w:ind w:left="284"/>
              <w:jc w:val="both"/>
              <w:rPr>
                <w:rFonts w:ascii="Verdana" w:hAnsi="Verdana"/>
                <w:lang w:val="en-GB"/>
              </w:rPr>
            </w:pPr>
            <w:r w:rsidRPr="009B5E1F">
              <w:rPr>
                <w:rFonts w:ascii="Verdana" w:hAnsi="Verdana"/>
              </w:rPr>
              <w:t xml:space="preserve">Date: </w:t>
            </w:r>
            <w:r w:rsidRPr="009B5E1F">
              <w:rPr>
                <w:rFonts w:ascii="Verdana" w:hAnsi="Verdana"/>
                <w:i/>
                <w:iCs/>
              </w:rPr>
              <w:t>to be advised by the Procuring Entity</w:t>
            </w:r>
          </w:p>
        </w:tc>
      </w:tr>
      <w:tr w:rsidR="00702ABE" w:rsidRPr="009B5E1F" w14:paraId="078ADDA7" w14:textId="77777777" w:rsidTr="002B4C89">
        <w:tblPrEx>
          <w:tblBorders>
            <w:top w:val="single" w:sz="6" w:space="0" w:color="auto"/>
          </w:tblBorders>
          <w:tblCellMar>
            <w:right w:w="113" w:type="dxa"/>
          </w:tblCellMar>
        </w:tblPrEx>
        <w:tc>
          <w:tcPr>
            <w:tcW w:w="1522" w:type="dxa"/>
            <w:tcMar>
              <w:top w:w="85" w:type="dxa"/>
              <w:bottom w:w="142" w:type="dxa"/>
            </w:tcMar>
          </w:tcPr>
          <w:p w14:paraId="567D61EC" w14:textId="77777777" w:rsidR="00702ABE" w:rsidRPr="009B5E1F" w:rsidRDefault="00702ABE" w:rsidP="00702ABE">
            <w:pPr>
              <w:ind w:left="284"/>
              <w:jc w:val="both"/>
              <w:rPr>
                <w:rFonts w:ascii="Verdana" w:hAnsi="Verdana"/>
                <w:bCs/>
                <w:lang w:val="en-GB"/>
              </w:rPr>
            </w:pPr>
            <w:r w:rsidRPr="009B5E1F">
              <w:rPr>
                <w:rFonts w:ascii="Verdana" w:hAnsi="Verdana"/>
                <w:bCs/>
                <w:lang w:val="en-GB"/>
              </w:rPr>
              <w:t>36.1</w:t>
            </w:r>
          </w:p>
        </w:tc>
        <w:tc>
          <w:tcPr>
            <w:tcW w:w="8820" w:type="dxa"/>
            <w:tcMar>
              <w:top w:w="85" w:type="dxa"/>
              <w:bottom w:w="142" w:type="dxa"/>
            </w:tcMar>
          </w:tcPr>
          <w:p w14:paraId="23226C1C" w14:textId="77777777" w:rsidR="00702ABE" w:rsidRPr="009B5E1F" w:rsidRDefault="00702ABE" w:rsidP="00702ABE">
            <w:pPr>
              <w:ind w:left="284"/>
              <w:jc w:val="both"/>
              <w:rPr>
                <w:rFonts w:ascii="Verdana" w:hAnsi="Verdana"/>
              </w:rPr>
            </w:pPr>
            <w:r w:rsidRPr="009B5E1F">
              <w:rPr>
                <w:rFonts w:ascii="Verdana" w:hAnsi="Verdana"/>
                <w:lang w:val="en-GB"/>
              </w:rPr>
              <w:t>The publication of the contract award information following the completion of the contract negotiations and contract signing will be done as following</w:t>
            </w:r>
            <w:r w:rsidRPr="009B5E1F">
              <w:rPr>
                <w:rFonts w:ascii="Verdana" w:hAnsi="Verdana"/>
              </w:rPr>
              <w:t xml:space="preserve">: </w:t>
            </w:r>
          </w:p>
          <w:p w14:paraId="7A9A2BAF" w14:textId="1077C6D0" w:rsidR="00702ABE" w:rsidRPr="009B5E1F" w:rsidRDefault="00702ABE" w:rsidP="00702ABE">
            <w:pPr>
              <w:ind w:left="284"/>
              <w:jc w:val="both"/>
              <w:rPr>
                <w:rFonts w:ascii="Verdana" w:hAnsi="Verdana"/>
                <w:lang w:val="en-GB"/>
              </w:rPr>
            </w:pPr>
            <w:r w:rsidRPr="009B5E1F">
              <w:rPr>
                <w:rFonts w:ascii="Verdana" w:hAnsi="Verdana"/>
                <w:lang w:val="en-GB"/>
              </w:rPr>
              <w:t xml:space="preserve">The publication will be done within 14 days after the contract signing. </w:t>
            </w:r>
          </w:p>
        </w:tc>
      </w:tr>
      <w:tr w:rsidR="00702ABE" w:rsidRPr="009B5E1F" w14:paraId="0A5F8E5B" w14:textId="77777777" w:rsidTr="002B4C89">
        <w:tblPrEx>
          <w:tblBorders>
            <w:top w:val="single" w:sz="6" w:space="0" w:color="auto"/>
          </w:tblBorders>
          <w:tblCellMar>
            <w:right w:w="113" w:type="dxa"/>
          </w:tblCellMar>
        </w:tblPrEx>
        <w:tc>
          <w:tcPr>
            <w:tcW w:w="1522" w:type="dxa"/>
            <w:tcMar>
              <w:top w:w="85" w:type="dxa"/>
              <w:bottom w:w="142" w:type="dxa"/>
            </w:tcMar>
          </w:tcPr>
          <w:p w14:paraId="4E3ABCB9" w14:textId="410DDE7F" w:rsidR="00702ABE" w:rsidRPr="009B5E1F" w:rsidRDefault="00702ABE" w:rsidP="00702ABE">
            <w:pPr>
              <w:ind w:left="284"/>
              <w:jc w:val="both"/>
              <w:rPr>
                <w:rFonts w:ascii="Verdana" w:hAnsi="Verdana"/>
                <w:bCs/>
                <w:lang w:val="en-GB"/>
              </w:rPr>
            </w:pPr>
            <w:r w:rsidRPr="009B5E1F">
              <w:rPr>
                <w:rFonts w:ascii="Verdana" w:hAnsi="Verdana"/>
                <w:bCs/>
                <w:lang w:val="en-GB"/>
              </w:rPr>
              <w:t>37.1</w:t>
            </w:r>
          </w:p>
        </w:tc>
        <w:tc>
          <w:tcPr>
            <w:tcW w:w="8820" w:type="dxa"/>
            <w:tcMar>
              <w:top w:w="85" w:type="dxa"/>
              <w:bottom w:w="142" w:type="dxa"/>
            </w:tcMar>
          </w:tcPr>
          <w:p w14:paraId="3E66D754" w14:textId="4DFAB690" w:rsidR="00702ABE" w:rsidRPr="009B5E1F" w:rsidRDefault="00702ABE" w:rsidP="00702ABE">
            <w:pPr>
              <w:ind w:left="284"/>
              <w:jc w:val="both"/>
              <w:rPr>
                <w:rFonts w:ascii="Verdana" w:hAnsi="Verdana"/>
                <w:lang w:val="en-GB"/>
              </w:rPr>
            </w:pPr>
            <w:r w:rsidRPr="009B5E1F">
              <w:rPr>
                <w:rFonts w:ascii="Verdana" w:hAnsi="Verdana"/>
                <w:color w:val="000000"/>
              </w:rPr>
              <w:t>The procedures for making a Procurement-related Complaints are detailed in the “Regulations” available from the PPRA W</w:t>
            </w:r>
            <w:r w:rsidRPr="009B5E1F">
              <w:rPr>
                <w:rFonts w:ascii="Verdana" w:hAnsi="Verdana"/>
                <w:iCs/>
              </w:rPr>
              <w:t xml:space="preserve">ebsite </w:t>
            </w:r>
            <w:hyperlink r:id="rId33" w:history="1">
              <w:r w:rsidRPr="009B5E1F">
                <w:rPr>
                  <w:rStyle w:val="Hyperlink"/>
                  <w:rFonts w:ascii="Verdana" w:hAnsi="Verdana"/>
                  <w:color w:val="0000FF"/>
                </w:rPr>
                <w:t>www.ppra.go.ke</w:t>
              </w:r>
            </w:hyperlink>
            <w:r w:rsidRPr="009B5E1F">
              <w:rPr>
                <w:rFonts w:ascii="Verdana" w:hAnsi="Verdana"/>
              </w:rPr>
              <w:t xml:space="preserve"> or email </w:t>
            </w:r>
            <w:hyperlink r:id="rId34" w:history="1">
              <w:r w:rsidRPr="009B5E1F">
                <w:rPr>
                  <w:rStyle w:val="Hyperlink"/>
                  <w:rFonts w:ascii="Verdana" w:hAnsi="Verdana"/>
                  <w:color w:val="0000FF"/>
                </w:rPr>
                <w:t>complaints@ppra.go.ke</w:t>
              </w:r>
            </w:hyperlink>
            <w:r w:rsidRPr="009B5E1F">
              <w:rPr>
                <w:rFonts w:ascii="Verdana" w:hAnsi="Verdana"/>
                <w:iCs/>
                <w:color w:val="0000FF"/>
              </w:rPr>
              <w:t>.</w:t>
            </w:r>
            <w:r w:rsidRPr="009B5E1F">
              <w:rPr>
                <w:rFonts w:ascii="Verdana" w:hAnsi="Verdana"/>
                <w:iCs/>
              </w:rPr>
              <w:t xml:space="preserve"> </w:t>
            </w:r>
          </w:p>
        </w:tc>
      </w:tr>
    </w:tbl>
    <w:p w14:paraId="5F8B2200" w14:textId="77777777" w:rsidR="00F20AEA" w:rsidRPr="009B5E1F" w:rsidRDefault="00F20AEA" w:rsidP="00C6487A">
      <w:pPr>
        <w:pStyle w:val="BodyText"/>
        <w:ind w:left="284"/>
        <w:rPr>
          <w:rFonts w:ascii="Verdana" w:hAnsi="Verdana"/>
        </w:rPr>
      </w:pPr>
    </w:p>
    <w:p w14:paraId="77A4563A" w14:textId="3FEE2C5C" w:rsidR="00F20AEA" w:rsidRPr="009B5E1F" w:rsidRDefault="00F20AEA" w:rsidP="00C6487A">
      <w:pPr>
        <w:pStyle w:val="BodyText"/>
        <w:spacing w:before="9"/>
        <w:ind w:left="284"/>
        <w:rPr>
          <w:rFonts w:ascii="Verdana" w:hAnsi="Verdana"/>
        </w:rPr>
      </w:pPr>
    </w:p>
    <w:p w14:paraId="2F28A10F" w14:textId="35C534C7" w:rsidR="00553A8F" w:rsidRPr="009B5E1F" w:rsidRDefault="00553A8F" w:rsidP="00C6487A">
      <w:pPr>
        <w:pStyle w:val="BodyText"/>
        <w:spacing w:before="9"/>
        <w:ind w:left="284"/>
        <w:rPr>
          <w:rFonts w:ascii="Verdana" w:hAnsi="Verdana"/>
        </w:rPr>
      </w:pPr>
    </w:p>
    <w:p w14:paraId="69867A40" w14:textId="670CDFC9" w:rsidR="00553A8F" w:rsidRPr="009B5E1F" w:rsidRDefault="00553A8F" w:rsidP="00C6487A">
      <w:pPr>
        <w:pStyle w:val="BodyText"/>
        <w:spacing w:before="9"/>
        <w:ind w:left="284"/>
        <w:rPr>
          <w:rFonts w:ascii="Verdana" w:hAnsi="Verdana"/>
        </w:rPr>
      </w:pPr>
    </w:p>
    <w:p w14:paraId="73F2097E" w14:textId="68B2817B" w:rsidR="00553A8F" w:rsidRPr="009B5E1F" w:rsidRDefault="00553A8F" w:rsidP="00C6487A">
      <w:pPr>
        <w:pStyle w:val="BodyText"/>
        <w:spacing w:before="9"/>
        <w:ind w:left="284"/>
        <w:rPr>
          <w:rFonts w:ascii="Verdana" w:hAnsi="Verdana"/>
        </w:rPr>
      </w:pPr>
    </w:p>
    <w:p w14:paraId="231E4D3D" w14:textId="5C85D2CF" w:rsidR="00861A16" w:rsidRPr="009B5E1F" w:rsidRDefault="00861A16" w:rsidP="00C6487A">
      <w:pPr>
        <w:pStyle w:val="BodyText"/>
        <w:spacing w:before="9"/>
        <w:ind w:left="284"/>
        <w:rPr>
          <w:rFonts w:ascii="Verdana" w:hAnsi="Verdana"/>
        </w:rPr>
      </w:pPr>
    </w:p>
    <w:p w14:paraId="14F52B24" w14:textId="1C84B2B0" w:rsidR="00861A16" w:rsidRPr="009B5E1F" w:rsidRDefault="00861A16" w:rsidP="00C6487A">
      <w:pPr>
        <w:pStyle w:val="BodyText"/>
        <w:spacing w:before="9"/>
        <w:ind w:left="284"/>
        <w:rPr>
          <w:rFonts w:ascii="Verdana" w:hAnsi="Verdana"/>
        </w:rPr>
      </w:pPr>
    </w:p>
    <w:p w14:paraId="29C7BCAA" w14:textId="6E9D9E78" w:rsidR="00861A16" w:rsidRPr="009B5E1F" w:rsidRDefault="00861A16" w:rsidP="00C6487A">
      <w:pPr>
        <w:pStyle w:val="BodyText"/>
        <w:spacing w:before="9"/>
        <w:ind w:left="284"/>
        <w:rPr>
          <w:rFonts w:ascii="Verdana" w:hAnsi="Verdana"/>
        </w:rPr>
      </w:pPr>
    </w:p>
    <w:p w14:paraId="2FD56432" w14:textId="28719CB8" w:rsidR="00861A16" w:rsidRPr="009B5E1F" w:rsidRDefault="00861A16" w:rsidP="00C6487A">
      <w:pPr>
        <w:pStyle w:val="BodyText"/>
        <w:spacing w:before="9"/>
        <w:ind w:left="284"/>
        <w:rPr>
          <w:rFonts w:ascii="Verdana" w:hAnsi="Verdana"/>
        </w:rPr>
      </w:pPr>
    </w:p>
    <w:p w14:paraId="29960E6B" w14:textId="7CB3F4F6" w:rsidR="00861A16" w:rsidRPr="009B5E1F" w:rsidRDefault="00861A16" w:rsidP="00C6487A">
      <w:pPr>
        <w:pStyle w:val="BodyText"/>
        <w:spacing w:before="9"/>
        <w:ind w:left="284"/>
        <w:rPr>
          <w:rFonts w:ascii="Verdana" w:hAnsi="Verdana"/>
        </w:rPr>
      </w:pPr>
    </w:p>
    <w:p w14:paraId="1EC97642" w14:textId="31CA833E" w:rsidR="00861A16" w:rsidRPr="009B5E1F" w:rsidRDefault="00861A16" w:rsidP="00C6487A">
      <w:pPr>
        <w:pStyle w:val="BodyText"/>
        <w:spacing w:before="9"/>
        <w:ind w:left="284"/>
        <w:rPr>
          <w:rFonts w:ascii="Verdana" w:hAnsi="Verdana"/>
        </w:rPr>
      </w:pPr>
    </w:p>
    <w:p w14:paraId="41199D04" w14:textId="0EA984D6" w:rsidR="00861A16" w:rsidRPr="009B5E1F" w:rsidRDefault="00861A16" w:rsidP="00C6487A">
      <w:pPr>
        <w:pStyle w:val="BodyText"/>
        <w:spacing w:before="9"/>
        <w:ind w:left="284"/>
        <w:rPr>
          <w:rFonts w:ascii="Verdana" w:hAnsi="Verdana"/>
        </w:rPr>
      </w:pPr>
    </w:p>
    <w:p w14:paraId="1859CC2D" w14:textId="47FAAA4C" w:rsidR="00861A16" w:rsidRPr="009B5E1F" w:rsidRDefault="00861A16" w:rsidP="00C6487A">
      <w:pPr>
        <w:pStyle w:val="BodyText"/>
        <w:spacing w:before="9"/>
        <w:ind w:left="284"/>
        <w:rPr>
          <w:rFonts w:ascii="Verdana" w:hAnsi="Verdana"/>
        </w:rPr>
      </w:pPr>
    </w:p>
    <w:p w14:paraId="7663F82D" w14:textId="7434DCFE" w:rsidR="00861A16" w:rsidRPr="009B5E1F" w:rsidRDefault="00861A16" w:rsidP="00C6487A">
      <w:pPr>
        <w:pStyle w:val="BodyText"/>
        <w:spacing w:before="9"/>
        <w:ind w:left="284"/>
        <w:rPr>
          <w:rFonts w:ascii="Verdana" w:hAnsi="Verdana"/>
        </w:rPr>
      </w:pPr>
    </w:p>
    <w:p w14:paraId="2B0EE5D9" w14:textId="75948D1F" w:rsidR="00861A16" w:rsidRPr="009B5E1F" w:rsidRDefault="00861A16" w:rsidP="00C6487A">
      <w:pPr>
        <w:pStyle w:val="BodyText"/>
        <w:spacing w:before="9"/>
        <w:ind w:left="284"/>
        <w:rPr>
          <w:rFonts w:ascii="Verdana" w:hAnsi="Verdana"/>
        </w:rPr>
      </w:pPr>
    </w:p>
    <w:p w14:paraId="5EF6CF8D" w14:textId="3D8546A3" w:rsidR="00861A16" w:rsidRPr="009B5E1F" w:rsidRDefault="00861A16" w:rsidP="00C6487A">
      <w:pPr>
        <w:pStyle w:val="BodyText"/>
        <w:spacing w:before="9"/>
        <w:ind w:left="284"/>
        <w:rPr>
          <w:rFonts w:ascii="Verdana" w:hAnsi="Verdana"/>
        </w:rPr>
      </w:pPr>
    </w:p>
    <w:p w14:paraId="3CF3C311" w14:textId="02892AFC" w:rsidR="005A7ED5" w:rsidRDefault="005A7ED5">
      <w:pPr>
        <w:rPr>
          <w:rFonts w:ascii="Verdana" w:hAnsi="Verdana"/>
        </w:rPr>
      </w:pPr>
      <w:r>
        <w:rPr>
          <w:rFonts w:ascii="Verdana" w:hAnsi="Verdana"/>
        </w:rPr>
        <w:br w:type="page"/>
      </w:r>
    </w:p>
    <w:p w14:paraId="4329737F" w14:textId="2840AA2D" w:rsidR="00861A16" w:rsidRPr="009B5E1F" w:rsidRDefault="00861A16" w:rsidP="00C6487A">
      <w:pPr>
        <w:pStyle w:val="BodyText"/>
        <w:spacing w:before="9"/>
        <w:ind w:left="284"/>
        <w:rPr>
          <w:rFonts w:ascii="Verdana" w:hAnsi="Verdana"/>
        </w:rPr>
      </w:pPr>
    </w:p>
    <w:p w14:paraId="768CF56A" w14:textId="71EA0411" w:rsidR="00F20AEA" w:rsidRPr="009B5E1F" w:rsidRDefault="00F20AEA">
      <w:pPr>
        <w:pStyle w:val="BodyText"/>
        <w:spacing w:line="20" w:lineRule="exact"/>
        <w:ind w:left="128"/>
        <w:rPr>
          <w:rFonts w:ascii="Verdana" w:hAnsi="Verdana"/>
        </w:rPr>
      </w:pPr>
    </w:p>
    <w:p w14:paraId="48E050E9" w14:textId="77777777" w:rsidR="00F20AEA" w:rsidRPr="009B5E1F" w:rsidRDefault="0064449A" w:rsidP="00245CC8">
      <w:pPr>
        <w:pStyle w:val="Heading2"/>
        <w:ind w:left="284" w:right="822"/>
        <w:rPr>
          <w:rFonts w:ascii="Verdana" w:hAnsi="Verdana"/>
          <w:sz w:val="22"/>
          <w:szCs w:val="22"/>
        </w:rPr>
      </w:pPr>
      <w:bookmarkStart w:id="106" w:name="_Toc80701897"/>
      <w:bookmarkStart w:id="107" w:name="_Toc80704442"/>
      <w:r w:rsidRPr="009B5E1F">
        <w:rPr>
          <w:rFonts w:ascii="Verdana" w:hAnsi="Verdana"/>
          <w:color w:val="231F20"/>
          <w:sz w:val="22"/>
          <w:szCs w:val="22"/>
        </w:rPr>
        <w:t>SECTION 3. TECHNICAL PROPOSAL – STANDARD FORMS</w:t>
      </w:r>
      <w:bookmarkEnd w:id="106"/>
      <w:bookmarkEnd w:id="107"/>
    </w:p>
    <w:p w14:paraId="608CD2D5" w14:textId="68C7A4DA" w:rsidR="00F20AEA" w:rsidRPr="009B5E1F" w:rsidRDefault="0064449A" w:rsidP="00245CC8">
      <w:pPr>
        <w:pStyle w:val="BodyText"/>
        <w:spacing w:before="242" w:line="230" w:lineRule="auto"/>
        <w:ind w:left="284" w:right="838"/>
        <w:rPr>
          <w:rFonts w:ascii="Verdana" w:hAnsi="Verdana"/>
          <w:color w:val="231F20"/>
        </w:rPr>
      </w:pPr>
      <w:r w:rsidRPr="009B5E1F">
        <w:rPr>
          <w:rFonts w:ascii="Verdana" w:hAnsi="Verdana"/>
          <w:color w:val="231F20"/>
        </w:rPr>
        <w:t>{</w:t>
      </w:r>
      <w:r w:rsidRPr="009B5E1F">
        <w:rPr>
          <w:rFonts w:ascii="Verdana" w:hAnsi="Verdana"/>
          <w:i/>
          <w:color w:val="231F20"/>
        </w:rPr>
        <w:t xml:space="preserve">Notes to Consultant </w:t>
      </w:r>
      <w:r w:rsidRPr="009B5E1F">
        <w:rPr>
          <w:rFonts w:ascii="Verdana" w:hAnsi="Verdana"/>
          <w:color w:val="231F20"/>
        </w:rPr>
        <w:t>shown in brackets {</w:t>
      </w:r>
      <w:r w:rsidR="00EA6941" w:rsidRPr="009B5E1F">
        <w:rPr>
          <w:rFonts w:ascii="Verdana" w:hAnsi="Verdana"/>
          <w:color w:val="231F20"/>
        </w:rPr>
        <w:t>} throughout</w:t>
      </w:r>
      <w:r w:rsidRPr="009B5E1F">
        <w:rPr>
          <w:rFonts w:ascii="Verdana" w:hAnsi="Verdana"/>
          <w:color w:val="231F20"/>
        </w:rPr>
        <w:t xml:space="preserve"> Section 3 provide guidance to the Consultant to prepare the Technical Proposal; they should not appear on the Proposals to be </w:t>
      </w:r>
      <w:r w:rsidR="00D5698D" w:rsidRPr="009B5E1F">
        <w:rPr>
          <w:rFonts w:ascii="Verdana" w:hAnsi="Verdana"/>
          <w:color w:val="231F20"/>
        </w:rPr>
        <w:t>submitted.</w:t>
      </w:r>
    </w:p>
    <w:p w14:paraId="6BC5D5FC" w14:textId="77777777" w:rsidR="002B3E59" w:rsidRPr="009B5E1F" w:rsidRDefault="002B3E59" w:rsidP="002B3E59">
      <w:pPr>
        <w:pStyle w:val="Heading2"/>
        <w:ind w:left="851" w:right="711"/>
        <w:rPr>
          <w:rFonts w:ascii="Verdana" w:hAnsi="Verdana"/>
          <w:sz w:val="22"/>
          <w:szCs w:val="22"/>
        </w:rPr>
      </w:pPr>
      <w:bookmarkStart w:id="108" w:name="_Toc115380359"/>
      <w:r w:rsidRPr="009B5E1F">
        <w:rPr>
          <w:rFonts w:ascii="Verdana" w:hAnsi="Verdana"/>
          <w:sz w:val="22"/>
          <w:szCs w:val="22"/>
        </w:rPr>
        <w:t>CHECKLIST OF REQUIRED FORMS</w:t>
      </w:r>
      <w:bookmarkEnd w:id="108"/>
    </w:p>
    <w:tbl>
      <w:tblPr>
        <w:tblpPr w:leftFromText="180" w:rightFromText="180" w:vertAnchor="text" w:horzAnchor="margin" w:tblpY="343"/>
        <w:tblW w:w="46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5"/>
        <w:gridCol w:w="1081"/>
        <w:gridCol w:w="1530"/>
        <w:gridCol w:w="5488"/>
        <w:gridCol w:w="1081"/>
      </w:tblGrid>
      <w:tr w:rsidR="00D0249F" w:rsidRPr="009B5E1F" w14:paraId="6AAEC126" w14:textId="77777777" w:rsidTr="00EE45F9">
        <w:tc>
          <w:tcPr>
            <w:tcW w:w="1051" w:type="pct"/>
            <w:gridSpan w:val="2"/>
            <w:vAlign w:val="center"/>
          </w:tcPr>
          <w:p w14:paraId="1FAF15D7" w14:textId="77777777" w:rsidR="002B3E59" w:rsidRPr="009B5E1F" w:rsidRDefault="002B3E59" w:rsidP="00323871">
            <w:pPr>
              <w:widowControl/>
              <w:autoSpaceDE/>
              <w:autoSpaceDN/>
              <w:spacing w:before="20" w:after="20"/>
              <w:jc w:val="center"/>
              <w:rPr>
                <w:rFonts w:ascii="Verdana" w:hAnsi="Verdana"/>
                <w:b/>
              </w:rPr>
            </w:pPr>
            <w:r w:rsidRPr="009B5E1F">
              <w:rPr>
                <w:rFonts w:ascii="Verdana" w:hAnsi="Verdana"/>
                <w:b/>
              </w:rPr>
              <w:t>Required for FTP or STP</w:t>
            </w:r>
          </w:p>
          <w:p w14:paraId="1AE5A529" w14:textId="77777777" w:rsidR="002B3E59" w:rsidRPr="009B5E1F" w:rsidRDefault="002B3E59" w:rsidP="00323871">
            <w:pPr>
              <w:widowControl/>
              <w:autoSpaceDE/>
              <w:autoSpaceDN/>
              <w:spacing w:before="20" w:after="20"/>
              <w:jc w:val="center"/>
              <w:rPr>
                <w:rFonts w:ascii="Verdana" w:hAnsi="Verdana"/>
                <w:b/>
              </w:rPr>
            </w:pPr>
            <w:r w:rsidRPr="009B5E1F">
              <w:rPr>
                <w:rFonts w:ascii="Verdana" w:eastAsia="Wingdings 2" w:hAnsi="Verdana" w:cs="Wingdings 2"/>
                <w:b/>
              </w:rPr>
              <w:t></w:t>
            </w:r>
          </w:p>
        </w:tc>
        <w:tc>
          <w:tcPr>
            <w:tcW w:w="746" w:type="pct"/>
            <w:vAlign w:val="center"/>
          </w:tcPr>
          <w:p w14:paraId="76FDD761" w14:textId="77777777" w:rsidR="002B3E59" w:rsidRPr="009B5E1F" w:rsidRDefault="002B3E59" w:rsidP="00323871">
            <w:pPr>
              <w:widowControl/>
              <w:autoSpaceDE/>
              <w:autoSpaceDN/>
              <w:spacing w:before="20" w:after="20"/>
              <w:jc w:val="center"/>
              <w:rPr>
                <w:rFonts w:ascii="Verdana" w:hAnsi="Verdana"/>
                <w:b/>
              </w:rPr>
            </w:pPr>
            <w:r w:rsidRPr="009B5E1F">
              <w:rPr>
                <w:rFonts w:ascii="Verdana" w:hAnsi="Verdana"/>
                <w:b/>
              </w:rPr>
              <w:t>FORM</w:t>
            </w:r>
          </w:p>
        </w:tc>
        <w:tc>
          <w:tcPr>
            <w:tcW w:w="2676" w:type="pct"/>
            <w:vAlign w:val="center"/>
          </w:tcPr>
          <w:p w14:paraId="033C9B01" w14:textId="77777777" w:rsidR="002B3E59" w:rsidRPr="009B5E1F" w:rsidRDefault="002B3E59" w:rsidP="00323871">
            <w:pPr>
              <w:widowControl/>
              <w:autoSpaceDE/>
              <w:autoSpaceDN/>
              <w:spacing w:before="20" w:after="20"/>
              <w:jc w:val="center"/>
              <w:rPr>
                <w:rFonts w:ascii="Verdana" w:hAnsi="Verdana"/>
                <w:b/>
              </w:rPr>
            </w:pPr>
            <w:r w:rsidRPr="009B5E1F">
              <w:rPr>
                <w:rFonts w:ascii="Verdana" w:hAnsi="Verdana"/>
                <w:b/>
              </w:rPr>
              <w:t>DESCRIPTION</w:t>
            </w:r>
          </w:p>
        </w:tc>
        <w:tc>
          <w:tcPr>
            <w:tcW w:w="527" w:type="pct"/>
            <w:vAlign w:val="center"/>
          </w:tcPr>
          <w:p w14:paraId="47132518" w14:textId="77777777" w:rsidR="002B3E59" w:rsidRPr="009B5E1F" w:rsidRDefault="002B3E59" w:rsidP="00323871">
            <w:pPr>
              <w:widowControl/>
              <w:autoSpaceDE/>
              <w:autoSpaceDN/>
              <w:spacing w:before="20" w:after="20"/>
              <w:jc w:val="center"/>
              <w:rPr>
                <w:rFonts w:ascii="Verdana" w:hAnsi="Verdana"/>
                <w:b/>
                <w:i/>
              </w:rPr>
            </w:pPr>
            <w:r w:rsidRPr="009B5E1F">
              <w:rPr>
                <w:rFonts w:ascii="Verdana" w:hAnsi="Verdana"/>
                <w:b/>
                <w:i/>
              </w:rPr>
              <w:t>Page Limit</w:t>
            </w:r>
          </w:p>
          <w:p w14:paraId="4482D83F" w14:textId="77777777" w:rsidR="002B3E59" w:rsidRPr="009B5E1F" w:rsidRDefault="002B3E59" w:rsidP="00323871">
            <w:pPr>
              <w:widowControl/>
              <w:autoSpaceDE/>
              <w:autoSpaceDN/>
              <w:spacing w:before="20" w:after="20"/>
              <w:jc w:val="center"/>
              <w:rPr>
                <w:rFonts w:ascii="Verdana" w:hAnsi="Verdana"/>
                <w:b/>
                <w:i/>
              </w:rPr>
            </w:pPr>
          </w:p>
        </w:tc>
      </w:tr>
      <w:tr w:rsidR="00D0249F" w:rsidRPr="009B5E1F" w14:paraId="4D4FD30E" w14:textId="77777777" w:rsidTr="00EE45F9">
        <w:tc>
          <w:tcPr>
            <w:tcW w:w="524" w:type="pct"/>
            <w:vAlign w:val="center"/>
          </w:tcPr>
          <w:p w14:paraId="4D34CDF5" w14:textId="77777777" w:rsidR="002B3E59" w:rsidRPr="009B5E1F" w:rsidRDefault="002B3E59" w:rsidP="00323871">
            <w:pPr>
              <w:widowControl/>
              <w:autoSpaceDE/>
              <w:autoSpaceDN/>
              <w:spacing w:before="20" w:after="20"/>
              <w:jc w:val="center"/>
              <w:rPr>
                <w:rFonts w:ascii="Verdana" w:hAnsi="Verdana"/>
                <w:b/>
              </w:rPr>
            </w:pPr>
            <w:r w:rsidRPr="009B5E1F">
              <w:rPr>
                <w:rFonts w:ascii="Verdana" w:hAnsi="Verdana"/>
                <w:b/>
              </w:rPr>
              <w:t>FTP</w:t>
            </w:r>
          </w:p>
        </w:tc>
        <w:tc>
          <w:tcPr>
            <w:tcW w:w="527" w:type="pct"/>
            <w:vAlign w:val="center"/>
          </w:tcPr>
          <w:p w14:paraId="7DCE1335" w14:textId="77777777" w:rsidR="002B3E59" w:rsidRPr="009B5E1F" w:rsidRDefault="002B3E59" w:rsidP="00323871">
            <w:pPr>
              <w:widowControl/>
              <w:autoSpaceDE/>
              <w:autoSpaceDN/>
              <w:spacing w:before="20" w:after="20"/>
              <w:jc w:val="center"/>
              <w:rPr>
                <w:rFonts w:ascii="Verdana" w:hAnsi="Verdana"/>
                <w:b/>
              </w:rPr>
            </w:pPr>
            <w:r w:rsidRPr="009B5E1F">
              <w:rPr>
                <w:rFonts w:ascii="Verdana" w:hAnsi="Verdana"/>
                <w:b/>
              </w:rPr>
              <w:t>STP</w:t>
            </w:r>
          </w:p>
        </w:tc>
        <w:tc>
          <w:tcPr>
            <w:tcW w:w="746" w:type="pct"/>
          </w:tcPr>
          <w:p w14:paraId="65C3C4F9" w14:textId="77777777" w:rsidR="002B3E59" w:rsidRPr="009B5E1F" w:rsidRDefault="002B3E59" w:rsidP="00323871">
            <w:pPr>
              <w:widowControl/>
              <w:autoSpaceDE/>
              <w:autoSpaceDN/>
              <w:spacing w:before="20" w:after="20"/>
              <w:rPr>
                <w:rFonts w:ascii="Verdana" w:hAnsi="Verdana"/>
              </w:rPr>
            </w:pPr>
          </w:p>
        </w:tc>
        <w:tc>
          <w:tcPr>
            <w:tcW w:w="2676" w:type="pct"/>
          </w:tcPr>
          <w:p w14:paraId="226873E1" w14:textId="77777777" w:rsidR="002B3E59" w:rsidRPr="009B5E1F" w:rsidRDefault="002B3E59" w:rsidP="00323871">
            <w:pPr>
              <w:widowControl/>
              <w:autoSpaceDE/>
              <w:autoSpaceDN/>
              <w:spacing w:before="20" w:after="20"/>
              <w:jc w:val="center"/>
              <w:rPr>
                <w:rFonts w:ascii="Verdana" w:hAnsi="Verdana"/>
              </w:rPr>
            </w:pPr>
          </w:p>
        </w:tc>
        <w:tc>
          <w:tcPr>
            <w:tcW w:w="527" w:type="pct"/>
          </w:tcPr>
          <w:p w14:paraId="1C32360A" w14:textId="77777777" w:rsidR="002B3E59" w:rsidRPr="009B5E1F" w:rsidRDefault="002B3E59" w:rsidP="00323871">
            <w:pPr>
              <w:widowControl/>
              <w:autoSpaceDE/>
              <w:autoSpaceDN/>
              <w:spacing w:before="20" w:after="20"/>
              <w:jc w:val="center"/>
              <w:rPr>
                <w:rFonts w:ascii="Verdana" w:hAnsi="Verdana"/>
              </w:rPr>
            </w:pPr>
          </w:p>
        </w:tc>
      </w:tr>
      <w:tr w:rsidR="00D0249F" w:rsidRPr="009B5E1F" w14:paraId="062CB800" w14:textId="77777777" w:rsidTr="00EE45F9">
        <w:tc>
          <w:tcPr>
            <w:tcW w:w="524" w:type="pct"/>
            <w:vAlign w:val="center"/>
          </w:tcPr>
          <w:p w14:paraId="0A60AD7C" w14:textId="77777777" w:rsidR="002B3E59" w:rsidRPr="009B5E1F" w:rsidRDefault="002B3E59" w:rsidP="00D549C9">
            <w:pPr>
              <w:pStyle w:val="ListParagraph"/>
              <w:widowControl/>
              <w:numPr>
                <w:ilvl w:val="0"/>
                <w:numId w:val="91"/>
              </w:numPr>
              <w:autoSpaceDE/>
              <w:autoSpaceDN/>
              <w:spacing w:before="0"/>
              <w:ind w:left="714" w:hanging="357"/>
              <w:jc w:val="center"/>
              <w:rPr>
                <w:rFonts w:ascii="Verdana" w:hAnsi="Verdana"/>
              </w:rPr>
            </w:pPr>
            <w:r w:rsidRPr="009B5E1F">
              <w:rPr>
                <w:rFonts w:ascii="Verdana" w:hAnsi="Verdana"/>
              </w:rPr>
              <w:t xml:space="preserve"> </w:t>
            </w:r>
          </w:p>
        </w:tc>
        <w:tc>
          <w:tcPr>
            <w:tcW w:w="527" w:type="pct"/>
            <w:vAlign w:val="center"/>
          </w:tcPr>
          <w:p w14:paraId="39EC2904" w14:textId="77777777" w:rsidR="002B3E59" w:rsidRPr="009B5E1F" w:rsidRDefault="002B3E59" w:rsidP="00D549C9">
            <w:pPr>
              <w:pStyle w:val="ListParagraph"/>
              <w:widowControl/>
              <w:numPr>
                <w:ilvl w:val="0"/>
                <w:numId w:val="92"/>
              </w:numPr>
              <w:autoSpaceDE/>
              <w:autoSpaceDN/>
              <w:spacing w:before="0"/>
              <w:ind w:left="714" w:hanging="357"/>
              <w:jc w:val="center"/>
              <w:rPr>
                <w:rFonts w:ascii="Verdana" w:hAnsi="Verdana"/>
              </w:rPr>
            </w:pPr>
            <w:r w:rsidRPr="009B5E1F">
              <w:rPr>
                <w:rFonts w:ascii="Verdana" w:hAnsi="Verdana"/>
              </w:rPr>
              <w:t xml:space="preserve"> </w:t>
            </w:r>
          </w:p>
        </w:tc>
        <w:tc>
          <w:tcPr>
            <w:tcW w:w="746" w:type="pct"/>
          </w:tcPr>
          <w:p w14:paraId="33EE566C"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TECH-1</w:t>
            </w:r>
          </w:p>
        </w:tc>
        <w:tc>
          <w:tcPr>
            <w:tcW w:w="2676" w:type="pct"/>
          </w:tcPr>
          <w:p w14:paraId="59762A26" w14:textId="77777777" w:rsidR="002B3E59" w:rsidRPr="009B5E1F" w:rsidRDefault="002B3E59" w:rsidP="00323871">
            <w:pPr>
              <w:widowControl/>
              <w:autoSpaceDE/>
              <w:autoSpaceDN/>
              <w:spacing w:before="20" w:after="20"/>
              <w:rPr>
                <w:rFonts w:ascii="Verdana" w:hAnsi="Verdana"/>
                <w:i/>
              </w:rPr>
            </w:pPr>
            <w:r w:rsidRPr="009B5E1F">
              <w:rPr>
                <w:rFonts w:ascii="Verdana" w:hAnsi="Verdana"/>
              </w:rPr>
              <w:t xml:space="preserve">Technical Proposal Submission Form. </w:t>
            </w:r>
          </w:p>
        </w:tc>
        <w:tc>
          <w:tcPr>
            <w:tcW w:w="527" w:type="pct"/>
          </w:tcPr>
          <w:p w14:paraId="253BE77F" w14:textId="77777777" w:rsidR="002B3E59" w:rsidRPr="009B5E1F" w:rsidRDefault="002B3E59" w:rsidP="00323871">
            <w:pPr>
              <w:widowControl/>
              <w:autoSpaceDE/>
              <w:autoSpaceDN/>
              <w:spacing w:before="20" w:after="20"/>
              <w:rPr>
                <w:rFonts w:ascii="Verdana" w:hAnsi="Verdana"/>
              </w:rPr>
            </w:pPr>
          </w:p>
        </w:tc>
      </w:tr>
      <w:tr w:rsidR="00D0249F" w:rsidRPr="009B5E1F" w14:paraId="05B96C69" w14:textId="77777777" w:rsidTr="00EE45F9">
        <w:tc>
          <w:tcPr>
            <w:tcW w:w="1051" w:type="pct"/>
            <w:gridSpan w:val="2"/>
            <w:vAlign w:val="center"/>
          </w:tcPr>
          <w:p w14:paraId="7C9B88B3" w14:textId="77777777" w:rsidR="002B3E59" w:rsidRPr="009B5E1F" w:rsidRDefault="002B3E59" w:rsidP="00D549C9">
            <w:pPr>
              <w:pStyle w:val="ListParagraph"/>
              <w:widowControl/>
              <w:numPr>
                <w:ilvl w:val="0"/>
                <w:numId w:val="91"/>
              </w:numPr>
              <w:autoSpaceDE/>
              <w:autoSpaceDN/>
              <w:spacing w:before="0"/>
              <w:ind w:left="460" w:hanging="357"/>
              <w:jc w:val="center"/>
              <w:rPr>
                <w:rFonts w:ascii="Verdana" w:hAnsi="Verdana"/>
              </w:rPr>
            </w:pPr>
            <w:r w:rsidRPr="009B5E1F">
              <w:rPr>
                <w:rFonts w:ascii="Verdana" w:hAnsi="Verdana"/>
              </w:rPr>
              <w:t>If applicable</w:t>
            </w:r>
          </w:p>
        </w:tc>
        <w:tc>
          <w:tcPr>
            <w:tcW w:w="746" w:type="pct"/>
          </w:tcPr>
          <w:p w14:paraId="75D83DC6"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TECH-1 Attachment</w:t>
            </w:r>
          </w:p>
        </w:tc>
        <w:tc>
          <w:tcPr>
            <w:tcW w:w="2676" w:type="pct"/>
          </w:tcPr>
          <w:p w14:paraId="03C6D3CA" w14:textId="77777777" w:rsidR="002B3E59" w:rsidRPr="009B5E1F" w:rsidRDefault="002B3E59" w:rsidP="00323871">
            <w:pPr>
              <w:widowControl/>
              <w:autoSpaceDE/>
              <w:autoSpaceDN/>
              <w:spacing w:before="20" w:after="20"/>
              <w:rPr>
                <w:rFonts w:ascii="Verdana" w:hAnsi="Verdana"/>
                <w:i/>
              </w:rPr>
            </w:pPr>
            <w:r w:rsidRPr="009B5E1F">
              <w:rPr>
                <w:rFonts w:ascii="Verdana" w:hAnsi="Verdana"/>
              </w:rPr>
              <w:t xml:space="preserve">If the Proposal is submitted by a joint venture, attach a letter of intent or a copy of an existing agreement. </w:t>
            </w:r>
          </w:p>
        </w:tc>
        <w:tc>
          <w:tcPr>
            <w:tcW w:w="527" w:type="pct"/>
          </w:tcPr>
          <w:p w14:paraId="7DB78D6C" w14:textId="77777777" w:rsidR="002B3E59" w:rsidRPr="009B5E1F" w:rsidRDefault="002B3E59" w:rsidP="00323871">
            <w:pPr>
              <w:widowControl/>
              <w:autoSpaceDE/>
              <w:autoSpaceDN/>
              <w:spacing w:before="20" w:after="20"/>
              <w:rPr>
                <w:rFonts w:ascii="Verdana" w:hAnsi="Verdana"/>
              </w:rPr>
            </w:pPr>
          </w:p>
        </w:tc>
      </w:tr>
      <w:tr w:rsidR="00D0249F" w:rsidRPr="009B5E1F" w14:paraId="3BFFBEBC" w14:textId="77777777" w:rsidTr="00EE45F9">
        <w:tc>
          <w:tcPr>
            <w:tcW w:w="1051" w:type="pct"/>
            <w:gridSpan w:val="2"/>
            <w:vAlign w:val="center"/>
          </w:tcPr>
          <w:p w14:paraId="3580BB82"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r w:rsidRPr="009B5E1F">
              <w:rPr>
                <w:rFonts w:ascii="Verdana" w:hAnsi="Verdana"/>
                <w:b/>
              </w:rPr>
              <w:t xml:space="preserve"> </w:t>
            </w:r>
            <w:r w:rsidRPr="009B5E1F">
              <w:rPr>
                <w:rFonts w:ascii="Verdana" w:hAnsi="Verdana"/>
              </w:rPr>
              <w:t>If applicable</w:t>
            </w:r>
          </w:p>
        </w:tc>
        <w:tc>
          <w:tcPr>
            <w:tcW w:w="746" w:type="pct"/>
          </w:tcPr>
          <w:p w14:paraId="26A62905"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Power of Attorney</w:t>
            </w:r>
          </w:p>
        </w:tc>
        <w:tc>
          <w:tcPr>
            <w:tcW w:w="2676" w:type="pct"/>
          </w:tcPr>
          <w:p w14:paraId="4F806089"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No pre-set format/form. In the case of a Joint Venture, several are required: a power of attorney for the authorized representative of each JV member, and a power of attorney for the representative of the lead member to represent all JV members</w:t>
            </w:r>
          </w:p>
        </w:tc>
        <w:tc>
          <w:tcPr>
            <w:tcW w:w="527" w:type="pct"/>
          </w:tcPr>
          <w:p w14:paraId="0B0438B2" w14:textId="77777777" w:rsidR="002B3E59" w:rsidRPr="009B5E1F" w:rsidRDefault="002B3E59" w:rsidP="00323871">
            <w:pPr>
              <w:widowControl/>
              <w:autoSpaceDE/>
              <w:autoSpaceDN/>
              <w:spacing w:before="20" w:after="20"/>
              <w:rPr>
                <w:rFonts w:ascii="Verdana" w:hAnsi="Verdana"/>
              </w:rPr>
            </w:pPr>
          </w:p>
        </w:tc>
      </w:tr>
      <w:tr w:rsidR="00D0249F" w:rsidRPr="009B5E1F" w14:paraId="773F515A" w14:textId="77777777" w:rsidTr="00EE45F9">
        <w:tc>
          <w:tcPr>
            <w:tcW w:w="524" w:type="pct"/>
            <w:vAlign w:val="center"/>
          </w:tcPr>
          <w:p w14:paraId="5D45035E"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3B9F1B85"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61EF8625" w14:textId="77777777" w:rsidR="002B3E59" w:rsidRPr="009B5E1F" w:rsidRDefault="002B3E59" w:rsidP="00323871">
            <w:pPr>
              <w:widowControl/>
              <w:autoSpaceDE/>
              <w:autoSpaceDN/>
              <w:spacing w:before="20" w:after="20"/>
              <w:rPr>
                <w:rFonts w:ascii="Verdana" w:hAnsi="Verdana"/>
              </w:rPr>
            </w:pPr>
          </w:p>
        </w:tc>
        <w:tc>
          <w:tcPr>
            <w:tcW w:w="2676" w:type="pct"/>
          </w:tcPr>
          <w:p w14:paraId="3CFA2890"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Certificate of independent application for qualification determination</w:t>
            </w:r>
          </w:p>
        </w:tc>
        <w:tc>
          <w:tcPr>
            <w:tcW w:w="527" w:type="pct"/>
          </w:tcPr>
          <w:p w14:paraId="63F2DE19" w14:textId="77777777" w:rsidR="002B3E59" w:rsidRPr="009B5E1F" w:rsidRDefault="002B3E59" w:rsidP="00323871">
            <w:pPr>
              <w:widowControl/>
              <w:autoSpaceDE/>
              <w:autoSpaceDN/>
              <w:spacing w:before="20" w:after="20"/>
              <w:ind w:left="1080" w:hanging="1080"/>
              <w:rPr>
                <w:rFonts w:ascii="Verdana" w:hAnsi="Verdana"/>
              </w:rPr>
            </w:pPr>
          </w:p>
        </w:tc>
      </w:tr>
      <w:tr w:rsidR="00D0249F" w:rsidRPr="009B5E1F" w14:paraId="3AAC934A" w14:textId="77777777" w:rsidTr="00EE45F9">
        <w:tc>
          <w:tcPr>
            <w:tcW w:w="524" w:type="pct"/>
            <w:vAlign w:val="center"/>
          </w:tcPr>
          <w:p w14:paraId="5320D597"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2DAEF146"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2B6AE817" w14:textId="77777777" w:rsidR="002B3E59" w:rsidRPr="009B5E1F" w:rsidRDefault="002B3E59" w:rsidP="00323871">
            <w:pPr>
              <w:widowControl/>
              <w:autoSpaceDE/>
              <w:autoSpaceDN/>
              <w:spacing w:before="20" w:after="20"/>
              <w:rPr>
                <w:rFonts w:ascii="Verdana" w:hAnsi="Verdana"/>
              </w:rPr>
            </w:pPr>
          </w:p>
        </w:tc>
        <w:tc>
          <w:tcPr>
            <w:tcW w:w="2676" w:type="pct"/>
          </w:tcPr>
          <w:p w14:paraId="3F569625"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Appendix to form of proposal on fraud and corruption clause</w:t>
            </w:r>
          </w:p>
        </w:tc>
        <w:tc>
          <w:tcPr>
            <w:tcW w:w="527" w:type="pct"/>
          </w:tcPr>
          <w:p w14:paraId="77CAD078" w14:textId="77777777" w:rsidR="002B3E59" w:rsidRPr="009B5E1F" w:rsidRDefault="002B3E59" w:rsidP="00323871">
            <w:pPr>
              <w:widowControl/>
              <w:autoSpaceDE/>
              <w:autoSpaceDN/>
              <w:spacing w:before="20" w:after="20"/>
              <w:ind w:left="1080" w:hanging="1080"/>
              <w:rPr>
                <w:rFonts w:ascii="Verdana" w:hAnsi="Verdana"/>
              </w:rPr>
            </w:pPr>
          </w:p>
        </w:tc>
      </w:tr>
      <w:tr w:rsidR="00D0249F" w:rsidRPr="009B5E1F" w14:paraId="25BFC186" w14:textId="77777777" w:rsidTr="00EE45F9">
        <w:tc>
          <w:tcPr>
            <w:tcW w:w="524" w:type="pct"/>
            <w:vAlign w:val="center"/>
          </w:tcPr>
          <w:p w14:paraId="099B55ED"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273C28FC"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49FD14C0"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TECH-2</w:t>
            </w:r>
          </w:p>
        </w:tc>
        <w:tc>
          <w:tcPr>
            <w:tcW w:w="2676" w:type="pct"/>
          </w:tcPr>
          <w:p w14:paraId="0D11F55A"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 xml:space="preserve">Consultant’s Organization and Experience. </w:t>
            </w:r>
          </w:p>
        </w:tc>
        <w:tc>
          <w:tcPr>
            <w:tcW w:w="527" w:type="pct"/>
          </w:tcPr>
          <w:p w14:paraId="04FE2AE2" w14:textId="77777777" w:rsidR="002B3E59" w:rsidRPr="009B5E1F" w:rsidRDefault="002B3E59" w:rsidP="00323871">
            <w:pPr>
              <w:widowControl/>
              <w:autoSpaceDE/>
              <w:autoSpaceDN/>
              <w:spacing w:before="20" w:after="20"/>
              <w:ind w:left="1080" w:hanging="1080"/>
              <w:rPr>
                <w:rFonts w:ascii="Verdana" w:hAnsi="Verdana"/>
              </w:rPr>
            </w:pPr>
          </w:p>
        </w:tc>
      </w:tr>
      <w:tr w:rsidR="00D0249F" w:rsidRPr="009B5E1F" w14:paraId="34D20C8D" w14:textId="77777777" w:rsidTr="00EE45F9">
        <w:tc>
          <w:tcPr>
            <w:tcW w:w="524" w:type="pct"/>
            <w:vAlign w:val="center"/>
          </w:tcPr>
          <w:p w14:paraId="486FE59B"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07C8406E"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285C7CA0"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TECH-2A</w:t>
            </w:r>
          </w:p>
        </w:tc>
        <w:tc>
          <w:tcPr>
            <w:tcW w:w="2676" w:type="pct"/>
          </w:tcPr>
          <w:p w14:paraId="7F25D698" w14:textId="77777777" w:rsidR="002B3E59" w:rsidRPr="009B5E1F" w:rsidRDefault="002B3E59" w:rsidP="00323871">
            <w:pPr>
              <w:widowControl/>
              <w:autoSpaceDE/>
              <w:autoSpaceDN/>
              <w:spacing w:before="20" w:after="20"/>
              <w:ind w:left="1080" w:hanging="1080"/>
              <w:rPr>
                <w:rFonts w:ascii="Verdana" w:hAnsi="Verdana"/>
              </w:rPr>
            </w:pPr>
            <w:r w:rsidRPr="009B5E1F">
              <w:rPr>
                <w:rFonts w:ascii="Verdana" w:hAnsi="Verdana"/>
              </w:rPr>
              <w:t>A. Consultant’s Organization</w:t>
            </w:r>
          </w:p>
        </w:tc>
        <w:tc>
          <w:tcPr>
            <w:tcW w:w="527" w:type="pct"/>
          </w:tcPr>
          <w:p w14:paraId="69A68891" w14:textId="77777777" w:rsidR="002B3E59" w:rsidRPr="009B5E1F" w:rsidRDefault="002B3E59" w:rsidP="00323871">
            <w:pPr>
              <w:widowControl/>
              <w:autoSpaceDE/>
              <w:autoSpaceDN/>
              <w:spacing w:before="20" w:after="20"/>
              <w:ind w:left="1080" w:hanging="1080"/>
              <w:jc w:val="center"/>
              <w:rPr>
                <w:rFonts w:ascii="Verdana" w:hAnsi="Verdana"/>
              </w:rPr>
            </w:pPr>
          </w:p>
        </w:tc>
      </w:tr>
      <w:tr w:rsidR="00D0249F" w:rsidRPr="009B5E1F" w14:paraId="19679F1D" w14:textId="77777777" w:rsidTr="00EE45F9">
        <w:tc>
          <w:tcPr>
            <w:tcW w:w="524" w:type="pct"/>
            <w:vAlign w:val="center"/>
          </w:tcPr>
          <w:p w14:paraId="793849F2"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7F79C91D"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7E2555A4"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TECH-2B</w:t>
            </w:r>
          </w:p>
        </w:tc>
        <w:tc>
          <w:tcPr>
            <w:tcW w:w="2676" w:type="pct"/>
          </w:tcPr>
          <w:p w14:paraId="79537B5F" w14:textId="77777777" w:rsidR="002B3E59" w:rsidRPr="009B5E1F" w:rsidRDefault="002B3E59" w:rsidP="00323871">
            <w:pPr>
              <w:widowControl/>
              <w:autoSpaceDE/>
              <w:autoSpaceDN/>
              <w:spacing w:before="20" w:after="20"/>
              <w:ind w:left="1080" w:hanging="1080"/>
              <w:rPr>
                <w:rFonts w:ascii="Verdana" w:hAnsi="Verdana"/>
              </w:rPr>
            </w:pPr>
            <w:r w:rsidRPr="009B5E1F">
              <w:rPr>
                <w:rFonts w:ascii="Verdana" w:hAnsi="Verdana"/>
              </w:rPr>
              <w:t>B. Consultant’s Experience</w:t>
            </w:r>
          </w:p>
          <w:p w14:paraId="12B0E307" w14:textId="77777777" w:rsidR="002B3E59" w:rsidRPr="009B5E1F" w:rsidRDefault="002B3E59" w:rsidP="00323871">
            <w:pPr>
              <w:widowControl/>
              <w:autoSpaceDE/>
              <w:autoSpaceDN/>
              <w:spacing w:before="20" w:after="20"/>
              <w:ind w:left="1080" w:hanging="1080"/>
              <w:rPr>
                <w:rFonts w:ascii="Verdana" w:hAnsi="Verdana"/>
              </w:rPr>
            </w:pPr>
          </w:p>
        </w:tc>
        <w:tc>
          <w:tcPr>
            <w:tcW w:w="527" w:type="pct"/>
          </w:tcPr>
          <w:p w14:paraId="27022C3B" w14:textId="77777777" w:rsidR="002B3E59" w:rsidRPr="009B5E1F" w:rsidRDefault="002B3E59" w:rsidP="00323871">
            <w:pPr>
              <w:widowControl/>
              <w:autoSpaceDE/>
              <w:autoSpaceDN/>
              <w:spacing w:before="20" w:after="20"/>
              <w:ind w:left="1080" w:hanging="1080"/>
              <w:jc w:val="center"/>
              <w:rPr>
                <w:rFonts w:ascii="Verdana" w:hAnsi="Verdana"/>
              </w:rPr>
            </w:pPr>
          </w:p>
        </w:tc>
      </w:tr>
      <w:tr w:rsidR="00D0249F" w:rsidRPr="009B5E1F" w14:paraId="52CDB6A1" w14:textId="77777777" w:rsidTr="00EE45F9">
        <w:tc>
          <w:tcPr>
            <w:tcW w:w="524" w:type="pct"/>
            <w:vAlign w:val="center"/>
          </w:tcPr>
          <w:p w14:paraId="374FE08C"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0E661981"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7DED17A4"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TECH-3</w:t>
            </w:r>
          </w:p>
        </w:tc>
        <w:tc>
          <w:tcPr>
            <w:tcW w:w="2676" w:type="pct"/>
          </w:tcPr>
          <w:p w14:paraId="0BB0EE1C"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Comments or Suggestions on the Terms of Reference and on Counterpart Staff and Facilities to be provided by the Client.</w:t>
            </w:r>
          </w:p>
        </w:tc>
        <w:tc>
          <w:tcPr>
            <w:tcW w:w="527" w:type="pct"/>
          </w:tcPr>
          <w:p w14:paraId="1DAB61A5" w14:textId="77777777" w:rsidR="002B3E59" w:rsidRPr="009B5E1F" w:rsidRDefault="002B3E59" w:rsidP="00323871">
            <w:pPr>
              <w:widowControl/>
              <w:autoSpaceDE/>
              <w:autoSpaceDN/>
              <w:spacing w:before="20" w:after="20"/>
              <w:rPr>
                <w:rFonts w:ascii="Verdana" w:hAnsi="Verdana"/>
                <w:i/>
              </w:rPr>
            </w:pPr>
          </w:p>
        </w:tc>
      </w:tr>
      <w:tr w:rsidR="00D0249F" w:rsidRPr="009B5E1F" w14:paraId="082CF5E0" w14:textId="77777777" w:rsidTr="00EE45F9">
        <w:tc>
          <w:tcPr>
            <w:tcW w:w="524" w:type="pct"/>
            <w:vAlign w:val="center"/>
          </w:tcPr>
          <w:p w14:paraId="38E42777"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23CAC611"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351D38BE"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TECH-3A</w:t>
            </w:r>
          </w:p>
        </w:tc>
        <w:tc>
          <w:tcPr>
            <w:tcW w:w="2676" w:type="pct"/>
          </w:tcPr>
          <w:p w14:paraId="3D169E33"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A. On the Terms of Reference</w:t>
            </w:r>
          </w:p>
        </w:tc>
        <w:tc>
          <w:tcPr>
            <w:tcW w:w="527" w:type="pct"/>
          </w:tcPr>
          <w:p w14:paraId="27BFE7D1" w14:textId="77777777" w:rsidR="002B3E59" w:rsidRPr="009B5E1F" w:rsidRDefault="002B3E59" w:rsidP="00323871">
            <w:pPr>
              <w:widowControl/>
              <w:autoSpaceDE/>
              <w:autoSpaceDN/>
              <w:spacing w:before="20" w:after="20"/>
              <w:ind w:left="-72"/>
              <w:jc w:val="center"/>
              <w:rPr>
                <w:rFonts w:ascii="Verdana" w:hAnsi="Verdana"/>
              </w:rPr>
            </w:pPr>
          </w:p>
        </w:tc>
      </w:tr>
      <w:tr w:rsidR="00D0249F" w:rsidRPr="009B5E1F" w14:paraId="0DF7FD95" w14:textId="77777777" w:rsidTr="00EE45F9">
        <w:tc>
          <w:tcPr>
            <w:tcW w:w="524" w:type="pct"/>
            <w:vAlign w:val="center"/>
          </w:tcPr>
          <w:p w14:paraId="3FE147A6"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40868AC3" w14:textId="77777777" w:rsidR="002B3E59" w:rsidRPr="009B5E1F" w:rsidRDefault="002B3E59" w:rsidP="00323871">
            <w:pPr>
              <w:widowControl/>
              <w:autoSpaceDE/>
              <w:autoSpaceDN/>
              <w:spacing w:before="20" w:after="20"/>
              <w:jc w:val="center"/>
              <w:rPr>
                <w:rFonts w:ascii="Verdana" w:hAnsi="Verdana"/>
              </w:rPr>
            </w:pPr>
          </w:p>
        </w:tc>
        <w:tc>
          <w:tcPr>
            <w:tcW w:w="746" w:type="pct"/>
          </w:tcPr>
          <w:p w14:paraId="0486446B"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TECH-3B</w:t>
            </w:r>
          </w:p>
        </w:tc>
        <w:tc>
          <w:tcPr>
            <w:tcW w:w="2676" w:type="pct"/>
          </w:tcPr>
          <w:p w14:paraId="2DFB6DBA" w14:textId="77777777" w:rsidR="002B3E59" w:rsidRPr="009B5E1F" w:rsidRDefault="002B3E59" w:rsidP="00323871">
            <w:pPr>
              <w:widowControl/>
              <w:autoSpaceDE/>
              <w:autoSpaceDN/>
              <w:spacing w:before="20" w:after="20"/>
              <w:ind w:firstLine="15"/>
              <w:rPr>
                <w:rFonts w:ascii="Verdana" w:hAnsi="Verdana"/>
              </w:rPr>
            </w:pPr>
            <w:r w:rsidRPr="009B5E1F">
              <w:rPr>
                <w:rFonts w:ascii="Verdana" w:hAnsi="Verdana"/>
              </w:rPr>
              <w:t>B. On the Counterpart Staff and Facilities</w:t>
            </w:r>
          </w:p>
        </w:tc>
        <w:tc>
          <w:tcPr>
            <w:tcW w:w="527" w:type="pct"/>
          </w:tcPr>
          <w:p w14:paraId="21AD3C88" w14:textId="77777777" w:rsidR="002B3E59" w:rsidRPr="009B5E1F" w:rsidRDefault="002B3E59" w:rsidP="00323871">
            <w:pPr>
              <w:widowControl/>
              <w:autoSpaceDE/>
              <w:autoSpaceDN/>
              <w:spacing w:before="20" w:after="20"/>
              <w:ind w:left="1440" w:hanging="360"/>
              <w:jc w:val="center"/>
              <w:rPr>
                <w:rFonts w:ascii="Verdana" w:hAnsi="Verdana"/>
              </w:rPr>
            </w:pPr>
          </w:p>
        </w:tc>
      </w:tr>
      <w:tr w:rsidR="00D0249F" w:rsidRPr="009B5E1F" w14:paraId="6F7B8383" w14:textId="77777777" w:rsidTr="00EE45F9">
        <w:tc>
          <w:tcPr>
            <w:tcW w:w="524" w:type="pct"/>
            <w:vAlign w:val="center"/>
          </w:tcPr>
          <w:p w14:paraId="7DC7FE3D"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7C716471"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746" w:type="pct"/>
          </w:tcPr>
          <w:p w14:paraId="25272DAD"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TECH-4</w:t>
            </w:r>
          </w:p>
        </w:tc>
        <w:tc>
          <w:tcPr>
            <w:tcW w:w="2676" w:type="pct"/>
          </w:tcPr>
          <w:p w14:paraId="6B100B9B"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Description of the Approach, Methodology, and Work Plan for Performing the Assignment</w:t>
            </w:r>
          </w:p>
        </w:tc>
        <w:tc>
          <w:tcPr>
            <w:tcW w:w="527" w:type="pct"/>
          </w:tcPr>
          <w:p w14:paraId="619A1744" w14:textId="77777777" w:rsidR="002B3E59" w:rsidRPr="009B5E1F" w:rsidRDefault="002B3E59" w:rsidP="00323871">
            <w:pPr>
              <w:widowControl/>
              <w:autoSpaceDE/>
              <w:autoSpaceDN/>
              <w:spacing w:before="20" w:after="20"/>
              <w:rPr>
                <w:rFonts w:ascii="Verdana" w:hAnsi="Verdana"/>
                <w:i/>
              </w:rPr>
            </w:pPr>
          </w:p>
        </w:tc>
      </w:tr>
      <w:tr w:rsidR="00D0249F" w:rsidRPr="009B5E1F" w14:paraId="37921F8C" w14:textId="77777777" w:rsidTr="00EE45F9">
        <w:tc>
          <w:tcPr>
            <w:tcW w:w="524" w:type="pct"/>
            <w:vAlign w:val="center"/>
          </w:tcPr>
          <w:p w14:paraId="7071236F"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3F695A6D"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746" w:type="pct"/>
          </w:tcPr>
          <w:p w14:paraId="47BEE03D"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TECH-5</w:t>
            </w:r>
          </w:p>
        </w:tc>
        <w:tc>
          <w:tcPr>
            <w:tcW w:w="2676" w:type="pct"/>
          </w:tcPr>
          <w:p w14:paraId="00AD596F"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Work Schedule and Planning for Deliverables</w:t>
            </w:r>
          </w:p>
        </w:tc>
        <w:tc>
          <w:tcPr>
            <w:tcW w:w="527" w:type="pct"/>
          </w:tcPr>
          <w:p w14:paraId="154C9F90" w14:textId="77777777" w:rsidR="002B3E59" w:rsidRPr="009B5E1F" w:rsidRDefault="002B3E59" w:rsidP="00323871">
            <w:pPr>
              <w:widowControl/>
              <w:autoSpaceDE/>
              <w:autoSpaceDN/>
              <w:spacing w:before="20" w:after="20"/>
              <w:rPr>
                <w:rFonts w:ascii="Verdana" w:hAnsi="Verdana"/>
              </w:rPr>
            </w:pPr>
          </w:p>
        </w:tc>
      </w:tr>
      <w:tr w:rsidR="00D0249F" w:rsidRPr="009B5E1F" w14:paraId="757A4AFC" w14:textId="77777777" w:rsidTr="00EE45F9">
        <w:tc>
          <w:tcPr>
            <w:tcW w:w="524" w:type="pct"/>
            <w:vAlign w:val="center"/>
          </w:tcPr>
          <w:p w14:paraId="7BD100BB"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1C15F761"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746" w:type="pct"/>
          </w:tcPr>
          <w:p w14:paraId="11BFF804"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TECH-6</w:t>
            </w:r>
          </w:p>
        </w:tc>
        <w:tc>
          <w:tcPr>
            <w:tcW w:w="2676" w:type="pct"/>
          </w:tcPr>
          <w:p w14:paraId="0C9A78A3"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 xml:space="preserve">Team Composition, Key Experts Inputs, and attached Curriculum Vitae (CV) </w:t>
            </w:r>
          </w:p>
        </w:tc>
        <w:tc>
          <w:tcPr>
            <w:tcW w:w="527" w:type="pct"/>
          </w:tcPr>
          <w:p w14:paraId="1D12CE1F" w14:textId="77777777" w:rsidR="002B3E59" w:rsidRPr="009B5E1F" w:rsidRDefault="002B3E59" w:rsidP="00323871">
            <w:pPr>
              <w:widowControl/>
              <w:autoSpaceDE/>
              <w:autoSpaceDN/>
              <w:spacing w:before="20" w:after="20"/>
              <w:rPr>
                <w:rFonts w:ascii="Verdana" w:hAnsi="Verdana"/>
              </w:rPr>
            </w:pPr>
          </w:p>
        </w:tc>
      </w:tr>
      <w:tr w:rsidR="00D0249F" w:rsidRPr="009B5E1F" w14:paraId="1A684A82" w14:textId="77777777" w:rsidTr="00EE45F9">
        <w:tc>
          <w:tcPr>
            <w:tcW w:w="524" w:type="pct"/>
            <w:vAlign w:val="center"/>
          </w:tcPr>
          <w:p w14:paraId="6F9B8993"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3CF9B920"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746" w:type="pct"/>
          </w:tcPr>
          <w:p w14:paraId="533FC9AE"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TECH-7</w:t>
            </w:r>
          </w:p>
        </w:tc>
        <w:tc>
          <w:tcPr>
            <w:tcW w:w="2676" w:type="pct"/>
          </w:tcPr>
          <w:p w14:paraId="5128F5DF"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Mandatory Documentary Evidence</w:t>
            </w:r>
          </w:p>
        </w:tc>
        <w:tc>
          <w:tcPr>
            <w:tcW w:w="527" w:type="pct"/>
          </w:tcPr>
          <w:p w14:paraId="2B6D47CD" w14:textId="77777777" w:rsidR="002B3E59" w:rsidRPr="009B5E1F" w:rsidRDefault="002B3E59" w:rsidP="00323871">
            <w:pPr>
              <w:widowControl/>
              <w:autoSpaceDE/>
              <w:autoSpaceDN/>
              <w:spacing w:before="20" w:after="20"/>
              <w:rPr>
                <w:rFonts w:ascii="Verdana" w:hAnsi="Verdana"/>
              </w:rPr>
            </w:pPr>
          </w:p>
        </w:tc>
      </w:tr>
      <w:tr w:rsidR="00D0249F" w:rsidRPr="009B5E1F" w14:paraId="33B6399D" w14:textId="77777777" w:rsidTr="00EE45F9">
        <w:tc>
          <w:tcPr>
            <w:tcW w:w="524" w:type="pct"/>
            <w:vAlign w:val="center"/>
          </w:tcPr>
          <w:p w14:paraId="2DFF1832"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2E500E22"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746" w:type="pct"/>
          </w:tcPr>
          <w:p w14:paraId="503AEB45"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TECH-8</w:t>
            </w:r>
          </w:p>
        </w:tc>
        <w:tc>
          <w:tcPr>
            <w:tcW w:w="2676" w:type="pct"/>
          </w:tcPr>
          <w:p w14:paraId="7F608364"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Self-Declaration Forms</w:t>
            </w:r>
          </w:p>
          <w:p w14:paraId="349D7E8D" w14:textId="77777777" w:rsidR="002B3E59" w:rsidRPr="009B5E1F" w:rsidRDefault="002B3E59" w:rsidP="00D549C9">
            <w:pPr>
              <w:pStyle w:val="ListParagraph"/>
              <w:numPr>
                <w:ilvl w:val="0"/>
                <w:numId w:val="90"/>
              </w:numPr>
              <w:tabs>
                <w:tab w:val="left" w:pos="6677"/>
              </w:tabs>
              <w:spacing w:before="120"/>
              <w:ind w:left="467" w:right="624"/>
              <w:jc w:val="both"/>
              <w:rPr>
                <w:rFonts w:ascii="Verdana" w:hAnsi="Verdana"/>
              </w:rPr>
            </w:pPr>
            <w:r w:rsidRPr="009B5E1F">
              <w:rPr>
                <w:rFonts w:ascii="Verdana" w:hAnsi="Verdana"/>
              </w:rPr>
              <w:t xml:space="preserve">FORM SD1 </w:t>
            </w:r>
          </w:p>
          <w:p w14:paraId="190CBE5E" w14:textId="77777777" w:rsidR="002B3E59" w:rsidRPr="009B5E1F" w:rsidRDefault="002B3E59" w:rsidP="00D549C9">
            <w:pPr>
              <w:pStyle w:val="ListParagraph"/>
              <w:numPr>
                <w:ilvl w:val="0"/>
                <w:numId w:val="90"/>
              </w:numPr>
              <w:tabs>
                <w:tab w:val="left" w:pos="6677"/>
              </w:tabs>
              <w:spacing w:before="120"/>
              <w:ind w:left="467" w:right="624"/>
              <w:jc w:val="both"/>
              <w:rPr>
                <w:rFonts w:ascii="Verdana" w:hAnsi="Verdana"/>
              </w:rPr>
            </w:pPr>
            <w:r w:rsidRPr="009B5E1F">
              <w:rPr>
                <w:rFonts w:ascii="Verdana" w:hAnsi="Verdana"/>
              </w:rPr>
              <w:t>FORM SD2</w:t>
            </w:r>
          </w:p>
          <w:p w14:paraId="18EFD925" w14:textId="114F55C4" w:rsidR="002B3E59" w:rsidRPr="009B5E1F" w:rsidRDefault="002B3E59" w:rsidP="00D549C9">
            <w:pPr>
              <w:pStyle w:val="ListParagraph"/>
              <w:numPr>
                <w:ilvl w:val="0"/>
                <w:numId w:val="90"/>
              </w:numPr>
              <w:tabs>
                <w:tab w:val="left" w:pos="6677"/>
              </w:tabs>
              <w:spacing w:before="120"/>
              <w:ind w:left="467" w:right="624"/>
              <w:jc w:val="both"/>
              <w:rPr>
                <w:rFonts w:ascii="Verdana" w:hAnsi="Verdana"/>
              </w:rPr>
            </w:pPr>
            <w:r w:rsidRPr="009B5E1F">
              <w:rPr>
                <w:rFonts w:ascii="Verdana" w:hAnsi="Verdana"/>
              </w:rPr>
              <w:t xml:space="preserve">Declaration And Commitment </w:t>
            </w:r>
            <w:r w:rsidR="003E38BB" w:rsidRPr="009B5E1F">
              <w:rPr>
                <w:rFonts w:ascii="Verdana" w:hAnsi="Verdana"/>
              </w:rPr>
              <w:t>to</w:t>
            </w:r>
            <w:r w:rsidRPr="009B5E1F">
              <w:rPr>
                <w:rFonts w:ascii="Verdana" w:hAnsi="Verdana"/>
              </w:rPr>
              <w:t xml:space="preserve"> </w:t>
            </w:r>
            <w:r w:rsidR="003E38BB" w:rsidRPr="009B5E1F">
              <w:rPr>
                <w:rFonts w:ascii="Verdana" w:hAnsi="Verdana"/>
              </w:rPr>
              <w:t>the</w:t>
            </w:r>
            <w:r w:rsidRPr="009B5E1F">
              <w:rPr>
                <w:rFonts w:ascii="Verdana" w:hAnsi="Verdana"/>
              </w:rPr>
              <w:t xml:space="preserve"> Code </w:t>
            </w:r>
            <w:proofErr w:type="gramStart"/>
            <w:r w:rsidRPr="009B5E1F">
              <w:rPr>
                <w:rFonts w:ascii="Verdana" w:hAnsi="Verdana"/>
              </w:rPr>
              <w:t>Of</w:t>
            </w:r>
            <w:proofErr w:type="gramEnd"/>
            <w:r w:rsidRPr="009B5E1F">
              <w:rPr>
                <w:rFonts w:ascii="Verdana" w:hAnsi="Verdana"/>
              </w:rPr>
              <w:t xml:space="preserve"> Ethics</w:t>
            </w:r>
          </w:p>
        </w:tc>
        <w:tc>
          <w:tcPr>
            <w:tcW w:w="527" w:type="pct"/>
          </w:tcPr>
          <w:p w14:paraId="446A0E5F" w14:textId="77777777" w:rsidR="002B3E59" w:rsidRPr="009B5E1F" w:rsidRDefault="002B3E59" w:rsidP="00323871">
            <w:pPr>
              <w:widowControl/>
              <w:autoSpaceDE/>
              <w:autoSpaceDN/>
              <w:spacing w:before="20" w:after="20"/>
              <w:rPr>
                <w:rFonts w:ascii="Verdana" w:hAnsi="Verdana"/>
              </w:rPr>
            </w:pPr>
          </w:p>
        </w:tc>
      </w:tr>
      <w:tr w:rsidR="00D0249F" w:rsidRPr="009B5E1F" w14:paraId="1F59F8C8" w14:textId="77777777" w:rsidTr="00EE45F9">
        <w:tc>
          <w:tcPr>
            <w:tcW w:w="524" w:type="pct"/>
            <w:vAlign w:val="center"/>
          </w:tcPr>
          <w:p w14:paraId="70CD1379"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527" w:type="pct"/>
            <w:vAlign w:val="center"/>
          </w:tcPr>
          <w:p w14:paraId="06710830" w14:textId="77777777" w:rsidR="002B3E59" w:rsidRPr="009B5E1F" w:rsidRDefault="002B3E59" w:rsidP="00D549C9">
            <w:pPr>
              <w:pStyle w:val="ListParagraph"/>
              <w:widowControl/>
              <w:numPr>
                <w:ilvl w:val="0"/>
                <w:numId w:val="91"/>
              </w:numPr>
              <w:autoSpaceDE/>
              <w:autoSpaceDN/>
              <w:spacing w:before="0"/>
              <w:ind w:left="714" w:hanging="357"/>
              <w:rPr>
                <w:rFonts w:ascii="Verdana" w:hAnsi="Verdana"/>
              </w:rPr>
            </w:pPr>
          </w:p>
        </w:tc>
        <w:tc>
          <w:tcPr>
            <w:tcW w:w="746" w:type="pct"/>
          </w:tcPr>
          <w:p w14:paraId="3953DD66"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TECH-9</w:t>
            </w:r>
          </w:p>
        </w:tc>
        <w:tc>
          <w:tcPr>
            <w:tcW w:w="2676" w:type="pct"/>
          </w:tcPr>
          <w:p w14:paraId="6161623A" w14:textId="77777777" w:rsidR="002B3E59" w:rsidRPr="009B5E1F" w:rsidRDefault="002B3E59" w:rsidP="00323871">
            <w:pPr>
              <w:widowControl/>
              <w:autoSpaceDE/>
              <w:autoSpaceDN/>
              <w:spacing w:before="20" w:after="20"/>
              <w:rPr>
                <w:rFonts w:ascii="Verdana" w:hAnsi="Verdana"/>
              </w:rPr>
            </w:pPr>
            <w:r w:rsidRPr="009B5E1F">
              <w:rPr>
                <w:rFonts w:ascii="Verdana" w:hAnsi="Verdana"/>
              </w:rPr>
              <w:t>Tender-Securing Declaration Form</w:t>
            </w:r>
          </w:p>
        </w:tc>
        <w:tc>
          <w:tcPr>
            <w:tcW w:w="527" w:type="pct"/>
          </w:tcPr>
          <w:p w14:paraId="7002328B" w14:textId="77777777" w:rsidR="002B3E59" w:rsidRPr="009B5E1F" w:rsidRDefault="002B3E59" w:rsidP="00323871">
            <w:pPr>
              <w:widowControl/>
              <w:autoSpaceDE/>
              <w:autoSpaceDN/>
              <w:spacing w:before="20" w:after="20"/>
              <w:rPr>
                <w:rFonts w:ascii="Verdana" w:hAnsi="Verdana"/>
              </w:rPr>
            </w:pPr>
          </w:p>
        </w:tc>
      </w:tr>
    </w:tbl>
    <w:p w14:paraId="055D6A5B" w14:textId="6BBEB631" w:rsidR="002B3E59" w:rsidRPr="009B5E1F" w:rsidRDefault="002B3E59" w:rsidP="00245CC8">
      <w:pPr>
        <w:pStyle w:val="BodyText"/>
        <w:spacing w:before="242" w:line="230" w:lineRule="auto"/>
        <w:ind w:left="284" w:right="838"/>
        <w:rPr>
          <w:rFonts w:ascii="Verdana" w:hAnsi="Verdana"/>
        </w:rPr>
      </w:pPr>
    </w:p>
    <w:p w14:paraId="0E6061A0" w14:textId="228DF94A" w:rsidR="00356B8E" w:rsidRPr="009B5E1F" w:rsidRDefault="00356B8E" w:rsidP="00245CC8">
      <w:pPr>
        <w:pStyle w:val="BodyText"/>
        <w:spacing w:before="242" w:line="230" w:lineRule="auto"/>
        <w:ind w:left="284" w:right="838"/>
        <w:rPr>
          <w:rFonts w:ascii="Verdana" w:hAnsi="Verdana"/>
        </w:rPr>
      </w:pPr>
    </w:p>
    <w:p w14:paraId="7CECB6AF" w14:textId="77777777" w:rsidR="00EE45F9" w:rsidRPr="009B5E1F" w:rsidRDefault="00EE45F9" w:rsidP="00245CC8">
      <w:pPr>
        <w:pStyle w:val="BodyText"/>
        <w:spacing w:before="242" w:line="230" w:lineRule="auto"/>
        <w:ind w:left="284" w:right="838"/>
        <w:rPr>
          <w:rFonts w:ascii="Verdana" w:hAnsi="Verdana"/>
        </w:rPr>
      </w:pPr>
    </w:p>
    <w:p w14:paraId="15812D91" w14:textId="19357446" w:rsidR="00F20AEA" w:rsidRPr="009B5E1F" w:rsidRDefault="0064449A" w:rsidP="00D549C9">
      <w:pPr>
        <w:pStyle w:val="Heading2"/>
        <w:numPr>
          <w:ilvl w:val="0"/>
          <w:numId w:val="78"/>
        </w:numPr>
        <w:ind w:left="851" w:right="822" w:hanging="567"/>
        <w:rPr>
          <w:rFonts w:ascii="Verdana" w:hAnsi="Verdana"/>
          <w:color w:val="231F20"/>
          <w:sz w:val="22"/>
          <w:szCs w:val="22"/>
        </w:rPr>
      </w:pPr>
      <w:bookmarkStart w:id="109" w:name="_Toc80701898"/>
      <w:bookmarkStart w:id="110" w:name="_Toc80704443"/>
      <w:r w:rsidRPr="009B5E1F">
        <w:rPr>
          <w:rFonts w:ascii="Verdana" w:hAnsi="Verdana"/>
          <w:color w:val="231F20"/>
          <w:sz w:val="22"/>
          <w:szCs w:val="22"/>
        </w:rPr>
        <w:t>FORM</w:t>
      </w:r>
      <w:r w:rsidR="005C66B5" w:rsidRPr="009B5E1F">
        <w:rPr>
          <w:rFonts w:ascii="Verdana" w:hAnsi="Verdana"/>
          <w:color w:val="231F20"/>
          <w:sz w:val="22"/>
          <w:szCs w:val="22"/>
        </w:rPr>
        <w:t xml:space="preserve"> </w:t>
      </w:r>
      <w:r w:rsidRPr="009B5E1F">
        <w:rPr>
          <w:rFonts w:ascii="Verdana" w:hAnsi="Verdana"/>
          <w:color w:val="231F20"/>
          <w:sz w:val="22"/>
          <w:szCs w:val="22"/>
        </w:rPr>
        <w:t>TECH-1</w:t>
      </w:r>
      <w:r w:rsidR="00EA6941" w:rsidRPr="009B5E1F">
        <w:rPr>
          <w:rFonts w:ascii="Verdana" w:hAnsi="Verdana"/>
          <w:color w:val="231F20"/>
          <w:sz w:val="22"/>
          <w:szCs w:val="22"/>
        </w:rPr>
        <w:t xml:space="preserve">: TECHNICAL </w:t>
      </w:r>
      <w:r w:rsidRPr="009B5E1F">
        <w:rPr>
          <w:rFonts w:ascii="Verdana" w:hAnsi="Verdana"/>
          <w:color w:val="231F20"/>
          <w:sz w:val="22"/>
          <w:szCs w:val="22"/>
        </w:rPr>
        <w:t>PROPOSAL</w:t>
      </w:r>
      <w:r w:rsidR="0096080D" w:rsidRPr="009B5E1F">
        <w:rPr>
          <w:rFonts w:ascii="Verdana" w:hAnsi="Verdana"/>
          <w:color w:val="231F20"/>
          <w:sz w:val="22"/>
          <w:szCs w:val="22"/>
        </w:rPr>
        <w:t xml:space="preserve"> </w:t>
      </w:r>
      <w:r w:rsidRPr="009B5E1F">
        <w:rPr>
          <w:rFonts w:ascii="Verdana" w:hAnsi="Verdana"/>
          <w:color w:val="231F20"/>
          <w:sz w:val="22"/>
          <w:szCs w:val="22"/>
        </w:rPr>
        <w:t>SUBMISSION</w:t>
      </w:r>
      <w:r w:rsidR="0096080D" w:rsidRPr="009B5E1F">
        <w:rPr>
          <w:rFonts w:ascii="Verdana" w:hAnsi="Verdana"/>
          <w:color w:val="231F20"/>
          <w:sz w:val="22"/>
          <w:szCs w:val="22"/>
        </w:rPr>
        <w:t xml:space="preserve"> </w:t>
      </w:r>
      <w:r w:rsidRPr="009B5E1F">
        <w:rPr>
          <w:rFonts w:ascii="Verdana" w:hAnsi="Verdana"/>
          <w:color w:val="231F20"/>
          <w:sz w:val="22"/>
          <w:szCs w:val="22"/>
        </w:rPr>
        <w:t>FORM</w:t>
      </w:r>
      <w:bookmarkEnd w:id="109"/>
      <w:bookmarkEnd w:id="110"/>
    </w:p>
    <w:p w14:paraId="17BDD4A4" w14:textId="77777777" w:rsidR="00F20AEA" w:rsidRPr="009B5E1F" w:rsidRDefault="0064449A" w:rsidP="002B4A5E">
      <w:pPr>
        <w:pStyle w:val="BodyText"/>
        <w:spacing w:before="234"/>
        <w:ind w:left="284" w:right="822"/>
        <w:rPr>
          <w:rFonts w:ascii="Verdana" w:hAnsi="Verdana"/>
        </w:rPr>
      </w:pPr>
      <w:r w:rsidRPr="009B5E1F">
        <w:rPr>
          <w:rFonts w:ascii="Verdana" w:hAnsi="Verdana"/>
          <w:color w:val="231F20"/>
        </w:rPr>
        <w:t>{Location, Date}</w:t>
      </w:r>
    </w:p>
    <w:p w14:paraId="68935D8F" w14:textId="77777777" w:rsidR="00F20AEA" w:rsidRPr="009B5E1F" w:rsidRDefault="0064449A" w:rsidP="002B4A5E">
      <w:pPr>
        <w:pStyle w:val="BodyText"/>
        <w:spacing w:before="234"/>
        <w:ind w:left="284" w:right="822"/>
        <w:rPr>
          <w:rFonts w:ascii="Verdana" w:hAnsi="Verdana"/>
          <w:i/>
        </w:rPr>
      </w:pPr>
      <w:r w:rsidRPr="009B5E1F">
        <w:rPr>
          <w:rFonts w:ascii="Verdana" w:hAnsi="Verdana"/>
          <w:color w:val="231F20"/>
          <w:spacing w:val="-6"/>
        </w:rPr>
        <w:t>To:</w:t>
      </w:r>
      <w:r w:rsidRPr="009B5E1F">
        <w:rPr>
          <w:rFonts w:ascii="Verdana" w:hAnsi="Verdana"/>
          <w:color w:val="231F20"/>
          <w:spacing w:val="-6"/>
        </w:rPr>
        <w:tab/>
      </w:r>
      <w:r w:rsidRPr="009B5E1F">
        <w:rPr>
          <w:rFonts w:ascii="Verdana" w:hAnsi="Verdana"/>
          <w:i/>
          <w:color w:val="231F20"/>
        </w:rPr>
        <w:t>[Name</w:t>
      </w:r>
      <w:r w:rsidR="00EA6941" w:rsidRPr="009B5E1F">
        <w:rPr>
          <w:rFonts w:ascii="Verdana" w:hAnsi="Verdana"/>
          <w:i/>
          <w:color w:val="231F20"/>
        </w:rPr>
        <w:t xml:space="preserve"> </w:t>
      </w:r>
      <w:r w:rsidRPr="009B5E1F">
        <w:rPr>
          <w:rFonts w:ascii="Verdana" w:hAnsi="Verdana"/>
          <w:i/>
          <w:color w:val="231F20"/>
        </w:rPr>
        <w:t>and</w:t>
      </w:r>
      <w:r w:rsidR="00EA6941" w:rsidRPr="009B5E1F">
        <w:rPr>
          <w:rFonts w:ascii="Verdana" w:hAnsi="Verdana"/>
          <w:i/>
          <w:color w:val="231F20"/>
        </w:rPr>
        <w:t xml:space="preserve"> </w:t>
      </w:r>
      <w:r w:rsidRPr="009B5E1F">
        <w:rPr>
          <w:rFonts w:ascii="Verdana" w:hAnsi="Verdana"/>
          <w:i/>
          <w:color w:val="231F20"/>
        </w:rPr>
        <w:t>address</w:t>
      </w:r>
      <w:r w:rsidR="00EA6941" w:rsidRPr="009B5E1F">
        <w:rPr>
          <w:rFonts w:ascii="Verdana" w:hAnsi="Verdana"/>
          <w:i/>
          <w:color w:val="231F20"/>
        </w:rPr>
        <w:t xml:space="preserve"> </w:t>
      </w:r>
      <w:r w:rsidRPr="009B5E1F">
        <w:rPr>
          <w:rFonts w:ascii="Verdana" w:hAnsi="Verdana"/>
          <w:i/>
          <w:color w:val="231F20"/>
        </w:rPr>
        <w:t>of</w:t>
      </w:r>
      <w:r w:rsidR="00EA6941" w:rsidRPr="009B5E1F">
        <w:rPr>
          <w:rFonts w:ascii="Verdana" w:hAnsi="Verdana"/>
          <w:i/>
          <w:color w:val="231F20"/>
        </w:rPr>
        <w:t xml:space="preserve"> </w:t>
      </w:r>
      <w:r w:rsidRPr="009B5E1F">
        <w:rPr>
          <w:rFonts w:ascii="Verdana" w:hAnsi="Verdana"/>
          <w:i/>
          <w:color w:val="231F20"/>
        </w:rPr>
        <w:t>Procuring</w:t>
      </w:r>
      <w:r w:rsidR="00EA6941" w:rsidRPr="009B5E1F">
        <w:rPr>
          <w:rFonts w:ascii="Verdana" w:hAnsi="Verdana"/>
          <w:i/>
          <w:color w:val="231F20"/>
        </w:rPr>
        <w:t xml:space="preserve"> </w:t>
      </w:r>
      <w:r w:rsidRPr="009B5E1F">
        <w:rPr>
          <w:rFonts w:ascii="Verdana" w:hAnsi="Verdana"/>
          <w:i/>
          <w:color w:val="231F20"/>
        </w:rPr>
        <w:t>Entity]</w:t>
      </w:r>
    </w:p>
    <w:p w14:paraId="787929D0" w14:textId="77777777" w:rsidR="00F20AEA" w:rsidRPr="009B5E1F" w:rsidRDefault="0064449A" w:rsidP="002B4A5E">
      <w:pPr>
        <w:pStyle w:val="BodyText"/>
        <w:spacing w:before="234"/>
        <w:ind w:left="284" w:right="822"/>
        <w:rPr>
          <w:rFonts w:ascii="Verdana" w:hAnsi="Verdana"/>
        </w:rPr>
      </w:pPr>
      <w:r w:rsidRPr="009B5E1F">
        <w:rPr>
          <w:rFonts w:ascii="Verdana" w:hAnsi="Verdana"/>
          <w:color w:val="231F20"/>
        </w:rPr>
        <w:t>Dear Sirs:</w:t>
      </w:r>
    </w:p>
    <w:p w14:paraId="5B45FBDC" w14:textId="72FDE467" w:rsidR="00F20AEA" w:rsidRPr="009B5E1F" w:rsidRDefault="0064449A" w:rsidP="002B4A5E">
      <w:pPr>
        <w:pStyle w:val="BodyText"/>
        <w:spacing w:before="234"/>
        <w:ind w:left="284" w:right="822"/>
        <w:rPr>
          <w:rFonts w:ascii="Verdana" w:hAnsi="Verdana"/>
        </w:rPr>
      </w:pPr>
      <w:r w:rsidRPr="009B5E1F">
        <w:rPr>
          <w:rFonts w:ascii="Verdana" w:hAnsi="Verdana"/>
          <w:color w:val="231F20"/>
          <w:spacing w:val="-6"/>
        </w:rPr>
        <w:t xml:space="preserve">We, </w:t>
      </w:r>
      <w:r w:rsidRPr="009B5E1F">
        <w:rPr>
          <w:rFonts w:ascii="Verdana" w:hAnsi="Verdana"/>
          <w:color w:val="231F20"/>
        </w:rPr>
        <w:t xml:space="preserve">the undersigned, offer to provide the consulting services for </w:t>
      </w:r>
      <w:r w:rsidRPr="009B5E1F">
        <w:rPr>
          <w:rFonts w:ascii="Verdana" w:hAnsi="Verdana"/>
          <w:i/>
          <w:color w:val="231F20"/>
        </w:rPr>
        <w:t xml:space="preserve">[Insert title of assignment] </w:t>
      </w:r>
      <w:r w:rsidRPr="009B5E1F">
        <w:rPr>
          <w:rFonts w:ascii="Verdana" w:hAnsi="Verdana"/>
          <w:color w:val="231F20"/>
        </w:rPr>
        <w:t>in accordance with</w:t>
      </w:r>
      <w:r w:rsidR="00EA6941" w:rsidRPr="009B5E1F">
        <w:rPr>
          <w:rFonts w:ascii="Verdana" w:hAnsi="Verdana"/>
          <w:color w:val="231F20"/>
        </w:rPr>
        <w:t xml:space="preserve"> </w:t>
      </w:r>
      <w:r w:rsidRPr="009B5E1F">
        <w:rPr>
          <w:rFonts w:ascii="Verdana" w:hAnsi="Verdana"/>
          <w:color w:val="231F20"/>
        </w:rPr>
        <w:t xml:space="preserve">your RFP dated </w:t>
      </w:r>
      <w:r w:rsidRPr="009B5E1F">
        <w:rPr>
          <w:rFonts w:ascii="Verdana" w:hAnsi="Verdana"/>
          <w:i/>
          <w:color w:val="231F20"/>
        </w:rPr>
        <w:t xml:space="preserve">[Insert Date] </w:t>
      </w:r>
      <w:r w:rsidRPr="009B5E1F">
        <w:rPr>
          <w:rFonts w:ascii="Verdana" w:hAnsi="Verdana"/>
          <w:color w:val="231F20"/>
        </w:rPr>
        <w:t xml:space="preserve">and our Proposal. </w:t>
      </w:r>
      <w:r w:rsidRPr="009B5E1F">
        <w:rPr>
          <w:rFonts w:ascii="Verdana" w:hAnsi="Verdana"/>
          <w:color w:val="231F20"/>
          <w:spacing w:val="-9"/>
        </w:rPr>
        <w:t xml:space="preserve">We </w:t>
      </w:r>
      <w:r w:rsidRPr="009B5E1F">
        <w:rPr>
          <w:rFonts w:ascii="Verdana" w:hAnsi="Verdana"/>
          <w:color w:val="231F20"/>
        </w:rPr>
        <w:t xml:space="preserve">are hereby submitting our Proposal, which includes this Technical </w:t>
      </w:r>
      <w:r w:rsidR="003E38BB" w:rsidRPr="009B5E1F">
        <w:rPr>
          <w:rFonts w:ascii="Verdana" w:hAnsi="Verdana"/>
          <w:color w:val="231F20"/>
        </w:rPr>
        <w:t>Proposal,</w:t>
      </w:r>
      <w:r w:rsidR="00EA6941" w:rsidRPr="009B5E1F">
        <w:rPr>
          <w:rFonts w:ascii="Verdana" w:hAnsi="Verdana"/>
          <w:color w:val="231F20"/>
        </w:rPr>
        <w:t xml:space="preserve"> </w:t>
      </w:r>
      <w:r w:rsidRPr="009B5E1F">
        <w:rPr>
          <w:rFonts w:ascii="Verdana" w:hAnsi="Verdana"/>
          <w:color w:val="231F20"/>
        </w:rPr>
        <w:t>and</w:t>
      </w:r>
      <w:r w:rsidR="00EA6941" w:rsidRPr="009B5E1F">
        <w:rPr>
          <w:rFonts w:ascii="Verdana" w:hAnsi="Verdana"/>
          <w:color w:val="231F20"/>
        </w:rPr>
        <w:t xml:space="preserve"> </w:t>
      </w:r>
      <w:r w:rsidRPr="009B5E1F">
        <w:rPr>
          <w:rFonts w:ascii="Verdana" w:hAnsi="Verdana"/>
          <w:color w:val="231F20"/>
        </w:rPr>
        <w:t>a</w:t>
      </w:r>
      <w:r w:rsidR="00EA6941" w:rsidRPr="009B5E1F">
        <w:rPr>
          <w:rFonts w:ascii="Verdana" w:hAnsi="Verdana"/>
          <w:color w:val="231F20"/>
        </w:rPr>
        <w:t xml:space="preserve"> </w:t>
      </w:r>
      <w:r w:rsidRPr="009B5E1F">
        <w:rPr>
          <w:rFonts w:ascii="Verdana" w:hAnsi="Verdana"/>
          <w:color w:val="231F20"/>
        </w:rPr>
        <w:t>Financial</w:t>
      </w:r>
      <w:r w:rsidR="00EA6941" w:rsidRPr="009B5E1F">
        <w:rPr>
          <w:rFonts w:ascii="Verdana" w:hAnsi="Verdana"/>
          <w:color w:val="231F20"/>
        </w:rPr>
        <w:t xml:space="preserve"> </w:t>
      </w:r>
      <w:r w:rsidRPr="009B5E1F">
        <w:rPr>
          <w:rFonts w:ascii="Verdana" w:hAnsi="Verdana"/>
          <w:color w:val="231F20"/>
        </w:rPr>
        <w:t>Proposal</w:t>
      </w:r>
      <w:r w:rsidR="00EA6941" w:rsidRPr="009B5E1F">
        <w:rPr>
          <w:rFonts w:ascii="Verdana" w:hAnsi="Verdana"/>
          <w:color w:val="231F20"/>
        </w:rPr>
        <w:t xml:space="preserve"> </w:t>
      </w:r>
      <w:r w:rsidRPr="009B5E1F">
        <w:rPr>
          <w:rFonts w:ascii="Verdana" w:hAnsi="Verdana"/>
          <w:color w:val="231F20"/>
        </w:rPr>
        <w:t>sealed</w:t>
      </w:r>
      <w:r w:rsidR="00EA6941" w:rsidRPr="009B5E1F">
        <w:rPr>
          <w:rFonts w:ascii="Verdana" w:hAnsi="Verdana"/>
          <w:color w:val="231F20"/>
        </w:rPr>
        <w:t xml:space="preserve"> </w:t>
      </w:r>
      <w:r w:rsidRPr="009B5E1F">
        <w:rPr>
          <w:rFonts w:ascii="Verdana" w:hAnsi="Verdana"/>
          <w:color w:val="231F20"/>
        </w:rPr>
        <w:t>in</w:t>
      </w:r>
      <w:r w:rsidR="00EA6941" w:rsidRPr="009B5E1F">
        <w:rPr>
          <w:rFonts w:ascii="Verdana" w:hAnsi="Verdana"/>
          <w:color w:val="231F20"/>
        </w:rPr>
        <w:t xml:space="preserve"> </w:t>
      </w:r>
      <w:r w:rsidRPr="009B5E1F">
        <w:rPr>
          <w:rFonts w:ascii="Verdana" w:hAnsi="Verdana"/>
          <w:color w:val="231F20"/>
        </w:rPr>
        <w:t>a</w:t>
      </w:r>
      <w:r w:rsidR="00EA6941" w:rsidRPr="009B5E1F">
        <w:rPr>
          <w:rFonts w:ascii="Verdana" w:hAnsi="Verdana"/>
          <w:color w:val="231F20"/>
        </w:rPr>
        <w:t xml:space="preserve"> </w:t>
      </w:r>
      <w:r w:rsidRPr="009B5E1F">
        <w:rPr>
          <w:rFonts w:ascii="Verdana" w:hAnsi="Verdana"/>
          <w:color w:val="231F20"/>
        </w:rPr>
        <w:t>separate</w:t>
      </w:r>
      <w:r w:rsidR="001F63D7" w:rsidRPr="009B5E1F">
        <w:rPr>
          <w:rFonts w:ascii="Verdana" w:hAnsi="Verdana"/>
          <w:color w:val="231F20"/>
        </w:rPr>
        <w:t xml:space="preserve"> </w:t>
      </w:r>
      <w:r w:rsidRPr="009B5E1F">
        <w:rPr>
          <w:rFonts w:ascii="Verdana" w:hAnsi="Verdana"/>
          <w:color w:val="231F20"/>
        </w:rPr>
        <w:t>envelope.</w:t>
      </w:r>
    </w:p>
    <w:p w14:paraId="26DC04F5" w14:textId="639D8266" w:rsidR="00F20AEA" w:rsidRPr="009B5E1F" w:rsidRDefault="0064449A" w:rsidP="002B4A5E">
      <w:pPr>
        <w:pStyle w:val="BodyText"/>
        <w:spacing w:before="234"/>
        <w:ind w:left="284" w:right="822"/>
        <w:rPr>
          <w:rFonts w:ascii="Verdana" w:hAnsi="Verdana"/>
        </w:rPr>
      </w:pPr>
      <w:r w:rsidRPr="009B5E1F">
        <w:rPr>
          <w:rFonts w:ascii="Verdana" w:hAnsi="Verdana"/>
          <w:i/>
          <w:color w:val="231F20"/>
        </w:rPr>
        <w:t xml:space="preserve">{If the Consultant is a joint venture, insert the following: </w:t>
      </w:r>
      <w:r w:rsidRPr="009B5E1F">
        <w:rPr>
          <w:rFonts w:ascii="Verdana" w:hAnsi="Verdana"/>
          <w:i/>
          <w:color w:val="231F20"/>
          <w:spacing w:val="-11"/>
        </w:rPr>
        <w:t xml:space="preserve">We </w:t>
      </w:r>
      <w:r w:rsidRPr="009B5E1F">
        <w:rPr>
          <w:rFonts w:ascii="Verdana" w:hAnsi="Verdana"/>
          <w:i/>
          <w:color w:val="231F20"/>
          <w:spacing w:val="-3"/>
        </w:rPr>
        <w:t xml:space="preserve">are </w:t>
      </w:r>
      <w:r w:rsidRPr="009B5E1F">
        <w:rPr>
          <w:rFonts w:ascii="Verdana" w:hAnsi="Verdana"/>
          <w:i/>
          <w:color w:val="231F20"/>
        </w:rPr>
        <w:t>submitting our Proposal in association/as a consortium/as</w:t>
      </w:r>
      <w:r w:rsidR="001F63D7" w:rsidRPr="009B5E1F">
        <w:rPr>
          <w:rFonts w:ascii="Verdana" w:hAnsi="Verdana"/>
          <w:i/>
          <w:color w:val="231F20"/>
        </w:rPr>
        <w:t xml:space="preserve"> </w:t>
      </w:r>
      <w:r w:rsidRPr="009B5E1F">
        <w:rPr>
          <w:rFonts w:ascii="Verdana" w:hAnsi="Verdana"/>
          <w:i/>
          <w:color w:val="231F20"/>
        </w:rPr>
        <w:t>a</w:t>
      </w:r>
      <w:r w:rsidR="001F63D7" w:rsidRPr="009B5E1F">
        <w:rPr>
          <w:rFonts w:ascii="Verdana" w:hAnsi="Verdana"/>
          <w:i/>
          <w:color w:val="231F20"/>
        </w:rPr>
        <w:t xml:space="preserve"> joint venture </w:t>
      </w:r>
      <w:r w:rsidR="00812F22" w:rsidRPr="009B5E1F">
        <w:rPr>
          <w:rFonts w:ascii="Verdana" w:hAnsi="Verdana"/>
          <w:i/>
          <w:color w:val="231F20"/>
        </w:rPr>
        <w:t>with: {</w:t>
      </w:r>
      <w:r w:rsidRPr="009B5E1F">
        <w:rPr>
          <w:rFonts w:ascii="Verdana" w:hAnsi="Verdana"/>
          <w:i/>
          <w:color w:val="231F20"/>
        </w:rPr>
        <w:t>Insert</w:t>
      </w:r>
      <w:r w:rsidR="001F63D7" w:rsidRPr="009B5E1F">
        <w:rPr>
          <w:rFonts w:ascii="Verdana" w:hAnsi="Verdana"/>
          <w:i/>
          <w:color w:val="231F20"/>
        </w:rPr>
        <w:t xml:space="preserve"> </w:t>
      </w:r>
      <w:r w:rsidRPr="009B5E1F">
        <w:rPr>
          <w:rFonts w:ascii="Verdana" w:hAnsi="Verdana"/>
          <w:i/>
          <w:color w:val="231F20"/>
        </w:rPr>
        <w:t>a</w:t>
      </w:r>
      <w:r w:rsidR="001F63D7" w:rsidRPr="009B5E1F">
        <w:rPr>
          <w:rFonts w:ascii="Verdana" w:hAnsi="Verdana"/>
          <w:i/>
          <w:color w:val="231F20"/>
        </w:rPr>
        <w:t xml:space="preserve"> </w:t>
      </w:r>
      <w:r w:rsidRPr="009B5E1F">
        <w:rPr>
          <w:rFonts w:ascii="Verdana" w:hAnsi="Verdana"/>
          <w:i/>
          <w:color w:val="231F20"/>
        </w:rPr>
        <w:t>list</w:t>
      </w:r>
      <w:r w:rsidR="001F63D7" w:rsidRPr="009B5E1F">
        <w:rPr>
          <w:rFonts w:ascii="Verdana" w:hAnsi="Verdana"/>
          <w:i/>
          <w:color w:val="231F20"/>
        </w:rPr>
        <w:t xml:space="preserve"> </w:t>
      </w:r>
      <w:r w:rsidRPr="009B5E1F">
        <w:rPr>
          <w:rFonts w:ascii="Verdana" w:hAnsi="Verdana"/>
          <w:i/>
          <w:color w:val="231F20"/>
        </w:rPr>
        <w:t>with</w:t>
      </w:r>
      <w:r w:rsidR="001F63D7" w:rsidRPr="009B5E1F">
        <w:rPr>
          <w:rFonts w:ascii="Verdana" w:hAnsi="Verdana"/>
          <w:i/>
          <w:color w:val="231F20"/>
        </w:rPr>
        <w:t xml:space="preserve"> </w:t>
      </w:r>
      <w:r w:rsidRPr="009B5E1F">
        <w:rPr>
          <w:rFonts w:ascii="Verdana" w:hAnsi="Verdana"/>
          <w:i/>
          <w:color w:val="231F20"/>
        </w:rPr>
        <w:t>full</w:t>
      </w:r>
      <w:r w:rsidR="001F63D7" w:rsidRPr="009B5E1F">
        <w:rPr>
          <w:rFonts w:ascii="Verdana" w:hAnsi="Verdana"/>
          <w:i/>
          <w:color w:val="231F20"/>
        </w:rPr>
        <w:t xml:space="preserve"> </w:t>
      </w:r>
      <w:r w:rsidRPr="009B5E1F">
        <w:rPr>
          <w:rFonts w:ascii="Verdana" w:hAnsi="Verdana"/>
          <w:i/>
          <w:color w:val="231F20"/>
        </w:rPr>
        <w:t>name</w:t>
      </w:r>
      <w:r w:rsidR="001F63D7" w:rsidRPr="009B5E1F">
        <w:rPr>
          <w:rFonts w:ascii="Verdana" w:hAnsi="Verdana"/>
          <w:i/>
          <w:color w:val="231F20"/>
        </w:rPr>
        <w:t xml:space="preserve"> </w:t>
      </w:r>
      <w:r w:rsidRPr="009B5E1F">
        <w:rPr>
          <w:rFonts w:ascii="Verdana" w:hAnsi="Verdana"/>
          <w:i/>
          <w:color w:val="231F20"/>
        </w:rPr>
        <w:t>and</w:t>
      </w:r>
      <w:r w:rsidR="001F63D7" w:rsidRPr="009B5E1F">
        <w:rPr>
          <w:rFonts w:ascii="Verdana" w:hAnsi="Verdana"/>
          <w:i/>
          <w:color w:val="231F20"/>
        </w:rPr>
        <w:t xml:space="preserve"> </w:t>
      </w:r>
      <w:r w:rsidRPr="009B5E1F">
        <w:rPr>
          <w:rFonts w:ascii="Verdana" w:hAnsi="Verdana"/>
          <w:i/>
          <w:color w:val="231F20"/>
        </w:rPr>
        <w:t>the</w:t>
      </w:r>
      <w:r w:rsidR="001F63D7" w:rsidRPr="009B5E1F">
        <w:rPr>
          <w:rFonts w:ascii="Verdana" w:hAnsi="Verdana"/>
          <w:i/>
          <w:color w:val="231F20"/>
        </w:rPr>
        <w:t xml:space="preserve"> </w:t>
      </w:r>
      <w:r w:rsidRPr="009B5E1F">
        <w:rPr>
          <w:rFonts w:ascii="Verdana" w:hAnsi="Verdana"/>
          <w:i/>
          <w:color w:val="231F20"/>
        </w:rPr>
        <w:t>legal</w:t>
      </w:r>
      <w:r w:rsidR="001F63D7" w:rsidRPr="009B5E1F">
        <w:rPr>
          <w:rFonts w:ascii="Verdana" w:hAnsi="Verdana"/>
          <w:i/>
          <w:color w:val="231F20"/>
        </w:rPr>
        <w:t xml:space="preserve"> </w:t>
      </w:r>
      <w:r w:rsidRPr="009B5E1F">
        <w:rPr>
          <w:rFonts w:ascii="Verdana" w:hAnsi="Verdana"/>
          <w:i/>
          <w:color w:val="231F20"/>
        </w:rPr>
        <w:t>address</w:t>
      </w:r>
      <w:r w:rsidR="001F63D7" w:rsidRPr="009B5E1F">
        <w:rPr>
          <w:rFonts w:ascii="Verdana" w:hAnsi="Verdana"/>
          <w:i/>
          <w:color w:val="231F20"/>
        </w:rPr>
        <w:t xml:space="preserve"> </w:t>
      </w:r>
      <w:r w:rsidRPr="009B5E1F">
        <w:rPr>
          <w:rFonts w:ascii="Verdana" w:hAnsi="Verdana"/>
          <w:i/>
          <w:color w:val="231F20"/>
        </w:rPr>
        <w:t>of</w:t>
      </w:r>
      <w:r w:rsidR="001F63D7" w:rsidRPr="009B5E1F">
        <w:rPr>
          <w:rFonts w:ascii="Verdana" w:hAnsi="Verdana"/>
          <w:i/>
          <w:color w:val="231F20"/>
        </w:rPr>
        <w:t xml:space="preserve"> </w:t>
      </w:r>
      <w:r w:rsidRPr="009B5E1F">
        <w:rPr>
          <w:rFonts w:ascii="Verdana" w:hAnsi="Verdana"/>
          <w:i/>
          <w:color w:val="231F20"/>
        </w:rPr>
        <w:t>each</w:t>
      </w:r>
      <w:r w:rsidR="001F63D7" w:rsidRPr="009B5E1F">
        <w:rPr>
          <w:rFonts w:ascii="Verdana" w:hAnsi="Verdana"/>
          <w:i/>
          <w:color w:val="231F20"/>
        </w:rPr>
        <w:t xml:space="preserve"> </w:t>
      </w:r>
      <w:r w:rsidRPr="009B5E1F">
        <w:rPr>
          <w:rFonts w:ascii="Verdana" w:hAnsi="Verdana"/>
          <w:i/>
          <w:color w:val="231F20"/>
          <w:spacing w:val="-4"/>
        </w:rPr>
        <w:t>member,</w:t>
      </w:r>
      <w:r w:rsidR="001F63D7" w:rsidRPr="009B5E1F">
        <w:rPr>
          <w:rFonts w:ascii="Verdana" w:hAnsi="Verdana"/>
          <w:i/>
          <w:color w:val="231F20"/>
          <w:spacing w:val="-4"/>
        </w:rPr>
        <w:t xml:space="preserve"> </w:t>
      </w:r>
      <w:r w:rsidRPr="009B5E1F">
        <w:rPr>
          <w:rFonts w:ascii="Verdana" w:hAnsi="Verdana"/>
          <w:i/>
          <w:color w:val="231F20"/>
        </w:rPr>
        <w:t>and</w:t>
      </w:r>
      <w:r w:rsidR="001F63D7" w:rsidRPr="009B5E1F">
        <w:rPr>
          <w:rFonts w:ascii="Verdana" w:hAnsi="Verdana"/>
          <w:i/>
          <w:color w:val="231F20"/>
        </w:rPr>
        <w:t xml:space="preserve"> </w:t>
      </w:r>
      <w:r w:rsidRPr="009B5E1F">
        <w:rPr>
          <w:rFonts w:ascii="Verdana" w:hAnsi="Verdana"/>
          <w:i/>
          <w:color w:val="231F20"/>
        </w:rPr>
        <w:t>indicate</w:t>
      </w:r>
      <w:r w:rsidR="001F63D7" w:rsidRPr="009B5E1F">
        <w:rPr>
          <w:rFonts w:ascii="Verdana" w:hAnsi="Verdana"/>
          <w:i/>
          <w:color w:val="231F20"/>
        </w:rPr>
        <w:t xml:space="preserve"> </w:t>
      </w:r>
      <w:r w:rsidRPr="009B5E1F">
        <w:rPr>
          <w:rFonts w:ascii="Verdana" w:hAnsi="Verdana"/>
          <w:i/>
          <w:color w:val="231F20"/>
        </w:rPr>
        <w:t xml:space="preserve">the lead member}. </w:t>
      </w:r>
      <w:r w:rsidRPr="009B5E1F">
        <w:rPr>
          <w:rFonts w:ascii="Verdana" w:hAnsi="Verdana"/>
          <w:i/>
          <w:color w:val="231F20"/>
          <w:spacing w:val="-11"/>
        </w:rPr>
        <w:t xml:space="preserve">We </w:t>
      </w:r>
      <w:r w:rsidRPr="009B5E1F">
        <w:rPr>
          <w:rFonts w:ascii="Verdana" w:hAnsi="Verdana"/>
          <w:i/>
          <w:color w:val="231F20"/>
        </w:rPr>
        <w:t xml:space="preserve">have attached a copy {insert: “of our letter of intent to form a joint </w:t>
      </w:r>
      <w:r w:rsidRPr="009B5E1F">
        <w:rPr>
          <w:rFonts w:ascii="Verdana" w:hAnsi="Verdana"/>
          <w:i/>
          <w:color w:val="231F20"/>
          <w:spacing w:val="-3"/>
        </w:rPr>
        <w:t xml:space="preserve">venture” </w:t>
      </w:r>
      <w:r w:rsidRPr="009B5E1F">
        <w:rPr>
          <w:rFonts w:ascii="Verdana" w:hAnsi="Verdana"/>
          <w:i/>
          <w:color w:val="231F20"/>
          <w:spacing w:val="-9"/>
        </w:rPr>
        <w:t xml:space="preserve">or, </w:t>
      </w:r>
      <w:r w:rsidRPr="009B5E1F">
        <w:rPr>
          <w:rFonts w:ascii="Verdana" w:hAnsi="Verdana"/>
          <w:i/>
          <w:color w:val="231F20"/>
        </w:rPr>
        <w:t>if a JV is already formed</w:t>
      </w:r>
      <w:r w:rsidR="001F63D7" w:rsidRPr="009B5E1F">
        <w:rPr>
          <w:rFonts w:ascii="Verdana" w:hAnsi="Verdana"/>
          <w:i/>
          <w:color w:val="231F20"/>
        </w:rPr>
        <w:t xml:space="preserve">, “of the </w:t>
      </w:r>
      <w:r w:rsidRPr="009B5E1F">
        <w:rPr>
          <w:rFonts w:ascii="Verdana" w:hAnsi="Verdana"/>
          <w:i/>
          <w:color w:val="231F20"/>
        </w:rPr>
        <w:t>JV</w:t>
      </w:r>
      <w:r w:rsidR="001F63D7" w:rsidRPr="009B5E1F">
        <w:rPr>
          <w:rFonts w:ascii="Verdana" w:hAnsi="Verdana"/>
          <w:i/>
          <w:color w:val="231F20"/>
        </w:rPr>
        <w:t xml:space="preserve"> </w:t>
      </w:r>
      <w:r w:rsidRPr="009B5E1F">
        <w:rPr>
          <w:rFonts w:ascii="Verdana" w:hAnsi="Verdana"/>
          <w:i/>
          <w:color w:val="231F20"/>
        </w:rPr>
        <w:t>agreement”}</w:t>
      </w:r>
      <w:r w:rsidR="001F63D7" w:rsidRPr="009B5E1F">
        <w:rPr>
          <w:rFonts w:ascii="Verdana" w:hAnsi="Verdana"/>
          <w:i/>
          <w:color w:val="231F20"/>
        </w:rPr>
        <w:t xml:space="preserve"> </w:t>
      </w:r>
      <w:r w:rsidRPr="009B5E1F">
        <w:rPr>
          <w:rFonts w:ascii="Verdana" w:hAnsi="Verdana"/>
          <w:color w:val="231F20"/>
        </w:rPr>
        <w:t>signed</w:t>
      </w:r>
      <w:r w:rsidR="001F63D7" w:rsidRPr="009B5E1F">
        <w:rPr>
          <w:rFonts w:ascii="Verdana" w:hAnsi="Verdana"/>
          <w:color w:val="231F20"/>
        </w:rPr>
        <w:t xml:space="preserve"> </w:t>
      </w:r>
      <w:r w:rsidRPr="009B5E1F">
        <w:rPr>
          <w:rFonts w:ascii="Verdana" w:hAnsi="Verdana"/>
          <w:color w:val="231F20"/>
        </w:rPr>
        <w:t>by</w:t>
      </w:r>
      <w:r w:rsidR="001F63D7" w:rsidRPr="009B5E1F">
        <w:rPr>
          <w:rFonts w:ascii="Verdana" w:hAnsi="Verdana"/>
          <w:color w:val="231F20"/>
        </w:rPr>
        <w:t xml:space="preserve"> </w:t>
      </w:r>
      <w:r w:rsidRPr="009B5E1F">
        <w:rPr>
          <w:rFonts w:ascii="Verdana" w:hAnsi="Verdana"/>
          <w:color w:val="231F20"/>
        </w:rPr>
        <w:t>every</w:t>
      </w:r>
      <w:r w:rsidR="001F63D7" w:rsidRPr="009B5E1F">
        <w:rPr>
          <w:rFonts w:ascii="Verdana" w:hAnsi="Verdana"/>
          <w:color w:val="231F20"/>
        </w:rPr>
        <w:t xml:space="preserve"> </w:t>
      </w:r>
      <w:r w:rsidRPr="009B5E1F">
        <w:rPr>
          <w:rFonts w:ascii="Verdana" w:hAnsi="Verdana"/>
          <w:color w:val="231F20"/>
        </w:rPr>
        <w:t>participating</w:t>
      </w:r>
      <w:r w:rsidR="001F63D7" w:rsidRPr="009B5E1F">
        <w:rPr>
          <w:rFonts w:ascii="Verdana" w:hAnsi="Verdana"/>
          <w:color w:val="231F20"/>
        </w:rPr>
        <w:t xml:space="preserve"> </w:t>
      </w:r>
      <w:r w:rsidRPr="009B5E1F">
        <w:rPr>
          <w:rFonts w:ascii="Verdana" w:hAnsi="Verdana"/>
          <w:color w:val="231F20"/>
        </w:rPr>
        <w:t>member,</w:t>
      </w:r>
      <w:r w:rsidR="001F63D7" w:rsidRPr="009B5E1F">
        <w:rPr>
          <w:rFonts w:ascii="Verdana" w:hAnsi="Verdana"/>
          <w:color w:val="231F20"/>
        </w:rPr>
        <w:t xml:space="preserve"> </w:t>
      </w:r>
      <w:r w:rsidRPr="009B5E1F">
        <w:rPr>
          <w:rFonts w:ascii="Verdana" w:hAnsi="Verdana"/>
          <w:color w:val="231F20"/>
        </w:rPr>
        <w:t>which</w:t>
      </w:r>
      <w:r w:rsidR="001F63D7" w:rsidRPr="009B5E1F">
        <w:rPr>
          <w:rFonts w:ascii="Verdana" w:hAnsi="Verdana"/>
          <w:color w:val="231F20"/>
        </w:rPr>
        <w:t xml:space="preserve"> </w:t>
      </w:r>
      <w:r w:rsidRPr="009B5E1F">
        <w:rPr>
          <w:rFonts w:ascii="Verdana" w:hAnsi="Verdana"/>
          <w:color w:val="231F20"/>
        </w:rPr>
        <w:t>details</w:t>
      </w:r>
      <w:r w:rsidR="001F63D7" w:rsidRPr="009B5E1F">
        <w:rPr>
          <w:rFonts w:ascii="Verdana" w:hAnsi="Verdana"/>
          <w:color w:val="231F20"/>
        </w:rPr>
        <w:t xml:space="preserve"> </w:t>
      </w:r>
      <w:r w:rsidRPr="009B5E1F">
        <w:rPr>
          <w:rFonts w:ascii="Verdana" w:hAnsi="Verdana"/>
          <w:color w:val="231F20"/>
        </w:rPr>
        <w:t>the</w:t>
      </w:r>
      <w:r w:rsidR="001F63D7" w:rsidRPr="009B5E1F">
        <w:rPr>
          <w:rFonts w:ascii="Verdana" w:hAnsi="Verdana"/>
          <w:color w:val="231F20"/>
        </w:rPr>
        <w:t xml:space="preserve">                                                      </w:t>
      </w:r>
      <w:r w:rsidRPr="009B5E1F">
        <w:rPr>
          <w:rFonts w:ascii="Verdana" w:hAnsi="Verdana"/>
          <w:color w:val="231F20"/>
        </w:rPr>
        <w:t>likely</w:t>
      </w:r>
      <w:r w:rsidR="001F63D7" w:rsidRPr="009B5E1F">
        <w:rPr>
          <w:rFonts w:ascii="Verdana" w:hAnsi="Verdana"/>
          <w:color w:val="231F20"/>
        </w:rPr>
        <w:t xml:space="preserve"> </w:t>
      </w:r>
      <w:r w:rsidRPr="009B5E1F">
        <w:rPr>
          <w:rFonts w:ascii="Verdana" w:hAnsi="Verdana"/>
          <w:color w:val="231F20"/>
        </w:rPr>
        <w:t>legal</w:t>
      </w:r>
      <w:r w:rsidR="001F63D7" w:rsidRPr="009B5E1F">
        <w:rPr>
          <w:rFonts w:ascii="Verdana" w:hAnsi="Verdana"/>
          <w:color w:val="231F20"/>
        </w:rPr>
        <w:t xml:space="preserve"> </w:t>
      </w:r>
      <w:r w:rsidRPr="009B5E1F">
        <w:rPr>
          <w:rFonts w:ascii="Verdana" w:hAnsi="Verdana"/>
          <w:color w:val="231F20"/>
        </w:rPr>
        <w:t>structure</w:t>
      </w:r>
      <w:r w:rsidR="001F63D7" w:rsidRPr="009B5E1F">
        <w:rPr>
          <w:rFonts w:ascii="Verdana" w:hAnsi="Verdana"/>
          <w:color w:val="231F20"/>
        </w:rPr>
        <w:t xml:space="preserve"> </w:t>
      </w:r>
      <w:r w:rsidRPr="009B5E1F">
        <w:rPr>
          <w:rFonts w:ascii="Verdana" w:hAnsi="Verdana"/>
          <w:color w:val="231F20"/>
        </w:rPr>
        <w:t>of</w:t>
      </w:r>
      <w:r w:rsidR="001F63D7" w:rsidRPr="009B5E1F">
        <w:rPr>
          <w:rFonts w:ascii="Verdana" w:hAnsi="Verdana"/>
          <w:color w:val="231F20"/>
        </w:rPr>
        <w:t xml:space="preserve"> </w:t>
      </w:r>
      <w:r w:rsidRPr="009B5E1F">
        <w:rPr>
          <w:rFonts w:ascii="Verdana" w:hAnsi="Verdana"/>
          <w:color w:val="231F20"/>
        </w:rPr>
        <w:t>and</w:t>
      </w:r>
      <w:r w:rsidR="001F63D7" w:rsidRPr="009B5E1F">
        <w:rPr>
          <w:rFonts w:ascii="Verdana" w:hAnsi="Verdana"/>
          <w:color w:val="231F20"/>
        </w:rPr>
        <w:t xml:space="preserve"> </w:t>
      </w:r>
      <w:r w:rsidRPr="009B5E1F">
        <w:rPr>
          <w:rFonts w:ascii="Verdana" w:hAnsi="Verdana"/>
          <w:color w:val="231F20"/>
        </w:rPr>
        <w:t>the conﬁrmation</w:t>
      </w:r>
      <w:r w:rsidR="007C67E4" w:rsidRPr="009B5E1F">
        <w:rPr>
          <w:rFonts w:ascii="Verdana" w:hAnsi="Verdana"/>
          <w:color w:val="231F20"/>
        </w:rPr>
        <w:t xml:space="preserve"> </w:t>
      </w:r>
      <w:r w:rsidRPr="009B5E1F">
        <w:rPr>
          <w:rFonts w:ascii="Verdana" w:hAnsi="Verdana"/>
          <w:color w:val="231F20"/>
        </w:rPr>
        <w:t>of</w:t>
      </w:r>
      <w:r w:rsidR="007C67E4" w:rsidRPr="009B5E1F">
        <w:rPr>
          <w:rFonts w:ascii="Verdana" w:hAnsi="Verdana"/>
          <w:color w:val="231F20"/>
        </w:rPr>
        <w:t xml:space="preserve"> </w:t>
      </w:r>
      <w:r w:rsidRPr="009B5E1F">
        <w:rPr>
          <w:rFonts w:ascii="Verdana" w:hAnsi="Verdana"/>
          <w:color w:val="231F20"/>
        </w:rPr>
        <w:t>joint</w:t>
      </w:r>
      <w:r w:rsidR="007C67E4" w:rsidRPr="009B5E1F">
        <w:rPr>
          <w:rFonts w:ascii="Verdana" w:hAnsi="Verdana"/>
          <w:color w:val="231F20"/>
        </w:rPr>
        <w:t xml:space="preserve"> </w:t>
      </w:r>
      <w:r w:rsidRPr="009B5E1F">
        <w:rPr>
          <w:rFonts w:ascii="Verdana" w:hAnsi="Verdana"/>
          <w:color w:val="231F20"/>
        </w:rPr>
        <w:t>and</w:t>
      </w:r>
      <w:r w:rsidR="007C67E4" w:rsidRPr="009B5E1F">
        <w:rPr>
          <w:rFonts w:ascii="Verdana" w:hAnsi="Verdana"/>
          <w:color w:val="231F20"/>
        </w:rPr>
        <w:t xml:space="preserve"> </w:t>
      </w:r>
      <w:r w:rsidRPr="009B5E1F">
        <w:rPr>
          <w:rFonts w:ascii="Verdana" w:hAnsi="Verdana"/>
          <w:color w:val="231F20"/>
        </w:rPr>
        <w:t>severable</w:t>
      </w:r>
      <w:r w:rsidR="007C67E4" w:rsidRPr="009B5E1F">
        <w:rPr>
          <w:rFonts w:ascii="Verdana" w:hAnsi="Verdana"/>
          <w:color w:val="231F20"/>
        </w:rPr>
        <w:t xml:space="preserve"> </w:t>
      </w:r>
      <w:r w:rsidRPr="009B5E1F">
        <w:rPr>
          <w:rFonts w:ascii="Verdana" w:hAnsi="Verdana"/>
          <w:color w:val="231F20"/>
        </w:rPr>
        <w:t>liability</w:t>
      </w:r>
      <w:r w:rsidR="007C67E4" w:rsidRPr="009B5E1F">
        <w:rPr>
          <w:rFonts w:ascii="Verdana" w:hAnsi="Verdana"/>
          <w:color w:val="231F20"/>
        </w:rPr>
        <w:t xml:space="preserve"> </w:t>
      </w:r>
      <w:r w:rsidRPr="009B5E1F">
        <w:rPr>
          <w:rFonts w:ascii="Verdana" w:hAnsi="Verdana"/>
          <w:color w:val="231F20"/>
        </w:rPr>
        <w:t>of</w:t>
      </w:r>
      <w:r w:rsidR="007C67E4" w:rsidRPr="009B5E1F">
        <w:rPr>
          <w:rFonts w:ascii="Verdana" w:hAnsi="Verdana"/>
          <w:color w:val="231F20"/>
        </w:rPr>
        <w:t xml:space="preserve"> </w:t>
      </w:r>
      <w:r w:rsidRPr="009B5E1F">
        <w:rPr>
          <w:rFonts w:ascii="Verdana" w:hAnsi="Verdana"/>
          <w:color w:val="231F20"/>
        </w:rPr>
        <w:t>the</w:t>
      </w:r>
      <w:r w:rsidR="007C67E4" w:rsidRPr="009B5E1F">
        <w:rPr>
          <w:rFonts w:ascii="Verdana" w:hAnsi="Verdana"/>
          <w:color w:val="231F20"/>
        </w:rPr>
        <w:t xml:space="preserve"> </w:t>
      </w:r>
      <w:r w:rsidRPr="009B5E1F">
        <w:rPr>
          <w:rFonts w:ascii="Verdana" w:hAnsi="Verdana"/>
          <w:color w:val="231F20"/>
        </w:rPr>
        <w:t>members</w:t>
      </w:r>
      <w:r w:rsidR="007C67E4" w:rsidRPr="009B5E1F">
        <w:rPr>
          <w:rFonts w:ascii="Verdana" w:hAnsi="Verdana"/>
          <w:color w:val="231F20"/>
        </w:rPr>
        <w:t xml:space="preserve"> </w:t>
      </w:r>
      <w:r w:rsidRPr="009B5E1F">
        <w:rPr>
          <w:rFonts w:ascii="Verdana" w:hAnsi="Verdana"/>
          <w:color w:val="231F20"/>
        </w:rPr>
        <w:t>of</w:t>
      </w:r>
      <w:r w:rsidR="007C67E4" w:rsidRPr="009B5E1F">
        <w:rPr>
          <w:rFonts w:ascii="Verdana" w:hAnsi="Verdana"/>
          <w:color w:val="231F20"/>
        </w:rPr>
        <w:t xml:space="preserve"> </w:t>
      </w:r>
      <w:r w:rsidRPr="009B5E1F">
        <w:rPr>
          <w:rFonts w:ascii="Verdana" w:hAnsi="Verdana"/>
          <w:color w:val="231F20"/>
        </w:rPr>
        <w:t>the</w:t>
      </w:r>
      <w:r w:rsidR="007C67E4" w:rsidRPr="009B5E1F">
        <w:rPr>
          <w:rFonts w:ascii="Verdana" w:hAnsi="Verdana"/>
          <w:color w:val="231F20"/>
        </w:rPr>
        <w:t xml:space="preserve"> </w:t>
      </w:r>
      <w:r w:rsidRPr="009B5E1F">
        <w:rPr>
          <w:rFonts w:ascii="Verdana" w:hAnsi="Verdana"/>
          <w:color w:val="231F20"/>
        </w:rPr>
        <w:t>said</w:t>
      </w:r>
      <w:r w:rsidR="007C67E4" w:rsidRPr="009B5E1F">
        <w:rPr>
          <w:rFonts w:ascii="Verdana" w:hAnsi="Verdana"/>
          <w:color w:val="231F20"/>
        </w:rPr>
        <w:t xml:space="preserve"> </w:t>
      </w:r>
      <w:r w:rsidRPr="009B5E1F">
        <w:rPr>
          <w:rFonts w:ascii="Verdana" w:hAnsi="Verdana"/>
          <w:color w:val="231F20"/>
        </w:rPr>
        <w:t>joint</w:t>
      </w:r>
      <w:r w:rsidR="007C67E4" w:rsidRPr="009B5E1F">
        <w:rPr>
          <w:rFonts w:ascii="Verdana" w:hAnsi="Verdana"/>
          <w:color w:val="231F20"/>
        </w:rPr>
        <w:t xml:space="preserve"> </w:t>
      </w:r>
      <w:r w:rsidRPr="009B5E1F">
        <w:rPr>
          <w:rFonts w:ascii="Verdana" w:hAnsi="Verdana"/>
          <w:color w:val="231F20"/>
        </w:rPr>
        <w:t>venture.</w:t>
      </w:r>
    </w:p>
    <w:p w14:paraId="61B70345" w14:textId="77777777" w:rsidR="00F20AEA" w:rsidRPr="009B5E1F" w:rsidRDefault="0064449A" w:rsidP="002B4A5E">
      <w:pPr>
        <w:pStyle w:val="BodyText"/>
        <w:spacing w:before="234"/>
        <w:ind w:left="284" w:right="822"/>
        <w:rPr>
          <w:rFonts w:ascii="Verdana" w:hAnsi="Verdana"/>
        </w:rPr>
      </w:pPr>
      <w:r w:rsidRPr="009B5E1F">
        <w:rPr>
          <w:rFonts w:ascii="Verdana" w:hAnsi="Verdana"/>
          <w:color w:val="231F20"/>
        </w:rPr>
        <w:t>OR</w:t>
      </w:r>
    </w:p>
    <w:p w14:paraId="450546DB" w14:textId="01B93272" w:rsidR="00F20AEA" w:rsidRPr="009B5E1F" w:rsidRDefault="0064449A" w:rsidP="002B4A5E">
      <w:pPr>
        <w:pStyle w:val="BodyText"/>
        <w:spacing w:before="234"/>
        <w:ind w:left="284" w:right="822"/>
        <w:rPr>
          <w:rFonts w:ascii="Verdana" w:hAnsi="Verdana"/>
          <w:i/>
        </w:rPr>
      </w:pPr>
      <w:r w:rsidRPr="009B5E1F">
        <w:rPr>
          <w:rFonts w:ascii="Verdana" w:hAnsi="Verdana"/>
          <w:color w:val="231F20"/>
        </w:rPr>
        <w:t>{If</w:t>
      </w:r>
      <w:r w:rsidR="007C67E4" w:rsidRPr="009B5E1F">
        <w:rPr>
          <w:rFonts w:ascii="Verdana" w:hAnsi="Verdana"/>
          <w:color w:val="231F20"/>
        </w:rPr>
        <w:t xml:space="preserve"> </w:t>
      </w:r>
      <w:r w:rsidRPr="009B5E1F">
        <w:rPr>
          <w:rFonts w:ascii="Verdana" w:hAnsi="Verdana"/>
          <w:color w:val="231F20"/>
        </w:rPr>
        <w:t>the</w:t>
      </w:r>
      <w:r w:rsidR="007C67E4" w:rsidRPr="009B5E1F">
        <w:rPr>
          <w:rFonts w:ascii="Verdana" w:hAnsi="Verdana"/>
          <w:color w:val="231F20"/>
        </w:rPr>
        <w:t xml:space="preserve"> </w:t>
      </w:r>
      <w:r w:rsidRPr="009B5E1F">
        <w:rPr>
          <w:rFonts w:ascii="Verdana" w:hAnsi="Verdana"/>
          <w:color w:val="231F20"/>
        </w:rPr>
        <w:t>Consultant's</w:t>
      </w:r>
      <w:r w:rsidR="007C67E4" w:rsidRPr="009B5E1F">
        <w:rPr>
          <w:rFonts w:ascii="Verdana" w:hAnsi="Verdana"/>
          <w:color w:val="231F20"/>
        </w:rPr>
        <w:t xml:space="preserve"> </w:t>
      </w:r>
      <w:r w:rsidRPr="009B5E1F">
        <w:rPr>
          <w:rFonts w:ascii="Verdana" w:hAnsi="Verdana"/>
          <w:color w:val="231F20"/>
        </w:rPr>
        <w:t>Proposal</w:t>
      </w:r>
      <w:r w:rsidR="007C67E4" w:rsidRPr="009B5E1F">
        <w:rPr>
          <w:rFonts w:ascii="Verdana" w:hAnsi="Verdana"/>
          <w:color w:val="231F20"/>
        </w:rPr>
        <w:t xml:space="preserve"> </w:t>
      </w:r>
      <w:r w:rsidRPr="009B5E1F">
        <w:rPr>
          <w:rFonts w:ascii="Verdana" w:hAnsi="Verdana"/>
          <w:color w:val="231F20"/>
        </w:rPr>
        <w:t>includes</w:t>
      </w:r>
      <w:r w:rsidR="007C67E4" w:rsidRPr="009B5E1F">
        <w:rPr>
          <w:rFonts w:ascii="Verdana" w:hAnsi="Verdana"/>
          <w:color w:val="231F20"/>
        </w:rPr>
        <w:t xml:space="preserve"> </w:t>
      </w:r>
      <w:r w:rsidRPr="009B5E1F">
        <w:rPr>
          <w:rFonts w:ascii="Verdana" w:hAnsi="Verdana"/>
          <w:color w:val="231F20"/>
        </w:rPr>
        <w:t>Sub-consultants,</w:t>
      </w:r>
      <w:r w:rsidR="007C67E4" w:rsidRPr="009B5E1F">
        <w:rPr>
          <w:rFonts w:ascii="Verdana" w:hAnsi="Verdana"/>
          <w:color w:val="231F20"/>
        </w:rPr>
        <w:t xml:space="preserve"> </w:t>
      </w:r>
      <w:r w:rsidRPr="009B5E1F">
        <w:rPr>
          <w:rFonts w:ascii="Verdana" w:hAnsi="Verdana"/>
          <w:color w:val="231F20"/>
        </w:rPr>
        <w:t>insert</w:t>
      </w:r>
      <w:r w:rsidR="007C67E4" w:rsidRPr="009B5E1F">
        <w:rPr>
          <w:rFonts w:ascii="Verdana" w:hAnsi="Verdana"/>
          <w:color w:val="231F20"/>
        </w:rPr>
        <w:t xml:space="preserve"> </w:t>
      </w:r>
      <w:r w:rsidRPr="009B5E1F">
        <w:rPr>
          <w:rFonts w:ascii="Verdana" w:hAnsi="Verdana"/>
          <w:color w:val="231F20"/>
        </w:rPr>
        <w:t>the</w:t>
      </w:r>
      <w:r w:rsidR="007C67E4" w:rsidRPr="009B5E1F">
        <w:rPr>
          <w:rFonts w:ascii="Verdana" w:hAnsi="Verdana"/>
          <w:color w:val="231F20"/>
        </w:rPr>
        <w:t xml:space="preserve"> </w:t>
      </w:r>
      <w:r w:rsidR="003E38BB" w:rsidRPr="009B5E1F">
        <w:rPr>
          <w:rFonts w:ascii="Verdana" w:hAnsi="Verdana"/>
          <w:color w:val="231F20"/>
        </w:rPr>
        <w:t>following:</w:t>
      </w:r>
      <w:r w:rsidR="00585840" w:rsidRPr="009B5E1F">
        <w:rPr>
          <w:rFonts w:ascii="Verdana" w:hAnsi="Verdana"/>
          <w:color w:val="231F20"/>
        </w:rPr>
        <w:t xml:space="preserve"> We</w:t>
      </w:r>
      <w:r w:rsidR="007C67E4" w:rsidRPr="009B5E1F">
        <w:rPr>
          <w:rFonts w:ascii="Verdana" w:hAnsi="Verdana"/>
          <w:color w:val="231F20"/>
          <w:spacing w:val="-9"/>
        </w:rPr>
        <w:t xml:space="preserve"> </w:t>
      </w:r>
      <w:r w:rsidRPr="009B5E1F">
        <w:rPr>
          <w:rFonts w:ascii="Verdana" w:hAnsi="Verdana"/>
          <w:color w:val="231F20"/>
        </w:rPr>
        <w:t>are</w:t>
      </w:r>
      <w:r w:rsidR="007C67E4" w:rsidRPr="009B5E1F">
        <w:rPr>
          <w:rFonts w:ascii="Verdana" w:hAnsi="Verdana"/>
          <w:color w:val="231F20"/>
        </w:rPr>
        <w:t xml:space="preserve"> </w:t>
      </w:r>
      <w:r w:rsidRPr="009B5E1F">
        <w:rPr>
          <w:rFonts w:ascii="Verdana" w:hAnsi="Verdana"/>
          <w:color w:val="231F20"/>
        </w:rPr>
        <w:t>submitting</w:t>
      </w:r>
      <w:r w:rsidR="007C67E4" w:rsidRPr="009B5E1F">
        <w:rPr>
          <w:rFonts w:ascii="Verdana" w:hAnsi="Verdana"/>
          <w:color w:val="231F20"/>
        </w:rPr>
        <w:t xml:space="preserve"> </w:t>
      </w:r>
      <w:r w:rsidRPr="009B5E1F">
        <w:rPr>
          <w:rFonts w:ascii="Verdana" w:hAnsi="Verdana"/>
          <w:color w:val="231F20"/>
        </w:rPr>
        <w:t>our</w:t>
      </w:r>
      <w:r w:rsidR="007C67E4" w:rsidRPr="009B5E1F">
        <w:rPr>
          <w:rFonts w:ascii="Verdana" w:hAnsi="Verdana"/>
          <w:color w:val="231F20"/>
        </w:rPr>
        <w:t xml:space="preserve"> </w:t>
      </w:r>
      <w:r w:rsidRPr="009B5E1F">
        <w:rPr>
          <w:rFonts w:ascii="Verdana" w:hAnsi="Verdana"/>
          <w:color w:val="231F20"/>
        </w:rPr>
        <w:t>Proposal</w:t>
      </w:r>
      <w:r w:rsidR="007C67E4" w:rsidRPr="009B5E1F">
        <w:rPr>
          <w:rFonts w:ascii="Verdana" w:hAnsi="Verdana"/>
          <w:color w:val="231F20"/>
        </w:rPr>
        <w:t xml:space="preserve"> </w:t>
      </w:r>
      <w:r w:rsidRPr="009B5E1F">
        <w:rPr>
          <w:rFonts w:ascii="Verdana" w:hAnsi="Verdana"/>
          <w:color w:val="231F20"/>
        </w:rPr>
        <w:t>with</w:t>
      </w:r>
      <w:r w:rsidR="007C67E4" w:rsidRPr="009B5E1F">
        <w:rPr>
          <w:rFonts w:ascii="Verdana" w:hAnsi="Verdana"/>
          <w:color w:val="231F20"/>
        </w:rPr>
        <w:t xml:space="preserve"> </w:t>
      </w:r>
      <w:r w:rsidRPr="009B5E1F">
        <w:rPr>
          <w:rFonts w:ascii="Verdana" w:hAnsi="Verdana"/>
          <w:color w:val="231F20"/>
        </w:rPr>
        <w:t>the following</w:t>
      </w:r>
      <w:r w:rsidR="007C67E4" w:rsidRPr="009B5E1F">
        <w:rPr>
          <w:rFonts w:ascii="Verdana" w:hAnsi="Verdana"/>
          <w:color w:val="231F20"/>
        </w:rPr>
        <w:t xml:space="preserve"> </w:t>
      </w:r>
      <w:r w:rsidRPr="009B5E1F">
        <w:rPr>
          <w:rFonts w:ascii="Verdana" w:hAnsi="Verdana"/>
          <w:color w:val="231F20"/>
        </w:rPr>
        <w:t>ﬁrms</w:t>
      </w:r>
      <w:r w:rsidR="007C67E4" w:rsidRPr="009B5E1F">
        <w:rPr>
          <w:rFonts w:ascii="Verdana" w:hAnsi="Verdana"/>
          <w:color w:val="231F20"/>
        </w:rPr>
        <w:t xml:space="preserve"> </w:t>
      </w:r>
      <w:r w:rsidRPr="009B5E1F">
        <w:rPr>
          <w:rFonts w:ascii="Verdana" w:hAnsi="Verdana"/>
          <w:color w:val="231F20"/>
        </w:rPr>
        <w:t>as</w:t>
      </w:r>
      <w:r w:rsidR="007C67E4" w:rsidRPr="009B5E1F">
        <w:rPr>
          <w:rFonts w:ascii="Verdana" w:hAnsi="Verdana"/>
          <w:color w:val="231F20"/>
        </w:rPr>
        <w:t xml:space="preserve"> </w:t>
      </w:r>
      <w:r w:rsidRPr="009B5E1F">
        <w:rPr>
          <w:rFonts w:ascii="Verdana" w:hAnsi="Verdana"/>
          <w:color w:val="231F20"/>
        </w:rPr>
        <w:t>Sub-</w:t>
      </w:r>
      <w:proofErr w:type="gramStart"/>
      <w:r w:rsidR="00812F22" w:rsidRPr="009B5E1F">
        <w:rPr>
          <w:rFonts w:ascii="Verdana" w:hAnsi="Verdana"/>
          <w:color w:val="231F20"/>
        </w:rPr>
        <w:t>consultants:</w:t>
      </w:r>
      <w:r w:rsidR="00812F22" w:rsidRPr="009B5E1F">
        <w:rPr>
          <w:rFonts w:ascii="Verdana" w:hAnsi="Verdana"/>
          <w:i/>
          <w:color w:val="231F20"/>
        </w:rPr>
        <w:t xml:space="preserve"> {</w:t>
      </w:r>
      <w:proofErr w:type="gramEnd"/>
      <w:r w:rsidR="00812F22" w:rsidRPr="009B5E1F">
        <w:rPr>
          <w:rFonts w:ascii="Verdana" w:hAnsi="Verdana"/>
          <w:i/>
          <w:color w:val="231F20"/>
        </w:rPr>
        <w:t>insert</w:t>
      </w:r>
      <w:r w:rsidR="007C67E4" w:rsidRPr="009B5E1F">
        <w:rPr>
          <w:rFonts w:ascii="Verdana" w:hAnsi="Verdana"/>
          <w:i/>
          <w:color w:val="231F20"/>
        </w:rPr>
        <w:t xml:space="preserve"> </w:t>
      </w:r>
      <w:r w:rsidRPr="009B5E1F">
        <w:rPr>
          <w:rFonts w:ascii="Verdana" w:hAnsi="Verdana"/>
          <w:i/>
          <w:color w:val="231F20"/>
        </w:rPr>
        <w:t>a</w:t>
      </w:r>
      <w:r w:rsidR="007C67E4" w:rsidRPr="009B5E1F">
        <w:rPr>
          <w:rFonts w:ascii="Verdana" w:hAnsi="Verdana"/>
          <w:i/>
          <w:color w:val="231F20"/>
        </w:rPr>
        <w:t xml:space="preserve"> </w:t>
      </w:r>
      <w:r w:rsidRPr="009B5E1F">
        <w:rPr>
          <w:rFonts w:ascii="Verdana" w:hAnsi="Verdana"/>
          <w:i/>
          <w:color w:val="231F20"/>
        </w:rPr>
        <w:t>list</w:t>
      </w:r>
      <w:r w:rsidR="007C67E4" w:rsidRPr="009B5E1F">
        <w:rPr>
          <w:rFonts w:ascii="Verdana" w:hAnsi="Verdana"/>
          <w:i/>
          <w:color w:val="231F20"/>
        </w:rPr>
        <w:t xml:space="preserve"> </w:t>
      </w:r>
      <w:r w:rsidRPr="009B5E1F">
        <w:rPr>
          <w:rFonts w:ascii="Verdana" w:hAnsi="Verdana"/>
          <w:i/>
          <w:color w:val="231F20"/>
        </w:rPr>
        <w:t>with</w:t>
      </w:r>
      <w:r w:rsidR="007C67E4" w:rsidRPr="009B5E1F">
        <w:rPr>
          <w:rFonts w:ascii="Verdana" w:hAnsi="Verdana"/>
          <w:i/>
          <w:color w:val="231F20"/>
        </w:rPr>
        <w:t xml:space="preserve"> </w:t>
      </w:r>
      <w:r w:rsidRPr="009B5E1F">
        <w:rPr>
          <w:rFonts w:ascii="Verdana" w:hAnsi="Verdana"/>
          <w:i/>
          <w:color w:val="231F20"/>
        </w:rPr>
        <w:t>full</w:t>
      </w:r>
      <w:r w:rsidR="007C67E4" w:rsidRPr="009B5E1F">
        <w:rPr>
          <w:rFonts w:ascii="Verdana" w:hAnsi="Verdana"/>
          <w:i/>
          <w:color w:val="231F20"/>
        </w:rPr>
        <w:t xml:space="preserve"> </w:t>
      </w:r>
      <w:r w:rsidRPr="009B5E1F">
        <w:rPr>
          <w:rFonts w:ascii="Verdana" w:hAnsi="Verdana"/>
          <w:i/>
          <w:color w:val="231F20"/>
        </w:rPr>
        <w:t>name</w:t>
      </w:r>
      <w:r w:rsidR="007C67E4" w:rsidRPr="009B5E1F">
        <w:rPr>
          <w:rFonts w:ascii="Verdana" w:hAnsi="Verdana"/>
          <w:i/>
          <w:color w:val="231F20"/>
        </w:rPr>
        <w:t xml:space="preserve"> </w:t>
      </w:r>
      <w:r w:rsidRPr="009B5E1F">
        <w:rPr>
          <w:rFonts w:ascii="Verdana" w:hAnsi="Verdana"/>
          <w:i/>
          <w:color w:val="231F20"/>
        </w:rPr>
        <w:t>and</w:t>
      </w:r>
      <w:r w:rsidR="007C67E4" w:rsidRPr="009B5E1F">
        <w:rPr>
          <w:rFonts w:ascii="Verdana" w:hAnsi="Verdana"/>
          <w:i/>
          <w:color w:val="231F20"/>
        </w:rPr>
        <w:t xml:space="preserve"> </w:t>
      </w:r>
      <w:r w:rsidRPr="009B5E1F">
        <w:rPr>
          <w:rFonts w:ascii="Verdana" w:hAnsi="Verdana"/>
          <w:i/>
          <w:color w:val="231F20"/>
        </w:rPr>
        <w:t>address</w:t>
      </w:r>
      <w:r w:rsidR="007C67E4" w:rsidRPr="009B5E1F">
        <w:rPr>
          <w:rFonts w:ascii="Verdana" w:hAnsi="Verdana"/>
          <w:i/>
          <w:color w:val="231F20"/>
        </w:rPr>
        <w:t xml:space="preserve"> </w:t>
      </w:r>
      <w:r w:rsidRPr="009B5E1F">
        <w:rPr>
          <w:rFonts w:ascii="Verdana" w:hAnsi="Verdana"/>
          <w:i/>
          <w:color w:val="231F20"/>
        </w:rPr>
        <w:t>of</w:t>
      </w:r>
      <w:r w:rsidR="007C67E4" w:rsidRPr="009B5E1F">
        <w:rPr>
          <w:rFonts w:ascii="Verdana" w:hAnsi="Verdana"/>
          <w:i/>
          <w:color w:val="231F20"/>
        </w:rPr>
        <w:t xml:space="preserve"> </w:t>
      </w:r>
      <w:r w:rsidRPr="009B5E1F">
        <w:rPr>
          <w:rFonts w:ascii="Verdana" w:hAnsi="Verdana"/>
          <w:i/>
          <w:color w:val="231F20"/>
        </w:rPr>
        <w:t>each</w:t>
      </w:r>
      <w:r w:rsidR="007C67E4" w:rsidRPr="009B5E1F">
        <w:rPr>
          <w:rFonts w:ascii="Verdana" w:hAnsi="Verdana"/>
          <w:i/>
          <w:color w:val="231F20"/>
        </w:rPr>
        <w:t xml:space="preserve"> </w:t>
      </w:r>
      <w:r w:rsidRPr="009B5E1F">
        <w:rPr>
          <w:rFonts w:ascii="Verdana" w:hAnsi="Verdana"/>
          <w:i/>
          <w:color w:val="231F20"/>
        </w:rPr>
        <w:t>Sub-</w:t>
      </w:r>
      <w:proofErr w:type="gramStart"/>
      <w:r w:rsidRPr="009B5E1F">
        <w:rPr>
          <w:rFonts w:ascii="Verdana" w:hAnsi="Verdana"/>
          <w:i/>
          <w:color w:val="231F20"/>
        </w:rPr>
        <w:t>consultant.}</w:t>
      </w:r>
      <w:proofErr w:type="gramEnd"/>
    </w:p>
    <w:p w14:paraId="767C22C3" w14:textId="77777777" w:rsidR="00F20AEA" w:rsidRPr="009B5E1F" w:rsidRDefault="0064449A" w:rsidP="002B4A5E">
      <w:pPr>
        <w:pStyle w:val="BodyText"/>
        <w:spacing w:before="234"/>
        <w:ind w:left="284" w:right="822"/>
        <w:rPr>
          <w:rFonts w:ascii="Verdana" w:hAnsi="Verdana"/>
        </w:rPr>
      </w:pPr>
      <w:r w:rsidRPr="009B5E1F">
        <w:rPr>
          <w:rFonts w:ascii="Verdana" w:hAnsi="Verdana"/>
          <w:color w:val="231F20"/>
        </w:rPr>
        <w:t>We hereby declare that:</w:t>
      </w:r>
    </w:p>
    <w:p w14:paraId="134E7F90" w14:textId="4B923A6A"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rPr>
        <w:t>All the information and statements made in this Proposal are true and we accept that any misinterpretation or misrepresentation</w:t>
      </w:r>
      <w:r w:rsidR="00585840" w:rsidRPr="009B5E1F">
        <w:rPr>
          <w:rFonts w:ascii="Verdana" w:hAnsi="Verdana"/>
          <w:color w:val="231F20"/>
        </w:rPr>
        <w:t xml:space="preserve"> </w:t>
      </w:r>
      <w:r w:rsidRPr="009B5E1F">
        <w:rPr>
          <w:rFonts w:ascii="Verdana" w:hAnsi="Verdana"/>
          <w:color w:val="231F20"/>
        </w:rPr>
        <w:t>contained</w:t>
      </w:r>
      <w:r w:rsidR="00585840" w:rsidRPr="009B5E1F">
        <w:rPr>
          <w:rFonts w:ascii="Verdana" w:hAnsi="Verdana"/>
          <w:color w:val="231F20"/>
        </w:rPr>
        <w:t xml:space="preserve"> </w:t>
      </w:r>
      <w:r w:rsidRPr="009B5E1F">
        <w:rPr>
          <w:rFonts w:ascii="Verdana" w:hAnsi="Verdana"/>
          <w:color w:val="231F20"/>
        </w:rPr>
        <w:t>in</w:t>
      </w:r>
      <w:r w:rsidR="00585840" w:rsidRPr="009B5E1F">
        <w:rPr>
          <w:rFonts w:ascii="Verdana" w:hAnsi="Verdana"/>
          <w:color w:val="231F20"/>
        </w:rPr>
        <w:t xml:space="preserve"> </w:t>
      </w:r>
      <w:r w:rsidRPr="009B5E1F">
        <w:rPr>
          <w:rFonts w:ascii="Verdana" w:hAnsi="Verdana"/>
          <w:color w:val="231F20"/>
        </w:rPr>
        <w:t>this</w:t>
      </w:r>
      <w:r w:rsidR="00585840" w:rsidRPr="009B5E1F">
        <w:rPr>
          <w:rFonts w:ascii="Verdana" w:hAnsi="Verdana"/>
          <w:color w:val="231F20"/>
        </w:rPr>
        <w:t xml:space="preserve"> </w:t>
      </w:r>
      <w:r w:rsidRPr="009B5E1F">
        <w:rPr>
          <w:rFonts w:ascii="Verdana" w:hAnsi="Verdana"/>
          <w:color w:val="231F20"/>
        </w:rPr>
        <w:t>Proposal</w:t>
      </w:r>
      <w:r w:rsidR="00585840" w:rsidRPr="009B5E1F">
        <w:rPr>
          <w:rFonts w:ascii="Verdana" w:hAnsi="Verdana"/>
          <w:color w:val="231F20"/>
        </w:rPr>
        <w:t xml:space="preserve"> </w:t>
      </w:r>
      <w:r w:rsidRPr="009B5E1F">
        <w:rPr>
          <w:rFonts w:ascii="Verdana" w:hAnsi="Verdana"/>
          <w:color w:val="231F20"/>
        </w:rPr>
        <w:t>may</w:t>
      </w:r>
      <w:r w:rsidR="00585840" w:rsidRPr="009B5E1F">
        <w:rPr>
          <w:rFonts w:ascii="Verdana" w:hAnsi="Verdana"/>
          <w:color w:val="231F20"/>
        </w:rPr>
        <w:t xml:space="preserve"> </w:t>
      </w:r>
      <w:r w:rsidRPr="009B5E1F">
        <w:rPr>
          <w:rFonts w:ascii="Verdana" w:hAnsi="Verdana"/>
          <w:color w:val="231F20"/>
        </w:rPr>
        <w:t>lead</w:t>
      </w:r>
      <w:r w:rsidR="00585840" w:rsidRPr="009B5E1F">
        <w:rPr>
          <w:rFonts w:ascii="Verdana" w:hAnsi="Verdana"/>
          <w:color w:val="231F20"/>
        </w:rPr>
        <w:t xml:space="preserve"> </w:t>
      </w:r>
      <w:r w:rsidRPr="009B5E1F">
        <w:rPr>
          <w:rFonts w:ascii="Verdana" w:hAnsi="Verdana"/>
          <w:color w:val="231F20"/>
        </w:rPr>
        <w:t>to</w:t>
      </w:r>
      <w:r w:rsidR="00585840" w:rsidRPr="009B5E1F">
        <w:rPr>
          <w:rFonts w:ascii="Verdana" w:hAnsi="Verdana"/>
          <w:color w:val="231F20"/>
        </w:rPr>
        <w:t xml:space="preserve"> </w:t>
      </w:r>
      <w:r w:rsidRPr="009B5E1F">
        <w:rPr>
          <w:rFonts w:ascii="Verdana" w:hAnsi="Verdana"/>
          <w:color w:val="231F20"/>
        </w:rPr>
        <w:t>our</w:t>
      </w:r>
      <w:r w:rsidR="00585840" w:rsidRPr="009B5E1F">
        <w:rPr>
          <w:rFonts w:ascii="Verdana" w:hAnsi="Verdana"/>
          <w:color w:val="231F20"/>
        </w:rPr>
        <w:t xml:space="preserve"> </w:t>
      </w:r>
      <w:r w:rsidRPr="009B5E1F">
        <w:rPr>
          <w:rFonts w:ascii="Verdana" w:hAnsi="Verdana"/>
          <w:color w:val="231F20"/>
        </w:rPr>
        <w:t>disqualiﬁcation</w:t>
      </w:r>
      <w:r w:rsidR="00585840" w:rsidRPr="009B5E1F">
        <w:rPr>
          <w:rFonts w:ascii="Verdana" w:hAnsi="Verdana"/>
          <w:color w:val="231F20"/>
        </w:rPr>
        <w:t xml:space="preserve"> </w:t>
      </w:r>
      <w:r w:rsidRPr="009B5E1F">
        <w:rPr>
          <w:rFonts w:ascii="Verdana" w:hAnsi="Verdana"/>
          <w:color w:val="231F20"/>
        </w:rPr>
        <w:t>by</w:t>
      </w:r>
      <w:r w:rsidR="00585840" w:rsidRPr="009B5E1F">
        <w:rPr>
          <w:rFonts w:ascii="Verdana" w:hAnsi="Verdana"/>
          <w:color w:val="231F20"/>
        </w:rPr>
        <w:t xml:space="preserve"> </w:t>
      </w:r>
      <w:r w:rsidRPr="009B5E1F">
        <w:rPr>
          <w:rFonts w:ascii="Verdana" w:hAnsi="Verdana"/>
          <w:color w:val="231F20"/>
        </w:rPr>
        <w:t>the</w:t>
      </w:r>
      <w:r w:rsidR="00585840" w:rsidRPr="009B5E1F">
        <w:rPr>
          <w:rFonts w:ascii="Verdana" w:hAnsi="Verdana"/>
          <w:color w:val="231F20"/>
        </w:rPr>
        <w:t xml:space="preserve"> </w:t>
      </w:r>
      <w:r w:rsidRPr="009B5E1F">
        <w:rPr>
          <w:rFonts w:ascii="Verdana" w:hAnsi="Verdana"/>
          <w:color w:val="231F20"/>
        </w:rPr>
        <w:t>Procuring</w:t>
      </w:r>
      <w:r w:rsidR="00585840" w:rsidRPr="009B5E1F">
        <w:rPr>
          <w:rFonts w:ascii="Verdana" w:hAnsi="Verdana"/>
          <w:color w:val="231F20"/>
        </w:rPr>
        <w:t xml:space="preserve"> </w:t>
      </w:r>
      <w:r w:rsidRPr="009B5E1F">
        <w:rPr>
          <w:rFonts w:ascii="Verdana" w:hAnsi="Verdana"/>
          <w:color w:val="231F20"/>
        </w:rPr>
        <w:t>Entity</w:t>
      </w:r>
      <w:r w:rsidR="00585840" w:rsidRPr="009B5E1F">
        <w:rPr>
          <w:rFonts w:ascii="Verdana" w:hAnsi="Verdana"/>
          <w:color w:val="231F20"/>
        </w:rPr>
        <w:t xml:space="preserve"> </w:t>
      </w:r>
      <w:r w:rsidRPr="009B5E1F">
        <w:rPr>
          <w:rFonts w:ascii="Verdana" w:hAnsi="Verdana"/>
          <w:color w:val="231F20"/>
        </w:rPr>
        <w:t>or</w:t>
      </w:r>
      <w:r w:rsidR="00585840" w:rsidRPr="009B5E1F">
        <w:rPr>
          <w:rFonts w:ascii="Verdana" w:hAnsi="Verdana"/>
          <w:color w:val="231F20"/>
        </w:rPr>
        <w:t xml:space="preserve"> </w:t>
      </w:r>
      <w:r w:rsidRPr="009B5E1F">
        <w:rPr>
          <w:rFonts w:ascii="Verdana" w:hAnsi="Verdana"/>
          <w:color w:val="231F20"/>
        </w:rPr>
        <w:t>maybe sanctioned</w:t>
      </w:r>
      <w:r w:rsidR="007C67E4" w:rsidRPr="009B5E1F">
        <w:rPr>
          <w:rFonts w:ascii="Verdana" w:hAnsi="Verdana"/>
          <w:color w:val="231F20"/>
        </w:rPr>
        <w:t xml:space="preserve"> </w:t>
      </w:r>
      <w:r w:rsidRPr="009B5E1F">
        <w:rPr>
          <w:rFonts w:ascii="Verdana" w:hAnsi="Verdana"/>
          <w:color w:val="231F20"/>
        </w:rPr>
        <w:t>by</w:t>
      </w:r>
      <w:r w:rsidR="007C67E4" w:rsidRPr="009B5E1F">
        <w:rPr>
          <w:rFonts w:ascii="Verdana" w:hAnsi="Verdana"/>
          <w:color w:val="231F20"/>
        </w:rPr>
        <w:t xml:space="preserve"> </w:t>
      </w:r>
      <w:r w:rsidRPr="009B5E1F">
        <w:rPr>
          <w:rFonts w:ascii="Verdana" w:hAnsi="Verdana"/>
          <w:color w:val="231F20"/>
        </w:rPr>
        <w:t>the</w:t>
      </w:r>
      <w:r w:rsidR="007C67E4" w:rsidRPr="009B5E1F">
        <w:rPr>
          <w:rFonts w:ascii="Verdana" w:hAnsi="Verdana"/>
          <w:color w:val="231F20"/>
        </w:rPr>
        <w:t xml:space="preserve"> </w:t>
      </w:r>
      <w:r w:rsidRPr="009B5E1F">
        <w:rPr>
          <w:rFonts w:ascii="Verdana" w:hAnsi="Verdana"/>
          <w:color w:val="231F20"/>
        </w:rPr>
        <w:t>PPRA.</w:t>
      </w:r>
    </w:p>
    <w:p w14:paraId="4580805E" w14:textId="447885D7" w:rsidR="00F20AEA" w:rsidRPr="009B5E1F" w:rsidRDefault="0064449A" w:rsidP="00D549C9">
      <w:pPr>
        <w:pStyle w:val="ListParagraph"/>
        <w:numPr>
          <w:ilvl w:val="0"/>
          <w:numId w:val="19"/>
        </w:numPr>
        <w:spacing w:before="242" w:line="230" w:lineRule="auto"/>
        <w:ind w:right="848" w:hanging="395"/>
        <w:jc w:val="both"/>
        <w:rPr>
          <w:rFonts w:ascii="Verdana" w:hAnsi="Verdana"/>
        </w:rPr>
      </w:pPr>
      <w:r w:rsidRPr="009B5E1F">
        <w:rPr>
          <w:rFonts w:ascii="Verdana" w:hAnsi="Verdana"/>
          <w:color w:val="231F20"/>
        </w:rPr>
        <w:t>Our</w:t>
      </w:r>
      <w:r w:rsidR="00585840" w:rsidRPr="009B5E1F">
        <w:rPr>
          <w:rFonts w:ascii="Verdana" w:hAnsi="Verdana"/>
          <w:color w:val="231F20"/>
        </w:rPr>
        <w:t xml:space="preserve"> </w:t>
      </w:r>
      <w:r w:rsidRPr="009B5E1F">
        <w:rPr>
          <w:rFonts w:ascii="Verdana" w:hAnsi="Verdana"/>
          <w:color w:val="231F20"/>
        </w:rPr>
        <w:t>Proposal</w:t>
      </w:r>
      <w:r w:rsidR="00585840" w:rsidRPr="009B5E1F">
        <w:rPr>
          <w:rFonts w:ascii="Verdana" w:hAnsi="Verdana"/>
          <w:color w:val="231F20"/>
        </w:rPr>
        <w:t xml:space="preserve"> </w:t>
      </w:r>
      <w:r w:rsidRPr="009B5E1F">
        <w:rPr>
          <w:rFonts w:ascii="Verdana" w:hAnsi="Verdana"/>
          <w:color w:val="231F20"/>
        </w:rPr>
        <w:t>shall</w:t>
      </w:r>
      <w:r w:rsidR="00585840" w:rsidRPr="009B5E1F">
        <w:rPr>
          <w:rFonts w:ascii="Verdana" w:hAnsi="Verdana"/>
          <w:color w:val="231F20"/>
        </w:rPr>
        <w:t xml:space="preserve"> </w:t>
      </w:r>
      <w:r w:rsidRPr="009B5E1F">
        <w:rPr>
          <w:rFonts w:ascii="Verdana" w:hAnsi="Verdana"/>
          <w:color w:val="231F20"/>
        </w:rPr>
        <w:t>be</w:t>
      </w:r>
      <w:r w:rsidR="00585840" w:rsidRPr="009B5E1F">
        <w:rPr>
          <w:rFonts w:ascii="Verdana" w:hAnsi="Verdana"/>
          <w:color w:val="231F20"/>
        </w:rPr>
        <w:t xml:space="preserve"> </w:t>
      </w:r>
      <w:r w:rsidRPr="009B5E1F">
        <w:rPr>
          <w:rFonts w:ascii="Verdana" w:hAnsi="Verdana"/>
          <w:color w:val="231F20"/>
        </w:rPr>
        <w:t>valid</w:t>
      </w:r>
      <w:r w:rsidR="00585840" w:rsidRPr="009B5E1F">
        <w:rPr>
          <w:rFonts w:ascii="Verdana" w:hAnsi="Verdana"/>
          <w:color w:val="231F20"/>
        </w:rPr>
        <w:t xml:space="preserve"> </w:t>
      </w:r>
      <w:r w:rsidRPr="009B5E1F">
        <w:rPr>
          <w:rFonts w:ascii="Verdana" w:hAnsi="Verdana"/>
          <w:color w:val="231F20"/>
        </w:rPr>
        <w:t>and</w:t>
      </w:r>
      <w:r w:rsidR="00585840" w:rsidRPr="009B5E1F">
        <w:rPr>
          <w:rFonts w:ascii="Verdana" w:hAnsi="Verdana"/>
          <w:color w:val="231F20"/>
        </w:rPr>
        <w:t xml:space="preserve"> </w:t>
      </w:r>
      <w:r w:rsidRPr="009B5E1F">
        <w:rPr>
          <w:rFonts w:ascii="Verdana" w:hAnsi="Verdana"/>
          <w:color w:val="231F20"/>
        </w:rPr>
        <w:t>remain</w:t>
      </w:r>
      <w:r w:rsidR="00585840" w:rsidRPr="009B5E1F">
        <w:rPr>
          <w:rFonts w:ascii="Verdana" w:hAnsi="Verdana"/>
          <w:color w:val="231F20"/>
        </w:rPr>
        <w:t xml:space="preserve"> </w:t>
      </w:r>
      <w:r w:rsidRPr="009B5E1F">
        <w:rPr>
          <w:rFonts w:ascii="Verdana" w:hAnsi="Verdana"/>
          <w:color w:val="231F20"/>
        </w:rPr>
        <w:t>binding</w:t>
      </w:r>
      <w:r w:rsidR="00585840" w:rsidRPr="009B5E1F">
        <w:rPr>
          <w:rFonts w:ascii="Verdana" w:hAnsi="Verdana"/>
          <w:color w:val="231F20"/>
        </w:rPr>
        <w:t xml:space="preserve"> </w:t>
      </w:r>
      <w:r w:rsidRPr="009B5E1F">
        <w:rPr>
          <w:rFonts w:ascii="Verdana" w:hAnsi="Verdana"/>
          <w:color w:val="231F20"/>
        </w:rPr>
        <w:t>upon</w:t>
      </w:r>
      <w:r w:rsidR="00585840" w:rsidRPr="009B5E1F">
        <w:rPr>
          <w:rFonts w:ascii="Verdana" w:hAnsi="Verdana"/>
          <w:color w:val="231F20"/>
        </w:rPr>
        <w:t xml:space="preserve"> </w:t>
      </w:r>
      <w:r w:rsidRPr="009B5E1F">
        <w:rPr>
          <w:rFonts w:ascii="Verdana" w:hAnsi="Verdana"/>
          <w:color w:val="231F20"/>
        </w:rPr>
        <w:t>us</w:t>
      </w:r>
      <w:r w:rsidR="00585840" w:rsidRPr="009B5E1F">
        <w:rPr>
          <w:rFonts w:ascii="Verdana" w:hAnsi="Verdana"/>
          <w:color w:val="231F20"/>
        </w:rPr>
        <w:t xml:space="preserve"> </w:t>
      </w:r>
      <w:r w:rsidRPr="009B5E1F">
        <w:rPr>
          <w:rFonts w:ascii="Verdana" w:hAnsi="Verdana"/>
          <w:color w:val="231F20"/>
        </w:rPr>
        <w:t>for</w:t>
      </w:r>
      <w:r w:rsidR="00585840" w:rsidRPr="009B5E1F">
        <w:rPr>
          <w:rFonts w:ascii="Verdana" w:hAnsi="Verdana"/>
          <w:color w:val="231F20"/>
        </w:rPr>
        <w:t xml:space="preserve"> </w:t>
      </w:r>
      <w:r w:rsidRPr="009B5E1F">
        <w:rPr>
          <w:rFonts w:ascii="Verdana" w:hAnsi="Verdana"/>
          <w:color w:val="231F20"/>
        </w:rPr>
        <w:t>the</w:t>
      </w:r>
      <w:r w:rsidR="00585840" w:rsidRPr="009B5E1F">
        <w:rPr>
          <w:rFonts w:ascii="Verdana" w:hAnsi="Verdana"/>
          <w:color w:val="231F20"/>
        </w:rPr>
        <w:t xml:space="preserve"> </w:t>
      </w:r>
      <w:proofErr w:type="gramStart"/>
      <w:r w:rsidRPr="009B5E1F">
        <w:rPr>
          <w:rFonts w:ascii="Verdana" w:hAnsi="Verdana"/>
          <w:color w:val="231F20"/>
        </w:rPr>
        <w:t>period</w:t>
      </w:r>
      <w:r w:rsidR="00585840" w:rsidRPr="009B5E1F">
        <w:rPr>
          <w:rFonts w:ascii="Verdana" w:hAnsi="Verdana"/>
          <w:color w:val="231F20"/>
        </w:rPr>
        <w:t xml:space="preserve"> </w:t>
      </w:r>
      <w:r w:rsidRPr="009B5E1F">
        <w:rPr>
          <w:rFonts w:ascii="Verdana" w:hAnsi="Verdana"/>
          <w:color w:val="231F20"/>
        </w:rPr>
        <w:t>of</w:t>
      </w:r>
      <w:r w:rsidR="00585840" w:rsidRPr="009B5E1F">
        <w:rPr>
          <w:rFonts w:ascii="Verdana" w:hAnsi="Verdana"/>
          <w:color w:val="231F20"/>
        </w:rPr>
        <w:t xml:space="preserve"> </w:t>
      </w:r>
      <w:r w:rsidRPr="009B5E1F">
        <w:rPr>
          <w:rFonts w:ascii="Verdana" w:hAnsi="Verdana"/>
          <w:color w:val="231F20"/>
        </w:rPr>
        <w:t>time</w:t>
      </w:r>
      <w:proofErr w:type="gramEnd"/>
      <w:r w:rsidR="00585840" w:rsidRPr="009B5E1F">
        <w:rPr>
          <w:rFonts w:ascii="Verdana" w:hAnsi="Verdana"/>
          <w:color w:val="231F20"/>
        </w:rPr>
        <w:t xml:space="preserve"> </w:t>
      </w:r>
      <w:r w:rsidRPr="009B5E1F">
        <w:rPr>
          <w:rFonts w:ascii="Verdana" w:hAnsi="Verdana"/>
          <w:color w:val="231F20"/>
        </w:rPr>
        <w:t>speciﬁed</w:t>
      </w:r>
      <w:r w:rsidR="00585840" w:rsidRPr="009B5E1F">
        <w:rPr>
          <w:rFonts w:ascii="Verdana" w:hAnsi="Verdana"/>
          <w:color w:val="231F20"/>
        </w:rPr>
        <w:t xml:space="preserve"> </w:t>
      </w:r>
      <w:r w:rsidRPr="009B5E1F">
        <w:rPr>
          <w:rFonts w:ascii="Verdana" w:hAnsi="Verdana"/>
          <w:color w:val="231F20"/>
        </w:rPr>
        <w:t>in</w:t>
      </w:r>
      <w:r w:rsidR="00585840" w:rsidRPr="009B5E1F">
        <w:rPr>
          <w:rFonts w:ascii="Verdana" w:hAnsi="Verdana"/>
          <w:color w:val="231F20"/>
        </w:rPr>
        <w:t xml:space="preserve"> </w:t>
      </w:r>
      <w:r w:rsidRPr="009B5E1F">
        <w:rPr>
          <w:rFonts w:ascii="Verdana" w:hAnsi="Verdana"/>
          <w:color w:val="231F20"/>
        </w:rPr>
        <w:t>the</w:t>
      </w:r>
      <w:r w:rsidR="00585840" w:rsidRPr="009B5E1F">
        <w:rPr>
          <w:rFonts w:ascii="Verdana" w:hAnsi="Verdana"/>
          <w:color w:val="231F20"/>
        </w:rPr>
        <w:t xml:space="preserve"> </w:t>
      </w:r>
      <w:r w:rsidRPr="009B5E1F">
        <w:rPr>
          <w:rFonts w:ascii="Verdana" w:hAnsi="Verdana"/>
          <w:color w:val="231F20"/>
        </w:rPr>
        <w:t>Data</w:t>
      </w:r>
      <w:r w:rsidR="00585840" w:rsidRPr="009B5E1F">
        <w:rPr>
          <w:rFonts w:ascii="Verdana" w:hAnsi="Verdana"/>
          <w:color w:val="231F20"/>
        </w:rPr>
        <w:t xml:space="preserve"> </w:t>
      </w:r>
      <w:r w:rsidRPr="009B5E1F">
        <w:rPr>
          <w:rFonts w:ascii="Verdana" w:hAnsi="Verdana"/>
          <w:color w:val="231F20"/>
        </w:rPr>
        <w:t>Sheet,</w:t>
      </w:r>
      <w:r w:rsidR="007C67E4" w:rsidRPr="009B5E1F">
        <w:rPr>
          <w:rFonts w:ascii="Verdana" w:hAnsi="Verdana"/>
          <w:color w:val="231F20"/>
        </w:rPr>
        <w:t xml:space="preserve"> </w:t>
      </w:r>
      <w:r w:rsidRPr="009B5E1F">
        <w:rPr>
          <w:rFonts w:ascii="Verdana" w:hAnsi="Verdana"/>
          <w:color w:val="231F20"/>
        </w:rPr>
        <w:t>Clause 12.1.</w:t>
      </w:r>
    </w:p>
    <w:p w14:paraId="6DC973CE" w14:textId="2118A48E" w:rsidR="00F20AEA" w:rsidRPr="009B5E1F" w:rsidRDefault="0064449A" w:rsidP="00D549C9">
      <w:pPr>
        <w:pStyle w:val="ListParagraph"/>
        <w:numPr>
          <w:ilvl w:val="0"/>
          <w:numId w:val="19"/>
        </w:numPr>
        <w:spacing w:before="242" w:line="230" w:lineRule="auto"/>
        <w:ind w:right="848" w:hanging="395"/>
        <w:jc w:val="both"/>
        <w:rPr>
          <w:rFonts w:ascii="Verdana" w:hAnsi="Verdana"/>
        </w:rPr>
      </w:pPr>
      <w:r w:rsidRPr="009B5E1F">
        <w:rPr>
          <w:rFonts w:ascii="Verdana" w:hAnsi="Verdana"/>
          <w:color w:val="231F20"/>
          <w:spacing w:val="-9"/>
        </w:rPr>
        <w:t>We</w:t>
      </w:r>
      <w:r w:rsidR="00585840" w:rsidRPr="009B5E1F">
        <w:rPr>
          <w:rFonts w:ascii="Verdana" w:hAnsi="Verdana"/>
          <w:color w:val="231F20"/>
          <w:spacing w:val="-9"/>
        </w:rPr>
        <w:t xml:space="preserve"> </w:t>
      </w:r>
      <w:r w:rsidRPr="009B5E1F">
        <w:rPr>
          <w:rFonts w:ascii="Verdana" w:hAnsi="Verdana"/>
          <w:color w:val="231F20"/>
        </w:rPr>
        <w:t>have</w:t>
      </w:r>
      <w:r w:rsidR="00585840" w:rsidRPr="009B5E1F">
        <w:rPr>
          <w:rFonts w:ascii="Verdana" w:hAnsi="Verdana"/>
          <w:color w:val="231F20"/>
        </w:rPr>
        <w:t xml:space="preserve"> </w:t>
      </w:r>
      <w:r w:rsidRPr="009B5E1F">
        <w:rPr>
          <w:rFonts w:ascii="Verdana" w:hAnsi="Verdana"/>
          <w:color w:val="231F20"/>
        </w:rPr>
        <w:t>no</w:t>
      </w:r>
      <w:r w:rsidR="00585840" w:rsidRPr="009B5E1F">
        <w:rPr>
          <w:rFonts w:ascii="Verdana" w:hAnsi="Verdana"/>
          <w:color w:val="231F20"/>
        </w:rPr>
        <w:t xml:space="preserve"> </w:t>
      </w:r>
      <w:r w:rsidRPr="009B5E1F">
        <w:rPr>
          <w:rFonts w:ascii="Verdana" w:hAnsi="Verdana"/>
          <w:color w:val="231F20"/>
        </w:rPr>
        <w:t>conﬂict</w:t>
      </w:r>
      <w:r w:rsidR="00585840" w:rsidRPr="009B5E1F">
        <w:rPr>
          <w:rFonts w:ascii="Verdana" w:hAnsi="Verdana"/>
          <w:color w:val="231F20"/>
        </w:rPr>
        <w:t xml:space="preserve"> </w:t>
      </w:r>
      <w:r w:rsidRPr="009B5E1F">
        <w:rPr>
          <w:rFonts w:ascii="Verdana" w:hAnsi="Verdana"/>
          <w:color w:val="231F20"/>
        </w:rPr>
        <w:t>of</w:t>
      </w:r>
      <w:r w:rsidR="00585840" w:rsidRPr="009B5E1F">
        <w:rPr>
          <w:rFonts w:ascii="Verdana" w:hAnsi="Verdana"/>
          <w:color w:val="231F20"/>
        </w:rPr>
        <w:t xml:space="preserve"> </w:t>
      </w:r>
      <w:r w:rsidRPr="009B5E1F">
        <w:rPr>
          <w:rFonts w:ascii="Verdana" w:hAnsi="Verdana"/>
          <w:color w:val="231F20"/>
        </w:rPr>
        <w:t>interest</w:t>
      </w:r>
      <w:r w:rsidR="00585840" w:rsidRPr="009B5E1F">
        <w:rPr>
          <w:rFonts w:ascii="Verdana" w:hAnsi="Verdana"/>
          <w:color w:val="231F20"/>
        </w:rPr>
        <w:t xml:space="preserve"> </w:t>
      </w:r>
      <w:r w:rsidRPr="009B5E1F">
        <w:rPr>
          <w:rFonts w:ascii="Verdana" w:hAnsi="Verdana"/>
          <w:color w:val="231F20"/>
        </w:rPr>
        <w:t>in</w:t>
      </w:r>
      <w:r w:rsidR="00585840" w:rsidRPr="009B5E1F">
        <w:rPr>
          <w:rFonts w:ascii="Verdana" w:hAnsi="Verdana"/>
          <w:color w:val="231F20"/>
        </w:rPr>
        <w:t xml:space="preserve"> </w:t>
      </w:r>
      <w:r w:rsidRPr="009B5E1F">
        <w:rPr>
          <w:rFonts w:ascii="Verdana" w:hAnsi="Verdana"/>
          <w:color w:val="231F20"/>
        </w:rPr>
        <w:t>accordance</w:t>
      </w:r>
      <w:r w:rsidR="00585840" w:rsidRPr="009B5E1F">
        <w:rPr>
          <w:rFonts w:ascii="Verdana" w:hAnsi="Verdana"/>
          <w:color w:val="231F20"/>
        </w:rPr>
        <w:t xml:space="preserve"> </w:t>
      </w:r>
      <w:r w:rsidRPr="009B5E1F">
        <w:rPr>
          <w:rFonts w:ascii="Verdana" w:hAnsi="Verdana"/>
          <w:color w:val="231F20"/>
        </w:rPr>
        <w:t>with</w:t>
      </w:r>
      <w:r w:rsidR="00585840" w:rsidRPr="009B5E1F">
        <w:rPr>
          <w:rFonts w:ascii="Verdana" w:hAnsi="Verdana"/>
          <w:color w:val="231F20"/>
        </w:rPr>
        <w:t xml:space="preserve"> </w:t>
      </w:r>
      <w:r w:rsidRPr="009B5E1F">
        <w:rPr>
          <w:rFonts w:ascii="Verdana" w:hAnsi="Verdana"/>
          <w:color w:val="231F20"/>
        </w:rPr>
        <w:t>ITC3.</w:t>
      </w:r>
    </w:p>
    <w:p w14:paraId="646CA7FC" w14:textId="77777777" w:rsidR="00F20AEA" w:rsidRPr="009B5E1F" w:rsidRDefault="0064449A" w:rsidP="00D549C9">
      <w:pPr>
        <w:pStyle w:val="ListParagraph"/>
        <w:numPr>
          <w:ilvl w:val="0"/>
          <w:numId w:val="19"/>
        </w:numPr>
        <w:spacing w:before="242" w:line="230" w:lineRule="auto"/>
        <w:ind w:right="848" w:hanging="395"/>
        <w:jc w:val="both"/>
        <w:rPr>
          <w:rFonts w:ascii="Verdana" w:hAnsi="Verdana"/>
        </w:rPr>
      </w:pPr>
      <w:r w:rsidRPr="009B5E1F">
        <w:rPr>
          <w:rFonts w:ascii="Verdana" w:hAnsi="Verdana"/>
          <w:color w:val="231F20"/>
          <w:spacing w:val="-9"/>
        </w:rPr>
        <w:t>We</w:t>
      </w:r>
      <w:r w:rsidR="00A5312A" w:rsidRPr="009B5E1F">
        <w:rPr>
          <w:rFonts w:ascii="Verdana" w:hAnsi="Verdana"/>
          <w:color w:val="231F20"/>
          <w:spacing w:val="-9"/>
        </w:rPr>
        <w:t xml:space="preserve"> </w:t>
      </w:r>
      <w:r w:rsidRPr="009B5E1F">
        <w:rPr>
          <w:rFonts w:ascii="Verdana" w:hAnsi="Verdana"/>
          <w:color w:val="231F20"/>
        </w:rPr>
        <w:t>meet</w:t>
      </w:r>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eligibility</w:t>
      </w:r>
      <w:r w:rsidR="00A5312A" w:rsidRPr="009B5E1F">
        <w:rPr>
          <w:rFonts w:ascii="Verdana" w:hAnsi="Verdana"/>
          <w:color w:val="231F20"/>
        </w:rPr>
        <w:t xml:space="preserve"> </w:t>
      </w:r>
      <w:r w:rsidRPr="009B5E1F">
        <w:rPr>
          <w:rFonts w:ascii="Verdana" w:hAnsi="Verdana"/>
          <w:color w:val="231F20"/>
        </w:rPr>
        <w:t>requirements</w:t>
      </w:r>
      <w:r w:rsidR="00A5312A" w:rsidRPr="009B5E1F">
        <w:rPr>
          <w:rFonts w:ascii="Verdana" w:hAnsi="Verdana"/>
          <w:color w:val="231F20"/>
        </w:rPr>
        <w:t xml:space="preserve"> </w:t>
      </w:r>
      <w:r w:rsidRPr="009B5E1F">
        <w:rPr>
          <w:rFonts w:ascii="Verdana" w:hAnsi="Verdana"/>
          <w:color w:val="231F20"/>
        </w:rPr>
        <w:t>as</w:t>
      </w:r>
      <w:r w:rsidR="00A5312A" w:rsidRPr="009B5E1F">
        <w:rPr>
          <w:rFonts w:ascii="Verdana" w:hAnsi="Verdana"/>
          <w:color w:val="231F20"/>
        </w:rPr>
        <w:t xml:space="preserve"> </w:t>
      </w:r>
      <w:r w:rsidRPr="009B5E1F">
        <w:rPr>
          <w:rFonts w:ascii="Verdana" w:hAnsi="Verdana"/>
          <w:color w:val="231F20"/>
        </w:rPr>
        <w:t>stated</w:t>
      </w:r>
      <w:r w:rsidR="007C67E4" w:rsidRPr="009B5E1F">
        <w:rPr>
          <w:rFonts w:ascii="Verdana" w:hAnsi="Verdana"/>
          <w:color w:val="231F20"/>
        </w:rPr>
        <w:t xml:space="preserve"> </w:t>
      </w:r>
      <w:r w:rsidRPr="009B5E1F">
        <w:rPr>
          <w:rFonts w:ascii="Verdana" w:hAnsi="Verdana"/>
          <w:color w:val="231F20"/>
        </w:rPr>
        <w:t>in</w:t>
      </w:r>
      <w:r w:rsidR="007C67E4" w:rsidRPr="009B5E1F">
        <w:rPr>
          <w:rFonts w:ascii="Verdana" w:hAnsi="Verdana"/>
          <w:color w:val="231F20"/>
        </w:rPr>
        <w:t xml:space="preserve"> </w:t>
      </w:r>
      <w:r w:rsidRPr="009B5E1F">
        <w:rPr>
          <w:rFonts w:ascii="Verdana" w:hAnsi="Verdana"/>
          <w:color w:val="231F20"/>
        </w:rPr>
        <w:t>ITC6,</w:t>
      </w:r>
      <w:r w:rsidR="007C67E4" w:rsidRPr="009B5E1F">
        <w:rPr>
          <w:rFonts w:ascii="Verdana" w:hAnsi="Verdana"/>
          <w:color w:val="231F20"/>
        </w:rPr>
        <w:t xml:space="preserve"> </w:t>
      </w:r>
      <w:r w:rsidRPr="009B5E1F">
        <w:rPr>
          <w:rFonts w:ascii="Verdana" w:hAnsi="Verdana"/>
          <w:color w:val="231F20"/>
        </w:rPr>
        <w:t>and</w:t>
      </w:r>
      <w:r w:rsidR="007C67E4" w:rsidRPr="009B5E1F">
        <w:rPr>
          <w:rFonts w:ascii="Verdana" w:hAnsi="Verdana"/>
          <w:color w:val="231F20"/>
        </w:rPr>
        <w:t xml:space="preserve"> </w:t>
      </w:r>
      <w:r w:rsidRPr="009B5E1F">
        <w:rPr>
          <w:rFonts w:ascii="Verdana" w:hAnsi="Verdana"/>
          <w:color w:val="231F20"/>
        </w:rPr>
        <w:t>we</w:t>
      </w:r>
      <w:r w:rsidR="007C67E4" w:rsidRPr="009B5E1F">
        <w:rPr>
          <w:rFonts w:ascii="Verdana" w:hAnsi="Verdana"/>
          <w:color w:val="231F20"/>
        </w:rPr>
        <w:t xml:space="preserve"> </w:t>
      </w:r>
      <w:r w:rsidRPr="009B5E1F">
        <w:rPr>
          <w:rFonts w:ascii="Verdana" w:hAnsi="Verdana"/>
          <w:color w:val="231F20"/>
        </w:rPr>
        <w:t>conﬁrm</w:t>
      </w:r>
      <w:r w:rsidR="007C67E4" w:rsidRPr="009B5E1F">
        <w:rPr>
          <w:rFonts w:ascii="Verdana" w:hAnsi="Verdana"/>
          <w:color w:val="231F20"/>
        </w:rPr>
        <w:t xml:space="preserve"> </w:t>
      </w:r>
      <w:r w:rsidRPr="009B5E1F">
        <w:rPr>
          <w:rFonts w:ascii="Verdana" w:hAnsi="Verdana"/>
          <w:color w:val="231F20"/>
        </w:rPr>
        <w:t>our</w:t>
      </w:r>
      <w:r w:rsidR="007C67E4" w:rsidRPr="009B5E1F">
        <w:rPr>
          <w:rFonts w:ascii="Verdana" w:hAnsi="Verdana"/>
          <w:color w:val="231F20"/>
        </w:rPr>
        <w:t xml:space="preserve"> </w:t>
      </w:r>
      <w:r w:rsidRPr="009B5E1F">
        <w:rPr>
          <w:rFonts w:ascii="Verdana" w:hAnsi="Verdana"/>
          <w:color w:val="231F20"/>
        </w:rPr>
        <w:t>understanding</w:t>
      </w:r>
      <w:r w:rsidR="007C67E4" w:rsidRPr="009B5E1F">
        <w:rPr>
          <w:rFonts w:ascii="Verdana" w:hAnsi="Verdana"/>
          <w:color w:val="231F20"/>
        </w:rPr>
        <w:t xml:space="preserve"> </w:t>
      </w:r>
      <w:r w:rsidRPr="009B5E1F">
        <w:rPr>
          <w:rFonts w:ascii="Verdana" w:hAnsi="Verdana"/>
          <w:color w:val="231F20"/>
        </w:rPr>
        <w:t>of</w:t>
      </w:r>
      <w:r w:rsidR="007C67E4" w:rsidRPr="009B5E1F">
        <w:rPr>
          <w:rFonts w:ascii="Verdana" w:hAnsi="Verdana"/>
          <w:color w:val="231F20"/>
        </w:rPr>
        <w:t xml:space="preserve"> </w:t>
      </w:r>
      <w:r w:rsidRPr="009B5E1F">
        <w:rPr>
          <w:rFonts w:ascii="Verdana" w:hAnsi="Verdana"/>
          <w:color w:val="231F20"/>
        </w:rPr>
        <w:t>our</w:t>
      </w:r>
      <w:r w:rsidR="007C67E4" w:rsidRPr="009B5E1F">
        <w:rPr>
          <w:rFonts w:ascii="Verdana" w:hAnsi="Verdana"/>
          <w:color w:val="231F20"/>
        </w:rPr>
        <w:t xml:space="preserve"> </w:t>
      </w:r>
      <w:r w:rsidR="00A5312A" w:rsidRPr="009B5E1F">
        <w:rPr>
          <w:rFonts w:ascii="Verdana" w:hAnsi="Verdana"/>
          <w:color w:val="231F20"/>
        </w:rPr>
        <w:t>obligation to</w:t>
      </w:r>
      <w:r w:rsidRPr="009B5E1F">
        <w:rPr>
          <w:rFonts w:ascii="Verdana" w:hAnsi="Verdana"/>
          <w:color w:val="231F20"/>
        </w:rPr>
        <w:t xml:space="preserve"> abide</w:t>
      </w:r>
      <w:r w:rsidR="007C67E4" w:rsidRPr="009B5E1F">
        <w:rPr>
          <w:rFonts w:ascii="Verdana" w:hAnsi="Verdana"/>
          <w:color w:val="231F20"/>
        </w:rPr>
        <w:t xml:space="preserve"> </w:t>
      </w:r>
      <w:r w:rsidRPr="009B5E1F">
        <w:rPr>
          <w:rFonts w:ascii="Verdana" w:hAnsi="Verdana"/>
          <w:color w:val="231F20"/>
        </w:rPr>
        <w:t>by</w:t>
      </w:r>
      <w:r w:rsidR="007C67E4" w:rsidRPr="009B5E1F">
        <w:rPr>
          <w:rFonts w:ascii="Verdana" w:hAnsi="Verdana"/>
          <w:color w:val="231F20"/>
        </w:rPr>
        <w:t xml:space="preserve"> </w:t>
      </w:r>
      <w:r w:rsidRPr="009B5E1F">
        <w:rPr>
          <w:rFonts w:ascii="Verdana" w:hAnsi="Verdana"/>
          <w:color w:val="231F20"/>
        </w:rPr>
        <w:t>the</w:t>
      </w:r>
      <w:r w:rsidR="007C67E4" w:rsidRPr="009B5E1F">
        <w:rPr>
          <w:rFonts w:ascii="Verdana" w:hAnsi="Verdana"/>
          <w:color w:val="231F20"/>
        </w:rPr>
        <w:t xml:space="preserve"> </w:t>
      </w:r>
      <w:r w:rsidRPr="009B5E1F">
        <w:rPr>
          <w:rFonts w:ascii="Verdana" w:hAnsi="Verdana"/>
          <w:color w:val="231F20"/>
        </w:rPr>
        <w:t>Government's</w:t>
      </w:r>
      <w:r w:rsidR="007C67E4" w:rsidRPr="009B5E1F">
        <w:rPr>
          <w:rFonts w:ascii="Verdana" w:hAnsi="Verdana"/>
          <w:color w:val="231F20"/>
        </w:rPr>
        <w:t xml:space="preserve"> </w:t>
      </w:r>
      <w:r w:rsidRPr="009B5E1F">
        <w:rPr>
          <w:rFonts w:ascii="Verdana" w:hAnsi="Verdana"/>
          <w:color w:val="231F20"/>
        </w:rPr>
        <w:t>policy</w:t>
      </w:r>
      <w:r w:rsidR="007C67E4" w:rsidRPr="009B5E1F">
        <w:rPr>
          <w:rFonts w:ascii="Verdana" w:hAnsi="Verdana"/>
          <w:color w:val="231F20"/>
        </w:rPr>
        <w:t xml:space="preserve"> </w:t>
      </w:r>
      <w:proofErr w:type="gramStart"/>
      <w:r w:rsidRPr="009B5E1F">
        <w:rPr>
          <w:rFonts w:ascii="Verdana" w:hAnsi="Verdana"/>
          <w:color w:val="231F20"/>
        </w:rPr>
        <w:t>in</w:t>
      </w:r>
      <w:r w:rsidR="007C67E4" w:rsidRPr="009B5E1F">
        <w:rPr>
          <w:rFonts w:ascii="Verdana" w:hAnsi="Verdana"/>
          <w:color w:val="231F20"/>
        </w:rPr>
        <w:t xml:space="preserve"> </w:t>
      </w:r>
      <w:r w:rsidRPr="009B5E1F">
        <w:rPr>
          <w:rFonts w:ascii="Verdana" w:hAnsi="Verdana"/>
          <w:color w:val="231F20"/>
        </w:rPr>
        <w:t>regard</w:t>
      </w:r>
      <w:r w:rsidR="007C67E4" w:rsidRPr="009B5E1F">
        <w:rPr>
          <w:rFonts w:ascii="Verdana" w:hAnsi="Verdana"/>
          <w:color w:val="231F20"/>
        </w:rPr>
        <w:t xml:space="preserve"> </w:t>
      </w:r>
      <w:r w:rsidRPr="009B5E1F">
        <w:rPr>
          <w:rFonts w:ascii="Verdana" w:hAnsi="Verdana"/>
          <w:color w:val="231F20"/>
        </w:rPr>
        <w:t>to</w:t>
      </w:r>
      <w:proofErr w:type="gramEnd"/>
      <w:r w:rsidR="007C67E4" w:rsidRPr="009B5E1F">
        <w:rPr>
          <w:rFonts w:ascii="Verdana" w:hAnsi="Verdana"/>
          <w:color w:val="231F20"/>
        </w:rPr>
        <w:t xml:space="preserve"> </w:t>
      </w:r>
      <w:r w:rsidRPr="009B5E1F">
        <w:rPr>
          <w:rFonts w:ascii="Verdana" w:hAnsi="Verdana"/>
          <w:color w:val="231F20"/>
        </w:rPr>
        <w:t>corrupt,</w:t>
      </w:r>
      <w:r w:rsidR="007C67E4" w:rsidRPr="009B5E1F">
        <w:rPr>
          <w:rFonts w:ascii="Verdana" w:hAnsi="Verdana"/>
          <w:color w:val="231F20"/>
        </w:rPr>
        <w:t xml:space="preserve"> </w:t>
      </w:r>
      <w:r w:rsidRPr="009B5E1F">
        <w:rPr>
          <w:rFonts w:ascii="Verdana" w:hAnsi="Verdana"/>
          <w:color w:val="231F20"/>
        </w:rPr>
        <w:t>fraudulent</w:t>
      </w:r>
      <w:r w:rsidR="007C67E4" w:rsidRPr="009B5E1F">
        <w:rPr>
          <w:rFonts w:ascii="Verdana" w:hAnsi="Verdana"/>
          <w:color w:val="231F20"/>
        </w:rPr>
        <w:t xml:space="preserve"> </w:t>
      </w:r>
      <w:r w:rsidRPr="009B5E1F">
        <w:rPr>
          <w:rFonts w:ascii="Verdana" w:hAnsi="Verdana"/>
          <w:color w:val="231F20"/>
        </w:rPr>
        <w:t>and</w:t>
      </w:r>
      <w:r w:rsidR="007C67E4" w:rsidRPr="009B5E1F">
        <w:rPr>
          <w:rFonts w:ascii="Verdana" w:hAnsi="Verdana"/>
          <w:color w:val="231F20"/>
        </w:rPr>
        <w:t xml:space="preserve"> </w:t>
      </w:r>
      <w:r w:rsidRPr="009B5E1F">
        <w:rPr>
          <w:rFonts w:ascii="Verdana" w:hAnsi="Verdana"/>
          <w:color w:val="231F20"/>
        </w:rPr>
        <w:t>prohibited</w:t>
      </w:r>
      <w:r w:rsidR="007C67E4" w:rsidRPr="009B5E1F">
        <w:rPr>
          <w:rFonts w:ascii="Verdana" w:hAnsi="Verdana"/>
          <w:color w:val="231F20"/>
        </w:rPr>
        <w:t xml:space="preserve"> </w:t>
      </w:r>
      <w:r w:rsidRPr="009B5E1F">
        <w:rPr>
          <w:rFonts w:ascii="Verdana" w:hAnsi="Verdana"/>
          <w:color w:val="231F20"/>
        </w:rPr>
        <w:t>practices</w:t>
      </w:r>
      <w:r w:rsidR="007C67E4" w:rsidRPr="009B5E1F">
        <w:rPr>
          <w:rFonts w:ascii="Verdana" w:hAnsi="Verdana"/>
          <w:color w:val="231F20"/>
        </w:rPr>
        <w:t xml:space="preserve"> </w:t>
      </w:r>
      <w:r w:rsidRPr="009B5E1F">
        <w:rPr>
          <w:rFonts w:ascii="Verdana" w:hAnsi="Verdana"/>
          <w:color w:val="231F20"/>
        </w:rPr>
        <w:t>as</w:t>
      </w:r>
      <w:r w:rsidR="007C67E4" w:rsidRPr="009B5E1F">
        <w:rPr>
          <w:rFonts w:ascii="Verdana" w:hAnsi="Verdana"/>
          <w:color w:val="231F20"/>
        </w:rPr>
        <w:t xml:space="preserve"> </w:t>
      </w:r>
      <w:r w:rsidRPr="009B5E1F">
        <w:rPr>
          <w:rFonts w:ascii="Verdana" w:hAnsi="Verdana"/>
          <w:color w:val="231F20"/>
        </w:rPr>
        <w:t>per</w:t>
      </w:r>
      <w:r w:rsidR="007C67E4" w:rsidRPr="009B5E1F">
        <w:rPr>
          <w:rFonts w:ascii="Verdana" w:hAnsi="Verdana"/>
          <w:color w:val="231F20"/>
        </w:rPr>
        <w:t xml:space="preserve"> </w:t>
      </w:r>
      <w:r w:rsidRPr="009B5E1F">
        <w:rPr>
          <w:rFonts w:ascii="Verdana" w:hAnsi="Verdana"/>
          <w:color w:val="231F20"/>
        </w:rPr>
        <w:t>ITC5.</w:t>
      </w:r>
    </w:p>
    <w:p w14:paraId="37755C05" w14:textId="77777777"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rPr>
        <w:t>In</w:t>
      </w:r>
      <w:r w:rsidR="00DF4D14" w:rsidRPr="009B5E1F">
        <w:rPr>
          <w:rFonts w:ascii="Verdana" w:hAnsi="Verdana"/>
          <w:color w:val="231F20"/>
        </w:rPr>
        <w:t xml:space="preserve"> </w:t>
      </w:r>
      <w:r w:rsidRPr="009B5E1F">
        <w:rPr>
          <w:rFonts w:ascii="Verdana" w:hAnsi="Verdana"/>
          <w:color w:val="231F20"/>
        </w:rPr>
        <w:t>competing</w:t>
      </w:r>
      <w:r w:rsidR="00DF4D14" w:rsidRPr="009B5E1F">
        <w:rPr>
          <w:rFonts w:ascii="Verdana" w:hAnsi="Verdana"/>
          <w:color w:val="231F20"/>
        </w:rPr>
        <w:t xml:space="preserve"> </w:t>
      </w:r>
      <w:r w:rsidRPr="009B5E1F">
        <w:rPr>
          <w:rFonts w:ascii="Verdana" w:hAnsi="Verdana"/>
          <w:color w:val="231F20"/>
        </w:rPr>
        <w:t>for</w:t>
      </w:r>
      <w:r w:rsidR="00DF4D14" w:rsidRPr="009B5E1F">
        <w:rPr>
          <w:rFonts w:ascii="Verdana" w:hAnsi="Verdana"/>
          <w:color w:val="231F20"/>
        </w:rPr>
        <w:t xml:space="preserve"> </w:t>
      </w:r>
      <w:r w:rsidRPr="009B5E1F">
        <w:rPr>
          <w:rFonts w:ascii="Verdana" w:hAnsi="Verdana"/>
          <w:color w:val="231F20"/>
        </w:rPr>
        <w:t>(and,</w:t>
      </w:r>
      <w:r w:rsidR="00DF4D14" w:rsidRPr="009B5E1F">
        <w:rPr>
          <w:rFonts w:ascii="Verdana" w:hAnsi="Verdana"/>
          <w:color w:val="231F20"/>
        </w:rPr>
        <w:t xml:space="preserve"> </w:t>
      </w:r>
      <w:r w:rsidRPr="009B5E1F">
        <w:rPr>
          <w:rFonts w:ascii="Verdana" w:hAnsi="Verdana"/>
          <w:color w:val="231F20"/>
        </w:rPr>
        <w:t>if</w:t>
      </w:r>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award</w:t>
      </w:r>
      <w:r w:rsidR="00A5312A" w:rsidRPr="009B5E1F">
        <w:rPr>
          <w:rFonts w:ascii="Verdana" w:hAnsi="Verdana"/>
          <w:color w:val="231F20"/>
        </w:rPr>
        <w:t xml:space="preserve"> </w:t>
      </w:r>
      <w:r w:rsidRPr="009B5E1F">
        <w:rPr>
          <w:rFonts w:ascii="Verdana" w:hAnsi="Verdana"/>
          <w:color w:val="231F20"/>
        </w:rPr>
        <w:t>is</w:t>
      </w:r>
      <w:r w:rsidR="00A5312A" w:rsidRPr="009B5E1F">
        <w:rPr>
          <w:rFonts w:ascii="Verdana" w:hAnsi="Verdana"/>
          <w:color w:val="231F20"/>
        </w:rPr>
        <w:t xml:space="preserve"> </w:t>
      </w:r>
      <w:r w:rsidRPr="009B5E1F">
        <w:rPr>
          <w:rFonts w:ascii="Verdana" w:hAnsi="Verdana"/>
          <w:color w:val="231F20"/>
        </w:rPr>
        <w:t>made</w:t>
      </w:r>
      <w:r w:rsidR="00A5312A" w:rsidRPr="009B5E1F">
        <w:rPr>
          <w:rFonts w:ascii="Verdana" w:hAnsi="Verdana"/>
          <w:color w:val="231F20"/>
        </w:rPr>
        <w:t xml:space="preserve"> </w:t>
      </w:r>
      <w:r w:rsidRPr="009B5E1F">
        <w:rPr>
          <w:rFonts w:ascii="Verdana" w:hAnsi="Verdana"/>
          <w:color w:val="231F20"/>
        </w:rPr>
        <w:t>to</w:t>
      </w:r>
      <w:r w:rsidR="00DF4D14" w:rsidRPr="009B5E1F">
        <w:rPr>
          <w:rFonts w:ascii="Verdana" w:hAnsi="Verdana"/>
          <w:color w:val="231F20"/>
        </w:rPr>
        <w:t xml:space="preserve"> </w:t>
      </w:r>
      <w:r w:rsidRPr="009B5E1F">
        <w:rPr>
          <w:rFonts w:ascii="Verdana" w:hAnsi="Verdana"/>
          <w:color w:val="231F20"/>
        </w:rPr>
        <w:t>us,</w:t>
      </w:r>
      <w:r w:rsidR="00A5312A" w:rsidRPr="009B5E1F">
        <w:rPr>
          <w:rFonts w:ascii="Verdana" w:hAnsi="Verdana"/>
          <w:color w:val="231F20"/>
        </w:rPr>
        <w:t xml:space="preserve"> </w:t>
      </w:r>
      <w:r w:rsidRPr="009B5E1F">
        <w:rPr>
          <w:rFonts w:ascii="Verdana" w:hAnsi="Verdana"/>
          <w:color w:val="231F20"/>
        </w:rPr>
        <w:t>in</w:t>
      </w:r>
      <w:r w:rsidR="00A5312A" w:rsidRPr="009B5E1F">
        <w:rPr>
          <w:rFonts w:ascii="Verdana" w:hAnsi="Verdana"/>
          <w:color w:val="231F20"/>
        </w:rPr>
        <w:t xml:space="preserve"> </w:t>
      </w:r>
      <w:r w:rsidRPr="009B5E1F">
        <w:rPr>
          <w:rFonts w:ascii="Verdana" w:hAnsi="Verdana"/>
          <w:color w:val="231F20"/>
        </w:rPr>
        <w:t>executing)</w:t>
      </w:r>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Contract,</w:t>
      </w:r>
      <w:r w:rsidR="00DF4D14" w:rsidRPr="009B5E1F">
        <w:rPr>
          <w:rFonts w:ascii="Verdana" w:hAnsi="Verdana"/>
          <w:color w:val="231F20"/>
        </w:rPr>
        <w:t xml:space="preserve"> </w:t>
      </w:r>
      <w:r w:rsidRPr="009B5E1F">
        <w:rPr>
          <w:rFonts w:ascii="Verdana" w:hAnsi="Verdana"/>
          <w:color w:val="231F20"/>
        </w:rPr>
        <w:t>we</w:t>
      </w:r>
      <w:r w:rsidR="00DF4D14" w:rsidRPr="009B5E1F">
        <w:rPr>
          <w:rFonts w:ascii="Verdana" w:hAnsi="Verdana"/>
          <w:color w:val="231F20"/>
        </w:rPr>
        <w:t xml:space="preserve"> </w:t>
      </w:r>
      <w:r w:rsidRPr="009B5E1F">
        <w:rPr>
          <w:rFonts w:ascii="Verdana" w:hAnsi="Verdana"/>
          <w:color w:val="231F20"/>
        </w:rPr>
        <w:t>undertake</w:t>
      </w:r>
      <w:r w:rsidR="00DF4D14" w:rsidRPr="009B5E1F">
        <w:rPr>
          <w:rFonts w:ascii="Verdana" w:hAnsi="Verdana"/>
          <w:color w:val="231F20"/>
        </w:rPr>
        <w:t xml:space="preserve"> </w:t>
      </w:r>
      <w:r w:rsidRPr="009B5E1F">
        <w:rPr>
          <w:rFonts w:ascii="Verdana" w:hAnsi="Verdana"/>
          <w:color w:val="231F20"/>
        </w:rPr>
        <w:t>to</w:t>
      </w:r>
      <w:r w:rsidR="00DF4D14" w:rsidRPr="009B5E1F">
        <w:rPr>
          <w:rFonts w:ascii="Verdana" w:hAnsi="Verdana"/>
          <w:color w:val="231F20"/>
        </w:rPr>
        <w:t xml:space="preserve"> </w:t>
      </w:r>
      <w:r w:rsidRPr="009B5E1F">
        <w:rPr>
          <w:rFonts w:ascii="Verdana" w:hAnsi="Verdana"/>
          <w:color w:val="231F20"/>
        </w:rPr>
        <w:t>observe</w:t>
      </w:r>
      <w:r w:rsidR="00DF4D14" w:rsidRPr="009B5E1F">
        <w:rPr>
          <w:rFonts w:ascii="Verdana" w:hAnsi="Verdana"/>
          <w:color w:val="231F20"/>
        </w:rPr>
        <w:t xml:space="preserve"> </w:t>
      </w:r>
      <w:r w:rsidRPr="009B5E1F">
        <w:rPr>
          <w:rFonts w:ascii="Verdana" w:hAnsi="Verdana"/>
          <w:color w:val="231F20"/>
        </w:rPr>
        <w:t>the</w:t>
      </w:r>
      <w:r w:rsidR="00DF4D14" w:rsidRPr="009B5E1F">
        <w:rPr>
          <w:rFonts w:ascii="Verdana" w:hAnsi="Verdana"/>
          <w:color w:val="231F20"/>
        </w:rPr>
        <w:t xml:space="preserve"> </w:t>
      </w:r>
      <w:r w:rsidRPr="009B5E1F">
        <w:rPr>
          <w:rFonts w:ascii="Verdana" w:hAnsi="Verdana"/>
          <w:color w:val="231F20"/>
        </w:rPr>
        <w:t>laws against</w:t>
      </w:r>
      <w:r w:rsidR="00DF4D14" w:rsidRPr="009B5E1F">
        <w:rPr>
          <w:rFonts w:ascii="Verdana" w:hAnsi="Verdana"/>
          <w:color w:val="231F20"/>
        </w:rPr>
        <w:t xml:space="preserve"> </w:t>
      </w:r>
      <w:r w:rsidRPr="009B5E1F">
        <w:rPr>
          <w:rFonts w:ascii="Verdana" w:hAnsi="Verdana"/>
          <w:color w:val="231F20"/>
        </w:rPr>
        <w:t>fraud</w:t>
      </w:r>
      <w:r w:rsidR="00DF4D14" w:rsidRPr="009B5E1F">
        <w:rPr>
          <w:rFonts w:ascii="Verdana" w:hAnsi="Verdana"/>
          <w:color w:val="231F20"/>
        </w:rPr>
        <w:t xml:space="preserve"> </w:t>
      </w:r>
      <w:r w:rsidRPr="009B5E1F">
        <w:rPr>
          <w:rFonts w:ascii="Verdana" w:hAnsi="Verdana"/>
          <w:color w:val="231F20"/>
        </w:rPr>
        <w:t>and</w:t>
      </w:r>
      <w:r w:rsidR="00DF4D14" w:rsidRPr="009B5E1F">
        <w:rPr>
          <w:rFonts w:ascii="Verdana" w:hAnsi="Verdana"/>
          <w:color w:val="231F20"/>
        </w:rPr>
        <w:t xml:space="preserve"> </w:t>
      </w:r>
      <w:r w:rsidRPr="009B5E1F">
        <w:rPr>
          <w:rFonts w:ascii="Verdana" w:hAnsi="Verdana"/>
          <w:color w:val="231F20"/>
        </w:rPr>
        <w:t>corruption,</w:t>
      </w:r>
      <w:r w:rsidR="009B1F7B" w:rsidRPr="009B5E1F">
        <w:rPr>
          <w:rFonts w:ascii="Verdana" w:hAnsi="Verdana"/>
          <w:color w:val="231F20"/>
        </w:rPr>
        <w:t xml:space="preserve"> </w:t>
      </w:r>
      <w:r w:rsidRPr="009B5E1F">
        <w:rPr>
          <w:rFonts w:ascii="Verdana" w:hAnsi="Verdana"/>
          <w:color w:val="231F20"/>
        </w:rPr>
        <w:t>including</w:t>
      </w:r>
      <w:r w:rsidR="009B1F7B" w:rsidRPr="009B5E1F">
        <w:rPr>
          <w:rFonts w:ascii="Verdana" w:hAnsi="Verdana"/>
          <w:color w:val="231F20"/>
        </w:rPr>
        <w:t xml:space="preserve"> </w:t>
      </w:r>
      <w:r w:rsidRPr="009B5E1F">
        <w:rPr>
          <w:rFonts w:ascii="Verdana" w:hAnsi="Verdana"/>
          <w:color w:val="231F20"/>
        </w:rPr>
        <w:t>bribery,</w:t>
      </w:r>
      <w:r w:rsidR="009B1F7B" w:rsidRPr="009B5E1F">
        <w:rPr>
          <w:rFonts w:ascii="Verdana" w:hAnsi="Verdana"/>
          <w:color w:val="231F20"/>
        </w:rPr>
        <w:t xml:space="preserve"> </w:t>
      </w:r>
      <w:r w:rsidRPr="009B5E1F">
        <w:rPr>
          <w:rFonts w:ascii="Verdana" w:hAnsi="Verdana"/>
          <w:color w:val="231F20"/>
        </w:rPr>
        <w:t>as</w:t>
      </w:r>
      <w:r w:rsidR="009B1F7B" w:rsidRPr="009B5E1F">
        <w:rPr>
          <w:rFonts w:ascii="Verdana" w:hAnsi="Verdana"/>
          <w:color w:val="231F20"/>
        </w:rPr>
        <w:t xml:space="preserve"> </w:t>
      </w:r>
      <w:r w:rsidRPr="009B5E1F">
        <w:rPr>
          <w:rFonts w:ascii="Verdana" w:hAnsi="Verdana"/>
          <w:color w:val="231F20"/>
        </w:rPr>
        <w:t>well</w:t>
      </w:r>
      <w:r w:rsidR="00DF4D14" w:rsidRPr="009B5E1F">
        <w:rPr>
          <w:rFonts w:ascii="Verdana" w:hAnsi="Verdana"/>
          <w:color w:val="231F20"/>
        </w:rPr>
        <w:t xml:space="preserve"> </w:t>
      </w:r>
      <w:r w:rsidRPr="009B5E1F">
        <w:rPr>
          <w:rFonts w:ascii="Verdana" w:hAnsi="Verdana"/>
          <w:color w:val="231F20"/>
        </w:rPr>
        <w:t>as</w:t>
      </w:r>
      <w:r w:rsidR="00DF4D14" w:rsidRPr="009B5E1F">
        <w:rPr>
          <w:rFonts w:ascii="Verdana" w:hAnsi="Verdana"/>
          <w:color w:val="231F20"/>
        </w:rPr>
        <w:t xml:space="preserve"> </w:t>
      </w:r>
      <w:r w:rsidRPr="009B5E1F">
        <w:rPr>
          <w:rFonts w:ascii="Verdana" w:hAnsi="Verdana"/>
          <w:color w:val="231F20"/>
        </w:rPr>
        <w:t>laws</w:t>
      </w:r>
      <w:r w:rsidR="009B1F7B" w:rsidRPr="009B5E1F">
        <w:rPr>
          <w:rFonts w:ascii="Verdana" w:hAnsi="Verdana"/>
          <w:color w:val="231F20"/>
        </w:rPr>
        <w:t xml:space="preserve"> </w:t>
      </w:r>
      <w:r w:rsidRPr="009B5E1F">
        <w:rPr>
          <w:rFonts w:ascii="Verdana" w:hAnsi="Verdana"/>
          <w:color w:val="231F20"/>
        </w:rPr>
        <w:t>against</w:t>
      </w:r>
      <w:r w:rsidR="009B1F7B" w:rsidRPr="009B5E1F">
        <w:rPr>
          <w:rFonts w:ascii="Verdana" w:hAnsi="Verdana"/>
          <w:color w:val="231F20"/>
        </w:rPr>
        <w:t xml:space="preserve"> </w:t>
      </w:r>
      <w:r w:rsidRPr="009B5E1F">
        <w:rPr>
          <w:rFonts w:ascii="Verdana" w:hAnsi="Verdana"/>
          <w:color w:val="231F20"/>
        </w:rPr>
        <w:t>anti-competitive</w:t>
      </w:r>
      <w:r w:rsidR="009B1F7B" w:rsidRPr="009B5E1F">
        <w:rPr>
          <w:rFonts w:ascii="Verdana" w:hAnsi="Verdana"/>
          <w:color w:val="231F20"/>
        </w:rPr>
        <w:t xml:space="preserve"> </w:t>
      </w:r>
      <w:r w:rsidRPr="009B5E1F">
        <w:rPr>
          <w:rFonts w:ascii="Verdana" w:hAnsi="Verdana"/>
          <w:color w:val="231F20"/>
        </w:rPr>
        <w:t>practices,</w:t>
      </w:r>
      <w:r w:rsidR="009B1F7B" w:rsidRPr="009B5E1F">
        <w:rPr>
          <w:rFonts w:ascii="Verdana" w:hAnsi="Verdana"/>
          <w:color w:val="231F20"/>
        </w:rPr>
        <w:t xml:space="preserve"> </w:t>
      </w:r>
      <w:r w:rsidRPr="009B5E1F">
        <w:rPr>
          <w:rFonts w:ascii="Verdana" w:hAnsi="Verdana"/>
          <w:color w:val="231F20"/>
        </w:rPr>
        <w:t>including</w:t>
      </w:r>
      <w:r w:rsidR="009B1F7B" w:rsidRPr="009B5E1F">
        <w:rPr>
          <w:rFonts w:ascii="Verdana" w:hAnsi="Verdana"/>
          <w:color w:val="231F20"/>
        </w:rPr>
        <w:t xml:space="preserve"> </w:t>
      </w:r>
      <w:r w:rsidRPr="009B5E1F">
        <w:rPr>
          <w:rFonts w:ascii="Verdana" w:hAnsi="Verdana"/>
          <w:color w:val="231F20"/>
        </w:rPr>
        <w:t>bid rigging</w:t>
      </w:r>
      <w:r w:rsidR="00DF4D14" w:rsidRPr="009B5E1F">
        <w:rPr>
          <w:rFonts w:ascii="Verdana" w:hAnsi="Verdana"/>
          <w:color w:val="231F20"/>
        </w:rPr>
        <w:t xml:space="preserve"> </w:t>
      </w:r>
      <w:r w:rsidRPr="009B5E1F">
        <w:rPr>
          <w:rFonts w:ascii="Verdana" w:hAnsi="Verdana"/>
          <w:color w:val="231F20"/>
        </w:rPr>
        <w:t>in</w:t>
      </w:r>
      <w:r w:rsidR="00DF4D14" w:rsidRPr="009B5E1F">
        <w:rPr>
          <w:rFonts w:ascii="Verdana" w:hAnsi="Verdana"/>
          <w:color w:val="231F20"/>
        </w:rPr>
        <w:t xml:space="preserve"> </w:t>
      </w:r>
      <w:r w:rsidRPr="009B5E1F">
        <w:rPr>
          <w:rFonts w:ascii="Verdana" w:hAnsi="Verdana"/>
          <w:color w:val="231F20"/>
        </w:rPr>
        <w:t>force</w:t>
      </w:r>
      <w:r w:rsidR="00DF4D14" w:rsidRPr="009B5E1F">
        <w:rPr>
          <w:rFonts w:ascii="Verdana" w:hAnsi="Verdana"/>
          <w:color w:val="231F20"/>
        </w:rPr>
        <w:t xml:space="preserve"> </w:t>
      </w:r>
      <w:r w:rsidRPr="009B5E1F">
        <w:rPr>
          <w:rFonts w:ascii="Verdana" w:hAnsi="Verdana"/>
          <w:color w:val="231F20"/>
        </w:rPr>
        <w:t>in</w:t>
      </w:r>
      <w:r w:rsidR="00DF4D14" w:rsidRPr="009B5E1F">
        <w:rPr>
          <w:rFonts w:ascii="Verdana" w:hAnsi="Verdana"/>
          <w:color w:val="231F20"/>
        </w:rPr>
        <w:t xml:space="preserve"> </w:t>
      </w:r>
      <w:r w:rsidRPr="009B5E1F">
        <w:rPr>
          <w:rFonts w:ascii="Verdana" w:hAnsi="Verdana"/>
          <w:color w:val="231F20"/>
        </w:rPr>
        <w:t>Kenya;</w:t>
      </w:r>
      <w:r w:rsidR="00DF4D14" w:rsidRPr="009B5E1F">
        <w:rPr>
          <w:rFonts w:ascii="Verdana" w:hAnsi="Verdana"/>
          <w:color w:val="231F20"/>
        </w:rPr>
        <w:t xml:space="preserve"> </w:t>
      </w:r>
      <w:r w:rsidRPr="009B5E1F">
        <w:rPr>
          <w:rFonts w:ascii="Verdana" w:hAnsi="Verdana"/>
          <w:color w:val="231F20"/>
        </w:rPr>
        <w:t>we</w:t>
      </w:r>
      <w:r w:rsidR="00DF4D14" w:rsidRPr="009B5E1F">
        <w:rPr>
          <w:rFonts w:ascii="Verdana" w:hAnsi="Verdana"/>
          <w:color w:val="231F20"/>
        </w:rPr>
        <w:t xml:space="preserve"> </w:t>
      </w:r>
      <w:r w:rsidRPr="009B5E1F">
        <w:rPr>
          <w:rFonts w:ascii="Verdana" w:hAnsi="Verdana"/>
          <w:color w:val="231F20"/>
        </w:rPr>
        <w:t>hereby</w:t>
      </w:r>
      <w:r w:rsidR="00DF4D14" w:rsidRPr="009B5E1F">
        <w:rPr>
          <w:rFonts w:ascii="Verdana" w:hAnsi="Verdana"/>
          <w:color w:val="231F20"/>
        </w:rPr>
        <w:t xml:space="preserve"> </w:t>
      </w:r>
      <w:r w:rsidRPr="009B5E1F">
        <w:rPr>
          <w:rFonts w:ascii="Verdana" w:hAnsi="Verdana"/>
          <w:color w:val="231F20"/>
        </w:rPr>
        <w:t>certify</w:t>
      </w:r>
      <w:r w:rsidR="00DF4D14" w:rsidRPr="009B5E1F">
        <w:rPr>
          <w:rFonts w:ascii="Verdana" w:hAnsi="Verdana"/>
          <w:color w:val="231F20"/>
        </w:rPr>
        <w:t xml:space="preserve"> </w:t>
      </w:r>
      <w:r w:rsidRPr="009B5E1F">
        <w:rPr>
          <w:rFonts w:ascii="Verdana" w:hAnsi="Verdana"/>
          <w:color w:val="231F20"/>
        </w:rPr>
        <w:t>that</w:t>
      </w:r>
      <w:r w:rsidR="00DF4D14" w:rsidRPr="009B5E1F">
        <w:rPr>
          <w:rFonts w:ascii="Verdana" w:hAnsi="Verdana"/>
          <w:color w:val="231F20"/>
        </w:rPr>
        <w:t xml:space="preserve"> </w:t>
      </w:r>
      <w:r w:rsidRPr="009B5E1F">
        <w:rPr>
          <w:rFonts w:ascii="Verdana" w:hAnsi="Verdana"/>
          <w:color w:val="231F20"/>
        </w:rPr>
        <w:t>we</w:t>
      </w:r>
      <w:r w:rsidR="00DF4D14" w:rsidRPr="009B5E1F">
        <w:rPr>
          <w:rFonts w:ascii="Verdana" w:hAnsi="Verdana"/>
          <w:color w:val="231F20"/>
        </w:rPr>
        <w:t xml:space="preserve"> </w:t>
      </w:r>
      <w:r w:rsidRPr="009B5E1F">
        <w:rPr>
          <w:rFonts w:ascii="Verdana" w:hAnsi="Verdana"/>
          <w:color w:val="231F20"/>
        </w:rPr>
        <w:t>have</w:t>
      </w:r>
      <w:r w:rsidR="00DF4D14" w:rsidRPr="009B5E1F">
        <w:rPr>
          <w:rFonts w:ascii="Verdana" w:hAnsi="Verdana"/>
          <w:color w:val="231F20"/>
        </w:rPr>
        <w:t xml:space="preserve"> </w:t>
      </w:r>
      <w:r w:rsidRPr="009B5E1F">
        <w:rPr>
          <w:rFonts w:ascii="Verdana" w:hAnsi="Verdana"/>
          <w:color w:val="231F20"/>
        </w:rPr>
        <w:t>taken</w:t>
      </w:r>
      <w:r w:rsidR="00DF4D14" w:rsidRPr="009B5E1F">
        <w:rPr>
          <w:rFonts w:ascii="Verdana" w:hAnsi="Verdana"/>
          <w:color w:val="231F20"/>
        </w:rPr>
        <w:t xml:space="preserve"> </w:t>
      </w:r>
      <w:r w:rsidRPr="009B5E1F">
        <w:rPr>
          <w:rFonts w:ascii="Verdana" w:hAnsi="Verdana"/>
          <w:color w:val="231F20"/>
        </w:rPr>
        <w:t>steps</w:t>
      </w:r>
      <w:r w:rsidR="00DF4D14" w:rsidRPr="009B5E1F">
        <w:rPr>
          <w:rFonts w:ascii="Verdana" w:hAnsi="Verdana"/>
          <w:color w:val="231F20"/>
        </w:rPr>
        <w:t xml:space="preserve"> </w:t>
      </w:r>
      <w:r w:rsidRPr="009B5E1F">
        <w:rPr>
          <w:rFonts w:ascii="Verdana" w:hAnsi="Verdana"/>
          <w:color w:val="231F20"/>
        </w:rPr>
        <w:t>to</w:t>
      </w:r>
      <w:r w:rsidR="00DF4D14" w:rsidRPr="009B5E1F">
        <w:rPr>
          <w:rFonts w:ascii="Verdana" w:hAnsi="Verdana"/>
          <w:color w:val="231F20"/>
        </w:rPr>
        <w:t xml:space="preserve"> </w:t>
      </w:r>
      <w:r w:rsidRPr="009B5E1F">
        <w:rPr>
          <w:rFonts w:ascii="Verdana" w:hAnsi="Verdana"/>
          <w:color w:val="231F20"/>
        </w:rPr>
        <w:t>ensure</w:t>
      </w:r>
      <w:r w:rsidR="00DF4D14" w:rsidRPr="009B5E1F">
        <w:rPr>
          <w:rFonts w:ascii="Verdana" w:hAnsi="Verdana"/>
          <w:color w:val="231F20"/>
        </w:rPr>
        <w:t xml:space="preserve"> </w:t>
      </w:r>
      <w:r w:rsidRPr="009B5E1F">
        <w:rPr>
          <w:rFonts w:ascii="Verdana" w:hAnsi="Verdana"/>
          <w:color w:val="231F20"/>
        </w:rPr>
        <w:t>that</w:t>
      </w:r>
      <w:r w:rsidR="00DF4D14" w:rsidRPr="009B5E1F">
        <w:rPr>
          <w:rFonts w:ascii="Verdana" w:hAnsi="Verdana"/>
          <w:color w:val="231F20"/>
        </w:rPr>
        <w:t xml:space="preserve"> </w:t>
      </w:r>
      <w:r w:rsidRPr="009B5E1F">
        <w:rPr>
          <w:rFonts w:ascii="Verdana" w:hAnsi="Verdana"/>
          <w:color w:val="231F20"/>
        </w:rPr>
        <w:t>no</w:t>
      </w:r>
      <w:r w:rsidR="00DF4D14" w:rsidRPr="009B5E1F">
        <w:rPr>
          <w:rFonts w:ascii="Verdana" w:hAnsi="Verdana"/>
          <w:color w:val="231F20"/>
        </w:rPr>
        <w:t xml:space="preserve"> </w:t>
      </w:r>
      <w:r w:rsidRPr="009B5E1F">
        <w:rPr>
          <w:rFonts w:ascii="Verdana" w:hAnsi="Verdana"/>
          <w:color w:val="231F20"/>
        </w:rPr>
        <w:t>person</w:t>
      </w:r>
      <w:r w:rsidR="00DF4D14" w:rsidRPr="009B5E1F">
        <w:rPr>
          <w:rFonts w:ascii="Verdana" w:hAnsi="Verdana"/>
          <w:color w:val="231F20"/>
        </w:rPr>
        <w:t xml:space="preserve"> </w:t>
      </w:r>
      <w:r w:rsidRPr="009B5E1F">
        <w:rPr>
          <w:rFonts w:ascii="Verdana" w:hAnsi="Verdana"/>
          <w:color w:val="231F20"/>
        </w:rPr>
        <w:t>acting</w:t>
      </w:r>
      <w:r w:rsidR="00DF4D14" w:rsidRPr="009B5E1F">
        <w:rPr>
          <w:rFonts w:ascii="Verdana" w:hAnsi="Verdana"/>
          <w:color w:val="231F20"/>
        </w:rPr>
        <w:t xml:space="preserve"> </w:t>
      </w:r>
      <w:r w:rsidRPr="009B5E1F">
        <w:rPr>
          <w:rFonts w:ascii="Verdana" w:hAnsi="Verdana"/>
          <w:color w:val="231F20"/>
        </w:rPr>
        <w:t>for</w:t>
      </w:r>
      <w:r w:rsidR="00DF4D14" w:rsidRPr="009B5E1F">
        <w:rPr>
          <w:rFonts w:ascii="Verdana" w:hAnsi="Verdana"/>
          <w:color w:val="231F20"/>
        </w:rPr>
        <w:t xml:space="preserve"> </w:t>
      </w:r>
      <w:r w:rsidRPr="009B5E1F">
        <w:rPr>
          <w:rFonts w:ascii="Verdana" w:hAnsi="Verdana"/>
          <w:color w:val="231F20"/>
        </w:rPr>
        <w:t>us</w:t>
      </w:r>
      <w:r w:rsidR="00DF4D14" w:rsidRPr="009B5E1F">
        <w:rPr>
          <w:rFonts w:ascii="Verdana" w:hAnsi="Verdana"/>
          <w:color w:val="231F20"/>
        </w:rPr>
        <w:t xml:space="preserve"> </w:t>
      </w:r>
      <w:r w:rsidRPr="009B5E1F">
        <w:rPr>
          <w:rFonts w:ascii="Verdana" w:hAnsi="Verdana"/>
          <w:color w:val="231F20"/>
        </w:rPr>
        <w:t>or</w:t>
      </w:r>
      <w:r w:rsidR="00DF4D14" w:rsidRPr="009B5E1F">
        <w:rPr>
          <w:rFonts w:ascii="Verdana" w:hAnsi="Verdana"/>
          <w:color w:val="231F20"/>
        </w:rPr>
        <w:t xml:space="preserve"> </w:t>
      </w:r>
      <w:r w:rsidRPr="009B5E1F">
        <w:rPr>
          <w:rFonts w:ascii="Verdana" w:hAnsi="Verdana"/>
          <w:color w:val="231F20"/>
        </w:rPr>
        <w:t>on our</w:t>
      </w:r>
      <w:r w:rsidR="00DF4D14" w:rsidRPr="009B5E1F">
        <w:rPr>
          <w:rFonts w:ascii="Verdana" w:hAnsi="Verdana"/>
          <w:color w:val="231F20"/>
        </w:rPr>
        <w:t xml:space="preserve"> </w:t>
      </w:r>
      <w:r w:rsidRPr="009B5E1F">
        <w:rPr>
          <w:rFonts w:ascii="Verdana" w:hAnsi="Verdana"/>
          <w:color w:val="231F20"/>
        </w:rPr>
        <w:t>behalf</w:t>
      </w:r>
      <w:r w:rsidR="00DF4D14" w:rsidRPr="009B5E1F">
        <w:rPr>
          <w:rFonts w:ascii="Verdana" w:hAnsi="Verdana"/>
          <w:color w:val="231F20"/>
        </w:rPr>
        <w:t xml:space="preserve"> </w:t>
      </w:r>
      <w:r w:rsidRPr="009B5E1F">
        <w:rPr>
          <w:rFonts w:ascii="Verdana" w:hAnsi="Verdana"/>
          <w:color w:val="231F20"/>
        </w:rPr>
        <w:t>engages</w:t>
      </w:r>
      <w:r w:rsidR="00DF4D14" w:rsidRPr="009B5E1F">
        <w:rPr>
          <w:rFonts w:ascii="Verdana" w:hAnsi="Verdana"/>
          <w:color w:val="231F20"/>
        </w:rPr>
        <w:t xml:space="preserve"> </w:t>
      </w:r>
      <w:r w:rsidRPr="009B5E1F">
        <w:rPr>
          <w:rFonts w:ascii="Verdana" w:hAnsi="Verdana"/>
          <w:color w:val="231F20"/>
        </w:rPr>
        <w:t>in</w:t>
      </w:r>
      <w:r w:rsidR="00DF4D14" w:rsidRPr="009B5E1F">
        <w:rPr>
          <w:rFonts w:ascii="Verdana" w:hAnsi="Verdana"/>
          <w:color w:val="231F20"/>
        </w:rPr>
        <w:t xml:space="preserve"> </w:t>
      </w:r>
      <w:r w:rsidRPr="009B5E1F">
        <w:rPr>
          <w:rFonts w:ascii="Verdana" w:hAnsi="Verdana"/>
          <w:color w:val="231F20"/>
        </w:rPr>
        <w:t>any</w:t>
      </w:r>
      <w:r w:rsidR="00DF4D14" w:rsidRPr="009B5E1F">
        <w:rPr>
          <w:rFonts w:ascii="Verdana" w:hAnsi="Verdana"/>
          <w:color w:val="231F20"/>
        </w:rPr>
        <w:t xml:space="preserve"> </w:t>
      </w:r>
      <w:r w:rsidRPr="009B5E1F">
        <w:rPr>
          <w:rFonts w:ascii="Verdana" w:hAnsi="Verdana"/>
          <w:color w:val="231F20"/>
        </w:rPr>
        <w:t>type</w:t>
      </w:r>
      <w:r w:rsidR="00DF4D14" w:rsidRPr="009B5E1F">
        <w:rPr>
          <w:rFonts w:ascii="Verdana" w:hAnsi="Verdana"/>
          <w:color w:val="231F20"/>
        </w:rPr>
        <w:t xml:space="preserve"> </w:t>
      </w:r>
      <w:r w:rsidRPr="009B5E1F">
        <w:rPr>
          <w:rFonts w:ascii="Verdana" w:hAnsi="Verdana"/>
          <w:color w:val="231F20"/>
        </w:rPr>
        <w:t>of</w:t>
      </w:r>
      <w:r w:rsidR="00DF4D14" w:rsidRPr="009B5E1F">
        <w:rPr>
          <w:rFonts w:ascii="Verdana" w:hAnsi="Verdana"/>
          <w:color w:val="231F20"/>
        </w:rPr>
        <w:t xml:space="preserve"> </w:t>
      </w:r>
      <w:r w:rsidRPr="009B5E1F">
        <w:rPr>
          <w:rFonts w:ascii="Verdana" w:hAnsi="Verdana"/>
          <w:color w:val="231F20"/>
        </w:rPr>
        <w:t>Fraud</w:t>
      </w:r>
      <w:r w:rsidR="00DF4D14" w:rsidRPr="009B5E1F">
        <w:rPr>
          <w:rFonts w:ascii="Verdana" w:hAnsi="Verdana"/>
          <w:color w:val="231F20"/>
        </w:rPr>
        <w:t xml:space="preserve"> </w:t>
      </w:r>
      <w:r w:rsidRPr="009B5E1F">
        <w:rPr>
          <w:rFonts w:ascii="Verdana" w:hAnsi="Verdana"/>
          <w:color w:val="231F20"/>
        </w:rPr>
        <w:t>and</w:t>
      </w:r>
      <w:r w:rsidR="00DF4D14" w:rsidRPr="009B5E1F">
        <w:rPr>
          <w:rFonts w:ascii="Verdana" w:hAnsi="Verdana"/>
          <w:color w:val="231F20"/>
        </w:rPr>
        <w:t xml:space="preserve"> </w:t>
      </w:r>
      <w:r w:rsidRPr="009B5E1F">
        <w:rPr>
          <w:rFonts w:ascii="Verdana" w:hAnsi="Verdana"/>
          <w:color w:val="231F20"/>
        </w:rPr>
        <w:t>Corruption</w:t>
      </w:r>
      <w:r w:rsidR="00DF4D14" w:rsidRPr="009B5E1F">
        <w:rPr>
          <w:rFonts w:ascii="Verdana" w:hAnsi="Verdana"/>
          <w:color w:val="231F20"/>
        </w:rPr>
        <w:t xml:space="preserve"> </w:t>
      </w:r>
      <w:r w:rsidRPr="009B5E1F">
        <w:rPr>
          <w:rFonts w:ascii="Verdana" w:hAnsi="Verdana"/>
          <w:color w:val="231F20"/>
        </w:rPr>
        <w:t>or</w:t>
      </w:r>
      <w:r w:rsidR="00DF4D14" w:rsidRPr="009B5E1F">
        <w:rPr>
          <w:rFonts w:ascii="Verdana" w:hAnsi="Verdana"/>
          <w:color w:val="231F20"/>
        </w:rPr>
        <w:t xml:space="preserve"> </w:t>
      </w:r>
      <w:r w:rsidRPr="009B5E1F">
        <w:rPr>
          <w:rFonts w:ascii="Verdana" w:hAnsi="Verdana"/>
          <w:color w:val="231F20"/>
        </w:rPr>
        <w:t>anti-competitive</w:t>
      </w:r>
      <w:r w:rsidR="00DF4D14" w:rsidRPr="009B5E1F">
        <w:rPr>
          <w:rFonts w:ascii="Verdana" w:hAnsi="Verdana"/>
          <w:color w:val="231F20"/>
        </w:rPr>
        <w:t xml:space="preserve"> </w:t>
      </w:r>
      <w:r w:rsidRPr="009B5E1F">
        <w:rPr>
          <w:rFonts w:ascii="Verdana" w:hAnsi="Verdana"/>
          <w:color w:val="231F20"/>
        </w:rPr>
        <w:t>practices.</w:t>
      </w:r>
    </w:p>
    <w:p w14:paraId="2C57EDC1" w14:textId="77777777"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spacing w:val="-9"/>
        </w:rPr>
        <w:t>We</w:t>
      </w:r>
      <w:r w:rsidR="00A5312A" w:rsidRPr="009B5E1F">
        <w:rPr>
          <w:rFonts w:ascii="Verdana" w:hAnsi="Verdana"/>
          <w:color w:val="231F20"/>
          <w:spacing w:val="-9"/>
        </w:rPr>
        <w:t xml:space="preserve"> </w:t>
      </w:r>
      <w:r w:rsidRPr="009B5E1F">
        <w:rPr>
          <w:rFonts w:ascii="Verdana" w:hAnsi="Verdana"/>
          <w:color w:val="231F20"/>
        </w:rPr>
        <w:t>conﬁrm</w:t>
      </w:r>
      <w:r w:rsidR="00A5312A" w:rsidRPr="009B5E1F">
        <w:rPr>
          <w:rFonts w:ascii="Verdana" w:hAnsi="Verdana"/>
          <w:color w:val="231F20"/>
        </w:rPr>
        <w:t xml:space="preserve"> </w:t>
      </w:r>
      <w:r w:rsidRPr="009B5E1F">
        <w:rPr>
          <w:rFonts w:ascii="Verdana" w:hAnsi="Verdana"/>
          <w:color w:val="231F20"/>
        </w:rPr>
        <w:t>that</w:t>
      </w:r>
      <w:r w:rsidR="00A5312A" w:rsidRPr="009B5E1F">
        <w:rPr>
          <w:rFonts w:ascii="Verdana" w:hAnsi="Verdana"/>
          <w:color w:val="231F20"/>
        </w:rPr>
        <w:t xml:space="preserve"> </w:t>
      </w:r>
      <w:r w:rsidRPr="009B5E1F">
        <w:rPr>
          <w:rFonts w:ascii="Verdana" w:hAnsi="Verdana"/>
          <w:color w:val="231F20"/>
        </w:rPr>
        <w:t>we</w:t>
      </w:r>
      <w:r w:rsidR="00A5312A" w:rsidRPr="009B5E1F">
        <w:rPr>
          <w:rFonts w:ascii="Verdana" w:hAnsi="Verdana"/>
          <w:color w:val="231F20"/>
        </w:rPr>
        <w:t xml:space="preserve"> are not insolvent, in </w:t>
      </w:r>
      <w:r w:rsidRPr="009B5E1F">
        <w:rPr>
          <w:rFonts w:ascii="Verdana" w:hAnsi="Verdana"/>
          <w:color w:val="231F20"/>
        </w:rPr>
        <w:t>receivership,</w:t>
      </w:r>
      <w:r w:rsidR="00A5312A" w:rsidRPr="009B5E1F">
        <w:rPr>
          <w:rFonts w:ascii="Verdana" w:hAnsi="Verdana"/>
          <w:color w:val="231F20"/>
        </w:rPr>
        <w:t xml:space="preserve"> </w:t>
      </w:r>
      <w:proofErr w:type="gramStart"/>
      <w:r w:rsidRPr="009B5E1F">
        <w:rPr>
          <w:rFonts w:ascii="Verdana" w:hAnsi="Verdana"/>
          <w:color w:val="231F20"/>
        </w:rPr>
        <w:t>bankrupt</w:t>
      </w:r>
      <w:proofErr w:type="gramEnd"/>
      <w:r w:rsidR="00A5312A" w:rsidRPr="009B5E1F">
        <w:rPr>
          <w:rFonts w:ascii="Verdana" w:hAnsi="Verdana"/>
          <w:color w:val="231F20"/>
        </w:rPr>
        <w:t xml:space="preserve"> </w:t>
      </w:r>
      <w:r w:rsidRPr="009B5E1F">
        <w:rPr>
          <w:rFonts w:ascii="Verdana" w:hAnsi="Verdana"/>
          <w:color w:val="231F20"/>
        </w:rPr>
        <w:t>or</w:t>
      </w:r>
      <w:r w:rsidR="00A5312A" w:rsidRPr="009B5E1F">
        <w:rPr>
          <w:rFonts w:ascii="Verdana" w:hAnsi="Verdana"/>
          <w:color w:val="231F20"/>
        </w:rPr>
        <w:t xml:space="preserve"> </w:t>
      </w:r>
      <w:proofErr w:type="gramStart"/>
      <w:r w:rsidRPr="009B5E1F">
        <w:rPr>
          <w:rFonts w:ascii="Verdana" w:hAnsi="Verdana"/>
          <w:color w:val="231F20"/>
        </w:rPr>
        <w:t>on</w:t>
      </w:r>
      <w:proofErr w:type="gramEnd"/>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process</w:t>
      </w:r>
      <w:r w:rsidR="00A5312A" w:rsidRPr="009B5E1F">
        <w:rPr>
          <w:rFonts w:ascii="Verdana" w:hAnsi="Verdana"/>
          <w:color w:val="231F20"/>
        </w:rPr>
        <w:t xml:space="preserve"> </w:t>
      </w:r>
      <w:r w:rsidRPr="009B5E1F">
        <w:rPr>
          <w:rFonts w:ascii="Verdana" w:hAnsi="Verdana"/>
          <w:color w:val="231F20"/>
        </w:rPr>
        <w:t>of</w:t>
      </w:r>
      <w:r w:rsidR="00A5312A" w:rsidRPr="009B5E1F">
        <w:rPr>
          <w:rFonts w:ascii="Verdana" w:hAnsi="Verdana"/>
          <w:color w:val="231F20"/>
        </w:rPr>
        <w:t xml:space="preserve"> </w:t>
      </w:r>
      <w:r w:rsidRPr="009B5E1F">
        <w:rPr>
          <w:rFonts w:ascii="Verdana" w:hAnsi="Verdana"/>
          <w:color w:val="231F20"/>
        </w:rPr>
        <w:t>being</w:t>
      </w:r>
      <w:r w:rsidR="00A5312A" w:rsidRPr="009B5E1F">
        <w:rPr>
          <w:rFonts w:ascii="Verdana" w:hAnsi="Verdana"/>
          <w:color w:val="231F20"/>
        </w:rPr>
        <w:t xml:space="preserve"> </w:t>
      </w:r>
      <w:r w:rsidRPr="009B5E1F">
        <w:rPr>
          <w:rFonts w:ascii="Verdana" w:hAnsi="Verdana"/>
          <w:color w:val="231F20"/>
        </w:rPr>
        <w:t>of</w:t>
      </w:r>
      <w:r w:rsidR="00A5312A" w:rsidRPr="009B5E1F">
        <w:rPr>
          <w:rFonts w:ascii="Verdana" w:hAnsi="Verdana"/>
          <w:color w:val="231F20"/>
        </w:rPr>
        <w:t xml:space="preserve"> </w:t>
      </w:r>
      <w:r w:rsidRPr="009B5E1F">
        <w:rPr>
          <w:rFonts w:ascii="Verdana" w:hAnsi="Verdana"/>
          <w:color w:val="231F20"/>
        </w:rPr>
        <w:t>being</w:t>
      </w:r>
      <w:r w:rsidR="00A5312A" w:rsidRPr="009B5E1F">
        <w:rPr>
          <w:rFonts w:ascii="Verdana" w:hAnsi="Verdana"/>
          <w:color w:val="231F20"/>
        </w:rPr>
        <w:t xml:space="preserve"> </w:t>
      </w:r>
      <w:r w:rsidRPr="009B5E1F">
        <w:rPr>
          <w:rFonts w:ascii="Verdana" w:hAnsi="Verdana"/>
          <w:color w:val="231F20"/>
        </w:rPr>
        <w:t>wound</w:t>
      </w:r>
      <w:r w:rsidR="00A5312A" w:rsidRPr="009B5E1F">
        <w:rPr>
          <w:rFonts w:ascii="Verdana" w:hAnsi="Verdana"/>
          <w:color w:val="231F20"/>
        </w:rPr>
        <w:t xml:space="preserve"> </w:t>
      </w:r>
      <w:r w:rsidRPr="009B5E1F">
        <w:rPr>
          <w:rFonts w:ascii="Verdana" w:hAnsi="Verdana"/>
          <w:color w:val="231F20"/>
        </w:rPr>
        <w:t>up.</w:t>
      </w:r>
    </w:p>
    <w:p w14:paraId="4448D8F5" w14:textId="3E1BBBA2"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Consultant</w:t>
      </w:r>
      <w:r w:rsidR="00A5312A" w:rsidRPr="009B5E1F">
        <w:rPr>
          <w:rFonts w:ascii="Verdana" w:hAnsi="Verdana"/>
          <w:color w:val="231F20"/>
        </w:rPr>
        <w:t xml:space="preserve"> </w:t>
      </w:r>
      <w:r w:rsidRPr="009B5E1F">
        <w:rPr>
          <w:rFonts w:ascii="Verdana" w:hAnsi="Verdana"/>
          <w:color w:val="231F20"/>
        </w:rPr>
        <w:t>shall</w:t>
      </w:r>
      <w:r w:rsidR="00A5312A" w:rsidRPr="009B5E1F">
        <w:rPr>
          <w:rFonts w:ascii="Verdana" w:hAnsi="Verdana"/>
          <w:color w:val="231F20"/>
        </w:rPr>
        <w:t xml:space="preserve"> </w:t>
      </w:r>
      <w:r w:rsidRPr="009B5E1F">
        <w:rPr>
          <w:rFonts w:ascii="Verdana" w:hAnsi="Verdana"/>
          <w:color w:val="231F20"/>
        </w:rPr>
        <w:t>declare</w:t>
      </w:r>
      <w:r w:rsidR="00A5312A" w:rsidRPr="009B5E1F">
        <w:rPr>
          <w:rFonts w:ascii="Verdana" w:hAnsi="Verdana"/>
          <w:color w:val="231F20"/>
        </w:rPr>
        <w:t xml:space="preserve"> </w:t>
      </w:r>
      <w:r w:rsidRPr="009B5E1F">
        <w:rPr>
          <w:rFonts w:ascii="Verdana" w:hAnsi="Verdana"/>
          <w:color w:val="231F20"/>
        </w:rPr>
        <w:t>in</w:t>
      </w:r>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Technical</w:t>
      </w:r>
      <w:r w:rsidR="00A5312A" w:rsidRPr="009B5E1F">
        <w:rPr>
          <w:rFonts w:ascii="Verdana" w:hAnsi="Verdana"/>
          <w:color w:val="231F20"/>
        </w:rPr>
        <w:t xml:space="preserve"> </w:t>
      </w:r>
      <w:r w:rsidRPr="009B5E1F">
        <w:rPr>
          <w:rFonts w:ascii="Verdana" w:hAnsi="Verdana"/>
          <w:color w:val="231F20"/>
        </w:rPr>
        <w:t>Proposal</w:t>
      </w:r>
      <w:r w:rsidR="00A5312A" w:rsidRPr="009B5E1F">
        <w:rPr>
          <w:rFonts w:ascii="Verdana" w:hAnsi="Verdana"/>
          <w:color w:val="231F20"/>
        </w:rPr>
        <w:t xml:space="preserve"> </w:t>
      </w:r>
      <w:r w:rsidR="0096080D" w:rsidRPr="009B5E1F">
        <w:rPr>
          <w:rFonts w:ascii="Verdana" w:hAnsi="Verdana"/>
          <w:color w:val="231F20"/>
        </w:rPr>
        <w:t>Submission</w:t>
      </w:r>
      <w:r w:rsidR="00A5312A" w:rsidRPr="009B5E1F">
        <w:rPr>
          <w:rFonts w:ascii="Verdana" w:hAnsi="Verdana"/>
          <w:color w:val="231F20"/>
        </w:rPr>
        <w:t xml:space="preserve"> </w:t>
      </w:r>
      <w:r w:rsidRPr="009B5E1F">
        <w:rPr>
          <w:rFonts w:ascii="Verdana" w:hAnsi="Verdana"/>
          <w:color w:val="231F20"/>
        </w:rPr>
        <w:t>Form,</w:t>
      </w:r>
      <w:r w:rsidR="00A5312A" w:rsidRPr="009B5E1F">
        <w:rPr>
          <w:rFonts w:ascii="Verdana" w:hAnsi="Verdana"/>
          <w:color w:val="231F20"/>
        </w:rPr>
        <w:t xml:space="preserve"> that in </w:t>
      </w:r>
      <w:r w:rsidRPr="009B5E1F">
        <w:rPr>
          <w:rFonts w:ascii="Verdana" w:hAnsi="Verdana"/>
          <w:color w:val="231F20"/>
        </w:rPr>
        <w:t>competing</w:t>
      </w:r>
      <w:r w:rsidR="00A5312A" w:rsidRPr="009B5E1F">
        <w:rPr>
          <w:rFonts w:ascii="Verdana" w:hAnsi="Verdana"/>
          <w:color w:val="231F20"/>
        </w:rPr>
        <w:t xml:space="preserve"> </w:t>
      </w:r>
      <w:r w:rsidRPr="009B5E1F">
        <w:rPr>
          <w:rFonts w:ascii="Verdana" w:hAnsi="Verdana"/>
          <w:color w:val="231F20"/>
        </w:rPr>
        <w:t>for</w:t>
      </w:r>
      <w:r w:rsidR="00A5312A" w:rsidRPr="009B5E1F">
        <w:rPr>
          <w:rFonts w:ascii="Verdana" w:hAnsi="Verdana"/>
          <w:color w:val="231F20"/>
        </w:rPr>
        <w:t xml:space="preserve"> </w:t>
      </w:r>
      <w:r w:rsidRPr="009B5E1F">
        <w:rPr>
          <w:rFonts w:ascii="Verdana" w:hAnsi="Verdana"/>
          <w:color w:val="231F20"/>
        </w:rPr>
        <w:t>and</w:t>
      </w:r>
      <w:r w:rsidR="00A5312A" w:rsidRPr="009B5E1F">
        <w:rPr>
          <w:rFonts w:ascii="Verdana" w:hAnsi="Verdana"/>
          <w:color w:val="231F20"/>
        </w:rPr>
        <w:t xml:space="preserve"> </w:t>
      </w:r>
      <w:r w:rsidRPr="009B5E1F">
        <w:rPr>
          <w:rFonts w:ascii="Verdana" w:hAnsi="Verdana"/>
          <w:color w:val="231F20"/>
        </w:rPr>
        <w:t>executing</w:t>
      </w:r>
      <w:r w:rsidR="00A5312A" w:rsidRPr="009B5E1F">
        <w:rPr>
          <w:rFonts w:ascii="Verdana" w:hAnsi="Verdana"/>
          <w:color w:val="231F20"/>
        </w:rPr>
        <w:t xml:space="preserve"> </w:t>
      </w:r>
      <w:r w:rsidRPr="009B5E1F">
        <w:rPr>
          <w:rFonts w:ascii="Verdana" w:hAnsi="Verdana"/>
          <w:color w:val="231F20"/>
        </w:rPr>
        <w:t>a contract,</w:t>
      </w:r>
      <w:r w:rsidR="00A5312A" w:rsidRPr="009B5E1F">
        <w:rPr>
          <w:rFonts w:ascii="Verdana" w:hAnsi="Verdana"/>
          <w:color w:val="231F20"/>
        </w:rPr>
        <w:t xml:space="preserve"> </w:t>
      </w:r>
      <w:r w:rsidRPr="009B5E1F">
        <w:rPr>
          <w:rFonts w:ascii="Verdana" w:hAnsi="Verdana"/>
          <w:color w:val="231F20"/>
        </w:rPr>
        <w:t>it</w:t>
      </w:r>
      <w:r w:rsidR="00A5312A" w:rsidRPr="009B5E1F">
        <w:rPr>
          <w:rFonts w:ascii="Verdana" w:hAnsi="Verdana"/>
          <w:color w:val="231F20"/>
        </w:rPr>
        <w:t xml:space="preserve"> </w:t>
      </w:r>
      <w:r w:rsidRPr="009B5E1F">
        <w:rPr>
          <w:rFonts w:ascii="Verdana" w:hAnsi="Verdana"/>
          <w:color w:val="231F20"/>
        </w:rPr>
        <w:t>shall</w:t>
      </w:r>
      <w:r w:rsidR="00A5312A" w:rsidRPr="009B5E1F">
        <w:rPr>
          <w:rFonts w:ascii="Verdana" w:hAnsi="Verdana"/>
          <w:color w:val="231F20"/>
        </w:rPr>
        <w:t xml:space="preserve"> </w:t>
      </w:r>
      <w:r w:rsidRPr="009B5E1F">
        <w:rPr>
          <w:rFonts w:ascii="Verdana" w:hAnsi="Verdana"/>
          <w:color w:val="231F20"/>
        </w:rPr>
        <w:t>undertake</w:t>
      </w:r>
      <w:r w:rsidR="00A5312A" w:rsidRPr="009B5E1F">
        <w:rPr>
          <w:rFonts w:ascii="Verdana" w:hAnsi="Verdana"/>
          <w:color w:val="231F20"/>
        </w:rPr>
        <w:t xml:space="preserve"> </w:t>
      </w:r>
      <w:r w:rsidRPr="009B5E1F">
        <w:rPr>
          <w:rFonts w:ascii="Verdana" w:hAnsi="Verdana"/>
          <w:color w:val="231F20"/>
        </w:rPr>
        <w:t>to</w:t>
      </w:r>
      <w:r w:rsidR="00A5312A" w:rsidRPr="009B5E1F">
        <w:rPr>
          <w:rFonts w:ascii="Verdana" w:hAnsi="Verdana"/>
          <w:color w:val="231F20"/>
        </w:rPr>
        <w:t xml:space="preserve"> </w:t>
      </w:r>
      <w:r w:rsidRPr="009B5E1F">
        <w:rPr>
          <w:rFonts w:ascii="Verdana" w:hAnsi="Verdana"/>
          <w:color w:val="231F20"/>
        </w:rPr>
        <w:t>observe</w:t>
      </w:r>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laws</w:t>
      </w:r>
      <w:r w:rsidR="00A5312A" w:rsidRPr="009B5E1F">
        <w:rPr>
          <w:rFonts w:ascii="Verdana" w:hAnsi="Verdana"/>
          <w:color w:val="231F20"/>
        </w:rPr>
        <w:t xml:space="preserve"> </w:t>
      </w:r>
      <w:r w:rsidRPr="009B5E1F">
        <w:rPr>
          <w:rFonts w:ascii="Verdana" w:hAnsi="Verdana"/>
          <w:color w:val="231F20"/>
        </w:rPr>
        <w:t>of</w:t>
      </w:r>
      <w:r w:rsidR="00A5312A" w:rsidRPr="009B5E1F">
        <w:rPr>
          <w:rFonts w:ascii="Verdana" w:hAnsi="Verdana"/>
          <w:color w:val="231F20"/>
        </w:rPr>
        <w:t xml:space="preserve"> </w:t>
      </w:r>
      <w:r w:rsidRPr="009B5E1F">
        <w:rPr>
          <w:rFonts w:ascii="Verdana" w:hAnsi="Verdana"/>
          <w:color w:val="231F20"/>
        </w:rPr>
        <w:t>Kenya</w:t>
      </w:r>
      <w:r w:rsidR="00A5312A" w:rsidRPr="009B5E1F">
        <w:rPr>
          <w:rFonts w:ascii="Verdana" w:hAnsi="Verdana"/>
          <w:color w:val="231F20"/>
        </w:rPr>
        <w:t xml:space="preserve"> </w:t>
      </w:r>
      <w:r w:rsidRPr="009B5E1F">
        <w:rPr>
          <w:rFonts w:ascii="Verdana" w:hAnsi="Verdana"/>
          <w:color w:val="231F20"/>
        </w:rPr>
        <w:t>against</w:t>
      </w:r>
      <w:r w:rsidR="00A5312A" w:rsidRPr="009B5E1F">
        <w:rPr>
          <w:rFonts w:ascii="Verdana" w:hAnsi="Verdana"/>
          <w:color w:val="231F20"/>
        </w:rPr>
        <w:t xml:space="preserve"> </w:t>
      </w:r>
      <w:r w:rsidRPr="009B5E1F">
        <w:rPr>
          <w:rFonts w:ascii="Verdana" w:hAnsi="Verdana"/>
          <w:color w:val="231F20"/>
        </w:rPr>
        <w:t>fraud</w:t>
      </w:r>
      <w:r w:rsidR="00A5312A" w:rsidRPr="009B5E1F">
        <w:rPr>
          <w:rFonts w:ascii="Verdana" w:hAnsi="Verdana"/>
          <w:color w:val="231F20"/>
        </w:rPr>
        <w:t xml:space="preserve"> </w:t>
      </w:r>
      <w:r w:rsidRPr="009B5E1F">
        <w:rPr>
          <w:rFonts w:ascii="Verdana" w:hAnsi="Verdana"/>
          <w:color w:val="231F20"/>
        </w:rPr>
        <w:t>and</w:t>
      </w:r>
      <w:r w:rsidR="00A5312A" w:rsidRPr="009B5E1F">
        <w:rPr>
          <w:rFonts w:ascii="Verdana" w:hAnsi="Verdana"/>
          <w:color w:val="231F20"/>
        </w:rPr>
        <w:t xml:space="preserve"> </w:t>
      </w:r>
      <w:r w:rsidRPr="009B5E1F">
        <w:rPr>
          <w:rFonts w:ascii="Verdana" w:hAnsi="Verdana"/>
          <w:color w:val="231F20"/>
        </w:rPr>
        <w:t>corruption</w:t>
      </w:r>
      <w:r w:rsidR="00A5312A" w:rsidRPr="009B5E1F">
        <w:rPr>
          <w:rFonts w:ascii="Verdana" w:hAnsi="Verdana"/>
          <w:color w:val="231F20"/>
        </w:rPr>
        <w:t xml:space="preserve"> </w:t>
      </w:r>
      <w:r w:rsidRPr="009B5E1F">
        <w:rPr>
          <w:rFonts w:ascii="Verdana" w:hAnsi="Verdana"/>
          <w:color w:val="231F20"/>
        </w:rPr>
        <w:t>including</w:t>
      </w:r>
      <w:r w:rsidR="00A5312A" w:rsidRPr="009B5E1F">
        <w:rPr>
          <w:rFonts w:ascii="Verdana" w:hAnsi="Verdana"/>
          <w:color w:val="231F20"/>
        </w:rPr>
        <w:t xml:space="preserve"> </w:t>
      </w:r>
      <w:r w:rsidRPr="009B5E1F">
        <w:rPr>
          <w:rFonts w:ascii="Verdana" w:hAnsi="Verdana"/>
          <w:color w:val="231F20"/>
        </w:rPr>
        <w:t>bribery,</w:t>
      </w:r>
      <w:r w:rsidR="00A5312A" w:rsidRPr="009B5E1F">
        <w:rPr>
          <w:rFonts w:ascii="Verdana" w:hAnsi="Verdana"/>
          <w:color w:val="231F20"/>
        </w:rPr>
        <w:t xml:space="preserve"> </w:t>
      </w:r>
      <w:r w:rsidRPr="009B5E1F">
        <w:rPr>
          <w:rFonts w:ascii="Verdana" w:hAnsi="Verdana"/>
          <w:color w:val="231F20"/>
        </w:rPr>
        <w:t>as</w:t>
      </w:r>
      <w:r w:rsidR="00A5312A" w:rsidRPr="009B5E1F">
        <w:rPr>
          <w:rFonts w:ascii="Verdana" w:hAnsi="Verdana"/>
          <w:color w:val="231F20"/>
        </w:rPr>
        <w:t xml:space="preserve"> </w:t>
      </w:r>
      <w:r w:rsidRPr="009B5E1F">
        <w:rPr>
          <w:rFonts w:ascii="Verdana" w:hAnsi="Verdana"/>
          <w:color w:val="231F20"/>
        </w:rPr>
        <w:t>well</w:t>
      </w:r>
      <w:r w:rsidR="00A5312A" w:rsidRPr="009B5E1F">
        <w:rPr>
          <w:rFonts w:ascii="Verdana" w:hAnsi="Verdana"/>
          <w:color w:val="231F20"/>
        </w:rPr>
        <w:t xml:space="preserve"> </w:t>
      </w:r>
      <w:r w:rsidRPr="009B5E1F">
        <w:rPr>
          <w:rFonts w:ascii="Verdana" w:hAnsi="Verdana"/>
          <w:color w:val="231F20"/>
        </w:rPr>
        <w:t>as against</w:t>
      </w:r>
      <w:r w:rsidR="00A5312A" w:rsidRPr="009B5E1F">
        <w:rPr>
          <w:rFonts w:ascii="Verdana" w:hAnsi="Verdana"/>
          <w:color w:val="231F20"/>
        </w:rPr>
        <w:t xml:space="preserve"> </w:t>
      </w:r>
      <w:r w:rsidRPr="009B5E1F">
        <w:rPr>
          <w:rFonts w:ascii="Verdana" w:hAnsi="Verdana"/>
          <w:color w:val="231F20"/>
        </w:rPr>
        <w:t>anti-competitive</w:t>
      </w:r>
      <w:r w:rsidR="00A5312A" w:rsidRPr="009B5E1F">
        <w:rPr>
          <w:rFonts w:ascii="Verdana" w:hAnsi="Verdana"/>
          <w:color w:val="231F20"/>
        </w:rPr>
        <w:t xml:space="preserve"> </w:t>
      </w:r>
      <w:r w:rsidRPr="009B5E1F">
        <w:rPr>
          <w:rFonts w:ascii="Verdana" w:hAnsi="Verdana"/>
          <w:color w:val="231F20"/>
        </w:rPr>
        <w:t>practices</w:t>
      </w:r>
      <w:r w:rsidR="00A5312A" w:rsidRPr="009B5E1F">
        <w:rPr>
          <w:rFonts w:ascii="Verdana" w:hAnsi="Verdana"/>
          <w:color w:val="231F20"/>
        </w:rPr>
        <w:t xml:space="preserve"> </w:t>
      </w:r>
      <w:r w:rsidRPr="009B5E1F">
        <w:rPr>
          <w:rFonts w:ascii="Verdana" w:hAnsi="Verdana"/>
          <w:color w:val="231F20"/>
        </w:rPr>
        <w:t>including</w:t>
      </w:r>
      <w:r w:rsidR="00A5312A" w:rsidRPr="009B5E1F">
        <w:rPr>
          <w:rFonts w:ascii="Verdana" w:hAnsi="Verdana"/>
          <w:color w:val="231F20"/>
        </w:rPr>
        <w:t xml:space="preserve"> </w:t>
      </w:r>
      <w:r w:rsidRPr="009B5E1F">
        <w:rPr>
          <w:rFonts w:ascii="Verdana" w:hAnsi="Verdana"/>
          <w:color w:val="231F20"/>
        </w:rPr>
        <w:t>bid-rigging.</w:t>
      </w:r>
    </w:p>
    <w:p w14:paraId="450B2625" w14:textId="1F6F5D82"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spacing w:val="-9"/>
        </w:rPr>
        <w:t xml:space="preserve">We </w:t>
      </w:r>
      <w:r w:rsidRPr="009B5E1F">
        <w:rPr>
          <w:rFonts w:ascii="Verdana" w:hAnsi="Verdana"/>
          <w:color w:val="231F20"/>
        </w:rPr>
        <w:t xml:space="preserve">are not guilty of any serious violation of fair employment laws and practices. </w:t>
      </w:r>
      <w:r w:rsidRPr="009B5E1F">
        <w:rPr>
          <w:rFonts w:ascii="Verdana" w:hAnsi="Verdana"/>
          <w:color w:val="231F20"/>
          <w:spacing w:val="-9"/>
        </w:rPr>
        <w:t xml:space="preserve">We </w:t>
      </w:r>
      <w:r w:rsidRPr="009B5E1F">
        <w:rPr>
          <w:rFonts w:ascii="Verdana" w:hAnsi="Verdana"/>
          <w:color w:val="231F20"/>
        </w:rPr>
        <w:t>undertake to observe</w:t>
      </w:r>
      <w:r w:rsidR="00A5312A" w:rsidRPr="009B5E1F">
        <w:rPr>
          <w:rFonts w:ascii="Verdana" w:hAnsi="Verdana"/>
          <w:color w:val="231F20"/>
        </w:rPr>
        <w:t xml:space="preserve"> </w:t>
      </w:r>
      <w:r w:rsidRPr="009B5E1F">
        <w:rPr>
          <w:rFonts w:ascii="Verdana" w:hAnsi="Verdana"/>
          <w:color w:val="231F20"/>
        </w:rPr>
        <w:t>the laws</w:t>
      </w:r>
      <w:r w:rsidR="00A5312A" w:rsidRPr="009B5E1F">
        <w:rPr>
          <w:rFonts w:ascii="Verdana" w:hAnsi="Verdana"/>
          <w:color w:val="231F20"/>
        </w:rPr>
        <w:t xml:space="preserve"> </w:t>
      </w:r>
      <w:r w:rsidRPr="009B5E1F">
        <w:rPr>
          <w:rFonts w:ascii="Verdana" w:hAnsi="Verdana"/>
          <w:color w:val="231F20"/>
        </w:rPr>
        <w:t>of</w:t>
      </w:r>
      <w:r w:rsidR="00A5312A" w:rsidRPr="009B5E1F">
        <w:rPr>
          <w:rFonts w:ascii="Verdana" w:hAnsi="Verdana"/>
          <w:color w:val="231F20"/>
        </w:rPr>
        <w:t xml:space="preserve"> </w:t>
      </w:r>
      <w:r w:rsidRPr="009B5E1F">
        <w:rPr>
          <w:rFonts w:ascii="Verdana" w:hAnsi="Verdana"/>
          <w:color w:val="231F20"/>
        </w:rPr>
        <w:t>Kenya</w:t>
      </w:r>
      <w:r w:rsidR="00A5312A" w:rsidRPr="009B5E1F">
        <w:rPr>
          <w:rFonts w:ascii="Verdana" w:hAnsi="Verdana"/>
          <w:color w:val="231F20"/>
        </w:rPr>
        <w:t xml:space="preserve"> </w:t>
      </w:r>
      <w:r w:rsidRPr="009B5E1F">
        <w:rPr>
          <w:rFonts w:ascii="Verdana" w:hAnsi="Verdana"/>
          <w:color w:val="231F20"/>
        </w:rPr>
        <w:t>against</w:t>
      </w:r>
      <w:r w:rsidR="00A5312A" w:rsidRPr="009B5E1F">
        <w:rPr>
          <w:rFonts w:ascii="Verdana" w:hAnsi="Verdana"/>
          <w:color w:val="231F20"/>
        </w:rPr>
        <w:t xml:space="preserve"> </w:t>
      </w:r>
      <w:r w:rsidRPr="009B5E1F">
        <w:rPr>
          <w:rFonts w:ascii="Verdana" w:hAnsi="Verdana"/>
          <w:color w:val="231F20"/>
        </w:rPr>
        <w:t>fraud</w:t>
      </w:r>
      <w:r w:rsidR="00A5312A" w:rsidRPr="009B5E1F">
        <w:rPr>
          <w:rFonts w:ascii="Verdana" w:hAnsi="Verdana"/>
          <w:color w:val="231F20"/>
        </w:rPr>
        <w:t xml:space="preserve"> </w:t>
      </w:r>
      <w:r w:rsidRPr="009B5E1F">
        <w:rPr>
          <w:rFonts w:ascii="Verdana" w:hAnsi="Verdana"/>
          <w:color w:val="231F20"/>
        </w:rPr>
        <w:t>and</w:t>
      </w:r>
      <w:r w:rsidR="00A5312A" w:rsidRPr="009B5E1F">
        <w:rPr>
          <w:rFonts w:ascii="Verdana" w:hAnsi="Verdana"/>
          <w:color w:val="231F20"/>
        </w:rPr>
        <w:t xml:space="preserve"> </w:t>
      </w:r>
      <w:r w:rsidRPr="009B5E1F">
        <w:rPr>
          <w:rFonts w:ascii="Verdana" w:hAnsi="Verdana"/>
          <w:color w:val="231F20"/>
        </w:rPr>
        <w:t>corruption</w:t>
      </w:r>
      <w:r w:rsidR="00A5312A" w:rsidRPr="009B5E1F">
        <w:rPr>
          <w:rFonts w:ascii="Verdana" w:hAnsi="Verdana"/>
          <w:color w:val="231F20"/>
        </w:rPr>
        <w:t xml:space="preserve"> </w:t>
      </w:r>
      <w:r w:rsidRPr="009B5E1F">
        <w:rPr>
          <w:rFonts w:ascii="Verdana" w:hAnsi="Verdana"/>
          <w:color w:val="231F20"/>
        </w:rPr>
        <w:t>including</w:t>
      </w:r>
      <w:r w:rsidR="00A5312A" w:rsidRPr="009B5E1F">
        <w:rPr>
          <w:rFonts w:ascii="Verdana" w:hAnsi="Verdana"/>
          <w:color w:val="231F20"/>
        </w:rPr>
        <w:t xml:space="preserve"> </w:t>
      </w:r>
      <w:r w:rsidRPr="009B5E1F">
        <w:rPr>
          <w:rFonts w:ascii="Verdana" w:hAnsi="Verdana"/>
          <w:color w:val="231F20"/>
        </w:rPr>
        <w:t>bribery,</w:t>
      </w:r>
      <w:r w:rsidR="00A5312A" w:rsidRPr="009B5E1F">
        <w:rPr>
          <w:rFonts w:ascii="Verdana" w:hAnsi="Verdana"/>
          <w:color w:val="231F20"/>
        </w:rPr>
        <w:t xml:space="preserve"> </w:t>
      </w:r>
      <w:r w:rsidRPr="009B5E1F">
        <w:rPr>
          <w:rFonts w:ascii="Verdana" w:hAnsi="Verdana"/>
          <w:color w:val="231F20"/>
        </w:rPr>
        <w:lastRenderedPageBreak/>
        <w:t>as</w:t>
      </w:r>
      <w:r w:rsidR="00A5312A" w:rsidRPr="009B5E1F">
        <w:rPr>
          <w:rFonts w:ascii="Verdana" w:hAnsi="Verdana"/>
          <w:color w:val="231F20"/>
        </w:rPr>
        <w:t xml:space="preserve"> </w:t>
      </w:r>
      <w:r w:rsidRPr="009B5E1F">
        <w:rPr>
          <w:rFonts w:ascii="Verdana" w:hAnsi="Verdana"/>
          <w:color w:val="231F20"/>
        </w:rPr>
        <w:t>well</w:t>
      </w:r>
      <w:r w:rsidR="00A5312A" w:rsidRPr="009B5E1F">
        <w:rPr>
          <w:rFonts w:ascii="Verdana" w:hAnsi="Verdana"/>
          <w:color w:val="231F20"/>
        </w:rPr>
        <w:t xml:space="preserve"> </w:t>
      </w:r>
      <w:r w:rsidRPr="009B5E1F">
        <w:rPr>
          <w:rFonts w:ascii="Verdana" w:hAnsi="Verdana"/>
          <w:color w:val="231F20"/>
        </w:rPr>
        <w:t>as</w:t>
      </w:r>
      <w:r w:rsidR="00A5312A" w:rsidRPr="009B5E1F">
        <w:rPr>
          <w:rFonts w:ascii="Verdana" w:hAnsi="Verdana"/>
          <w:color w:val="231F20"/>
        </w:rPr>
        <w:t xml:space="preserve"> </w:t>
      </w:r>
      <w:r w:rsidRPr="009B5E1F">
        <w:rPr>
          <w:rFonts w:ascii="Verdana" w:hAnsi="Verdana"/>
          <w:color w:val="231F20"/>
        </w:rPr>
        <w:t>against</w:t>
      </w:r>
      <w:r w:rsidR="00A5312A" w:rsidRPr="009B5E1F">
        <w:rPr>
          <w:rFonts w:ascii="Verdana" w:hAnsi="Verdana"/>
          <w:color w:val="231F20"/>
        </w:rPr>
        <w:t xml:space="preserve"> </w:t>
      </w:r>
      <w:r w:rsidRPr="009B5E1F">
        <w:rPr>
          <w:rFonts w:ascii="Verdana" w:hAnsi="Verdana"/>
          <w:color w:val="231F20"/>
        </w:rPr>
        <w:t>collusive</w:t>
      </w:r>
      <w:r w:rsidR="00A5312A" w:rsidRPr="009B5E1F">
        <w:rPr>
          <w:rFonts w:ascii="Verdana" w:hAnsi="Verdana"/>
          <w:color w:val="231F20"/>
        </w:rPr>
        <w:t xml:space="preserve"> </w:t>
      </w:r>
      <w:r w:rsidRPr="009B5E1F">
        <w:rPr>
          <w:rFonts w:ascii="Verdana" w:hAnsi="Verdana"/>
          <w:color w:val="231F20"/>
        </w:rPr>
        <w:t>and</w:t>
      </w:r>
      <w:r w:rsidR="00A5312A" w:rsidRPr="009B5E1F">
        <w:rPr>
          <w:rFonts w:ascii="Verdana" w:hAnsi="Verdana"/>
          <w:color w:val="231F20"/>
        </w:rPr>
        <w:t xml:space="preserve"> </w:t>
      </w:r>
      <w:r w:rsidRPr="009B5E1F">
        <w:rPr>
          <w:rFonts w:ascii="Verdana" w:hAnsi="Verdana"/>
          <w:color w:val="231F20"/>
        </w:rPr>
        <w:t xml:space="preserve">anti-competitive practices, including bid rigging. </w:t>
      </w:r>
      <w:r w:rsidRPr="009B5E1F">
        <w:rPr>
          <w:rFonts w:ascii="Verdana" w:hAnsi="Verdana"/>
          <w:color w:val="231F20"/>
          <w:spacing w:val="-8"/>
        </w:rPr>
        <w:t xml:space="preserve">To </w:t>
      </w:r>
      <w:r w:rsidRPr="009B5E1F">
        <w:rPr>
          <w:rFonts w:ascii="Verdana" w:hAnsi="Verdana"/>
          <w:color w:val="231F20"/>
        </w:rPr>
        <w:t>this effect we have signed the “Certiﬁcate of Independent Proposal Determination”</w:t>
      </w:r>
      <w:r w:rsidR="00A5312A" w:rsidRPr="009B5E1F">
        <w:rPr>
          <w:rFonts w:ascii="Verdana" w:hAnsi="Verdana"/>
          <w:color w:val="231F20"/>
        </w:rPr>
        <w:t xml:space="preserve"> </w:t>
      </w:r>
      <w:r w:rsidRPr="009B5E1F">
        <w:rPr>
          <w:rFonts w:ascii="Verdana" w:hAnsi="Verdana"/>
          <w:color w:val="231F20"/>
        </w:rPr>
        <w:t>attached</w:t>
      </w:r>
      <w:r w:rsidR="00A5312A" w:rsidRPr="009B5E1F">
        <w:rPr>
          <w:rFonts w:ascii="Verdana" w:hAnsi="Verdana"/>
          <w:color w:val="231F20"/>
        </w:rPr>
        <w:t xml:space="preserve"> </w:t>
      </w:r>
      <w:r w:rsidRPr="009B5E1F">
        <w:rPr>
          <w:rFonts w:ascii="Verdana" w:hAnsi="Verdana"/>
          <w:color w:val="231F20"/>
          <w:spacing w:val="-3"/>
        </w:rPr>
        <w:t>below.</w:t>
      </w:r>
      <w:r w:rsidR="00A5312A" w:rsidRPr="009B5E1F">
        <w:rPr>
          <w:rFonts w:ascii="Verdana" w:hAnsi="Verdana"/>
          <w:color w:val="231F20"/>
          <w:spacing w:val="-3"/>
        </w:rPr>
        <w:t xml:space="preserve"> </w:t>
      </w:r>
      <w:r w:rsidRPr="009B5E1F">
        <w:rPr>
          <w:rFonts w:ascii="Verdana" w:hAnsi="Verdana"/>
          <w:color w:val="231F20"/>
          <w:spacing w:val="-9"/>
        </w:rPr>
        <w:t>We</w:t>
      </w:r>
      <w:r w:rsidR="00A5312A" w:rsidRPr="009B5E1F">
        <w:rPr>
          <w:rFonts w:ascii="Verdana" w:hAnsi="Verdana"/>
          <w:color w:val="231F20"/>
          <w:spacing w:val="-9"/>
        </w:rPr>
        <w:t xml:space="preserve"> </w:t>
      </w:r>
      <w:r w:rsidRPr="009B5E1F">
        <w:rPr>
          <w:rFonts w:ascii="Verdana" w:hAnsi="Verdana"/>
          <w:color w:val="231F20"/>
        </w:rPr>
        <w:t>also</w:t>
      </w:r>
      <w:r w:rsidR="00A5312A" w:rsidRPr="009B5E1F">
        <w:rPr>
          <w:rFonts w:ascii="Verdana" w:hAnsi="Verdana"/>
          <w:color w:val="231F20"/>
        </w:rPr>
        <w:t xml:space="preserve"> </w:t>
      </w:r>
      <w:r w:rsidRPr="009B5E1F">
        <w:rPr>
          <w:rFonts w:ascii="Verdana" w:hAnsi="Verdana"/>
          <w:color w:val="231F20"/>
        </w:rPr>
        <w:t>undertake</w:t>
      </w:r>
      <w:r w:rsidR="00A5312A" w:rsidRPr="009B5E1F">
        <w:rPr>
          <w:rFonts w:ascii="Verdana" w:hAnsi="Verdana"/>
          <w:color w:val="231F20"/>
        </w:rPr>
        <w:t xml:space="preserve"> </w:t>
      </w:r>
      <w:r w:rsidRPr="009B5E1F">
        <w:rPr>
          <w:rFonts w:ascii="Verdana" w:hAnsi="Verdana"/>
          <w:color w:val="231F20"/>
        </w:rPr>
        <w:t>to</w:t>
      </w:r>
      <w:r w:rsidR="00A5312A" w:rsidRPr="009B5E1F">
        <w:rPr>
          <w:rFonts w:ascii="Verdana" w:hAnsi="Verdana"/>
          <w:color w:val="231F20"/>
        </w:rPr>
        <w:t xml:space="preserve"> </w:t>
      </w:r>
      <w:r w:rsidRPr="009B5E1F">
        <w:rPr>
          <w:rFonts w:ascii="Verdana" w:hAnsi="Verdana"/>
          <w:color w:val="231F20"/>
        </w:rPr>
        <w:t>adhere</w:t>
      </w:r>
      <w:r w:rsidR="00A5312A" w:rsidRPr="009B5E1F">
        <w:rPr>
          <w:rFonts w:ascii="Verdana" w:hAnsi="Verdana"/>
          <w:color w:val="231F20"/>
        </w:rPr>
        <w:t xml:space="preserve"> </w:t>
      </w:r>
      <w:r w:rsidRPr="009B5E1F">
        <w:rPr>
          <w:rFonts w:ascii="Verdana" w:hAnsi="Verdana"/>
          <w:color w:val="231F20"/>
        </w:rPr>
        <w:t>by</w:t>
      </w:r>
      <w:r w:rsidR="00A5312A" w:rsidRPr="009B5E1F">
        <w:rPr>
          <w:rFonts w:ascii="Verdana" w:hAnsi="Verdana"/>
          <w:color w:val="231F20"/>
        </w:rPr>
        <w:t xml:space="preserve"> </w:t>
      </w:r>
      <w:r w:rsidRPr="009B5E1F">
        <w:rPr>
          <w:rFonts w:ascii="Verdana" w:hAnsi="Verdana"/>
          <w:color w:val="231F20"/>
        </w:rPr>
        <w:t>the</w:t>
      </w:r>
      <w:r w:rsidR="00A5312A" w:rsidRPr="009B5E1F">
        <w:rPr>
          <w:rFonts w:ascii="Verdana" w:hAnsi="Verdana"/>
          <w:color w:val="231F20"/>
        </w:rPr>
        <w:t xml:space="preserve"> </w:t>
      </w:r>
      <w:r w:rsidRPr="009B5E1F">
        <w:rPr>
          <w:rFonts w:ascii="Verdana" w:hAnsi="Verdana"/>
          <w:color w:val="231F20"/>
        </w:rPr>
        <w:t>Code</w:t>
      </w:r>
      <w:r w:rsidR="00A5312A" w:rsidRPr="009B5E1F">
        <w:rPr>
          <w:rFonts w:ascii="Verdana" w:hAnsi="Verdana"/>
          <w:color w:val="231F20"/>
        </w:rPr>
        <w:t xml:space="preserve"> </w:t>
      </w:r>
      <w:r w:rsidRPr="009B5E1F">
        <w:rPr>
          <w:rFonts w:ascii="Verdana" w:hAnsi="Verdana"/>
          <w:color w:val="231F20"/>
        </w:rPr>
        <w:t>of</w:t>
      </w:r>
      <w:r w:rsidR="00A5312A" w:rsidRPr="009B5E1F">
        <w:rPr>
          <w:rFonts w:ascii="Verdana" w:hAnsi="Verdana"/>
          <w:color w:val="231F20"/>
        </w:rPr>
        <w:t xml:space="preserve"> </w:t>
      </w:r>
      <w:r w:rsidRPr="009B5E1F">
        <w:rPr>
          <w:rFonts w:ascii="Verdana" w:hAnsi="Verdana"/>
          <w:color w:val="231F20"/>
        </w:rPr>
        <w:t>Ethics</w:t>
      </w:r>
      <w:r w:rsidR="00A5312A" w:rsidRPr="009B5E1F">
        <w:rPr>
          <w:rFonts w:ascii="Verdana" w:hAnsi="Verdana"/>
          <w:color w:val="231F20"/>
        </w:rPr>
        <w:t xml:space="preserve"> </w:t>
      </w:r>
      <w:r w:rsidRPr="009B5E1F">
        <w:rPr>
          <w:rFonts w:ascii="Verdana" w:hAnsi="Verdana"/>
          <w:color w:val="231F20"/>
        </w:rPr>
        <w:t>for</w:t>
      </w:r>
      <w:r w:rsidR="00A5312A" w:rsidRPr="009B5E1F">
        <w:rPr>
          <w:rFonts w:ascii="Verdana" w:hAnsi="Verdana"/>
          <w:color w:val="231F20"/>
        </w:rPr>
        <w:t xml:space="preserve"> </w:t>
      </w:r>
      <w:r w:rsidRPr="009B5E1F">
        <w:rPr>
          <w:rFonts w:ascii="Verdana" w:hAnsi="Verdana"/>
          <w:color w:val="231F20"/>
        </w:rPr>
        <w:t>persons</w:t>
      </w:r>
      <w:r w:rsidR="00A5312A" w:rsidRPr="009B5E1F">
        <w:rPr>
          <w:rFonts w:ascii="Verdana" w:hAnsi="Verdana"/>
          <w:color w:val="231F20"/>
        </w:rPr>
        <w:t xml:space="preserve"> </w:t>
      </w:r>
      <w:r w:rsidRPr="009B5E1F">
        <w:rPr>
          <w:rFonts w:ascii="Verdana" w:hAnsi="Verdana"/>
          <w:color w:val="231F20"/>
        </w:rPr>
        <w:t>participating</w:t>
      </w:r>
      <w:r w:rsidR="00A5312A" w:rsidRPr="009B5E1F">
        <w:rPr>
          <w:rFonts w:ascii="Verdana" w:hAnsi="Verdana"/>
          <w:color w:val="231F20"/>
        </w:rPr>
        <w:t xml:space="preserve"> </w:t>
      </w:r>
      <w:r w:rsidRPr="009B5E1F">
        <w:rPr>
          <w:rFonts w:ascii="Verdana" w:hAnsi="Verdana"/>
          <w:color w:val="231F20"/>
        </w:rPr>
        <w:t>in Public</w:t>
      </w:r>
      <w:r w:rsidR="00A5312A" w:rsidRPr="009B5E1F">
        <w:rPr>
          <w:rFonts w:ascii="Verdana" w:hAnsi="Verdana"/>
          <w:color w:val="231F20"/>
        </w:rPr>
        <w:t xml:space="preserve"> </w:t>
      </w:r>
      <w:r w:rsidRPr="009B5E1F">
        <w:rPr>
          <w:rFonts w:ascii="Verdana" w:hAnsi="Verdana"/>
          <w:color w:val="231F20"/>
        </w:rPr>
        <w:t>Procurement</w:t>
      </w:r>
      <w:r w:rsidR="00A5312A" w:rsidRPr="009B5E1F">
        <w:rPr>
          <w:rFonts w:ascii="Verdana" w:hAnsi="Verdana"/>
          <w:color w:val="231F20"/>
        </w:rPr>
        <w:t xml:space="preserve"> </w:t>
      </w:r>
      <w:r w:rsidRPr="009B5E1F">
        <w:rPr>
          <w:rFonts w:ascii="Verdana" w:hAnsi="Verdana"/>
          <w:color w:val="231F20"/>
        </w:rPr>
        <w:t>and</w:t>
      </w:r>
      <w:r w:rsidR="00A5312A" w:rsidRPr="009B5E1F">
        <w:rPr>
          <w:rFonts w:ascii="Verdana" w:hAnsi="Verdana"/>
          <w:color w:val="231F20"/>
        </w:rPr>
        <w:t xml:space="preserve"> </w:t>
      </w:r>
      <w:r w:rsidRPr="009B5E1F">
        <w:rPr>
          <w:rFonts w:ascii="Verdana" w:hAnsi="Verdana"/>
          <w:color w:val="231F20"/>
        </w:rPr>
        <w:t>Asset</w:t>
      </w:r>
      <w:r w:rsidR="00A5312A" w:rsidRPr="009B5E1F">
        <w:rPr>
          <w:rFonts w:ascii="Verdana" w:hAnsi="Verdana"/>
          <w:color w:val="231F20"/>
        </w:rPr>
        <w:t xml:space="preserve"> </w:t>
      </w:r>
      <w:r w:rsidRPr="009B5E1F">
        <w:rPr>
          <w:rFonts w:ascii="Verdana" w:hAnsi="Verdana"/>
          <w:color w:val="231F20"/>
        </w:rPr>
        <w:t>Disposal</w:t>
      </w:r>
      <w:r w:rsidR="00A5312A" w:rsidRPr="009B5E1F">
        <w:rPr>
          <w:rFonts w:ascii="Verdana" w:hAnsi="Verdana"/>
          <w:color w:val="231F20"/>
        </w:rPr>
        <w:t xml:space="preserve"> </w:t>
      </w:r>
      <w:r w:rsidRPr="009B5E1F">
        <w:rPr>
          <w:rFonts w:ascii="Verdana" w:hAnsi="Verdana"/>
          <w:color w:val="231F20"/>
        </w:rPr>
        <w:t>Activities</w:t>
      </w:r>
      <w:r w:rsidR="00A5312A" w:rsidRPr="009B5E1F">
        <w:rPr>
          <w:rFonts w:ascii="Verdana" w:hAnsi="Verdana"/>
          <w:color w:val="231F20"/>
        </w:rPr>
        <w:t xml:space="preserve"> </w:t>
      </w:r>
      <w:r w:rsidRPr="009B5E1F">
        <w:rPr>
          <w:rFonts w:ascii="Verdana" w:hAnsi="Verdana"/>
          <w:color w:val="231F20"/>
        </w:rPr>
        <w:t>in</w:t>
      </w:r>
      <w:r w:rsidR="00A5312A" w:rsidRPr="009B5E1F">
        <w:rPr>
          <w:rFonts w:ascii="Verdana" w:hAnsi="Verdana"/>
          <w:color w:val="231F20"/>
        </w:rPr>
        <w:t xml:space="preserve"> </w:t>
      </w:r>
      <w:r w:rsidRPr="009B5E1F">
        <w:rPr>
          <w:rFonts w:ascii="Verdana" w:hAnsi="Verdana"/>
          <w:color w:val="231F20"/>
        </w:rPr>
        <w:t>Kenya,</w:t>
      </w:r>
      <w:r w:rsidR="00A5312A" w:rsidRPr="009B5E1F">
        <w:rPr>
          <w:rFonts w:ascii="Verdana" w:hAnsi="Verdana"/>
          <w:color w:val="231F20"/>
        </w:rPr>
        <w:t xml:space="preserve"> </w:t>
      </w:r>
      <w:r w:rsidRPr="009B5E1F">
        <w:rPr>
          <w:rFonts w:ascii="Verdana" w:hAnsi="Verdana"/>
          <w:color w:val="231F20"/>
        </w:rPr>
        <w:t>copy</w:t>
      </w:r>
      <w:r w:rsidR="00A5312A" w:rsidRPr="009B5E1F">
        <w:rPr>
          <w:rFonts w:ascii="Verdana" w:hAnsi="Verdana"/>
          <w:color w:val="231F20"/>
        </w:rPr>
        <w:t xml:space="preserve"> </w:t>
      </w:r>
      <w:r w:rsidRPr="009B5E1F">
        <w:rPr>
          <w:rFonts w:ascii="Verdana" w:hAnsi="Verdana"/>
          <w:color w:val="231F20"/>
        </w:rPr>
        <w:t>available</w:t>
      </w:r>
      <w:r w:rsidR="00A5312A" w:rsidRPr="009B5E1F">
        <w:rPr>
          <w:rFonts w:ascii="Verdana" w:hAnsi="Verdana"/>
          <w:color w:val="231F20"/>
        </w:rPr>
        <w:t xml:space="preserve"> </w:t>
      </w:r>
      <w:r w:rsidRPr="009B5E1F">
        <w:rPr>
          <w:rFonts w:ascii="Verdana" w:hAnsi="Verdana"/>
          <w:color w:val="231F20"/>
        </w:rPr>
        <w:t>from</w:t>
      </w:r>
      <w:r w:rsidRPr="009B5E1F">
        <w:rPr>
          <w:rFonts w:ascii="Verdana" w:hAnsi="Verdana"/>
          <w:color w:val="231F20"/>
          <w:u w:val="single" w:color="221E1F"/>
        </w:rPr>
        <w:tab/>
      </w:r>
      <w:r w:rsidRPr="009B5E1F">
        <w:rPr>
          <w:rFonts w:ascii="Verdana" w:hAnsi="Verdana"/>
          <w:color w:val="231F20"/>
        </w:rPr>
        <w:t>(</w:t>
      </w:r>
      <w:r w:rsidRPr="009B5E1F">
        <w:rPr>
          <w:rFonts w:ascii="Verdana" w:hAnsi="Verdana"/>
          <w:i/>
          <w:color w:val="231F20"/>
        </w:rPr>
        <w:t>specify website</w:t>
      </w:r>
      <w:r w:rsidRPr="009B5E1F">
        <w:rPr>
          <w:rFonts w:ascii="Verdana" w:hAnsi="Verdana"/>
          <w:color w:val="231F20"/>
        </w:rPr>
        <w:t>)</w:t>
      </w:r>
      <w:r w:rsidR="00585840" w:rsidRPr="009B5E1F">
        <w:rPr>
          <w:rFonts w:ascii="Verdana" w:hAnsi="Verdana"/>
          <w:color w:val="231F20"/>
        </w:rPr>
        <w:t xml:space="preserve"> </w:t>
      </w:r>
      <w:r w:rsidRPr="009B5E1F">
        <w:rPr>
          <w:rFonts w:ascii="Verdana" w:hAnsi="Verdana"/>
          <w:color w:val="231F20"/>
        </w:rPr>
        <w:t>during</w:t>
      </w:r>
      <w:r w:rsidR="00585840" w:rsidRPr="009B5E1F">
        <w:rPr>
          <w:rFonts w:ascii="Verdana" w:hAnsi="Verdana"/>
          <w:color w:val="231F20"/>
        </w:rPr>
        <w:t xml:space="preserve"> </w:t>
      </w:r>
      <w:r w:rsidRPr="009B5E1F">
        <w:rPr>
          <w:rFonts w:ascii="Verdana" w:hAnsi="Verdana"/>
          <w:color w:val="231F20"/>
        </w:rPr>
        <w:t>the</w:t>
      </w:r>
      <w:r w:rsidR="00585840" w:rsidRPr="009B5E1F">
        <w:rPr>
          <w:rFonts w:ascii="Verdana" w:hAnsi="Verdana"/>
          <w:color w:val="231F20"/>
        </w:rPr>
        <w:t xml:space="preserve"> </w:t>
      </w:r>
      <w:r w:rsidRPr="009B5E1F">
        <w:rPr>
          <w:rFonts w:ascii="Verdana" w:hAnsi="Verdana"/>
          <w:color w:val="231F20"/>
        </w:rPr>
        <w:t>procurement</w:t>
      </w:r>
      <w:r w:rsidR="00585840" w:rsidRPr="009B5E1F">
        <w:rPr>
          <w:rFonts w:ascii="Verdana" w:hAnsi="Verdana"/>
          <w:color w:val="231F20"/>
        </w:rPr>
        <w:t xml:space="preserve"> </w:t>
      </w:r>
      <w:r w:rsidRPr="009B5E1F">
        <w:rPr>
          <w:rFonts w:ascii="Verdana" w:hAnsi="Verdana"/>
          <w:color w:val="231F20"/>
        </w:rPr>
        <w:t>process</w:t>
      </w:r>
      <w:r w:rsidR="00585840" w:rsidRPr="009B5E1F">
        <w:rPr>
          <w:rFonts w:ascii="Verdana" w:hAnsi="Verdana"/>
          <w:color w:val="231F20"/>
        </w:rPr>
        <w:t xml:space="preserve"> </w:t>
      </w:r>
      <w:r w:rsidRPr="009B5E1F">
        <w:rPr>
          <w:rFonts w:ascii="Verdana" w:hAnsi="Verdana"/>
          <w:color w:val="231F20"/>
        </w:rPr>
        <w:t>and</w:t>
      </w:r>
      <w:r w:rsidR="00585840" w:rsidRPr="009B5E1F">
        <w:rPr>
          <w:rFonts w:ascii="Verdana" w:hAnsi="Verdana"/>
          <w:color w:val="231F20"/>
        </w:rPr>
        <w:t xml:space="preserve"> </w:t>
      </w:r>
      <w:r w:rsidRPr="009B5E1F">
        <w:rPr>
          <w:rFonts w:ascii="Verdana" w:hAnsi="Verdana"/>
          <w:color w:val="231F20"/>
        </w:rPr>
        <w:t>the</w:t>
      </w:r>
      <w:r w:rsidR="00585840" w:rsidRPr="009B5E1F">
        <w:rPr>
          <w:rFonts w:ascii="Verdana" w:hAnsi="Verdana"/>
          <w:color w:val="231F20"/>
        </w:rPr>
        <w:t xml:space="preserve"> </w:t>
      </w:r>
      <w:r w:rsidRPr="009B5E1F">
        <w:rPr>
          <w:rFonts w:ascii="Verdana" w:hAnsi="Verdana"/>
          <w:color w:val="231F20"/>
        </w:rPr>
        <w:t>execution</w:t>
      </w:r>
      <w:r w:rsidR="00585840" w:rsidRPr="009B5E1F">
        <w:rPr>
          <w:rFonts w:ascii="Verdana" w:hAnsi="Verdana"/>
          <w:color w:val="231F20"/>
        </w:rPr>
        <w:t xml:space="preserve"> </w:t>
      </w:r>
      <w:r w:rsidRPr="009B5E1F">
        <w:rPr>
          <w:rFonts w:ascii="Verdana" w:hAnsi="Verdana"/>
          <w:color w:val="231F20"/>
        </w:rPr>
        <w:t>of</w:t>
      </w:r>
      <w:r w:rsidR="00585840" w:rsidRPr="009B5E1F">
        <w:rPr>
          <w:rFonts w:ascii="Verdana" w:hAnsi="Verdana"/>
          <w:color w:val="231F20"/>
        </w:rPr>
        <w:t xml:space="preserve"> </w:t>
      </w:r>
      <w:r w:rsidRPr="009B5E1F">
        <w:rPr>
          <w:rFonts w:ascii="Verdana" w:hAnsi="Verdana"/>
          <w:color w:val="231F20"/>
        </w:rPr>
        <w:t>any</w:t>
      </w:r>
      <w:r w:rsidR="00585840" w:rsidRPr="009B5E1F">
        <w:rPr>
          <w:rFonts w:ascii="Verdana" w:hAnsi="Verdana"/>
          <w:color w:val="231F20"/>
        </w:rPr>
        <w:t xml:space="preserve"> </w:t>
      </w:r>
      <w:r w:rsidRPr="009B5E1F">
        <w:rPr>
          <w:rFonts w:ascii="Verdana" w:hAnsi="Verdana"/>
          <w:color w:val="231F20"/>
        </w:rPr>
        <w:t>resulting</w:t>
      </w:r>
      <w:r w:rsidR="00585840" w:rsidRPr="009B5E1F">
        <w:rPr>
          <w:rFonts w:ascii="Verdana" w:hAnsi="Verdana"/>
          <w:color w:val="231F20"/>
        </w:rPr>
        <w:t xml:space="preserve"> </w:t>
      </w:r>
      <w:r w:rsidRPr="009B5E1F">
        <w:rPr>
          <w:rFonts w:ascii="Verdana" w:hAnsi="Verdana"/>
          <w:color w:val="231F20"/>
        </w:rPr>
        <w:t>contract.</w:t>
      </w:r>
    </w:p>
    <w:p w14:paraId="57C33261" w14:textId="77777777"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spacing w:val="-6"/>
        </w:rPr>
        <w:t>We,</w:t>
      </w:r>
      <w:r w:rsidR="009B1F7B" w:rsidRPr="009B5E1F">
        <w:rPr>
          <w:rFonts w:ascii="Verdana" w:hAnsi="Verdana"/>
          <w:color w:val="231F20"/>
          <w:spacing w:val="-6"/>
        </w:rPr>
        <w:t xml:space="preserve"> </w:t>
      </w:r>
      <w:r w:rsidRPr="009B5E1F">
        <w:rPr>
          <w:rFonts w:ascii="Verdana" w:hAnsi="Verdana"/>
          <w:color w:val="231F20"/>
        </w:rPr>
        <w:t>along</w:t>
      </w:r>
      <w:r w:rsidR="009B1F7B" w:rsidRPr="009B5E1F">
        <w:rPr>
          <w:rFonts w:ascii="Verdana" w:hAnsi="Verdana"/>
          <w:color w:val="231F20"/>
        </w:rPr>
        <w:t xml:space="preserve"> </w:t>
      </w:r>
      <w:r w:rsidRPr="009B5E1F">
        <w:rPr>
          <w:rFonts w:ascii="Verdana" w:hAnsi="Verdana"/>
          <w:color w:val="231F20"/>
        </w:rPr>
        <w:t>with</w:t>
      </w:r>
      <w:r w:rsidR="009B1F7B" w:rsidRPr="009B5E1F">
        <w:rPr>
          <w:rFonts w:ascii="Verdana" w:hAnsi="Verdana"/>
          <w:color w:val="231F20"/>
        </w:rPr>
        <w:t xml:space="preserve"> </w:t>
      </w:r>
      <w:r w:rsidRPr="009B5E1F">
        <w:rPr>
          <w:rFonts w:ascii="Verdana" w:hAnsi="Verdana"/>
          <w:color w:val="231F20"/>
        </w:rPr>
        <w:t>any</w:t>
      </w:r>
      <w:r w:rsidR="009B1F7B" w:rsidRPr="009B5E1F">
        <w:rPr>
          <w:rFonts w:ascii="Verdana" w:hAnsi="Verdana"/>
          <w:color w:val="231F20"/>
        </w:rPr>
        <w:t xml:space="preserve"> </w:t>
      </w:r>
      <w:r w:rsidRPr="009B5E1F">
        <w:rPr>
          <w:rFonts w:ascii="Verdana" w:hAnsi="Verdana"/>
          <w:color w:val="231F20"/>
        </w:rPr>
        <w:t>of</w:t>
      </w:r>
      <w:r w:rsidR="009B1F7B" w:rsidRPr="009B5E1F">
        <w:rPr>
          <w:rFonts w:ascii="Verdana" w:hAnsi="Verdana"/>
          <w:color w:val="231F20"/>
        </w:rPr>
        <w:t xml:space="preserve"> </w:t>
      </w:r>
      <w:r w:rsidRPr="009B5E1F">
        <w:rPr>
          <w:rFonts w:ascii="Verdana" w:hAnsi="Verdana"/>
          <w:color w:val="231F20"/>
        </w:rPr>
        <w:t>our</w:t>
      </w:r>
      <w:r w:rsidR="009B1F7B" w:rsidRPr="009B5E1F">
        <w:rPr>
          <w:rFonts w:ascii="Verdana" w:hAnsi="Verdana"/>
          <w:color w:val="231F20"/>
        </w:rPr>
        <w:t xml:space="preserve"> </w:t>
      </w:r>
      <w:r w:rsidRPr="009B5E1F">
        <w:rPr>
          <w:rFonts w:ascii="Verdana" w:hAnsi="Verdana"/>
          <w:color w:val="231F20"/>
        </w:rPr>
        <w:t>sub-</w:t>
      </w:r>
      <w:proofErr w:type="gramStart"/>
      <w:r w:rsidRPr="009B5E1F">
        <w:rPr>
          <w:rFonts w:ascii="Verdana" w:hAnsi="Verdana"/>
          <w:color w:val="231F20"/>
        </w:rPr>
        <w:t>consultants</w:t>
      </w:r>
      <w:proofErr w:type="gramEnd"/>
      <w:r w:rsidR="009B1F7B" w:rsidRPr="009B5E1F">
        <w:rPr>
          <w:rFonts w:ascii="Verdana" w:hAnsi="Verdana"/>
          <w:color w:val="231F20"/>
        </w:rPr>
        <w:t xml:space="preserve"> </w:t>
      </w:r>
      <w:r w:rsidRPr="009B5E1F">
        <w:rPr>
          <w:rFonts w:ascii="Verdana" w:hAnsi="Verdana"/>
          <w:color w:val="231F20"/>
        </w:rPr>
        <w:t>are</w:t>
      </w:r>
      <w:r w:rsidR="009B1F7B" w:rsidRPr="009B5E1F">
        <w:rPr>
          <w:rFonts w:ascii="Verdana" w:hAnsi="Verdana"/>
          <w:color w:val="231F20"/>
        </w:rPr>
        <w:t xml:space="preserve"> </w:t>
      </w:r>
      <w:r w:rsidRPr="009B5E1F">
        <w:rPr>
          <w:rFonts w:ascii="Verdana" w:hAnsi="Verdana"/>
          <w:color w:val="231F20"/>
        </w:rPr>
        <w:t>not</w:t>
      </w:r>
      <w:r w:rsidR="009B1F7B" w:rsidRPr="009B5E1F">
        <w:rPr>
          <w:rFonts w:ascii="Verdana" w:hAnsi="Verdana"/>
          <w:color w:val="231F20"/>
        </w:rPr>
        <w:t xml:space="preserve"> </w:t>
      </w:r>
      <w:r w:rsidRPr="009B5E1F">
        <w:rPr>
          <w:rFonts w:ascii="Verdana" w:hAnsi="Verdana"/>
          <w:color w:val="231F20"/>
        </w:rPr>
        <w:t>subject</w:t>
      </w:r>
      <w:r w:rsidR="009B1F7B" w:rsidRPr="009B5E1F">
        <w:rPr>
          <w:rFonts w:ascii="Verdana" w:hAnsi="Verdana"/>
          <w:color w:val="231F20"/>
        </w:rPr>
        <w:t xml:space="preserve"> </w:t>
      </w:r>
      <w:proofErr w:type="gramStart"/>
      <w:r w:rsidRPr="009B5E1F">
        <w:rPr>
          <w:rFonts w:ascii="Verdana" w:hAnsi="Verdana"/>
          <w:color w:val="231F20"/>
        </w:rPr>
        <w:t>to,</w:t>
      </w:r>
      <w:r w:rsidR="009B1F7B" w:rsidRPr="009B5E1F">
        <w:rPr>
          <w:rFonts w:ascii="Verdana" w:hAnsi="Verdana"/>
          <w:color w:val="231F20"/>
        </w:rPr>
        <w:t xml:space="preserve"> </w:t>
      </w:r>
      <w:r w:rsidRPr="009B5E1F">
        <w:rPr>
          <w:rFonts w:ascii="Verdana" w:hAnsi="Verdana"/>
          <w:color w:val="231F20"/>
        </w:rPr>
        <w:t>and</w:t>
      </w:r>
      <w:proofErr w:type="gramEnd"/>
      <w:r w:rsidR="009B1F7B" w:rsidRPr="009B5E1F">
        <w:rPr>
          <w:rFonts w:ascii="Verdana" w:hAnsi="Verdana"/>
          <w:color w:val="231F20"/>
        </w:rPr>
        <w:t xml:space="preserve"> </w:t>
      </w:r>
      <w:r w:rsidRPr="009B5E1F">
        <w:rPr>
          <w:rFonts w:ascii="Verdana" w:hAnsi="Verdana"/>
          <w:color w:val="231F20"/>
        </w:rPr>
        <w:t>not</w:t>
      </w:r>
      <w:r w:rsidR="009B1F7B" w:rsidRPr="009B5E1F">
        <w:rPr>
          <w:rFonts w:ascii="Verdana" w:hAnsi="Verdana"/>
          <w:color w:val="231F20"/>
        </w:rPr>
        <w:t xml:space="preserve"> </w:t>
      </w:r>
      <w:r w:rsidRPr="009B5E1F">
        <w:rPr>
          <w:rFonts w:ascii="Verdana" w:hAnsi="Verdana"/>
          <w:color w:val="231F20"/>
        </w:rPr>
        <w:t>controlled</w:t>
      </w:r>
      <w:r w:rsidR="009B1F7B" w:rsidRPr="009B5E1F">
        <w:rPr>
          <w:rFonts w:ascii="Verdana" w:hAnsi="Verdana"/>
          <w:color w:val="231F20"/>
        </w:rPr>
        <w:t xml:space="preserve"> </w:t>
      </w:r>
      <w:r w:rsidRPr="009B5E1F">
        <w:rPr>
          <w:rFonts w:ascii="Verdana" w:hAnsi="Verdana"/>
          <w:color w:val="231F20"/>
        </w:rPr>
        <w:t>by</w:t>
      </w:r>
      <w:r w:rsidR="009B1F7B" w:rsidRPr="009B5E1F">
        <w:rPr>
          <w:rFonts w:ascii="Verdana" w:hAnsi="Verdana"/>
          <w:color w:val="231F20"/>
        </w:rPr>
        <w:t xml:space="preserve"> </w:t>
      </w:r>
      <w:r w:rsidRPr="009B5E1F">
        <w:rPr>
          <w:rFonts w:ascii="Verdana" w:hAnsi="Verdana"/>
          <w:color w:val="231F20"/>
        </w:rPr>
        <w:t>any</w:t>
      </w:r>
      <w:r w:rsidR="009B1F7B" w:rsidRPr="009B5E1F">
        <w:rPr>
          <w:rFonts w:ascii="Verdana" w:hAnsi="Verdana"/>
          <w:color w:val="231F20"/>
        </w:rPr>
        <w:t xml:space="preserve"> entity </w:t>
      </w:r>
      <w:r w:rsidR="00585C92" w:rsidRPr="009B5E1F">
        <w:rPr>
          <w:rFonts w:ascii="Verdana" w:hAnsi="Verdana"/>
          <w:color w:val="231F20"/>
        </w:rPr>
        <w:t xml:space="preserve">or </w:t>
      </w:r>
      <w:r w:rsidRPr="009B5E1F">
        <w:rPr>
          <w:rFonts w:ascii="Verdana" w:hAnsi="Verdana"/>
          <w:color w:val="231F20"/>
        </w:rPr>
        <w:t>individual</w:t>
      </w:r>
      <w:r w:rsidR="009B1F7B" w:rsidRPr="009B5E1F">
        <w:rPr>
          <w:rFonts w:ascii="Verdana" w:hAnsi="Verdana"/>
          <w:color w:val="231F20"/>
        </w:rPr>
        <w:t xml:space="preserve"> </w:t>
      </w:r>
      <w:r w:rsidRPr="009B5E1F">
        <w:rPr>
          <w:rFonts w:ascii="Verdana" w:hAnsi="Verdana"/>
          <w:color w:val="231F20"/>
        </w:rPr>
        <w:t>that</w:t>
      </w:r>
      <w:r w:rsidR="009B1F7B" w:rsidRPr="009B5E1F">
        <w:rPr>
          <w:rFonts w:ascii="Verdana" w:hAnsi="Verdana"/>
          <w:color w:val="231F20"/>
        </w:rPr>
        <w:t xml:space="preserve"> </w:t>
      </w:r>
      <w:r w:rsidRPr="009B5E1F">
        <w:rPr>
          <w:rFonts w:ascii="Verdana" w:hAnsi="Verdana"/>
          <w:color w:val="231F20"/>
        </w:rPr>
        <w:t>is subject</w:t>
      </w:r>
      <w:r w:rsidR="009B1F7B" w:rsidRPr="009B5E1F">
        <w:rPr>
          <w:rFonts w:ascii="Verdana" w:hAnsi="Verdana"/>
          <w:color w:val="231F20"/>
        </w:rPr>
        <w:t xml:space="preserve"> </w:t>
      </w:r>
      <w:r w:rsidRPr="009B5E1F">
        <w:rPr>
          <w:rFonts w:ascii="Verdana" w:hAnsi="Verdana"/>
          <w:color w:val="231F20"/>
        </w:rPr>
        <w:t>to,</w:t>
      </w:r>
      <w:r w:rsidR="009B1F7B" w:rsidRPr="009B5E1F">
        <w:rPr>
          <w:rFonts w:ascii="Verdana" w:hAnsi="Verdana"/>
          <w:color w:val="231F20"/>
        </w:rPr>
        <w:t xml:space="preserve"> </w:t>
      </w:r>
      <w:r w:rsidRPr="009B5E1F">
        <w:rPr>
          <w:rFonts w:ascii="Verdana" w:hAnsi="Verdana"/>
          <w:color w:val="231F20"/>
        </w:rPr>
        <w:t>a</w:t>
      </w:r>
      <w:r w:rsidR="009B1F7B" w:rsidRPr="009B5E1F">
        <w:rPr>
          <w:rFonts w:ascii="Verdana" w:hAnsi="Verdana"/>
          <w:color w:val="231F20"/>
        </w:rPr>
        <w:t xml:space="preserve"> </w:t>
      </w:r>
      <w:r w:rsidRPr="009B5E1F">
        <w:rPr>
          <w:rFonts w:ascii="Verdana" w:hAnsi="Verdana"/>
          <w:color w:val="231F20"/>
        </w:rPr>
        <w:t>temporary</w:t>
      </w:r>
      <w:r w:rsidR="009B1F7B" w:rsidRPr="009B5E1F">
        <w:rPr>
          <w:rFonts w:ascii="Verdana" w:hAnsi="Verdana"/>
          <w:color w:val="231F20"/>
        </w:rPr>
        <w:t xml:space="preserve"> </w:t>
      </w:r>
      <w:r w:rsidRPr="009B5E1F">
        <w:rPr>
          <w:rFonts w:ascii="Verdana" w:hAnsi="Verdana"/>
          <w:color w:val="231F20"/>
        </w:rPr>
        <w:t>suspension</w:t>
      </w:r>
      <w:r w:rsidR="009B1F7B" w:rsidRPr="009B5E1F">
        <w:rPr>
          <w:rFonts w:ascii="Verdana" w:hAnsi="Verdana"/>
          <w:color w:val="231F20"/>
        </w:rPr>
        <w:t xml:space="preserve"> </w:t>
      </w:r>
      <w:r w:rsidRPr="009B5E1F">
        <w:rPr>
          <w:rFonts w:ascii="Verdana" w:hAnsi="Verdana"/>
          <w:color w:val="231F20"/>
        </w:rPr>
        <w:t>or</w:t>
      </w:r>
      <w:r w:rsidR="009B1F7B" w:rsidRPr="009B5E1F">
        <w:rPr>
          <w:rFonts w:ascii="Verdana" w:hAnsi="Verdana"/>
          <w:color w:val="231F20"/>
        </w:rPr>
        <w:t xml:space="preserve"> </w:t>
      </w:r>
      <w:r w:rsidRPr="009B5E1F">
        <w:rPr>
          <w:rFonts w:ascii="Verdana" w:hAnsi="Verdana"/>
          <w:color w:val="231F20"/>
        </w:rPr>
        <w:t>a</w:t>
      </w:r>
      <w:r w:rsidR="009B1F7B" w:rsidRPr="009B5E1F">
        <w:rPr>
          <w:rFonts w:ascii="Verdana" w:hAnsi="Verdana"/>
          <w:color w:val="231F20"/>
        </w:rPr>
        <w:t xml:space="preserve"> </w:t>
      </w:r>
      <w:r w:rsidRPr="009B5E1F">
        <w:rPr>
          <w:rFonts w:ascii="Verdana" w:hAnsi="Verdana"/>
          <w:color w:val="231F20"/>
        </w:rPr>
        <w:t>debarment</w:t>
      </w:r>
      <w:r w:rsidR="009B1F7B" w:rsidRPr="009B5E1F">
        <w:rPr>
          <w:rFonts w:ascii="Verdana" w:hAnsi="Verdana"/>
          <w:color w:val="231F20"/>
        </w:rPr>
        <w:t xml:space="preserve"> </w:t>
      </w:r>
      <w:r w:rsidRPr="009B5E1F">
        <w:rPr>
          <w:rFonts w:ascii="Verdana" w:hAnsi="Verdana"/>
          <w:color w:val="231F20"/>
        </w:rPr>
        <w:t>imposed</w:t>
      </w:r>
      <w:r w:rsidR="009B1F7B" w:rsidRPr="009B5E1F">
        <w:rPr>
          <w:rFonts w:ascii="Verdana" w:hAnsi="Verdana"/>
          <w:color w:val="231F20"/>
        </w:rPr>
        <w:t xml:space="preserve"> </w:t>
      </w:r>
      <w:r w:rsidRPr="009B5E1F">
        <w:rPr>
          <w:rFonts w:ascii="Verdana" w:hAnsi="Verdana"/>
          <w:color w:val="231F20"/>
        </w:rPr>
        <w:t>by</w:t>
      </w:r>
      <w:r w:rsidR="009B1F7B" w:rsidRPr="009B5E1F">
        <w:rPr>
          <w:rFonts w:ascii="Verdana" w:hAnsi="Verdana"/>
          <w:color w:val="231F20"/>
        </w:rPr>
        <w:t xml:space="preserve">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PPRA.</w:t>
      </w:r>
    </w:p>
    <w:p w14:paraId="7670A461" w14:textId="13D72F73"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rPr>
        <w:t>Except</w:t>
      </w:r>
      <w:r w:rsidR="009B1F7B" w:rsidRPr="009B5E1F">
        <w:rPr>
          <w:rFonts w:ascii="Verdana" w:hAnsi="Verdana"/>
          <w:color w:val="231F20"/>
        </w:rPr>
        <w:t xml:space="preserve"> </w:t>
      </w:r>
      <w:r w:rsidRPr="009B5E1F">
        <w:rPr>
          <w:rFonts w:ascii="Verdana" w:hAnsi="Verdana"/>
          <w:color w:val="231F20"/>
        </w:rPr>
        <w:t>as</w:t>
      </w:r>
      <w:r w:rsidR="009B1F7B" w:rsidRPr="009B5E1F">
        <w:rPr>
          <w:rFonts w:ascii="Verdana" w:hAnsi="Verdana"/>
          <w:color w:val="231F20"/>
        </w:rPr>
        <w:t xml:space="preserve"> </w:t>
      </w:r>
      <w:r w:rsidRPr="009B5E1F">
        <w:rPr>
          <w:rFonts w:ascii="Verdana" w:hAnsi="Verdana"/>
          <w:color w:val="231F20"/>
        </w:rPr>
        <w:t>stated</w:t>
      </w:r>
      <w:r w:rsidR="009B1F7B" w:rsidRPr="009B5E1F">
        <w:rPr>
          <w:rFonts w:ascii="Verdana" w:hAnsi="Verdana"/>
          <w:color w:val="231F20"/>
        </w:rPr>
        <w:t xml:space="preserve"> </w:t>
      </w:r>
      <w:r w:rsidRPr="009B5E1F">
        <w:rPr>
          <w:rFonts w:ascii="Verdana" w:hAnsi="Verdana"/>
          <w:color w:val="231F20"/>
        </w:rPr>
        <w:t>in</w:t>
      </w:r>
      <w:r w:rsidR="009B1F7B" w:rsidRPr="009B5E1F">
        <w:rPr>
          <w:rFonts w:ascii="Verdana" w:hAnsi="Verdana"/>
          <w:color w:val="231F20"/>
        </w:rPr>
        <w:t xml:space="preserve">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ITC12</w:t>
      </w:r>
      <w:r w:rsidR="009B1F7B" w:rsidRPr="009B5E1F">
        <w:rPr>
          <w:rFonts w:ascii="Verdana" w:hAnsi="Verdana"/>
          <w:color w:val="231F20"/>
        </w:rPr>
        <w:t xml:space="preserve"> </w:t>
      </w:r>
      <w:r w:rsidRPr="009B5E1F">
        <w:rPr>
          <w:rFonts w:ascii="Verdana" w:hAnsi="Verdana"/>
          <w:color w:val="231F20"/>
        </w:rPr>
        <w:t>and</w:t>
      </w:r>
      <w:r w:rsidR="009B1F7B" w:rsidRPr="009B5E1F">
        <w:rPr>
          <w:rFonts w:ascii="Verdana" w:hAnsi="Verdana"/>
          <w:color w:val="231F20"/>
        </w:rPr>
        <w:t xml:space="preserve"> </w:t>
      </w:r>
      <w:r w:rsidRPr="009B5E1F">
        <w:rPr>
          <w:rFonts w:ascii="Verdana" w:hAnsi="Verdana"/>
          <w:color w:val="231F20"/>
        </w:rPr>
        <w:t>Data</w:t>
      </w:r>
      <w:r w:rsidR="009B1F7B" w:rsidRPr="009B5E1F">
        <w:rPr>
          <w:rFonts w:ascii="Verdana" w:hAnsi="Verdana"/>
          <w:color w:val="231F20"/>
        </w:rPr>
        <w:t xml:space="preserve"> </w:t>
      </w:r>
      <w:r w:rsidRPr="009B5E1F">
        <w:rPr>
          <w:rFonts w:ascii="Verdana" w:hAnsi="Verdana"/>
          <w:color w:val="231F20"/>
        </w:rPr>
        <w:t>Sheet,</w:t>
      </w:r>
      <w:r w:rsidR="009B1F7B" w:rsidRPr="009B5E1F">
        <w:rPr>
          <w:rFonts w:ascii="Verdana" w:hAnsi="Verdana"/>
          <w:color w:val="231F20"/>
        </w:rPr>
        <w:t xml:space="preserve"> we undertake to </w:t>
      </w:r>
      <w:r w:rsidRPr="009B5E1F">
        <w:rPr>
          <w:rFonts w:ascii="Verdana" w:hAnsi="Verdana"/>
          <w:color w:val="231F20"/>
        </w:rPr>
        <w:t>negotiate</w:t>
      </w:r>
      <w:r w:rsidR="009B1F7B" w:rsidRPr="009B5E1F">
        <w:rPr>
          <w:rFonts w:ascii="Verdana" w:hAnsi="Verdana"/>
          <w:color w:val="231F20"/>
        </w:rPr>
        <w:t xml:space="preserve"> </w:t>
      </w:r>
      <w:r w:rsidRPr="009B5E1F">
        <w:rPr>
          <w:rFonts w:ascii="Verdana" w:hAnsi="Verdana"/>
          <w:color w:val="231F20"/>
        </w:rPr>
        <w:t>a</w:t>
      </w:r>
      <w:r w:rsidR="009B1F7B" w:rsidRPr="009B5E1F">
        <w:rPr>
          <w:rFonts w:ascii="Verdana" w:hAnsi="Verdana"/>
          <w:color w:val="231F20"/>
        </w:rPr>
        <w:t xml:space="preserve"> </w:t>
      </w:r>
      <w:r w:rsidRPr="009B5E1F">
        <w:rPr>
          <w:rFonts w:ascii="Verdana" w:hAnsi="Verdana"/>
          <w:color w:val="231F20"/>
        </w:rPr>
        <w:t>Contract</w:t>
      </w:r>
      <w:r w:rsidR="009B1F7B" w:rsidRPr="009B5E1F">
        <w:rPr>
          <w:rFonts w:ascii="Verdana" w:hAnsi="Verdana"/>
          <w:color w:val="231F20"/>
        </w:rPr>
        <w:t xml:space="preserve"> </w:t>
      </w:r>
      <w:proofErr w:type="gramStart"/>
      <w:r w:rsidRPr="009B5E1F">
        <w:rPr>
          <w:rFonts w:ascii="Verdana" w:hAnsi="Verdana"/>
          <w:color w:val="231F20"/>
        </w:rPr>
        <w:t>on</w:t>
      </w:r>
      <w:r w:rsidR="009B1F7B" w:rsidRPr="009B5E1F">
        <w:rPr>
          <w:rFonts w:ascii="Verdana" w:hAnsi="Verdana"/>
          <w:color w:val="231F20"/>
        </w:rPr>
        <w:t xml:space="preserve">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basis</w:t>
      </w:r>
      <w:r w:rsidR="009B1F7B" w:rsidRPr="009B5E1F">
        <w:rPr>
          <w:rFonts w:ascii="Verdana" w:hAnsi="Verdana"/>
          <w:color w:val="231F20"/>
        </w:rPr>
        <w:t xml:space="preserve"> </w:t>
      </w:r>
      <w:r w:rsidRPr="009B5E1F">
        <w:rPr>
          <w:rFonts w:ascii="Verdana" w:hAnsi="Verdana"/>
          <w:color w:val="231F20"/>
        </w:rPr>
        <w:t>of</w:t>
      </w:r>
      <w:proofErr w:type="gramEnd"/>
      <w:r w:rsidR="009B1F7B" w:rsidRPr="009B5E1F">
        <w:rPr>
          <w:rFonts w:ascii="Verdana" w:hAnsi="Verdana"/>
          <w:color w:val="231F20"/>
        </w:rPr>
        <w:t xml:space="preserve">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proposed Key</w:t>
      </w:r>
      <w:r w:rsidR="009B1F7B" w:rsidRPr="009B5E1F">
        <w:rPr>
          <w:rFonts w:ascii="Verdana" w:hAnsi="Verdana"/>
          <w:color w:val="231F20"/>
        </w:rPr>
        <w:t xml:space="preserve"> </w:t>
      </w:r>
      <w:r w:rsidRPr="009B5E1F">
        <w:rPr>
          <w:rFonts w:ascii="Verdana" w:hAnsi="Verdana"/>
          <w:color w:val="231F20"/>
        </w:rPr>
        <w:t>Experts.</w:t>
      </w:r>
      <w:r w:rsidR="009B1F7B" w:rsidRPr="009B5E1F">
        <w:rPr>
          <w:rFonts w:ascii="Verdana" w:hAnsi="Verdana"/>
          <w:color w:val="231F20"/>
        </w:rPr>
        <w:t xml:space="preserve"> </w:t>
      </w:r>
      <w:r w:rsidRPr="009B5E1F">
        <w:rPr>
          <w:rFonts w:ascii="Verdana" w:hAnsi="Verdana"/>
          <w:color w:val="231F20"/>
          <w:spacing w:val="-9"/>
        </w:rPr>
        <w:t>We</w:t>
      </w:r>
      <w:r w:rsidR="009B1F7B" w:rsidRPr="009B5E1F">
        <w:rPr>
          <w:rFonts w:ascii="Verdana" w:hAnsi="Verdana"/>
          <w:color w:val="231F20"/>
          <w:spacing w:val="-9"/>
        </w:rPr>
        <w:t xml:space="preserve"> </w:t>
      </w:r>
      <w:r w:rsidRPr="009B5E1F">
        <w:rPr>
          <w:rFonts w:ascii="Verdana" w:hAnsi="Verdana"/>
          <w:color w:val="231F20"/>
        </w:rPr>
        <w:t>accept</w:t>
      </w:r>
      <w:r w:rsidR="009B1F7B" w:rsidRPr="009B5E1F">
        <w:rPr>
          <w:rFonts w:ascii="Verdana" w:hAnsi="Verdana"/>
          <w:color w:val="231F20"/>
        </w:rPr>
        <w:t xml:space="preserve"> that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substitution</w:t>
      </w:r>
      <w:r w:rsidR="009B1F7B" w:rsidRPr="009B5E1F">
        <w:rPr>
          <w:rFonts w:ascii="Verdana" w:hAnsi="Verdana"/>
          <w:color w:val="231F20"/>
        </w:rPr>
        <w:t xml:space="preserve"> </w:t>
      </w:r>
      <w:r w:rsidRPr="009B5E1F">
        <w:rPr>
          <w:rFonts w:ascii="Verdana" w:hAnsi="Verdana"/>
          <w:color w:val="231F20"/>
        </w:rPr>
        <w:t>of</w:t>
      </w:r>
      <w:r w:rsidR="009B1F7B" w:rsidRPr="009B5E1F">
        <w:rPr>
          <w:rFonts w:ascii="Verdana" w:hAnsi="Verdana"/>
          <w:color w:val="231F20"/>
        </w:rPr>
        <w:t xml:space="preserve"> </w:t>
      </w:r>
      <w:r w:rsidRPr="009B5E1F">
        <w:rPr>
          <w:rFonts w:ascii="Verdana" w:hAnsi="Verdana"/>
          <w:color w:val="231F20"/>
        </w:rPr>
        <w:t>Key</w:t>
      </w:r>
      <w:r w:rsidR="009B1F7B" w:rsidRPr="009B5E1F">
        <w:rPr>
          <w:rFonts w:ascii="Verdana" w:hAnsi="Verdana"/>
          <w:color w:val="231F20"/>
        </w:rPr>
        <w:t xml:space="preserve"> </w:t>
      </w:r>
      <w:r w:rsidRPr="009B5E1F">
        <w:rPr>
          <w:rFonts w:ascii="Verdana" w:hAnsi="Verdana"/>
          <w:color w:val="231F20"/>
        </w:rPr>
        <w:t>Experts</w:t>
      </w:r>
      <w:r w:rsidR="009B1F7B" w:rsidRPr="009B5E1F">
        <w:rPr>
          <w:rFonts w:ascii="Verdana" w:hAnsi="Verdana"/>
          <w:color w:val="231F20"/>
        </w:rPr>
        <w:t xml:space="preserve"> </w:t>
      </w:r>
      <w:r w:rsidRPr="009B5E1F">
        <w:rPr>
          <w:rFonts w:ascii="Verdana" w:hAnsi="Verdana"/>
          <w:color w:val="231F20"/>
        </w:rPr>
        <w:t>for</w:t>
      </w:r>
      <w:r w:rsidR="009B1F7B" w:rsidRPr="009B5E1F">
        <w:rPr>
          <w:rFonts w:ascii="Verdana" w:hAnsi="Verdana"/>
          <w:color w:val="231F20"/>
        </w:rPr>
        <w:t xml:space="preserve"> </w:t>
      </w:r>
      <w:r w:rsidRPr="009B5E1F">
        <w:rPr>
          <w:rFonts w:ascii="Verdana" w:hAnsi="Verdana"/>
          <w:color w:val="231F20"/>
        </w:rPr>
        <w:t>reasons</w:t>
      </w:r>
      <w:r w:rsidR="009B1F7B" w:rsidRPr="009B5E1F">
        <w:rPr>
          <w:rFonts w:ascii="Verdana" w:hAnsi="Verdana"/>
          <w:color w:val="231F20"/>
        </w:rPr>
        <w:t xml:space="preserve"> </w:t>
      </w:r>
      <w:r w:rsidRPr="009B5E1F">
        <w:rPr>
          <w:rFonts w:ascii="Verdana" w:hAnsi="Verdana"/>
          <w:color w:val="231F20"/>
        </w:rPr>
        <w:t>other</w:t>
      </w:r>
      <w:r w:rsidR="009B1F7B" w:rsidRPr="009B5E1F">
        <w:rPr>
          <w:rFonts w:ascii="Verdana" w:hAnsi="Verdana"/>
          <w:color w:val="231F20"/>
        </w:rPr>
        <w:t xml:space="preserve"> </w:t>
      </w:r>
      <w:r w:rsidRPr="009B5E1F">
        <w:rPr>
          <w:rFonts w:ascii="Verdana" w:hAnsi="Verdana"/>
          <w:color w:val="231F20"/>
        </w:rPr>
        <w:t>than</w:t>
      </w:r>
      <w:r w:rsidR="009B1F7B" w:rsidRPr="009B5E1F">
        <w:rPr>
          <w:rFonts w:ascii="Verdana" w:hAnsi="Verdana"/>
          <w:color w:val="231F20"/>
        </w:rPr>
        <w:t xml:space="preserve"> </w:t>
      </w:r>
      <w:r w:rsidRPr="009B5E1F">
        <w:rPr>
          <w:rFonts w:ascii="Verdana" w:hAnsi="Verdana"/>
          <w:color w:val="231F20"/>
        </w:rPr>
        <w:t>those</w:t>
      </w:r>
      <w:r w:rsidR="009B1F7B" w:rsidRPr="009B5E1F">
        <w:rPr>
          <w:rFonts w:ascii="Verdana" w:hAnsi="Verdana"/>
          <w:color w:val="231F20"/>
        </w:rPr>
        <w:t xml:space="preserve"> </w:t>
      </w:r>
      <w:r w:rsidRPr="009B5E1F">
        <w:rPr>
          <w:rFonts w:ascii="Verdana" w:hAnsi="Verdana"/>
          <w:color w:val="231F20"/>
        </w:rPr>
        <w:t>stated</w:t>
      </w:r>
      <w:r w:rsidR="009B1F7B" w:rsidRPr="009B5E1F">
        <w:rPr>
          <w:rFonts w:ascii="Verdana" w:hAnsi="Verdana"/>
          <w:color w:val="231F20"/>
        </w:rPr>
        <w:t xml:space="preserve"> </w:t>
      </w:r>
      <w:r w:rsidRPr="009B5E1F">
        <w:rPr>
          <w:rFonts w:ascii="Verdana" w:hAnsi="Verdana"/>
          <w:color w:val="231F20"/>
        </w:rPr>
        <w:t>in</w:t>
      </w:r>
      <w:r w:rsidR="009B1F7B" w:rsidRPr="009B5E1F">
        <w:rPr>
          <w:rFonts w:ascii="Verdana" w:hAnsi="Verdana"/>
          <w:color w:val="231F20"/>
        </w:rPr>
        <w:t xml:space="preserve"> </w:t>
      </w:r>
      <w:r w:rsidRPr="009B5E1F">
        <w:rPr>
          <w:rFonts w:ascii="Verdana" w:hAnsi="Verdana"/>
          <w:color w:val="231F20"/>
        </w:rPr>
        <w:t>ITC</w:t>
      </w:r>
      <w:r w:rsidR="009B1F7B" w:rsidRPr="009B5E1F">
        <w:rPr>
          <w:rFonts w:ascii="Verdana" w:hAnsi="Verdana"/>
          <w:color w:val="231F20"/>
        </w:rPr>
        <w:t xml:space="preserve"> </w:t>
      </w:r>
      <w:r w:rsidRPr="009B5E1F">
        <w:rPr>
          <w:rFonts w:ascii="Verdana" w:hAnsi="Verdana"/>
          <w:color w:val="231F20"/>
        </w:rPr>
        <w:t>Clause12 and</w:t>
      </w:r>
      <w:r w:rsidR="005A05CE" w:rsidRPr="009B5E1F">
        <w:rPr>
          <w:rFonts w:ascii="Verdana" w:hAnsi="Verdana"/>
          <w:color w:val="231F20"/>
        </w:rPr>
        <w:t xml:space="preserve"> </w:t>
      </w:r>
      <w:r w:rsidRPr="009B5E1F">
        <w:rPr>
          <w:rFonts w:ascii="Verdana" w:hAnsi="Verdana"/>
          <w:color w:val="231F20"/>
        </w:rPr>
        <w:t>ITC</w:t>
      </w:r>
      <w:r w:rsidR="005A05CE" w:rsidRPr="009B5E1F">
        <w:rPr>
          <w:rFonts w:ascii="Verdana" w:hAnsi="Verdana"/>
          <w:color w:val="231F20"/>
        </w:rPr>
        <w:t xml:space="preserve"> </w:t>
      </w:r>
      <w:r w:rsidRPr="009B5E1F">
        <w:rPr>
          <w:rFonts w:ascii="Verdana" w:hAnsi="Verdana"/>
          <w:color w:val="231F20"/>
        </w:rPr>
        <w:t>Clause</w:t>
      </w:r>
      <w:r w:rsidR="005A05CE" w:rsidRPr="009B5E1F">
        <w:rPr>
          <w:rFonts w:ascii="Verdana" w:hAnsi="Verdana"/>
          <w:color w:val="231F20"/>
        </w:rPr>
        <w:t xml:space="preserve"> </w:t>
      </w:r>
      <w:r w:rsidRPr="009B5E1F">
        <w:rPr>
          <w:rFonts w:ascii="Verdana" w:hAnsi="Verdana"/>
          <w:color w:val="231F20"/>
        </w:rPr>
        <w:t>29.3</w:t>
      </w:r>
      <w:r w:rsidR="009B1F7B" w:rsidRPr="009B5E1F">
        <w:rPr>
          <w:rFonts w:ascii="Verdana" w:hAnsi="Verdana"/>
          <w:color w:val="231F20"/>
        </w:rPr>
        <w:t xml:space="preserve"> </w:t>
      </w:r>
      <w:r w:rsidRPr="009B5E1F">
        <w:rPr>
          <w:rFonts w:ascii="Verdana" w:hAnsi="Verdana"/>
          <w:color w:val="231F20"/>
        </w:rPr>
        <w:t>and</w:t>
      </w:r>
      <w:r w:rsidR="009B1F7B" w:rsidRPr="009B5E1F">
        <w:rPr>
          <w:rFonts w:ascii="Verdana" w:hAnsi="Verdana"/>
          <w:color w:val="231F20"/>
        </w:rPr>
        <w:t xml:space="preserve"> </w:t>
      </w:r>
      <w:r w:rsidRPr="009B5E1F">
        <w:rPr>
          <w:rFonts w:ascii="Verdana" w:hAnsi="Verdana"/>
          <w:color w:val="231F20"/>
        </w:rPr>
        <w:t>29.4</w:t>
      </w:r>
      <w:r w:rsidR="009B1F7B" w:rsidRPr="009B5E1F">
        <w:rPr>
          <w:rFonts w:ascii="Verdana" w:hAnsi="Verdana"/>
          <w:color w:val="231F20"/>
        </w:rPr>
        <w:t xml:space="preserve"> </w:t>
      </w:r>
      <w:r w:rsidRPr="009B5E1F">
        <w:rPr>
          <w:rFonts w:ascii="Verdana" w:hAnsi="Verdana"/>
          <w:color w:val="231F20"/>
        </w:rPr>
        <w:t>may</w:t>
      </w:r>
      <w:r w:rsidR="009B1F7B" w:rsidRPr="009B5E1F">
        <w:rPr>
          <w:rFonts w:ascii="Verdana" w:hAnsi="Verdana"/>
          <w:color w:val="231F20"/>
        </w:rPr>
        <w:t xml:space="preserve"> </w:t>
      </w:r>
      <w:r w:rsidRPr="009B5E1F">
        <w:rPr>
          <w:rFonts w:ascii="Verdana" w:hAnsi="Verdana"/>
          <w:color w:val="231F20"/>
        </w:rPr>
        <w:t>lead</w:t>
      </w:r>
      <w:r w:rsidR="009B1F7B" w:rsidRPr="009B5E1F">
        <w:rPr>
          <w:rFonts w:ascii="Verdana" w:hAnsi="Verdana"/>
          <w:color w:val="231F20"/>
        </w:rPr>
        <w:t xml:space="preserve"> </w:t>
      </w:r>
      <w:r w:rsidRPr="009B5E1F">
        <w:rPr>
          <w:rFonts w:ascii="Verdana" w:hAnsi="Verdana"/>
          <w:color w:val="231F20"/>
        </w:rPr>
        <w:t>to</w:t>
      </w:r>
      <w:r w:rsidR="009B1F7B" w:rsidRPr="009B5E1F">
        <w:rPr>
          <w:rFonts w:ascii="Verdana" w:hAnsi="Verdana"/>
          <w:color w:val="231F20"/>
        </w:rPr>
        <w:t xml:space="preserve">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termination</w:t>
      </w:r>
      <w:r w:rsidR="009B1F7B" w:rsidRPr="009B5E1F">
        <w:rPr>
          <w:rFonts w:ascii="Verdana" w:hAnsi="Verdana"/>
          <w:color w:val="231F20"/>
        </w:rPr>
        <w:t xml:space="preserve"> </w:t>
      </w:r>
      <w:r w:rsidRPr="009B5E1F">
        <w:rPr>
          <w:rFonts w:ascii="Verdana" w:hAnsi="Verdana"/>
          <w:color w:val="231F20"/>
        </w:rPr>
        <w:t>of</w:t>
      </w:r>
      <w:r w:rsidR="009B1F7B" w:rsidRPr="009B5E1F">
        <w:rPr>
          <w:rFonts w:ascii="Verdana" w:hAnsi="Verdana"/>
          <w:color w:val="231F20"/>
        </w:rPr>
        <w:t xml:space="preserve"> </w:t>
      </w:r>
      <w:r w:rsidRPr="009B5E1F">
        <w:rPr>
          <w:rFonts w:ascii="Verdana" w:hAnsi="Verdana"/>
          <w:color w:val="231F20"/>
        </w:rPr>
        <w:t>Contract</w:t>
      </w:r>
      <w:r w:rsidR="009B1F7B" w:rsidRPr="009B5E1F">
        <w:rPr>
          <w:rFonts w:ascii="Verdana" w:hAnsi="Verdana"/>
          <w:color w:val="231F20"/>
        </w:rPr>
        <w:t xml:space="preserve"> </w:t>
      </w:r>
      <w:r w:rsidRPr="009B5E1F">
        <w:rPr>
          <w:rFonts w:ascii="Verdana" w:hAnsi="Verdana"/>
          <w:color w:val="231F20"/>
        </w:rPr>
        <w:t>negotiations.</w:t>
      </w:r>
    </w:p>
    <w:p w14:paraId="5A5F01B7" w14:textId="77777777"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rPr>
        <w:t>Our</w:t>
      </w:r>
      <w:r w:rsidR="00585C92" w:rsidRPr="009B5E1F">
        <w:rPr>
          <w:rFonts w:ascii="Verdana" w:hAnsi="Verdana"/>
          <w:color w:val="231F20"/>
        </w:rPr>
        <w:t xml:space="preserve"> </w:t>
      </w:r>
      <w:r w:rsidRPr="009B5E1F">
        <w:rPr>
          <w:rFonts w:ascii="Verdana" w:hAnsi="Verdana"/>
          <w:color w:val="231F20"/>
        </w:rPr>
        <w:t>Proposal</w:t>
      </w:r>
      <w:r w:rsidR="00585C92" w:rsidRPr="009B5E1F">
        <w:rPr>
          <w:rFonts w:ascii="Verdana" w:hAnsi="Verdana"/>
          <w:color w:val="231F20"/>
        </w:rPr>
        <w:t xml:space="preserve"> </w:t>
      </w:r>
      <w:r w:rsidRPr="009B5E1F">
        <w:rPr>
          <w:rFonts w:ascii="Verdana" w:hAnsi="Verdana"/>
          <w:color w:val="231F20"/>
        </w:rPr>
        <w:t>is</w:t>
      </w:r>
      <w:r w:rsidR="00585C92" w:rsidRPr="009B5E1F">
        <w:rPr>
          <w:rFonts w:ascii="Verdana" w:hAnsi="Verdana"/>
          <w:color w:val="231F20"/>
        </w:rPr>
        <w:t xml:space="preserve"> </w:t>
      </w:r>
      <w:r w:rsidRPr="009B5E1F">
        <w:rPr>
          <w:rFonts w:ascii="Verdana" w:hAnsi="Verdana"/>
          <w:color w:val="231F20"/>
        </w:rPr>
        <w:t>binding</w:t>
      </w:r>
      <w:r w:rsidR="00585C92" w:rsidRPr="009B5E1F">
        <w:rPr>
          <w:rFonts w:ascii="Verdana" w:hAnsi="Verdana"/>
          <w:color w:val="231F20"/>
        </w:rPr>
        <w:t xml:space="preserve"> </w:t>
      </w:r>
      <w:r w:rsidRPr="009B5E1F">
        <w:rPr>
          <w:rFonts w:ascii="Verdana" w:hAnsi="Verdana"/>
          <w:color w:val="231F20"/>
        </w:rPr>
        <w:t>upon</w:t>
      </w:r>
      <w:r w:rsidR="00585C92" w:rsidRPr="009B5E1F">
        <w:rPr>
          <w:rFonts w:ascii="Verdana" w:hAnsi="Verdana"/>
          <w:color w:val="231F20"/>
        </w:rPr>
        <w:t xml:space="preserve"> </w:t>
      </w:r>
      <w:r w:rsidRPr="009B5E1F">
        <w:rPr>
          <w:rFonts w:ascii="Verdana" w:hAnsi="Verdana"/>
          <w:color w:val="231F20"/>
        </w:rPr>
        <w:t>us</w:t>
      </w:r>
      <w:r w:rsidR="00585C92" w:rsidRPr="009B5E1F">
        <w:rPr>
          <w:rFonts w:ascii="Verdana" w:hAnsi="Verdana"/>
          <w:color w:val="231F20"/>
        </w:rPr>
        <w:t xml:space="preserve"> </w:t>
      </w:r>
      <w:r w:rsidRPr="009B5E1F">
        <w:rPr>
          <w:rFonts w:ascii="Verdana" w:hAnsi="Verdana"/>
          <w:color w:val="231F20"/>
        </w:rPr>
        <w:t>and</w:t>
      </w:r>
      <w:r w:rsidR="00585C92" w:rsidRPr="009B5E1F">
        <w:rPr>
          <w:rFonts w:ascii="Verdana" w:hAnsi="Verdana"/>
          <w:color w:val="231F20"/>
        </w:rPr>
        <w:t xml:space="preserve"> </w:t>
      </w:r>
      <w:r w:rsidRPr="009B5E1F">
        <w:rPr>
          <w:rFonts w:ascii="Verdana" w:hAnsi="Verdana"/>
          <w:color w:val="231F20"/>
        </w:rPr>
        <w:t>subject</w:t>
      </w:r>
      <w:r w:rsidR="00585C92" w:rsidRPr="009B5E1F">
        <w:rPr>
          <w:rFonts w:ascii="Verdana" w:hAnsi="Verdana"/>
          <w:color w:val="231F20"/>
        </w:rPr>
        <w:t xml:space="preserve"> </w:t>
      </w:r>
      <w:r w:rsidRPr="009B5E1F">
        <w:rPr>
          <w:rFonts w:ascii="Verdana" w:hAnsi="Verdana"/>
          <w:color w:val="231F20"/>
        </w:rPr>
        <w:t>to</w:t>
      </w:r>
      <w:r w:rsidR="00585C92" w:rsidRPr="009B5E1F">
        <w:rPr>
          <w:rFonts w:ascii="Verdana" w:hAnsi="Verdana"/>
          <w:color w:val="231F20"/>
        </w:rPr>
        <w:t xml:space="preserve"> </w:t>
      </w:r>
      <w:r w:rsidRPr="009B5E1F">
        <w:rPr>
          <w:rFonts w:ascii="Verdana" w:hAnsi="Verdana"/>
          <w:color w:val="231F20"/>
        </w:rPr>
        <w:t>any</w:t>
      </w:r>
      <w:r w:rsidR="00585C92" w:rsidRPr="009B5E1F">
        <w:rPr>
          <w:rFonts w:ascii="Verdana" w:hAnsi="Verdana"/>
          <w:color w:val="231F20"/>
        </w:rPr>
        <w:t xml:space="preserve"> </w:t>
      </w:r>
      <w:r w:rsidRPr="009B5E1F">
        <w:rPr>
          <w:rFonts w:ascii="Verdana" w:hAnsi="Verdana"/>
          <w:color w:val="231F20"/>
        </w:rPr>
        <w:t>modiﬁcations</w:t>
      </w:r>
      <w:r w:rsidR="00585C92" w:rsidRPr="009B5E1F">
        <w:rPr>
          <w:rFonts w:ascii="Verdana" w:hAnsi="Verdana"/>
          <w:color w:val="231F20"/>
        </w:rPr>
        <w:t xml:space="preserve"> </w:t>
      </w:r>
      <w:r w:rsidRPr="009B5E1F">
        <w:rPr>
          <w:rFonts w:ascii="Verdana" w:hAnsi="Verdana"/>
          <w:color w:val="231F20"/>
        </w:rPr>
        <w:t>resulting</w:t>
      </w:r>
      <w:r w:rsidR="00585C92" w:rsidRPr="009B5E1F">
        <w:rPr>
          <w:rFonts w:ascii="Verdana" w:hAnsi="Verdana"/>
          <w:color w:val="231F20"/>
        </w:rPr>
        <w:t xml:space="preserve"> </w:t>
      </w:r>
      <w:r w:rsidRPr="009B5E1F">
        <w:rPr>
          <w:rFonts w:ascii="Verdana" w:hAnsi="Verdana"/>
          <w:color w:val="231F20"/>
        </w:rPr>
        <w:t>from</w:t>
      </w:r>
      <w:r w:rsidR="00585C92" w:rsidRPr="009B5E1F">
        <w:rPr>
          <w:rFonts w:ascii="Verdana" w:hAnsi="Verdana"/>
          <w:color w:val="231F20"/>
        </w:rPr>
        <w:t xml:space="preserve"> </w:t>
      </w:r>
      <w:r w:rsidRPr="009B5E1F">
        <w:rPr>
          <w:rFonts w:ascii="Verdana" w:hAnsi="Verdana"/>
          <w:color w:val="231F20"/>
        </w:rPr>
        <w:t>the</w:t>
      </w:r>
      <w:r w:rsidR="00585C92" w:rsidRPr="009B5E1F">
        <w:rPr>
          <w:rFonts w:ascii="Verdana" w:hAnsi="Verdana"/>
          <w:color w:val="231F20"/>
        </w:rPr>
        <w:t xml:space="preserve"> </w:t>
      </w:r>
      <w:r w:rsidRPr="009B5E1F">
        <w:rPr>
          <w:rFonts w:ascii="Verdana" w:hAnsi="Verdana"/>
          <w:color w:val="231F20"/>
        </w:rPr>
        <w:t>Contract</w:t>
      </w:r>
      <w:r w:rsidR="00585C92" w:rsidRPr="009B5E1F">
        <w:rPr>
          <w:rFonts w:ascii="Verdana" w:hAnsi="Verdana"/>
          <w:color w:val="231F20"/>
        </w:rPr>
        <w:t xml:space="preserve"> </w:t>
      </w:r>
      <w:r w:rsidRPr="009B5E1F">
        <w:rPr>
          <w:rFonts w:ascii="Verdana" w:hAnsi="Verdana"/>
          <w:color w:val="231F20"/>
        </w:rPr>
        <w:t>negotiations.</w:t>
      </w:r>
    </w:p>
    <w:p w14:paraId="09D1B9A7" w14:textId="77777777" w:rsidR="00F20AEA" w:rsidRPr="009B5E1F" w:rsidRDefault="0064449A" w:rsidP="00D549C9">
      <w:pPr>
        <w:pStyle w:val="ListParagraph"/>
        <w:numPr>
          <w:ilvl w:val="0"/>
          <w:numId w:val="19"/>
        </w:numPr>
        <w:tabs>
          <w:tab w:val="left" w:pos="678"/>
        </w:tabs>
        <w:spacing w:before="242" w:line="230" w:lineRule="auto"/>
        <w:ind w:right="848" w:hanging="395"/>
        <w:jc w:val="both"/>
        <w:rPr>
          <w:rFonts w:ascii="Verdana" w:hAnsi="Verdana"/>
        </w:rPr>
      </w:pPr>
      <w:r w:rsidRPr="009B5E1F">
        <w:rPr>
          <w:rFonts w:ascii="Verdana" w:hAnsi="Verdana"/>
          <w:color w:val="231F20"/>
          <w:spacing w:val="-9"/>
        </w:rPr>
        <w:t>We</w:t>
      </w:r>
      <w:r w:rsidR="009B1F7B" w:rsidRPr="009B5E1F">
        <w:rPr>
          <w:rFonts w:ascii="Verdana" w:hAnsi="Verdana"/>
          <w:color w:val="231F20"/>
          <w:spacing w:val="-9"/>
        </w:rPr>
        <w:t xml:space="preserve"> </w:t>
      </w:r>
      <w:r w:rsidRPr="009B5E1F">
        <w:rPr>
          <w:rFonts w:ascii="Verdana" w:hAnsi="Verdana"/>
          <w:color w:val="231F20"/>
        </w:rPr>
        <w:t>understand</w:t>
      </w:r>
      <w:r w:rsidR="009B1F7B" w:rsidRPr="009B5E1F">
        <w:rPr>
          <w:rFonts w:ascii="Verdana" w:hAnsi="Verdana"/>
          <w:color w:val="231F20"/>
        </w:rPr>
        <w:t xml:space="preserve"> </w:t>
      </w:r>
      <w:r w:rsidRPr="009B5E1F">
        <w:rPr>
          <w:rFonts w:ascii="Verdana" w:hAnsi="Verdana"/>
          <w:color w:val="231F20"/>
        </w:rPr>
        <w:t>that</w:t>
      </w:r>
      <w:r w:rsidR="009B1F7B" w:rsidRPr="009B5E1F">
        <w:rPr>
          <w:rFonts w:ascii="Verdana" w:hAnsi="Verdana"/>
          <w:color w:val="231F20"/>
        </w:rPr>
        <w:t xml:space="preserve"> </w:t>
      </w:r>
      <w:r w:rsidRPr="009B5E1F">
        <w:rPr>
          <w:rFonts w:ascii="Verdana" w:hAnsi="Verdana"/>
          <w:color w:val="231F20"/>
        </w:rPr>
        <w:t>the</w:t>
      </w:r>
      <w:r w:rsidR="009B1F7B" w:rsidRPr="009B5E1F">
        <w:rPr>
          <w:rFonts w:ascii="Verdana" w:hAnsi="Verdana"/>
          <w:color w:val="231F20"/>
        </w:rPr>
        <w:t xml:space="preserve"> </w:t>
      </w:r>
      <w:r w:rsidRPr="009B5E1F">
        <w:rPr>
          <w:rFonts w:ascii="Verdana" w:hAnsi="Verdana"/>
          <w:color w:val="231F20"/>
        </w:rPr>
        <w:t>Procuring</w:t>
      </w:r>
      <w:r w:rsidR="009B1F7B" w:rsidRPr="009B5E1F">
        <w:rPr>
          <w:rFonts w:ascii="Verdana" w:hAnsi="Verdana"/>
          <w:color w:val="231F20"/>
        </w:rPr>
        <w:t xml:space="preserve"> </w:t>
      </w:r>
      <w:r w:rsidRPr="009B5E1F">
        <w:rPr>
          <w:rFonts w:ascii="Verdana" w:hAnsi="Verdana"/>
          <w:color w:val="231F20"/>
        </w:rPr>
        <w:t>Entity</w:t>
      </w:r>
      <w:r w:rsidR="009B1F7B" w:rsidRPr="009B5E1F">
        <w:rPr>
          <w:rFonts w:ascii="Verdana" w:hAnsi="Verdana"/>
          <w:color w:val="231F20"/>
        </w:rPr>
        <w:t xml:space="preserve"> </w:t>
      </w:r>
      <w:r w:rsidRPr="009B5E1F">
        <w:rPr>
          <w:rFonts w:ascii="Verdana" w:hAnsi="Verdana"/>
          <w:color w:val="231F20"/>
        </w:rPr>
        <w:t>is</w:t>
      </w:r>
      <w:r w:rsidR="009B1F7B" w:rsidRPr="009B5E1F">
        <w:rPr>
          <w:rFonts w:ascii="Verdana" w:hAnsi="Verdana"/>
          <w:color w:val="231F20"/>
        </w:rPr>
        <w:t xml:space="preserve"> </w:t>
      </w:r>
      <w:r w:rsidRPr="009B5E1F">
        <w:rPr>
          <w:rFonts w:ascii="Verdana" w:hAnsi="Verdana"/>
          <w:color w:val="231F20"/>
        </w:rPr>
        <w:t>not</w:t>
      </w:r>
      <w:r w:rsidR="009B1F7B" w:rsidRPr="009B5E1F">
        <w:rPr>
          <w:rFonts w:ascii="Verdana" w:hAnsi="Verdana"/>
          <w:color w:val="231F20"/>
        </w:rPr>
        <w:t xml:space="preserve"> </w:t>
      </w:r>
      <w:r w:rsidRPr="009B5E1F">
        <w:rPr>
          <w:rFonts w:ascii="Verdana" w:hAnsi="Verdana"/>
          <w:color w:val="231F20"/>
        </w:rPr>
        <w:t>bound</w:t>
      </w:r>
      <w:r w:rsidR="009B1F7B" w:rsidRPr="009B5E1F">
        <w:rPr>
          <w:rFonts w:ascii="Verdana" w:hAnsi="Verdana"/>
          <w:color w:val="231F20"/>
        </w:rPr>
        <w:t xml:space="preserve"> </w:t>
      </w:r>
      <w:r w:rsidRPr="009B5E1F">
        <w:rPr>
          <w:rFonts w:ascii="Verdana" w:hAnsi="Verdana"/>
          <w:color w:val="231F20"/>
        </w:rPr>
        <w:t>to</w:t>
      </w:r>
      <w:r w:rsidR="009B1F7B" w:rsidRPr="009B5E1F">
        <w:rPr>
          <w:rFonts w:ascii="Verdana" w:hAnsi="Verdana"/>
          <w:color w:val="231F20"/>
        </w:rPr>
        <w:t xml:space="preserve"> </w:t>
      </w:r>
      <w:r w:rsidRPr="009B5E1F">
        <w:rPr>
          <w:rFonts w:ascii="Verdana" w:hAnsi="Verdana"/>
          <w:color w:val="231F20"/>
        </w:rPr>
        <w:t>accept</w:t>
      </w:r>
      <w:r w:rsidR="009B1F7B" w:rsidRPr="009B5E1F">
        <w:rPr>
          <w:rFonts w:ascii="Verdana" w:hAnsi="Verdana"/>
          <w:color w:val="231F20"/>
        </w:rPr>
        <w:t xml:space="preserve"> </w:t>
      </w:r>
      <w:r w:rsidRPr="009B5E1F">
        <w:rPr>
          <w:rFonts w:ascii="Verdana" w:hAnsi="Verdana"/>
          <w:color w:val="231F20"/>
        </w:rPr>
        <w:t>any</w:t>
      </w:r>
      <w:r w:rsidR="009B1F7B" w:rsidRPr="009B5E1F">
        <w:rPr>
          <w:rFonts w:ascii="Verdana" w:hAnsi="Verdana"/>
          <w:color w:val="231F20"/>
        </w:rPr>
        <w:t xml:space="preserve"> </w:t>
      </w:r>
      <w:r w:rsidRPr="009B5E1F">
        <w:rPr>
          <w:rFonts w:ascii="Verdana" w:hAnsi="Verdana"/>
          <w:color w:val="231F20"/>
        </w:rPr>
        <w:t>Proposal</w:t>
      </w:r>
      <w:r w:rsidR="009B1F7B" w:rsidRPr="009B5E1F">
        <w:rPr>
          <w:rFonts w:ascii="Verdana" w:hAnsi="Verdana"/>
          <w:color w:val="231F20"/>
        </w:rPr>
        <w:t xml:space="preserve"> </w:t>
      </w:r>
      <w:r w:rsidRPr="009B5E1F">
        <w:rPr>
          <w:rFonts w:ascii="Verdana" w:hAnsi="Verdana"/>
          <w:color w:val="231F20"/>
        </w:rPr>
        <w:t>that</w:t>
      </w:r>
      <w:r w:rsidR="009B1F7B" w:rsidRPr="009B5E1F">
        <w:rPr>
          <w:rFonts w:ascii="Verdana" w:hAnsi="Verdana"/>
          <w:color w:val="231F20"/>
        </w:rPr>
        <w:t xml:space="preserve"> </w:t>
      </w:r>
      <w:r w:rsidRPr="009B5E1F">
        <w:rPr>
          <w:rFonts w:ascii="Verdana" w:hAnsi="Verdana"/>
          <w:color w:val="231F20"/>
        </w:rPr>
        <w:t>it</w:t>
      </w:r>
      <w:r w:rsidR="009B1F7B" w:rsidRPr="009B5E1F">
        <w:rPr>
          <w:rFonts w:ascii="Verdana" w:hAnsi="Verdana"/>
          <w:color w:val="231F20"/>
        </w:rPr>
        <w:t xml:space="preserve"> </w:t>
      </w:r>
      <w:r w:rsidRPr="009B5E1F">
        <w:rPr>
          <w:rFonts w:ascii="Verdana" w:hAnsi="Verdana"/>
          <w:color w:val="231F20"/>
        </w:rPr>
        <w:t>receives.</w:t>
      </w:r>
    </w:p>
    <w:p w14:paraId="4DCBEBEC" w14:textId="77777777" w:rsidR="00F20AEA" w:rsidRPr="009B5E1F" w:rsidRDefault="0064449A" w:rsidP="005A05CE">
      <w:pPr>
        <w:pStyle w:val="BodyText"/>
        <w:spacing w:before="243" w:line="230" w:lineRule="auto"/>
        <w:ind w:left="662" w:right="838" w:firstLine="15"/>
        <w:jc w:val="both"/>
        <w:rPr>
          <w:rFonts w:ascii="Verdana" w:hAnsi="Verdana"/>
        </w:rPr>
      </w:pPr>
      <w:r w:rsidRPr="009B5E1F">
        <w:rPr>
          <w:rFonts w:ascii="Verdana" w:hAnsi="Verdana"/>
          <w:color w:val="231F20"/>
        </w:rPr>
        <w:t>We undertake, if our Proposal is accepted and the Contract is signed, to initiate the Services related to the assignment no later than the date indicated in Clause 32.2 of the Data Sheet.</w:t>
      </w:r>
    </w:p>
    <w:p w14:paraId="232695AD" w14:textId="77777777" w:rsidR="00F20AEA" w:rsidRPr="009B5E1F" w:rsidRDefault="0064449A" w:rsidP="004B1C7D">
      <w:pPr>
        <w:pStyle w:val="BodyText"/>
        <w:spacing w:before="237" w:line="463" w:lineRule="auto"/>
        <w:ind w:left="284" w:right="822"/>
        <w:rPr>
          <w:rFonts w:ascii="Verdana" w:hAnsi="Verdana"/>
        </w:rPr>
      </w:pPr>
      <w:r w:rsidRPr="009B5E1F">
        <w:rPr>
          <w:rFonts w:ascii="Verdana" w:hAnsi="Verdana"/>
          <w:color w:val="231F20"/>
        </w:rPr>
        <w:t xml:space="preserve">We remain, </w:t>
      </w:r>
      <w:r w:rsidR="00585C92" w:rsidRPr="009B5E1F">
        <w:rPr>
          <w:rFonts w:ascii="Verdana" w:hAnsi="Verdana"/>
          <w:color w:val="231F20"/>
        </w:rPr>
        <w:t>Yours</w:t>
      </w:r>
      <w:r w:rsidRPr="009B5E1F">
        <w:rPr>
          <w:rFonts w:ascii="Verdana" w:hAnsi="Verdana"/>
          <w:color w:val="231F20"/>
        </w:rPr>
        <w:t xml:space="preserve"> sincerely,</w:t>
      </w:r>
    </w:p>
    <w:p w14:paraId="77AB569A" w14:textId="77777777" w:rsidR="00F20AEA" w:rsidRPr="009B5E1F" w:rsidRDefault="0064449A" w:rsidP="004B1C7D">
      <w:pPr>
        <w:pStyle w:val="BodyText"/>
        <w:spacing w:before="237" w:line="463" w:lineRule="auto"/>
        <w:ind w:left="284" w:right="822"/>
        <w:rPr>
          <w:rFonts w:ascii="Verdana" w:hAnsi="Verdana"/>
        </w:rPr>
      </w:pPr>
      <w:r w:rsidRPr="009B5E1F">
        <w:rPr>
          <w:rFonts w:ascii="Verdana" w:hAnsi="Verdana"/>
          <w:color w:val="231F20"/>
        </w:rPr>
        <w:t>Authorized</w:t>
      </w:r>
      <w:r w:rsidR="007A2B1C" w:rsidRPr="009B5E1F">
        <w:rPr>
          <w:rFonts w:ascii="Verdana" w:hAnsi="Verdana"/>
          <w:color w:val="231F20"/>
        </w:rPr>
        <w:t xml:space="preserve"> </w:t>
      </w:r>
      <w:r w:rsidRPr="009B5E1F">
        <w:rPr>
          <w:rFonts w:ascii="Verdana" w:hAnsi="Verdana"/>
          <w:color w:val="231F20"/>
        </w:rPr>
        <w:t>Signature</w:t>
      </w:r>
      <w:r w:rsidR="007A2B1C" w:rsidRPr="009B5E1F">
        <w:rPr>
          <w:rFonts w:ascii="Verdana" w:hAnsi="Verdana"/>
          <w:color w:val="231F20"/>
        </w:rPr>
        <w:t xml:space="preserve"> </w:t>
      </w:r>
      <w:r w:rsidRPr="009B5E1F">
        <w:rPr>
          <w:rFonts w:ascii="Verdana" w:hAnsi="Verdana"/>
          <w:i/>
          <w:color w:val="231F20"/>
        </w:rPr>
        <w:t>{In</w:t>
      </w:r>
      <w:r w:rsidR="007A2B1C" w:rsidRPr="009B5E1F">
        <w:rPr>
          <w:rFonts w:ascii="Verdana" w:hAnsi="Verdana"/>
          <w:i/>
          <w:color w:val="231F20"/>
        </w:rPr>
        <w:t xml:space="preserve"> </w:t>
      </w:r>
      <w:r w:rsidRPr="009B5E1F">
        <w:rPr>
          <w:rFonts w:ascii="Verdana" w:hAnsi="Verdana"/>
          <w:i/>
          <w:color w:val="231F20"/>
        </w:rPr>
        <w:t>full</w:t>
      </w:r>
      <w:r w:rsidR="007A2B1C" w:rsidRPr="009B5E1F">
        <w:rPr>
          <w:rFonts w:ascii="Verdana" w:hAnsi="Verdana"/>
          <w:i/>
          <w:color w:val="231F20"/>
        </w:rPr>
        <w:t xml:space="preserve"> </w:t>
      </w:r>
      <w:r w:rsidRPr="009B5E1F">
        <w:rPr>
          <w:rFonts w:ascii="Verdana" w:hAnsi="Verdana"/>
          <w:i/>
          <w:color w:val="231F20"/>
        </w:rPr>
        <w:t>and</w:t>
      </w:r>
      <w:r w:rsidR="007A2B1C" w:rsidRPr="009B5E1F">
        <w:rPr>
          <w:rFonts w:ascii="Verdana" w:hAnsi="Verdana"/>
          <w:i/>
          <w:color w:val="231F20"/>
        </w:rPr>
        <w:t xml:space="preserve"> </w:t>
      </w:r>
      <w:r w:rsidRPr="009B5E1F">
        <w:rPr>
          <w:rFonts w:ascii="Verdana" w:hAnsi="Verdana"/>
          <w:i/>
          <w:color w:val="231F20"/>
        </w:rPr>
        <w:t xml:space="preserve">initials}: </w:t>
      </w:r>
      <w:r w:rsidRPr="009B5E1F">
        <w:rPr>
          <w:rFonts w:ascii="Verdana" w:hAnsi="Verdana"/>
          <w:color w:val="231F20"/>
        </w:rPr>
        <w:t>Name</w:t>
      </w:r>
      <w:r w:rsidR="007A2B1C" w:rsidRPr="009B5E1F">
        <w:rPr>
          <w:rFonts w:ascii="Verdana" w:hAnsi="Verdana"/>
          <w:color w:val="231F20"/>
        </w:rPr>
        <w:t xml:space="preserve"> </w:t>
      </w:r>
      <w:r w:rsidRPr="009B5E1F">
        <w:rPr>
          <w:rFonts w:ascii="Verdana" w:hAnsi="Verdana"/>
          <w:color w:val="231F20"/>
        </w:rPr>
        <w:t>and</w:t>
      </w:r>
      <w:r w:rsidR="007A2B1C" w:rsidRPr="009B5E1F">
        <w:rPr>
          <w:rFonts w:ascii="Verdana" w:hAnsi="Verdana"/>
          <w:color w:val="231F20"/>
        </w:rPr>
        <w:t xml:space="preserve"> </w:t>
      </w:r>
      <w:r w:rsidRPr="009B5E1F">
        <w:rPr>
          <w:rFonts w:ascii="Verdana" w:hAnsi="Verdana"/>
          <w:color w:val="231F20"/>
        </w:rPr>
        <w:t>Title</w:t>
      </w:r>
      <w:r w:rsidR="007A2B1C" w:rsidRPr="009B5E1F">
        <w:rPr>
          <w:rFonts w:ascii="Verdana" w:hAnsi="Verdana"/>
          <w:color w:val="231F20"/>
        </w:rPr>
        <w:t xml:space="preserve"> </w:t>
      </w:r>
      <w:r w:rsidRPr="009B5E1F">
        <w:rPr>
          <w:rFonts w:ascii="Verdana" w:hAnsi="Verdana"/>
          <w:color w:val="231F20"/>
        </w:rPr>
        <w:t>of</w:t>
      </w:r>
      <w:r w:rsidR="007A2B1C" w:rsidRPr="009B5E1F">
        <w:rPr>
          <w:rFonts w:ascii="Verdana" w:hAnsi="Verdana"/>
          <w:color w:val="231F20"/>
        </w:rPr>
        <w:t xml:space="preserve"> </w:t>
      </w:r>
      <w:r w:rsidRPr="009B5E1F">
        <w:rPr>
          <w:rFonts w:ascii="Verdana" w:hAnsi="Verdana"/>
          <w:color w:val="231F20"/>
        </w:rPr>
        <w:t>Signatory:</w:t>
      </w:r>
    </w:p>
    <w:p w14:paraId="0326420B" w14:textId="77777777" w:rsidR="00F20AEA" w:rsidRPr="009B5E1F" w:rsidRDefault="0064449A" w:rsidP="004B1C7D">
      <w:pPr>
        <w:pStyle w:val="BodyText"/>
        <w:spacing w:before="237" w:line="463" w:lineRule="auto"/>
        <w:ind w:left="284" w:right="822"/>
        <w:rPr>
          <w:rFonts w:ascii="Verdana" w:hAnsi="Verdana"/>
        </w:rPr>
      </w:pPr>
      <w:r w:rsidRPr="009B5E1F">
        <w:rPr>
          <w:rFonts w:ascii="Verdana" w:hAnsi="Verdana"/>
          <w:color w:val="231F20"/>
        </w:rPr>
        <w:t>Name</w:t>
      </w:r>
      <w:r w:rsidR="007A2B1C" w:rsidRPr="009B5E1F">
        <w:rPr>
          <w:rFonts w:ascii="Verdana" w:hAnsi="Verdana"/>
          <w:color w:val="231F20"/>
        </w:rPr>
        <w:t xml:space="preserve"> </w:t>
      </w:r>
      <w:r w:rsidRPr="009B5E1F">
        <w:rPr>
          <w:rFonts w:ascii="Verdana" w:hAnsi="Verdana"/>
          <w:color w:val="231F20"/>
        </w:rPr>
        <w:t>of</w:t>
      </w:r>
      <w:r w:rsidR="007A2B1C" w:rsidRPr="009B5E1F">
        <w:rPr>
          <w:rFonts w:ascii="Verdana" w:hAnsi="Verdana"/>
          <w:color w:val="231F20"/>
        </w:rPr>
        <w:t xml:space="preserve"> </w:t>
      </w:r>
      <w:r w:rsidRPr="009B5E1F">
        <w:rPr>
          <w:rFonts w:ascii="Verdana" w:hAnsi="Verdana"/>
          <w:color w:val="231F20"/>
        </w:rPr>
        <w:t>Consultant</w:t>
      </w:r>
      <w:r w:rsidR="007A2B1C" w:rsidRPr="009B5E1F">
        <w:rPr>
          <w:rFonts w:ascii="Verdana" w:hAnsi="Verdana"/>
          <w:color w:val="231F20"/>
        </w:rPr>
        <w:t xml:space="preserve"> </w:t>
      </w:r>
      <w:r w:rsidRPr="009B5E1F">
        <w:rPr>
          <w:rFonts w:ascii="Verdana" w:hAnsi="Verdana"/>
          <w:i/>
          <w:color w:val="231F20"/>
        </w:rPr>
        <w:t>(</w:t>
      </w:r>
      <w:r w:rsidR="007A2B1C" w:rsidRPr="009B5E1F">
        <w:rPr>
          <w:rFonts w:ascii="Verdana" w:hAnsi="Verdana"/>
          <w:i/>
          <w:color w:val="231F20"/>
        </w:rPr>
        <w:t xml:space="preserve">company’s </w:t>
      </w:r>
      <w:r w:rsidRPr="009B5E1F">
        <w:rPr>
          <w:rFonts w:ascii="Verdana" w:hAnsi="Verdana"/>
          <w:i/>
          <w:color w:val="231F20"/>
        </w:rPr>
        <w:t>name</w:t>
      </w:r>
      <w:r w:rsidR="007A2B1C" w:rsidRPr="009B5E1F">
        <w:rPr>
          <w:rFonts w:ascii="Verdana" w:hAnsi="Verdana"/>
          <w:i/>
          <w:color w:val="231F20"/>
        </w:rPr>
        <w:t xml:space="preserve"> </w:t>
      </w:r>
      <w:r w:rsidRPr="009B5E1F">
        <w:rPr>
          <w:rFonts w:ascii="Verdana" w:hAnsi="Verdana"/>
          <w:i/>
          <w:color w:val="231F20"/>
        </w:rPr>
        <w:t>or</w:t>
      </w:r>
      <w:r w:rsidR="007A2B1C" w:rsidRPr="009B5E1F">
        <w:rPr>
          <w:rFonts w:ascii="Verdana" w:hAnsi="Verdana"/>
          <w:i/>
          <w:color w:val="231F20"/>
        </w:rPr>
        <w:t xml:space="preserve"> </w:t>
      </w:r>
      <w:r w:rsidRPr="009B5E1F">
        <w:rPr>
          <w:rFonts w:ascii="Verdana" w:hAnsi="Verdana"/>
          <w:i/>
          <w:color w:val="231F20"/>
        </w:rPr>
        <w:t>JV's</w:t>
      </w:r>
      <w:r w:rsidR="007A2B1C" w:rsidRPr="009B5E1F">
        <w:rPr>
          <w:rFonts w:ascii="Verdana" w:hAnsi="Verdana"/>
          <w:i/>
          <w:color w:val="231F20"/>
        </w:rPr>
        <w:t xml:space="preserve"> </w:t>
      </w:r>
      <w:r w:rsidRPr="009B5E1F">
        <w:rPr>
          <w:rFonts w:ascii="Verdana" w:hAnsi="Verdana"/>
          <w:i/>
          <w:color w:val="231F20"/>
        </w:rPr>
        <w:t xml:space="preserve">name): </w:t>
      </w:r>
      <w:r w:rsidR="007A2B1C" w:rsidRPr="009B5E1F">
        <w:rPr>
          <w:rFonts w:ascii="Verdana" w:hAnsi="Verdana"/>
          <w:color w:val="231F20"/>
        </w:rPr>
        <w:t xml:space="preserve"> </w:t>
      </w:r>
    </w:p>
    <w:p w14:paraId="6DC04947" w14:textId="77777777" w:rsidR="00F20AEA" w:rsidRPr="009B5E1F" w:rsidRDefault="0064449A" w:rsidP="004B1C7D">
      <w:pPr>
        <w:pStyle w:val="BodyText"/>
        <w:spacing w:before="237" w:line="463" w:lineRule="auto"/>
        <w:ind w:left="284" w:right="822"/>
        <w:rPr>
          <w:rFonts w:ascii="Verdana" w:hAnsi="Verdana"/>
          <w:i/>
        </w:rPr>
      </w:pPr>
      <w:r w:rsidRPr="009B5E1F">
        <w:rPr>
          <w:rFonts w:ascii="Verdana" w:hAnsi="Verdana"/>
          <w:color w:val="231F20"/>
        </w:rPr>
        <w:t xml:space="preserve">Contact information </w:t>
      </w:r>
      <w:r w:rsidRPr="009B5E1F">
        <w:rPr>
          <w:rFonts w:ascii="Verdana" w:hAnsi="Verdana"/>
          <w:i/>
          <w:color w:val="231F20"/>
        </w:rPr>
        <w:t>(phone and e-mail):</w:t>
      </w:r>
    </w:p>
    <w:p w14:paraId="04C82C39" w14:textId="77777777" w:rsidR="00F20AEA" w:rsidRPr="009B5E1F" w:rsidRDefault="00F20AEA">
      <w:pPr>
        <w:pStyle w:val="BodyText"/>
        <w:spacing w:before="3"/>
        <w:rPr>
          <w:rFonts w:ascii="Verdana" w:hAnsi="Verdana"/>
          <w:i/>
        </w:rPr>
      </w:pPr>
    </w:p>
    <w:p w14:paraId="0E5541D4" w14:textId="77777777" w:rsidR="00F20AEA" w:rsidRPr="009B5E1F" w:rsidRDefault="0064449A" w:rsidP="004B1C7D">
      <w:pPr>
        <w:pStyle w:val="BodyText"/>
        <w:spacing w:before="237" w:line="463" w:lineRule="auto"/>
        <w:ind w:left="284" w:right="822"/>
        <w:rPr>
          <w:rFonts w:ascii="Verdana" w:hAnsi="Verdana"/>
        </w:rPr>
      </w:pPr>
      <w:r w:rsidRPr="009B5E1F">
        <w:rPr>
          <w:rFonts w:ascii="Verdana" w:hAnsi="Verdana"/>
          <w:color w:val="231F20"/>
        </w:rPr>
        <w:t>{For</w:t>
      </w:r>
      <w:r w:rsidR="007A2B1C" w:rsidRPr="009B5E1F">
        <w:rPr>
          <w:rFonts w:ascii="Verdana" w:hAnsi="Verdana"/>
          <w:color w:val="231F20"/>
        </w:rPr>
        <w:t xml:space="preserve"> </w:t>
      </w:r>
      <w:r w:rsidRPr="009B5E1F">
        <w:rPr>
          <w:rFonts w:ascii="Verdana" w:hAnsi="Verdana"/>
          <w:color w:val="231F20"/>
        </w:rPr>
        <w:t>a</w:t>
      </w:r>
      <w:r w:rsidR="007A2B1C" w:rsidRPr="009B5E1F">
        <w:rPr>
          <w:rFonts w:ascii="Verdana" w:hAnsi="Verdana"/>
          <w:color w:val="231F20"/>
        </w:rPr>
        <w:t xml:space="preserve"> </w:t>
      </w:r>
      <w:r w:rsidRPr="009B5E1F">
        <w:rPr>
          <w:rFonts w:ascii="Verdana" w:hAnsi="Verdana"/>
          <w:color w:val="231F20"/>
        </w:rPr>
        <w:t>joint</w:t>
      </w:r>
      <w:r w:rsidR="007A2B1C" w:rsidRPr="009B5E1F">
        <w:rPr>
          <w:rFonts w:ascii="Verdana" w:hAnsi="Verdana"/>
          <w:color w:val="231F20"/>
        </w:rPr>
        <w:t xml:space="preserve"> </w:t>
      </w:r>
      <w:r w:rsidRPr="009B5E1F">
        <w:rPr>
          <w:rFonts w:ascii="Verdana" w:hAnsi="Verdana"/>
          <w:color w:val="231F20"/>
        </w:rPr>
        <w:t>venture,</w:t>
      </w:r>
      <w:r w:rsidR="007A2B1C" w:rsidRPr="009B5E1F">
        <w:rPr>
          <w:rFonts w:ascii="Verdana" w:hAnsi="Verdana"/>
          <w:color w:val="231F20"/>
        </w:rPr>
        <w:t xml:space="preserve"> </w:t>
      </w:r>
      <w:r w:rsidRPr="009B5E1F">
        <w:rPr>
          <w:rFonts w:ascii="Verdana" w:hAnsi="Verdana"/>
          <w:color w:val="231F20"/>
        </w:rPr>
        <w:t>either</w:t>
      </w:r>
      <w:r w:rsidR="007A2B1C" w:rsidRPr="009B5E1F">
        <w:rPr>
          <w:rFonts w:ascii="Verdana" w:hAnsi="Verdana"/>
          <w:color w:val="231F20"/>
        </w:rPr>
        <w:t xml:space="preserve"> </w:t>
      </w:r>
      <w:r w:rsidRPr="009B5E1F">
        <w:rPr>
          <w:rFonts w:ascii="Verdana" w:hAnsi="Verdana"/>
          <w:color w:val="231F20"/>
        </w:rPr>
        <w:t>all</w:t>
      </w:r>
      <w:r w:rsidR="007A2B1C" w:rsidRPr="009B5E1F">
        <w:rPr>
          <w:rFonts w:ascii="Verdana" w:hAnsi="Verdana"/>
          <w:color w:val="231F20"/>
        </w:rPr>
        <w:t xml:space="preserve"> </w:t>
      </w:r>
      <w:r w:rsidRPr="009B5E1F">
        <w:rPr>
          <w:rFonts w:ascii="Verdana" w:hAnsi="Verdana"/>
          <w:color w:val="231F20"/>
        </w:rPr>
        <w:t>members</w:t>
      </w:r>
      <w:r w:rsidR="007A2B1C" w:rsidRPr="009B5E1F">
        <w:rPr>
          <w:rFonts w:ascii="Verdana" w:hAnsi="Verdana"/>
          <w:color w:val="231F20"/>
        </w:rPr>
        <w:t xml:space="preserve"> </w:t>
      </w:r>
      <w:r w:rsidRPr="009B5E1F">
        <w:rPr>
          <w:rFonts w:ascii="Verdana" w:hAnsi="Verdana"/>
          <w:color w:val="231F20"/>
        </w:rPr>
        <w:t>shall</w:t>
      </w:r>
      <w:r w:rsidR="007A2B1C" w:rsidRPr="009B5E1F">
        <w:rPr>
          <w:rFonts w:ascii="Verdana" w:hAnsi="Verdana"/>
          <w:color w:val="231F20"/>
        </w:rPr>
        <w:t xml:space="preserve"> </w:t>
      </w:r>
      <w:r w:rsidRPr="009B5E1F">
        <w:rPr>
          <w:rFonts w:ascii="Verdana" w:hAnsi="Verdana"/>
          <w:color w:val="231F20"/>
        </w:rPr>
        <w:t>sign</w:t>
      </w:r>
      <w:r w:rsidR="007A2B1C" w:rsidRPr="009B5E1F">
        <w:rPr>
          <w:rFonts w:ascii="Verdana" w:hAnsi="Verdana"/>
          <w:color w:val="231F20"/>
        </w:rPr>
        <w:t xml:space="preserve"> </w:t>
      </w:r>
      <w:r w:rsidRPr="009B5E1F">
        <w:rPr>
          <w:rFonts w:ascii="Verdana" w:hAnsi="Verdana"/>
          <w:color w:val="231F20"/>
        </w:rPr>
        <w:t>or</w:t>
      </w:r>
      <w:r w:rsidR="007A2B1C" w:rsidRPr="009B5E1F">
        <w:rPr>
          <w:rFonts w:ascii="Verdana" w:hAnsi="Verdana"/>
          <w:color w:val="231F20"/>
        </w:rPr>
        <w:t xml:space="preserve"> </w:t>
      </w:r>
      <w:r w:rsidRPr="009B5E1F">
        <w:rPr>
          <w:rFonts w:ascii="Verdana" w:hAnsi="Verdana"/>
          <w:color w:val="231F20"/>
        </w:rPr>
        <w:t>only</w:t>
      </w:r>
      <w:r w:rsidR="007A2B1C" w:rsidRPr="009B5E1F">
        <w:rPr>
          <w:rFonts w:ascii="Verdana" w:hAnsi="Verdana"/>
          <w:color w:val="231F20"/>
        </w:rPr>
        <w:t xml:space="preserve"> </w:t>
      </w:r>
      <w:r w:rsidRPr="009B5E1F">
        <w:rPr>
          <w:rFonts w:ascii="Verdana" w:hAnsi="Verdana"/>
          <w:color w:val="231F20"/>
        </w:rPr>
        <w:t>the</w:t>
      </w:r>
      <w:r w:rsidR="007A2B1C" w:rsidRPr="009B5E1F">
        <w:rPr>
          <w:rFonts w:ascii="Verdana" w:hAnsi="Verdana"/>
          <w:color w:val="231F20"/>
        </w:rPr>
        <w:t xml:space="preserve"> </w:t>
      </w:r>
      <w:r w:rsidRPr="009B5E1F">
        <w:rPr>
          <w:rFonts w:ascii="Verdana" w:hAnsi="Verdana"/>
          <w:color w:val="231F20"/>
        </w:rPr>
        <w:t>lead</w:t>
      </w:r>
      <w:r w:rsidR="007A2B1C" w:rsidRPr="009B5E1F">
        <w:rPr>
          <w:rFonts w:ascii="Verdana" w:hAnsi="Verdana"/>
          <w:color w:val="231F20"/>
        </w:rPr>
        <w:t xml:space="preserve"> </w:t>
      </w:r>
      <w:r w:rsidRPr="009B5E1F">
        <w:rPr>
          <w:rFonts w:ascii="Verdana" w:hAnsi="Verdana"/>
          <w:color w:val="231F20"/>
        </w:rPr>
        <w:t>member,</w:t>
      </w:r>
      <w:r w:rsidR="007A2B1C" w:rsidRPr="009B5E1F">
        <w:rPr>
          <w:rFonts w:ascii="Verdana" w:hAnsi="Verdana"/>
          <w:color w:val="231F20"/>
        </w:rPr>
        <w:t xml:space="preserve"> </w:t>
      </w:r>
      <w:r w:rsidRPr="009B5E1F">
        <w:rPr>
          <w:rFonts w:ascii="Verdana" w:hAnsi="Verdana"/>
          <w:color w:val="231F20"/>
        </w:rPr>
        <w:t>in</w:t>
      </w:r>
      <w:r w:rsidR="007A2B1C" w:rsidRPr="009B5E1F">
        <w:rPr>
          <w:rFonts w:ascii="Verdana" w:hAnsi="Verdana"/>
          <w:color w:val="231F20"/>
        </w:rPr>
        <w:t xml:space="preserve"> </w:t>
      </w:r>
      <w:r w:rsidRPr="009B5E1F">
        <w:rPr>
          <w:rFonts w:ascii="Verdana" w:hAnsi="Verdana"/>
          <w:color w:val="231F20"/>
        </w:rPr>
        <w:t>which</w:t>
      </w:r>
      <w:r w:rsidR="007A2B1C" w:rsidRPr="009B5E1F">
        <w:rPr>
          <w:rFonts w:ascii="Verdana" w:hAnsi="Verdana"/>
          <w:color w:val="231F20"/>
        </w:rPr>
        <w:t xml:space="preserve"> </w:t>
      </w:r>
      <w:r w:rsidRPr="009B5E1F">
        <w:rPr>
          <w:rFonts w:ascii="Verdana" w:hAnsi="Verdana"/>
          <w:color w:val="231F20"/>
        </w:rPr>
        <w:t>case</w:t>
      </w:r>
      <w:r w:rsidR="007A2B1C" w:rsidRPr="009B5E1F">
        <w:rPr>
          <w:rFonts w:ascii="Verdana" w:hAnsi="Verdana"/>
          <w:color w:val="231F20"/>
        </w:rPr>
        <w:t xml:space="preserve"> </w:t>
      </w:r>
      <w:r w:rsidRPr="009B5E1F">
        <w:rPr>
          <w:rFonts w:ascii="Verdana" w:hAnsi="Verdana"/>
          <w:color w:val="231F20"/>
        </w:rPr>
        <w:t>the</w:t>
      </w:r>
      <w:r w:rsidR="007A2B1C" w:rsidRPr="009B5E1F">
        <w:rPr>
          <w:rFonts w:ascii="Verdana" w:hAnsi="Verdana"/>
          <w:color w:val="231F20"/>
        </w:rPr>
        <w:t xml:space="preserve"> </w:t>
      </w:r>
      <w:r w:rsidRPr="009B5E1F">
        <w:rPr>
          <w:rFonts w:ascii="Verdana" w:hAnsi="Verdana"/>
          <w:color w:val="231F20"/>
        </w:rPr>
        <w:t>power</w:t>
      </w:r>
      <w:r w:rsidR="007A2B1C" w:rsidRPr="009B5E1F">
        <w:rPr>
          <w:rFonts w:ascii="Verdana" w:hAnsi="Verdana"/>
          <w:color w:val="231F20"/>
        </w:rPr>
        <w:t xml:space="preserve"> </w:t>
      </w:r>
      <w:r w:rsidRPr="009B5E1F">
        <w:rPr>
          <w:rFonts w:ascii="Verdana" w:hAnsi="Verdana"/>
          <w:color w:val="231F20"/>
        </w:rPr>
        <w:t>of</w:t>
      </w:r>
      <w:r w:rsidR="007A2B1C" w:rsidRPr="009B5E1F">
        <w:rPr>
          <w:rFonts w:ascii="Verdana" w:hAnsi="Verdana"/>
          <w:color w:val="231F20"/>
        </w:rPr>
        <w:t xml:space="preserve"> </w:t>
      </w:r>
      <w:r w:rsidRPr="009B5E1F">
        <w:rPr>
          <w:rFonts w:ascii="Verdana" w:hAnsi="Verdana"/>
          <w:color w:val="231F20"/>
        </w:rPr>
        <w:t>attorney</w:t>
      </w:r>
      <w:r w:rsidR="007A2B1C" w:rsidRPr="009B5E1F">
        <w:rPr>
          <w:rFonts w:ascii="Verdana" w:hAnsi="Verdana"/>
          <w:color w:val="231F20"/>
        </w:rPr>
        <w:t xml:space="preserve"> </w:t>
      </w:r>
      <w:r w:rsidRPr="009B5E1F">
        <w:rPr>
          <w:rFonts w:ascii="Verdana" w:hAnsi="Verdana"/>
          <w:color w:val="231F20"/>
        </w:rPr>
        <w:t>to</w:t>
      </w:r>
      <w:r w:rsidR="007A2B1C" w:rsidRPr="009B5E1F">
        <w:rPr>
          <w:rFonts w:ascii="Verdana" w:hAnsi="Verdana"/>
          <w:color w:val="231F20"/>
        </w:rPr>
        <w:t xml:space="preserve"> </w:t>
      </w:r>
      <w:r w:rsidRPr="009B5E1F">
        <w:rPr>
          <w:rFonts w:ascii="Verdana" w:hAnsi="Verdana"/>
          <w:color w:val="231F20"/>
        </w:rPr>
        <w:t>sign on</w:t>
      </w:r>
      <w:r w:rsidR="007A2B1C" w:rsidRPr="009B5E1F">
        <w:rPr>
          <w:rFonts w:ascii="Verdana" w:hAnsi="Verdana"/>
          <w:color w:val="231F20"/>
        </w:rPr>
        <w:t xml:space="preserve"> </w:t>
      </w:r>
      <w:r w:rsidRPr="009B5E1F">
        <w:rPr>
          <w:rFonts w:ascii="Verdana" w:hAnsi="Verdana"/>
          <w:color w:val="231F20"/>
        </w:rPr>
        <w:t>behalf</w:t>
      </w:r>
      <w:r w:rsidR="007A2B1C" w:rsidRPr="009B5E1F">
        <w:rPr>
          <w:rFonts w:ascii="Verdana" w:hAnsi="Verdana"/>
          <w:color w:val="231F20"/>
        </w:rPr>
        <w:t xml:space="preserve"> </w:t>
      </w:r>
      <w:r w:rsidRPr="009B5E1F">
        <w:rPr>
          <w:rFonts w:ascii="Verdana" w:hAnsi="Verdana"/>
          <w:color w:val="231F20"/>
        </w:rPr>
        <w:t>of</w:t>
      </w:r>
      <w:r w:rsidR="007A2B1C" w:rsidRPr="009B5E1F">
        <w:rPr>
          <w:rFonts w:ascii="Verdana" w:hAnsi="Verdana"/>
          <w:color w:val="231F20"/>
        </w:rPr>
        <w:t xml:space="preserve"> </w:t>
      </w:r>
      <w:r w:rsidRPr="009B5E1F">
        <w:rPr>
          <w:rFonts w:ascii="Verdana" w:hAnsi="Verdana"/>
          <w:color w:val="231F20"/>
        </w:rPr>
        <w:t>all</w:t>
      </w:r>
      <w:r w:rsidR="007A2B1C" w:rsidRPr="009B5E1F">
        <w:rPr>
          <w:rFonts w:ascii="Verdana" w:hAnsi="Verdana"/>
          <w:color w:val="231F20"/>
        </w:rPr>
        <w:t xml:space="preserve"> </w:t>
      </w:r>
      <w:r w:rsidRPr="009B5E1F">
        <w:rPr>
          <w:rFonts w:ascii="Verdana" w:hAnsi="Verdana"/>
          <w:color w:val="231F20"/>
        </w:rPr>
        <w:t>members</w:t>
      </w:r>
      <w:r w:rsidR="007A2B1C" w:rsidRPr="009B5E1F">
        <w:rPr>
          <w:rFonts w:ascii="Verdana" w:hAnsi="Verdana"/>
          <w:color w:val="231F20"/>
        </w:rPr>
        <w:t xml:space="preserve"> </w:t>
      </w:r>
      <w:r w:rsidRPr="009B5E1F">
        <w:rPr>
          <w:rFonts w:ascii="Verdana" w:hAnsi="Verdana"/>
          <w:color w:val="231F20"/>
        </w:rPr>
        <w:t>shall</w:t>
      </w:r>
      <w:r w:rsidR="007A2B1C" w:rsidRPr="009B5E1F">
        <w:rPr>
          <w:rFonts w:ascii="Verdana" w:hAnsi="Verdana"/>
          <w:color w:val="231F20"/>
        </w:rPr>
        <w:t xml:space="preserve"> </w:t>
      </w:r>
      <w:r w:rsidRPr="009B5E1F">
        <w:rPr>
          <w:rFonts w:ascii="Verdana" w:hAnsi="Verdana"/>
          <w:color w:val="231F20"/>
        </w:rPr>
        <w:t>be</w:t>
      </w:r>
      <w:r w:rsidR="007A2B1C" w:rsidRPr="009B5E1F">
        <w:rPr>
          <w:rFonts w:ascii="Verdana" w:hAnsi="Verdana"/>
          <w:color w:val="231F20"/>
        </w:rPr>
        <w:t xml:space="preserve"> </w:t>
      </w:r>
      <w:r w:rsidRPr="009B5E1F">
        <w:rPr>
          <w:rFonts w:ascii="Verdana" w:hAnsi="Verdana"/>
          <w:color w:val="231F20"/>
        </w:rPr>
        <w:t>attached}</w:t>
      </w:r>
    </w:p>
    <w:p w14:paraId="77CB218D" w14:textId="77777777" w:rsidR="00F20AEA" w:rsidRPr="009B5E1F" w:rsidRDefault="00F20AEA">
      <w:pPr>
        <w:spacing w:line="230" w:lineRule="auto"/>
        <w:rPr>
          <w:rFonts w:ascii="Verdana" w:hAnsi="Verdana"/>
        </w:rPr>
        <w:sectPr w:rsidR="00F20AEA" w:rsidRPr="009B5E1F" w:rsidSect="003946AD">
          <w:headerReference w:type="even" r:id="rId35"/>
          <w:headerReference w:type="default" r:id="rId36"/>
          <w:pgSz w:w="11910" w:h="16840"/>
          <w:pgMar w:top="709" w:right="30" w:bottom="640" w:left="740" w:header="0" w:footer="441" w:gutter="0"/>
          <w:cols w:space="720"/>
        </w:sectPr>
      </w:pPr>
    </w:p>
    <w:p w14:paraId="2C710B47" w14:textId="79A91062" w:rsidR="00F20AEA" w:rsidRPr="009B5E1F" w:rsidRDefault="0064449A" w:rsidP="00D549C9">
      <w:pPr>
        <w:pStyle w:val="Heading2"/>
        <w:numPr>
          <w:ilvl w:val="0"/>
          <w:numId w:val="78"/>
        </w:numPr>
        <w:ind w:left="851" w:right="822" w:hanging="567"/>
        <w:jc w:val="both"/>
        <w:rPr>
          <w:rFonts w:ascii="Verdana" w:hAnsi="Verdana"/>
          <w:color w:val="231F20"/>
          <w:sz w:val="22"/>
          <w:szCs w:val="22"/>
        </w:rPr>
      </w:pPr>
      <w:bookmarkStart w:id="111" w:name="_Toc80701899"/>
      <w:bookmarkStart w:id="112" w:name="_Toc80704444"/>
      <w:r w:rsidRPr="009B5E1F">
        <w:rPr>
          <w:rFonts w:ascii="Verdana" w:hAnsi="Verdana"/>
          <w:color w:val="231F20"/>
          <w:sz w:val="22"/>
          <w:szCs w:val="22"/>
        </w:rPr>
        <w:lastRenderedPageBreak/>
        <w:t>CERTIFICATE</w:t>
      </w:r>
      <w:r w:rsidR="00066E74" w:rsidRPr="009B5E1F">
        <w:rPr>
          <w:rFonts w:ascii="Verdana" w:hAnsi="Verdana"/>
          <w:color w:val="231F20"/>
          <w:spacing w:val="-3"/>
          <w:sz w:val="22"/>
          <w:szCs w:val="22"/>
        </w:rPr>
        <w:t xml:space="preserve"> </w:t>
      </w:r>
      <w:r w:rsidRPr="009B5E1F">
        <w:rPr>
          <w:rFonts w:ascii="Verdana" w:hAnsi="Verdana"/>
          <w:color w:val="231F20"/>
          <w:sz w:val="22"/>
          <w:szCs w:val="22"/>
        </w:rPr>
        <w:t>OF</w:t>
      </w:r>
      <w:r w:rsidR="00066E74" w:rsidRPr="009B5E1F">
        <w:rPr>
          <w:rFonts w:ascii="Verdana" w:hAnsi="Verdana"/>
          <w:color w:val="231F20"/>
          <w:sz w:val="22"/>
          <w:szCs w:val="22"/>
        </w:rPr>
        <w:t xml:space="preserve"> </w:t>
      </w:r>
      <w:r w:rsidRPr="009B5E1F">
        <w:rPr>
          <w:rFonts w:ascii="Verdana" w:hAnsi="Verdana"/>
          <w:color w:val="231F20"/>
          <w:sz w:val="22"/>
          <w:szCs w:val="22"/>
        </w:rPr>
        <w:t>INDEPENDENT</w:t>
      </w:r>
      <w:r w:rsidR="00066E74" w:rsidRPr="009B5E1F">
        <w:rPr>
          <w:rFonts w:ascii="Verdana" w:hAnsi="Verdana"/>
          <w:color w:val="231F20"/>
          <w:sz w:val="22"/>
          <w:szCs w:val="22"/>
        </w:rPr>
        <w:t xml:space="preserve"> </w:t>
      </w:r>
      <w:r w:rsidRPr="009B5E1F">
        <w:rPr>
          <w:rFonts w:ascii="Verdana" w:hAnsi="Verdana"/>
          <w:color w:val="231F20"/>
          <w:sz w:val="22"/>
          <w:szCs w:val="22"/>
        </w:rPr>
        <w:t>PROPOSAL</w:t>
      </w:r>
      <w:r w:rsidR="00066E74" w:rsidRPr="009B5E1F">
        <w:rPr>
          <w:rFonts w:ascii="Verdana" w:hAnsi="Verdana"/>
          <w:color w:val="231F20"/>
          <w:sz w:val="22"/>
          <w:szCs w:val="22"/>
        </w:rPr>
        <w:t xml:space="preserve"> </w:t>
      </w:r>
      <w:r w:rsidRPr="009B5E1F">
        <w:rPr>
          <w:rFonts w:ascii="Verdana" w:hAnsi="Verdana"/>
          <w:color w:val="231F20"/>
          <w:sz w:val="22"/>
          <w:szCs w:val="22"/>
        </w:rPr>
        <w:t>DETERMINATION</w:t>
      </w:r>
      <w:bookmarkEnd w:id="111"/>
      <w:bookmarkEnd w:id="112"/>
    </w:p>
    <w:p w14:paraId="7AF468DC" w14:textId="7CDEA26E" w:rsidR="00F20AEA" w:rsidRPr="009B5E1F" w:rsidRDefault="0064449A" w:rsidP="00986AA9">
      <w:pPr>
        <w:pStyle w:val="BodyText"/>
        <w:spacing w:before="235" w:line="248" w:lineRule="exact"/>
        <w:ind w:left="284" w:right="822"/>
        <w:jc w:val="both"/>
        <w:rPr>
          <w:rFonts w:ascii="Verdana" w:hAnsi="Verdana"/>
          <w:i/>
        </w:rPr>
      </w:pPr>
      <w:r w:rsidRPr="009B5E1F">
        <w:rPr>
          <w:rFonts w:ascii="Verdana" w:hAnsi="Verdana"/>
          <w:color w:val="231F20"/>
        </w:rPr>
        <w:t>I, the undersigned, in submitting the accompanying TECHNICAL PROPOSAL SUBMISSION FORM to the</w:t>
      </w:r>
      <w:r w:rsidR="00B0637B" w:rsidRPr="009B5E1F">
        <w:rPr>
          <w:rFonts w:ascii="Verdana" w:hAnsi="Verdana"/>
          <w:color w:val="231F20"/>
        </w:rPr>
        <w:t>_______</w:t>
      </w:r>
      <w:r w:rsidRPr="009B5E1F">
        <w:rPr>
          <w:rFonts w:ascii="Verdana" w:hAnsi="Verdana"/>
          <w:i/>
          <w:color w:val="231F20"/>
          <w:u w:val="single" w:color="221E1F"/>
        </w:rPr>
        <w:tab/>
      </w:r>
      <w:r w:rsidRPr="009B5E1F">
        <w:rPr>
          <w:rFonts w:ascii="Verdana" w:hAnsi="Verdana"/>
          <w:i/>
          <w:color w:val="231F20"/>
        </w:rPr>
        <w:t>[Name</w:t>
      </w:r>
      <w:r w:rsidR="007A2B1C" w:rsidRPr="009B5E1F">
        <w:rPr>
          <w:rFonts w:ascii="Verdana" w:hAnsi="Verdana"/>
          <w:i/>
          <w:color w:val="231F20"/>
        </w:rPr>
        <w:t xml:space="preserve"> </w:t>
      </w:r>
      <w:r w:rsidRPr="009B5E1F">
        <w:rPr>
          <w:rFonts w:ascii="Verdana" w:hAnsi="Verdana"/>
          <w:i/>
          <w:color w:val="231F20"/>
        </w:rPr>
        <w:t>of</w:t>
      </w:r>
      <w:r w:rsidR="007A2B1C" w:rsidRPr="009B5E1F">
        <w:rPr>
          <w:rFonts w:ascii="Verdana" w:hAnsi="Verdana"/>
          <w:i/>
          <w:color w:val="231F20"/>
        </w:rPr>
        <w:t xml:space="preserve"> </w:t>
      </w:r>
      <w:r w:rsidRPr="009B5E1F">
        <w:rPr>
          <w:rFonts w:ascii="Verdana" w:hAnsi="Verdana"/>
          <w:i/>
          <w:color w:val="231F20"/>
        </w:rPr>
        <w:t>Procuring</w:t>
      </w:r>
      <w:r w:rsidR="007A2B1C" w:rsidRPr="009B5E1F">
        <w:rPr>
          <w:rFonts w:ascii="Verdana" w:hAnsi="Verdana"/>
          <w:i/>
          <w:color w:val="231F20"/>
        </w:rPr>
        <w:t xml:space="preserve"> </w:t>
      </w:r>
      <w:r w:rsidRPr="009B5E1F">
        <w:rPr>
          <w:rFonts w:ascii="Verdana" w:hAnsi="Verdana"/>
          <w:i/>
          <w:color w:val="231F20"/>
        </w:rPr>
        <w:t>Entity]</w:t>
      </w:r>
    </w:p>
    <w:p w14:paraId="0D67C6CC" w14:textId="51352540" w:rsidR="00F20AEA" w:rsidRPr="009B5E1F" w:rsidRDefault="0064449A" w:rsidP="00986AA9">
      <w:pPr>
        <w:pStyle w:val="BodyText"/>
        <w:spacing w:before="235" w:line="248" w:lineRule="exact"/>
        <w:ind w:left="284" w:right="822"/>
        <w:jc w:val="both"/>
        <w:rPr>
          <w:rFonts w:ascii="Verdana" w:hAnsi="Verdana"/>
        </w:rPr>
      </w:pPr>
      <w:r w:rsidRPr="009B5E1F">
        <w:rPr>
          <w:rFonts w:ascii="Verdana" w:hAnsi="Verdana"/>
          <w:color w:val="231F20"/>
        </w:rPr>
        <w:t>for:</w:t>
      </w:r>
      <w:r w:rsidRPr="009B5E1F">
        <w:rPr>
          <w:rFonts w:ascii="Verdana" w:hAnsi="Verdana"/>
          <w:color w:val="231F20"/>
          <w:u w:val="single" w:color="221E1F"/>
        </w:rPr>
        <w:tab/>
      </w:r>
      <w:r w:rsidRPr="009B5E1F">
        <w:rPr>
          <w:rFonts w:ascii="Verdana" w:hAnsi="Verdana"/>
          <w:i/>
          <w:color w:val="231F20"/>
        </w:rPr>
        <w:t>[</w:t>
      </w:r>
      <w:r w:rsidRPr="009B5E1F">
        <w:rPr>
          <w:rFonts w:ascii="Verdana" w:hAnsi="Verdana"/>
          <w:color w:val="231F20"/>
        </w:rPr>
        <w:t>Name</w:t>
      </w:r>
      <w:r w:rsidRPr="009B5E1F">
        <w:rPr>
          <w:rFonts w:ascii="Verdana" w:hAnsi="Verdana"/>
          <w:i/>
          <w:color w:val="231F20"/>
        </w:rPr>
        <w:t xml:space="preserve"> and number of </w:t>
      </w:r>
      <w:proofErr w:type="gramStart"/>
      <w:r w:rsidRPr="009B5E1F">
        <w:rPr>
          <w:rFonts w:ascii="Verdana" w:hAnsi="Verdana"/>
          <w:i/>
          <w:color w:val="231F20"/>
        </w:rPr>
        <w:t>tender</w:t>
      </w:r>
      <w:proofErr w:type="gramEnd"/>
      <w:r w:rsidRPr="009B5E1F">
        <w:rPr>
          <w:rFonts w:ascii="Verdana" w:hAnsi="Verdana"/>
          <w:i/>
          <w:color w:val="231F20"/>
        </w:rPr>
        <w:t xml:space="preserve">] </w:t>
      </w:r>
      <w:r w:rsidRPr="009B5E1F">
        <w:rPr>
          <w:rFonts w:ascii="Verdana" w:hAnsi="Verdana"/>
          <w:color w:val="231F20"/>
        </w:rPr>
        <w:t>in response to the request for tenders</w:t>
      </w:r>
      <w:r w:rsidR="007A2B1C" w:rsidRPr="009B5E1F">
        <w:rPr>
          <w:rFonts w:ascii="Verdana" w:hAnsi="Verdana"/>
          <w:color w:val="231F20"/>
        </w:rPr>
        <w:t xml:space="preserve"> </w:t>
      </w:r>
      <w:r w:rsidRPr="009B5E1F">
        <w:rPr>
          <w:rFonts w:ascii="Verdana" w:hAnsi="Verdana"/>
          <w:color w:val="231F20"/>
        </w:rPr>
        <w:t>made</w:t>
      </w:r>
      <w:r w:rsidR="007A2B1C" w:rsidRPr="009B5E1F">
        <w:rPr>
          <w:rFonts w:ascii="Verdana" w:hAnsi="Verdana"/>
          <w:color w:val="231F20"/>
        </w:rPr>
        <w:t xml:space="preserve"> </w:t>
      </w:r>
      <w:r w:rsidRPr="009B5E1F">
        <w:rPr>
          <w:rFonts w:ascii="Verdana" w:hAnsi="Verdana"/>
          <w:color w:val="231F20"/>
        </w:rPr>
        <w:t>by:</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i/>
          <w:color w:val="231F20"/>
        </w:rPr>
        <w:t xml:space="preserve">[Name of </w:t>
      </w:r>
      <w:r w:rsidRPr="009B5E1F">
        <w:rPr>
          <w:rFonts w:ascii="Verdana" w:hAnsi="Verdana"/>
          <w:i/>
          <w:color w:val="231F20"/>
          <w:spacing w:val="-4"/>
        </w:rPr>
        <w:t xml:space="preserve">Tenderer] </w:t>
      </w:r>
      <w:r w:rsidRPr="009B5E1F">
        <w:rPr>
          <w:rFonts w:ascii="Verdana" w:hAnsi="Verdana"/>
          <w:color w:val="231F20"/>
        </w:rPr>
        <w:t>do hereby make the followingstatementsthatIcertifytobetrueandcompleteineveryrespect:</w:t>
      </w:r>
    </w:p>
    <w:p w14:paraId="614231C9" w14:textId="5725AC76" w:rsidR="00F20AEA" w:rsidRPr="009B5E1F" w:rsidRDefault="0064449A" w:rsidP="00986AA9">
      <w:pPr>
        <w:pStyle w:val="BodyText"/>
        <w:spacing w:before="235" w:line="248" w:lineRule="exact"/>
        <w:ind w:left="284" w:right="822"/>
        <w:jc w:val="both"/>
        <w:rPr>
          <w:rFonts w:ascii="Verdana" w:hAnsi="Verdana"/>
          <w:color w:val="231F20"/>
        </w:rPr>
      </w:pPr>
      <w:r w:rsidRPr="009B5E1F">
        <w:rPr>
          <w:rFonts w:ascii="Verdana" w:hAnsi="Verdana"/>
          <w:color w:val="231F20"/>
        </w:rPr>
        <w:t>I</w:t>
      </w:r>
      <w:r w:rsidR="007A2B1C" w:rsidRPr="009B5E1F">
        <w:rPr>
          <w:rFonts w:ascii="Verdana" w:hAnsi="Verdana"/>
          <w:color w:val="231F20"/>
        </w:rPr>
        <w:t xml:space="preserve"> </w:t>
      </w:r>
      <w:r w:rsidRPr="009B5E1F">
        <w:rPr>
          <w:rFonts w:ascii="Verdana" w:hAnsi="Verdana"/>
          <w:color w:val="231F20"/>
        </w:rPr>
        <w:t>certify,</w:t>
      </w:r>
      <w:r w:rsidR="007A2B1C" w:rsidRPr="009B5E1F">
        <w:rPr>
          <w:rFonts w:ascii="Verdana" w:hAnsi="Verdana"/>
          <w:color w:val="231F20"/>
        </w:rPr>
        <w:t xml:space="preserve"> </w:t>
      </w:r>
      <w:r w:rsidRPr="009B5E1F">
        <w:rPr>
          <w:rFonts w:ascii="Verdana" w:hAnsi="Verdana"/>
          <w:color w:val="231F20"/>
        </w:rPr>
        <w:t>on</w:t>
      </w:r>
      <w:r w:rsidR="007A2B1C" w:rsidRPr="009B5E1F">
        <w:rPr>
          <w:rFonts w:ascii="Verdana" w:hAnsi="Verdana"/>
          <w:color w:val="231F20"/>
        </w:rPr>
        <w:t xml:space="preserve"> </w:t>
      </w:r>
      <w:r w:rsidRPr="009B5E1F">
        <w:rPr>
          <w:rFonts w:ascii="Verdana" w:hAnsi="Verdana"/>
          <w:color w:val="231F20"/>
        </w:rPr>
        <w:t>behalf</w:t>
      </w:r>
      <w:r w:rsidR="007A2B1C" w:rsidRPr="009B5E1F">
        <w:rPr>
          <w:rFonts w:ascii="Verdana" w:hAnsi="Verdana"/>
          <w:color w:val="231F20"/>
        </w:rPr>
        <w:t xml:space="preserve"> </w:t>
      </w:r>
      <w:r w:rsidRPr="009B5E1F">
        <w:rPr>
          <w:rFonts w:ascii="Verdana" w:hAnsi="Verdana"/>
          <w:color w:val="231F20"/>
        </w:rPr>
        <w:t>of</w:t>
      </w:r>
      <w:r w:rsidRPr="009B5E1F">
        <w:rPr>
          <w:rFonts w:ascii="Verdana" w:hAnsi="Verdana"/>
          <w:color w:val="231F20"/>
          <w:u w:val="single" w:color="221E1F"/>
        </w:rPr>
        <w:tab/>
      </w:r>
      <w:r w:rsidRPr="009B5E1F">
        <w:rPr>
          <w:rFonts w:ascii="Verdana" w:hAnsi="Verdana"/>
          <w:i/>
          <w:color w:val="231F20"/>
        </w:rPr>
        <w:t>[Name</w:t>
      </w:r>
      <w:r w:rsidR="007A2B1C" w:rsidRPr="009B5E1F">
        <w:rPr>
          <w:rFonts w:ascii="Verdana" w:hAnsi="Verdana"/>
          <w:i/>
          <w:color w:val="231F20"/>
        </w:rPr>
        <w:t xml:space="preserve"> </w:t>
      </w:r>
      <w:r w:rsidRPr="009B5E1F">
        <w:rPr>
          <w:rFonts w:ascii="Verdana" w:hAnsi="Verdana"/>
          <w:i/>
          <w:color w:val="231F20"/>
        </w:rPr>
        <w:t>of</w:t>
      </w:r>
      <w:r w:rsidR="007A2B1C" w:rsidRPr="009B5E1F">
        <w:rPr>
          <w:rFonts w:ascii="Verdana" w:hAnsi="Verdana"/>
          <w:i/>
          <w:color w:val="231F20"/>
        </w:rPr>
        <w:t xml:space="preserve"> </w:t>
      </w:r>
      <w:r w:rsidR="006839F3" w:rsidRPr="009B5E1F">
        <w:rPr>
          <w:rFonts w:ascii="Verdana" w:hAnsi="Verdana"/>
          <w:i/>
          <w:color w:val="231F20"/>
          <w:spacing w:val="-4"/>
        </w:rPr>
        <w:t>Tenderer] that</w:t>
      </w:r>
      <w:r w:rsidRPr="009B5E1F">
        <w:rPr>
          <w:rFonts w:ascii="Verdana" w:hAnsi="Verdana"/>
          <w:color w:val="231F20"/>
        </w:rPr>
        <w:t>:</w:t>
      </w:r>
    </w:p>
    <w:p w14:paraId="35E103A7" w14:textId="7398AB24" w:rsidR="00BE2F0E" w:rsidRPr="009B5E1F" w:rsidRDefault="00BE2F0E"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 xml:space="preserve">I have read </w:t>
      </w:r>
      <w:proofErr w:type="gramStart"/>
      <w:r w:rsidRPr="009B5E1F">
        <w:rPr>
          <w:rFonts w:ascii="Verdana" w:eastAsiaTheme="minorHAnsi" w:hAnsi="Verdana"/>
        </w:rPr>
        <w:t>and I</w:t>
      </w:r>
      <w:proofErr w:type="gramEnd"/>
      <w:r w:rsidRPr="009B5E1F">
        <w:rPr>
          <w:rFonts w:ascii="Verdana" w:eastAsiaTheme="minorHAnsi" w:hAnsi="Verdana"/>
        </w:rPr>
        <w:t xml:space="preserve"> understand the contents of this Certificate;</w:t>
      </w:r>
    </w:p>
    <w:p w14:paraId="3F97F853" w14:textId="00F9CB97" w:rsidR="00BE2F0E" w:rsidRPr="009B5E1F" w:rsidRDefault="00BE2F0E"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I understand that the Tender will be disqualified if this Certificate is found not to be true and complete in every</w:t>
      </w:r>
      <w:r w:rsidR="00B0637B" w:rsidRPr="009B5E1F">
        <w:rPr>
          <w:rFonts w:ascii="Verdana" w:eastAsiaTheme="minorHAnsi" w:hAnsi="Verdana"/>
        </w:rPr>
        <w:t xml:space="preserve"> </w:t>
      </w:r>
      <w:r w:rsidRPr="009B5E1F">
        <w:rPr>
          <w:rFonts w:ascii="Verdana" w:eastAsiaTheme="minorHAnsi" w:hAnsi="Verdana"/>
        </w:rPr>
        <w:t>respect;</w:t>
      </w:r>
    </w:p>
    <w:p w14:paraId="497E8478" w14:textId="27B0FE76" w:rsidR="00BE2F0E" w:rsidRPr="009B5E1F" w:rsidRDefault="00BE2F0E"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 xml:space="preserve"> I am the authorized representative of the Tenderer with authority to sign this Certificate, and to submit the Tender on behalf of the Tenderer; </w:t>
      </w:r>
    </w:p>
    <w:p w14:paraId="323FE8AA" w14:textId="0B3A124A"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For the purposes of this Certiﬁcate and the Tender, I understand that the word “competitor” shall include any individual</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organization,</w:t>
      </w:r>
      <w:r w:rsidR="005D5FAD" w:rsidRPr="009B5E1F">
        <w:rPr>
          <w:rFonts w:ascii="Verdana" w:eastAsiaTheme="minorHAnsi" w:hAnsi="Verdana"/>
        </w:rPr>
        <w:t xml:space="preserve"> </w:t>
      </w:r>
      <w:r w:rsidRPr="009B5E1F">
        <w:rPr>
          <w:rFonts w:ascii="Verdana" w:eastAsiaTheme="minorHAnsi" w:hAnsi="Verdana"/>
        </w:rPr>
        <w:t>other</w:t>
      </w:r>
      <w:r w:rsidR="005D5FAD" w:rsidRPr="009B5E1F">
        <w:rPr>
          <w:rFonts w:ascii="Verdana" w:eastAsiaTheme="minorHAnsi" w:hAnsi="Verdana"/>
        </w:rPr>
        <w:t xml:space="preserve"> </w:t>
      </w:r>
      <w:r w:rsidRPr="009B5E1F">
        <w:rPr>
          <w:rFonts w:ascii="Verdana" w:eastAsiaTheme="minorHAnsi" w:hAnsi="Verdana"/>
        </w:rPr>
        <w:t>than</w:t>
      </w:r>
      <w:r w:rsidR="005D5FAD" w:rsidRPr="009B5E1F">
        <w:rPr>
          <w:rFonts w:ascii="Verdana" w:eastAsiaTheme="minorHAnsi" w:hAnsi="Verdana"/>
        </w:rPr>
        <w:t xml:space="preserve"> </w:t>
      </w:r>
      <w:r w:rsidRPr="009B5E1F">
        <w:rPr>
          <w:rFonts w:ascii="Verdana" w:eastAsiaTheme="minorHAnsi" w:hAnsi="Verdana"/>
        </w:rPr>
        <w:t>the</w:t>
      </w:r>
      <w:r w:rsidR="005D5FAD" w:rsidRPr="009B5E1F">
        <w:rPr>
          <w:rFonts w:ascii="Verdana" w:eastAsiaTheme="minorHAnsi" w:hAnsi="Verdana"/>
        </w:rPr>
        <w:t xml:space="preserve"> </w:t>
      </w:r>
      <w:r w:rsidRPr="009B5E1F">
        <w:rPr>
          <w:rFonts w:ascii="Verdana" w:eastAsiaTheme="minorHAnsi" w:hAnsi="Verdana"/>
        </w:rPr>
        <w:t>Tenderer,</w:t>
      </w:r>
      <w:r w:rsidR="005D5FAD" w:rsidRPr="009B5E1F">
        <w:rPr>
          <w:rFonts w:ascii="Verdana" w:eastAsiaTheme="minorHAnsi" w:hAnsi="Verdana"/>
        </w:rPr>
        <w:t xml:space="preserve"> </w:t>
      </w:r>
      <w:proofErr w:type="gramStart"/>
      <w:r w:rsidRPr="009B5E1F">
        <w:rPr>
          <w:rFonts w:ascii="Verdana" w:eastAsiaTheme="minorHAnsi" w:hAnsi="Verdana"/>
        </w:rPr>
        <w:t>whether</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not</w:t>
      </w:r>
      <w:proofErr w:type="gramEnd"/>
      <w:r w:rsidR="005D5FAD" w:rsidRPr="009B5E1F">
        <w:rPr>
          <w:rFonts w:ascii="Verdana" w:eastAsiaTheme="minorHAnsi" w:hAnsi="Verdana"/>
        </w:rPr>
        <w:t xml:space="preserve"> </w:t>
      </w:r>
      <w:r w:rsidRPr="009B5E1F">
        <w:rPr>
          <w:rFonts w:ascii="Verdana" w:eastAsiaTheme="minorHAnsi" w:hAnsi="Verdana"/>
        </w:rPr>
        <w:t>afﬁliated</w:t>
      </w:r>
      <w:r w:rsidR="005D5FAD" w:rsidRPr="009B5E1F">
        <w:rPr>
          <w:rFonts w:ascii="Verdana" w:eastAsiaTheme="minorHAnsi" w:hAnsi="Verdana"/>
        </w:rPr>
        <w:t xml:space="preserve"> </w:t>
      </w:r>
      <w:r w:rsidRPr="009B5E1F">
        <w:rPr>
          <w:rFonts w:ascii="Verdana" w:eastAsiaTheme="minorHAnsi" w:hAnsi="Verdana"/>
        </w:rPr>
        <w:t>with</w:t>
      </w:r>
      <w:r w:rsidR="005D5FAD" w:rsidRPr="009B5E1F">
        <w:rPr>
          <w:rFonts w:ascii="Verdana" w:eastAsiaTheme="minorHAnsi" w:hAnsi="Verdana"/>
        </w:rPr>
        <w:t xml:space="preserve"> </w:t>
      </w:r>
      <w:r w:rsidRPr="009B5E1F">
        <w:rPr>
          <w:rFonts w:ascii="Verdana" w:eastAsiaTheme="minorHAnsi" w:hAnsi="Verdana"/>
        </w:rPr>
        <w:t>the</w:t>
      </w:r>
      <w:r w:rsidR="005D5FAD" w:rsidRPr="009B5E1F">
        <w:rPr>
          <w:rFonts w:ascii="Verdana" w:eastAsiaTheme="minorHAnsi" w:hAnsi="Verdana"/>
        </w:rPr>
        <w:t xml:space="preserve"> </w:t>
      </w:r>
      <w:r w:rsidRPr="009B5E1F">
        <w:rPr>
          <w:rFonts w:ascii="Verdana" w:eastAsiaTheme="minorHAnsi" w:hAnsi="Verdana"/>
        </w:rPr>
        <w:t>Tenderer,</w:t>
      </w:r>
      <w:r w:rsidR="005D5FAD" w:rsidRPr="009B5E1F">
        <w:rPr>
          <w:rFonts w:ascii="Verdana" w:eastAsiaTheme="minorHAnsi" w:hAnsi="Verdana"/>
        </w:rPr>
        <w:t xml:space="preserve"> </w:t>
      </w:r>
      <w:r w:rsidRPr="009B5E1F">
        <w:rPr>
          <w:rFonts w:ascii="Verdana" w:eastAsiaTheme="minorHAnsi" w:hAnsi="Verdana"/>
        </w:rPr>
        <w:t>who:</w:t>
      </w:r>
    </w:p>
    <w:p w14:paraId="58CD954D" w14:textId="04103D31" w:rsidR="00F20AEA" w:rsidRPr="009B5E1F" w:rsidRDefault="00585840"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H</w:t>
      </w:r>
      <w:r w:rsidR="0064449A" w:rsidRPr="009B5E1F">
        <w:rPr>
          <w:rFonts w:ascii="Verdana" w:eastAsiaTheme="minorHAnsi" w:hAnsi="Verdana"/>
        </w:rPr>
        <w:t>as</w:t>
      </w:r>
      <w:r w:rsidRPr="009B5E1F">
        <w:rPr>
          <w:rFonts w:ascii="Verdana" w:eastAsiaTheme="minorHAnsi" w:hAnsi="Verdana"/>
        </w:rPr>
        <w:t xml:space="preserve"> </w:t>
      </w:r>
      <w:r w:rsidR="0064449A" w:rsidRPr="009B5E1F">
        <w:rPr>
          <w:rFonts w:ascii="Verdana" w:eastAsiaTheme="minorHAnsi" w:hAnsi="Verdana"/>
        </w:rPr>
        <w:t>been</w:t>
      </w:r>
      <w:r w:rsidRPr="009B5E1F">
        <w:rPr>
          <w:rFonts w:ascii="Verdana" w:eastAsiaTheme="minorHAnsi" w:hAnsi="Verdana"/>
        </w:rPr>
        <w:t xml:space="preserve"> </w:t>
      </w:r>
      <w:r w:rsidR="0064449A" w:rsidRPr="009B5E1F">
        <w:rPr>
          <w:rFonts w:ascii="Verdana" w:eastAsiaTheme="minorHAnsi" w:hAnsi="Verdana"/>
        </w:rPr>
        <w:t>requested</w:t>
      </w:r>
      <w:r w:rsidRPr="009B5E1F">
        <w:rPr>
          <w:rFonts w:ascii="Verdana" w:eastAsiaTheme="minorHAnsi" w:hAnsi="Verdana"/>
        </w:rPr>
        <w:t xml:space="preserve"> </w:t>
      </w:r>
      <w:r w:rsidR="0064449A" w:rsidRPr="009B5E1F">
        <w:rPr>
          <w:rFonts w:ascii="Verdana" w:eastAsiaTheme="minorHAnsi" w:hAnsi="Verdana"/>
        </w:rPr>
        <w:t>to</w:t>
      </w:r>
      <w:r w:rsidRPr="009B5E1F">
        <w:rPr>
          <w:rFonts w:ascii="Verdana" w:eastAsiaTheme="minorHAnsi" w:hAnsi="Verdana"/>
        </w:rPr>
        <w:t xml:space="preserve"> </w:t>
      </w:r>
      <w:r w:rsidR="0064449A" w:rsidRPr="009B5E1F">
        <w:rPr>
          <w:rFonts w:ascii="Verdana" w:eastAsiaTheme="minorHAnsi" w:hAnsi="Verdana"/>
        </w:rPr>
        <w:t>submit</w:t>
      </w:r>
      <w:r w:rsidRPr="009B5E1F">
        <w:rPr>
          <w:rFonts w:ascii="Verdana" w:eastAsiaTheme="minorHAnsi" w:hAnsi="Verdana"/>
        </w:rPr>
        <w:t xml:space="preserve"> </w:t>
      </w:r>
      <w:r w:rsidR="0064449A" w:rsidRPr="009B5E1F">
        <w:rPr>
          <w:rFonts w:ascii="Verdana" w:eastAsiaTheme="minorHAnsi" w:hAnsi="Verdana"/>
        </w:rPr>
        <w:t>a</w:t>
      </w:r>
      <w:r w:rsidRPr="009B5E1F">
        <w:rPr>
          <w:rFonts w:ascii="Verdana" w:eastAsiaTheme="minorHAnsi" w:hAnsi="Verdana"/>
        </w:rPr>
        <w:t xml:space="preserve"> </w:t>
      </w:r>
      <w:r w:rsidR="0064449A" w:rsidRPr="009B5E1F">
        <w:rPr>
          <w:rFonts w:ascii="Verdana" w:eastAsiaTheme="minorHAnsi" w:hAnsi="Verdana"/>
        </w:rPr>
        <w:t>Tender</w:t>
      </w:r>
      <w:r w:rsidRPr="009B5E1F">
        <w:rPr>
          <w:rFonts w:ascii="Verdana" w:eastAsiaTheme="minorHAnsi" w:hAnsi="Verdana"/>
        </w:rPr>
        <w:t xml:space="preserve"> </w:t>
      </w:r>
      <w:r w:rsidR="0064449A" w:rsidRPr="009B5E1F">
        <w:rPr>
          <w:rFonts w:ascii="Verdana" w:eastAsiaTheme="minorHAnsi" w:hAnsi="Verdana"/>
        </w:rPr>
        <w:t>in</w:t>
      </w:r>
      <w:r w:rsidRPr="009B5E1F">
        <w:rPr>
          <w:rFonts w:ascii="Verdana" w:eastAsiaTheme="minorHAnsi" w:hAnsi="Verdana"/>
        </w:rPr>
        <w:t xml:space="preserve"> </w:t>
      </w:r>
      <w:r w:rsidR="0064449A" w:rsidRPr="009B5E1F">
        <w:rPr>
          <w:rFonts w:ascii="Verdana" w:eastAsiaTheme="minorHAnsi" w:hAnsi="Verdana"/>
        </w:rPr>
        <w:t>response</w:t>
      </w:r>
      <w:r w:rsidRPr="009B5E1F">
        <w:rPr>
          <w:rFonts w:ascii="Verdana" w:eastAsiaTheme="minorHAnsi" w:hAnsi="Verdana"/>
        </w:rPr>
        <w:t xml:space="preserve"> </w:t>
      </w:r>
      <w:r w:rsidR="0064449A" w:rsidRPr="009B5E1F">
        <w:rPr>
          <w:rFonts w:ascii="Verdana" w:eastAsiaTheme="minorHAnsi" w:hAnsi="Verdana"/>
        </w:rPr>
        <w:t>to</w:t>
      </w:r>
      <w:r w:rsidRPr="009B5E1F">
        <w:rPr>
          <w:rFonts w:ascii="Verdana" w:eastAsiaTheme="minorHAnsi" w:hAnsi="Verdana"/>
        </w:rPr>
        <w:t xml:space="preserve"> </w:t>
      </w:r>
      <w:r w:rsidR="0064449A" w:rsidRPr="009B5E1F">
        <w:rPr>
          <w:rFonts w:ascii="Verdana" w:eastAsiaTheme="minorHAnsi" w:hAnsi="Verdana"/>
        </w:rPr>
        <w:t>this</w:t>
      </w:r>
      <w:r w:rsidRPr="009B5E1F">
        <w:rPr>
          <w:rFonts w:ascii="Verdana" w:eastAsiaTheme="minorHAnsi" w:hAnsi="Verdana"/>
        </w:rPr>
        <w:t xml:space="preserve"> </w:t>
      </w:r>
      <w:r w:rsidR="0064449A" w:rsidRPr="009B5E1F">
        <w:rPr>
          <w:rFonts w:ascii="Verdana" w:eastAsiaTheme="minorHAnsi" w:hAnsi="Verdana"/>
        </w:rPr>
        <w:t>request</w:t>
      </w:r>
      <w:r w:rsidRPr="009B5E1F">
        <w:rPr>
          <w:rFonts w:ascii="Verdana" w:eastAsiaTheme="minorHAnsi" w:hAnsi="Verdana"/>
        </w:rPr>
        <w:t xml:space="preserve"> </w:t>
      </w:r>
      <w:r w:rsidR="0064449A" w:rsidRPr="009B5E1F">
        <w:rPr>
          <w:rFonts w:ascii="Verdana" w:eastAsiaTheme="minorHAnsi" w:hAnsi="Verdana"/>
        </w:rPr>
        <w:t>for</w:t>
      </w:r>
      <w:r w:rsidRPr="009B5E1F">
        <w:rPr>
          <w:rFonts w:ascii="Verdana" w:eastAsiaTheme="minorHAnsi" w:hAnsi="Verdana"/>
        </w:rPr>
        <w:t xml:space="preserve"> </w:t>
      </w:r>
      <w:r w:rsidR="0064449A" w:rsidRPr="009B5E1F">
        <w:rPr>
          <w:rFonts w:ascii="Verdana" w:eastAsiaTheme="minorHAnsi" w:hAnsi="Verdana"/>
        </w:rPr>
        <w:t>tenders;</w:t>
      </w:r>
    </w:p>
    <w:p w14:paraId="61E5991E" w14:textId="77777777"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could potentially submit a tender in response to this request for tenders, based on their qualiﬁcations, abilities or</w:t>
      </w:r>
      <w:r w:rsidR="005D5FAD" w:rsidRPr="009B5E1F">
        <w:rPr>
          <w:rFonts w:ascii="Verdana" w:eastAsiaTheme="minorHAnsi" w:hAnsi="Verdana"/>
        </w:rPr>
        <w:t xml:space="preserve"> </w:t>
      </w:r>
      <w:r w:rsidRPr="009B5E1F">
        <w:rPr>
          <w:rFonts w:ascii="Verdana" w:eastAsiaTheme="minorHAnsi" w:hAnsi="Verdana"/>
        </w:rPr>
        <w:t>experience;</w:t>
      </w:r>
    </w:p>
    <w:p w14:paraId="402FEE30" w14:textId="77777777"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The</w:t>
      </w:r>
      <w:r w:rsidR="005D5FAD" w:rsidRPr="009B5E1F">
        <w:rPr>
          <w:rFonts w:ascii="Verdana" w:eastAsiaTheme="minorHAnsi" w:hAnsi="Verdana"/>
        </w:rPr>
        <w:t xml:space="preserve"> </w:t>
      </w:r>
      <w:r w:rsidRPr="009B5E1F">
        <w:rPr>
          <w:rFonts w:ascii="Verdana" w:eastAsiaTheme="minorHAnsi" w:hAnsi="Verdana"/>
        </w:rPr>
        <w:t>Tenderer</w:t>
      </w:r>
      <w:r w:rsidR="005D5FAD" w:rsidRPr="009B5E1F">
        <w:rPr>
          <w:rFonts w:ascii="Verdana" w:eastAsiaTheme="minorHAnsi" w:hAnsi="Verdana"/>
        </w:rPr>
        <w:t xml:space="preserve"> </w:t>
      </w:r>
      <w:r w:rsidRPr="009B5E1F">
        <w:rPr>
          <w:rFonts w:ascii="Verdana" w:eastAsiaTheme="minorHAnsi" w:hAnsi="Verdana"/>
        </w:rPr>
        <w:t>discloses</w:t>
      </w:r>
      <w:r w:rsidR="005D5FAD" w:rsidRPr="009B5E1F">
        <w:rPr>
          <w:rFonts w:ascii="Verdana" w:eastAsiaTheme="minorHAnsi" w:hAnsi="Verdana"/>
        </w:rPr>
        <w:t xml:space="preserve"> </w:t>
      </w:r>
      <w:r w:rsidRPr="009B5E1F">
        <w:rPr>
          <w:rFonts w:ascii="Verdana" w:eastAsiaTheme="minorHAnsi" w:hAnsi="Verdana"/>
        </w:rPr>
        <w:t>that</w:t>
      </w:r>
      <w:r w:rsidR="005D5FAD" w:rsidRPr="009B5E1F">
        <w:rPr>
          <w:rFonts w:ascii="Verdana" w:eastAsiaTheme="minorHAnsi" w:hAnsi="Verdana"/>
        </w:rPr>
        <w:t xml:space="preserve"> </w:t>
      </w:r>
      <w:r w:rsidRPr="009B5E1F">
        <w:rPr>
          <w:rFonts w:ascii="Verdana" w:eastAsiaTheme="minorHAnsi" w:hAnsi="Verdana"/>
        </w:rPr>
        <w:t>[check</w:t>
      </w:r>
      <w:r w:rsidR="005D5FAD" w:rsidRPr="009B5E1F">
        <w:rPr>
          <w:rFonts w:ascii="Verdana" w:eastAsiaTheme="minorHAnsi" w:hAnsi="Verdana"/>
        </w:rPr>
        <w:t xml:space="preserve"> </w:t>
      </w:r>
      <w:r w:rsidRPr="009B5E1F">
        <w:rPr>
          <w:rFonts w:ascii="Verdana" w:eastAsiaTheme="minorHAnsi" w:hAnsi="Verdana"/>
        </w:rPr>
        <w:t>one</w:t>
      </w:r>
      <w:r w:rsidR="005D5FAD" w:rsidRPr="009B5E1F">
        <w:rPr>
          <w:rFonts w:ascii="Verdana" w:eastAsiaTheme="minorHAnsi" w:hAnsi="Verdana"/>
        </w:rPr>
        <w:t xml:space="preserve"> </w:t>
      </w:r>
      <w:r w:rsidRPr="009B5E1F">
        <w:rPr>
          <w:rFonts w:ascii="Verdana" w:eastAsiaTheme="minorHAnsi" w:hAnsi="Verdana"/>
        </w:rPr>
        <w:t>of</w:t>
      </w:r>
      <w:r w:rsidR="005D5FAD" w:rsidRPr="009B5E1F">
        <w:rPr>
          <w:rFonts w:ascii="Verdana" w:eastAsiaTheme="minorHAnsi" w:hAnsi="Verdana"/>
        </w:rPr>
        <w:t xml:space="preserve"> </w:t>
      </w:r>
      <w:r w:rsidRPr="009B5E1F">
        <w:rPr>
          <w:rFonts w:ascii="Verdana" w:eastAsiaTheme="minorHAnsi" w:hAnsi="Verdana"/>
        </w:rPr>
        <w:t>the</w:t>
      </w:r>
      <w:r w:rsidR="005D5FAD" w:rsidRPr="009B5E1F">
        <w:rPr>
          <w:rFonts w:ascii="Verdana" w:eastAsiaTheme="minorHAnsi" w:hAnsi="Verdana"/>
        </w:rPr>
        <w:t xml:space="preserve"> </w:t>
      </w:r>
      <w:r w:rsidRPr="009B5E1F">
        <w:rPr>
          <w:rFonts w:ascii="Verdana" w:eastAsiaTheme="minorHAnsi" w:hAnsi="Verdana"/>
        </w:rPr>
        <w:t>following,</w:t>
      </w:r>
      <w:r w:rsidR="005D5FAD" w:rsidRPr="009B5E1F">
        <w:rPr>
          <w:rFonts w:ascii="Verdana" w:eastAsiaTheme="minorHAnsi" w:hAnsi="Verdana"/>
        </w:rPr>
        <w:t xml:space="preserve"> </w:t>
      </w:r>
      <w:r w:rsidRPr="009B5E1F">
        <w:rPr>
          <w:rFonts w:ascii="Verdana" w:eastAsiaTheme="minorHAnsi" w:hAnsi="Verdana"/>
        </w:rPr>
        <w:t>as</w:t>
      </w:r>
      <w:r w:rsidR="005D5FAD" w:rsidRPr="009B5E1F">
        <w:rPr>
          <w:rFonts w:ascii="Verdana" w:eastAsiaTheme="minorHAnsi" w:hAnsi="Verdana"/>
        </w:rPr>
        <w:t xml:space="preserve"> </w:t>
      </w:r>
      <w:r w:rsidRPr="009B5E1F">
        <w:rPr>
          <w:rFonts w:ascii="Verdana" w:eastAsiaTheme="minorHAnsi" w:hAnsi="Verdana"/>
        </w:rPr>
        <w:t>applicable]:</w:t>
      </w:r>
    </w:p>
    <w:p w14:paraId="09D17C8F" w14:textId="77777777"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The Tenderer has arrived at the Tender independently from, and without consultation, communication, agreement</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arrangement</w:t>
      </w:r>
      <w:r w:rsidR="005D5FAD" w:rsidRPr="009B5E1F">
        <w:rPr>
          <w:rFonts w:ascii="Verdana" w:eastAsiaTheme="minorHAnsi" w:hAnsi="Verdana"/>
        </w:rPr>
        <w:t xml:space="preserve"> </w:t>
      </w:r>
      <w:r w:rsidRPr="009B5E1F">
        <w:rPr>
          <w:rFonts w:ascii="Verdana" w:eastAsiaTheme="minorHAnsi" w:hAnsi="Verdana"/>
        </w:rPr>
        <w:t>with,</w:t>
      </w:r>
      <w:r w:rsidR="005D5FAD" w:rsidRPr="009B5E1F">
        <w:rPr>
          <w:rFonts w:ascii="Verdana" w:eastAsiaTheme="minorHAnsi" w:hAnsi="Verdana"/>
        </w:rPr>
        <w:t xml:space="preserve"> </w:t>
      </w:r>
      <w:r w:rsidRPr="009B5E1F">
        <w:rPr>
          <w:rFonts w:ascii="Verdana" w:eastAsiaTheme="minorHAnsi" w:hAnsi="Verdana"/>
        </w:rPr>
        <w:t>any</w:t>
      </w:r>
      <w:r w:rsidR="005D5FAD" w:rsidRPr="009B5E1F">
        <w:rPr>
          <w:rFonts w:ascii="Verdana" w:eastAsiaTheme="minorHAnsi" w:hAnsi="Verdana"/>
        </w:rPr>
        <w:t xml:space="preserve"> </w:t>
      </w:r>
      <w:r w:rsidRPr="009B5E1F">
        <w:rPr>
          <w:rFonts w:ascii="Verdana" w:eastAsiaTheme="minorHAnsi" w:hAnsi="Verdana"/>
        </w:rPr>
        <w:t>competitor;</w:t>
      </w:r>
    </w:p>
    <w:p w14:paraId="44A43A9D" w14:textId="60FAAE30" w:rsidR="00F20AEA" w:rsidRPr="009B5E1F" w:rsidRDefault="00585840"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T</w:t>
      </w:r>
      <w:r w:rsidR="0064449A" w:rsidRPr="009B5E1F">
        <w:rPr>
          <w:rFonts w:ascii="Verdana" w:eastAsiaTheme="minorHAnsi" w:hAnsi="Verdana"/>
        </w:rPr>
        <w:t>he</w:t>
      </w:r>
      <w:r w:rsidRPr="009B5E1F">
        <w:rPr>
          <w:rFonts w:ascii="Verdana" w:eastAsiaTheme="minorHAnsi" w:hAnsi="Verdana"/>
        </w:rPr>
        <w:t xml:space="preserve"> </w:t>
      </w:r>
      <w:r w:rsidR="0064449A" w:rsidRPr="009B5E1F">
        <w:rPr>
          <w:rFonts w:ascii="Verdana" w:eastAsiaTheme="minorHAnsi" w:hAnsi="Verdana"/>
        </w:rPr>
        <w:t>Tenderer</w:t>
      </w:r>
      <w:r w:rsidRPr="009B5E1F">
        <w:rPr>
          <w:rFonts w:ascii="Verdana" w:eastAsiaTheme="minorHAnsi" w:hAnsi="Verdana"/>
        </w:rPr>
        <w:t xml:space="preserve"> </w:t>
      </w:r>
      <w:r w:rsidR="0064449A" w:rsidRPr="009B5E1F">
        <w:rPr>
          <w:rFonts w:ascii="Verdana" w:eastAsiaTheme="minorHAnsi" w:hAnsi="Verdana"/>
        </w:rPr>
        <w:t>has</w:t>
      </w:r>
      <w:r w:rsidRPr="009B5E1F">
        <w:rPr>
          <w:rFonts w:ascii="Verdana" w:eastAsiaTheme="minorHAnsi" w:hAnsi="Verdana"/>
        </w:rPr>
        <w:t xml:space="preserve"> </w:t>
      </w:r>
      <w:proofErr w:type="gramStart"/>
      <w:r w:rsidR="0064449A" w:rsidRPr="009B5E1F">
        <w:rPr>
          <w:rFonts w:ascii="Verdana" w:eastAsiaTheme="minorHAnsi" w:hAnsi="Verdana"/>
        </w:rPr>
        <w:t>entered</w:t>
      </w:r>
      <w:r w:rsidRPr="009B5E1F">
        <w:rPr>
          <w:rFonts w:ascii="Verdana" w:eastAsiaTheme="minorHAnsi" w:hAnsi="Verdana"/>
        </w:rPr>
        <w:t xml:space="preserve"> </w:t>
      </w:r>
      <w:r w:rsidR="0064449A" w:rsidRPr="009B5E1F">
        <w:rPr>
          <w:rFonts w:ascii="Verdana" w:eastAsiaTheme="minorHAnsi" w:hAnsi="Verdana"/>
        </w:rPr>
        <w:t>into</w:t>
      </w:r>
      <w:proofErr w:type="gramEnd"/>
      <w:r w:rsidRPr="009B5E1F">
        <w:rPr>
          <w:rFonts w:ascii="Verdana" w:eastAsiaTheme="minorHAnsi" w:hAnsi="Verdana"/>
        </w:rPr>
        <w:t xml:space="preserve"> </w:t>
      </w:r>
      <w:r w:rsidR="0064449A" w:rsidRPr="009B5E1F">
        <w:rPr>
          <w:rFonts w:ascii="Verdana" w:eastAsiaTheme="minorHAnsi" w:hAnsi="Verdana"/>
        </w:rPr>
        <w:t>consultations,</w:t>
      </w:r>
      <w:r w:rsidRPr="009B5E1F">
        <w:rPr>
          <w:rFonts w:ascii="Verdana" w:eastAsiaTheme="minorHAnsi" w:hAnsi="Verdana"/>
        </w:rPr>
        <w:t xml:space="preserve"> </w:t>
      </w:r>
      <w:r w:rsidR="0064449A" w:rsidRPr="009B5E1F">
        <w:rPr>
          <w:rFonts w:ascii="Verdana" w:eastAsiaTheme="minorHAnsi" w:hAnsi="Verdana"/>
        </w:rPr>
        <w:t>communications,</w:t>
      </w:r>
      <w:r w:rsidRPr="009B5E1F">
        <w:rPr>
          <w:rFonts w:ascii="Verdana" w:eastAsiaTheme="minorHAnsi" w:hAnsi="Verdana"/>
        </w:rPr>
        <w:t xml:space="preserve"> </w:t>
      </w:r>
      <w:r w:rsidR="0064449A" w:rsidRPr="009B5E1F">
        <w:rPr>
          <w:rFonts w:ascii="Verdana" w:eastAsiaTheme="minorHAnsi" w:hAnsi="Verdana"/>
        </w:rPr>
        <w:t>agreements</w:t>
      </w:r>
      <w:r w:rsidRPr="009B5E1F">
        <w:rPr>
          <w:rFonts w:ascii="Verdana" w:eastAsiaTheme="minorHAnsi" w:hAnsi="Verdana"/>
        </w:rPr>
        <w:t xml:space="preserve"> </w:t>
      </w:r>
      <w:r w:rsidR="0064449A" w:rsidRPr="009B5E1F">
        <w:rPr>
          <w:rFonts w:ascii="Verdana" w:eastAsiaTheme="minorHAnsi" w:hAnsi="Verdana"/>
        </w:rPr>
        <w:t>or</w:t>
      </w:r>
      <w:r w:rsidRPr="009B5E1F">
        <w:rPr>
          <w:rFonts w:ascii="Verdana" w:eastAsiaTheme="minorHAnsi" w:hAnsi="Verdana"/>
        </w:rPr>
        <w:t xml:space="preserve"> </w:t>
      </w:r>
      <w:r w:rsidR="0064449A" w:rsidRPr="009B5E1F">
        <w:rPr>
          <w:rFonts w:ascii="Verdana" w:eastAsiaTheme="minorHAnsi" w:hAnsi="Verdana"/>
        </w:rPr>
        <w:t>arrangements</w:t>
      </w:r>
      <w:r w:rsidRPr="009B5E1F">
        <w:rPr>
          <w:rFonts w:ascii="Verdana" w:eastAsiaTheme="minorHAnsi" w:hAnsi="Verdana"/>
        </w:rPr>
        <w:t xml:space="preserve"> </w:t>
      </w:r>
      <w:r w:rsidR="0064449A" w:rsidRPr="009B5E1F">
        <w:rPr>
          <w:rFonts w:ascii="Verdana" w:eastAsiaTheme="minorHAnsi" w:hAnsi="Verdana"/>
        </w:rPr>
        <w:t>with</w:t>
      </w:r>
      <w:r w:rsidRPr="009B5E1F">
        <w:rPr>
          <w:rFonts w:ascii="Verdana" w:eastAsiaTheme="minorHAnsi" w:hAnsi="Verdana"/>
        </w:rPr>
        <w:t xml:space="preserve"> </w:t>
      </w:r>
      <w:r w:rsidR="0064449A" w:rsidRPr="009B5E1F">
        <w:rPr>
          <w:rFonts w:ascii="Verdana" w:eastAsiaTheme="minorHAnsi" w:hAnsi="Verdana"/>
        </w:rPr>
        <w:t>one</w:t>
      </w:r>
      <w:r w:rsidRPr="009B5E1F">
        <w:rPr>
          <w:rFonts w:ascii="Verdana" w:eastAsiaTheme="minorHAnsi" w:hAnsi="Verdana"/>
        </w:rPr>
        <w:t xml:space="preserve"> </w:t>
      </w:r>
      <w:r w:rsidR="0064449A" w:rsidRPr="009B5E1F">
        <w:rPr>
          <w:rFonts w:ascii="Verdana" w:eastAsiaTheme="minorHAnsi" w:hAnsi="Verdana"/>
        </w:rPr>
        <w:t>or</w:t>
      </w:r>
      <w:r w:rsidRPr="009B5E1F">
        <w:rPr>
          <w:rFonts w:ascii="Verdana" w:eastAsiaTheme="minorHAnsi" w:hAnsi="Verdana"/>
        </w:rPr>
        <w:t xml:space="preserve"> </w:t>
      </w:r>
      <w:r w:rsidR="0064449A" w:rsidRPr="009B5E1F">
        <w:rPr>
          <w:rFonts w:ascii="Verdana" w:eastAsiaTheme="minorHAnsi" w:hAnsi="Verdana"/>
        </w:rPr>
        <w:t>more competitors regarding this request for tenders, and the Tenderer discloses, in the attached document(s), complete details thereof, including the names of the competitors and the nature of, and reasons for, such consultations,</w:t>
      </w:r>
      <w:r w:rsidR="005D5FAD" w:rsidRPr="009B5E1F">
        <w:rPr>
          <w:rFonts w:ascii="Verdana" w:eastAsiaTheme="minorHAnsi" w:hAnsi="Verdana"/>
        </w:rPr>
        <w:t xml:space="preserve"> </w:t>
      </w:r>
      <w:r w:rsidR="0064449A" w:rsidRPr="009B5E1F">
        <w:rPr>
          <w:rFonts w:ascii="Verdana" w:eastAsiaTheme="minorHAnsi" w:hAnsi="Verdana"/>
        </w:rPr>
        <w:t>communications,</w:t>
      </w:r>
      <w:r w:rsidR="005D5FAD" w:rsidRPr="009B5E1F">
        <w:rPr>
          <w:rFonts w:ascii="Verdana" w:eastAsiaTheme="minorHAnsi" w:hAnsi="Verdana"/>
        </w:rPr>
        <w:t xml:space="preserve"> </w:t>
      </w:r>
      <w:r w:rsidR="0064449A" w:rsidRPr="009B5E1F">
        <w:rPr>
          <w:rFonts w:ascii="Verdana" w:eastAsiaTheme="minorHAnsi" w:hAnsi="Verdana"/>
        </w:rPr>
        <w:t>agreements</w:t>
      </w:r>
      <w:r w:rsidR="005D5FAD" w:rsidRPr="009B5E1F">
        <w:rPr>
          <w:rFonts w:ascii="Verdana" w:eastAsiaTheme="minorHAnsi" w:hAnsi="Verdana"/>
        </w:rPr>
        <w:t xml:space="preserve"> </w:t>
      </w:r>
      <w:r w:rsidR="0064449A" w:rsidRPr="009B5E1F">
        <w:rPr>
          <w:rFonts w:ascii="Verdana" w:eastAsiaTheme="minorHAnsi" w:hAnsi="Verdana"/>
        </w:rPr>
        <w:t>or</w:t>
      </w:r>
      <w:r w:rsidR="005D5FAD" w:rsidRPr="009B5E1F">
        <w:rPr>
          <w:rFonts w:ascii="Verdana" w:eastAsiaTheme="minorHAnsi" w:hAnsi="Verdana"/>
        </w:rPr>
        <w:t xml:space="preserve"> </w:t>
      </w:r>
      <w:r w:rsidR="0064449A" w:rsidRPr="009B5E1F">
        <w:rPr>
          <w:rFonts w:ascii="Verdana" w:eastAsiaTheme="minorHAnsi" w:hAnsi="Verdana"/>
        </w:rPr>
        <w:t>arrangements;</w:t>
      </w:r>
    </w:p>
    <w:p w14:paraId="6B696981" w14:textId="13066EAE"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proofErr w:type="gramStart"/>
      <w:r w:rsidRPr="009B5E1F">
        <w:rPr>
          <w:rFonts w:ascii="Verdana" w:eastAsiaTheme="minorHAnsi" w:hAnsi="Verdana"/>
        </w:rPr>
        <w:t>In</w:t>
      </w:r>
      <w:r w:rsidR="00585840" w:rsidRPr="009B5E1F">
        <w:rPr>
          <w:rFonts w:ascii="Verdana" w:eastAsiaTheme="minorHAnsi" w:hAnsi="Verdana"/>
        </w:rPr>
        <w:t xml:space="preserve"> </w:t>
      </w:r>
      <w:r w:rsidRPr="009B5E1F">
        <w:rPr>
          <w:rFonts w:ascii="Verdana" w:eastAsiaTheme="minorHAnsi" w:hAnsi="Verdana"/>
        </w:rPr>
        <w:t>particular,</w:t>
      </w:r>
      <w:r w:rsidR="00585840" w:rsidRPr="009B5E1F">
        <w:rPr>
          <w:rFonts w:ascii="Verdana" w:eastAsiaTheme="minorHAnsi" w:hAnsi="Verdana"/>
        </w:rPr>
        <w:t xml:space="preserve"> </w:t>
      </w:r>
      <w:r w:rsidRPr="009B5E1F">
        <w:rPr>
          <w:rFonts w:ascii="Verdana" w:eastAsiaTheme="minorHAnsi" w:hAnsi="Verdana"/>
        </w:rPr>
        <w:t>without</w:t>
      </w:r>
      <w:proofErr w:type="gramEnd"/>
      <w:r w:rsidR="00585840" w:rsidRPr="009B5E1F">
        <w:rPr>
          <w:rFonts w:ascii="Verdana" w:eastAsiaTheme="minorHAnsi" w:hAnsi="Verdana"/>
        </w:rPr>
        <w:t xml:space="preserve"> </w:t>
      </w:r>
      <w:r w:rsidRPr="009B5E1F">
        <w:rPr>
          <w:rFonts w:ascii="Verdana" w:eastAsiaTheme="minorHAnsi" w:hAnsi="Verdana"/>
        </w:rPr>
        <w:t>limiting</w:t>
      </w:r>
      <w:r w:rsidR="00585840" w:rsidRPr="009B5E1F">
        <w:rPr>
          <w:rFonts w:ascii="Verdana" w:eastAsiaTheme="minorHAnsi" w:hAnsi="Verdana"/>
        </w:rPr>
        <w:t xml:space="preserve"> </w:t>
      </w:r>
      <w:r w:rsidRPr="009B5E1F">
        <w:rPr>
          <w:rFonts w:ascii="Verdana" w:eastAsiaTheme="minorHAnsi" w:hAnsi="Verdana"/>
        </w:rPr>
        <w:t>the</w:t>
      </w:r>
      <w:r w:rsidR="00585840" w:rsidRPr="009B5E1F">
        <w:rPr>
          <w:rFonts w:ascii="Verdana" w:eastAsiaTheme="minorHAnsi" w:hAnsi="Verdana"/>
        </w:rPr>
        <w:t xml:space="preserve"> </w:t>
      </w:r>
      <w:r w:rsidRPr="009B5E1F">
        <w:rPr>
          <w:rFonts w:ascii="Verdana" w:eastAsiaTheme="minorHAnsi" w:hAnsi="Verdana"/>
        </w:rPr>
        <w:t>generality</w:t>
      </w:r>
      <w:r w:rsidR="00585840" w:rsidRPr="009B5E1F">
        <w:rPr>
          <w:rFonts w:ascii="Verdana" w:eastAsiaTheme="minorHAnsi" w:hAnsi="Verdana"/>
        </w:rPr>
        <w:t xml:space="preserve"> </w:t>
      </w:r>
      <w:r w:rsidRPr="009B5E1F">
        <w:rPr>
          <w:rFonts w:ascii="Verdana" w:eastAsiaTheme="minorHAnsi" w:hAnsi="Verdana"/>
        </w:rPr>
        <w:t>of</w:t>
      </w:r>
      <w:r w:rsidR="00585840" w:rsidRPr="009B5E1F">
        <w:rPr>
          <w:rFonts w:ascii="Verdana" w:eastAsiaTheme="minorHAnsi" w:hAnsi="Verdana"/>
        </w:rPr>
        <w:t xml:space="preserve"> </w:t>
      </w:r>
      <w:r w:rsidRPr="009B5E1F">
        <w:rPr>
          <w:rFonts w:ascii="Verdana" w:eastAsiaTheme="minorHAnsi" w:hAnsi="Verdana"/>
        </w:rPr>
        <w:t>paragraphs(5)(a)</w:t>
      </w:r>
      <w:r w:rsidR="00585840" w:rsidRPr="009B5E1F">
        <w:rPr>
          <w:rFonts w:ascii="Verdana" w:eastAsiaTheme="minorHAnsi" w:hAnsi="Verdana"/>
        </w:rPr>
        <w:t xml:space="preserve"> </w:t>
      </w:r>
      <w:r w:rsidRPr="009B5E1F">
        <w:rPr>
          <w:rFonts w:ascii="Verdana" w:eastAsiaTheme="minorHAnsi" w:hAnsi="Verdana"/>
        </w:rPr>
        <w:t>or</w:t>
      </w:r>
      <w:r w:rsidR="00585840" w:rsidRPr="009B5E1F">
        <w:rPr>
          <w:rFonts w:ascii="Verdana" w:eastAsiaTheme="minorHAnsi" w:hAnsi="Verdana"/>
        </w:rPr>
        <w:t xml:space="preserve"> </w:t>
      </w:r>
      <w:r w:rsidRPr="009B5E1F">
        <w:rPr>
          <w:rFonts w:ascii="Verdana" w:eastAsiaTheme="minorHAnsi" w:hAnsi="Verdana"/>
        </w:rPr>
        <w:t>(5)</w:t>
      </w:r>
      <w:r w:rsidR="00585840" w:rsidRPr="009B5E1F">
        <w:rPr>
          <w:rFonts w:ascii="Verdana" w:eastAsiaTheme="minorHAnsi" w:hAnsi="Verdana"/>
        </w:rPr>
        <w:t xml:space="preserve"> </w:t>
      </w:r>
      <w:r w:rsidRPr="009B5E1F">
        <w:rPr>
          <w:rFonts w:ascii="Verdana" w:eastAsiaTheme="minorHAnsi" w:hAnsi="Verdana"/>
        </w:rPr>
        <w:t>(b)above,</w:t>
      </w:r>
      <w:r w:rsidR="00585840" w:rsidRPr="009B5E1F">
        <w:rPr>
          <w:rFonts w:ascii="Verdana" w:eastAsiaTheme="minorHAnsi" w:hAnsi="Verdana"/>
        </w:rPr>
        <w:t xml:space="preserve"> </w:t>
      </w:r>
      <w:r w:rsidRPr="009B5E1F">
        <w:rPr>
          <w:rFonts w:ascii="Verdana" w:eastAsiaTheme="minorHAnsi" w:hAnsi="Verdana"/>
        </w:rPr>
        <w:t>there</w:t>
      </w:r>
      <w:r w:rsidR="00585840" w:rsidRPr="009B5E1F">
        <w:rPr>
          <w:rFonts w:ascii="Verdana" w:eastAsiaTheme="minorHAnsi" w:hAnsi="Verdana"/>
        </w:rPr>
        <w:t xml:space="preserve"> </w:t>
      </w:r>
      <w:r w:rsidRPr="009B5E1F">
        <w:rPr>
          <w:rFonts w:ascii="Verdana" w:eastAsiaTheme="minorHAnsi" w:hAnsi="Verdana"/>
        </w:rPr>
        <w:t>has</w:t>
      </w:r>
      <w:r w:rsidR="00585840" w:rsidRPr="009B5E1F">
        <w:rPr>
          <w:rFonts w:ascii="Verdana" w:eastAsiaTheme="minorHAnsi" w:hAnsi="Verdana"/>
        </w:rPr>
        <w:t xml:space="preserve"> </w:t>
      </w:r>
      <w:r w:rsidRPr="009B5E1F">
        <w:rPr>
          <w:rFonts w:ascii="Verdana" w:eastAsiaTheme="minorHAnsi" w:hAnsi="Verdana"/>
        </w:rPr>
        <w:t>been</w:t>
      </w:r>
      <w:r w:rsidR="00585840" w:rsidRPr="009B5E1F">
        <w:rPr>
          <w:rFonts w:ascii="Verdana" w:eastAsiaTheme="minorHAnsi" w:hAnsi="Verdana"/>
        </w:rPr>
        <w:t xml:space="preserve"> </w:t>
      </w:r>
      <w:r w:rsidRPr="009B5E1F">
        <w:rPr>
          <w:rFonts w:ascii="Verdana" w:eastAsiaTheme="minorHAnsi" w:hAnsi="Verdana"/>
        </w:rPr>
        <w:t>no</w:t>
      </w:r>
      <w:r w:rsidR="00585840" w:rsidRPr="009B5E1F">
        <w:rPr>
          <w:rFonts w:ascii="Verdana" w:eastAsiaTheme="minorHAnsi" w:hAnsi="Verdana"/>
        </w:rPr>
        <w:t xml:space="preserve"> </w:t>
      </w:r>
      <w:r w:rsidRPr="009B5E1F">
        <w:rPr>
          <w:rFonts w:ascii="Verdana" w:eastAsiaTheme="minorHAnsi" w:hAnsi="Verdana"/>
        </w:rPr>
        <w:t>consultation, communication,</w:t>
      </w:r>
      <w:r w:rsidR="005D5FAD" w:rsidRPr="009B5E1F">
        <w:rPr>
          <w:rFonts w:ascii="Verdana" w:eastAsiaTheme="minorHAnsi" w:hAnsi="Verdana"/>
        </w:rPr>
        <w:t xml:space="preserve"> </w:t>
      </w:r>
      <w:r w:rsidRPr="009B5E1F">
        <w:rPr>
          <w:rFonts w:ascii="Verdana" w:eastAsiaTheme="minorHAnsi" w:hAnsi="Verdana"/>
        </w:rPr>
        <w:t>agreement</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arrangement</w:t>
      </w:r>
      <w:r w:rsidR="005D5FAD" w:rsidRPr="009B5E1F">
        <w:rPr>
          <w:rFonts w:ascii="Verdana" w:eastAsiaTheme="minorHAnsi" w:hAnsi="Verdana"/>
        </w:rPr>
        <w:t xml:space="preserve"> </w:t>
      </w:r>
      <w:r w:rsidRPr="009B5E1F">
        <w:rPr>
          <w:rFonts w:ascii="Verdana" w:eastAsiaTheme="minorHAnsi" w:hAnsi="Verdana"/>
        </w:rPr>
        <w:t>with</w:t>
      </w:r>
      <w:r w:rsidR="005D5FAD" w:rsidRPr="009B5E1F">
        <w:rPr>
          <w:rFonts w:ascii="Verdana" w:eastAsiaTheme="minorHAnsi" w:hAnsi="Verdana"/>
        </w:rPr>
        <w:t xml:space="preserve"> </w:t>
      </w:r>
      <w:r w:rsidRPr="009B5E1F">
        <w:rPr>
          <w:rFonts w:ascii="Verdana" w:eastAsiaTheme="minorHAnsi" w:hAnsi="Verdana"/>
        </w:rPr>
        <w:t>any</w:t>
      </w:r>
      <w:r w:rsidR="005D5FAD" w:rsidRPr="009B5E1F">
        <w:rPr>
          <w:rFonts w:ascii="Verdana" w:eastAsiaTheme="minorHAnsi" w:hAnsi="Verdana"/>
        </w:rPr>
        <w:t xml:space="preserve"> </w:t>
      </w:r>
      <w:r w:rsidRPr="009B5E1F">
        <w:rPr>
          <w:rFonts w:ascii="Verdana" w:eastAsiaTheme="minorHAnsi" w:hAnsi="Verdana"/>
        </w:rPr>
        <w:t>competitor</w:t>
      </w:r>
      <w:r w:rsidR="005D5FAD" w:rsidRPr="009B5E1F">
        <w:rPr>
          <w:rFonts w:ascii="Verdana" w:eastAsiaTheme="minorHAnsi" w:hAnsi="Verdana"/>
        </w:rPr>
        <w:t xml:space="preserve"> </w:t>
      </w:r>
      <w:r w:rsidRPr="009B5E1F">
        <w:rPr>
          <w:rFonts w:ascii="Verdana" w:eastAsiaTheme="minorHAnsi" w:hAnsi="Verdana"/>
        </w:rPr>
        <w:t>regarding:</w:t>
      </w:r>
    </w:p>
    <w:p w14:paraId="46017D36" w14:textId="77777777"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prices;</w:t>
      </w:r>
    </w:p>
    <w:p w14:paraId="422D6A7E" w14:textId="77777777"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methods,</w:t>
      </w:r>
      <w:r w:rsidR="005D5FAD" w:rsidRPr="009B5E1F">
        <w:rPr>
          <w:rFonts w:ascii="Verdana" w:eastAsiaTheme="minorHAnsi" w:hAnsi="Verdana"/>
        </w:rPr>
        <w:t xml:space="preserve"> </w:t>
      </w:r>
      <w:r w:rsidRPr="009B5E1F">
        <w:rPr>
          <w:rFonts w:ascii="Verdana" w:eastAsiaTheme="minorHAnsi" w:hAnsi="Verdana"/>
        </w:rPr>
        <w:t>factors</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formulas</w:t>
      </w:r>
      <w:r w:rsidR="005D5FAD" w:rsidRPr="009B5E1F">
        <w:rPr>
          <w:rFonts w:ascii="Verdana" w:eastAsiaTheme="minorHAnsi" w:hAnsi="Verdana"/>
        </w:rPr>
        <w:t xml:space="preserve"> </w:t>
      </w:r>
      <w:r w:rsidRPr="009B5E1F">
        <w:rPr>
          <w:rFonts w:ascii="Verdana" w:eastAsiaTheme="minorHAnsi" w:hAnsi="Verdana"/>
        </w:rPr>
        <w:t>used</w:t>
      </w:r>
      <w:r w:rsidR="005D5FAD" w:rsidRPr="009B5E1F">
        <w:rPr>
          <w:rFonts w:ascii="Verdana" w:eastAsiaTheme="minorHAnsi" w:hAnsi="Verdana"/>
        </w:rPr>
        <w:t xml:space="preserve"> </w:t>
      </w:r>
      <w:r w:rsidRPr="009B5E1F">
        <w:rPr>
          <w:rFonts w:ascii="Verdana" w:eastAsiaTheme="minorHAnsi" w:hAnsi="Verdana"/>
        </w:rPr>
        <w:t>to</w:t>
      </w:r>
      <w:r w:rsidR="005D5FAD" w:rsidRPr="009B5E1F">
        <w:rPr>
          <w:rFonts w:ascii="Verdana" w:eastAsiaTheme="minorHAnsi" w:hAnsi="Verdana"/>
        </w:rPr>
        <w:t xml:space="preserve"> </w:t>
      </w:r>
      <w:r w:rsidRPr="009B5E1F">
        <w:rPr>
          <w:rFonts w:ascii="Verdana" w:eastAsiaTheme="minorHAnsi" w:hAnsi="Verdana"/>
        </w:rPr>
        <w:t>calculate</w:t>
      </w:r>
      <w:r w:rsidR="005D5FAD" w:rsidRPr="009B5E1F">
        <w:rPr>
          <w:rFonts w:ascii="Verdana" w:eastAsiaTheme="minorHAnsi" w:hAnsi="Verdana"/>
        </w:rPr>
        <w:t xml:space="preserve"> </w:t>
      </w:r>
      <w:r w:rsidRPr="009B5E1F">
        <w:rPr>
          <w:rFonts w:ascii="Verdana" w:eastAsiaTheme="minorHAnsi" w:hAnsi="Verdana"/>
        </w:rPr>
        <w:t>prices;</w:t>
      </w:r>
    </w:p>
    <w:p w14:paraId="635B3080" w14:textId="77777777"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the</w:t>
      </w:r>
      <w:r w:rsidR="005D5FAD" w:rsidRPr="009B5E1F">
        <w:rPr>
          <w:rFonts w:ascii="Verdana" w:eastAsiaTheme="minorHAnsi" w:hAnsi="Verdana"/>
        </w:rPr>
        <w:t xml:space="preserve"> </w:t>
      </w:r>
      <w:r w:rsidRPr="009B5E1F">
        <w:rPr>
          <w:rFonts w:ascii="Verdana" w:eastAsiaTheme="minorHAnsi" w:hAnsi="Verdana"/>
        </w:rPr>
        <w:t>intention</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decision</w:t>
      </w:r>
      <w:r w:rsidR="005D5FAD" w:rsidRPr="009B5E1F">
        <w:rPr>
          <w:rFonts w:ascii="Verdana" w:eastAsiaTheme="minorHAnsi" w:hAnsi="Verdana"/>
        </w:rPr>
        <w:t xml:space="preserve"> </w:t>
      </w:r>
      <w:r w:rsidRPr="009B5E1F">
        <w:rPr>
          <w:rFonts w:ascii="Verdana" w:eastAsiaTheme="minorHAnsi" w:hAnsi="Verdana"/>
        </w:rPr>
        <w:t>to</w:t>
      </w:r>
      <w:r w:rsidR="005D5FAD" w:rsidRPr="009B5E1F">
        <w:rPr>
          <w:rFonts w:ascii="Verdana" w:eastAsiaTheme="minorHAnsi" w:hAnsi="Verdana"/>
        </w:rPr>
        <w:t xml:space="preserve"> </w:t>
      </w:r>
      <w:r w:rsidRPr="009B5E1F">
        <w:rPr>
          <w:rFonts w:ascii="Verdana" w:eastAsiaTheme="minorHAnsi" w:hAnsi="Verdana"/>
        </w:rPr>
        <w:t>submit,</w:t>
      </w:r>
      <w:r w:rsidR="005D5FAD" w:rsidRPr="009B5E1F">
        <w:rPr>
          <w:rFonts w:ascii="Verdana" w:eastAsiaTheme="minorHAnsi" w:hAnsi="Verdana"/>
        </w:rPr>
        <w:t xml:space="preserve"> </w:t>
      </w:r>
      <w:r w:rsidRPr="009B5E1F">
        <w:rPr>
          <w:rFonts w:ascii="Verdana" w:eastAsiaTheme="minorHAnsi" w:hAnsi="Verdana"/>
        </w:rPr>
        <w:t>or</w:t>
      </w:r>
      <w:r w:rsidR="005D5FAD" w:rsidRPr="009B5E1F">
        <w:rPr>
          <w:rFonts w:ascii="Verdana" w:eastAsiaTheme="minorHAnsi" w:hAnsi="Verdana"/>
        </w:rPr>
        <w:t xml:space="preserve"> </w:t>
      </w:r>
      <w:r w:rsidRPr="009B5E1F">
        <w:rPr>
          <w:rFonts w:ascii="Verdana" w:eastAsiaTheme="minorHAnsi" w:hAnsi="Verdana"/>
        </w:rPr>
        <w:t>not</w:t>
      </w:r>
      <w:r w:rsidR="005D5FAD" w:rsidRPr="009B5E1F">
        <w:rPr>
          <w:rFonts w:ascii="Verdana" w:eastAsiaTheme="minorHAnsi" w:hAnsi="Verdana"/>
        </w:rPr>
        <w:t xml:space="preserve"> </w:t>
      </w:r>
      <w:r w:rsidRPr="009B5E1F">
        <w:rPr>
          <w:rFonts w:ascii="Verdana" w:eastAsiaTheme="minorHAnsi" w:hAnsi="Verdana"/>
        </w:rPr>
        <w:t>to</w:t>
      </w:r>
      <w:r w:rsidR="005D5FAD" w:rsidRPr="009B5E1F">
        <w:rPr>
          <w:rFonts w:ascii="Verdana" w:eastAsiaTheme="minorHAnsi" w:hAnsi="Verdana"/>
        </w:rPr>
        <w:t xml:space="preserve"> </w:t>
      </w:r>
      <w:r w:rsidRPr="009B5E1F">
        <w:rPr>
          <w:rFonts w:ascii="Verdana" w:eastAsiaTheme="minorHAnsi" w:hAnsi="Verdana"/>
        </w:rPr>
        <w:t>submit,</w:t>
      </w:r>
      <w:r w:rsidR="005D5FAD" w:rsidRPr="009B5E1F">
        <w:rPr>
          <w:rFonts w:ascii="Verdana" w:eastAsiaTheme="minorHAnsi" w:hAnsi="Verdana"/>
        </w:rPr>
        <w:t xml:space="preserve"> </w:t>
      </w:r>
      <w:r w:rsidRPr="009B5E1F">
        <w:rPr>
          <w:rFonts w:ascii="Verdana" w:eastAsiaTheme="minorHAnsi" w:hAnsi="Verdana"/>
        </w:rPr>
        <w:t>a</w:t>
      </w:r>
      <w:r w:rsidR="005D5FAD" w:rsidRPr="009B5E1F">
        <w:rPr>
          <w:rFonts w:ascii="Verdana" w:eastAsiaTheme="minorHAnsi" w:hAnsi="Verdana"/>
        </w:rPr>
        <w:t xml:space="preserve"> </w:t>
      </w:r>
      <w:r w:rsidRPr="009B5E1F">
        <w:rPr>
          <w:rFonts w:ascii="Verdana" w:eastAsiaTheme="minorHAnsi" w:hAnsi="Verdana"/>
        </w:rPr>
        <w:t>proposal;</w:t>
      </w:r>
      <w:r w:rsidR="005D5FAD" w:rsidRPr="009B5E1F">
        <w:rPr>
          <w:rFonts w:ascii="Verdana" w:eastAsiaTheme="minorHAnsi" w:hAnsi="Verdana"/>
        </w:rPr>
        <w:t xml:space="preserve"> </w:t>
      </w:r>
      <w:r w:rsidRPr="009B5E1F">
        <w:rPr>
          <w:rFonts w:ascii="Verdana" w:eastAsiaTheme="minorHAnsi" w:hAnsi="Verdana"/>
        </w:rPr>
        <w:t>or</w:t>
      </w:r>
    </w:p>
    <w:p w14:paraId="3C607857" w14:textId="2012821A"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the</w:t>
      </w:r>
      <w:r w:rsidR="00E9359C" w:rsidRPr="009B5E1F">
        <w:rPr>
          <w:rFonts w:ascii="Verdana" w:eastAsiaTheme="minorHAnsi" w:hAnsi="Verdana"/>
        </w:rPr>
        <w:t xml:space="preserve"> </w:t>
      </w:r>
      <w:r w:rsidRPr="009B5E1F">
        <w:rPr>
          <w:rFonts w:ascii="Verdana" w:eastAsiaTheme="minorHAnsi" w:hAnsi="Verdana"/>
        </w:rPr>
        <w:t>submission</w:t>
      </w:r>
      <w:r w:rsidR="00E9359C" w:rsidRPr="009B5E1F">
        <w:rPr>
          <w:rFonts w:ascii="Verdana" w:eastAsiaTheme="minorHAnsi" w:hAnsi="Verdana"/>
        </w:rPr>
        <w:t xml:space="preserve"> </w:t>
      </w:r>
      <w:r w:rsidRPr="009B5E1F">
        <w:rPr>
          <w:rFonts w:ascii="Verdana" w:eastAsiaTheme="minorHAnsi" w:hAnsi="Verdana"/>
        </w:rPr>
        <w:t>of</w:t>
      </w:r>
      <w:r w:rsidR="00E9359C" w:rsidRPr="009B5E1F">
        <w:rPr>
          <w:rFonts w:ascii="Verdana" w:eastAsiaTheme="minorHAnsi" w:hAnsi="Verdana"/>
        </w:rPr>
        <w:t xml:space="preserve"> </w:t>
      </w:r>
      <w:r w:rsidRPr="009B5E1F">
        <w:rPr>
          <w:rFonts w:ascii="Verdana" w:eastAsiaTheme="minorHAnsi" w:hAnsi="Verdana"/>
        </w:rPr>
        <w:t>a</w:t>
      </w:r>
      <w:r w:rsidR="00E9359C" w:rsidRPr="009B5E1F">
        <w:rPr>
          <w:rFonts w:ascii="Verdana" w:eastAsiaTheme="minorHAnsi" w:hAnsi="Verdana"/>
        </w:rPr>
        <w:t xml:space="preserve"> </w:t>
      </w:r>
      <w:r w:rsidRPr="009B5E1F">
        <w:rPr>
          <w:rFonts w:ascii="Verdana" w:eastAsiaTheme="minorHAnsi" w:hAnsi="Verdana"/>
        </w:rPr>
        <w:t>proposal</w:t>
      </w:r>
      <w:r w:rsidR="00E9359C" w:rsidRPr="009B5E1F">
        <w:rPr>
          <w:rFonts w:ascii="Verdana" w:eastAsiaTheme="minorHAnsi" w:hAnsi="Verdana"/>
        </w:rPr>
        <w:t xml:space="preserve"> </w:t>
      </w:r>
      <w:r w:rsidRPr="009B5E1F">
        <w:rPr>
          <w:rFonts w:ascii="Verdana" w:eastAsiaTheme="minorHAnsi" w:hAnsi="Verdana"/>
        </w:rPr>
        <w:t>which</w:t>
      </w:r>
      <w:r w:rsidR="00E9359C" w:rsidRPr="009B5E1F">
        <w:rPr>
          <w:rFonts w:ascii="Verdana" w:eastAsiaTheme="minorHAnsi" w:hAnsi="Verdana"/>
        </w:rPr>
        <w:t xml:space="preserve"> </w:t>
      </w:r>
      <w:r w:rsidRPr="009B5E1F">
        <w:rPr>
          <w:rFonts w:ascii="Verdana" w:eastAsiaTheme="minorHAnsi" w:hAnsi="Verdana"/>
        </w:rPr>
        <w:t>does</w:t>
      </w:r>
      <w:r w:rsidR="00E9359C" w:rsidRPr="009B5E1F">
        <w:rPr>
          <w:rFonts w:ascii="Verdana" w:eastAsiaTheme="minorHAnsi" w:hAnsi="Verdana"/>
        </w:rPr>
        <w:t xml:space="preserve"> </w:t>
      </w:r>
      <w:r w:rsidRPr="009B5E1F">
        <w:rPr>
          <w:rFonts w:ascii="Verdana" w:eastAsiaTheme="minorHAnsi" w:hAnsi="Verdana"/>
        </w:rPr>
        <w:t>not</w:t>
      </w:r>
      <w:r w:rsidR="00E9359C" w:rsidRPr="009B5E1F">
        <w:rPr>
          <w:rFonts w:ascii="Verdana" w:eastAsiaTheme="minorHAnsi" w:hAnsi="Verdana"/>
        </w:rPr>
        <w:t xml:space="preserve"> </w:t>
      </w:r>
      <w:r w:rsidRPr="009B5E1F">
        <w:rPr>
          <w:rFonts w:ascii="Verdana" w:eastAsiaTheme="minorHAnsi" w:hAnsi="Verdana"/>
        </w:rPr>
        <w:t>meet</w:t>
      </w:r>
      <w:r w:rsidR="00E9359C" w:rsidRPr="009B5E1F">
        <w:rPr>
          <w:rFonts w:ascii="Verdana" w:eastAsiaTheme="minorHAnsi" w:hAnsi="Verdana"/>
        </w:rPr>
        <w:t xml:space="preserve"> </w:t>
      </w:r>
      <w:r w:rsidRPr="009B5E1F">
        <w:rPr>
          <w:rFonts w:ascii="Verdana" w:eastAsiaTheme="minorHAnsi" w:hAnsi="Verdana"/>
        </w:rPr>
        <w:t>the</w:t>
      </w:r>
      <w:r w:rsidR="00E9359C" w:rsidRPr="009B5E1F">
        <w:rPr>
          <w:rFonts w:ascii="Verdana" w:eastAsiaTheme="minorHAnsi" w:hAnsi="Verdana"/>
        </w:rPr>
        <w:t xml:space="preserve"> </w:t>
      </w:r>
      <w:r w:rsidRPr="009B5E1F">
        <w:rPr>
          <w:rFonts w:ascii="Verdana" w:eastAsiaTheme="minorHAnsi" w:hAnsi="Verdana"/>
        </w:rPr>
        <w:t>speciﬁcations</w:t>
      </w:r>
      <w:r w:rsidR="00E9359C" w:rsidRPr="009B5E1F">
        <w:rPr>
          <w:rFonts w:ascii="Verdana" w:eastAsiaTheme="minorHAnsi" w:hAnsi="Verdana"/>
        </w:rPr>
        <w:t xml:space="preserve"> </w:t>
      </w:r>
      <w:r w:rsidRPr="009B5E1F">
        <w:rPr>
          <w:rFonts w:ascii="Verdana" w:eastAsiaTheme="minorHAnsi" w:hAnsi="Verdana"/>
        </w:rPr>
        <w:t>of</w:t>
      </w:r>
      <w:r w:rsidR="00E9359C" w:rsidRPr="009B5E1F">
        <w:rPr>
          <w:rFonts w:ascii="Verdana" w:eastAsiaTheme="minorHAnsi" w:hAnsi="Verdana"/>
        </w:rPr>
        <w:t xml:space="preserve"> </w:t>
      </w:r>
      <w:r w:rsidRPr="009B5E1F">
        <w:rPr>
          <w:rFonts w:ascii="Verdana" w:eastAsiaTheme="minorHAnsi" w:hAnsi="Verdana"/>
        </w:rPr>
        <w:t>the</w:t>
      </w:r>
      <w:r w:rsidR="00E9359C" w:rsidRPr="009B5E1F">
        <w:rPr>
          <w:rFonts w:ascii="Verdana" w:eastAsiaTheme="minorHAnsi" w:hAnsi="Verdana"/>
        </w:rPr>
        <w:t xml:space="preserve"> </w:t>
      </w:r>
      <w:r w:rsidRPr="009B5E1F">
        <w:rPr>
          <w:rFonts w:ascii="Verdana" w:eastAsiaTheme="minorHAnsi" w:hAnsi="Verdana"/>
        </w:rPr>
        <w:t>request</w:t>
      </w:r>
      <w:r w:rsidR="00E9359C" w:rsidRPr="009B5E1F">
        <w:rPr>
          <w:rFonts w:ascii="Verdana" w:eastAsiaTheme="minorHAnsi" w:hAnsi="Verdana"/>
        </w:rPr>
        <w:t xml:space="preserve"> </w:t>
      </w:r>
      <w:r w:rsidRPr="009B5E1F">
        <w:rPr>
          <w:rFonts w:ascii="Verdana" w:eastAsiaTheme="minorHAnsi" w:hAnsi="Verdana"/>
        </w:rPr>
        <w:t>for</w:t>
      </w:r>
      <w:r w:rsidR="00E9359C" w:rsidRPr="009B5E1F">
        <w:rPr>
          <w:rFonts w:ascii="Verdana" w:eastAsiaTheme="minorHAnsi" w:hAnsi="Verdana"/>
        </w:rPr>
        <w:t xml:space="preserve"> </w:t>
      </w:r>
      <w:r w:rsidRPr="009B5E1F">
        <w:rPr>
          <w:rFonts w:ascii="Verdana" w:eastAsiaTheme="minorHAnsi" w:hAnsi="Verdana"/>
        </w:rPr>
        <w:t>proposals;</w:t>
      </w:r>
      <w:r w:rsidR="00E9359C" w:rsidRPr="009B5E1F">
        <w:rPr>
          <w:rFonts w:ascii="Verdana" w:eastAsiaTheme="minorHAnsi" w:hAnsi="Verdana"/>
        </w:rPr>
        <w:t xml:space="preserve"> </w:t>
      </w:r>
      <w:r w:rsidRPr="009B5E1F">
        <w:rPr>
          <w:rFonts w:ascii="Verdana" w:eastAsiaTheme="minorHAnsi" w:hAnsi="Verdana"/>
        </w:rPr>
        <w:t>except</w:t>
      </w:r>
      <w:r w:rsidR="00E9359C" w:rsidRPr="009B5E1F">
        <w:rPr>
          <w:rFonts w:ascii="Verdana" w:eastAsiaTheme="minorHAnsi" w:hAnsi="Verdana"/>
        </w:rPr>
        <w:t xml:space="preserve"> </w:t>
      </w:r>
      <w:r w:rsidRPr="009B5E1F">
        <w:rPr>
          <w:rFonts w:ascii="Verdana" w:eastAsiaTheme="minorHAnsi" w:hAnsi="Verdana"/>
        </w:rPr>
        <w:t>as speciﬁcally</w:t>
      </w:r>
      <w:r w:rsidR="005D5FAD" w:rsidRPr="009B5E1F">
        <w:rPr>
          <w:rFonts w:ascii="Verdana" w:eastAsiaTheme="minorHAnsi" w:hAnsi="Verdana"/>
        </w:rPr>
        <w:t xml:space="preserve"> </w:t>
      </w:r>
      <w:r w:rsidRPr="009B5E1F">
        <w:rPr>
          <w:rFonts w:ascii="Verdana" w:eastAsiaTheme="minorHAnsi" w:hAnsi="Verdana"/>
        </w:rPr>
        <w:t>disclosed</w:t>
      </w:r>
      <w:r w:rsidR="005D5FAD" w:rsidRPr="009B5E1F">
        <w:rPr>
          <w:rFonts w:ascii="Verdana" w:eastAsiaTheme="minorHAnsi" w:hAnsi="Verdana"/>
        </w:rPr>
        <w:t xml:space="preserve"> </w:t>
      </w:r>
      <w:r w:rsidRPr="009B5E1F">
        <w:rPr>
          <w:rFonts w:ascii="Verdana" w:eastAsiaTheme="minorHAnsi" w:hAnsi="Verdana"/>
        </w:rPr>
        <w:t>pursuant</w:t>
      </w:r>
      <w:r w:rsidR="005D5FAD" w:rsidRPr="009B5E1F">
        <w:rPr>
          <w:rFonts w:ascii="Verdana" w:eastAsiaTheme="minorHAnsi" w:hAnsi="Verdana"/>
        </w:rPr>
        <w:t xml:space="preserve"> </w:t>
      </w:r>
      <w:r w:rsidRPr="009B5E1F">
        <w:rPr>
          <w:rFonts w:ascii="Verdana" w:eastAsiaTheme="minorHAnsi" w:hAnsi="Verdana"/>
        </w:rPr>
        <w:t>to</w:t>
      </w:r>
      <w:r w:rsidR="005D5FAD" w:rsidRPr="009B5E1F">
        <w:rPr>
          <w:rFonts w:ascii="Verdana" w:eastAsiaTheme="minorHAnsi" w:hAnsi="Verdana"/>
        </w:rPr>
        <w:t xml:space="preserve"> </w:t>
      </w:r>
      <w:r w:rsidRPr="009B5E1F">
        <w:rPr>
          <w:rFonts w:ascii="Verdana" w:eastAsiaTheme="minorHAnsi" w:hAnsi="Verdana"/>
        </w:rPr>
        <w:t>paragraph(5)(b)</w:t>
      </w:r>
      <w:r w:rsidR="00E9359C" w:rsidRPr="009B5E1F">
        <w:rPr>
          <w:rFonts w:ascii="Verdana" w:eastAsiaTheme="minorHAnsi" w:hAnsi="Verdana"/>
        </w:rPr>
        <w:t xml:space="preserve"> </w:t>
      </w:r>
      <w:r w:rsidRPr="009B5E1F">
        <w:rPr>
          <w:rFonts w:ascii="Verdana" w:eastAsiaTheme="minorHAnsi" w:hAnsi="Verdana"/>
        </w:rPr>
        <w:t>above;</w:t>
      </w:r>
    </w:p>
    <w:p w14:paraId="5BF57347" w14:textId="15AE381E" w:rsidR="00F20AEA" w:rsidRPr="009B5E1F" w:rsidRDefault="0064449A"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t>In addition, there has been no consultation, communication, agreement or arrangement with any competitor regarding</w:t>
      </w:r>
      <w:r w:rsidR="00E9359C" w:rsidRPr="009B5E1F">
        <w:rPr>
          <w:rFonts w:ascii="Verdana" w:eastAsiaTheme="minorHAnsi" w:hAnsi="Verdana"/>
        </w:rPr>
        <w:t xml:space="preserve"> </w:t>
      </w:r>
      <w:r w:rsidRPr="009B5E1F">
        <w:rPr>
          <w:rFonts w:ascii="Verdana" w:eastAsiaTheme="minorHAnsi" w:hAnsi="Verdana"/>
        </w:rPr>
        <w:t>the</w:t>
      </w:r>
      <w:r w:rsidR="00E9359C" w:rsidRPr="009B5E1F">
        <w:rPr>
          <w:rFonts w:ascii="Verdana" w:eastAsiaTheme="minorHAnsi" w:hAnsi="Verdana"/>
        </w:rPr>
        <w:t xml:space="preserve"> </w:t>
      </w:r>
      <w:r w:rsidRPr="009B5E1F">
        <w:rPr>
          <w:rFonts w:ascii="Verdana" w:eastAsiaTheme="minorHAnsi" w:hAnsi="Verdana"/>
        </w:rPr>
        <w:t>quality,</w:t>
      </w:r>
      <w:r w:rsidR="00E9359C" w:rsidRPr="009B5E1F">
        <w:rPr>
          <w:rFonts w:ascii="Verdana" w:eastAsiaTheme="minorHAnsi" w:hAnsi="Verdana"/>
        </w:rPr>
        <w:t xml:space="preserve"> </w:t>
      </w:r>
      <w:r w:rsidRPr="009B5E1F">
        <w:rPr>
          <w:rFonts w:ascii="Verdana" w:eastAsiaTheme="minorHAnsi" w:hAnsi="Verdana"/>
        </w:rPr>
        <w:t>quantity,</w:t>
      </w:r>
      <w:r w:rsidR="00E9359C" w:rsidRPr="009B5E1F">
        <w:rPr>
          <w:rFonts w:ascii="Verdana" w:eastAsiaTheme="minorHAnsi" w:hAnsi="Verdana"/>
        </w:rPr>
        <w:t xml:space="preserve"> </w:t>
      </w:r>
      <w:r w:rsidRPr="009B5E1F">
        <w:rPr>
          <w:rFonts w:ascii="Verdana" w:eastAsiaTheme="minorHAnsi" w:hAnsi="Verdana"/>
        </w:rPr>
        <w:t>speciﬁcations</w:t>
      </w:r>
      <w:r w:rsidR="00E9359C" w:rsidRPr="009B5E1F">
        <w:rPr>
          <w:rFonts w:ascii="Verdana" w:eastAsiaTheme="minorHAnsi" w:hAnsi="Verdana"/>
        </w:rPr>
        <w:t xml:space="preserve"> </w:t>
      </w:r>
      <w:r w:rsidRPr="009B5E1F">
        <w:rPr>
          <w:rFonts w:ascii="Verdana" w:eastAsiaTheme="minorHAnsi" w:hAnsi="Verdana"/>
        </w:rPr>
        <w:t>or</w:t>
      </w:r>
      <w:r w:rsidR="00E9359C" w:rsidRPr="009B5E1F">
        <w:rPr>
          <w:rFonts w:ascii="Verdana" w:eastAsiaTheme="minorHAnsi" w:hAnsi="Verdana"/>
        </w:rPr>
        <w:t xml:space="preserve"> </w:t>
      </w:r>
      <w:r w:rsidRPr="009B5E1F">
        <w:rPr>
          <w:rFonts w:ascii="Verdana" w:eastAsiaTheme="minorHAnsi" w:hAnsi="Verdana"/>
        </w:rPr>
        <w:t>delivery</w:t>
      </w:r>
      <w:r w:rsidR="00E9359C" w:rsidRPr="009B5E1F">
        <w:rPr>
          <w:rFonts w:ascii="Verdana" w:eastAsiaTheme="minorHAnsi" w:hAnsi="Verdana"/>
        </w:rPr>
        <w:t xml:space="preserve"> </w:t>
      </w:r>
      <w:r w:rsidRPr="009B5E1F">
        <w:rPr>
          <w:rFonts w:ascii="Verdana" w:eastAsiaTheme="minorHAnsi" w:hAnsi="Verdana"/>
        </w:rPr>
        <w:t>particulars</w:t>
      </w:r>
      <w:r w:rsidR="00E9359C" w:rsidRPr="009B5E1F">
        <w:rPr>
          <w:rFonts w:ascii="Verdana" w:eastAsiaTheme="minorHAnsi" w:hAnsi="Verdana"/>
        </w:rPr>
        <w:t xml:space="preserve"> </w:t>
      </w:r>
      <w:r w:rsidRPr="009B5E1F">
        <w:rPr>
          <w:rFonts w:ascii="Verdana" w:eastAsiaTheme="minorHAnsi" w:hAnsi="Verdana"/>
        </w:rPr>
        <w:t>of</w:t>
      </w:r>
      <w:r w:rsidR="00E9359C" w:rsidRPr="009B5E1F">
        <w:rPr>
          <w:rFonts w:ascii="Verdana" w:eastAsiaTheme="minorHAnsi" w:hAnsi="Verdana"/>
        </w:rPr>
        <w:t xml:space="preserve"> </w:t>
      </w:r>
      <w:r w:rsidRPr="009B5E1F">
        <w:rPr>
          <w:rFonts w:ascii="Verdana" w:eastAsiaTheme="minorHAnsi" w:hAnsi="Verdana"/>
        </w:rPr>
        <w:t>the</w:t>
      </w:r>
      <w:r w:rsidR="00E9359C" w:rsidRPr="009B5E1F">
        <w:rPr>
          <w:rFonts w:ascii="Verdana" w:eastAsiaTheme="minorHAnsi" w:hAnsi="Verdana"/>
        </w:rPr>
        <w:t xml:space="preserve"> </w:t>
      </w:r>
      <w:r w:rsidRPr="009B5E1F">
        <w:rPr>
          <w:rFonts w:ascii="Verdana" w:eastAsiaTheme="minorHAnsi" w:hAnsi="Verdana"/>
        </w:rPr>
        <w:t>works</w:t>
      </w:r>
      <w:r w:rsidR="00E9359C" w:rsidRPr="009B5E1F">
        <w:rPr>
          <w:rFonts w:ascii="Verdana" w:eastAsiaTheme="minorHAnsi" w:hAnsi="Verdana"/>
        </w:rPr>
        <w:t xml:space="preserve"> </w:t>
      </w:r>
      <w:r w:rsidRPr="009B5E1F">
        <w:rPr>
          <w:rFonts w:ascii="Verdana" w:eastAsiaTheme="minorHAnsi" w:hAnsi="Verdana"/>
        </w:rPr>
        <w:t>or</w:t>
      </w:r>
      <w:r w:rsidR="00E9359C" w:rsidRPr="009B5E1F">
        <w:rPr>
          <w:rFonts w:ascii="Verdana" w:eastAsiaTheme="minorHAnsi" w:hAnsi="Verdana"/>
        </w:rPr>
        <w:t xml:space="preserve"> </w:t>
      </w:r>
      <w:r w:rsidRPr="009B5E1F">
        <w:rPr>
          <w:rFonts w:ascii="Verdana" w:eastAsiaTheme="minorHAnsi" w:hAnsi="Verdana"/>
        </w:rPr>
        <w:t>services</w:t>
      </w:r>
      <w:r w:rsidR="00E9359C" w:rsidRPr="009B5E1F">
        <w:rPr>
          <w:rFonts w:ascii="Verdana" w:eastAsiaTheme="minorHAnsi" w:hAnsi="Verdana"/>
        </w:rPr>
        <w:t xml:space="preserve"> </w:t>
      </w:r>
      <w:r w:rsidRPr="009B5E1F">
        <w:rPr>
          <w:rFonts w:ascii="Verdana" w:eastAsiaTheme="minorHAnsi" w:hAnsi="Verdana"/>
        </w:rPr>
        <w:t>to</w:t>
      </w:r>
      <w:r w:rsidR="00E9359C" w:rsidRPr="009B5E1F">
        <w:rPr>
          <w:rFonts w:ascii="Verdana" w:eastAsiaTheme="minorHAnsi" w:hAnsi="Verdana"/>
        </w:rPr>
        <w:t xml:space="preserve"> </w:t>
      </w:r>
      <w:r w:rsidRPr="009B5E1F">
        <w:rPr>
          <w:rFonts w:ascii="Verdana" w:eastAsiaTheme="minorHAnsi" w:hAnsi="Verdana"/>
        </w:rPr>
        <w:t>which</w:t>
      </w:r>
      <w:r w:rsidR="00E9359C" w:rsidRPr="009B5E1F">
        <w:rPr>
          <w:rFonts w:ascii="Verdana" w:eastAsiaTheme="minorHAnsi" w:hAnsi="Verdana"/>
        </w:rPr>
        <w:t xml:space="preserve"> </w:t>
      </w:r>
      <w:r w:rsidRPr="009B5E1F">
        <w:rPr>
          <w:rFonts w:ascii="Verdana" w:eastAsiaTheme="minorHAnsi" w:hAnsi="Verdana"/>
        </w:rPr>
        <w:t>this</w:t>
      </w:r>
      <w:r w:rsidR="00E9359C" w:rsidRPr="009B5E1F">
        <w:rPr>
          <w:rFonts w:ascii="Verdana" w:eastAsiaTheme="minorHAnsi" w:hAnsi="Verdana"/>
        </w:rPr>
        <w:t xml:space="preserve"> </w:t>
      </w:r>
      <w:r w:rsidRPr="009B5E1F">
        <w:rPr>
          <w:rFonts w:ascii="Verdana" w:eastAsiaTheme="minorHAnsi" w:hAnsi="Verdana"/>
        </w:rPr>
        <w:t>RFP relates, except as speciﬁcally authorized by the procuring authority or as speciﬁcally disclosed pursuant to paragraph(5)(b)</w:t>
      </w:r>
      <w:r w:rsidR="00E9359C" w:rsidRPr="009B5E1F">
        <w:rPr>
          <w:rFonts w:ascii="Verdana" w:eastAsiaTheme="minorHAnsi" w:hAnsi="Verdana"/>
        </w:rPr>
        <w:t xml:space="preserve"> </w:t>
      </w:r>
      <w:r w:rsidRPr="009B5E1F">
        <w:rPr>
          <w:rFonts w:ascii="Verdana" w:eastAsiaTheme="minorHAnsi" w:hAnsi="Verdana"/>
        </w:rPr>
        <w:t>above;</w:t>
      </w:r>
    </w:p>
    <w:p w14:paraId="7254442E" w14:textId="38B683C8" w:rsidR="00F20AEA" w:rsidRPr="009B5E1F" w:rsidRDefault="00E9359C" w:rsidP="00D549C9">
      <w:pPr>
        <w:pStyle w:val="ListParagraph"/>
        <w:widowControl/>
        <w:numPr>
          <w:ilvl w:val="1"/>
          <w:numId w:val="83"/>
        </w:numPr>
        <w:adjustRightInd w:val="0"/>
        <w:ind w:left="851" w:right="822"/>
        <w:jc w:val="both"/>
        <w:rPr>
          <w:rFonts w:ascii="Verdana" w:eastAsiaTheme="minorHAnsi" w:hAnsi="Verdana"/>
        </w:rPr>
      </w:pPr>
      <w:r w:rsidRPr="009B5E1F">
        <w:rPr>
          <w:rFonts w:ascii="Verdana" w:eastAsiaTheme="minorHAnsi" w:hAnsi="Verdana"/>
        </w:rPr>
        <w:lastRenderedPageBreak/>
        <w:t>T</w:t>
      </w:r>
      <w:r w:rsidR="0064449A" w:rsidRPr="009B5E1F">
        <w:rPr>
          <w:rFonts w:ascii="Verdana" w:eastAsiaTheme="minorHAnsi" w:hAnsi="Verdana"/>
        </w:rPr>
        <w:t>he</w:t>
      </w:r>
      <w:r w:rsidRPr="009B5E1F">
        <w:rPr>
          <w:rFonts w:ascii="Verdana" w:eastAsiaTheme="minorHAnsi" w:hAnsi="Verdana"/>
        </w:rPr>
        <w:t xml:space="preserve"> </w:t>
      </w:r>
      <w:r w:rsidR="0064449A" w:rsidRPr="009B5E1F">
        <w:rPr>
          <w:rFonts w:ascii="Verdana" w:eastAsiaTheme="minorHAnsi" w:hAnsi="Verdana"/>
        </w:rPr>
        <w:t>terms</w:t>
      </w:r>
      <w:r w:rsidRPr="009B5E1F">
        <w:rPr>
          <w:rFonts w:ascii="Verdana" w:eastAsiaTheme="minorHAnsi" w:hAnsi="Verdana"/>
        </w:rPr>
        <w:t xml:space="preserve"> </w:t>
      </w:r>
      <w:r w:rsidR="0064449A" w:rsidRPr="009B5E1F">
        <w:rPr>
          <w:rFonts w:ascii="Verdana" w:eastAsiaTheme="minorHAnsi" w:hAnsi="Verdana"/>
        </w:rPr>
        <w:t>of</w:t>
      </w:r>
      <w:r w:rsidRPr="009B5E1F">
        <w:rPr>
          <w:rFonts w:ascii="Verdana" w:eastAsiaTheme="minorHAnsi" w:hAnsi="Verdana"/>
        </w:rPr>
        <w:t xml:space="preserve"> </w:t>
      </w:r>
      <w:r w:rsidR="0064449A" w:rsidRPr="009B5E1F">
        <w:rPr>
          <w:rFonts w:ascii="Verdana" w:eastAsiaTheme="minorHAnsi" w:hAnsi="Verdana"/>
        </w:rPr>
        <w:t>the</w:t>
      </w:r>
      <w:r w:rsidRPr="009B5E1F">
        <w:rPr>
          <w:rFonts w:ascii="Verdana" w:eastAsiaTheme="minorHAnsi" w:hAnsi="Verdana"/>
        </w:rPr>
        <w:t xml:space="preserve"> </w:t>
      </w:r>
      <w:r w:rsidR="0064449A" w:rsidRPr="009B5E1F">
        <w:rPr>
          <w:rFonts w:ascii="Verdana" w:eastAsiaTheme="minorHAnsi" w:hAnsi="Verdana"/>
        </w:rPr>
        <w:t>RFP</w:t>
      </w:r>
      <w:r w:rsidRPr="009B5E1F">
        <w:rPr>
          <w:rFonts w:ascii="Verdana" w:eastAsiaTheme="minorHAnsi" w:hAnsi="Verdana"/>
        </w:rPr>
        <w:t xml:space="preserve"> </w:t>
      </w:r>
      <w:r w:rsidR="0064449A" w:rsidRPr="009B5E1F">
        <w:rPr>
          <w:rFonts w:ascii="Verdana" w:eastAsiaTheme="minorHAnsi" w:hAnsi="Verdana"/>
        </w:rPr>
        <w:t>have</w:t>
      </w:r>
      <w:r w:rsidRPr="009B5E1F">
        <w:rPr>
          <w:rFonts w:ascii="Verdana" w:eastAsiaTheme="minorHAnsi" w:hAnsi="Verdana"/>
        </w:rPr>
        <w:t xml:space="preserve"> </w:t>
      </w:r>
      <w:r w:rsidR="0064449A" w:rsidRPr="009B5E1F">
        <w:rPr>
          <w:rFonts w:ascii="Verdana" w:eastAsiaTheme="minorHAnsi" w:hAnsi="Verdana"/>
        </w:rPr>
        <w:t>not</w:t>
      </w:r>
      <w:r w:rsidRPr="009B5E1F">
        <w:rPr>
          <w:rFonts w:ascii="Verdana" w:eastAsiaTheme="minorHAnsi" w:hAnsi="Verdana"/>
        </w:rPr>
        <w:t xml:space="preserve"> </w:t>
      </w:r>
      <w:r w:rsidR="0064449A" w:rsidRPr="009B5E1F">
        <w:rPr>
          <w:rFonts w:ascii="Verdana" w:eastAsiaTheme="minorHAnsi" w:hAnsi="Verdana"/>
        </w:rPr>
        <w:t>been,</w:t>
      </w:r>
      <w:r w:rsidRPr="009B5E1F">
        <w:rPr>
          <w:rFonts w:ascii="Verdana" w:eastAsiaTheme="minorHAnsi" w:hAnsi="Verdana"/>
        </w:rPr>
        <w:t xml:space="preserve"> </w:t>
      </w:r>
      <w:r w:rsidR="0064449A" w:rsidRPr="009B5E1F">
        <w:rPr>
          <w:rFonts w:ascii="Verdana" w:eastAsiaTheme="minorHAnsi" w:hAnsi="Verdana"/>
        </w:rPr>
        <w:t>and</w:t>
      </w:r>
      <w:r w:rsidRPr="009B5E1F">
        <w:rPr>
          <w:rFonts w:ascii="Verdana" w:eastAsiaTheme="minorHAnsi" w:hAnsi="Verdana"/>
        </w:rPr>
        <w:t xml:space="preserve"> </w:t>
      </w:r>
      <w:r w:rsidR="0064449A" w:rsidRPr="009B5E1F">
        <w:rPr>
          <w:rFonts w:ascii="Verdana" w:eastAsiaTheme="minorHAnsi" w:hAnsi="Verdana"/>
        </w:rPr>
        <w:t>will</w:t>
      </w:r>
      <w:r w:rsidRPr="009B5E1F">
        <w:rPr>
          <w:rFonts w:ascii="Verdana" w:eastAsiaTheme="minorHAnsi" w:hAnsi="Verdana"/>
        </w:rPr>
        <w:t xml:space="preserve"> </w:t>
      </w:r>
      <w:r w:rsidR="0064449A" w:rsidRPr="009B5E1F">
        <w:rPr>
          <w:rFonts w:ascii="Verdana" w:eastAsiaTheme="minorHAnsi" w:hAnsi="Verdana"/>
        </w:rPr>
        <w:t>not</w:t>
      </w:r>
      <w:r w:rsidRPr="009B5E1F">
        <w:rPr>
          <w:rFonts w:ascii="Verdana" w:eastAsiaTheme="minorHAnsi" w:hAnsi="Verdana"/>
        </w:rPr>
        <w:t xml:space="preserve"> </w:t>
      </w:r>
      <w:r w:rsidR="0064449A" w:rsidRPr="009B5E1F">
        <w:rPr>
          <w:rFonts w:ascii="Verdana" w:eastAsiaTheme="minorHAnsi" w:hAnsi="Verdana"/>
        </w:rPr>
        <w:t>be,</w:t>
      </w:r>
      <w:r w:rsidRPr="009B5E1F">
        <w:rPr>
          <w:rFonts w:ascii="Verdana" w:eastAsiaTheme="minorHAnsi" w:hAnsi="Verdana"/>
        </w:rPr>
        <w:t xml:space="preserve"> </w:t>
      </w:r>
      <w:r w:rsidR="0064449A" w:rsidRPr="009B5E1F">
        <w:rPr>
          <w:rFonts w:ascii="Verdana" w:eastAsiaTheme="minorHAnsi" w:hAnsi="Verdana"/>
        </w:rPr>
        <w:t>knowingly</w:t>
      </w:r>
      <w:r w:rsidRPr="009B5E1F">
        <w:rPr>
          <w:rFonts w:ascii="Verdana" w:eastAsiaTheme="minorHAnsi" w:hAnsi="Verdana"/>
        </w:rPr>
        <w:t xml:space="preserve"> </w:t>
      </w:r>
      <w:r w:rsidR="0064449A" w:rsidRPr="009B5E1F">
        <w:rPr>
          <w:rFonts w:ascii="Verdana" w:eastAsiaTheme="minorHAnsi" w:hAnsi="Verdana"/>
        </w:rPr>
        <w:t>disclosed</w:t>
      </w:r>
      <w:r w:rsidRPr="009B5E1F">
        <w:rPr>
          <w:rFonts w:ascii="Verdana" w:eastAsiaTheme="minorHAnsi" w:hAnsi="Verdana"/>
        </w:rPr>
        <w:t xml:space="preserve"> </w:t>
      </w:r>
      <w:r w:rsidR="0064449A" w:rsidRPr="009B5E1F">
        <w:rPr>
          <w:rFonts w:ascii="Verdana" w:eastAsiaTheme="minorHAnsi" w:hAnsi="Verdana"/>
        </w:rPr>
        <w:t>by</w:t>
      </w:r>
      <w:r w:rsidRPr="009B5E1F">
        <w:rPr>
          <w:rFonts w:ascii="Verdana" w:eastAsiaTheme="minorHAnsi" w:hAnsi="Verdana"/>
        </w:rPr>
        <w:t xml:space="preserve"> </w:t>
      </w:r>
      <w:r w:rsidR="0064449A" w:rsidRPr="009B5E1F">
        <w:rPr>
          <w:rFonts w:ascii="Verdana" w:eastAsiaTheme="minorHAnsi" w:hAnsi="Verdana"/>
        </w:rPr>
        <w:t>the</w:t>
      </w:r>
      <w:r w:rsidRPr="009B5E1F">
        <w:rPr>
          <w:rFonts w:ascii="Verdana" w:eastAsiaTheme="minorHAnsi" w:hAnsi="Verdana"/>
        </w:rPr>
        <w:t xml:space="preserve"> </w:t>
      </w:r>
      <w:r w:rsidR="0064449A" w:rsidRPr="009B5E1F">
        <w:rPr>
          <w:rFonts w:ascii="Verdana" w:eastAsiaTheme="minorHAnsi" w:hAnsi="Verdana"/>
        </w:rPr>
        <w:t>Consultant,</w:t>
      </w:r>
      <w:r w:rsidRPr="009B5E1F">
        <w:rPr>
          <w:rFonts w:ascii="Verdana" w:eastAsiaTheme="minorHAnsi" w:hAnsi="Verdana"/>
        </w:rPr>
        <w:t xml:space="preserve"> </w:t>
      </w:r>
      <w:r w:rsidR="0064449A" w:rsidRPr="009B5E1F">
        <w:rPr>
          <w:rFonts w:ascii="Verdana" w:eastAsiaTheme="minorHAnsi" w:hAnsi="Verdana"/>
        </w:rPr>
        <w:t>directly</w:t>
      </w:r>
      <w:r w:rsidRPr="009B5E1F">
        <w:rPr>
          <w:rFonts w:ascii="Verdana" w:eastAsiaTheme="minorHAnsi" w:hAnsi="Verdana"/>
        </w:rPr>
        <w:t xml:space="preserve"> </w:t>
      </w:r>
      <w:r w:rsidR="0064449A" w:rsidRPr="009B5E1F">
        <w:rPr>
          <w:rFonts w:ascii="Verdana" w:eastAsiaTheme="minorHAnsi" w:hAnsi="Verdana"/>
        </w:rPr>
        <w:t>or</w:t>
      </w:r>
      <w:r w:rsidRPr="009B5E1F">
        <w:rPr>
          <w:rFonts w:ascii="Verdana" w:eastAsiaTheme="minorHAnsi" w:hAnsi="Verdana"/>
        </w:rPr>
        <w:t xml:space="preserve"> </w:t>
      </w:r>
      <w:r w:rsidR="0064449A" w:rsidRPr="009B5E1F">
        <w:rPr>
          <w:rFonts w:ascii="Verdana" w:eastAsiaTheme="minorHAnsi" w:hAnsi="Verdana"/>
        </w:rPr>
        <w:t>indirectly, to</w:t>
      </w:r>
      <w:r w:rsidRPr="009B5E1F">
        <w:rPr>
          <w:rFonts w:ascii="Verdana" w:eastAsiaTheme="minorHAnsi" w:hAnsi="Verdana"/>
        </w:rPr>
        <w:t xml:space="preserve"> </w:t>
      </w:r>
      <w:r w:rsidR="0064449A" w:rsidRPr="009B5E1F">
        <w:rPr>
          <w:rFonts w:ascii="Verdana" w:eastAsiaTheme="minorHAnsi" w:hAnsi="Verdana"/>
        </w:rPr>
        <w:t>any</w:t>
      </w:r>
      <w:r w:rsidRPr="009B5E1F">
        <w:rPr>
          <w:rFonts w:ascii="Verdana" w:eastAsiaTheme="minorHAnsi" w:hAnsi="Verdana"/>
        </w:rPr>
        <w:t xml:space="preserve"> </w:t>
      </w:r>
      <w:r w:rsidR="0064449A" w:rsidRPr="009B5E1F">
        <w:rPr>
          <w:rFonts w:ascii="Verdana" w:eastAsiaTheme="minorHAnsi" w:hAnsi="Verdana"/>
        </w:rPr>
        <w:t>competitor,</w:t>
      </w:r>
      <w:r w:rsidRPr="009B5E1F">
        <w:rPr>
          <w:rFonts w:ascii="Verdana" w:eastAsiaTheme="minorHAnsi" w:hAnsi="Verdana"/>
        </w:rPr>
        <w:t xml:space="preserve"> </w:t>
      </w:r>
      <w:r w:rsidR="0064449A" w:rsidRPr="009B5E1F">
        <w:rPr>
          <w:rFonts w:ascii="Verdana" w:eastAsiaTheme="minorHAnsi" w:hAnsi="Verdana"/>
        </w:rPr>
        <w:t>prior</w:t>
      </w:r>
      <w:r w:rsidRPr="009B5E1F">
        <w:rPr>
          <w:rFonts w:ascii="Verdana" w:eastAsiaTheme="minorHAnsi" w:hAnsi="Verdana"/>
        </w:rPr>
        <w:t xml:space="preserve"> </w:t>
      </w:r>
      <w:r w:rsidR="0064449A" w:rsidRPr="009B5E1F">
        <w:rPr>
          <w:rFonts w:ascii="Verdana" w:eastAsiaTheme="minorHAnsi" w:hAnsi="Verdana"/>
        </w:rPr>
        <w:t>to</w:t>
      </w:r>
      <w:r w:rsidRPr="009B5E1F">
        <w:rPr>
          <w:rFonts w:ascii="Verdana" w:eastAsiaTheme="minorHAnsi" w:hAnsi="Verdana"/>
        </w:rPr>
        <w:t xml:space="preserve"> </w:t>
      </w:r>
      <w:r w:rsidR="0064449A" w:rsidRPr="009B5E1F">
        <w:rPr>
          <w:rFonts w:ascii="Verdana" w:eastAsiaTheme="minorHAnsi" w:hAnsi="Verdana"/>
        </w:rPr>
        <w:t>the</w:t>
      </w:r>
      <w:r w:rsidRPr="009B5E1F">
        <w:rPr>
          <w:rFonts w:ascii="Verdana" w:eastAsiaTheme="minorHAnsi" w:hAnsi="Verdana"/>
        </w:rPr>
        <w:t xml:space="preserve"> </w:t>
      </w:r>
      <w:r w:rsidR="0064449A" w:rsidRPr="009B5E1F">
        <w:rPr>
          <w:rFonts w:ascii="Verdana" w:eastAsiaTheme="minorHAnsi" w:hAnsi="Verdana"/>
        </w:rPr>
        <w:t>date</w:t>
      </w:r>
      <w:r w:rsidRPr="009B5E1F">
        <w:rPr>
          <w:rFonts w:ascii="Verdana" w:eastAsiaTheme="minorHAnsi" w:hAnsi="Verdana"/>
        </w:rPr>
        <w:t xml:space="preserve"> </w:t>
      </w:r>
      <w:r w:rsidR="0064449A" w:rsidRPr="009B5E1F">
        <w:rPr>
          <w:rFonts w:ascii="Verdana" w:eastAsiaTheme="minorHAnsi" w:hAnsi="Verdana"/>
        </w:rPr>
        <w:t>and</w:t>
      </w:r>
      <w:r w:rsidRPr="009B5E1F">
        <w:rPr>
          <w:rFonts w:ascii="Verdana" w:eastAsiaTheme="minorHAnsi" w:hAnsi="Verdana"/>
        </w:rPr>
        <w:t xml:space="preserve"> </w:t>
      </w:r>
      <w:r w:rsidR="0064449A" w:rsidRPr="009B5E1F">
        <w:rPr>
          <w:rFonts w:ascii="Verdana" w:eastAsiaTheme="minorHAnsi" w:hAnsi="Verdana"/>
        </w:rPr>
        <w:t>time</w:t>
      </w:r>
      <w:r w:rsidRPr="009B5E1F">
        <w:rPr>
          <w:rFonts w:ascii="Verdana" w:eastAsiaTheme="minorHAnsi" w:hAnsi="Verdana"/>
        </w:rPr>
        <w:t xml:space="preserve"> </w:t>
      </w:r>
      <w:r w:rsidR="0064449A" w:rsidRPr="009B5E1F">
        <w:rPr>
          <w:rFonts w:ascii="Verdana" w:eastAsiaTheme="minorHAnsi" w:hAnsi="Verdana"/>
        </w:rPr>
        <w:t>of</w:t>
      </w:r>
      <w:r w:rsidRPr="009B5E1F">
        <w:rPr>
          <w:rFonts w:ascii="Verdana" w:eastAsiaTheme="minorHAnsi" w:hAnsi="Verdana"/>
        </w:rPr>
        <w:t xml:space="preserve"> </w:t>
      </w:r>
      <w:r w:rsidR="0064449A" w:rsidRPr="009B5E1F">
        <w:rPr>
          <w:rFonts w:ascii="Verdana" w:eastAsiaTheme="minorHAnsi" w:hAnsi="Verdana"/>
        </w:rPr>
        <w:t>the</w:t>
      </w:r>
      <w:r w:rsidRPr="009B5E1F">
        <w:rPr>
          <w:rFonts w:ascii="Verdana" w:eastAsiaTheme="minorHAnsi" w:hAnsi="Verdana"/>
        </w:rPr>
        <w:t xml:space="preserve"> </w:t>
      </w:r>
      <w:r w:rsidR="0064449A" w:rsidRPr="009B5E1F">
        <w:rPr>
          <w:rFonts w:ascii="Verdana" w:eastAsiaTheme="minorHAnsi" w:hAnsi="Verdana"/>
        </w:rPr>
        <w:t>ofﬁcial</w:t>
      </w:r>
      <w:r w:rsidRPr="009B5E1F">
        <w:rPr>
          <w:rFonts w:ascii="Verdana" w:eastAsiaTheme="minorHAnsi" w:hAnsi="Verdana"/>
        </w:rPr>
        <w:t xml:space="preserve"> </w:t>
      </w:r>
      <w:r w:rsidR="0064449A" w:rsidRPr="009B5E1F">
        <w:rPr>
          <w:rFonts w:ascii="Verdana" w:eastAsiaTheme="minorHAnsi" w:hAnsi="Verdana"/>
        </w:rPr>
        <w:t>proposed</w:t>
      </w:r>
      <w:r w:rsidRPr="009B5E1F">
        <w:rPr>
          <w:rFonts w:ascii="Verdana" w:eastAsiaTheme="minorHAnsi" w:hAnsi="Verdana"/>
        </w:rPr>
        <w:t xml:space="preserve"> </w:t>
      </w:r>
      <w:r w:rsidR="0064449A" w:rsidRPr="009B5E1F">
        <w:rPr>
          <w:rFonts w:ascii="Verdana" w:eastAsiaTheme="minorHAnsi" w:hAnsi="Verdana"/>
        </w:rPr>
        <w:t>opening,</w:t>
      </w:r>
      <w:r w:rsidRPr="009B5E1F">
        <w:rPr>
          <w:rFonts w:ascii="Verdana" w:eastAsiaTheme="minorHAnsi" w:hAnsi="Verdana"/>
        </w:rPr>
        <w:t xml:space="preserve"> </w:t>
      </w:r>
      <w:r w:rsidR="0064449A" w:rsidRPr="009B5E1F">
        <w:rPr>
          <w:rFonts w:ascii="Verdana" w:eastAsiaTheme="minorHAnsi" w:hAnsi="Verdana"/>
        </w:rPr>
        <w:t>or</w:t>
      </w:r>
      <w:r w:rsidRPr="009B5E1F">
        <w:rPr>
          <w:rFonts w:ascii="Verdana" w:eastAsiaTheme="minorHAnsi" w:hAnsi="Verdana"/>
        </w:rPr>
        <w:t xml:space="preserve"> </w:t>
      </w:r>
      <w:r w:rsidR="0064449A" w:rsidRPr="009B5E1F">
        <w:rPr>
          <w:rFonts w:ascii="Verdana" w:eastAsiaTheme="minorHAnsi" w:hAnsi="Verdana"/>
        </w:rPr>
        <w:t>of</w:t>
      </w:r>
      <w:r w:rsidRPr="009B5E1F">
        <w:rPr>
          <w:rFonts w:ascii="Verdana" w:eastAsiaTheme="minorHAnsi" w:hAnsi="Verdana"/>
        </w:rPr>
        <w:t xml:space="preserve"> </w:t>
      </w:r>
      <w:r w:rsidR="0064449A" w:rsidRPr="009B5E1F">
        <w:rPr>
          <w:rFonts w:ascii="Verdana" w:eastAsiaTheme="minorHAnsi" w:hAnsi="Verdana"/>
        </w:rPr>
        <w:t>the</w:t>
      </w:r>
      <w:r w:rsidRPr="009B5E1F">
        <w:rPr>
          <w:rFonts w:ascii="Verdana" w:eastAsiaTheme="minorHAnsi" w:hAnsi="Verdana"/>
        </w:rPr>
        <w:t xml:space="preserve"> </w:t>
      </w:r>
      <w:r w:rsidR="0064449A" w:rsidRPr="009B5E1F">
        <w:rPr>
          <w:rFonts w:ascii="Verdana" w:eastAsiaTheme="minorHAnsi" w:hAnsi="Verdana"/>
        </w:rPr>
        <w:t>awarding</w:t>
      </w:r>
      <w:r w:rsidRPr="009B5E1F">
        <w:rPr>
          <w:rFonts w:ascii="Verdana" w:eastAsiaTheme="minorHAnsi" w:hAnsi="Verdana"/>
        </w:rPr>
        <w:t xml:space="preserve"> </w:t>
      </w:r>
      <w:r w:rsidR="0064449A" w:rsidRPr="009B5E1F">
        <w:rPr>
          <w:rFonts w:ascii="Verdana" w:eastAsiaTheme="minorHAnsi" w:hAnsi="Verdana"/>
        </w:rPr>
        <w:t>of</w:t>
      </w:r>
      <w:r w:rsidRPr="009B5E1F">
        <w:rPr>
          <w:rFonts w:ascii="Verdana" w:eastAsiaTheme="minorHAnsi" w:hAnsi="Verdana"/>
        </w:rPr>
        <w:t xml:space="preserve"> </w:t>
      </w:r>
      <w:r w:rsidR="0064449A" w:rsidRPr="009B5E1F">
        <w:rPr>
          <w:rFonts w:ascii="Verdana" w:eastAsiaTheme="minorHAnsi" w:hAnsi="Verdana"/>
        </w:rPr>
        <w:t>the</w:t>
      </w:r>
      <w:r w:rsidRPr="009B5E1F">
        <w:rPr>
          <w:rFonts w:ascii="Verdana" w:eastAsiaTheme="minorHAnsi" w:hAnsi="Verdana"/>
        </w:rPr>
        <w:t xml:space="preserve"> </w:t>
      </w:r>
      <w:r w:rsidR="0064449A" w:rsidRPr="009B5E1F">
        <w:rPr>
          <w:rFonts w:ascii="Verdana" w:eastAsiaTheme="minorHAnsi" w:hAnsi="Verdana"/>
        </w:rPr>
        <w:t>Contract, which</w:t>
      </w:r>
      <w:r w:rsidRPr="009B5E1F">
        <w:rPr>
          <w:rFonts w:ascii="Verdana" w:eastAsiaTheme="minorHAnsi" w:hAnsi="Verdana"/>
        </w:rPr>
        <w:t xml:space="preserve"> </w:t>
      </w:r>
      <w:r w:rsidR="0064449A" w:rsidRPr="009B5E1F">
        <w:rPr>
          <w:rFonts w:ascii="Verdana" w:eastAsiaTheme="minorHAnsi" w:hAnsi="Verdana"/>
        </w:rPr>
        <w:t>ever</w:t>
      </w:r>
      <w:r w:rsidRPr="009B5E1F">
        <w:rPr>
          <w:rFonts w:ascii="Verdana" w:eastAsiaTheme="minorHAnsi" w:hAnsi="Verdana"/>
        </w:rPr>
        <w:t xml:space="preserve"> </w:t>
      </w:r>
      <w:r w:rsidR="0064449A" w:rsidRPr="009B5E1F">
        <w:rPr>
          <w:rFonts w:ascii="Verdana" w:eastAsiaTheme="minorHAnsi" w:hAnsi="Verdana"/>
        </w:rPr>
        <w:t>comes</w:t>
      </w:r>
      <w:r w:rsidRPr="009B5E1F">
        <w:rPr>
          <w:rFonts w:ascii="Verdana" w:eastAsiaTheme="minorHAnsi" w:hAnsi="Verdana"/>
        </w:rPr>
        <w:t xml:space="preserve"> </w:t>
      </w:r>
      <w:r w:rsidR="0064449A" w:rsidRPr="009B5E1F">
        <w:rPr>
          <w:rFonts w:ascii="Verdana" w:eastAsiaTheme="minorHAnsi" w:hAnsi="Verdana"/>
        </w:rPr>
        <w:t>ﬁrst,</w:t>
      </w:r>
      <w:r w:rsidRPr="009B5E1F">
        <w:rPr>
          <w:rFonts w:ascii="Verdana" w:eastAsiaTheme="minorHAnsi" w:hAnsi="Verdana"/>
        </w:rPr>
        <w:t xml:space="preserve"> </w:t>
      </w:r>
      <w:r w:rsidR="0064449A" w:rsidRPr="009B5E1F">
        <w:rPr>
          <w:rFonts w:ascii="Verdana" w:eastAsiaTheme="minorHAnsi" w:hAnsi="Verdana"/>
        </w:rPr>
        <w:t>unless</w:t>
      </w:r>
      <w:r w:rsidRPr="009B5E1F">
        <w:rPr>
          <w:rFonts w:ascii="Verdana" w:eastAsiaTheme="minorHAnsi" w:hAnsi="Verdana"/>
        </w:rPr>
        <w:t xml:space="preserve"> </w:t>
      </w:r>
      <w:r w:rsidR="0064449A" w:rsidRPr="009B5E1F">
        <w:rPr>
          <w:rFonts w:ascii="Verdana" w:eastAsiaTheme="minorHAnsi" w:hAnsi="Verdana"/>
        </w:rPr>
        <w:t>otherwise</w:t>
      </w:r>
      <w:r w:rsidRPr="009B5E1F">
        <w:rPr>
          <w:rFonts w:ascii="Verdana" w:eastAsiaTheme="minorHAnsi" w:hAnsi="Verdana"/>
        </w:rPr>
        <w:t xml:space="preserve"> </w:t>
      </w:r>
      <w:r w:rsidR="0064449A" w:rsidRPr="009B5E1F">
        <w:rPr>
          <w:rFonts w:ascii="Verdana" w:eastAsiaTheme="minorHAnsi" w:hAnsi="Verdana"/>
        </w:rPr>
        <w:t>required</w:t>
      </w:r>
      <w:r w:rsidRPr="009B5E1F">
        <w:rPr>
          <w:rFonts w:ascii="Verdana" w:eastAsiaTheme="minorHAnsi" w:hAnsi="Verdana"/>
        </w:rPr>
        <w:t xml:space="preserve"> </w:t>
      </w:r>
      <w:r w:rsidR="0064449A" w:rsidRPr="009B5E1F">
        <w:rPr>
          <w:rFonts w:ascii="Verdana" w:eastAsiaTheme="minorHAnsi" w:hAnsi="Verdana"/>
        </w:rPr>
        <w:t>by</w:t>
      </w:r>
      <w:r w:rsidRPr="009B5E1F">
        <w:rPr>
          <w:rFonts w:ascii="Verdana" w:eastAsiaTheme="minorHAnsi" w:hAnsi="Verdana"/>
        </w:rPr>
        <w:t xml:space="preserve"> </w:t>
      </w:r>
      <w:r w:rsidR="0064449A" w:rsidRPr="009B5E1F">
        <w:rPr>
          <w:rFonts w:ascii="Verdana" w:eastAsiaTheme="minorHAnsi" w:hAnsi="Verdana"/>
        </w:rPr>
        <w:t>law</w:t>
      </w:r>
      <w:r w:rsidRPr="009B5E1F">
        <w:rPr>
          <w:rFonts w:ascii="Verdana" w:eastAsiaTheme="minorHAnsi" w:hAnsi="Verdana"/>
        </w:rPr>
        <w:t xml:space="preserve"> </w:t>
      </w:r>
      <w:r w:rsidR="0064449A" w:rsidRPr="009B5E1F">
        <w:rPr>
          <w:rFonts w:ascii="Verdana" w:eastAsiaTheme="minorHAnsi" w:hAnsi="Verdana"/>
        </w:rPr>
        <w:t>or</w:t>
      </w:r>
      <w:r w:rsidRPr="009B5E1F">
        <w:rPr>
          <w:rFonts w:ascii="Verdana" w:eastAsiaTheme="minorHAnsi" w:hAnsi="Verdana"/>
        </w:rPr>
        <w:t xml:space="preserve"> </w:t>
      </w:r>
      <w:r w:rsidR="0064449A" w:rsidRPr="009B5E1F">
        <w:rPr>
          <w:rFonts w:ascii="Verdana" w:eastAsiaTheme="minorHAnsi" w:hAnsi="Verdana"/>
        </w:rPr>
        <w:t>as</w:t>
      </w:r>
      <w:r w:rsidRPr="009B5E1F">
        <w:rPr>
          <w:rFonts w:ascii="Verdana" w:eastAsiaTheme="minorHAnsi" w:hAnsi="Verdana"/>
        </w:rPr>
        <w:t xml:space="preserve"> </w:t>
      </w:r>
      <w:r w:rsidR="0064449A" w:rsidRPr="009B5E1F">
        <w:rPr>
          <w:rFonts w:ascii="Verdana" w:eastAsiaTheme="minorHAnsi" w:hAnsi="Verdana"/>
        </w:rPr>
        <w:t>speciﬁcally</w:t>
      </w:r>
      <w:r w:rsidRPr="009B5E1F">
        <w:rPr>
          <w:rFonts w:ascii="Verdana" w:eastAsiaTheme="minorHAnsi" w:hAnsi="Verdana"/>
        </w:rPr>
        <w:t xml:space="preserve"> </w:t>
      </w:r>
      <w:r w:rsidR="0064449A" w:rsidRPr="009B5E1F">
        <w:rPr>
          <w:rFonts w:ascii="Verdana" w:eastAsiaTheme="minorHAnsi" w:hAnsi="Verdana"/>
        </w:rPr>
        <w:t>disclosed</w:t>
      </w:r>
      <w:r w:rsidRPr="009B5E1F">
        <w:rPr>
          <w:rFonts w:ascii="Verdana" w:eastAsiaTheme="minorHAnsi" w:hAnsi="Verdana"/>
        </w:rPr>
        <w:t xml:space="preserve"> </w:t>
      </w:r>
      <w:r w:rsidR="0064449A" w:rsidRPr="009B5E1F">
        <w:rPr>
          <w:rFonts w:ascii="Verdana" w:eastAsiaTheme="minorHAnsi" w:hAnsi="Verdana"/>
        </w:rPr>
        <w:t>pursuant</w:t>
      </w:r>
      <w:r w:rsidRPr="009B5E1F">
        <w:rPr>
          <w:rFonts w:ascii="Verdana" w:eastAsiaTheme="minorHAnsi" w:hAnsi="Verdana"/>
        </w:rPr>
        <w:t xml:space="preserve"> </w:t>
      </w:r>
      <w:r w:rsidR="0064449A" w:rsidRPr="009B5E1F">
        <w:rPr>
          <w:rFonts w:ascii="Verdana" w:eastAsiaTheme="minorHAnsi" w:hAnsi="Verdana"/>
        </w:rPr>
        <w:t>to</w:t>
      </w:r>
      <w:r w:rsidRPr="009B5E1F">
        <w:rPr>
          <w:rFonts w:ascii="Verdana" w:eastAsiaTheme="minorHAnsi" w:hAnsi="Verdana"/>
        </w:rPr>
        <w:t xml:space="preserve"> </w:t>
      </w:r>
      <w:r w:rsidR="0064449A" w:rsidRPr="009B5E1F">
        <w:rPr>
          <w:rFonts w:ascii="Verdana" w:eastAsiaTheme="minorHAnsi" w:hAnsi="Verdana"/>
        </w:rPr>
        <w:t>paragraph(5)(b) above.</w:t>
      </w:r>
    </w:p>
    <w:p w14:paraId="25C88D4D" w14:textId="77777777" w:rsidR="00F20AEA" w:rsidRPr="009B5E1F" w:rsidRDefault="00F20AEA" w:rsidP="006B3629">
      <w:pPr>
        <w:pStyle w:val="BodyText"/>
        <w:spacing w:before="11"/>
        <w:ind w:left="284" w:right="822"/>
        <w:jc w:val="both"/>
        <w:rPr>
          <w:rFonts w:ascii="Verdana" w:hAnsi="Verdana"/>
        </w:rPr>
      </w:pPr>
    </w:p>
    <w:p w14:paraId="19E18EBA" w14:textId="77777777" w:rsidR="00F20AEA" w:rsidRPr="009B5E1F" w:rsidRDefault="0064449A" w:rsidP="006B3629">
      <w:pPr>
        <w:pStyle w:val="BodyText"/>
        <w:tabs>
          <w:tab w:val="left" w:pos="10115"/>
          <w:tab w:val="left" w:pos="10184"/>
        </w:tabs>
        <w:spacing w:line="463" w:lineRule="auto"/>
        <w:ind w:left="567" w:right="822"/>
        <w:jc w:val="both"/>
        <w:rPr>
          <w:rFonts w:ascii="Verdana" w:hAnsi="Verdana"/>
        </w:rPr>
      </w:pPr>
      <w:r w:rsidRPr="009B5E1F">
        <w:rPr>
          <w:rFonts w:ascii="Verdana" w:hAnsi="Verdana"/>
          <w:color w:val="231F20"/>
        </w:rPr>
        <w:t>Name</w:t>
      </w:r>
      <w:r w:rsidRPr="009B5E1F">
        <w:rPr>
          <w:rFonts w:ascii="Verdana" w:hAnsi="Verdana"/>
          <w:color w:val="231F20"/>
          <w:u w:val="single" w:color="221E1F"/>
        </w:rPr>
        <w:tab/>
      </w:r>
      <w:r w:rsidRPr="009B5E1F">
        <w:rPr>
          <w:rFonts w:ascii="Verdana" w:hAnsi="Verdana"/>
          <w:color w:val="231F20"/>
        </w:rPr>
        <w:t xml:space="preserve"> Title</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 xml:space="preserve"> Date  </w:t>
      </w:r>
      <w:r w:rsidRPr="009B5E1F">
        <w:rPr>
          <w:rFonts w:ascii="Verdana" w:hAnsi="Verdana"/>
          <w:color w:val="231F20"/>
          <w:u w:val="single" w:color="221E1F"/>
        </w:rPr>
        <w:tab/>
      </w:r>
      <w:r w:rsidRPr="009B5E1F">
        <w:rPr>
          <w:rFonts w:ascii="Verdana" w:hAnsi="Verdana"/>
          <w:color w:val="231F20"/>
          <w:u w:val="single" w:color="221E1F"/>
        </w:rPr>
        <w:tab/>
      </w:r>
    </w:p>
    <w:p w14:paraId="7D2D418B" w14:textId="77777777" w:rsidR="00F20AEA" w:rsidRPr="009B5E1F" w:rsidRDefault="0064449A" w:rsidP="00B0637B">
      <w:pPr>
        <w:spacing w:line="250" w:lineRule="exact"/>
        <w:ind w:left="2137" w:right="640"/>
        <w:jc w:val="both"/>
        <w:rPr>
          <w:rFonts w:ascii="Verdana" w:hAnsi="Verdana"/>
          <w:i/>
        </w:rPr>
      </w:pPr>
      <w:r w:rsidRPr="009B5E1F">
        <w:rPr>
          <w:rFonts w:ascii="Verdana" w:hAnsi="Verdana"/>
          <w:i/>
          <w:color w:val="231F20"/>
        </w:rPr>
        <w:t>[Name, title and signature of authorized agent of Consultant and Date]</w:t>
      </w:r>
    </w:p>
    <w:p w14:paraId="4C3878BE" w14:textId="77777777" w:rsidR="00F20AEA" w:rsidRPr="009B5E1F" w:rsidRDefault="00F20AEA">
      <w:pPr>
        <w:spacing w:line="250" w:lineRule="exact"/>
        <w:jc w:val="center"/>
        <w:rPr>
          <w:rFonts w:ascii="Verdana" w:hAnsi="Verdana"/>
        </w:rPr>
        <w:sectPr w:rsidR="00F20AEA" w:rsidRPr="009B5E1F" w:rsidSect="003946AD">
          <w:pgSz w:w="11910" w:h="16840"/>
          <w:pgMar w:top="709" w:right="0" w:bottom="851" w:left="740" w:header="0" w:footer="441" w:gutter="0"/>
          <w:cols w:space="720"/>
        </w:sectPr>
      </w:pPr>
    </w:p>
    <w:p w14:paraId="2B81BB03" w14:textId="02E8EE03" w:rsidR="00F20AEA" w:rsidRPr="009B5E1F" w:rsidRDefault="0064449A" w:rsidP="00D549C9">
      <w:pPr>
        <w:pStyle w:val="Heading2"/>
        <w:numPr>
          <w:ilvl w:val="0"/>
          <w:numId w:val="78"/>
        </w:numPr>
        <w:ind w:left="851" w:right="822" w:hanging="567"/>
        <w:jc w:val="both"/>
        <w:rPr>
          <w:rFonts w:ascii="Verdana" w:hAnsi="Verdana"/>
          <w:sz w:val="22"/>
          <w:szCs w:val="22"/>
        </w:rPr>
      </w:pPr>
      <w:bookmarkStart w:id="113" w:name="_Toc80701900"/>
      <w:bookmarkStart w:id="114" w:name="_Toc80704445"/>
      <w:r w:rsidRPr="009B5E1F">
        <w:rPr>
          <w:rFonts w:ascii="Verdana" w:hAnsi="Verdana"/>
          <w:color w:val="231F20"/>
          <w:sz w:val="22"/>
          <w:szCs w:val="22"/>
        </w:rPr>
        <w:lastRenderedPageBreak/>
        <w:t>APPENDIX</w:t>
      </w:r>
      <w:r w:rsidRPr="009B5E1F">
        <w:rPr>
          <w:rFonts w:ascii="Verdana" w:hAnsi="Verdana"/>
          <w:color w:val="231F20"/>
          <w:spacing w:val="7"/>
          <w:sz w:val="22"/>
          <w:szCs w:val="22"/>
        </w:rPr>
        <w:t xml:space="preserve"> </w:t>
      </w:r>
      <w:r w:rsidRPr="009B5E1F">
        <w:rPr>
          <w:rFonts w:ascii="Verdana" w:hAnsi="Verdana"/>
          <w:color w:val="231F20"/>
          <w:spacing w:val="2"/>
          <w:sz w:val="22"/>
          <w:szCs w:val="22"/>
        </w:rPr>
        <w:t xml:space="preserve">TO </w:t>
      </w:r>
      <w:r w:rsidRPr="009B5E1F">
        <w:rPr>
          <w:rFonts w:ascii="Verdana" w:hAnsi="Verdana"/>
          <w:color w:val="231F20"/>
          <w:spacing w:val="6"/>
          <w:sz w:val="22"/>
          <w:szCs w:val="22"/>
        </w:rPr>
        <w:t xml:space="preserve">FORM </w:t>
      </w:r>
      <w:r w:rsidRPr="009B5E1F">
        <w:rPr>
          <w:rFonts w:ascii="Verdana" w:hAnsi="Verdana"/>
          <w:color w:val="231F20"/>
          <w:spacing w:val="5"/>
          <w:sz w:val="22"/>
          <w:szCs w:val="22"/>
        </w:rPr>
        <w:t xml:space="preserve">OF </w:t>
      </w:r>
      <w:r w:rsidRPr="009B5E1F">
        <w:rPr>
          <w:rFonts w:ascii="Verdana" w:hAnsi="Verdana"/>
          <w:color w:val="231F20"/>
          <w:spacing w:val="7"/>
          <w:sz w:val="22"/>
          <w:szCs w:val="22"/>
        </w:rPr>
        <w:t xml:space="preserve">PROPOSAL </w:t>
      </w:r>
      <w:r w:rsidRPr="009B5E1F">
        <w:rPr>
          <w:rFonts w:ascii="Verdana" w:hAnsi="Verdana"/>
          <w:color w:val="231F20"/>
          <w:spacing w:val="5"/>
          <w:sz w:val="22"/>
          <w:szCs w:val="22"/>
        </w:rPr>
        <w:t xml:space="preserve">ON </w:t>
      </w:r>
      <w:r w:rsidRPr="009B5E1F">
        <w:rPr>
          <w:rFonts w:ascii="Verdana" w:hAnsi="Verdana"/>
          <w:color w:val="231F20"/>
          <w:spacing w:val="7"/>
          <w:sz w:val="22"/>
          <w:szCs w:val="22"/>
        </w:rPr>
        <w:t xml:space="preserve">FRAUD </w:t>
      </w:r>
      <w:r w:rsidRPr="009B5E1F">
        <w:rPr>
          <w:rFonts w:ascii="Verdana" w:hAnsi="Verdana"/>
          <w:color w:val="231F20"/>
          <w:spacing w:val="5"/>
          <w:sz w:val="22"/>
          <w:szCs w:val="22"/>
        </w:rPr>
        <w:t xml:space="preserve">AND </w:t>
      </w:r>
      <w:r w:rsidRPr="009B5E1F">
        <w:rPr>
          <w:rFonts w:ascii="Verdana" w:hAnsi="Verdana"/>
          <w:color w:val="231F20"/>
          <w:spacing w:val="8"/>
          <w:sz w:val="22"/>
          <w:szCs w:val="22"/>
        </w:rPr>
        <w:t xml:space="preserve">CORRUPTION </w:t>
      </w:r>
      <w:r w:rsidRPr="009B5E1F">
        <w:rPr>
          <w:rFonts w:ascii="Verdana" w:hAnsi="Verdana"/>
          <w:color w:val="231F20"/>
          <w:spacing w:val="7"/>
          <w:sz w:val="22"/>
          <w:szCs w:val="22"/>
        </w:rPr>
        <w:t xml:space="preserve">CLAUSE </w:t>
      </w:r>
      <w:r w:rsidRPr="009B5E1F">
        <w:rPr>
          <w:rFonts w:ascii="Verdana" w:hAnsi="Verdana"/>
          <w:color w:val="231F20"/>
          <w:spacing w:val="6"/>
          <w:sz w:val="22"/>
          <w:szCs w:val="22"/>
        </w:rPr>
        <w:t xml:space="preserve">(for </w:t>
      </w:r>
      <w:r w:rsidRPr="009B5E1F">
        <w:rPr>
          <w:rFonts w:ascii="Verdana" w:hAnsi="Verdana"/>
          <w:color w:val="231F20"/>
          <w:sz w:val="22"/>
          <w:szCs w:val="22"/>
        </w:rPr>
        <w:t>information)</w:t>
      </w:r>
      <w:bookmarkEnd w:id="113"/>
      <w:bookmarkEnd w:id="114"/>
    </w:p>
    <w:p w14:paraId="2AF0290C" w14:textId="77777777" w:rsidR="00F20AEA" w:rsidRPr="009B5E1F" w:rsidRDefault="0064449A" w:rsidP="001B0897">
      <w:pPr>
        <w:spacing w:before="237"/>
        <w:ind w:left="677" w:right="822"/>
        <w:rPr>
          <w:rFonts w:ascii="Verdana" w:hAnsi="Verdana"/>
          <w:i/>
        </w:rPr>
      </w:pPr>
      <w:r w:rsidRPr="009B5E1F">
        <w:rPr>
          <w:rFonts w:ascii="Verdana" w:hAnsi="Verdana"/>
          <w:i/>
          <w:color w:val="231F20"/>
        </w:rPr>
        <w:t>(Appendix shall not be modiﬁed)</w:t>
      </w:r>
    </w:p>
    <w:p w14:paraId="5A638BB9" w14:textId="77777777" w:rsidR="00F20AEA" w:rsidRPr="009B5E1F" w:rsidRDefault="0064449A" w:rsidP="009F2669">
      <w:pPr>
        <w:pStyle w:val="Heading5"/>
        <w:spacing w:before="235"/>
        <w:ind w:left="284" w:right="822"/>
        <w:rPr>
          <w:rFonts w:ascii="Verdana" w:hAnsi="Verdana"/>
        </w:rPr>
      </w:pPr>
      <w:r w:rsidRPr="009B5E1F">
        <w:rPr>
          <w:rFonts w:ascii="Verdana" w:hAnsi="Verdana"/>
          <w:color w:val="231F20"/>
        </w:rPr>
        <w:t>Purpose</w:t>
      </w:r>
    </w:p>
    <w:p w14:paraId="37F4144B" w14:textId="77777777" w:rsidR="00F20AEA" w:rsidRPr="009B5E1F" w:rsidRDefault="0014721C" w:rsidP="00281088">
      <w:pPr>
        <w:pStyle w:val="BodyText"/>
        <w:spacing w:before="242" w:line="230" w:lineRule="auto"/>
        <w:ind w:left="284" w:right="851"/>
        <w:jc w:val="both"/>
        <w:rPr>
          <w:rFonts w:ascii="Verdana" w:hAnsi="Verdana"/>
        </w:rPr>
      </w:pPr>
      <w:r w:rsidRPr="009B5E1F">
        <w:rPr>
          <w:rFonts w:ascii="Verdana" w:hAnsi="Verdana"/>
          <w:color w:val="231F20"/>
        </w:rPr>
        <w:t xml:space="preserve">the government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Kenya's</w:t>
      </w:r>
      <w:r w:rsidRPr="009B5E1F">
        <w:rPr>
          <w:rFonts w:ascii="Verdana" w:hAnsi="Verdana"/>
          <w:color w:val="231F20"/>
        </w:rPr>
        <w:t xml:space="preserve"> </w:t>
      </w:r>
      <w:r w:rsidR="0064449A" w:rsidRPr="009B5E1F">
        <w:rPr>
          <w:rFonts w:ascii="Verdana" w:hAnsi="Verdana"/>
          <w:color w:val="231F20"/>
        </w:rPr>
        <w:t>Anti-Corruption</w:t>
      </w:r>
      <w:r w:rsidRPr="009B5E1F">
        <w:rPr>
          <w:rFonts w:ascii="Verdana" w:hAnsi="Verdana"/>
          <w:color w:val="231F20"/>
        </w:rPr>
        <w:t xml:space="preserve"> </w:t>
      </w:r>
      <w:r w:rsidR="0064449A" w:rsidRPr="009B5E1F">
        <w:rPr>
          <w:rFonts w:ascii="Verdana" w:hAnsi="Verdana"/>
          <w:color w:val="231F20"/>
        </w:rPr>
        <w:t>and</w:t>
      </w:r>
      <w:r w:rsidR="0068242E" w:rsidRPr="009B5E1F">
        <w:rPr>
          <w:rFonts w:ascii="Verdana" w:hAnsi="Verdana"/>
          <w:color w:val="231F20"/>
        </w:rPr>
        <w:t xml:space="preserve"> </w:t>
      </w:r>
      <w:r w:rsidR="0064449A" w:rsidRPr="009B5E1F">
        <w:rPr>
          <w:rFonts w:ascii="Verdana" w:hAnsi="Verdana"/>
          <w:color w:val="231F20"/>
        </w:rPr>
        <w:t>Economic</w:t>
      </w:r>
      <w:r w:rsidR="0068242E" w:rsidRPr="009B5E1F">
        <w:rPr>
          <w:rFonts w:ascii="Verdana" w:hAnsi="Verdana"/>
          <w:color w:val="231F20"/>
        </w:rPr>
        <w:t xml:space="preserve"> </w:t>
      </w:r>
      <w:r w:rsidR="0064449A" w:rsidRPr="009B5E1F">
        <w:rPr>
          <w:rFonts w:ascii="Verdana" w:hAnsi="Verdana"/>
          <w:color w:val="231F20"/>
        </w:rPr>
        <w:t>Crime</w:t>
      </w:r>
      <w:r w:rsidR="0068242E" w:rsidRPr="009B5E1F">
        <w:rPr>
          <w:rFonts w:ascii="Verdana" w:hAnsi="Verdana"/>
          <w:color w:val="231F20"/>
        </w:rPr>
        <w:t xml:space="preserve"> </w:t>
      </w:r>
      <w:r w:rsidR="0064449A" w:rsidRPr="009B5E1F">
        <w:rPr>
          <w:rFonts w:ascii="Verdana" w:hAnsi="Verdana"/>
          <w:color w:val="231F20"/>
        </w:rPr>
        <w:t>laws</w:t>
      </w:r>
      <w:r w:rsidR="0068242E" w:rsidRPr="009B5E1F">
        <w:rPr>
          <w:rFonts w:ascii="Verdana" w:hAnsi="Verdana"/>
          <w:color w:val="231F20"/>
        </w:rPr>
        <w:t xml:space="preserve"> </w:t>
      </w:r>
      <w:r w:rsidR="0064449A" w:rsidRPr="009B5E1F">
        <w:rPr>
          <w:rFonts w:ascii="Verdana" w:hAnsi="Verdana"/>
          <w:color w:val="231F20"/>
        </w:rPr>
        <w:t>and</w:t>
      </w:r>
      <w:r w:rsidR="0068242E" w:rsidRPr="009B5E1F">
        <w:rPr>
          <w:rFonts w:ascii="Verdana" w:hAnsi="Verdana"/>
          <w:color w:val="231F20"/>
        </w:rPr>
        <w:t xml:space="preserve"> </w:t>
      </w:r>
      <w:r w:rsidR="0064449A" w:rsidRPr="009B5E1F">
        <w:rPr>
          <w:rFonts w:ascii="Verdana" w:hAnsi="Verdana"/>
          <w:color w:val="231F20"/>
        </w:rPr>
        <w:t>their</w:t>
      </w:r>
      <w:r w:rsidR="0068242E" w:rsidRPr="009B5E1F">
        <w:rPr>
          <w:rFonts w:ascii="Verdana" w:hAnsi="Verdana"/>
          <w:color w:val="231F20"/>
        </w:rPr>
        <w:t xml:space="preserve"> </w:t>
      </w:r>
      <w:r w:rsidR="0064449A" w:rsidRPr="009B5E1F">
        <w:rPr>
          <w:rFonts w:ascii="Verdana" w:hAnsi="Verdana"/>
          <w:color w:val="231F20"/>
        </w:rPr>
        <w:t>sanction's</w:t>
      </w:r>
      <w:r w:rsidR="0068242E" w:rsidRPr="009B5E1F">
        <w:rPr>
          <w:rFonts w:ascii="Verdana" w:hAnsi="Verdana"/>
          <w:color w:val="231F20"/>
        </w:rPr>
        <w:t xml:space="preserve"> </w:t>
      </w:r>
      <w:r w:rsidR="0064449A" w:rsidRPr="009B5E1F">
        <w:rPr>
          <w:rFonts w:ascii="Verdana" w:hAnsi="Verdana"/>
          <w:color w:val="231F20"/>
        </w:rPr>
        <w:t>policies</w:t>
      </w:r>
      <w:r w:rsidR="0068242E" w:rsidRPr="009B5E1F">
        <w:rPr>
          <w:rFonts w:ascii="Verdana" w:hAnsi="Verdana"/>
          <w:color w:val="231F20"/>
        </w:rPr>
        <w:t xml:space="preserve"> </w:t>
      </w:r>
      <w:r w:rsidR="0064449A" w:rsidRPr="009B5E1F">
        <w:rPr>
          <w:rFonts w:ascii="Verdana" w:hAnsi="Verdana"/>
          <w:color w:val="231F20"/>
        </w:rPr>
        <w:t>and</w:t>
      </w:r>
      <w:r w:rsidR="0068242E" w:rsidRPr="009B5E1F">
        <w:rPr>
          <w:rFonts w:ascii="Verdana" w:hAnsi="Verdana"/>
          <w:color w:val="231F20"/>
        </w:rPr>
        <w:t xml:space="preserve"> </w:t>
      </w:r>
      <w:r w:rsidR="0064449A" w:rsidRPr="009B5E1F">
        <w:rPr>
          <w:rFonts w:ascii="Verdana" w:hAnsi="Verdana"/>
          <w:color w:val="231F20"/>
        </w:rPr>
        <w:t xml:space="preserve">procedures, Public Procurement and Asset Disposal Act </w:t>
      </w:r>
      <w:r w:rsidR="0064449A" w:rsidRPr="009B5E1F">
        <w:rPr>
          <w:rFonts w:ascii="Verdana" w:hAnsi="Verdana"/>
          <w:i/>
          <w:color w:val="231F20"/>
        </w:rPr>
        <w:t xml:space="preserve">(no. 33 of 2015) </w:t>
      </w:r>
      <w:r w:rsidR="0064449A" w:rsidRPr="009B5E1F">
        <w:rPr>
          <w:rFonts w:ascii="Verdana" w:hAnsi="Verdana"/>
          <w:color w:val="231F20"/>
        </w:rPr>
        <w:t>and its Regulation, and any other Kenya's Acts or Regulations related to Fraud and Corruption, and similar offences, shall apply with respect to Public Procurement Processes</w:t>
      </w:r>
      <w:r w:rsidR="0068242E" w:rsidRPr="009B5E1F">
        <w:rPr>
          <w:rFonts w:ascii="Verdana" w:hAnsi="Verdana"/>
          <w:color w:val="231F20"/>
        </w:rPr>
        <w:t xml:space="preserve"> </w:t>
      </w:r>
      <w:r w:rsidR="0064449A" w:rsidRPr="009B5E1F">
        <w:rPr>
          <w:rFonts w:ascii="Verdana" w:hAnsi="Verdana"/>
          <w:color w:val="231F20"/>
        </w:rPr>
        <w:t>and</w:t>
      </w:r>
      <w:r w:rsidR="0068242E" w:rsidRPr="009B5E1F">
        <w:rPr>
          <w:rFonts w:ascii="Verdana" w:hAnsi="Verdana"/>
          <w:color w:val="231F20"/>
        </w:rPr>
        <w:t xml:space="preserve"> </w:t>
      </w:r>
      <w:r w:rsidR="0064449A" w:rsidRPr="009B5E1F">
        <w:rPr>
          <w:rFonts w:ascii="Verdana" w:hAnsi="Verdana"/>
          <w:color w:val="231F20"/>
        </w:rPr>
        <w:t>Contracts</w:t>
      </w:r>
      <w:r w:rsidR="0068242E" w:rsidRPr="009B5E1F">
        <w:rPr>
          <w:rFonts w:ascii="Verdana" w:hAnsi="Verdana"/>
          <w:color w:val="231F20"/>
        </w:rPr>
        <w:t xml:space="preserve"> </w:t>
      </w:r>
      <w:r w:rsidR="0064449A" w:rsidRPr="009B5E1F">
        <w:rPr>
          <w:rFonts w:ascii="Verdana" w:hAnsi="Verdana"/>
          <w:color w:val="231F20"/>
        </w:rPr>
        <w:t>that</w:t>
      </w:r>
      <w:r w:rsidR="0068242E" w:rsidRPr="009B5E1F">
        <w:rPr>
          <w:rFonts w:ascii="Verdana" w:hAnsi="Verdana"/>
          <w:color w:val="231F20"/>
        </w:rPr>
        <w:t xml:space="preserve"> </w:t>
      </w:r>
      <w:r w:rsidR="0064449A" w:rsidRPr="009B5E1F">
        <w:rPr>
          <w:rFonts w:ascii="Verdana" w:hAnsi="Verdana"/>
          <w:color w:val="231F20"/>
        </w:rPr>
        <w:t>are</w:t>
      </w:r>
      <w:r w:rsidR="0068242E" w:rsidRPr="009B5E1F">
        <w:rPr>
          <w:rFonts w:ascii="Verdana" w:hAnsi="Verdana"/>
          <w:color w:val="231F20"/>
        </w:rPr>
        <w:t xml:space="preserve"> </w:t>
      </w:r>
      <w:r w:rsidR="0064449A" w:rsidRPr="009B5E1F">
        <w:rPr>
          <w:rFonts w:ascii="Verdana" w:hAnsi="Verdana"/>
          <w:color w:val="231F20"/>
        </w:rPr>
        <w:t>governed</w:t>
      </w:r>
      <w:r w:rsidR="0068242E" w:rsidRPr="009B5E1F">
        <w:rPr>
          <w:rFonts w:ascii="Verdana" w:hAnsi="Verdana"/>
          <w:color w:val="231F20"/>
        </w:rPr>
        <w:t xml:space="preserve"> </w:t>
      </w:r>
      <w:r w:rsidR="0064449A" w:rsidRPr="009B5E1F">
        <w:rPr>
          <w:rFonts w:ascii="Verdana" w:hAnsi="Verdana"/>
          <w:color w:val="231F20"/>
        </w:rPr>
        <w:t>by</w:t>
      </w:r>
      <w:r w:rsidR="0068242E" w:rsidRPr="009B5E1F">
        <w:rPr>
          <w:rFonts w:ascii="Verdana" w:hAnsi="Verdana"/>
          <w:color w:val="231F20"/>
        </w:rPr>
        <w:t xml:space="preserve"> </w:t>
      </w:r>
      <w:r w:rsidR="0064449A" w:rsidRPr="009B5E1F">
        <w:rPr>
          <w:rFonts w:ascii="Verdana" w:hAnsi="Verdana"/>
          <w:color w:val="231F20"/>
        </w:rPr>
        <w:t>the</w:t>
      </w:r>
      <w:r w:rsidR="0068242E" w:rsidRPr="009B5E1F">
        <w:rPr>
          <w:rFonts w:ascii="Verdana" w:hAnsi="Verdana"/>
          <w:color w:val="231F20"/>
        </w:rPr>
        <w:t xml:space="preserve"> </w:t>
      </w:r>
      <w:r w:rsidR="0064449A" w:rsidRPr="009B5E1F">
        <w:rPr>
          <w:rFonts w:ascii="Verdana" w:hAnsi="Verdana"/>
          <w:color w:val="231F20"/>
        </w:rPr>
        <w:t>laws</w:t>
      </w:r>
      <w:r w:rsidR="0068242E" w:rsidRPr="009B5E1F">
        <w:rPr>
          <w:rFonts w:ascii="Verdana" w:hAnsi="Verdana"/>
          <w:color w:val="231F20"/>
        </w:rPr>
        <w:t xml:space="preserve"> </w:t>
      </w:r>
      <w:r w:rsidR="0064449A" w:rsidRPr="009B5E1F">
        <w:rPr>
          <w:rFonts w:ascii="Verdana" w:hAnsi="Verdana"/>
          <w:color w:val="231F20"/>
        </w:rPr>
        <w:t>of</w:t>
      </w:r>
      <w:r w:rsidR="0068242E" w:rsidRPr="009B5E1F">
        <w:rPr>
          <w:rFonts w:ascii="Verdana" w:hAnsi="Verdana"/>
          <w:color w:val="231F20"/>
        </w:rPr>
        <w:t xml:space="preserve"> </w:t>
      </w:r>
      <w:r w:rsidR="0064449A" w:rsidRPr="009B5E1F">
        <w:rPr>
          <w:rFonts w:ascii="Verdana" w:hAnsi="Verdana"/>
          <w:color w:val="231F20"/>
        </w:rPr>
        <w:t>Kenya.</w:t>
      </w:r>
    </w:p>
    <w:p w14:paraId="29BB6427" w14:textId="77777777" w:rsidR="00F20AEA" w:rsidRPr="009B5E1F" w:rsidRDefault="0064449A" w:rsidP="009F2669">
      <w:pPr>
        <w:pStyle w:val="Heading5"/>
        <w:spacing w:before="235"/>
        <w:ind w:left="284" w:right="822"/>
        <w:rPr>
          <w:rFonts w:ascii="Verdana" w:hAnsi="Verdana"/>
        </w:rPr>
      </w:pPr>
      <w:r w:rsidRPr="009B5E1F">
        <w:rPr>
          <w:rFonts w:ascii="Verdana" w:hAnsi="Verdana"/>
          <w:color w:val="231F20"/>
        </w:rPr>
        <w:t>Requirements</w:t>
      </w:r>
    </w:p>
    <w:p w14:paraId="14FDFD05" w14:textId="72C2BC92" w:rsidR="00F20AEA" w:rsidRPr="009B5E1F" w:rsidRDefault="0064449A" w:rsidP="00281088">
      <w:pPr>
        <w:pStyle w:val="BodyText"/>
        <w:spacing w:before="242" w:line="230" w:lineRule="auto"/>
        <w:ind w:left="284" w:right="851"/>
        <w:jc w:val="both"/>
        <w:rPr>
          <w:rFonts w:ascii="Verdana" w:hAnsi="Verdana"/>
        </w:rPr>
      </w:pPr>
      <w:r w:rsidRPr="009B5E1F">
        <w:rPr>
          <w:rFonts w:ascii="Verdana" w:hAnsi="Verdana"/>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all</w:t>
      </w:r>
      <w:r w:rsidR="0014721C" w:rsidRPr="009B5E1F">
        <w:rPr>
          <w:rFonts w:ascii="Verdana" w:hAnsi="Verdana"/>
          <w:color w:val="231F20"/>
        </w:rPr>
        <w:t xml:space="preserve"> </w:t>
      </w:r>
      <w:r w:rsidRPr="009B5E1F">
        <w:rPr>
          <w:rFonts w:ascii="Verdana" w:hAnsi="Verdana"/>
          <w:color w:val="231F20"/>
        </w:rPr>
        <w:t>contracts</w:t>
      </w:r>
      <w:r w:rsidR="0014721C" w:rsidRPr="009B5E1F">
        <w:rPr>
          <w:rFonts w:ascii="Verdana" w:hAnsi="Verdana"/>
          <w:color w:val="231F20"/>
        </w:rPr>
        <w:t xml:space="preserve"> </w:t>
      </w:r>
      <w:r w:rsidRPr="009B5E1F">
        <w:rPr>
          <w:rFonts w:ascii="Verdana" w:hAnsi="Verdana"/>
          <w:color w:val="231F20"/>
        </w:rPr>
        <w:t>,and</w:t>
      </w:r>
      <w:r w:rsidR="0014721C" w:rsidRPr="009B5E1F">
        <w:rPr>
          <w:rFonts w:ascii="Verdana" w:hAnsi="Verdana"/>
          <w:color w:val="231F20"/>
        </w:rPr>
        <w:t xml:space="preserve"> </w:t>
      </w:r>
      <w:r w:rsidRPr="009B5E1F">
        <w:rPr>
          <w:rFonts w:ascii="Verdana" w:hAnsi="Verdana"/>
          <w:color w:val="231F20"/>
        </w:rPr>
        <w:t>refrain</w:t>
      </w:r>
      <w:r w:rsidR="0014721C" w:rsidRPr="009B5E1F">
        <w:rPr>
          <w:rFonts w:ascii="Verdana" w:hAnsi="Verdana"/>
          <w:color w:val="231F20"/>
        </w:rPr>
        <w:t xml:space="preserve"> </w:t>
      </w:r>
      <w:r w:rsidRPr="009B5E1F">
        <w:rPr>
          <w:rFonts w:ascii="Verdana" w:hAnsi="Verdana"/>
          <w:color w:val="231F20"/>
        </w:rPr>
        <w:t>from</w:t>
      </w:r>
      <w:r w:rsidR="0014721C" w:rsidRPr="009B5E1F">
        <w:rPr>
          <w:rFonts w:ascii="Verdana" w:hAnsi="Verdana"/>
          <w:color w:val="231F20"/>
        </w:rPr>
        <w:t xml:space="preserve"> </w:t>
      </w:r>
      <w:r w:rsidRPr="009B5E1F">
        <w:rPr>
          <w:rFonts w:ascii="Verdana" w:hAnsi="Verdana"/>
          <w:color w:val="231F20"/>
        </w:rPr>
        <w:t>Fraud</w:t>
      </w:r>
      <w:r w:rsidR="0014721C" w:rsidRPr="009B5E1F">
        <w:rPr>
          <w:rFonts w:ascii="Verdana" w:hAnsi="Verdana"/>
          <w:color w:val="231F20"/>
        </w:rPr>
        <w:t xml:space="preserve"> </w:t>
      </w:r>
      <w:r w:rsidRPr="009B5E1F">
        <w:rPr>
          <w:rFonts w:ascii="Verdana" w:hAnsi="Verdana"/>
          <w:color w:val="231F20"/>
        </w:rPr>
        <w:t>and</w:t>
      </w:r>
      <w:r w:rsidR="0014721C" w:rsidRPr="009B5E1F">
        <w:rPr>
          <w:rFonts w:ascii="Verdana" w:hAnsi="Verdana"/>
          <w:color w:val="231F20"/>
        </w:rPr>
        <w:t xml:space="preserve"> </w:t>
      </w:r>
      <w:r w:rsidRPr="009B5E1F">
        <w:rPr>
          <w:rFonts w:ascii="Verdana" w:hAnsi="Verdana"/>
          <w:color w:val="231F20"/>
        </w:rPr>
        <w:t>Corruption</w:t>
      </w:r>
      <w:r w:rsidR="0014721C" w:rsidRPr="009B5E1F">
        <w:rPr>
          <w:rFonts w:ascii="Verdana" w:hAnsi="Verdana"/>
          <w:color w:val="231F20"/>
        </w:rPr>
        <w:t xml:space="preserve"> </w:t>
      </w:r>
      <w:r w:rsidRPr="009B5E1F">
        <w:rPr>
          <w:rFonts w:ascii="Verdana" w:hAnsi="Verdana"/>
          <w:color w:val="231F20"/>
        </w:rPr>
        <w:t>and</w:t>
      </w:r>
      <w:r w:rsidR="0014721C" w:rsidRPr="009B5E1F">
        <w:rPr>
          <w:rFonts w:ascii="Verdana" w:hAnsi="Verdana"/>
          <w:color w:val="231F20"/>
        </w:rPr>
        <w:t xml:space="preserve"> </w:t>
      </w:r>
      <w:r w:rsidRPr="009B5E1F">
        <w:rPr>
          <w:rFonts w:ascii="Verdana" w:hAnsi="Verdana"/>
          <w:color w:val="231F20"/>
        </w:rPr>
        <w:t>fully</w:t>
      </w:r>
      <w:r w:rsidR="0014721C" w:rsidRPr="009B5E1F">
        <w:rPr>
          <w:rFonts w:ascii="Verdana" w:hAnsi="Verdana"/>
          <w:color w:val="231F20"/>
        </w:rPr>
        <w:t xml:space="preserve"> </w:t>
      </w:r>
      <w:r w:rsidRPr="009B5E1F">
        <w:rPr>
          <w:rFonts w:ascii="Verdana" w:hAnsi="Verdana"/>
          <w:color w:val="231F20"/>
        </w:rPr>
        <w:t>comply</w:t>
      </w:r>
      <w:r w:rsidR="0014721C" w:rsidRPr="009B5E1F">
        <w:rPr>
          <w:rFonts w:ascii="Verdana" w:hAnsi="Verdana"/>
          <w:color w:val="231F20"/>
        </w:rPr>
        <w:t xml:space="preserve"> </w:t>
      </w:r>
      <w:r w:rsidRPr="009B5E1F">
        <w:rPr>
          <w:rFonts w:ascii="Verdana" w:hAnsi="Verdana"/>
          <w:color w:val="231F20"/>
        </w:rPr>
        <w:t>with</w:t>
      </w:r>
      <w:r w:rsidR="0014721C" w:rsidRPr="009B5E1F">
        <w:rPr>
          <w:rFonts w:ascii="Verdana" w:hAnsi="Verdana"/>
          <w:color w:val="231F20"/>
        </w:rPr>
        <w:t xml:space="preserve"> </w:t>
      </w:r>
      <w:r w:rsidRPr="009B5E1F">
        <w:rPr>
          <w:rFonts w:ascii="Verdana" w:hAnsi="Verdana"/>
          <w:color w:val="231F20"/>
        </w:rPr>
        <w:t>Kenya's</w:t>
      </w:r>
      <w:r w:rsidR="0014721C" w:rsidRPr="009B5E1F">
        <w:rPr>
          <w:rFonts w:ascii="Verdana" w:hAnsi="Verdana"/>
          <w:color w:val="231F20"/>
        </w:rPr>
        <w:t xml:space="preserve"> </w:t>
      </w:r>
      <w:r w:rsidRPr="009B5E1F">
        <w:rPr>
          <w:rFonts w:ascii="Verdana" w:hAnsi="Verdana"/>
          <w:color w:val="231F20"/>
        </w:rPr>
        <w:t>laws</w:t>
      </w:r>
      <w:r w:rsidR="0014721C" w:rsidRPr="009B5E1F">
        <w:rPr>
          <w:rFonts w:ascii="Verdana" w:hAnsi="Verdana"/>
          <w:color w:val="231F20"/>
        </w:rPr>
        <w:t xml:space="preserve"> </w:t>
      </w:r>
      <w:r w:rsidRPr="009B5E1F">
        <w:rPr>
          <w:rFonts w:ascii="Verdana" w:hAnsi="Verdana"/>
          <w:color w:val="231F20"/>
        </w:rPr>
        <w:t>and</w:t>
      </w:r>
      <w:r w:rsidR="0014721C" w:rsidRPr="009B5E1F">
        <w:rPr>
          <w:rFonts w:ascii="Verdana" w:hAnsi="Verdana"/>
          <w:color w:val="231F20"/>
        </w:rPr>
        <w:t xml:space="preserve"> </w:t>
      </w:r>
      <w:r w:rsidRPr="009B5E1F">
        <w:rPr>
          <w:rFonts w:ascii="Verdana" w:hAnsi="Verdana"/>
          <w:color w:val="231F20"/>
        </w:rPr>
        <w:t>Regulations as</w:t>
      </w:r>
      <w:r w:rsidR="00E9359C" w:rsidRPr="009B5E1F">
        <w:rPr>
          <w:rFonts w:ascii="Verdana" w:hAnsi="Verdana"/>
          <w:color w:val="231F20"/>
        </w:rPr>
        <w:t xml:space="preserve"> </w:t>
      </w:r>
      <w:r w:rsidRPr="009B5E1F">
        <w:rPr>
          <w:rFonts w:ascii="Verdana" w:hAnsi="Verdana"/>
          <w:color w:val="231F20"/>
        </w:rPr>
        <w:t>per</w:t>
      </w:r>
      <w:r w:rsidR="00E9359C" w:rsidRPr="009B5E1F">
        <w:rPr>
          <w:rFonts w:ascii="Verdana" w:hAnsi="Verdana"/>
          <w:color w:val="231F20"/>
        </w:rPr>
        <w:t xml:space="preserve"> </w:t>
      </w:r>
      <w:r w:rsidRPr="009B5E1F">
        <w:rPr>
          <w:rFonts w:ascii="Verdana" w:hAnsi="Verdana"/>
          <w:color w:val="231F20"/>
        </w:rPr>
        <w:t>paragraphs</w:t>
      </w:r>
      <w:r w:rsidR="00E9359C" w:rsidRPr="009B5E1F">
        <w:rPr>
          <w:rFonts w:ascii="Verdana" w:hAnsi="Verdana"/>
          <w:color w:val="231F20"/>
        </w:rPr>
        <w:t xml:space="preserve"> </w:t>
      </w:r>
      <w:r w:rsidRPr="009B5E1F">
        <w:rPr>
          <w:rFonts w:ascii="Verdana" w:hAnsi="Verdana"/>
          <w:color w:val="231F20"/>
        </w:rPr>
        <w:t>1.1</w:t>
      </w:r>
      <w:r w:rsidR="00E9359C" w:rsidRPr="009B5E1F">
        <w:rPr>
          <w:rFonts w:ascii="Verdana" w:hAnsi="Verdana"/>
          <w:color w:val="231F20"/>
        </w:rPr>
        <w:t xml:space="preserve"> </w:t>
      </w:r>
      <w:r w:rsidRPr="009B5E1F">
        <w:rPr>
          <w:rFonts w:ascii="Verdana" w:hAnsi="Verdana"/>
          <w:color w:val="231F20"/>
        </w:rPr>
        <w:t>above.</w:t>
      </w:r>
    </w:p>
    <w:p w14:paraId="6EE05BEA" w14:textId="43CC9332" w:rsidR="00F20AEA" w:rsidRPr="009B5E1F" w:rsidRDefault="0064449A" w:rsidP="00281088">
      <w:pPr>
        <w:pStyle w:val="BodyText"/>
        <w:spacing w:before="242" w:line="230" w:lineRule="auto"/>
        <w:ind w:left="284" w:right="851"/>
        <w:jc w:val="both"/>
        <w:rPr>
          <w:rFonts w:ascii="Verdana" w:hAnsi="Verdana"/>
        </w:rPr>
      </w:pPr>
      <w:r w:rsidRPr="009B5E1F">
        <w:rPr>
          <w:rFonts w:ascii="Verdana" w:hAnsi="Verdana"/>
          <w:color w:val="231F20"/>
        </w:rPr>
        <w:t>Kenya's</w:t>
      </w:r>
      <w:r w:rsidR="0014721C" w:rsidRPr="009B5E1F">
        <w:rPr>
          <w:rFonts w:ascii="Verdana" w:hAnsi="Verdana"/>
          <w:color w:val="231F20"/>
        </w:rPr>
        <w:t xml:space="preserve"> </w:t>
      </w:r>
      <w:r w:rsidRPr="009B5E1F">
        <w:rPr>
          <w:rFonts w:ascii="Verdana" w:hAnsi="Verdana"/>
          <w:color w:val="231F20"/>
        </w:rPr>
        <w:t>public</w:t>
      </w:r>
      <w:r w:rsidR="0014721C" w:rsidRPr="009B5E1F">
        <w:rPr>
          <w:rFonts w:ascii="Verdana" w:hAnsi="Verdana"/>
          <w:color w:val="231F20"/>
        </w:rPr>
        <w:t xml:space="preserve"> </w:t>
      </w:r>
      <w:r w:rsidRPr="009B5E1F">
        <w:rPr>
          <w:rFonts w:ascii="Verdana" w:hAnsi="Verdana"/>
          <w:color w:val="231F20"/>
        </w:rPr>
        <w:t>procurement</w:t>
      </w:r>
      <w:r w:rsidR="0014721C" w:rsidRPr="009B5E1F">
        <w:rPr>
          <w:rFonts w:ascii="Verdana" w:hAnsi="Verdana"/>
          <w:color w:val="231F20"/>
        </w:rPr>
        <w:t xml:space="preserve"> </w:t>
      </w:r>
      <w:r w:rsidRPr="009B5E1F">
        <w:rPr>
          <w:rFonts w:ascii="Verdana" w:hAnsi="Verdana"/>
          <w:color w:val="231F20"/>
        </w:rPr>
        <w:t>and</w:t>
      </w:r>
      <w:r w:rsidR="0014721C" w:rsidRPr="009B5E1F">
        <w:rPr>
          <w:rFonts w:ascii="Verdana" w:hAnsi="Verdana"/>
          <w:color w:val="231F20"/>
        </w:rPr>
        <w:t xml:space="preserve"> </w:t>
      </w:r>
      <w:r w:rsidRPr="009B5E1F">
        <w:rPr>
          <w:rFonts w:ascii="Verdana" w:hAnsi="Verdana"/>
          <w:color w:val="231F20"/>
        </w:rPr>
        <w:t>asset</w:t>
      </w:r>
      <w:r w:rsidR="0014721C" w:rsidRPr="009B5E1F">
        <w:rPr>
          <w:rFonts w:ascii="Verdana" w:hAnsi="Verdana"/>
          <w:color w:val="231F20"/>
        </w:rPr>
        <w:t xml:space="preserve"> </w:t>
      </w:r>
      <w:r w:rsidRPr="009B5E1F">
        <w:rPr>
          <w:rFonts w:ascii="Verdana" w:hAnsi="Verdana"/>
          <w:color w:val="231F20"/>
        </w:rPr>
        <w:t>disposal</w:t>
      </w:r>
      <w:r w:rsidR="0014721C" w:rsidRPr="009B5E1F">
        <w:rPr>
          <w:rFonts w:ascii="Verdana" w:hAnsi="Verdana"/>
          <w:color w:val="231F20"/>
        </w:rPr>
        <w:t xml:space="preserve"> </w:t>
      </w:r>
      <w:r w:rsidRPr="009B5E1F">
        <w:rPr>
          <w:rFonts w:ascii="Verdana" w:hAnsi="Verdana"/>
          <w:color w:val="231F20"/>
        </w:rPr>
        <w:t>act</w:t>
      </w:r>
      <w:r w:rsidR="0014721C" w:rsidRPr="009B5E1F">
        <w:rPr>
          <w:rFonts w:ascii="Verdana" w:hAnsi="Verdana"/>
          <w:color w:val="231F20"/>
        </w:rPr>
        <w:t xml:space="preserve"> </w:t>
      </w:r>
      <w:r w:rsidRPr="009B5E1F">
        <w:rPr>
          <w:rFonts w:ascii="Verdana" w:hAnsi="Verdana"/>
          <w:i/>
          <w:color w:val="231F20"/>
        </w:rPr>
        <w:t>(no.33</w:t>
      </w:r>
      <w:r w:rsidR="00E9359C" w:rsidRPr="009B5E1F">
        <w:rPr>
          <w:rFonts w:ascii="Verdana" w:hAnsi="Verdana"/>
          <w:i/>
          <w:color w:val="231F20"/>
        </w:rPr>
        <w:t xml:space="preserve"> </w:t>
      </w:r>
      <w:r w:rsidRPr="009B5E1F">
        <w:rPr>
          <w:rFonts w:ascii="Verdana" w:hAnsi="Verdana"/>
          <w:i/>
          <w:color w:val="231F20"/>
        </w:rPr>
        <w:t>of</w:t>
      </w:r>
      <w:r w:rsidR="00E9359C" w:rsidRPr="009B5E1F">
        <w:rPr>
          <w:rFonts w:ascii="Verdana" w:hAnsi="Verdana"/>
          <w:i/>
          <w:color w:val="231F20"/>
        </w:rPr>
        <w:t xml:space="preserve"> </w:t>
      </w:r>
      <w:r w:rsidRPr="009B5E1F">
        <w:rPr>
          <w:rFonts w:ascii="Verdana" w:hAnsi="Verdana"/>
          <w:i/>
          <w:color w:val="231F20"/>
        </w:rPr>
        <w:t>2015)</w:t>
      </w:r>
      <w:r w:rsidR="00E9359C" w:rsidRPr="009B5E1F">
        <w:rPr>
          <w:rFonts w:ascii="Verdana" w:hAnsi="Verdana"/>
          <w:i/>
          <w:color w:val="231F20"/>
        </w:rPr>
        <w:t xml:space="preserve"> </w:t>
      </w:r>
      <w:r w:rsidRPr="009B5E1F">
        <w:rPr>
          <w:rFonts w:ascii="Verdana" w:hAnsi="Verdana"/>
          <w:color w:val="231F20"/>
        </w:rPr>
        <w:t>under</w:t>
      </w:r>
      <w:r w:rsidR="006839F3" w:rsidRPr="009B5E1F">
        <w:rPr>
          <w:rFonts w:ascii="Verdana" w:hAnsi="Verdana"/>
          <w:color w:val="231F20"/>
        </w:rPr>
        <w:t xml:space="preserve"> </w:t>
      </w:r>
      <w:r w:rsidRPr="009B5E1F">
        <w:rPr>
          <w:rFonts w:ascii="Verdana" w:hAnsi="Verdana"/>
          <w:color w:val="231F20"/>
        </w:rPr>
        <w:t>Section</w:t>
      </w:r>
      <w:r w:rsidR="006839F3" w:rsidRPr="009B5E1F">
        <w:rPr>
          <w:rFonts w:ascii="Verdana" w:hAnsi="Verdana"/>
          <w:color w:val="231F20"/>
        </w:rPr>
        <w:t xml:space="preserve"> </w:t>
      </w:r>
      <w:r w:rsidRPr="009B5E1F">
        <w:rPr>
          <w:rFonts w:ascii="Verdana" w:hAnsi="Verdana"/>
          <w:color w:val="231F20"/>
        </w:rPr>
        <w:t>66</w:t>
      </w:r>
      <w:r w:rsidR="00E9359C" w:rsidRPr="009B5E1F">
        <w:rPr>
          <w:rFonts w:ascii="Verdana" w:hAnsi="Verdana"/>
          <w:color w:val="231F20"/>
        </w:rPr>
        <w:t xml:space="preserve"> </w:t>
      </w:r>
      <w:r w:rsidRPr="009B5E1F">
        <w:rPr>
          <w:rFonts w:ascii="Verdana" w:hAnsi="Verdana"/>
          <w:color w:val="231F20"/>
        </w:rPr>
        <w:t>describes</w:t>
      </w:r>
      <w:r w:rsidR="006839F3" w:rsidRPr="009B5E1F">
        <w:rPr>
          <w:rFonts w:ascii="Verdana" w:hAnsi="Verdana"/>
          <w:color w:val="231F20"/>
        </w:rPr>
        <w:t xml:space="preserve"> </w:t>
      </w:r>
      <w:r w:rsidRPr="009B5E1F">
        <w:rPr>
          <w:rFonts w:ascii="Verdana" w:hAnsi="Verdana"/>
          <w:color w:val="231F20"/>
        </w:rPr>
        <w:t>rules</w:t>
      </w:r>
      <w:r w:rsidR="006839F3" w:rsidRPr="009B5E1F">
        <w:rPr>
          <w:rFonts w:ascii="Verdana" w:hAnsi="Verdana"/>
          <w:color w:val="231F20"/>
        </w:rPr>
        <w:t xml:space="preserve"> </w:t>
      </w:r>
      <w:r w:rsidRPr="009B5E1F">
        <w:rPr>
          <w:rFonts w:ascii="Verdana" w:hAnsi="Verdana"/>
          <w:color w:val="231F20"/>
        </w:rPr>
        <w:t>to</w:t>
      </w:r>
      <w:r w:rsidR="006839F3" w:rsidRPr="009B5E1F">
        <w:rPr>
          <w:rFonts w:ascii="Verdana" w:hAnsi="Verdana"/>
          <w:color w:val="231F20"/>
        </w:rPr>
        <w:t xml:space="preserve"> </w:t>
      </w:r>
      <w:r w:rsidRPr="009B5E1F">
        <w:rPr>
          <w:rFonts w:ascii="Verdana" w:hAnsi="Verdana"/>
          <w:color w:val="231F20"/>
        </w:rPr>
        <w:t>be</w:t>
      </w:r>
      <w:r w:rsidR="006839F3" w:rsidRPr="009B5E1F">
        <w:rPr>
          <w:rFonts w:ascii="Verdana" w:hAnsi="Verdana"/>
          <w:color w:val="231F20"/>
        </w:rPr>
        <w:t xml:space="preserve"> </w:t>
      </w:r>
      <w:r w:rsidRPr="009B5E1F">
        <w:rPr>
          <w:rFonts w:ascii="Verdana" w:hAnsi="Verdana"/>
          <w:color w:val="231F20"/>
        </w:rPr>
        <w:t>followed</w:t>
      </w:r>
      <w:r w:rsidR="006839F3" w:rsidRPr="009B5E1F">
        <w:rPr>
          <w:rFonts w:ascii="Verdana" w:hAnsi="Verdana"/>
          <w:color w:val="231F20"/>
        </w:rPr>
        <w:t xml:space="preserve"> </w:t>
      </w:r>
      <w:r w:rsidRPr="009B5E1F">
        <w:rPr>
          <w:rFonts w:ascii="Verdana" w:hAnsi="Verdana"/>
          <w:color w:val="231F20"/>
        </w:rPr>
        <w:t>and actions</w:t>
      </w:r>
      <w:r w:rsidR="00E9359C" w:rsidRPr="009B5E1F">
        <w:rPr>
          <w:rFonts w:ascii="Verdana" w:hAnsi="Verdana"/>
          <w:color w:val="231F20"/>
        </w:rPr>
        <w:t xml:space="preserve"> </w:t>
      </w:r>
      <w:r w:rsidRPr="009B5E1F">
        <w:rPr>
          <w:rFonts w:ascii="Verdana" w:hAnsi="Verdana"/>
          <w:color w:val="231F20"/>
        </w:rPr>
        <w:t>to</w:t>
      </w:r>
      <w:r w:rsidR="00E9359C" w:rsidRPr="009B5E1F">
        <w:rPr>
          <w:rFonts w:ascii="Verdana" w:hAnsi="Verdana"/>
          <w:color w:val="231F20"/>
        </w:rPr>
        <w:t xml:space="preserve"> </w:t>
      </w:r>
      <w:r w:rsidRPr="009B5E1F">
        <w:rPr>
          <w:rFonts w:ascii="Verdana" w:hAnsi="Verdana"/>
          <w:color w:val="231F20"/>
        </w:rPr>
        <w:t>be</w:t>
      </w:r>
      <w:r w:rsidR="00E9359C" w:rsidRPr="009B5E1F">
        <w:rPr>
          <w:rFonts w:ascii="Verdana" w:hAnsi="Verdana"/>
          <w:color w:val="231F20"/>
        </w:rPr>
        <w:t xml:space="preserve"> </w:t>
      </w:r>
      <w:r w:rsidRPr="009B5E1F">
        <w:rPr>
          <w:rFonts w:ascii="Verdana" w:hAnsi="Verdana"/>
          <w:color w:val="231F20"/>
        </w:rPr>
        <w:t>taken</w:t>
      </w:r>
      <w:r w:rsidR="00E9359C" w:rsidRPr="009B5E1F">
        <w:rPr>
          <w:rFonts w:ascii="Verdana" w:hAnsi="Verdana"/>
          <w:color w:val="231F20"/>
        </w:rPr>
        <w:t xml:space="preserve"> </w:t>
      </w:r>
      <w:r w:rsidRPr="009B5E1F">
        <w:rPr>
          <w:rFonts w:ascii="Verdana" w:hAnsi="Verdana"/>
          <w:color w:val="231F20"/>
        </w:rPr>
        <w:t>in</w:t>
      </w:r>
      <w:r w:rsidR="00E9359C" w:rsidRPr="009B5E1F">
        <w:rPr>
          <w:rFonts w:ascii="Verdana" w:hAnsi="Verdana"/>
          <w:color w:val="231F20"/>
        </w:rPr>
        <w:t xml:space="preserve"> </w:t>
      </w:r>
      <w:r w:rsidRPr="009B5E1F">
        <w:rPr>
          <w:rFonts w:ascii="Verdana" w:hAnsi="Verdana"/>
          <w:color w:val="231F20"/>
        </w:rPr>
        <w:t>dealing</w:t>
      </w:r>
      <w:r w:rsidR="00E9359C" w:rsidRPr="009B5E1F">
        <w:rPr>
          <w:rFonts w:ascii="Verdana" w:hAnsi="Verdana"/>
          <w:color w:val="231F20"/>
        </w:rPr>
        <w:t xml:space="preserve"> </w:t>
      </w:r>
      <w:r w:rsidRPr="009B5E1F">
        <w:rPr>
          <w:rFonts w:ascii="Verdana" w:hAnsi="Verdana"/>
          <w:color w:val="231F20"/>
        </w:rPr>
        <w:t>with</w:t>
      </w:r>
      <w:r w:rsidR="00E9359C" w:rsidRPr="009B5E1F">
        <w:rPr>
          <w:rFonts w:ascii="Verdana" w:hAnsi="Verdana"/>
          <w:color w:val="231F20"/>
        </w:rPr>
        <w:t xml:space="preserve"> </w:t>
      </w:r>
      <w:r w:rsidRPr="009B5E1F">
        <w:rPr>
          <w:rFonts w:ascii="Verdana" w:hAnsi="Verdana"/>
          <w:color w:val="231F20"/>
        </w:rPr>
        <w:t>Corrupt,</w:t>
      </w:r>
      <w:r w:rsidR="00E9359C" w:rsidRPr="009B5E1F">
        <w:rPr>
          <w:rFonts w:ascii="Verdana" w:hAnsi="Verdana"/>
          <w:color w:val="231F20"/>
        </w:rPr>
        <w:t xml:space="preserve"> </w:t>
      </w:r>
      <w:r w:rsidRPr="009B5E1F">
        <w:rPr>
          <w:rFonts w:ascii="Verdana" w:hAnsi="Verdana"/>
          <w:color w:val="231F20"/>
        </w:rPr>
        <w:t>Coercive,</w:t>
      </w:r>
      <w:r w:rsidR="00E9359C" w:rsidRPr="009B5E1F">
        <w:rPr>
          <w:rFonts w:ascii="Verdana" w:hAnsi="Verdana"/>
          <w:color w:val="231F20"/>
        </w:rPr>
        <w:t xml:space="preserve"> </w:t>
      </w:r>
      <w:r w:rsidRPr="009B5E1F">
        <w:rPr>
          <w:rFonts w:ascii="Verdana" w:hAnsi="Verdana"/>
          <w:color w:val="231F20"/>
        </w:rPr>
        <w:t>Obstructive,</w:t>
      </w:r>
      <w:r w:rsidR="00E9359C" w:rsidRPr="009B5E1F">
        <w:rPr>
          <w:rFonts w:ascii="Verdana" w:hAnsi="Verdana"/>
          <w:color w:val="231F20"/>
        </w:rPr>
        <w:t xml:space="preserve"> </w:t>
      </w:r>
      <w:r w:rsidRPr="009B5E1F">
        <w:rPr>
          <w:rFonts w:ascii="Verdana" w:hAnsi="Verdana"/>
          <w:color w:val="231F20"/>
        </w:rPr>
        <w:t>Collusive</w:t>
      </w:r>
      <w:r w:rsidR="00E9359C" w:rsidRPr="009B5E1F">
        <w:rPr>
          <w:rFonts w:ascii="Verdana" w:hAnsi="Verdana"/>
          <w:color w:val="231F20"/>
        </w:rPr>
        <w:t xml:space="preserve"> </w:t>
      </w:r>
      <w:r w:rsidRPr="009B5E1F">
        <w:rPr>
          <w:rFonts w:ascii="Verdana" w:hAnsi="Verdana"/>
          <w:color w:val="231F20"/>
        </w:rPr>
        <w:t>or</w:t>
      </w:r>
      <w:r w:rsidR="00E9359C" w:rsidRPr="009B5E1F">
        <w:rPr>
          <w:rFonts w:ascii="Verdana" w:hAnsi="Verdana"/>
          <w:color w:val="231F20"/>
        </w:rPr>
        <w:t xml:space="preserve"> </w:t>
      </w:r>
      <w:r w:rsidRPr="009B5E1F">
        <w:rPr>
          <w:rFonts w:ascii="Verdana" w:hAnsi="Verdana"/>
          <w:color w:val="231F20"/>
        </w:rPr>
        <w:t>Fraudulent</w:t>
      </w:r>
      <w:r w:rsidR="00E9359C" w:rsidRPr="009B5E1F">
        <w:rPr>
          <w:rFonts w:ascii="Verdana" w:hAnsi="Verdana"/>
          <w:color w:val="231F20"/>
        </w:rPr>
        <w:t xml:space="preserve"> </w:t>
      </w:r>
      <w:r w:rsidRPr="009B5E1F">
        <w:rPr>
          <w:rFonts w:ascii="Verdana" w:hAnsi="Verdana"/>
          <w:color w:val="231F20"/>
        </w:rPr>
        <w:t>practices,</w:t>
      </w:r>
      <w:r w:rsidR="00E9359C" w:rsidRPr="009B5E1F">
        <w:rPr>
          <w:rFonts w:ascii="Verdana" w:hAnsi="Verdana"/>
          <w:color w:val="231F20"/>
        </w:rPr>
        <w:t xml:space="preserve"> </w:t>
      </w:r>
      <w:r w:rsidRPr="009B5E1F">
        <w:rPr>
          <w:rFonts w:ascii="Verdana" w:hAnsi="Verdana"/>
          <w:color w:val="231F20"/>
        </w:rPr>
        <w:t>and</w:t>
      </w:r>
      <w:r w:rsidR="00CA6286" w:rsidRPr="009B5E1F">
        <w:rPr>
          <w:rFonts w:ascii="Verdana" w:hAnsi="Verdana"/>
          <w:color w:val="231F20"/>
        </w:rPr>
        <w:t xml:space="preserve"> </w:t>
      </w:r>
      <w:r w:rsidRPr="009B5E1F">
        <w:rPr>
          <w:rFonts w:ascii="Verdana" w:hAnsi="Verdana"/>
          <w:color w:val="231F20"/>
        </w:rPr>
        <w:t>Conﬂicts</w:t>
      </w:r>
      <w:r w:rsidR="00E9359C" w:rsidRPr="009B5E1F">
        <w:rPr>
          <w:rFonts w:ascii="Verdana" w:hAnsi="Verdana"/>
          <w:color w:val="231F20"/>
        </w:rPr>
        <w:t xml:space="preserve"> </w:t>
      </w:r>
      <w:r w:rsidRPr="009B5E1F">
        <w:rPr>
          <w:rFonts w:ascii="Verdana" w:hAnsi="Verdana"/>
          <w:color w:val="231F20"/>
        </w:rPr>
        <w:t>of Interest</w:t>
      </w:r>
      <w:r w:rsidR="006839F3" w:rsidRPr="009B5E1F">
        <w:rPr>
          <w:rFonts w:ascii="Verdana" w:hAnsi="Verdana"/>
          <w:color w:val="231F20"/>
        </w:rPr>
        <w:t xml:space="preserve"> </w:t>
      </w:r>
      <w:r w:rsidRPr="009B5E1F">
        <w:rPr>
          <w:rFonts w:ascii="Verdana" w:hAnsi="Verdana"/>
          <w:color w:val="231F20"/>
        </w:rPr>
        <w:t>in</w:t>
      </w:r>
      <w:r w:rsidR="006839F3" w:rsidRPr="009B5E1F">
        <w:rPr>
          <w:rFonts w:ascii="Verdana" w:hAnsi="Verdana"/>
          <w:color w:val="231F20"/>
        </w:rPr>
        <w:t xml:space="preserve"> </w:t>
      </w:r>
      <w:r w:rsidRPr="009B5E1F">
        <w:rPr>
          <w:rFonts w:ascii="Verdana" w:hAnsi="Verdana"/>
          <w:color w:val="231F20"/>
        </w:rPr>
        <w:t>procurement</w:t>
      </w:r>
      <w:r w:rsidR="006839F3" w:rsidRPr="009B5E1F">
        <w:rPr>
          <w:rFonts w:ascii="Verdana" w:hAnsi="Verdana"/>
          <w:color w:val="231F20"/>
        </w:rPr>
        <w:t xml:space="preserve"> </w:t>
      </w:r>
      <w:r w:rsidRPr="009B5E1F">
        <w:rPr>
          <w:rFonts w:ascii="Verdana" w:hAnsi="Verdana"/>
          <w:color w:val="231F20"/>
        </w:rPr>
        <w:t>including</w:t>
      </w:r>
      <w:r w:rsidR="006839F3" w:rsidRPr="009B5E1F">
        <w:rPr>
          <w:rFonts w:ascii="Verdana" w:hAnsi="Verdana"/>
          <w:color w:val="231F20"/>
        </w:rPr>
        <w:t xml:space="preserve"> </w:t>
      </w:r>
      <w:r w:rsidRPr="009B5E1F">
        <w:rPr>
          <w:rFonts w:ascii="Verdana" w:hAnsi="Verdana"/>
          <w:color w:val="231F20"/>
        </w:rPr>
        <w:t>consequences</w:t>
      </w:r>
      <w:r w:rsidR="006839F3" w:rsidRPr="009B5E1F">
        <w:rPr>
          <w:rFonts w:ascii="Verdana" w:hAnsi="Verdana"/>
          <w:color w:val="231F20"/>
        </w:rPr>
        <w:t xml:space="preserve"> </w:t>
      </w:r>
      <w:r w:rsidRPr="009B5E1F">
        <w:rPr>
          <w:rFonts w:ascii="Verdana" w:hAnsi="Verdana"/>
          <w:color w:val="231F20"/>
        </w:rPr>
        <w:t>for</w:t>
      </w:r>
      <w:r w:rsidR="006839F3" w:rsidRPr="009B5E1F">
        <w:rPr>
          <w:rFonts w:ascii="Verdana" w:hAnsi="Verdana"/>
          <w:color w:val="231F20"/>
        </w:rPr>
        <w:t xml:space="preserve"> </w:t>
      </w:r>
      <w:r w:rsidRPr="009B5E1F">
        <w:rPr>
          <w:rFonts w:ascii="Verdana" w:hAnsi="Verdana"/>
          <w:color w:val="231F20"/>
        </w:rPr>
        <w:t>offences</w:t>
      </w:r>
      <w:r w:rsidR="006839F3" w:rsidRPr="009B5E1F">
        <w:rPr>
          <w:rFonts w:ascii="Verdana" w:hAnsi="Verdana"/>
          <w:color w:val="231F20"/>
        </w:rPr>
        <w:t xml:space="preserve"> </w:t>
      </w:r>
      <w:r w:rsidRPr="009B5E1F">
        <w:rPr>
          <w:rFonts w:ascii="Verdana" w:hAnsi="Verdana"/>
          <w:color w:val="231F20"/>
        </w:rPr>
        <w:t>committed.</w:t>
      </w:r>
      <w:r w:rsidR="006839F3" w:rsidRPr="009B5E1F">
        <w:rPr>
          <w:rFonts w:ascii="Verdana" w:hAnsi="Verdana"/>
          <w:color w:val="231F20"/>
        </w:rPr>
        <w:t xml:space="preserve"> </w:t>
      </w:r>
      <w:r w:rsidRPr="009B5E1F">
        <w:rPr>
          <w:rFonts w:ascii="Verdana" w:hAnsi="Verdana"/>
          <w:color w:val="231F20"/>
        </w:rPr>
        <w:t>A</w:t>
      </w:r>
      <w:r w:rsidR="006839F3" w:rsidRPr="009B5E1F">
        <w:rPr>
          <w:rFonts w:ascii="Verdana" w:hAnsi="Verdana"/>
          <w:color w:val="231F20"/>
        </w:rPr>
        <w:t xml:space="preserve"> </w:t>
      </w:r>
      <w:r w:rsidRPr="009B5E1F">
        <w:rPr>
          <w:rFonts w:ascii="Verdana" w:hAnsi="Verdana"/>
          <w:color w:val="231F20"/>
        </w:rPr>
        <w:t>few</w:t>
      </w:r>
      <w:r w:rsidR="006839F3" w:rsidRPr="009B5E1F">
        <w:rPr>
          <w:rFonts w:ascii="Verdana" w:hAnsi="Verdana"/>
          <w:color w:val="231F20"/>
        </w:rPr>
        <w:t xml:space="preserve"> </w:t>
      </w:r>
      <w:r w:rsidRPr="009B5E1F">
        <w:rPr>
          <w:rFonts w:ascii="Verdana" w:hAnsi="Verdana"/>
          <w:color w:val="231F20"/>
        </w:rPr>
        <w:t>of</w:t>
      </w:r>
      <w:r w:rsidR="006839F3" w:rsidRPr="009B5E1F">
        <w:rPr>
          <w:rFonts w:ascii="Verdana" w:hAnsi="Verdana"/>
          <w:color w:val="231F20"/>
        </w:rPr>
        <w:t xml:space="preserve"> </w:t>
      </w:r>
      <w:r w:rsidRPr="009B5E1F">
        <w:rPr>
          <w:rFonts w:ascii="Verdana" w:hAnsi="Verdana"/>
          <w:color w:val="231F20"/>
        </w:rPr>
        <w:t>the</w:t>
      </w:r>
      <w:r w:rsidR="006839F3" w:rsidRPr="009B5E1F">
        <w:rPr>
          <w:rFonts w:ascii="Verdana" w:hAnsi="Verdana"/>
          <w:color w:val="231F20"/>
        </w:rPr>
        <w:t xml:space="preserve"> </w:t>
      </w:r>
      <w:r w:rsidRPr="009B5E1F">
        <w:rPr>
          <w:rFonts w:ascii="Verdana" w:hAnsi="Verdana"/>
          <w:color w:val="231F20"/>
        </w:rPr>
        <w:t>provisions</w:t>
      </w:r>
      <w:r w:rsidR="006839F3" w:rsidRPr="009B5E1F">
        <w:rPr>
          <w:rFonts w:ascii="Verdana" w:hAnsi="Verdana"/>
          <w:color w:val="231F20"/>
        </w:rPr>
        <w:t xml:space="preserve"> </w:t>
      </w:r>
      <w:r w:rsidRPr="009B5E1F">
        <w:rPr>
          <w:rFonts w:ascii="Verdana" w:hAnsi="Verdana"/>
          <w:color w:val="231F20"/>
        </w:rPr>
        <w:t>noted</w:t>
      </w:r>
      <w:r w:rsidR="006839F3" w:rsidRPr="009B5E1F">
        <w:rPr>
          <w:rFonts w:ascii="Verdana" w:hAnsi="Verdana"/>
          <w:color w:val="231F20"/>
        </w:rPr>
        <w:t xml:space="preserve"> </w:t>
      </w:r>
      <w:r w:rsidRPr="009B5E1F">
        <w:rPr>
          <w:rFonts w:ascii="Verdana" w:hAnsi="Verdana"/>
          <w:color w:val="231F20"/>
        </w:rPr>
        <w:t>below</w:t>
      </w:r>
      <w:r w:rsidR="006839F3" w:rsidRPr="009B5E1F">
        <w:rPr>
          <w:rFonts w:ascii="Verdana" w:hAnsi="Verdana"/>
          <w:color w:val="231F20"/>
        </w:rPr>
        <w:t xml:space="preserve"> </w:t>
      </w:r>
      <w:r w:rsidRPr="009B5E1F">
        <w:rPr>
          <w:rFonts w:ascii="Verdana" w:hAnsi="Verdana"/>
          <w:color w:val="231F20"/>
        </w:rPr>
        <w:t>highlight Kenya's</w:t>
      </w:r>
      <w:r w:rsidR="0014721C" w:rsidRPr="009B5E1F">
        <w:rPr>
          <w:rFonts w:ascii="Verdana" w:hAnsi="Verdana"/>
          <w:color w:val="231F20"/>
        </w:rPr>
        <w:t xml:space="preserve"> </w:t>
      </w:r>
      <w:r w:rsidRPr="009B5E1F">
        <w:rPr>
          <w:rFonts w:ascii="Verdana" w:hAnsi="Verdana"/>
          <w:color w:val="231F20"/>
        </w:rPr>
        <w:t>policy</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no</w:t>
      </w:r>
      <w:r w:rsidR="0014721C" w:rsidRPr="009B5E1F">
        <w:rPr>
          <w:rFonts w:ascii="Verdana" w:hAnsi="Verdana"/>
          <w:color w:val="231F20"/>
        </w:rPr>
        <w:t xml:space="preserve"> </w:t>
      </w:r>
      <w:r w:rsidRPr="009B5E1F">
        <w:rPr>
          <w:rFonts w:ascii="Verdana" w:hAnsi="Verdana"/>
          <w:color w:val="231F20"/>
        </w:rPr>
        <w:t>tolerance</w:t>
      </w:r>
      <w:r w:rsidR="0014721C" w:rsidRPr="009B5E1F">
        <w:rPr>
          <w:rFonts w:ascii="Verdana" w:hAnsi="Verdana"/>
          <w:color w:val="231F20"/>
        </w:rPr>
        <w:t xml:space="preserve"> </w:t>
      </w:r>
      <w:r w:rsidRPr="009B5E1F">
        <w:rPr>
          <w:rFonts w:ascii="Verdana" w:hAnsi="Verdana"/>
          <w:color w:val="231F20"/>
        </w:rPr>
        <w:t>for</w:t>
      </w:r>
      <w:r w:rsidR="0014721C" w:rsidRPr="009B5E1F">
        <w:rPr>
          <w:rFonts w:ascii="Verdana" w:hAnsi="Verdana"/>
          <w:color w:val="231F20"/>
        </w:rPr>
        <w:t xml:space="preserve"> </w:t>
      </w:r>
      <w:r w:rsidRPr="009B5E1F">
        <w:rPr>
          <w:rFonts w:ascii="Verdana" w:hAnsi="Verdana"/>
          <w:color w:val="231F20"/>
        </w:rPr>
        <w:t>such</w:t>
      </w:r>
      <w:r w:rsidR="0014721C" w:rsidRPr="009B5E1F">
        <w:rPr>
          <w:rFonts w:ascii="Verdana" w:hAnsi="Verdana"/>
          <w:color w:val="231F20"/>
        </w:rPr>
        <w:t xml:space="preserve"> </w:t>
      </w:r>
      <w:r w:rsidRPr="009B5E1F">
        <w:rPr>
          <w:rFonts w:ascii="Verdana" w:hAnsi="Verdana"/>
          <w:color w:val="231F20"/>
        </w:rPr>
        <w:t>practices</w:t>
      </w:r>
      <w:r w:rsidR="0014721C" w:rsidRPr="009B5E1F">
        <w:rPr>
          <w:rFonts w:ascii="Verdana" w:hAnsi="Verdana"/>
          <w:color w:val="231F20"/>
        </w:rPr>
        <w:t xml:space="preserve"> </w:t>
      </w:r>
      <w:r w:rsidRPr="009B5E1F">
        <w:rPr>
          <w:rFonts w:ascii="Verdana" w:hAnsi="Verdana"/>
          <w:color w:val="231F20"/>
        </w:rPr>
        <w:t>and</w:t>
      </w:r>
      <w:r w:rsidR="0014721C" w:rsidRPr="009B5E1F">
        <w:rPr>
          <w:rFonts w:ascii="Verdana" w:hAnsi="Verdana"/>
          <w:color w:val="231F20"/>
        </w:rPr>
        <w:t xml:space="preserve"> </w:t>
      </w:r>
      <w:r w:rsidRPr="009B5E1F">
        <w:rPr>
          <w:rFonts w:ascii="Verdana" w:hAnsi="Verdana"/>
          <w:color w:val="231F20"/>
        </w:rPr>
        <w:t>behavior:</w:t>
      </w:r>
    </w:p>
    <w:p w14:paraId="30331B91" w14:textId="77777777"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 xml:space="preserve">a person to whom this Act applies shall not be involved in any corrupt, coercive, </w:t>
      </w:r>
      <w:proofErr w:type="gramStart"/>
      <w:r w:rsidRPr="009B5E1F">
        <w:rPr>
          <w:rFonts w:ascii="Verdana" w:hAnsi="Verdana"/>
          <w:color w:val="231F20"/>
        </w:rPr>
        <w:t>obstructive, collusive</w:t>
      </w:r>
      <w:proofErr w:type="gramEnd"/>
      <w:r w:rsidRPr="009B5E1F">
        <w:rPr>
          <w:rFonts w:ascii="Verdana" w:hAnsi="Verdana"/>
          <w:color w:val="231F20"/>
        </w:rPr>
        <w:t xml:space="preserve"> or fraudulent</w:t>
      </w:r>
      <w:r w:rsidR="0014721C" w:rsidRPr="009B5E1F">
        <w:rPr>
          <w:rFonts w:ascii="Verdana" w:hAnsi="Verdana"/>
          <w:color w:val="231F20"/>
        </w:rPr>
        <w:t xml:space="preserve"> </w:t>
      </w:r>
      <w:r w:rsidRPr="009B5E1F">
        <w:rPr>
          <w:rFonts w:ascii="Verdana" w:hAnsi="Verdana"/>
          <w:color w:val="231F20"/>
        </w:rPr>
        <w:t>practice;</w:t>
      </w:r>
      <w:r w:rsidR="0014721C" w:rsidRPr="009B5E1F">
        <w:rPr>
          <w:rFonts w:ascii="Verdana" w:hAnsi="Verdana"/>
          <w:color w:val="231F20"/>
        </w:rPr>
        <w:t xml:space="preserve"> </w:t>
      </w:r>
      <w:r w:rsidRPr="009B5E1F">
        <w:rPr>
          <w:rFonts w:ascii="Verdana" w:hAnsi="Verdana"/>
          <w:color w:val="231F20"/>
        </w:rPr>
        <w:t>or</w:t>
      </w:r>
      <w:r w:rsidR="0014721C" w:rsidRPr="009B5E1F">
        <w:rPr>
          <w:rFonts w:ascii="Verdana" w:hAnsi="Verdana"/>
          <w:color w:val="231F20"/>
        </w:rPr>
        <w:t xml:space="preserve"> </w:t>
      </w:r>
      <w:r w:rsidRPr="009B5E1F">
        <w:rPr>
          <w:rFonts w:ascii="Verdana" w:hAnsi="Verdana"/>
          <w:color w:val="231F20"/>
        </w:rPr>
        <w:t>conﬂicts</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interest</w:t>
      </w:r>
      <w:r w:rsidR="0014721C" w:rsidRPr="009B5E1F">
        <w:rPr>
          <w:rFonts w:ascii="Verdana" w:hAnsi="Verdana"/>
          <w:color w:val="231F20"/>
        </w:rPr>
        <w:t xml:space="preserve"> </w:t>
      </w:r>
      <w:r w:rsidRPr="009B5E1F">
        <w:rPr>
          <w:rFonts w:ascii="Verdana" w:hAnsi="Verdana"/>
          <w:color w:val="231F20"/>
        </w:rPr>
        <w:t>in</w:t>
      </w:r>
      <w:r w:rsidR="0014721C" w:rsidRPr="009B5E1F">
        <w:rPr>
          <w:rFonts w:ascii="Verdana" w:hAnsi="Verdana"/>
          <w:color w:val="231F20"/>
        </w:rPr>
        <w:t xml:space="preserve"> </w:t>
      </w:r>
      <w:proofErr w:type="gramStart"/>
      <w:r w:rsidRPr="009B5E1F">
        <w:rPr>
          <w:rFonts w:ascii="Verdana" w:hAnsi="Verdana"/>
          <w:color w:val="231F20"/>
        </w:rPr>
        <w:t>any</w:t>
      </w:r>
      <w:r w:rsidR="0014721C" w:rsidRPr="009B5E1F">
        <w:rPr>
          <w:rFonts w:ascii="Verdana" w:hAnsi="Verdana"/>
          <w:color w:val="231F20"/>
        </w:rPr>
        <w:t xml:space="preserve"> </w:t>
      </w:r>
      <w:r w:rsidRPr="009B5E1F">
        <w:rPr>
          <w:rFonts w:ascii="Verdana" w:hAnsi="Verdana"/>
          <w:color w:val="231F20"/>
        </w:rPr>
        <w:t>procurement</w:t>
      </w:r>
      <w:r w:rsidR="0014721C" w:rsidRPr="009B5E1F">
        <w:rPr>
          <w:rFonts w:ascii="Verdana" w:hAnsi="Verdana"/>
          <w:color w:val="231F20"/>
        </w:rPr>
        <w:t xml:space="preserve"> </w:t>
      </w:r>
      <w:r w:rsidRPr="009B5E1F">
        <w:rPr>
          <w:rFonts w:ascii="Verdana" w:hAnsi="Verdana"/>
          <w:color w:val="231F20"/>
        </w:rPr>
        <w:t>or</w:t>
      </w:r>
      <w:proofErr w:type="gramEnd"/>
      <w:r w:rsidR="0014721C" w:rsidRPr="009B5E1F">
        <w:rPr>
          <w:rFonts w:ascii="Verdana" w:hAnsi="Verdana"/>
          <w:color w:val="231F20"/>
        </w:rPr>
        <w:t xml:space="preserve"> </w:t>
      </w:r>
      <w:r w:rsidRPr="009B5E1F">
        <w:rPr>
          <w:rFonts w:ascii="Verdana" w:hAnsi="Verdana"/>
          <w:color w:val="231F20"/>
        </w:rPr>
        <w:t>asset</w:t>
      </w:r>
      <w:r w:rsidR="0014721C" w:rsidRPr="009B5E1F">
        <w:rPr>
          <w:rFonts w:ascii="Verdana" w:hAnsi="Verdana"/>
          <w:color w:val="231F20"/>
        </w:rPr>
        <w:t xml:space="preserve"> </w:t>
      </w:r>
      <w:r w:rsidRPr="009B5E1F">
        <w:rPr>
          <w:rFonts w:ascii="Verdana" w:hAnsi="Verdana"/>
          <w:color w:val="231F20"/>
        </w:rPr>
        <w:t>disposal</w:t>
      </w:r>
      <w:r w:rsidR="0014721C" w:rsidRPr="009B5E1F">
        <w:rPr>
          <w:rFonts w:ascii="Verdana" w:hAnsi="Verdana"/>
          <w:color w:val="231F20"/>
        </w:rPr>
        <w:t xml:space="preserve"> </w:t>
      </w:r>
      <w:r w:rsidRPr="009B5E1F">
        <w:rPr>
          <w:rFonts w:ascii="Verdana" w:hAnsi="Verdana"/>
          <w:color w:val="231F20"/>
        </w:rPr>
        <w:t>proceeding;</w:t>
      </w:r>
    </w:p>
    <w:p w14:paraId="33B55162" w14:textId="77777777"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A</w:t>
      </w:r>
      <w:r w:rsidR="0014721C" w:rsidRPr="009B5E1F">
        <w:rPr>
          <w:rFonts w:ascii="Verdana" w:hAnsi="Verdana"/>
          <w:color w:val="231F20"/>
        </w:rPr>
        <w:t xml:space="preserve"> </w:t>
      </w:r>
      <w:r w:rsidRPr="009B5E1F">
        <w:rPr>
          <w:rFonts w:ascii="Verdana" w:hAnsi="Verdana"/>
          <w:color w:val="231F20"/>
        </w:rPr>
        <w:t>person</w:t>
      </w:r>
      <w:r w:rsidR="0014721C" w:rsidRPr="009B5E1F">
        <w:rPr>
          <w:rFonts w:ascii="Verdana" w:hAnsi="Verdana"/>
          <w:color w:val="231F20"/>
        </w:rPr>
        <w:t xml:space="preserve"> </w:t>
      </w:r>
      <w:r w:rsidRPr="009B5E1F">
        <w:rPr>
          <w:rFonts w:ascii="Verdana" w:hAnsi="Verdana"/>
          <w:color w:val="231F20"/>
        </w:rPr>
        <w:t>referred</w:t>
      </w:r>
      <w:r w:rsidR="0014721C" w:rsidRPr="009B5E1F">
        <w:rPr>
          <w:rFonts w:ascii="Verdana" w:hAnsi="Verdana"/>
          <w:color w:val="231F20"/>
        </w:rPr>
        <w:t xml:space="preserve"> </w:t>
      </w:r>
      <w:r w:rsidRPr="009B5E1F">
        <w:rPr>
          <w:rFonts w:ascii="Verdana" w:hAnsi="Verdana"/>
          <w:color w:val="231F20"/>
        </w:rPr>
        <w:t>to</w:t>
      </w:r>
      <w:r w:rsidR="0014721C" w:rsidRPr="009B5E1F">
        <w:rPr>
          <w:rFonts w:ascii="Verdana" w:hAnsi="Verdana"/>
          <w:color w:val="231F20"/>
        </w:rPr>
        <w:t xml:space="preserve"> </w:t>
      </w:r>
      <w:r w:rsidRPr="009B5E1F">
        <w:rPr>
          <w:rFonts w:ascii="Verdana" w:hAnsi="Verdana"/>
          <w:color w:val="231F20"/>
        </w:rPr>
        <w:t>under</w:t>
      </w:r>
      <w:r w:rsidR="0014721C" w:rsidRPr="009B5E1F">
        <w:rPr>
          <w:rFonts w:ascii="Verdana" w:hAnsi="Verdana"/>
          <w:color w:val="231F20"/>
        </w:rPr>
        <w:t xml:space="preserve"> </w:t>
      </w:r>
      <w:r w:rsidRPr="009B5E1F">
        <w:rPr>
          <w:rFonts w:ascii="Verdana" w:hAnsi="Verdana"/>
          <w:color w:val="231F20"/>
        </w:rPr>
        <w:t>sub</w:t>
      </w:r>
      <w:r w:rsidR="0014721C" w:rsidRPr="009B5E1F">
        <w:rPr>
          <w:rFonts w:ascii="Verdana" w:hAnsi="Verdana"/>
          <w:color w:val="231F20"/>
        </w:rPr>
        <w:t xml:space="preserve"> </w:t>
      </w:r>
      <w:r w:rsidRPr="009B5E1F">
        <w:rPr>
          <w:rFonts w:ascii="Verdana" w:hAnsi="Verdana"/>
          <w:color w:val="231F20"/>
        </w:rPr>
        <w:t>section</w:t>
      </w:r>
      <w:r w:rsidR="0014721C" w:rsidRPr="009B5E1F">
        <w:rPr>
          <w:rFonts w:ascii="Verdana" w:hAnsi="Verdana"/>
          <w:color w:val="231F20"/>
        </w:rPr>
        <w:t xml:space="preserve"> </w:t>
      </w:r>
      <w:r w:rsidRPr="009B5E1F">
        <w:rPr>
          <w:rFonts w:ascii="Verdana" w:hAnsi="Verdana"/>
          <w:color w:val="231F20"/>
        </w:rPr>
        <w:t>(1)</w:t>
      </w:r>
      <w:r w:rsidR="0014721C" w:rsidRPr="009B5E1F">
        <w:rPr>
          <w:rFonts w:ascii="Verdana" w:hAnsi="Verdana"/>
          <w:color w:val="231F20"/>
        </w:rPr>
        <w:t xml:space="preserve"> </w:t>
      </w:r>
      <w:r w:rsidRPr="009B5E1F">
        <w:rPr>
          <w:rFonts w:ascii="Verdana" w:hAnsi="Verdana"/>
          <w:color w:val="231F20"/>
        </w:rPr>
        <w:t>who</w:t>
      </w:r>
      <w:r w:rsidR="0014721C" w:rsidRPr="009B5E1F">
        <w:rPr>
          <w:rFonts w:ascii="Verdana" w:hAnsi="Verdana"/>
          <w:color w:val="231F20"/>
        </w:rPr>
        <w:t xml:space="preserve"> </w:t>
      </w:r>
      <w:r w:rsidRPr="009B5E1F">
        <w:rPr>
          <w:rFonts w:ascii="Verdana" w:hAnsi="Verdana"/>
          <w:color w:val="231F20"/>
        </w:rPr>
        <w:t>contravenes</w:t>
      </w:r>
      <w:r w:rsidR="0014721C" w:rsidRPr="009B5E1F">
        <w:rPr>
          <w:rFonts w:ascii="Verdana" w:hAnsi="Verdana"/>
          <w:color w:val="231F20"/>
        </w:rPr>
        <w:t xml:space="preserve"> </w:t>
      </w:r>
      <w:r w:rsidRPr="009B5E1F">
        <w:rPr>
          <w:rFonts w:ascii="Verdana" w:hAnsi="Verdana"/>
          <w:color w:val="231F20"/>
        </w:rPr>
        <w:t>the</w:t>
      </w:r>
      <w:r w:rsidR="0014721C" w:rsidRPr="009B5E1F">
        <w:rPr>
          <w:rFonts w:ascii="Verdana" w:hAnsi="Verdana"/>
          <w:color w:val="231F20"/>
        </w:rPr>
        <w:t xml:space="preserve"> </w:t>
      </w:r>
      <w:r w:rsidRPr="009B5E1F">
        <w:rPr>
          <w:rFonts w:ascii="Verdana" w:hAnsi="Verdana"/>
          <w:color w:val="231F20"/>
        </w:rPr>
        <w:t>provisions</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that</w:t>
      </w:r>
      <w:r w:rsidR="0014721C" w:rsidRPr="009B5E1F">
        <w:rPr>
          <w:rFonts w:ascii="Verdana" w:hAnsi="Verdana"/>
          <w:color w:val="231F20"/>
        </w:rPr>
        <w:t xml:space="preserve"> </w:t>
      </w:r>
      <w:r w:rsidRPr="009B5E1F">
        <w:rPr>
          <w:rFonts w:ascii="Verdana" w:hAnsi="Verdana"/>
          <w:color w:val="231F20"/>
        </w:rPr>
        <w:t>sub-section</w:t>
      </w:r>
      <w:r w:rsidR="0014721C" w:rsidRPr="009B5E1F">
        <w:rPr>
          <w:rFonts w:ascii="Verdana" w:hAnsi="Verdana"/>
          <w:color w:val="231F20"/>
        </w:rPr>
        <w:t xml:space="preserve"> </w:t>
      </w:r>
      <w:r w:rsidRPr="009B5E1F">
        <w:rPr>
          <w:rFonts w:ascii="Verdana" w:hAnsi="Verdana"/>
          <w:color w:val="231F20"/>
        </w:rPr>
        <w:t>commits</w:t>
      </w:r>
      <w:r w:rsidR="0014721C" w:rsidRPr="009B5E1F">
        <w:rPr>
          <w:rFonts w:ascii="Verdana" w:hAnsi="Verdana"/>
          <w:color w:val="231F20"/>
        </w:rPr>
        <w:t xml:space="preserve"> </w:t>
      </w:r>
      <w:r w:rsidRPr="009B5E1F">
        <w:rPr>
          <w:rFonts w:ascii="Verdana" w:hAnsi="Verdana"/>
          <w:color w:val="231F20"/>
        </w:rPr>
        <w:t>an</w:t>
      </w:r>
      <w:r w:rsidR="0014721C" w:rsidRPr="009B5E1F">
        <w:rPr>
          <w:rFonts w:ascii="Verdana" w:hAnsi="Verdana"/>
          <w:color w:val="231F20"/>
        </w:rPr>
        <w:t xml:space="preserve"> </w:t>
      </w:r>
      <w:r w:rsidRPr="009B5E1F">
        <w:rPr>
          <w:rFonts w:ascii="Verdana" w:hAnsi="Verdana"/>
          <w:color w:val="231F20"/>
        </w:rPr>
        <w:t>offence;</w:t>
      </w:r>
    </w:p>
    <w:p w14:paraId="4DFFEFEC" w14:textId="3F9A1E59"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Without</w:t>
      </w:r>
      <w:r w:rsidR="0014721C" w:rsidRPr="009B5E1F">
        <w:rPr>
          <w:rFonts w:ascii="Verdana" w:hAnsi="Verdana"/>
          <w:color w:val="231F20"/>
        </w:rPr>
        <w:t xml:space="preserve"> </w:t>
      </w:r>
      <w:r w:rsidRPr="009B5E1F">
        <w:rPr>
          <w:rFonts w:ascii="Verdana" w:hAnsi="Verdana"/>
          <w:color w:val="231F20"/>
        </w:rPr>
        <w:t>limiting</w:t>
      </w:r>
      <w:r w:rsidR="0014721C" w:rsidRPr="009B5E1F">
        <w:rPr>
          <w:rFonts w:ascii="Verdana" w:hAnsi="Verdana"/>
          <w:color w:val="231F20"/>
        </w:rPr>
        <w:t xml:space="preserve"> </w:t>
      </w:r>
      <w:r w:rsidRPr="009B5E1F">
        <w:rPr>
          <w:rFonts w:ascii="Verdana" w:hAnsi="Verdana"/>
          <w:color w:val="231F20"/>
        </w:rPr>
        <w:t>the</w:t>
      </w:r>
      <w:r w:rsidR="0014721C" w:rsidRPr="009B5E1F">
        <w:rPr>
          <w:rFonts w:ascii="Verdana" w:hAnsi="Verdana"/>
          <w:color w:val="231F20"/>
        </w:rPr>
        <w:t xml:space="preserve"> </w:t>
      </w:r>
      <w:r w:rsidRPr="009B5E1F">
        <w:rPr>
          <w:rFonts w:ascii="Verdana" w:hAnsi="Verdana"/>
          <w:color w:val="231F20"/>
        </w:rPr>
        <w:t>generality</w:t>
      </w:r>
      <w:r w:rsidR="0014721C" w:rsidRPr="009B5E1F">
        <w:rPr>
          <w:rFonts w:ascii="Verdana" w:hAnsi="Verdana"/>
          <w:color w:val="231F20"/>
        </w:rPr>
        <w:t xml:space="preserve"> </w:t>
      </w:r>
      <w:r w:rsidRPr="009B5E1F">
        <w:rPr>
          <w:rFonts w:ascii="Verdana" w:hAnsi="Verdana"/>
          <w:color w:val="231F20"/>
        </w:rPr>
        <w:t>of</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subsection</w:t>
      </w:r>
      <w:r w:rsidR="00E9359C" w:rsidRPr="009B5E1F">
        <w:rPr>
          <w:rFonts w:ascii="Verdana" w:hAnsi="Verdana"/>
          <w:color w:val="231F20"/>
        </w:rPr>
        <w:t xml:space="preserve"> </w:t>
      </w:r>
      <w:r w:rsidRPr="009B5E1F">
        <w:rPr>
          <w:rFonts w:ascii="Verdana" w:hAnsi="Verdana"/>
          <w:color w:val="231F20"/>
        </w:rPr>
        <w:t>(1)</w:t>
      </w:r>
      <w:r w:rsidR="00E9359C" w:rsidRPr="009B5E1F">
        <w:rPr>
          <w:rFonts w:ascii="Verdana" w:hAnsi="Verdana"/>
          <w:color w:val="231F20"/>
        </w:rPr>
        <w:t xml:space="preserve"> </w:t>
      </w:r>
      <w:r w:rsidRPr="009B5E1F">
        <w:rPr>
          <w:rFonts w:ascii="Verdana" w:hAnsi="Verdana"/>
          <w:color w:val="231F20"/>
        </w:rPr>
        <w:t>and</w:t>
      </w:r>
      <w:r w:rsidR="00E9359C" w:rsidRPr="009B5E1F">
        <w:rPr>
          <w:rFonts w:ascii="Verdana" w:hAnsi="Verdana"/>
          <w:color w:val="231F20"/>
        </w:rPr>
        <w:t xml:space="preserve"> </w:t>
      </w:r>
      <w:r w:rsidRPr="009B5E1F">
        <w:rPr>
          <w:rFonts w:ascii="Verdana" w:hAnsi="Verdana"/>
          <w:color w:val="231F20"/>
        </w:rPr>
        <w:t>(2),</w:t>
      </w:r>
      <w:r w:rsidR="00E9359C"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person</w:t>
      </w:r>
      <w:r w:rsidR="0096080D" w:rsidRPr="009B5E1F">
        <w:rPr>
          <w:rFonts w:ascii="Verdana" w:hAnsi="Verdana"/>
          <w:color w:val="231F20"/>
        </w:rPr>
        <w:t xml:space="preserve"> </w:t>
      </w:r>
      <w:r w:rsidRPr="009B5E1F">
        <w:rPr>
          <w:rFonts w:ascii="Verdana" w:hAnsi="Verdana"/>
          <w:color w:val="231F20"/>
        </w:rPr>
        <w:t>shall</w:t>
      </w:r>
      <w:r w:rsidR="00986B2B" w:rsidRPr="009B5E1F">
        <w:rPr>
          <w:rFonts w:ascii="Verdana" w:hAnsi="Verdana"/>
          <w:color w:val="231F20"/>
        </w:rPr>
        <w:t xml:space="preserve"> </w:t>
      </w:r>
      <w:r w:rsidR="00E9359C" w:rsidRPr="009B5E1F">
        <w:rPr>
          <w:rFonts w:ascii="Verdana" w:hAnsi="Verdana"/>
          <w:color w:val="231F20"/>
        </w:rPr>
        <w:t>be: -</w:t>
      </w:r>
    </w:p>
    <w:p w14:paraId="6EA409F9" w14:textId="2EC23535" w:rsidR="00F20AEA" w:rsidRPr="009B5E1F" w:rsidRDefault="0064449A" w:rsidP="00D549C9">
      <w:pPr>
        <w:pStyle w:val="ListParagraph"/>
        <w:numPr>
          <w:ilvl w:val="1"/>
          <w:numId w:val="18"/>
        </w:numPr>
        <w:tabs>
          <w:tab w:val="left" w:pos="1276"/>
        </w:tabs>
        <w:spacing w:before="0" w:line="244" w:lineRule="exact"/>
        <w:ind w:left="1276" w:right="822" w:hanging="425"/>
        <w:jc w:val="both"/>
        <w:rPr>
          <w:rFonts w:ascii="Verdana" w:hAnsi="Verdana"/>
        </w:rPr>
      </w:pPr>
      <w:r w:rsidRPr="009B5E1F">
        <w:rPr>
          <w:rFonts w:ascii="Verdana" w:hAnsi="Verdana"/>
          <w:color w:val="231F20"/>
        </w:rPr>
        <w:t>disqualiﬁed</w:t>
      </w:r>
      <w:r w:rsidR="0014721C" w:rsidRPr="009B5E1F">
        <w:rPr>
          <w:rFonts w:ascii="Verdana" w:hAnsi="Verdana"/>
          <w:color w:val="231F20"/>
        </w:rPr>
        <w:t xml:space="preserve"> </w:t>
      </w:r>
      <w:r w:rsidRPr="009B5E1F">
        <w:rPr>
          <w:rFonts w:ascii="Verdana" w:hAnsi="Verdana"/>
          <w:color w:val="231F20"/>
        </w:rPr>
        <w:t>from</w:t>
      </w:r>
      <w:r w:rsidR="0014721C" w:rsidRPr="009B5E1F">
        <w:rPr>
          <w:rFonts w:ascii="Verdana" w:hAnsi="Verdana"/>
          <w:color w:val="231F20"/>
        </w:rPr>
        <w:t xml:space="preserve"> </w:t>
      </w:r>
      <w:proofErr w:type="gramStart"/>
      <w:r w:rsidRPr="009B5E1F">
        <w:rPr>
          <w:rFonts w:ascii="Verdana" w:hAnsi="Verdana"/>
          <w:color w:val="231F20"/>
        </w:rPr>
        <w:t>entering</w:t>
      </w:r>
      <w:r w:rsidR="0014721C" w:rsidRPr="009B5E1F">
        <w:rPr>
          <w:rFonts w:ascii="Verdana" w:hAnsi="Verdana"/>
          <w:color w:val="231F20"/>
        </w:rPr>
        <w:t xml:space="preserve"> </w:t>
      </w:r>
      <w:r w:rsidRPr="009B5E1F">
        <w:rPr>
          <w:rFonts w:ascii="Verdana" w:hAnsi="Verdana"/>
          <w:color w:val="231F20"/>
        </w:rPr>
        <w:t>into</w:t>
      </w:r>
      <w:proofErr w:type="gramEnd"/>
      <w:r w:rsidR="0014721C" w:rsidRPr="009B5E1F">
        <w:rPr>
          <w:rFonts w:ascii="Verdana" w:hAnsi="Verdana"/>
          <w:color w:val="231F20"/>
        </w:rPr>
        <w:t xml:space="preserve"> </w:t>
      </w:r>
      <w:r w:rsidRPr="009B5E1F">
        <w:rPr>
          <w:rFonts w:ascii="Verdana" w:hAnsi="Verdana"/>
          <w:color w:val="231F20"/>
        </w:rPr>
        <w:t>a</w:t>
      </w:r>
      <w:r w:rsidR="0014721C" w:rsidRPr="009B5E1F">
        <w:rPr>
          <w:rFonts w:ascii="Verdana" w:hAnsi="Verdana"/>
          <w:color w:val="231F20"/>
        </w:rPr>
        <w:t xml:space="preserve"> </w:t>
      </w:r>
      <w:r w:rsidRPr="009B5E1F">
        <w:rPr>
          <w:rFonts w:ascii="Verdana" w:hAnsi="Verdana"/>
          <w:color w:val="231F20"/>
        </w:rPr>
        <w:t>contract</w:t>
      </w:r>
      <w:r w:rsidR="0014721C" w:rsidRPr="009B5E1F">
        <w:rPr>
          <w:rFonts w:ascii="Verdana" w:hAnsi="Verdana"/>
          <w:color w:val="231F20"/>
        </w:rPr>
        <w:t xml:space="preserve"> </w:t>
      </w:r>
      <w:r w:rsidRPr="009B5E1F">
        <w:rPr>
          <w:rFonts w:ascii="Verdana" w:hAnsi="Verdana"/>
          <w:color w:val="231F20"/>
        </w:rPr>
        <w:t>for</w:t>
      </w:r>
      <w:r w:rsidR="0014721C" w:rsidRPr="009B5E1F">
        <w:rPr>
          <w:rFonts w:ascii="Verdana" w:hAnsi="Verdana"/>
          <w:color w:val="231F20"/>
        </w:rPr>
        <w:t xml:space="preserve"> </w:t>
      </w:r>
      <w:proofErr w:type="gramStart"/>
      <w:r w:rsidRPr="009B5E1F">
        <w:rPr>
          <w:rFonts w:ascii="Verdana" w:hAnsi="Verdana"/>
          <w:color w:val="231F20"/>
        </w:rPr>
        <w:t>a</w:t>
      </w:r>
      <w:r w:rsidR="0014721C" w:rsidRPr="009B5E1F">
        <w:rPr>
          <w:rFonts w:ascii="Verdana" w:hAnsi="Verdana"/>
          <w:color w:val="231F20"/>
        </w:rPr>
        <w:t xml:space="preserve"> </w:t>
      </w:r>
      <w:r w:rsidRPr="009B5E1F">
        <w:rPr>
          <w:rFonts w:ascii="Verdana" w:hAnsi="Verdana"/>
          <w:color w:val="231F20"/>
        </w:rPr>
        <w:t>procurement</w:t>
      </w:r>
      <w:proofErr w:type="gramEnd"/>
      <w:r w:rsidR="0014721C" w:rsidRPr="009B5E1F">
        <w:rPr>
          <w:rFonts w:ascii="Verdana" w:hAnsi="Verdana"/>
          <w:color w:val="231F20"/>
        </w:rPr>
        <w:t xml:space="preserve"> </w:t>
      </w:r>
      <w:r w:rsidRPr="009B5E1F">
        <w:rPr>
          <w:rFonts w:ascii="Verdana" w:hAnsi="Verdana"/>
          <w:color w:val="231F20"/>
        </w:rPr>
        <w:t>or</w:t>
      </w:r>
      <w:r w:rsidR="0014721C" w:rsidRPr="009B5E1F">
        <w:rPr>
          <w:rFonts w:ascii="Verdana" w:hAnsi="Verdana"/>
          <w:color w:val="231F20"/>
        </w:rPr>
        <w:t xml:space="preserve"> </w:t>
      </w:r>
      <w:r w:rsidRPr="009B5E1F">
        <w:rPr>
          <w:rFonts w:ascii="Verdana" w:hAnsi="Verdana"/>
          <w:color w:val="231F20"/>
        </w:rPr>
        <w:t>asset</w:t>
      </w:r>
      <w:r w:rsidR="0014721C" w:rsidRPr="009B5E1F">
        <w:rPr>
          <w:rFonts w:ascii="Verdana" w:hAnsi="Verdana"/>
          <w:color w:val="231F20"/>
        </w:rPr>
        <w:t xml:space="preserve"> </w:t>
      </w:r>
      <w:r w:rsidRPr="009B5E1F">
        <w:rPr>
          <w:rFonts w:ascii="Verdana" w:hAnsi="Verdana"/>
          <w:color w:val="231F20"/>
        </w:rPr>
        <w:t>disposal</w:t>
      </w:r>
      <w:r w:rsidR="0014721C" w:rsidRPr="009B5E1F">
        <w:rPr>
          <w:rFonts w:ascii="Verdana" w:hAnsi="Verdana"/>
          <w:color w:val="231F20"/>
        </w:rPr>
        <w:t xml:space="preserve"> </w:t>
      </w:r>
      <w:r w:rsidR="00E9359C" w:rsidRPr="009B5E1F">
        <w:rPr>
          <w:rFonts w:ascii="Verdana" w:hAnsi="Verdana"/>
          <w:color w:val="231F20"/>
        </w:rPr>
        <w:t>proceeding; or</w:t>
      </w:r>
    </w:p>
    <w:p w14:paraId="261F7C1C" w14:textId="23DBAA53" w:rsidR="00F20AEA" w:rsidRPr="009B5E1F" w:rsidRDefault="0064449A" w:rsidP="00D549C9">
      <w:pPr>
        <w:pStyle w:val="ListParagraph"/>
        <w:numPr>
          <w:ilvl w:val="1"/>
          <w:numId w:val="18"/>
        </w:numPr>
        <w:tabs>
          <w:tab w:val="left" w:pos="1276"/>
        </w:tabs>
        <w:spacing w:before="0" w:line="244" w:lineRule="exact"/>
        <w:ind w:left="1276" w:right="822" w:hanging="425"/>
        <w:jc w:val="both"/>
        <w:rPr>
          <w:rFonts w:ascii="Verdana" w:hAnsi="Verdana"/>
        </w:rPr>
      </w:pPr>
      <w:r w:rsidRPr="009B5E1F">
        <w:rPr>
          <w:rFonts w:ascii="Verdana" w:hAnsi="Verdana"/>
          <w:color w:val="231F20"/>
        </w:rPr>
        <w:t>if</w:t>
      </w:r>
      <w:r w:rsidR="00A60D40" w:rsidRPr="009B5E1F">
        <w:rPr>
          <w:rFonts w:ascii="Verdana" w:hAnsi="Verdana"/>
          <w:color w:val="231F20"/>
        </w:rPr>
        <w:t xml:space="preserve"> </w:t>
      </w:r>
      <w:r w:rsidRPr="009B5E1F">
        <w:rPr>
          <w:rFonts w:ascii="Verdana" w:hAnsi="Verdana"/>
          <w:color w:val="231F20"/>
        </w:rPr>
        <w:t>a</w:t>
      </w:r>
      <w:r w:rsidR="00A60D40" w:rsidRPr="009B5E1F">
        <w:rPr>
          <w:rFonts w:ascii="Verdana" w:hAnsi="Verdana"/>
          <w:color w:val="231F20"/>
        </w:rPr>
        <w:t xml:space="preserve"> </w:t>
      </w:r>
      <w:r w:rsidRPr="009B5E1F">
        <w:rPr>
          <w:rFonts w:ascii="Verdana" w:hAnsi="Verdana"/>
          <w:color w:val="231F20"/>
        </w:rPr>
        <w:t>contract</w:t>
      </w:r>
      <w:r w:rsidR="00A60D40" w:rsidRPr="009B5E1F">
        <w:rPr>
          <w:rFonts w:ascii="Verdana" w:hAnsi="Verdana"/>
          <w:color w:val="231F20"/>
        </w:rPr>
        <w:t xml:space="preserve"> </w:t>
      </w:r>
      <w:r w:rsidRPr="009B5E1F">
        <w:rPr>
          <w:rFonts w:ascii="Verdana" w:hAnsi="Verdana"/>
          <w:color w:val="231F20"/>
        </w:rPr>
        <w:t>has</w:t>
      </w:r>
      <w:r w:rsidR="00A60D40" w:rsidRPr="009B5E1F">
        <w:rPr>
          <w:rFonts w:ascii="Verdana" w:hAnsi="Verdana"/>
          <w:color w:val="231F20"/>
        </w:rPr>
        <w:t xml:space="preserve"> </w:t>
      </w:r>
      <w:r w:rsidRPr="009B5E1F">
        <w:rPr>
          <w:rFonts w:ascii="Verdana" w:hAnsi="Verdana"/>
          <w:color w:val="231F20"/>
        </w:rPr>
        <w:t>already</w:t>
      </w:r>
      <w:r w:rsidR="00A60D40" w:rsidRPr="009B5E1F">
        <w:rPr>
          <w:rFonts w:ascii="Verdana" w:hAnsi="Verdana"/>
          <w:color w:val="231F20"/>
        </w:rPr>
        <w:t xml:space="preserve"> </w:t>
      </w:r>
      <w:r w:rsidRPr="009B5E1F">
        <w:rPr>
          <w:rFonts w:ascii="Verdana" w:hAnsi="Verdana"/>
          <w:color w:val="231F20"/>
        </w:rPr>
        <w:t>been</w:t>
      </w:r>
      <w:r w:rsidR="00A60D40" w:rsidRPr="009B5E1F">
        <w:rPr>
          <w:rFonts w:ascii="Verdana" w:hAnsi="Verdana"/>
          <w:color w:val="231F20"/>
        </w:rPr>
        <w:t xml:space="preserve"> </w:t>
      </w:r>
      <w:r w:rsidRPr="009B5E1F">
        <w:rPr>
          <w:rFonts w:ascii="Verdana" w:hAnsi="Verdana"/>
          <w:color w:val="231F20"/>
        </w:rPr>
        <w:t>entered</w:t>
      </w:r>
      <w:r w:rsidR="00A60D40" w:rsidRPr="009B5E1F">
        <w:rPr>
          <w:rFonts w:ascii="Verdana" w:hAnsi="Verdana"/>
          <w:color w:val="231F20"/>
        </w:rPr>
        <w:t xml:space="preserve"> </w:t>
      </w:r>
      <w:r w:rsidRPr="009B5E1F">
        <w:rPr>
          <w:rFonts w:ascii="Verdana" w:hAnsi="Verdana"/>
          <w:color w:val="231F20"/>
        </w:rPr>
        <w:t>into</w:t>
      </w:r>
      <w:r w:rsidR="00A60D40" w:rsidRPr="009B5E1F">
        <w:rPr>
          <w:rFonts w:ascii="Verdana" w:hAnsi="Verdana"/>
          <w:color w:val="231F20"/>
        </w:rPr>
        <w:t xml:space="preserve"> </w:t>
      </w:r>
      <w:r w:rsidRPr="009B5E1F">
        <w:rPr>
          <w:rFonts w:ascii="Verdana" w:hAnsi="Verdana"/>
          <w:color w:val="231F20"/>
        </w:rPr>
        <w:t>with</w:t>
      </w:r>
      <w:r w:rsidR="00A60D40" w:rsidRPr="009B5E1F">
        <w:rPr>
          <w:rFonts w:ascii="Verdana" w:hAnsi="Verdana"/>
          <w:color w:val="231F20"/>
        </w:rPr>
        <w:t xml:space="preserve"> </w:t>
      </w:r>
      <w:r w:rsidRPr="009B5E1F">
        <w:rPr>
          <w:rFonts w:ascii="Verdana" w:hAnsi="Verdana"/>
          <w:color w:val="231F20"/>
        </w:rPr>
        <w:t>the</w:t>
      </w:r>
      <w:r w:rsidR="00A60D40" w:rsidRPr="009B5E1F">
        <w:rPr>
          <w:rFonts w:ascii="Verdana" w:hAnsi="Verdana"/>
          <w:color w:val="231F20"/>
        </w:rPr>
        <w:t xml:space="preserve"> </w:t>
      </w:r>
      <w:r w:rsidRPr="009B5E1F">
        <w:rPr>
          <w:rFonts w:ascii="Verdana" w:hAnsi="Verdana"/>
          <w:color w:val="231F20"/>
        </w:rPr>
        <w:t>person,</w:t>
      </w:r>
      <w:r w:rsidR="00A60D40" w:rsidRPr="009B5E1F">
        <w:rPr>
          <w:rFonts w:ascii="Verdana" w:hAnsi="Verdana"/>
          <w:color w:val="231F20"/>
        </w:rPr>
        <w:t xml:space="preserve"> </w:t>
      </w:r>
      <w:r w:rsidRPr="009B5E1F">
        <w:rPr>
          <w:rFonts w:ascii="Verdana" w:hAnsi="Verdana"/>
          <w:color w:val="231F20"/>
        </w:rPr>
        <w:t>the</w:t>
      </w:r>
      <w:r w:rsidR="00A60D40" w:rsidRPr="009B5E1F">
        <w:rPr>
          <w:rFonts w:ascii="Verdana" w:hAnsi="Verdana"/>
          <w:color w:val="231F20"/>
        </w:rPr>
        <w:t xml:space="preserve"> </w:t>
      </w:r>
      <w:r w:rsidRPr="009B5E1F">
        <w:rPr>
          <w:rFonts w:ascii="Verdana" w:hAnsi="Verdana"/>
          <w:color w:val="231F20"/>
        </w:rPr>
        <w:t>contract</w:t>
      </w:r>
      <w:r w:rsidR="00A60D40" w:rsidRPr="009B5E1F">
        <w:rPr>
          <w:rFonts w:ascii="Verdana" w:hAnsi="Verdana"/>
          <w:color w:val="231F20"/>
        </w:rPr>
        <w:t xml:space="preserve"> </w:t>
      </w:r>
      <w:r w:rsidRPr="009B5E1F">
        <w:rPr>
          <w:rFonts w:ascii="Verdana" w:hAnsi="Verdana"/>
          <w:color w:val="231F20"/>
        </w:rPr>
        <w:t>shall</w:t>
      </w:r>
      <w:r w:rsidR="00A60D40" w:rsidRPr="009B5E1F">
        <w:rPr>
          <w:rFonts w:ascii="Verdana" w:hAnsi="Verdana"/>
          <w:color w:val="231F20"/>
        </w:rPr>
        <w:t xml:space="preserve"> </w:t>
      </w:r>
      <w:r w:rsidRPr="009B5E1F">
        <w:rPr>
          <w:rFonts w:ascii="Verdana" w:hAnsi="Verdana"/>
          <w:color w:val="231F20"/>
        </w:rPr>
        <w:t>be</w:t>
      </w:r>
      <w:r w:rsidR="00A60D40" w:rsidRPr="009B5E1F">
        <w:rPr>
          <w:rFonts w:ascii="Verdana" w:hAnsi="Verdana"/>
          <w:color w:val="231F20"/>
        </w:rPr>
        <w:t xml:space="preserve"> a</w:t>
      </w:r>
      <w:r w:rsidRPr="009B5E1F">
        <w:rPr>
          <w:rFonts w:ascii="Verdana" w:hAnsi="Verdana"/>
          <w:color w:val="231F20"/>
        </w:rPr>
        <w:t>voidable;</w:t>
      </w:r>
    </w:p>
    <w:p w14:paraId="20E91252" w14:textId="77777777"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The voiding of a contract by the procuring entity under subsection (7) does not limit any legal remedy the procuring</w:t>
      </w:r>
      <w:r w:rsidR="0014721C" w:rsidRPr="009B5E1F">
        <w:rPr>
          <w:rFonts w:ascii="Verdana" w:hAnsi="Verdana"/>
          <w:color w:val="231F20"/>
        </w:rPr>
        <w:t xml:space="preserve"> </w:t>
      </w:r>
      <w:r w:rsidRPr="009B5E1F">
        <w:rPr>
          <w:rFonts w:ascii="Verdana" w:hAnsi="Verdana"/>
          <w:color w:val="231F20"/>
        </w:rPr>
        <w:t>entity</w:t>
      </w:r>
      <w:r w:rsidR="0014721C" w:rsidRPr="009B5E1F">
        <w:rPr>
          <w:rFonts w:ascii="Verdana" w:hAnsi="Verdana"/>
          <w:color w:val="231F20"/>
        </w:rPr>
        <w:t xml:space="preserve"> </w:t>
      </w:r>
      <w:r w:rsidRPr="009B5E1F">
        <w:rPr>
          <w:rFonts w:ascii="Verdana" w:hAnsi="Verdana"/>
          <w:color w:val="231F20"/>
        </w:rPr>
        <w:t>may</w:t>
      </w:r>
      <w:r w:rsidR="0014721C" w:rsidRPr="009B5E1F">
        <w:rPr>
          <w:rFonts w:ascii="Verdana" w:hAnsi="Verdana"/>
          <w:color w:val="231F20"/>
        </w:rPr>
        <w:t xml:space="preserve"> </w:t>
      </w:r>
      <w:r w:rsidRPr="009B5E1F">
        <w:rPr>
          <w:rFonts w:ascii="Verdana" w:hAnsi="Verdana"/>
          <w:color w:val="231F20"/>
        </w:rPr>
        <w:t>have;</w:t>
      </w:r>
    </w:p>
    <w:p w14:paraId="28708698" w14:textId="77777777"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An</w:t>
      </w:r>
      <w:r w:rsidR="0014721C" w:rsidRPr="009B5E1F">
        <w:rPr>
          <w:rFonts w:ascii="Verdana" w:hAnsi="Verdana"/>
          <w:color w:val="231F20"/>
        </w:rPr>
        <w:t xml:space="preserve"> </w:t>
      </w:r>
      <w:r w:rsidRPr="009B5E1F">
        <w:rPr>
          <w:rFonts w:ascii="Verdana" w:hAnsi="Verdana"/>
          <w:color w:val="231F20"/>
        </w:rPr>
        <w:t>employee</w:t>
      </w:r>
      <w:r w:rsidR="0014721C" w:rsidRPr="009B5E1F">
        <w:rPr>
          <w:rFonts w:ascii="Verdana" w:hAnsi="Verdana"/>
          <w:color w:val="231F20"/>
        </w:rPr>
        <w:t xml:space="preserve"> </w:t>
      </w:r>
      <w:r w:rsidRPr="009B5E1F">
        <w:rPr>
          <w:rFonts w:ascii="Verdana" w:hAnsi="Verdana"/>
          <w:color w:val="231F20"/>
        </w:rPr>
        <w:t>or</w:t>
      </w:r>
      <w:r w:rsidR="0014721C" w:rsidRPr="009B5E1F">
        <w:rPr>
          <w:rFonts w:ascii="Verdana" w:hAnsi="Verdana"/>
          <w:color w:val="231F20"/>
        </w:rPr>
        <w:t xml:space="preserve"> </w:t>
      </w:r>
      <w:r w:rsidRPr="009B5E1F">
        <w:rPr>
          <w:rFonts w:ascii="Verdana" w:hAnsi="Verdana"/>
          <w:color w:val="231F20"/>
        </w:rPr>
        <w:t>agent</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the</w:t>
      </w:r>
      <w:r w:rsidR="0014721C" w:rsidRPr="009B5E1F">
        <w:rPr>
          <w:rFonts w:ascii="Verdana" w:hAnsi="Verdana"/>
          <w:color w:val="231F20"/>
        </w:rPr>
        <w:t xml:space="preserve"> </w:t>
      </w:r>
      <w:r w:rsidRPr="009B5E1F">
        <w:rPr>
          <w:rFonts w:ascii="Verdana" w:hAnsi="Verdana"/>
          <w:color w:val="231F20"/>
        </w:rPr>
        <w:t>procuring</w:t>
      </w:r>
      <w:r w:rsidR="0014721C" w:rsidRPr="009B5E1F">
        <w:rPr>
          <w:rFonts w:ascii="Verdana" w:hAnsi="Verdana"/>
          <w:color w:val="231F20"/>
        </w:rPr>
        <w:t xml:space="preserve"> </w:t>
      </w:r>
      <w:r w:rsidRPr="009B5E1F">
        <w:rPr>
          <w:rFonts w:ascii="Verdana" w:hAnsi="Verdana"/>
          <w:color w:val="231F20"/>
        </w:rPr>
        <w:t>entity</w:t>
      </w:r>
      <w:r w:rsidR="0014721C" w:rsidRPr="009B5E1F">
        <w:rPr>
          <w:rFonts w:ascii="Verdana" w:hAnsi="Verdana"/>
          <w:color w:val="231F20"/>
        </w:rPr>
        <w:t xml:space="preserve"> </w:t>
      </w:r>
      <w:r w:rsidRPr="009B5E1F">
        <w:rPr>
          <w:rFonts w:ascii="Verdana" w:hAnsi="Verdana"/>
          <w:color w:val="231F20"/>
        </w:rPr>
        <w:t>or</w:t>
      </w:r>
      <w:r w:rsidR="0014721C" w:rsidRPr="009B5E1F">
        <w:rPr>
          <w:rFonts w:ascii="Verdana" w:hAnsi="Verdana"/>
          <w:color w:val="231F20"/>
        </w:rPr>
        <w:t xml:space="preserve"> </w:t>
      </w:r>
      <w:r w:rsidRPr="009B5E1F">
        <w:rPr>
          <w:rFonts w:ascii="Verdana" w:hAnsi="Verdana"/>
          <w:color w:val="231F20"/>
        </w:rPr>
        <w:t>a</w:t>
      </w:r>
      <w:r w:rsidR="0014721C" w:rsidRPr="009B5E1F">
        <w:rPr>
          <w:rFonts w:ascii="Verdana" w:hAnsi="Verdana"/>
          <w:color w:val="231F20"/>
        </w:rPr>
        <w:t xml:space="preserve"> </w:t>
      </w:r>
      <w:r w:rsidRPr="009B5E1F">
        <w:rPr>
          <w:rFonts w:ascii="Verdana" w:hAnsi="Verdana"/>
          <w:color w:val="231F20"/>
        </w:rPr>
        <w:t>member</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the</w:t>
      </w:r>
      <w:r w:rsidR="0014721C" w:rsidRPr="009B5E1F">
        <w:rPr>
          <w:rFonts w:ascii="Verdana" w:hAnsi="Verdana"/>
          <w:color w:val="231F20"/>
        </w:rPr>
        <w:t xml:space="preserve"> </w:t>
      </w:r>
      <w:r w:rsidRPr="009B5E1F">
        <w:rPr>
          <w:rFonts w:ascii="Verdana" w:hAnsi="Verdana"/>
          <w:color w:val="231F20"/>
        </w:rPr>
        <w:t>Board</w:t>
      </w:r>
      <w:r w:rsidR="0014721C" w:rsidRPr="009B5E1F">
        <w:rPr>
          <w:rFonts w:ascii="Verdana" w:hAnsi="Verdana"/>
          <w:color w:val="231F20"/>
        </w:rPr>
        <w:t xml:space="preserve"> </w:t>
      </w:r>
      <w:r w:rsidRPr="009B5E1F">
        <w:rPr>
          <w:rFonts w:ascii="Verdana" w:hAnsi="Verdana"/>
          <w:color w:val="231F20"/>
        </w:rPr>
        <w:t>or</w:t>
      </w:r>
      <w:r w:rsidR="0014721C" w:rsidRPr="009B5E1F">
        <w:rPr>
          <w:rFonts w:ascii="Verdana" w:hAnsi="Verdana"/>
          <w:color w:val="231F20"/>
        </w:rPr>
        <w:t xml:space="preserve"> </w:t>
      </w:r>
      <w:r w:rsidRPr="009B5E1F">
        <w:rPr>
          <w:rFonts w:ascii="Verdana" w:hAnsi="Verdana"/>
          <w:color w:val="231F20"/>
        </w:rPr>
        <w:t>committee</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the</w:t>
      </w:r>
      <w:r w:rsidR="0014721C" w:rsidRPr="009B5E1F">
        <w:rPr>
          <w:rFonts w:ascii="Verdana" w:hAnsi="Verdana"/>
          <w:color w:val="231F20"/>
        </w:rPr>
        <w:t xml:space="preserve"> </w:t>
      </w:r>
      <w:r w:rsidRPr="009B5E1F">
        <w:rPr>
          <w:rFonts w:ascii="Verdana" w:hAnsi="Verdana"/>
          <w:color w:val="231F20"/>
        </w:rPr>
        <w:t>procuring</w:t>
      </w:r>
      <w:r w:rsidR="0014721C" w:rsidRPr="009B5E1F">
        <w:rPr>
          <w:rFonts w:ascii="Verdana" w:hAnsi="Verdana"/>
          <w:color w:val="231F20"/>
        </w:rPr>
        <w:t xml:space="preserve"> </w:t>
      </w:r>
      <w:r w:rsidRPr="009B5E1F">
        <w:rPr>
          <w:rFonts w:ascii="Verdana" w:hAnsi="Verdana"/>
          <w:color w:val="231F20"/>
        </w:rPr>
        <w:t>entity</w:t>
      </w:r>
      <w:r w:rsidR="0014721C" w:rsidRPr="009B5E1F">
        <w:rPr>
          <w:rFonts w:ascii="Verdana" w:hAnsi="Verdana"/>
          <w:color w:val="231F20"/>
        </w:rPr>
        <w:t xml:space="preserve"> </w:t>
      </w:r>
      <w:r w:rsidRPr="009B5E1F">
        <w:rPr>
          <w:rFonts w:ascii="Verdana" w:hAnsi="Verdana"/>
          <w:color w:val="231F20"/>
        </w:rPr>
        <w:t>who has</w:t>
      </w:r>
      <w:r w:rsidR="0014721C" w:rsidRPr="009B5E1F">
        <w:rPr>
          <w:rFonts w:ascii="Verdana" w:hAnsi="Verdana"/>
          <w:color w:val="231F20"/>
        </w:rPr>
        <w:t xml:space="preserve"> </w:t>
      </w:r>
      <w:r w:rsidRPr="009B5E1F">
        <w:rPr>
          <w:rFonts w:ascii="Verdana" w:hAnsi="Verdana"/>
          <w:color w:val="231F20"/>
        </w:rPr>
        <w:t>a</w:t>
      </w:r>
      <w:r w:rsidR="0014721C" w:rsidRPr="009B5E1F">
        <w:rPr>
          <w:rFonts w:ascii="Verdana" w:hAnsi="Verdana"/>
          <w:color w:val="231F20"/>
        </w:rPr>
        <w:t xml:space="preserve"> </w:t>
      </w:r>
      <w:r w:rsidRPr="009B5E1F">
        <w:rPr>
          <w:rFonts w:ascii="Verdana" w:hAnsi="Verdana"/>
          <w:color w:val="231F20"/>
        </w:rPr>
        <w:t>conﬂict</w:t>
      </w:r>
      <w:r w:rsidR="0014721C" w:rsidRPr="009B5E1F">
        <w:rPr>
          <w:rFonts w:ascii="Verdana" w:hAnsi="Verdana"/>
          <w:color w:val="231F20"/>
        </w:rPr>
        <w:t xml:space="preserve"> </w:t>
      </w:r>
      <w:r w:rsidRPr="009B5E1F">
        <w:rPr>
          <w:rFonts w:ascii="Verdana" w:hAnsi="Verdana"/>
          <w:color w:val="231F20"/>
        </w:rPr>
        <w:t>of</w:t>
      </w:r>
      <w:r w:rsidR="0014721C" w:rsidRPr="009B5E1F">
        <w:rPr>
          <w:rFonts w:ascii="Verdana" w:hAnsi="Verdana"/>
          <w:color w:val="231F20"/>
        </w:rPr>
        <w:t xml:space="preserve"> </w:t>
      </w:r>
      <w:r w:rsidRPr="009B5E1F">
        <w:rPr>
          <w:rFonts w:ascii="Verdana" w:hAnsi="Verdana"/>
          <w:color w:val="231F20"/>
        </w:rPr>
        <w:t>interest</w:t>
      </w:r>
      <w:r w:rsidR="0014721C" w:rsidRPr="009B5E1F">
        <w:rPr>
          <w:rFonts w:ascii="Verdana" w:hAnsi="Verdana"/>
          <w:color w:val="231F20"/>
        </w:rPr>
        <w:t xml:space="preserve"> </w:t>
      </w:r>
      <w:r w:rsidRPr="009B5E1F">
        <w:rPr>
          <w:rFonts w:ascii="Verdana" w:hAnsi="Verdana"/>
          <w:color w:val="231F20"/>
        </w:rPr>
        <w:t>with</w:t>
      </w:r>
      <w:r w:rsidR="0014721C" w:rsidRPr="009B5E1F">
        <w:rPr>
          <w:rFonts w:ascii="Verdana" w:hAnsi="Verdana"/>
          <w:color w:val="231F20"/>
        </w:rPr>
        <w:t xml:space="preserve"> </w:t>
      </w:r>
      <w:r w:rsidRPr="009B5E1F">
        <w:rPr>
          <w:rFonts w:ascii="Verdana" w:hAnsi="Verdana"/>
          <w:color w:val="231F20"/>
        </w:rPr>
        <w:t>respect</w:t>
      </w:r>
      <w:r w:rsidR="0014721C" w:rsidRPr="009B5E1F">
        <w:rPr>
          <w:rFonts w:ascii="Verdana" w:hAnsi="Verdana"/>
          <w:color w:val="231F20"/>
        </w:rPr>
        <w:t xml:space="preserve"> </w:t>
      </w:r>
      <w:r w:rsidRPr="009B5E1F">
        <w:rPr>
          <w:rFonts w:ascii="Verdana" w:hAnsi="Verdana"/>
          <w:color w:val="231F20"/>
        </w:rPr>
        <w:t>to</w:t>
      </w:r>
      <w:r w:rsidR="0014721C" w:rsidRPr="009B5E1F">
        <w:rPr>
          <w:rFonts w:ascii="Verdana" w:hAnsi="Verdana"/>
          <w:color w:val="231F20"/>
        </w:rPr>
        <w:t xml:space="preserve"> </w:t>
      </w:r>
      <w:r w:rsidRPr="009B5E1F">
        <w:rPr>
          <w:rFonts w:ascii="Verdana" w:hAnsi="Verdana"/>
          <w:color w:val="231F20"/>
        </w:rPr>
        <w:t>a</w:t>
      </w:r>
      <w:r w:rsidR="0014721C" w:rsidRPr="009B5E1F">
        <w:rPr>
          <w:rFonts w:ascii="Verdana" w:hAnsi="Verdana"/>
          <w:color w:val="231F20"/>
        </w:rPr>
        <w:t xml:space="preserve"> </w:t>
      </w:r>
      <w:r w:rsidRPr="009B5E1F">
        <w:rPr>
          <w:rFonts w:ascii="Verdana" w:hAnsi="Verdana"/>
          <w:color w:val="231F20"/>
        </w:rPr>
        <w:t>procurement—</w:t>
      </w:r>
    </w:p>
    <w:p w14:paraId="7FE82E89" w14:textId="77777777" w:rsidR="00F20AEA" w:rsidRPr="009B5E1F" w:rsidRDefault="0014721C" w:rsidP="00D549C9">
      <w:pPr>
        <w:pStyle w:val="ListParagraph"/>
        <w:numPr>
          <w:ilvl w:val="0"/>
          <w:numId w:val="17"/>
        </w:numPr>
        <w:tabs>
          <w:tab w:val="left" w:pos="1418"/>
        </w:tabs>
        <w:spacing w:before="0" w:line="242" w:lineRule="exact"/>
        <w:ind w:left="1418" w:right="822" w:hanging="425"/>
        <w:jc w:val="both"/>
        <w:rPr>
          <w:rFonts w:ascii="Verdana" w:hAnsi="Verdana"/>
        </w:rPr>
      </w:pPr>
      <w:proofErr w:type="gramStart"/>
      <w:r w:rsidRPr="009B5E1F">
        <w:rPr>
          <w:rFonts w:ascii="Verdana" w:hAnsi="Verdana"/>
          <w:color w:val="231F20"/>
        </w:rPr>
        <w:t>S</w:t>
      </w:r>
      <w:r w:rsidR="0064449A" w:rsidRPr="009B5E1F">
        <w:rPr>
          <w:rFonts w:ascii="Verdana" w:hAnsi="Verdana"/>
          <w:color w:val="231F20"/>
        </w:rPr>
        <w:t>hall</w:t>
      </w:r>
      <w:proofErr w:type="gramEnd"/>
      <w:r w:rsidRPr="009B5E1F">
        <w:rPr>
          <w:rFonts w:ascii="Verdana" w:hAnsi="Verdana"/>
          <w:color w:val="231F20"/>
        </w:rPr>
        <w:t xml:space="preserve"> </w:t>
      </w:r>
      <w:r w:rsidR="0064449A" w:rsidRPr="009B5E1F">
        <w:rPr>
          <w:rFonts w:ascii="Verdana" w:hAnsi="Verdana"/>
          <w:color w:val="231F20"/>
        </w:rPr>
        <w:t>not</w:t>
      </w:r>
      <w:r w:rsidRPr="009B5E1F">
        <w:rPr>
          <w:rFonts w:ascii="Verdana" w:hAnsi="Verdana"/>
          <w:color w:val="231F20"/>
        </w:rPr>
        <w:t xml:space="preserve"> </w:t>
      </w:r>
      <w:r w:rsidR="0064449A" w:rsidRPr="009B5E1F">
        <w:rPr>
          <w:rFonts w:ascii="Verdana" w:hAnsi="Verdana"/>
          <w:color w:val="231F20"/>
        </w:rPr>
        <w:t>take</w:t>
      </w:r>
      <w:r w:rsidRPr="009B5E1F">
        <w:rPr>
          <w:rFonts w:ascii="Verdana" w:hAnsi="Verdana"/>
          <w:color w:val="231F20"/>
        </w:rPr>
        <w:t xml:space="preserve"> </w:t>
      </w:r>
      <w:r w:rsidR="0064449A" w:rsidRPr="009B5E1F">
        <w:rPr>
          <w:rFonts w:ascii="Verdana" w:hAnsi="Verdana"/>
          <w:color w:val="231F20"/>
        </w:rPr>
        <w:t>part</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procurement</w:t>
      </w:r>
      <w:r w:rsidRPr="009B5E1F">
        <w:rPr>
          <w:rFonts w:ascii="Verdana" w:hAnsi="Verdana"/>
          <w:color w:val="231F20"/>
        </w:rPr>
        <w:t xml:space="preserve"> </w:t>
      </w:r>
      <w:r w:rsidR="0064449A" w:rsidRPr="009B5E1F">
        <w:rPr>
          <w:rFonts w:ascii="Verdana" w:hAnsi="Verdana"/>
          <w:color w:val="231F20"/>
        </w:rPr>
        <w:t>proceedings;</w:t>
      </w:r>
    </w:p>
    <w:p w14:paraId="094E3C41" w14:textId="77777777" w:rsidR="00F20AEA" w:rsidRPr="009B5E1F" w:rsidRDefault="0064449A" w:rsidP="00D549C9">
      <w:pPr>
        <w:pStyle w:val="ListParagraph"/>
        <w:numPr>
          <w:ilvl w:val="0"/>
          <w:numId w:val="17"/>
        </w:numPr>
        <w:tabs>
          <w:tab w:val="left" w:pos="1418"/>
        </w:tabs>
        <w:spacing w:before="0" w:line="242" w:lineRule="exact"/>
        <w:ind w:left="1418" w:right="822" w:hanging="425"/>
        <w:jc w:val="both"/>
        <w:rPr>
          <w:rFonts w:ascii="Verdana" w:hAnsi="Verdana"/>
        </w:rPr>
      </w:pPr>
      <w:r w:rsidRPr="009B5E1F">
        <w:rPr>
          <w:rFonts w:ascii="Verdana" w:hAnsi="Verdana"/>
          <w:color w:val="231F20"/>
        </w:rPr>
        <w:t>shall not, after a procurement contract has been entered into, take part in any decision relating to the procurement</w:t>
      </w:r>
      <w:r w:rsidR="0014721C" w:rsidRPr="009B5E1F">
        <w:rPr>
          <w:rFonts w:ascii="Verdana" w:hAnsi="Verdana"/>
          <w:color w:val="231F20"/>
        </w:rPr>
        <w:t xml:space="preserve"> </w:t>
      </w:r>
      <w:r w:rsidRPr="009B5E1F">
        <w:rPr>
          <w:rFonts w:ascii="Verdana" w:hAnsi="Verdana"/>
          <w:color w:val="231F20"/>
        </w:rPr>
        <w:t>or</w:t>
      </w:r>
      <w:r w:rsidR="0014721C" w:rsidRPr="009B5E1F">
        <w:rPr>
          <w:rFonts w:ascii="Verdana" w:hAnsi="Verdana"/>
          <w:color w:val="231F20"/>
        </w:rPr>
        <w:t xml:space="preserve"> </w:t>
      </w:r>
      <w:r w:rsidRPr="009B5E1F">
        <w:rPr>
          <w:rFonts w:ascii="Verdana" w:hAnsi="Verdana"/>
          <w:color w:val="231F20"/>
        </w:rPr>
        <w:t>contract;</w:t>
      </w:r>
      <w:r w:rsidR="0014721C" w:rsidRPr="009B5E1F">
        <w:rPr>
          <w:rFonts w:ascii="Verdana" w:hAnsi="Verdana"/>
          <w:color w:val="231F20"/>
        </w:rPr>
        <w:t xml:space="preserve"> </w:t>
      </w:r>
      <w:r w:rsidRPr="009B5E1F">
        <w:rPr>
          <w:rFonts w:ascii="Verdana" w:hAnsi="Verdana"/>
          <w:color w:val="231F20"/>
        </w:rPr>
        <w:t>and</w:t>
      </w:r>
    </w:p>
    <w:p w14:paraId="196A2E1B" w14:textId="77777777" w:rsidR="00F20AEA" w:rsidRPr="009B5E1F" w:rsidRDefault="00986B2B" w:rsidP="00D549C9">
      <w:pPr>
        <w:pStyle w:val="ListParagraph"/>
        <w:numPr>
          <w:ilvl w:val="0"/>
          <w:numId w:val="17"/>
        </w:numPr>
        <w:tabs>
          <w:tab w:val="left" w:pos="1418"/>
        </w:tabs>
        <w:spacing w:before="0" w:line="242" w:lineRule="exact"/>
        <w:ind w:left="1418" w:right="822" w:hanging="425"/>
        <w:jc w:val="both"/>
        <w:rPr>
          <w:rFonts w:ascii="Verdana" w:hAnsi="Verdana"/>
        </w:rPr>
      </w:pPr>
      <w:r w:rsidRPr="009B5E1F">
        <w:rPr>
          <w:rFonts w:ascii="Verdana" w:hAnsi="Verdana"/>
          <w:color w:val="231F20"/>
        </w:rPr>
        <w:t>Shall</w:t>
      </w:r>
      <w:r w:rsidR="0064449A" w:rsidRPr="009B5E1F">
        <w:rPr>
          <w:rFonts w:ascii="Verdana" w:hAnsi="Verdana"/>
          <w:color w:val="231F20"/>
        </w:rPr>
        <w:t xml:space="preserve"> not be a </w:t>
      </w:r>
      <w:r w:rsidRPr="009B5E1F">
        <w:rPr>
          <w:rFonts w:ascii="Verdana" w:hAnsi="Verdana"/>
          <w:color w:val="231F20"/>
        </w:rPr>
        <w:t>sub-contractor</w:t>
      </w:r>
      <w:r w:rsidR="0064449A" w:rsidRPr="009B5E1F">
        <w:rPr>
          <w:rFonts w:ascii="Verdana" w:hAnsi="Verdana"/>
          <w:color w:val="231F20"/>
        </w:rPr>
        <w:t xml:space="preserve"> for the tender to whom was awarded contract, or a member of the group of tenderers</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whom</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contract</w:t>
      </w:r>
      <w:r w:rsidRPr="009B5E1F">
        <w:rPr>
          <w:rFonts w:ascii="Verdana" w:hAnsi="Verdana"/>
          <w:color w:val="231F20"/>
        </w:rPr>
        <w:t xml:space="preserve"> </w:t>
      </w:r>
      <w:r w:rsidR="0064449A" w:rsidRPr="009B5E1F">
        <w:rPr>
          <w:rFonts w:ascii="Verdana" w:hAnsi="Verdana"/>
          <w:color w:val="231F20"/>
        </w:rPr>
        <w:t>was</w:t>
      </w:r>
      <w:r w:rsidRPr="009B5E1F">
        <w:rPr>
          <w:rFonts w:ascii="Verdana" w:hAnsi="Verdana"/>
          <w:color w:val="231F20"/>
        </w:rPr>
        <w:t xml:space="preserve"> </w:t>
      </w:r>
      <w:r w:rsidR="0064449A" w:rsidRPr="009B5E1F">
        <w:rPr>
          <w:rFonts w:ascii="Verdana" w:hAnsi="Verdana"/>
          <w:color w:val="231F20"/>
        </w:rPr>
        <w:t>awarded,</w:t>
      </w:r>
      <w:r w:rsidRPr="009B5E1F">
        <w:rPr>
          <w:rFonts w:ascii="Verdana" w:hAnsi="Verdana"/>
          <w:color w:val="231F20"/>
        </w:rPr>
        <w:t xml:space="preserve"> but the sub-contractor </w:t>
      </w:r>
      <w:r w:rsidR="0064449A" w:rsidRPr="009B5E1F">
        <w:rPr>
          <w:rFonts w:ascii="Verdana" w:hAnsi="Verdana"/>
          <w:color w:val="231F20"/>
        </w:rPr>
        <w:t>appointed</w:t>
      </w:r>
      <w:r w:rsidRPr="009B5E1F">
        <w:rPr>
          <w:rFonts w:ascii="Verdana" w:hAnsi="Verdana"/>
          <w:color w:val="231F20"/>
        </w:rPr>
        <w:t xml:space="preserve"> </w:t>
      </w:r>
      <w:r w:rsidR="0064449A" w:rsidRPr="009B5E1F">
        <w:rPr>
          <w:rFonts w:ascii="Verdana" w:hAnsi="Verdana"/>
          <w:color w:val="231F20"/>
        </w:rPr>
        <w:t>shall</w:t>
      </w:r>
      <w:r w:rsidRPr="009B5E1F">
        <w:rPr>
          <w:rFonts w:ascii="Verdana" w:hAnsi="Verdana"/>
          <w:color w:val="231F20"/>
        </w:rPr>
        <w:t xml:space="preserve"> </w:t>
      </w:r>
      <w:r w:rsidR="0064449A" w:rsidRPr="009B5E1F">
        <w:rPr>
          <w:rFonts w:ascii="Verdana" w:hAnsi="Verdana"/>
          <w:color w:val="231F20"/>
        </w:rPr>
        <w:t>meet</w:t>
      </w:r>
      <w:r w:rsidRPr="009B5E1F">
        <w:rPr>
          <w:rFonts w:ascii="Verdana" w:hAnsi="Verdana"/>
          <w:color w:val="231F20"/>
        </w:rPr>
        <w:t xml:space="preserve"> </w:t>
      </w:r>
      <w:r w:rsidR="0064449A" w:rsidRPr="009B5E1F">
        <w:rPr>
          <w:rFonts w:ascii="Verdana" w:hAnsi="Verdana"/>
          <w:color w:val="231F20"/>
        </w:rPr>
        <w:t>all</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requirements of</w:t>
      </w:r>
      <w:r w:rsidRPr="009B5E1F">
        <w:rPr>
          <w:rFonts w:ascii="Verdana" w:hAnsi="Verdana"/>
          <w:color w:val="231F20"/>
        </w:rPr>
        <w:t xml:space="preserve"> </w:t>
      </w:r>
      <w:r w:rsidR="0064449A" w:rsidRPr="009B5E1F">
        <w:rPr>
          <w:rFonts w:ascii="Verdana" w:hAnsi="Verdana"/>
          <w:color w:val="231F20"/>
        </w:rPr>
        <w:t>this</w:t>
      </w:r>
      <w:r w:rsidRPr="009B5E1F">
        <w:rPr>
          <w:rFonts w:ascii="Verdana" w:hAnsi="Verdana"/>
          <w:color w:val="231F20"/>
        </w:rPr>
        <w:t xml:space="preserve"> </w:t>
      </w:r>
      <w:r w:rsidR="0064449A" w:rsidRPr="009B5E1F">
        <w:rPr>
          <w:rFonts w:ascii="Verdana" w:hAnsi="Verdana"/>
          <w:color w:val="231F20"/>
        </w:rPr>
        <w:t>Act.</w:t>
      </w:r>
    </w:p>
    <w:p w14:paraId="197786E5" w14:textId="3D21F956"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An</w:t>
      </w:r>
      <w:r w:rsidR="00DC4B3E" w:rsidRPr="009B5E1F">
        <w:rPr>
          <w:rFonts w:ascii="Verdana" w:hAnsi="Verdana"/>
          <w:color w:val="231F20"/>
        </w:rPr>
        <w:t xml:space="preserve"> </w:t>
      </w:r>
      <w:r w:rsidRPr="009B5E1F">
        <w:rPr>
          <w:rFonts w:ascii="Verdana" w:hAnsi="Verdana"/>
          <w:color w:val="231F20"/>
        </w:rPr>
        <w:t>employee,</w:t>
      </w:r>
      <w:r w:rsidR="00DC4B3E" w:rsidRPr="009B5E1F">
        <w:rPr>
          <w:rFonts w:ascii="Verdana" w:hAnsi="Verdana"/>
          <w:color w:val="231F20"/>
        </w:rPr>
        <w:t xml:space="preserve"> </w:t>
      </w:r>
      <w:r w:rsidRPr="009B5E1F">
        <w:rPr>
          <w:rFonts w:ascii="Verdana" w:hAnsi="Verdana"/>
          <w:color w:val="231F20"/>
        </w:rPr>
        <w:t>agent</w:t>
      </w:r>
      <w:r w:rsidR="00DC4B3E" w:rsidRPr="009B5E1F">
        <w:rPr>
          <w:rFonts w:ascii="Verdana" w:hAnsi="Verdana"/>
          <w:color w:val="231F20"/>
        </w:rPr>
        <w:t xml:space="preserve"> </w:t>
      </w:r>
      <w:r w:rsidRPr="009B5E1F">
        <w:rPr>
          <w:rFonts w:ascii="Verdana" w:hAnsi="Verdana"/>
          <w:color w:val="231F20"/>
        </w:rPr>
        <w:t>or</w:t>
      </w:r>
      <w:r w:rsidR="00DC4B3E" w:rsidRPr="009B5E1F">
        <w:rPr>
          <w:rFonts w:ascii="Verdana" w:hAnsi="Verdana"/>
          <w:color w:val="231F20"/>
        </w:rPr>
        <w:t xml:space="preserve"> </w:t>
      </w:r>
      <w:r w:rsidRPr="009B5E1F">
        <w:rPr>
          <w:rFonts w:ascii="Verdana" w:hAnsi="Verdana"/>
          <w:color w:val="231F20"/>
        </w:rPr>
        <w:t>member</w:t>
      </w:r>
      <w:r w:rsidR="00DC4B3E" w:rsidRPr="009B5E1F">
        <w:rPr>
          <w:rFonts w:ascii="Verdana" w:hAnsi="Verdana"/>
          <w:color w:val="231F20"/>
        </w:rPr>
        <w:t xml:space="preserve"> </w:t>
      </w:r>
      <w:r w:rsidRPr="009B5E1F">
        <w:rPr>
          <w:rFonts w:ascii="Verdana" w:hAnsi="Verdana"/>
          <w:color w:val="231F20"/>
        </w:rPr>
        <w:t>described</w:t>
      </w:r>
      <w:r w:rsidR="00DC4B3E" w:rsidRPr="009B5E1F">
        <w:rPr>
          <w:rFonts w:ascii="Verdana" w:hAnsi="Verdana"/>
          <w:color w:val="231F20"/>
        </w:rPr>
        <w:t xml:space="preserve"> </w:t>
      </w:r>
      <w:r w:rsidRPr="009B5E1F">
        <w:rPr>
          <w:rFonts w:ascii="Verdana" w:hAnsi="Verdana"/>
          <w:color w:val="231F20"/>
        </w:rPr>
        <w:t>in</w:t>
      </w:r>
      <w:r w:rsidR="00DC4B3E" w:rsidRPr="009B5E1F">
        <w:rPr>
          <w:rFonts w:ascii="Verdana" w:hAnsi="Verdana"/>
          <w:color w:val="231F20"/>
        </w:rPr>
        <w:t xml:space="preserve"> </w:t>
      </w:r>
      <w:r w:rsidRPr="009B5E1F">
        <w:rPr>
          <w:rFonts w:ascii="Verdana" w:hAnsi="Verdana"/>
          <w:color w:val="231F20"/>
        </w:rPr>
        <w:t>subsection</w:t>
      </w:r>
      <w:r w:rsidR="00DC4B3E" w:rsidRPr="009B5E1F">
        <w:rPr>
          <w:rFonts w:ascii="Verdana" w:hAnsi="Verdana"/>
          <w:color w:val="231F20"/>
        </w:rPr>
        <w:t xml:space="preserve"> </w:t>
      </w:r>
      <w:r w:rsidRPr="009B5E1F">
        <w:rPr>
          <w:rFonts w:ascii="Verdana" w:hAnsi="Verdana"/>
          <w:color w:val="231F20"/>
        </w:rPr>
        <w:t>(1)</w:t>
      </w:r>
      <w:r w:rsidR="00A60D40" w:rsidRPr="009B5E1F">
        <w:rPr>
          <w:rFonts w:ascii="Verdana" w:hAnsi="Verdana"/>
          <w:color w:val="231F20"/>
        </w:rPr>
        <w:t xml:space="preserve"> </w:t>
      </w:r>
      <w:r w:rsidRPr="009B5E1F">
        <w:rPr>
          <w:rFonts w:ascii="Verdana" w:hAnsi="Verdana"/>
          <w:color w:val="231F20"/>
        </w:rPr>
        <w:t>who</w:t>
      </w:r>
      <w:r w:rsidR="00DC4B3E" w:rsidRPr="009B5E1F">
        <w:rPr>
          <w:rFonts w:ascii="Verdana" w:hAnsi="Verdana"/>
          <w:color w:val="231F20"/>
        </w:rPr>
        <w:t xml:space="preserve"> </w:t>
      </w:r>
      <w:r w:rsidRPr="009B5E1F">
        <w:rPr>
          <w:rFonts w:ascii="Verdana" w:hAnsi="Verdana"/>
          <w:color w:val="231F20"/>
        </w:rPr>
        <w:t>refrains</w:t>
      </w:r>
      <w:r w:rsidR="00DC4B3E" w:rsidRPr="009B5E1F">
        <w:rPr>
          <w:rFonts w:ascii="Verdana" w:hAnsi="Verdana"/>
          <w:color w:val="231F20"/>
        </w:rPr>
        <w:t xml:space="preserve"> </w:t>
      </w:r>
      <w:r w:rsidRPr="009B5E1F">
        <w:rPr>
          <w:rFonts w:ascii="Verdana" w:hAnsi="Verdana"/>
          <w:color w:val="231F20"/>
        </w:rPr>
        <w:t>from</w:t>
      </w:r>
      <w:r w:rsidR="00DC4B3E" w:rsidRPr="009B5E1F">
        <w:rPr>
          <w:rFonts w:ascii="Verdana" w:hAnsi="Verdana"/>
          <w:color w:val="231F20"/>
        </w:rPr>
        <w:t xml:space="preserve"> </w:t>
      </w:r>
      <w:r w:rsidRPr="009B5E1F">
        <w:rPr>
          <w:rFonts w:ascii="Verdana" w:hAnsi="Verdana"/>
          <w:color w:val="231F20"/>
        </w:rPr>
        <w:t>doing</w:t>
      </w:r>
      <w:r w:rsidR="00DC4B3E" w:rsidRPr="009B5E1F">
        <w:rPr>
          <w:rFonts w:ascii="Verdana" w:hAnsi="Verdana"/>
          <w:color w:val="231F20"/>
        </w:rPr>
        <w:t xml:space="preserve"> </w:t>
      </w:r>
      <w:r w:rsidRPr="009B5E1F">
        <w:rPr>
          <w:rFonts w:ascii="Verdana" w:hAnsi="Verdana"/>
          <w:color w:val="231F20"/>
        </w:rPr>
        <w:t>anything</w:t>
      </w:r>
      <w:r w:rsidR="00DC4B3E" w:rsidRPr="009B5E1F">
        <w:rPr>
          <w:rFonts w:ascii="Verdana" w:hAnsi="Verdana"/>
          <w:color w:val="231F20"/>
        </w:rPr>
        <w:t xml:space="preserve"> </w:t>
      </w:r>
      <w:r w:rsidRPr="009B5E1F">
        <w:rPr>
          <w:rFonts w:ascii="Verdana" w:hAnsi="Verdana"/>
          <w:color w:val="231F20"/>
        </w:rPr>
        <w:t>prohibited</w:t>
      </w:r>
      <w:r w:rsidR="00DC4B3E" w:rsidRPr="009B5E1F">
        <w:rPr>
          <w:rFonts w:ascii="Verdana" w:hAnsi="Verdana"/>
          <w:color w:val="231F20"/>
        </w:rPr>
        <w:t xml:space="preserve"> </w:t>
      </w:r>
      <w:r w:rsidRPr="009B5E1F">
        <w:rPr>
          <w:rFonts w:ascii="Verdana" w:hAnsi="Verdana"/>
          <w:color w:val="231F20"/>
        </w:rPr>
        <w:t>under that subsection, but for that subsection, would have been within his or her duties shall disclose the conﬂict of interest</w:t>
      </w:r>
      <w:r w:rsidR="00986B2B" w:rsidRPr="009B5E1F">
        <w:rPr>
          <w:rFonts w:ascii="Verdana" w:hAnsi="Verdana"/>
          <w:color w:val="231F20"/>
        </w:rPr>
        <w:t xml:space="preserve"> </w:t>
      </w:r>
      <w:r w:rsidRPr="009B5E1F">
        <w:rPr>
          <w:rFonts w:ascii="Verdana" w:hAnsi="Verdana"/>
          <w:color w:val="231F20"/>
        </w:rPr>
        <w:t>to</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procuring</w:t>
      </w:r>
      <w:r w:rsidR="00986B2B" w:rsidRPr="009B5E1F">
        <w:rPr>
          <w:rFonts w:ascii="Verdana" w:hAnsi="Verdana"/>
          <w:color w:val="231F20"/>
        </w:rPr>
        <w:t xml:space="preserve"> </w:t>
      </w:r>
      <w:r w:rsidRPr="009B5E1F">
        <w:rPr>
          <w:rFonts w:ascii="Verdana" w:hAnsi="Verdana"/>
          <w:color w:val="231F20"/>
        </w:rPr>
        <w:t>entity;</w:t>
      </w:r>
    </w:p>
    <w:p w14:paraId="197EC4CD" w14:textId="5B672125"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If</w:t>
      </w:r>
      <w:r w:rsidR="00986B2B" w:rsidRPr="009B5E1F">
        <w:rPr>
          <w:rFonts w:ascii="Verdana" w:hAnsi="Verdana"/>
          <w:color w:val="231F20"/>
        </w:rPr>
        <w:t xml:space="preserve"> </w:t>
      </w:r>
      <w:r w:rsidRPr="009B5E1F">
        <w:rPr>
          <w:rFonts w:ascii="Verdana" w:hAnsi="Verdana"/>
          <w:color w:val="231F20"/>
        </w:rPr>
        <w:t>a</w:t>
      </w:r>
      <w:r w:rsidR="00986B2B" w:rsidRPr="009B5E1F">
        <w:rPr>
          <w:rFonts w:ascii="Verdana" w:hAnsi="Verdana"/>
          <w:color w:val="231F20"/>
        </w:rPr>
        <w:t xml:space="preserve"> </w:t>
      </w:r>
      <w:r w:rsidRPr="009B5E1F">
        <w:rPr>
          <w:rFonts w:ascii="Verdana" w:hAnsi="Verdana"/>
          <w:color w:val="231F20"/>
        </w:rPr>
        <w:t>person</w:t>
      </w:r>
      <w:r w:rsidR="00986B2B" w:rsidRPr="009B5E1F">
        <w:rPr>
          <w:rFonts w:ascii="Verdana" w:hAnsi="Verdana"/>
          <w:color w:val="231F20"/>
        </w:rPr>
        <w:t xml:space="preserve"> </w:t>
      </w:r>
      <w:r w:rsidRPr="009B5E1F">
        <w:rPr>
          <w:rFonts w:ascii="Verdana" w:hAnsi="Verdana"/>
          <w:color w:val="231F20"/>
        </w:rPr>
        <w:t>contravenes</w:t>
      </w:r>
      <w:r w:rsidR="00986B2B" w:rsidRPr="009B5E1F">
        <w:rPr>
          <w:rFonts w:ascii="Verdana" w:hAnsi="Verdana"/>
          <w:color w:val="231F20"/>
        </w:rPr>
        <w:t xml:space="preserve"> </w:t>
      </w:r>
      <w:r w:rsidRPr="009B5E1F">
        <w:rPr>
          <w:rFonts w:ascii="Verdana" w:hAnsi="Verdana"/>
          <w:color w:val="231F20"/>
        </w:rPr>
        <w:t>sub</w:t>
      </w:r>
      <w:r w:rsidR="00986B2B" w:rsidRPr="009B5E1F">
        <w:rPr>
          <w:rFonts w:ascii="Verdana" w:hAnsi="Verdana"/>
          <w:color w:val="231F20"/>
        </w:rPr>
        <w:t xml:space="preserve"> </w:t>
      </w:r>
      <w:r w:rsidRPr="009B5E1F">
        <w:rPr>
          <w:rFonts w:ascii="Verdana" w:hAnsi="Verdana"/>
          <w:color w:val="231F20"/>
        </w:rPr>
        <w:t>section</w:t>
      </w:r>
      <w:r w:rsidR="00986B2B" w:rsidRPr="009B5E1F">
        <w:rPr>
          <w:rFonts w:ascii="Verdana" w:hAnsi="Verdana"/>
          <w:color w:val="231F20"/>
        </w:rPr>
        <w:t xml:space="preserve"> </w:t>
      </w:r>
      <w:r w:rsidRPr="009B5E1F">
        <w:rPr>
          <w:rFonts w:ascii="Verdana" w:hAnsi="Verdana"/>
          <w:color w:val="231F20"/>
        </w:rPr>
        <w:t>(1)</w:t>
      </w:r>
      <w:r w:rsidR="00986B2B" w:rsidRPr="009B5E1F">
        <w:rPr>
          <w:rFonts w:ascii="Verdana" w:hAnsi="Verdana"/>
          <w:color w:val="231F20"/>
        </w:rPr>
        <w:t xml:space="preserve"> </w:t>
      </w:r>
      <w:r w:rsidRPr="009B5E1F">
        <w:rPr>
          <w:rFonts w:ascii="Verdana" w:hAnsi="Verdana"/>
          <w:color w:val="231F20"/>
        </w:rPr>
        <w:t>with</w:t>
      </w:r>
      <w:r w:rsidR="00986B2B" w:rsidRPr="009B5E1F">
        <w:rPr>
          <w:rFonts w:ascii="Verdana" w:hAnsi="Verdana"/>
          <w:color w:val="231F20"/>
        </w:rPr>
        <w:t xml:space="preserve"> </w:t>
      </w:r>
      <w:r w:rsidRPr="009B5E1F">
        <w:rPr>
          <w:rFonts w:ascii="Verdana" w:hAnsi="Verdana"/>
          <w:color w:val="231F20"/>
        </w:rPr>
        <w:t>respect</w:t>
      </w:r>
      <w:r w:rsidR="00986B2B" w:rsidRPr="009B5E1F">
        <w:rPr>
          <w:rFonts w:ascii="Verdana" w:hAnsi="Verdana"/>
          <w:color w:val="231F20"/>
        </w:rPr>
        <w:t xml:space="preserve"> </w:t>
      </w:r>
      <w:r w:rsidRPr="009B5E1F">
        <w:rPr>
          <w:rFonts w:ascii="Verdana" w:hAnsi="Verdana"/>
          <w:color w:val="231F20"/>
        </w:rPr>
        <w:t>to</w:t>
      </w:r>
      <w:r w:rsidR="00986B2B" w:rsidRPr="009B5E1F">
        <w:rPr>
          <w:rFonts w:ascii="Verdana" w:hAnsi="Verdana"/>
          <w:color w:val="231F20"/>
        </w:rPr>
        <w:t xml:space="preserve"> </w:t>
      </w:r>
      <w:r w:rsidRPr="009B5E1F">
        <w:rPr>
          <w:rFonts w:ascii="Verdana" w:hAnsi="Verdana"/>
          <w:color w:val="231F20"/>
        </w:rPr>
        <w:t>a</w:t>
      </w:r>
      <w:r w:rsidR="00986B2B" w:rsidRPr="009B5E1F">
        <w:rPr>
          <w:rFonts w:ascii="Verdana" w:hAnsi="Verdana"/>
          <w:color w:val="231F20"/>
        </w:rPr>
        <w:t xml:space="preserve"> </w:t>
      </w:r>
      <w:r w:rsidRPr="009B5E1F">
        <w:rPr>
          <w:rFonts w:ascii="Verdana" w:hAnsi="Verdana"/>
          <w:color w:val="231F20"/>
        </w:rPr>
        <w:t>conﬂict</w:t>
      </w:r>
      <w:r w:rsidR="00986B2B" w:rsidRPr="009B5E1F">
        <w:rPr>
          <w:rFonts w:ascii="Verdana" w:hAnsi="Verdana"/>
          <w:color w:val="231F20"/>
        </w:rPr>
        <w:t xml:space="preserve"> </w:t>
      </w:r>
      <w:r w:rsidRPr="009B5E1F">
        <w:rPr>
          <w:rFonts w:ascii="Verdana" w:hAnsi="Verdana"/>
          <w:color w:val="231F20"/>
        </w:rPr>
        <w:t>of</w:t>
      </w:r>
      <w:r w:rsidR="00986B2B" w:rsidRPr="009B5E1F">
        <w:rPr>
          <w:rFonts w:ascii="Verdana" w:hAnsi="Verdana"/>
          <w:color w:val="231F20"/>
        </w:rPr>
        <w:t xml:space="preserve"> </w:t>
      </w:r>
      <w:r w:rsidRPr="009B5E1F">
        <w:rPr>
          <w:rFonts w:ascii="Verdana" w:hAnsi="Verdana"/>
          <w:color w:val="231F20"/>
        </w:rPr>
        <w:t>interest</w:t>
      </w:r>
      <w:r w:rsidR="00986B2B" w:rsidRPr="009B5E1F">
        <w:rPr>
          <w:rFonts w:ascii="Verdana" w:hAnsi="Verdana"/>
          <w:color w:val="231F20"/>
        </w:rPr>
        <w:t xml:space="preserve"> </w:t>
      </w:r>
      <w:r w:rsidRPr="009B5E1F">
        <w:rPr>
          <w:rFonts w:ascii="Verdana" w:hAnsi="Verdana"/>
          <w:color w:val="231F20"/>
        </w:rPr>
        <w:t>described</w:t>
      </w:r>
      <w:r w:rsidR="00986B2B" w:rsidRPr="009B5E1F">
        <w:rPr>
          <w:rFonts w:ascii="Verdana" w:hAnsi="Verdana"/>
          <w:color w:val="231F20"/>
        </w:rPr>
        <w:t xml:space="preserve"> </w:t>
      </w:r>
      <w:r w:rsidRPr="009B5E1F">
        <w:rPr>
          <w:rFonts w:ascii="Verdana" w:hAnsi="Verdana"/>
          <w:color w:val="231F20"/>
        </w:rPr>
        <w:t>in</w:t>
      </w:r>
      <w:r w:rsidR="00986B2B" w:rsidRPr="009B5E1F">
        <w:rPr>
          <w:rFonts w:ascii="Verdana" w:hAnsi="Verdana"/>
          <w:color w:val="231F20"/>
        </w:rPr>
        <w:t xml:space="preserve"> </w:t>
      </w:r>
      <w:r w:rsidRPr="009B5E1F">
        <w:rPr>
          <w:rFonts w:ascii="Verdana" w:hAnsi="Verdana"/>
          <w:color w:val="231F20"/>
        </w:rPr>
        <w:t>subsection</w:t>
      </w:r>
      <w:r w:rsidR="00986B2B" w:rsidRPr="009B5E1F">
        <w:rPr>
          <w:rFonts w:ascii="Verdana" w:hAnsi="Verdana"/>
          <w:color w:val="231F20"/>
        </w:rPr>
        <w:t xml:space="preserve"> </w:t>
      </w:r>
      <w:r w:rsidRPr="009B5E1F">
        <w:rPr>
          <w:rFonts w:ascii="Verdana" w:hAnsi="Verdana"/>
          <w:color w:val="231F20"/>
        </w:rPr>
        <w:t>(5)(a)</w:t>
      </w:r>
      <w:r w:rsidR="00A60D40" w:rsidRPr="009B5E1F">
        <w:rPr>
          <w:rFonts w:ascii="Verdana" w:hAnsi="Verdana"/>
          <w:color w:val="231F20"/>
        </w:rPr>
        <w:t xml:space="preserve"> </w:t>
      </w:r>
      <w:r w:rsidRPr="009B5E1F">
        <w:rPr>
          <w:rFonts w:ascii="Verdana" w:hAnsi="Verdana"/>
          <w:color w:val="231F20"/>
        </w:rPr>
        <w:t>and</w:t>
      </w:r>
      <w:r w:rsidR="00986B2B" w:rsidRPr="009B5E1F">
        <w:rPr>
          <w:rFonts w:ascii="Verdana" w:hAnsi="Verdana"/>
          <w:color w:val="231F20"/>
        </w:rPr>
        <w:t xml:space="preserve"> </w:t>
      </w:r>
      <w:r w:rsidRPr="009B5E1F">
        <w:rPr>
          <w:rFonts w:ascii="Verdana" w:hAnsi="Verdana"/>
          <w:color w:val="231F20"/>
        </w:rPr>
        <w:t>the contract</w:t>
      </w:r>
      <w:r w:rsidR="00986B2B" w:rsidRPr="009B5E1F">
        <w:rPr>
          <w:rFonts w:ascii="Verdana" w:hAnsi="Verdana"/>
          <w:color w:val="231F20"/>
        </w:rPr>
        <w:t xml:space="preserve"> </w:t>
      </w:r>
      <w:r w:rsidRPr="009B5E1F">
        <w:rPr>
          <w:rFonts w:ascii="Verdana" w:hAnsi="Verdana"/>
          <w:color w:val="231F20"/>
        </w:rPr>
        <w:t>is</w:t>
      </w:r>
      <w:r w:rsidR="00986B2B" w:rsidRPr="009B5E1F">
        <w:rPr>
          <w:rFonts w:ascii="Verdana" w:hAnsi="Verdana"/>
          <w:color w:val="231F20"/>
        </w:rPr>
        <w:t xml:space="preserve"> </w:t>
      </w:r>
      <w:r w:rsidRPr="009B5E1F">
        <w:rPr>
          <w:rFonts w:ascii="Verdana" w:hAnsi="Verdana"/>
          <w:color w:val="231F20"/>
        </w:rPr>
        <w:t>awarded</w:t>
      </w:r>
      <w:r w:rsidR="00986B2B" w:rsidRPr="009B5E1F">
        <w:rPr>
          <w:rFonts w:ascii="Verdana" w:hAnsi="Verdana"/>
          <w:color w:val="231F20"/>
        </w:rPr>
        <w:t xml:space="preserve"> </w:t>
      </w:r>
      <w:r w:rsidRPr="009B5E1F">
        <w:rPr>
          <w:rFonts w:ascii="Verdana" w:hAnsi="Verdana"/>
          <w:color w:val="231F20"/>
        </w:rPr>
        <w:t>to</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person</w:t>
      </w:r>
      <w:r w:rsidR="00986B2B" w:rsidRPr="009B5E1F">
        <w:rPr>
          <w:rFonts w:ascii="Verdana" w:hAnsi="Verdana"/>
          <w:color w:val="231F20"/>
        </w:rPr>
        <w:t xml:space="preserve"> </w:t>
      </w:r>
      <w:r w:rsidRPr="009B5E1F">
        <w:rPr>
          <w:rFonts w:ascii="Verdana" w:hAnsi="Verdana"/>
          <w:color w:val="231F20"/>
        </w:rPr>
        <w:t>or</w:t>
      </w:r>
      <w:r w:rsidR="00986B2B" w:rsidRPr="009B5E1F">
        <w:rPr>
          <w:rFonts w:ascii="Verdana" w:hAnsi="Verdana"/>
          <w:color w:val="231F20"/>
        </w:rPr>
        <w:t xml:space="preserve"> </w:t>
      </w:r>
      <w:r w:rsidRPr="009B5E1F">
        <w:rPr>
          <w:rFonts w:ascii="Verdana" w:hAnsi="Verdana"/>
          <w:color w:val="231F20"/>
        </w:rPr>
        <w:t>his</w:t>
      </w:r>
      <w:r w:rsidR="00986B2B" w:rsidRPr="009B5E1F">
        <w:rPr>
          <w:rFonts w:ascii="Verdana" w:hAnsi="Verdana"/>
          <w:color w:val="231F20"/>
        </w:rPr>
        <w:t xml:space="preserve"> </w:t>
      </w:r>
      <w:r w:rsidRPr="009B5E1F">
        <w:rPr>
          <w:rFonts w:ascii="Verdana" w:hAnsi="Verdana"/>
          <w:color w:val="231F20"/>
        </w:rPr>
        <w:t>relative</w:t>
      </w:r>
      <w:r w:rsidR="00986B2B" w:rsidRPr="009B5E1F">
        <w:rPr>
          <w:rFonts w:ascii="Verdana" w:hAnsi="Verdana"/>
          <w:color w:val="231F20"/>
        </w:rPr>
        <w:t xml:space="preserve"> </w:t>
      </w:r>
      <w:r w:rsidRPr="009B5E1F">
        <w:rPr>
          <w:rFonts w:ascii="Verdana" w:hAnsi="Verdana"/>
          <w:color w:val="231F20"/>
        </w:rPr>
        <w:t>or</w:t>
      </w:r>
      <w:r w:rsidR="00986B2B" w:rsidRPr="009B5E1F">
        <w:rPr>
          <w:rFonts w:ascii="Verdana" w:hAnsi="Verdana"/>
          <w:color w:val="231F20"/>
        </w:rPr>
        <w:t xml:space="preserve"> </w:t>
      </w:r>
      <w:r w:rsidRPr="009B5E1F">
        <w:rPr>
          <w:rFonts w:ascii="Verdana" w:hAnsi="Verdana"/>
          <w:color w:val="231F20"/>
        </w:rPr>
        <w:t>to</w:t>
      </w:r>
      <w:r w:rsidR="00986B2B" w:rsidRPr="009B5E1F">
        <w:rPr>
          <w:rFonts w:ascii="Verdana" w:hAnsi="Verdana"/>
          <w:color w:val="231F20"/>
        </w:rPr>
        <w:t xml:space="preserve"> </w:t>
      </w:r>
      <w:r w:rsidRPr="009B5E1F">
        <w:rPr>
          <w:rFonts w:ascii="Verdana" w:hAnsi="Verdana"/>
          <w:color w:val="231F20"/>
        </w:rPr>
        <w:lastRenderedPageBreak/>
        <w:t>another</w:t>
      </w:r>
      <w:r w:rsidR="00986B2B" w:rsidRPr="009B5E1F">
        <w:rPr>
          <w:rFonts w:ascii="Verdana" w:hAnsi="Verdana"/>
          <w:color w:val="231F20"/>
        </w:rPr>
        <w:t xml:space="preserve"> </w:t>
      </w:r>
      <w:r w:rsidRPr="009B5E1F">
        <w:rPr>
          <w:rFonts w:ascii="Verdana" w:hAnsi="Verdana"/>
          <w:color w:val="231F20"/>
        </w:rPr>
        <w:t>person</w:t>
      </w:r>
      <w:r w:rsidR="00986B2B" w:rsidRPr="009B5E1F">
        <w:rPr>
          <w:rFonts w:ascii="Verdana" w:hAnsi="Verdana"/>
          <w:color w:val="231F20"/>
        </w:rPr>
        <w:t xml:space="preserve"> </w:t>
      </w:r>
      <w:r w:rsidRPr="009B5E1F">
        <w:rPr>
          <w:rFonts w:ascii="Verdana" w:hAnsi="Verdana"/>
          <w:color w:val="231F20"/>
        </w:rPr>
        <w:t>in</w:t>
      </w:r>
      <w:r w:rsidR="00986B2B" w:rsidRPr="009B5E1F">
        <w:rPr>
          <w:rFonts w:ascii="Verdana" w:hAnsi="Verdana"/>
          <w:color w:val="231F20"/>
        </w:rPr>
        <w:t xml:space="preserve"> </w:t>
      </w:r>
      <w:r w:rsidRPr="009B5E1F">
        <w:rPr>
          <w:rFonts w:ascii="Verdana" w:hAnsi="Verdana"/>
          <w:color w:val="231F20"/>
        </w:rPr>
        <w:t>whom</w:t>
      </w:r>
      <w:r w:rsidR="00986B2B" w:rsidRPr="009B5E1F">
        <w:rPr>
          <w:rFonts w:ascii="Verdana" w:hAnsi="Verdana"/>
          <w:color w:val="231F20"/>
        </w:rPr>
        <w:t xml:space="preserve"> </w:t>
      </w:r>
      <w:r w:rsidRPr="009B5E1F">
        <w:rPr>
          <w:rFonts w:ascii="Verdana" w:hAnsi="Verdana"/>
          <w:color w:val="231F20"/>
        </w:rPr>
        <w:t>one</w:t>
      </w:r>
      <w:r w:rsidR="00986B2B" w:rsidRPr="009B5E1F">
        <w:rPr>
          <w:rFonts w:ascii="Verdana" w:hAnsi="Verdana"/>
          <w:color w:val="231F20"/>
        </w:rPr>
        <w:t xml:space="preserve"> </w:t>
      </w:r>
      <w:r w:rsidRPr="009B5E1F">
        <w:rPr>
          <w:rFonts w:ascii="Verdana" w:hAnsi="Verdana"/>
          <w:color w:val="231F20"/>
        </w:rPr>
        <w:t>of</w:t>
      </w:r>
      <w:r w:rsidR="00986B2B" w:rsidRPr="009B5E1F">
        <w:rPr>
          <w:rFonts w:ascii="Verdana" w:hAnsi="Verdana"/>
          <w:color w:val="231F20"/>
        </w:rPr>
        <w:t xml:space="preserve"> </w:t>
      </w:r>
      <w:r w:rsidRPr="009B5E1F">
        <w:rPr>
          <w:rFonts w:ascii="Verdana" w:hAnsi="Verdana"/>
          <w:color w:val="231F20"/>
        </w:rPr>
        <w:t>them</w:t>
      </w:r>
      <w:r w:rsidR="00986B2B" w:rsidRPr="009B5E1F">
        <w:rPr>
          <w:rFonts w:ascii="Verdana" w:hAnsi="Verdana"/>
          <w:color w:val="231F20"/>
        </w:rPr>
        <w:t xml:space="preserve"> </w:t>
      </w:r>
      <w:r w:rsidRPr="009B5E1F">
        <w:rPr>
          <w:rFonts w:ascii="Verdana" w:hAnsi="Verdana"/>
          <w:color w:val="231F20"/>
        </w:rPr>
        <w:t>had</w:t>
      </w:r>
      <w:r w:rsidR="00986B2B" w:rsidRPr="009B5E1F">
        <w:rPr>
          <w:rFonts w:ascii="Verdana" w:hAnsi="Verdana"/>
          <w:color w:val="231F20"/>
        </w:rPr>
        <w:t xml:space="preserve"> </w:t>
      </w:r>
      <w:r w:rsidRPr="009B5E1F">
        <w:rPr>
          <w:rFonts w:ascii="Verdana" w:hAnsi="Verdana"/>
          <w:color w:val="231F20"/>
        </w:rPr>
        <w:t>a</w:t>
      </w:r>
      <w:r w:rsidR="00986B2B" w:rsidRPr="009B5E1F">
        <w:rPr>
          <w:rFonts w:ascii="Verdana" w:hAnsi="Verdana"/>
          <w:color w:val="231F20"/>
        </w:rPr>
        <w:t xml:space="preserve"> </w:t>
      </w:r>
      <w:r w:rsidRPr="009B5E1F">
        <w:rPr>
          <w:rFonts w:ascii="Verdana" w:hAnsi="Verdana"/>
          <w:color w:val="231F20"/>
        </w:rPr>
        <w:t>direct</w:t>
      </w:r>
      <w:r w:rsidR="00986B2B" w:rsidRPr="009B5E1F">
        <w:rPr>
          <w:rFonts w:ascii="Verdana" w:hAnsi="Verdana"/>
          <w:color w:val="231F20"/>
        </w:rPr>
        <w:t xml:space="preserve"> </w:t>
      </w:r>
      <w:r w:rsidRPr="009B5E1F">
        <w:rPr>
          <w:rFonts w:ascii="Verdana" w:hAnsi="Verdana"/>
          <w:color w:val="231F20"/>
        </w:rPr>
        <w:t>or</w:t>
      </w:r>
      <w:r w:rsidR="00986B2B" w:rsidRPr="009B5E1F">
        <w:rPr>
          <w:rFonts w:ascii="Verdana" w:hAnsi="Verdana"/>
          <w:color w:val="231F20"/>
        </w:rPr>
        <w:t xml:space="preserve"> </w:t>
      </w:r>
      <w:r w:rsidRPr="009B5E1F">
        <w:rPr>
          <w:rFonts w:ascii="Verdana" w:hAnsi="Verdana"/>
          <w:color w:val="231F20"/>
        </w:rPr>
        <w:t>indirect pecuniary</w:t>
      </w:r>
      <w:r w:rsidR="00986B2B" w:rsidRPr="009B5E1F">
        <w:rPr>
          <w:rFonts w:ascii="Verdana" w:hAnsi="Verdana"/>
          <w:color w:val="231F20"/>
        </w:rPr>
        <w:t xml:space="preserve"> </w:t>
      </w:r>
      <w:r w:rsidRPr="009B5E1F">
        <w:rPr>
          <w:rFonts w:ascii="Verdana" w:hAnsi="Verdana"/>
          <w:color w:val="231F20"/>
        </w:rPr>
        <w:t>interest,</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contract</w:t>
      </w:r>
      <w:r w:rsidR="00986B2B" w:rsidRPr="009B5E1F">
        <w:rPr>
          <w:rFonts w:ascii="Verdana" w:hAnsi="Verdana"/>
          <w:color w:val="231F20"/>
        </w:rPr>
        <w:t xml:space="preserve"> </w:t>
      </w:r>
      <w:r w:rsidRPr="009B5E1F">
        <w:rPr>
          <w:rFonts w:ascii="Verdana" w:hAnsi="Verdana"/>
          <w:color w:val="231F20"/>
        </w:rPr>
        <w:t>shall</w:t>
      </w:r>
      <w:r w:rsidR="00986B2B" w:rsidRPr="009B5E1F">
        <w:rPr>
          <w:rFonts w:ascii="Verdana" w:hAnsi="Verdana"/>
          <w:color w:val="231F20"/>
        </w:rPr>
        <w:t xml:space="preserve"> </w:t>
      </w:r>
      <w:r w:rsidRPr="009B5E1F">
        <w:rPr>
          <w:rFonts w:ascii="Verdana" w:hAnsi="Verdana"/>
          <w:color w:val="231F20"/>
        </w:rPr>
        <w:t>be</w:t>
      </w:r>
      <w:r w:rsidR="00986B2B" w:rsidRPr="009B5E1F">
        <w:rPr>
          <w:rFonts w:ascii="Verdana" w:hAnsi="Verdana"/>
          <w:color w:val="231F20"/>
        </w:rPr>
        <w:t xml:space="preserve"> </w:t>
      </w:r>
      <w:r w:rsidRPr="009B5E1F">
        <w:rPr>
          <w:rFonts w:ascii="Verdana" w:hAnsi="Verdana"/>
          <w:color w:val="231F20"/>
        </w:rPr>
        <w:t>terminated</w:t>
      </w:r>
      <w:r w:rsidR="00986B2B" w:rsidRPr="009B5E1F">
        <w:rPr>
          <w:rFonts w:ascii="Verdana" w:hAnsi="Verdana"/>
          <w:color w:val="231F20"/>
        </w:rPr>
        <w:t xml:space="preserve"> </w:t>
      </w:r>
      <w:r w:rsidRPr="009B5E1F">
        <w:rPr>
          <w:rFonts w:ascii="Verdana" w:hAnsi="Verdana"/>
          <w:color w:val="231F20"/>
        </w:rPr>
        <w:t>and</w:t>
      </w:r>
      <w:r w:rsidR="00986B2B" w:rsidRPr="009B5E1F">
        <w:rPr>
          <w:rFonts w:ascii="Verdana" w:hAnsi="Verdana"/>
          <w:color w:val="231F20"/>
        </w:rPr>
        <w:t xml:space="preserve"> </w:t>
      </w:r>
      <w:r w:rsidRPr="009B5E1F">
        <w:rPr>
          <w:rFonts w:ascii="Verdana" w:hAnsi="Verdana"/>
          <w:color w:val="231F20"/>
        </w:rPr>
        <w:t>all</w:t>
      </w:r>
      <w:r w:rsidR="00986B2B" w:rsidRPr="009B5E1F">
        <w:rPr>
          <w:rFonts w:ascii="Verdana" w:hAnsi="Verdana"/>
          <w:color w:val="231F20"/>
        </w:rPr>
        <w:t xml:space="preserve"> </w:t>
      </w:r>
      <w:r w:rsidRPr="009B5E1F">
        <w:rPr>
          <w:rFonts w:ascii="Verdana" w:hAnsi="Verdana"/>
          <w:color w:val="231F20"/>
        </w:rPr>
        <w:t>costs</w:t>
      </w:r>
      <w:r w:rsidR="00986B2B" w:rsidRPr="009B5E1F">
        <w:rPr>
          <w:rFonts w:ascii="Verdana" w:hAnsi="Verdana"/>
          <w:color w:val="231F20"/>
        </w:rPr>
        <w:t xml:space="preserve"> </w:t>
      </w:r>
      <w:r w:rsidRPr="009B5E1F">
        <w:rPr>
          <w:rFonts w:ascii="Verdana" w:hAnsi="Verdana"/>
          <w:color w:val="231F20"/>
        </w:rPr>
        <w:t>incurred</w:t>
      </w:r>
      <w:r w:rsidR="00986B2B" w:rsidRPr="009B5E1F">
        <w:rPr>
          <w:rFonts w:ascii="Verdana" w:hAnsi="Verdana"/>
          <w:color w:val="231F20"/>
        </w:rPr>
        <w:t xml:space="preserve"> </w:t>
      </w:r>
      <w:r w:rsidRPr="009B5E1F">
        <w:rPr>
          <w:rFonts w:ascii="Verdana" w:hAnsi="Verdana"/>
          <w:color w:val="231F20"/>
        </w:rPr>
        <w:t>by</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public</w:t>
      </w:r>
      <w:r w:rsidR="00986B2B" w:rsidRPr="009B5E1F">
        <w:rPr>
          <w:rFonts w:ascii="Verdana" w:hAnsi="Verdana"/>
          <w:color w:val="231F20"/>
        </w:rPr>
        <w:t xml:space="preserve"> </w:t>
      </w:r>
      <w:r w:rsidRPr="009B5E1F">
        <w:rPr>
          <w:rFonts w:ascii="Verdana" w:hAnsi="Verdana"/>
          <w:color w:val="231F20"/>
        </w:rPr>
        <w:t>entity</w:t>
      </w:r>
      <w:r w:rsidR="00986B2B" w:rsidRPr="009B5E1F">
        <w:rPr>
          <w:rFonts w:ascii="Verdana" w:hAnsi="Verdana"/>
          <w:color w:val="231F20"/>
        </w:rPr>
        <w:t xml:space="preserve"> </w:t>
      </w:r>
      <w:r w:rsidRPr="009B5E1F">
        <w:rPr>
          <w:rFonts w:ascii="Verdana" w:hAnsi="Verdana"/>
          <w:color w:val="231F20"/>
        </w:rPr>
        <w:t>shall</w:t>
      </w:r>
      <w:r w:rsidR="00986B2B" w:rsidRPr="009B5E1F">
        <w:rPr>
          <w:rFonts w:ascii="Verdana" w:hAnsi="Verdana"/>
          <w:color w:val="231F20"/>
        </w:rPr>
        <w:t xml:space="preserve"> </w:t>
      </w:r>
      <w:r w:rsidRPr="009B5E1F">
        <w:rPr>
          <w:rFonts w:ascii="Verdana" w:hAnsi="Verdana"/>
          <w:color w:val="231F20"/>
        </w:rPr>
        <w:t>be</w:t>
      </w:r>
      <w:r w:rsidR="00986B2B" w:rsidRPr="009B5E1F">
        <w:rPr>
          <w:rFonts w:ascii="Verdana" w:hAnsi="Verdana"/>
          <w:color w:val="231F20"/>
        </w:rPr>
        <w:t xml:space="preserve"> </w:t>
      </w:r>
      <w:r w:rsidRPr="009B5E1F">
        <w:rPr>
          <w:rFonts w:ascii="Verdana" w:hAnsi="Verdana"/>
          <w:color w:val="231F20"/>
        </w:rPr>
        <w:t>made</w:t>
      </w:r>
      <w:r w:rsidR="00986B2B" w:rsidRPr="009B5E1F">
        <w:rPr>
          <w:rFonts w:ascii="Verdana" w:hAnsi="Verdana"/>
          <w:color w:val="231F20"/>
        </w:rPr>
        <w:t xml:space="preserve"> </w:t>
      </w:r>
      <w:r w:rsidRPr="009B5E1F">
        <w:rPr>
          <w:rFonts w:ascii="Verdana" w:hAnsi="Verdana"/>
          <w:color w:val="231F20"/>
        </w:rPr>
        <w:t>good by</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awarding</w:t>
      </w:r>
      <w:r w:rsidR="00986B2B" w:rsidRPr="009B5E1F">
        <w:rPr>
          <w:rFonts w:ascii="Verdana" w:hAnsi="Verdana"/>
          <w:color w:val="231F20"/>
        </w:rPr>
        <w:t xml:space="preserve"> </w:t>
      </w:r>
      <w:r w:rsidRPr="009B5E1F">
        <w:rPr>
          <w:rFonts w:ascii="Verdana" w:hAnsi="Verdana"/>
          <w:color w:val="231F20"/>
          <w:spacing w:val="-3"/>
        </w:rPr>
        <w:t>ofﬁcer.</w:t>
      </w:r>
    </w:p>
    <w:p w14:paraId="2F50BC7F" w14:textId="77777777" w:rsidR="00F20AEA" w:rsidRPr="009B5E1F" w:rsidRDefault="0064449A" w:rsidP="00D549C9">
      <w:pPr>
        <w:pStyle w:val="ListParagraph"/>
        <w:numPr>
          <w:ilvl w:val="0"/>
          <w:numId w:val="18"/>
        </w:numPr>
        <w:tabs>
          <w:tab w:val="left" w:pos="851"/>
        </w:tabs>
        <w:spacing w:before="247" w:line="230" w:lineRule="auto"/>
        <w:ind w:left="851" w:right="852"/>
        <w:jc w:val="both"/>
        <w:rPr>
          <w:rFonts w:ascii="Verdana" w:hAnsi="Verdana"/>
        </w:rPr>
      </w:pPr>
      <w:r w:rsidRPr="009B5E1F">
        <w:rPr>
          <w:rFonts w:ascii="Verdana" w:hAnsi="Verdana"/>
          <w:color w:val="231F20"/>
        </w:rPr>
        <w:t>Incompliance</w:t>
      </w:r>
      <w:r w:rsidR="00986B2B" w:rsidRPr="009B5E1F">
        <w:rPr>
          <w:rFonts w:ascii="Verdana" w:hAnsi="Verdana"/>
          <w:color w:val="231F20"/>
        </w:rPr>
        <w:t xml:space="preserve"> </w:t>
      </w:r>
      <w:r w:rsidRPr="009B5E1F">
        <w:rPr>
          <w:rFonts w:ascii="Verdana" w:hAnsi="Verdana"/>
          <w:color w:val="231F20"/>
        </w:rPr>
        <w:t>with</w:t>
      </w:r>
      <w:r w:rsidR="00986B2B" w:rsidRPr="009B5E1F">
        <w:rPr>
          <w:rFonts w:ascii="Verdana" w:hAnsi="Verdana"/>
          <w:color w:val="231F20"/>
        </w:rPr>
        <w:t xml:space="preserve"> </w:t>
      </w:r>
      <w:r w:rsidRPr="009B5E1F">
        <w:rPr>
          <w:rFonts w:ascii="Verdana" w:hAnsi="Verdana"/>
          <w:color w:val="231F20"/>
        </w:rPr>
        <w:t>Kenya's</w:t>
      </w:r>
      <w:r w:rsidR="00986B2B" w:rsidRPr="009B5E1F">
        <w:rPr>
          <w:rFonts w:ascii="Verdana" w:hAnsi="Verdana"/>
          <w:color w:val="231F20"/>
        </w:rPr>
        <w:t xml:space="preserve"> </w:t>
      </w:r>
      <w:r w:rsidRPr="009B5E1F">
        <w:rPr>
          <w:rFonts w:ascii="Verdana" w:hAnsi="Verdana"/>
          <w:color w:val="231F20"/>
        </w:rPr>
        <w:t>laws,</w:t>
      </w:r>
      <w:r w:rsidR="00986B2B" w:rsidRPr="009B5E1F">
        <w:rPr>
          <w:rFonts w:ascii="Verdana" w:hAnsi="Verdana"/>
          <w:color w:val="231F20"/>
        </w:rPr>
        <w:t xml:space="preserve"> </w:t>
      </w:r>
      <w:r w:rsidRPr="009B5E1F">
        <w:rPr>
          <w:rFonts w:ascii="Verdana" w:hAnsi="Verdana"/>
          <w:color w:val="231F20"/>
        </w:rPr>
        <w:t>regulations</w:t>
      </w:r>
      <w:r w:rsidR="00986B2B" w:rsidRPr="009B5E1F">
        <w:rPr>
          <w:rFonts w:ascii="Verdana" w:hAnsi="Verdana"/>
          <w:color w:val="231F20"/>
        </w:rPr>
        <w:t xml:space="preserve"> </w:t>
      </w:r>
      <w:r w:rsidRPr="009B5E1F">
        <w:rPr>
          <w:rFonts w:ascii="Verdana" w:hAnsi="Verdana"/>
          <w:color w:val="231F20"/>
        </w:rPr>
        <w:t>and</w:t>
      </w:r>
      <w:r w:rsidR="00986B2B" w:rsidRPr="009B5E1F">
        <w:rPr>
          <w:rFonts w:ascii="Verdana" w:hAnsi="Verdana"/>
          <w:color w:val="231F20"/>
        </w:rPr>
        <w:t xml:space="preserve"> </w:t>
      </w:r>
      <w:r w:rsidRPr="009B5E1F">
        <w:rPr>
          <w:rFonts w:ascii="Verdana" w:hAnsi="Verdana"/>
          <w:color w:val="231F20"/>
        </w:rPr>
        <w:t>policies</w:t>
      </w:r>
      <w:r w:rsidR="00986B2B" w:rsidRPr="009B5E1F">
        <w:rPr>
          <w:rFonts w:ascii="Verdana" w:hAnsi="Verdana"/>
          <w:color w:val="231F20"/>
        </w:rPr>
        <w:t xml:space="preserve"> </w:t>
      </w:r>
      <w:r w:rsidRPr="009B5E1F">
        <w:rPr>
          <w:rFonts w:ascii="Verdana" w:hAnsi="Verdana"/>
          <w:color w:val="231F20"/>
        </w:rPr>
        <w:t>mentioned</w:t>
      </w:r>
      <w:r w:rsidR="00986B2B" w:rsidRPr="009B5E1F">
        <w:rPr>
          <w:rFonts w:ascii="Verdana" w:hAnsi="Verdana"/>
          <w:color w:val="231F20"/>
        </w:rPr>
        <w:t xml:space="preserve"> </w:t>
      </w:r>
      <w:r w:rsidRPr="009B5E1F">
        <w:rPr>
          <w:rFonts w:ascii="Verdana" w:hAnsi="Verdana"/>
          <w:color w:val="231F20"/>
        </w:rPr>
        <w:t>above,</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Procuring</w:t>
      </w:r>
      <w:r w:rsidR="00986B2B" w:rsidRPr="009B5E1F">
        <w:rPr>
          <w:rFonts w:ascii="Verdana" w:hAnsi="Verdana"/>
          <w:color w:val="231F20"/>
        </w:rPr>
        <w:t xml:space="preserve"> </w:t>
      </w:r>
      <w:r w:rsidRPr="009B5E1F">
        <w:rPr>
          <w:rFonts w:ascii="Verdana" w:hAnsi="Verdana"/>
          <w:color w:val="231F20"/>
        </w:rPr>
        <w:t>Entity:</w:t>
      </w:r>
    </w:p>
    <w:p w14:paraId="475C2DAD" w14:textId="77777777" w:rsidR="00F20AEA" w:rsidRPr="009B5E1F" w:rsidRDefault="0064449A" w:rsidP="00D549C9">
      <w:pPr>
        <w:pStyle w:val="ListParagraph"/>
        <w:numPr>
          <w:ilvl w:val="1"/>
          <w:numId w:val="18"/>
        </w:numPr>
        <w:tabs>
          <w:tab w:val="left" w:pos="1276"/>
        </w:tabs>
        <w:spacing w:before="120"/>
        <w:ind w:left="1276" w:right="822" w:hanging="425"/>
        <w:jc w:val="both"/>
        <w:rPr>
          <w:rFonts w:ascii="Verdana" w:hAnsi="Verdana"/>
        </w:rPr>
      </w:pPr>
      <w:r w:rsidRPr="009B5E1F">
        <w:rPr>
          <w:rFonts w:ascii="Verdana" w:hAnsi="Verdana"/>
          <w:color w:val="231F20"/>
        </w:rPr>
        <w:t>Deﬁnes</w:t>
      </w:r>
      <w:r w:rsidR="00DC4B3E" w:rsidRPr="009B5E1F">
        <w:rPr>
          <w:rFonts w:ascii="Verdana" w:hAnsi="Verdana"/>
          <w:color w:val="231F20"/>
        </w:rPr>
        <w:t xml:space="preserve"> </w:t>
      </w:r>
      <w:r w:rsidRPr="009B5E1F">
        <w:rPr>
          <w:rFonts w:ascii="Verdana" w:hAnsi="Verdana"/>
          <w:color w:val="231F20"/>
        </w:rPr>
        <w:t>broadly,</w:t>
      </w:r>
      <w:r w:rsidR="00DC4B3E" w:rsidRPr="009B5E1F">
        <w:rPr>
          <w:rFonts w:ascii="Verdana" w:hAnsi="Verdana"/>
          <w:color w:val="231F20"/>
        </w:rPr>
        <w:t xml:space="preserve"> </w:t>
      </w:r>
      <w:r w:rsidRPr="009B5E1F">
        <w:rPr>
          <w:rFonts w:ascii="Verdana" w:hAnsi="Verdana"/>
          <w:color w:val="231F20"/>
        </w:rPr>
        <w:t>for</w:t>
      </w:r>
      <w:r w:rsidR="00DC4B3E" w:rsidRPr="009B5E1F">
        <w:rPr>
          <w:rFonts w:ascii="Verdana" w:hAnsi="Verdana"/>
          <w:color w:val="231F20"/>
        </w:rPr>
        <w:t xml:space="preserve"> </w:t>
      </w:r>
      <w:r w:rsidRPr="009B5E1F">
        <w:rPr>
          <w:rFonts w:ascii="Verdana" w:hAnsi="Verdana"/>
          <w:color w:val="231F20"/>
        </w:rPr>
        <w:t>the</w:t>
      </w:r>
      <w:r w:rsidR="00DC4B3E" w:rsidRPr="009B5E1F">
        <w:rPr>
          <w:rFonts w:ascii="Verdana" w:hAnsi="Verdana"/>
          <w:color w:val="231F20"/>
        </w:rPr>
        <w:t xml:space="preserve"> </w:t>
      </w:r>
      <w:r w:rsidRPr="009B5E1F">
        <w:rPr>
          <w:rFonts w:ascii="Verdana" w:hAnsi="Verdana"/>
          <w:color w:val="231F20"/>
        </w:rPr>
        <w:t>purposes</w:t>
      </w:r>
      <w:r w:rsidR="00DC4B3E" w:rsidRPr="009B5E1F">
        <w:rPr>
          <w:rFonts w:ascii="Verdana" w:hAnsi="Verdana"/>
          <w:color w:val="231F20"/>
        </w:rPr>
        <w:t xml:space="preserve"> </w:t>
      </w:r>
      <w:r w:rsidRPr="009B5E1F">
        <w:rPr>
          <w:rFonts w:ascii="Verdana" w:hAnsi="Verdana"/>
          <w:color w:val="231F20"/>
        </w:rPr>
        <w:t>of</w:t>
      </w:r>
      <w:r w:rsidR="00DC4B3E" w:rsidRPr="009B5E1F">
        <w:rPr>
          <w:rFonts w:ascii="Verdana" w:hAnsi="Verdana"/>
          <w:color w:val="231F20"/>
        </w:rPr>
        <w:t xml:space="preserve"> </w:t>
      </w:r>
      <w:r w:rsidRPr="009B5E1F">
        <w:rPr>
          <w:rFonts w:ascii="Verdana" w:hAnsi="Verdana"/>
          <w:color w:val="231F20"/>
        </w:rPr>
        <w:t>the</w:t>
      </w:r>
      <w:r w:rsidR="00DC4B3E" w:rsidRPr="009B5E1F">
        <w:rPr>
          <w:rFonts w:ascii="Verdana" w:hAnsi="Verdana"/>
          <w:color w:val="231F20"/>
        </w:rPr>
        <w:t xml:space="preserve"> </w:t>
      </w:r>
      <w:r w:rsidRPr="009B5E1F">
        <w:rPr>
          <w:rFonts w:ascii="Verdana" w:hAnsi="Verdana"/>
          <w:color w:val="231F20"/>
        </w:rPr>
        <w:t>above</w:t>
      </w:r>
      <w:r w:rsidR="00DC4B3E" w:rsidRPr="009B5E1F">
        <w:rPr>
          <w:rFonts w:ascii="Verdana" w:hAnsi="Verdana"/>
          <w:color w:val="231F20"/>
        </w:rPr>
        <w:t xml:space="preserve"> </w:t>
      </w:r>
      <w:r w:rsidRPr="009B5E1F">
        <w:rPr>
          <w:rFonts w:ascii="Verdana" w:hAnsi="Verdana"/>
          <w:color w:val="231F20"/>
        </w:rPr>
        <w:t>provisions,</w:t>
      </w:r>
      <w:r w:rsidR="00DC4B3E" w:rsidRPr="009B5E1F">
        <w:rPr>
          <w:rFonts w:ascii="Verdana" w:hAnsi="Verdana"/>
          <w:color w:val="231F20"/>
        </w:rPr>
        <w:t xml:space="preserve"> </w:t>
      </w:r>
      <w:r w:rsidRPr="009B5E1F">
        <w:rPr>
          <w:rFonts w:ascii="Verdana" w:hAnsi="Verdana"/>
          <w:color w:val="231F20"/>
        </w:rPr>
        <w:t>the</w:t>
      </w:r>
      <w:r w:rsidR="00DC4B3E" w:rsidRPr="009B5E1F">
        <w:rPr>
          <w:rFonts w:ascii="Verdana" w:hAnsi="Verdana"/>
          <w:color w:val="231F20"/>
        </w:rPr>
        <w:t xml:space="preserve"> </w:t>
      </w:r>
      <w:r w:rsidRPr="009B5E1F">
        <w:rPr>
          <w:rFonts w:ascii="Verdana" w:hAnsi="Verdana"/>
          <w:color w:val="231F20"/>
        </w:rPr>
        <w:t>terms</w:t>
      </w:r>
      <w:r w:rsidR="00DC4B3E" w:rsidRPr="009B5E1F">
        <w:rPr>
          <w:rFonts w:ascii="Verdana" w:hAnsi="Verdana"/>
          <w:color w:val="231F20"/>
        </w:rPr>
        <w:t xml:space="preserve"> </w:t>
      </w:r>
      <w:r w:rsidRPr="009B5E1F">
        <w:rPr>
          <w:rFonts w:ascii="Verdana" w:hAnsi="Verdana"/>
          <w:color w:val="231F20"/>
        </w:rPr>
        <w:t>set</w:t>
      </w:r>
      <w:r w:rsidR="00DC4B3E" w:rsidRPr="009B5E1F">
        <w:rPr>
          <w:rFonts w:ascii="Verdana" w:hAnsi="Verdana"/>
          <w:color w:val="231F20"/>
        </w:rPr>
        <w:t xml:space="preserve"> </w:t>
      </w:r>
      <w:r w:rsidRPr="009B5E1F">
        <w:rPr>
          <w:rFonts w:ascii="Verdana" w:hAnsi="Verdana"/>
          <w:color w:val="231F20"/>
        </w:rPr>
        <w:t>forth</w:t>
      </w:r>
      <w:r w:rsidR="00DC4B3E" w:rsidRPr="009B5E1F">
        <w:rPr>
          <w:rFonts w:ascii="Verdana" w:hAnsi="Verdana"/>
          <w:color w:val="231F20"/>
        </w:rPr>
        <w:t xml:space="preserve"> </w:t>
      </w:r>
      <w:r w:rsidRPr="009B5E1F">
        <w:rPr>
          <w:rFonts w:ascii="Verdana" w:hAnsi="Verdana"/>
          <w:color w:val="231F20"/>
        </w:rPr>
        <w:t>below</w:t>
      </w:r>
      <w:r w:rsidR="00DC4B3E" w:rsidRPr="009B5E1F">
        <w:rPr>
          <w:rFonts w:ascii="Verdana" w:hAnsi="Verdana"/>
          <w:color w:val="231F20"/>
        </w:rPr>
        <w:t xml:space="preserve"> </w:t>
      </w:r>
      <w:proofErr w:type="gramStart"/>
      <w:r w:rsidRPr="009B5E1F">
        <w:rPr>
          <w:rFonts w:ascii="Verdana" w:hAnsi="Verdana"/>
          <w:color w:val="231F20"/>
        </w:rPr>
        <w:t>as</w:t>
      </w:r>
      <w:proofErr w:type="gramEnd"/>
      <w:r w:rsidR="00DC4B3E" w:rsidRPr="009B5E1F">
        <w:rPr>
          <w:rFonts w:ascii="Verdana" w:hAnsi="Verdana"/>
          <w:color w:val="231F20"/>
        </w:rPr>
        <w:t xml:space="preserve"> </w:t>
      </w:r>
      <w:r w:rsidRPr="009B5E1F">
        <w:rPr>
          <w:rFonts w:ascii="Verdana" w:hAnsi="Verdana"/>
          <w:color w:val="231F20"/>
        </w:rPr>
        <w:t>follows:</w:t>
      </w:r>
    </w:p>
    <w:p w14:paraId="36512203" w14:textId="77777777" w:rsidR="00F20AEA" w:rsidRPr="009B5E1F" w:rsidRDefault="0064449A" w:rsidP="00D549C9">
      <w:pPr>
        <w:pStyle w:val="ListParagraph"/>
        <w:numPr>
          <w:ilvl w:val="2"/>
          <w:numId w:val="18"/>
        </w:numPr>
        <w:tabs>
          <w:tab w:val="left" w:pos="1582"/>
          <w:tab w:val="left" w:pos="1583"/>
        </w:tabs>
        <w:spacing w:before="48" w:line="230" w:lineRule="auto"/>
        <w:ind w:right="852"/>
        <w:rPr>
          <w:rFonts w:ascii="Verdana" w:hAnsi="Verdana"/>
        </w:rPr>
      </w:pPr>
      <w:r w:rsidRPr="009B5E1F">
        <w:rPr>
          <w:rFonts w:ascii="Verdana" w:hAnsi="Verdana"/>
          <w:color w:val="231F20"/>
        </w:rPr>
        <w:t>“</w:t>
      </w:r>
      <w:proofErr w:type="gramStart"/>
      <w:r w:rsidRPr="009B5E1F">
        <w:rPr>
          <w:rFonts w:ascii="Verdana" w:hAnsi="Verdana"/>
          <w:color w:val="231F20"/>
        </w:rPr>
        <w:t>corrupt</w:t>
      </w:r>
      <w:proofErr w:type="gramEnd"/>
      <w:r w:rsidR="00986B2B" w:rsidRPr="009B5E1F">
        <w:rPr>
          <w:rFonts w:ascii="Verdana" w:hAnsi="Verdana"/>
          <w:color w:val="231F20"/>
        </w:rPr>
        <w:t xml:space="preserve"> </w:t>
      </w:r>
      <w:r w:rsidRPr="009B5E1F">
        <w:rPr>
          <w:rFonts w:ascii="Verdana" w:hAnsi="Verdana"/>
          <w:color w:val="231F20"/>
        </w:rPr>
        <w:t>practice”</w:t>
      </w:r>
      <w:r w:rsidR="00986B2B" w:rsidRPr="009B5E1F">
        <w:rPr>
          <w:rFonts w:ascii="Verdana" w:hAnsi="Verdana"/>
          <w:color w:val="231F20"/>
        </w:rPr>
        <w:t xml:space="preserve"> </w:t>
      </w:r>
      <w:r w:rsidRPr="009B5E1F">
        <w:rPr>
          <w:rFonts w:ascii="Verdana" w:hAnsi="Verdana"/>
          <w:color w:val="231F20"/>
        </w:rPr>
        <w:t>is</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offering,</w:t>
      </w:r>
      <w:r w:rsidR="00986B2B" w:rsidRPr="009B5E1F">
        <w:rPr>
          <w:rFonts w:ascii="Verdana" w:hAnsi="Verdana"/>
          <w:color w:val="231F20"/>
        </w:rPr>
        <w:t xml:space="preserve"> </w:t>
      </w:r>
      <w:r w:rsidRPr="009B5E1F">
        <w:rPr>
          <w:rFonts w:ascii="Verdana" w:hAnsi="Verdana"/>
          <w:color w:val="231F20"/>
        </w:rPr>
        <w:t>giving,</w:t>
      </w:r>
      <w:r w:rsidR="00986B2B" w:rsidRPr="009B5E1F">
        <w:rPr>
          <w:rFonts w:ascii="Verdana" w:hAnsi="Verdana"/>
          <w:color w:val="231F20"/>
        </w:rPr>
        <w:t xml:space="preserve"> </w:t>
      </w:r>
      <w:r w:rsidRPr="009B5E1F">
        <w:rPr>
          <w:rFonts w:ascii="Verdana" w:hAnsi="Verdana"/>
          <w:color w:val="231F20"/>
        </w:rPr>
        <w:t>receiving,</w:t>
      </w:r>
      <w:r w:rsidR="00986B2B" w:rsidRPr="009B5E1F">
        <w:rPr>
          <w:rFonts w:ascii="Verdana" w:hAnsi="Verdana"/>
          <w:color w:val="231F20"/>
        </w:rPr>
        <w:t xml:space="preserve"> </w:t>
      </w:r>
      <w:r w:rsidRPr="009B5E1F">
        <w:rPr>
          <w:rFonts w:ascii="Verdana" w:hAnsi="Verdana"/>
          <w:color w:val="231F20"/>
        </w:rPr>
        <w:t>or</w:t>
      </w:r>
      <w:r w:rsidR="00986B2B" w:rsidRPr="009B5E1F">
        <w:rPr>
          <w:rFonts w:ascii="Verdana" w:hAnsi="Verdana"/>
          <w:color w:val="231F20"/>
        </w:rPr>
        <w:t xml:space="preserve"> </w:t>
      </w:r>
      <w:r w:rsidRPr="009B5E1F">
        <w:rPr>
          <w:rFonts w:ascii="Verdana" w:hAnsi="Verdana"/>
          <w:color w:val="231F20"/>
        </w:rPr>
        <w:t>soliciting,</w:t>
      </w:r>
      <w:r w:rsidR="00986B2B" w:rsidRPr="009B5E1F">
        <w:rPr>
          <w:rFonts w:ascii="Verdana" w:hAnsi="Verdana"/>
          <w:color w:val="231F20"/>
        </w:rPr>
        <w:t xml:space="preserve"> </w:t>
      </w:r>
      <w:r w:rsidRPr="009B5E1F">
        <w:rPr>
          <w:rFonts w:ascii="Verdana" w:hAnsi="Verdana"/>
          <w:color w:val="231F20"/>
        </w:rPr>
        <w:t>directly</w:t>
      </w:r>
      <w:r w:rsidR="00986B2B" w:rsidRPr="009B5E1F">
        <w:rPr>
          <w:rFonts w:ascii="Verdana" w:hAnsi="Verdana"/>
          <w:color w:val="231F20"/>
        </w:rPr>
        <w:t xml:space="preserve"> </w:t>
      </w:r>
      <w:r w:rsidRPr="009B5E1F">
        <w:rPr>
          <w:rFonts w:ascii="Verdana" w:hAnsi="Verdana"/>
          <w:color w:val="231F20"/>
        </w:rPr>
        <w:t>or</w:t>
      </w:r>
      <w:r w:rsidR="00986B2B" w:rsidRPr="009B5E1F">
        <w:rPr>
          <w:rFonts w:ascii="Verdana" w:hAnsi="Verdana"/>
          <w:color w:val="231F20"/>
        </w:rPr>
        <w:t xml:space="preserve"> </w:t>
      </w:r>
      <w:r w:rsidRPr="009B5E1F">
        <w:rPr>
          <w:rFonts w:ascii="Verdana" w:hAnsi="Verdana"/>
          <w:color w:val="231F20"/>
        </w:rPr>
        <w:t>indirectly,</w:t>
      </w:r>
      <w:r w:rsidR="00986B2B" w:rsidRPr="009B5E1F">
        <w:rPr>
          <w:rFonts w:ascii="Verdana" w:hAnsi="Verdana"/>
          <w:color w:val="231F20"/>
        </w:rPr>
        <w:t xml:space="preserve"> </w:t>
      </w:r>
      <w:r w:rsidRPr="009B5E1F">
        <w:rPr>
          <w:rFonts w:ascii="Verdana" w:hAnsi="Verdana"/>
          <w:color w:val="231F20"/>
        </w:rPr>
        <w:t>of</w:t>
      </w:r>
      <w:r w:rsidR="00986B2B" w:rsidRPr="009B5E1F">
        <w:rPr>
          <w:rFonts w:ascii="Verdana" w:hAnsi="Verdana"/>
          <w:color w:val="231F20"/>
        </w:rPr>
        <w:t xml:space="preserve"> anything </w:t>
      </w:r>
      <w:r w:rsidRPr="009B5E1F">
        <w:rPr>
          <w:rFonts w:ascii="Verdana" w:hAnsi="Verdana"/>
          <w:color w:val="231F20"/>
        </w:rPr>
        <w:t>of value</w:t>
      </w:r>
      <w:r w:rsidR="00986B2B" w:rsidRPr="009B5E1F">
        <w:rPr>
          <w:rFonts w:ascii="Verdana" w:hAnsi="Verdana"/>
          <w:color w:val="231F20"/>
        </w:rPr>
        <w:t xml:space="preserve"> </w:t>
      </w:r>
      <w:r w:rsidRPr="009B5E1F">
        <w:rPr>
          <w:rFonts w:ascii="Verdana" w:hAnsi="Verdana"/>
          <w:color w:val="231F20"/>
        </w:rPr>
        <w:t>to</w:t>
      </w:r>
      <w:r w:rsidR="00986B2B" w:rsidRPr="009B5E1F">
        <w:rPr>
          <w:rFonts w:ascii="Verdana" w:hAnsi="Verdana"/>
          <w:color w:val="231F20"/>
        </w:rPr>
        <w:t xml:space="preserve"> </w:t>
      </w:r>
      <w:r w:rsidRPr="009B5E1F">
        <w:rPr>
          <w:rFonts w:ascii="Verdana" w:hAnsi="Verdana"/>
          <w:color w:val="231F20"/>
        </w:rPr>
        <w:t>inﬂuence</w:t>
      </w:r>
      <w:r w:rsidR="00986B2B" w:rsidRPr="009B5E1F">
        <w:rPr>
          <w:rFonts w:ascii="Verdana" w:hAnsi="Verdana"/>
          <w:color w:val="231F20"/>
        </w:rPr>
        <w:t xml:space="preserve"> </w:t>
      </w:r>
      <w:r w:rsidRPr="009B5E1F">
        <w:rPr>
          <w:rFonts w:ascii="Verdana" w:hAnsi="Verdana"/>
          <w:color w:val="231F20"/>
        </w:rPr>
        <w:t>improperly</w:t>
      </w:r>
      <w:r w:rsidR="00986B2B" w:rsidRPr="009B5E1F">
        <w:rPr>
          <w:rFonts w:ascii="Verdana" w:hAnsi="Verdana"/>
          <w:color w:val="231F20"/>
        </w:rPr>
        <w:t xml:space="preserve"> </w:t>
      </w:r>
      <w:r w:rsidRPr="009B5E1F">
        <w:rPr>
          <w:rFonts w:ascii="Verdana" w:hAnsi="Verdana"/>
          <w:color w:val="231F20"/>
        </w:rPr>
        <w:t>the</w:t>
      </w:r>
      <w:r w:rsidR="00986B2B" w:rsidRPr="009B5E1F">
        <w:rPr>
          <w:rFonts w:ascii="Verdana" w:hAnsi="Verdana"/>
          <w:color w:val="231F20"/>
        </w:rPr>
        <w:t xml:space="preserve"> </w:t>
      </w:r>
      <w:r w:rsidRPr="009B5E1F">
        <w:rPr>
          <w:rFonts w:ascii="Verdana" w:hAnsi="Verdana"/>
          <w:color w:val="231F20"/>
        </w:rPr>
        <w:t>actions</w:t>
      </w:r>
      <w:r w:rsidR="00986B2B" w:rsidRPr="009B5E1F">
        <w:rPr>
          <w:rFonts w:ascii="Verdana" w:hAnsi="Verdana"/>
          <w:color w:val="231F20"/>
        </w:rPr>
        <w:t xml:space="preserve"> </w:t>
      </w:r>
      <w:r w:rsidRPr="009B5E1F">
        <w:rPr>
          <w:rFonts w:ascii="Verdana" w:hAnsi="Verdana"/>
          <w:color w:val="231F20"/>
        </w:rPr>
        <w:t>of</w:t>
      </w:r>
      <w:r w:rsidR="00986B2B" w:rsidRPr="009B5E1F">
        <w:rPr>
          <w:rFonts w:ascii="Verdana" w:hAnsi="Verdana"/>
          <w:color w:val="231F20"/>
        </w:rPr>
        <w:t xml:space="preserve"> </w:t>
      </w:r>
      <w:r w:rsidRPr="009B5E1F">
        <w:rPr>
          <w:rFonts w:ascii="Verdana" w:hAnsi="Verdana"/>
          <w:color w:val="231F20"/>
        </w:rPr>
        <w:t>another</w:t>
      </w:r>
      <w:r w:rsidR="00986B2B" w:rsidRPr="009B5E1F">
        <w:rPr>
          <w:rFonts w:ascii="Verdana" w:hAnsi="Verdana"/>
          <w:color w:val="231F20"/>
        </w:rPr>
        <w:t xml:space="preserve"> </w:t>
      </w:r>
      <w:r w:rsidRPr="009B5E1F">
        <w:rPr>
          <w:rFonts w:ascii="Verdana" w:hAnsi="Verdana"/>
          <w:color w:val="231F20"/>
        </w:rPr>
        <w:t>party;</w:t>
      </w:r>
    </w:p>
    <w:p w14:paraId="37C911D3" w14:textId="6E9ADAE8" w:rsidR="00F20AEA" w:rsidRPr="009B5E1F" w:rsidRDefault="0064449A" w:rsidP="00D549C9">
      <w:pPr>
        <w:pStyle w:val="ListParagraph"/>
        <w:numPr>
          <w:ilvl w:val="2"/>
          <w:numId w:val="18"/>
        </w:numPr>
        <w:tabs>
          <w:tab w:val="left" w:pos="1581"/>
          <w:tab w:val="left" w:pos="1583"/>
        </w:tabs>
        <w:spacing w:before="264" w:line="230" w:lineRule="auto"/>
        <w:ind w:left="1586" w:right="772"/>
        <w:rPr>
          <w:rFonts w:ascii="Verdana" w:hAnsi="Verdana"/>
        </w:rPr>
      </w:pPr>
      <w:r w:rsidRPr="009B5E1F">
        <w:rPr>
          <w:rFonts w:ascii="Verdana" w:hAnsi="Verdana"/>
          <w:color w:val="231F20"/>
        </w:rPr>
        <w:t>“</w:t>
      </w:r>
      <w:proofErr w:type="gramStart"/>
      <w:r w:rsidRPr="009B5E1F">
        <w:rPr>
          <w:rFonts w:ascii="Verdana" w:hAnsi="Verdana"/>
          <w:color w:val="231F20"/>
        </w:rPr>
        <w:t>fraudulent</w:t>
      </w:r>
      <w:proofErr w:type="gramEnd"/>
      <w:r w:rsidRPr="009B5E1F">
        <w:rPr>
          <w:rFonts w:ascii="Verdana" w:hAnsi="Verdana"/>
          <w:color w:val="231F20"/>
        </w:rPr>
        <w:t xml:space="preserve"> practice” is any act or omission, including misrepresentation, that knowingly or</w:t>
      </w:r>
      <w:r w:rsidR="00CA6DBF" w:rsidRPr="009B5E1F">
        <w:rPr>
          <w:rFonts w:ascii="Verdana" w:hAnsi="Verdana"/>
          <w:color w:val="231F20"/>
        </w:rPr>
        <w:t xml:space="preserve"> </w:t>
      </w:r>
      <w:r w:rsidRPr="009B5E1F">
        <w:rPr>
          <w:rFonts w:ascii="Verdana" w:hAnsi="Verdana"/>
          <w:color w:val="231F20"/>
        </w:rPr>
        <w:t>recklessly misleads, or attempts to mislead, a party to obtain ﬁnancial or other beneﬁt or to avoid an obligation;</w:t>
      </w:r>
    </w:p>
    <w:p w14:paraId="37BDA50B" w14:textId="77777777" w:rsidR="00F20AEA" w:rsidRPr="009B5E1F" w:rsidRDefault="0064449A" w:rsidP="00D549C9">
      <w:pPr>
        <w:pStyle w:val="ListParagraph"/>
        <w:numPr>
          <w:ilvl w:val="2"/>
          <w:numId w:val="18"/>
        </w:numPr>
        <w:tabs>
          <w:tab w:val="left" w:pos="1586"/>
          <w:tab w:val="left" w:pos="1587"/>
        </w:tabs>
        <w:spacing w:before="50" w:line="230" w:lineRule="auto"/>
        <w:ind w:left="1586" w:right="849"/>
        <w:rPr>
          <w:rFonts w:ascii="Verdana" w:hAnsi="Verdana"/>
        </w:rPr>
      </w:pPr>
      <w:r w:rsidRPr="009B5E1F">
        <w:rPr>
          <w:rFonts w:ascii="Verdana" w:hAnsi="Verdana"/>
          <w:color w:val="231F20"/>
        </w:rPr>
        <w:t>“</w:t>
      </w:r>
      <w:proofErr w:type="gramStart"/>
      <w:r w:rsidRPr="009B5E1F">
        <w:rPr>
          <w:rFonts w:ascii="Verdana" w:hAnsi="Verdana"/>
          <w:color w:val="231F20"/>
        </w:rPr>
        <w:t>collusive</w:t>
      </w:r>
      <w:proofErr w:type="gramEnd"/>
      <w:r w:rsidR="006A7A8F" w:rsidRPr="009B5E1F">
        <w:rPr>
          <w:rFonts w:ascii="Verdana" w:hAnsi="Verdana"/>
          <w:color w:val="231F20"/>
        </w:rPr>
        <w:t xml:space="preserve"> practice “is </w:t>
      </w:r>
      <w:r w:rsidRPr="009B5E1F">
        <w:rPr>
          <w:rFonts w:ascii="Verdana" w:hAnsi="Verdana"/>
          <w:color w:val="231F20"/>
        </w:rPr>
        <w:t>an</w:t>
      </w:r>
      <w:r w:rsidR="006A7A8F" w:rsidRPr="009B5E1F">
        <w:rPr>
          <w:rFonts w:ascii="Verdana" w:hAnsi="Verdana"/>
          <w:color w:val="231F20"/>
        </w:rPr>
        <w:t xml:space="preserve"> </w:t>
      </w:r>
      <w:r w:rsidRPr="009B5E1F">
        <w:rPr>
          <w:rFonts w:ascii="Verdana" w:hAnsi="Verdana"/>
          <w:color w:val="231F20"/>
        </w:rPr>
        <w:t>arrangement</w:t>
      </w:r>
      <w:r w:rsidR="006A7A8F" w:rsidRPr="009B5E1F">
        <w:rPr>
          <w:rFonts w:ascii="Verdana" w:hAnsi="Verdana"/>
          <w:color w:val="231F20"/>
        </w:rPr>
        <w:t xml:space="preserve"> </w:t>
      </w:r>
      <w:r w:rsidRPr="009B5E1F">
        <w:rPr>
          <w:rFonts w:ascii="Verdana" w:hAnsi="Verdana"/>
          <w:color w:val="231F20"/>
        </w:rPr>
        <w:t>between</w:t>
      </w:r>
      <w:r w:rsidR="006A7A8F" w:rsidRPr="009B5E1F">
        <w:rPr>
          <w:rFonts w:ascii="Verdana" w:hAnsi="Verdana"/>
          <w:color w:val="231F20"/>
        </w:rPr>
        <w:t xml:space="preserve"> </w:t>
      </w:r>
      <w:r w:rsidRPr="009B5E1F">
        <w:rPr>
          <w:rFonts w:ascii="Verdana" w:hAnsi="Verdana"/>
          <w:color w:val="231F20"/>
        </w:rPr>
        <w:t>two</w:t>
      </w:r>
      <w:r w:rsidR="006A7A8F" w:rsidRPr="009B5E1F">
        <w:rPr>
          <w:rFonts w:ascii="Verdana" w:hAnsi="Verdana"/>
          <w:color w:val="231F20"/>
        </w:rPr>
        <w:t xml:space="preserve"> </w:t>
      </w:r>
      <w:r w:rsidRPr="009B5E1F">
        <w:rPr>
          <w:rFonts w:ascii="Verdana" w:hAnsi="Verdana"/>
          <w:color w:val="231F20"/>
        </w:rPr>
        <w:t>or</w:t>
      </w:r>
      <w:r w:rsidR="006A7A8F" w:rsidRPr="009B5E1F">
        <w:rPr>
          <w:rFonts w:ascii="Verdana" w:hAnsi="Verdana"/>
          <w:color w:val="231F20"/>
        </w:rPr>
        <w:t xml:space="preserve"> </w:t>
      </w:r>
      <w:r w:rsidRPr="009B5E1F">
        <w:rPr>
          <w:rFonts w:ascii="Verdana" w:hAnsi="Verdana"/>
          <w:color w:val="231F20"/>
        </w:rPr>
        <w:t>more</w:t>
      </w:r>
      <w:r w:rsidR="006A7A8F" w:rsidRPr="009B5E1F">
        <w:rPr>
          <w:rFonts w:ascii="Verdana" w:hAnsi="Verdana"/>
          <w:color w:val="231F20"/>
        </w:rPr>
        <w:t xml:space="preserve"> </w:t>
      </w:r>
      <w:r w:rsidRPr="009B5E1F">
        <w:rPr>
          <w:rFonts w:ascii="Verdana" w:hAnsi="Verdana"/>
          <w:color w:val="231F20"/>
        </w:rPr>
        <w:t>parties</w:t>
      </w:r>
      <w:r w:rsidR="006A7A8F" w:rsidRPr="009B5E1F">
        <w:rPr>
          <w:rFonts w:ascii="Verdana" w:hAnsi="Verdana"/>
          <w:color w:val="231F20"/>
        </w:rPr>
        <w:t xml:space="preserve"> </w:t>
      </w:r>
      <w:r w:rsidRPr="009B5E1F">
        <w:rPr>
          <w:rFonts w:ascii="Verdana" w:hAnsi="Verdana"/>
          <w:color w:val="231F20"/>
        </w:rPr>
        <w:t>designed</w:t>
      </w:r>
      <w:r w:rsidR="006A7A8F" w:rsidRPr="009B5E1F">
        <w:rPr>
          <w:rFonts w:ascii="Verdana" w:hAnsi="Verdana"/>
          <w:color w:val="231F20"/>
        </w:rPr>
        <w:t xml:space="preserve"> to </w:t>
      </w:r>
      <w:r w:rsidRPr="009B5E1F">
        <w:rPr>
          <w:rFonts w:ascii="Verdana" w:hAnsi="Verdana"/>
          <w:color w:val="231F20"/>
        </w:rPr>
        <w:t>achieve</w:t>
      </w:r>
      <w:r w:rsidR="006A7A8F" w:rsidRPr="009B5E1F">
        <w:rPr>
          <w:rFonts w:ascii="Verdana" w:hAnsi="Verdana"/>
          <w:color w:val="231F20"/>
        </w:rPr>
        <w:t xml:space="preserve"> </w:t>
      </w:r>
      <w:r w:rsidRPr="009B5E1F">
        <w:rPr>
          <w:rFonts w:ascii="Verdana" w:hAnsi="Verdana"/>
          <w:color w:val="231F20"/>
        </w:rPr>
        <w:t>an</w:t>
      </w:r>
      <w:r w:rsidR="006A7A8F" w:rsidRPr="009B5E1F">
        <w:rPr>
          <w:rFonts w:ascii="Verdana" w:hAnsi="Verdana"/>
          <w:color w:val="231F20"/>
        </w:rPr>
        <w:t xml:space="preserve"> </w:t>
      </w:r>
      <w:r w:rsidRPr="009B5E1F">
        <w:rPr>
          <w:rFonts w:ascii="Verdana" w:hAnsi="Verdana"/>
          <w:color w:val="231F20"/>
        </w:rPr>
        <w:t>improper purpose,</w:t>
      </w:r>
      <w:r w:rsidR="006A7A8F" w:rsidRPr="009B5E1F">
        <w:rPr>
          <w:rFonts w:ascii="Verdana" w:hAnsi="Verdana"/>
          <w:color w:val="231F20"/>
        </w:rPr>
        <w:t xml:space="preserve"> </w:t>
      </w:r>
      <w:r w:rsidRPr="009B5E1F">
        <w:rPr>
          <w:rFonts w:ascii="Verdana" w:hAnsi="Verdana"/>
          <w:color w:val="231F20"/>
        </w:rPr>
        <w:t>including</w:t>
      </w:r>
      <w:r w:rsidR="006A7A8F" w:rsidRPr="009B5E1F">
        <w:rPr>
          <w:rFonts w:ascii="Verdana" w:hAnsi="Verdana"/>
          <w:color w:val="231F20"/>
        </w:rPr>
        <w:t xml:space="preserve"> </w:t>
      </w:r>
      <w:r w:rsidRPr="009B5E1F">
        <w:rPr>
          <w:rFonts w:ascii="Verdana" w:hAnsi="Verdana"/>
          <w:color w:val="231F20"/>
        </w:rPr>
        <w:t>to</w:t>
      </w:r>
      <w:r w:rsidR="006A7A8F" w:rsidRPr="009B5E1F">
        <w:rPr>
          <w:rFonts w:ascii="Verdana" w:hAnsi="Verdana"/>
          <w:color w:val="231F20"/>
        </w:rPr>
        <w:t xml:space="preserve"> i</w:t>
      </w:r>
      <w:r w:rsidRPr="009B5E1F">
        <w:rPr>
          <w:rFonts w:ascii="Verdana" w:hAnsi="Verdana"/>
          <w:color w:val="231F20"/>
        </w:rPr>
        <w:t>nﬂuence</w:t>
      </w:r>
      <w:r w:rsidR="006A7A8F" w:rsidRPr="009B5E1F">
        <w:rPr>
          <w:rFonts w:ascii="Verdana" w:hAnsi="Verdana"/>
          <w:color w:val="231F20"/>
        </w:rPr>
        <w:t xml:space="preserve"> </w:t>
      </w:r>
      <w:r w:rsidRPr="009B5E1F">
        <w:rPr>
          <w:rFonts w:ascii="Verdana" w:hAnsi="Verdana"/>
          <w:color w:val="231F20"/>
        </w:rPr>
        <w:t>improperly</w:t>
      </w:r>
      <w:r w:rsidR="006A7A8F" w:rsidRPr="009B5E1F">
        <w:rPr>
          <w:rFonts w:ascii="Verdana" w:hAnsi="Verdana"/>
          <w:color w:val="231F20"/>
        </w:rPr>
        <w:t xml:space="preserve"> </w:t>
      </w:r>
      <w:r w:rsidRPr="009B5E1F">
        <w:rPr>
          <w:rFonts w:ascii="Verdana" w:hAnsi="Verdana"/>
          <w:color w:val="231F20"/>
        </w:rPr>
        <w:t>the</w:t>
      </w:r>
      <w:r w:rsidR="006A7A8F" w:rsidRPr="009B5E1F">
        <w:rPr>
          <w:rFonts w:ascii="Verdana" w:hAnsi="Verdana"/>
          <w:color w:val="231F20"/>
        </w:rPr>
        <w:t xml:space="preserve"> </w:t>
      </w:r>
      <w:r w:rsidRPr="009B5E1F">
        <w:rPr>
          <w:rFonts w:ascii="Verdana" w:hAnsi="Verdana"/>
          <w:color w:val="231F20"/>
        </w:rPr>
        <w:t>actions</w:t>
      </w:r>
      <w:r w:rsidR="006A7A8F" w:rsidRPr="009B5E1F">
        <w:rPr>
          <w:rFonts w:ascii="Verdana" w:hAnsi="Verdana"/>
          <w:color w:val="231F20"/>
        </w:rPr>
        <w:t xml:space="preserve"> </w:t>
      </w:r>
      <w:r w:rsidRPr="009B5E1F">
        <w:rPr>
          <w:rFonts w:ascii="Verdana" w:hAnsi="Verdana"/>
          <w:color w:val="231F20"/>
        </w:rPr>
        <w:t>of</w:t>
      </w:r>
      <w:r w:rsidR="006A7A8F" w:rsidRPr="009B5E1F">
        <w:rPr>
          <w:rFonts w:ascii="Verdana" w:hAnsi="Verdana"/>
          <w:color w:val="231F20"/>
        </w:rPr>
        <w:t xml:space="preserve"> </w:t>
      </w:r>
      <w:r w:rsidRPr="009B5E1F">
        <w:rPr>
          <w:rFonts w:ascii="Verdana" w:hAnsi="Verdana"/>
          <w:color w:val="231F20"/>
        </w:rPr>
        <w:t>another</w:t>
      </w:r>
      <w:r w:rsidR="006A7A8F" w:rsidRPr="009B5E1F">
        <w:rPr>
          <w:rFonts w:ascii="Verdana" w:hAnsi="Verdana"/>
          <w:color w:val="231F20"/>
        </w:rPr>
        <w:t xml:space="preserve"> </w:t>
      </w:r>
      <w:r w:rsidRPr="009B5E1F">
        <w:rPr>
          <w:rFonts w:ascii="Verdana" w:hAnsi="Verdana"/>
          <w:color w:val="231F20"/>
        </w:rPr>
        <w:t>party;</w:t>
      </w:r>
    </w:p>
    <w:p w14:paraId="0171653A" w14:textId="2D0690EF" w:rsidR="00F20AEA" w:rsidRPr="009B5E1F" w:rsidRDefault="0064449A" w:rsidP="00D549C9">
      <w:pPr>
        <w:pStyle w:val="ListParagraph"/>
        <w:numPr>
          <w:ilvl w:val="2"/>
          <w:numId w:val="18"/>
        </w:numPr>
        <w:tabs>
          <w:tab w:val="left" w:pos="1586"/>
          <w:tab w:val="left" w:pos="1587"/>
        </w:tabs>
        <w:spacing w:before="50" w:line="230" w:lineRule="auto"/>
        <w:ind w:left="1586" w:right="849"/>
        <w:rPr>
          <w:rFonts w:ascii="Verdana" w:hAnsi="Verdana"/>
        </w:rPr>
      </w:pPr>
      <w:r w:rsidRPr="009B5E1F">
        <w:rPr>
          <w:rFonts w:ascii="Verdana" w:hAnsi="Verdana"/>
          <w:color w:val="231F20"/>
        </w:rPr>
        <w:t>“</w:t>
      </w:r>
      <w:proofErr w:type="gramStart"/>
      <w:r w:rsidRPr="009B5E1F">
        <w:rPr>
          <w:rFonts w:ascii="Verdana" w:hAnsi="Verdana"/>
          <w:color w:val="231F20"/>
        </w:rPr>
        <w:t>coercive</w:t>
      </w:r>
      <w:proofErr w:type="gramEnd"/>
      <w:r w:rsidRPr="009B5E1F">
        <w:rPr>
          <w:rFonts w:ascii="Verdana" w:hAnsi="Verdana"/>
          <w:color w:val="231F20"/>
        </w:rPr>
        <w:t xml:space="preserve"> practice” is impairing or harming, or threatening to impair or harm, directly or</w:t>
      </w:r>
      <w:r w:rsidR="006A7A8F" w:rsidRPr="009B5E1F">
        <w:rPr>
          <w:rFonts w:ascii="Verdana" w:hAnsi="Verdana"/>
          <w:color w:val="231F20"/>
        </w:rPr>
        <w:t xml:space="preserve"> </w:t>
      </w:r>
      <w:r w:rsidRPr="009B5E1F">
        <w:rPr>
          <w:rFonts w:ascii="Verdana" w:hAnsi="Verdana"/>
          <w:color w:val="231F20"/>
        </w:rPr>
        <w:t>indirectly, any</w:t>
      </w:r>
      <w:r w:rsidR="00A60D40" w:rsidRPr="009B5E1F">
        <w:rPr>
          <w:rFonts w:ascii="Verdana" w:hAnsi="Verdana"/>
          <w:color w:val="231F20"/>
        </w:rPr>
        <w:t xml:space="preserve"> </w:t>
      </w:r>
      <w:r w:rsidRPr="009B5E1F">
        <w:rPr>
          <w:rFonts w:ascii="Verdana" w:hAnsi="Verdana"/>
          <w:color w:val="231F20"/>
        </w:rPr>
        <w:t>party</w:t>
      </w:r>
      <w:r w:rsidR="00A60D40" w:rsidRPr="009B5E1F">
        <w:rPr>
          <w:rFonts w:ascii="Verdana" w:hAnsi="Verdana"/>
          <w:color w:val="231F20"/>
        </w:rPr>
        <w:t xml:space="preserve"> </w:t>
      </w:r>
      <w:r w:rsidRPr="009B5E1F">
        <w:rPr>
          <w:rFonts w:ascii="Verdana" w:hAnsi="Verdana"/>
          <w:color w:val="231F20"/>
        </w:rPr>
        <w:t>or</w:t>
      </w:r>
      <w:r w:rsidR="00A60D40" w:rsidRPr="009B5E1F">
        <w:rPr>
          <w:rFonts w:ascii="Verdana" w:hAnsi="Verdana"/>
          <w:color w:val="231F20"/>
        </w:rPr>
        <w:t xml:space="preserve"> </w:t>
      </w:r>
      <w:r w:rsidRPr="009B5E1F">
        <w:rPr>
          <w:rFonts w:ascii="Verdana" w:hAnsi="Verdana"/>
          <w:color w:val="231F20"/>
        </w:rPr>
        <w:t>the</w:t>
      </w:r>
      <w:r w:rsidR="00A60D40" w:rsidRPr="009B5E1F">
        <w:rPr>
          <w:rFonts w:ascii="Verdana" w:hAnsi="Verdana"/>
          <w:color w:val="231F20"/>
        </w:rPr>
        <w:t xml:space="preserve"> </w:t>
      </w:r>
      <w:r w:rsidRPr="009B5E1F">
        <w:rPr>
          <w:rFonts w:ascii="Verdana" w:hAnsi="Verdana"/>
          <w:color w:val="231F20"/>
        </w:rPr>
        <w:t>property</w:t>
      </w:r>
      <w:r w:rsidR="00A60D40" w:rsidRPr="009B5E1F">
        <w:rPr>
          <w:rFonts w:ascii="Verdana" w:hAnsi="Verdana"/>
          <w:color w:val="231F20"/>
        </w:rPr>
        <w:t xml:space="preserve"> </w:t>
      </w:r>
      <w:r w:rsidRPr="009B5E1F">
        <w:rPr>
          <w:rFonts w:ascii="Verdana" w:hAnsi="Verdana"/>
          <w:color w:val="231F20"/>
        </w:rPr>
        <w:t>of</w:t>
      </w:r>
      <w:r w:rsidR="00A60D40" w:rsidRPr="009B5E1F">
        <w:rPr>
          <w:rFonts w:ascii="Verdana" w:hAnsi="Verdana"/>
          <w:color w:val="231F20"/>
        </w:rPr>
        <w:t xml:space="preserve"> </w:t>
      </w:r>
      <w:r w:rsidRPr="009B5E1F">
        <w:rPr>
          <w:rFonts w:ascii="Verdana" w:hAnsi="Verdana"/>
          <w:color w:val="231F20"/>
        </w:rPr>
        <w:t>the</w:t>
      </w:r>
      <w:r w:rsidR="00A60D40" w:rsidRPr="009B5E1F">
        <w:rPr>
          <w:rFonts w:ascii="Verdana" w:hAnsi="Verdana"/>
          <w:color w:val="231F20"/>
        </w:rPr>
        <w:t xml:space="preserve"> </w:t>
      </w:r>
      <w:r w:rsidRPr="009B5E1F">
        <w:rPr>
          <w:rFonts w:ascii="Verdana" w:hAnsi="Verdana"/>
          <w:color w:val="231F20"/>
        </w:rPr>
        <w:t>party</w:t>
      </w:r>
      <w:r w:rsidR="00A60D40" w:rsidRPr="009B5E1F">
        <w:rPr>
          <w:rFonts w:ascii="Verdana" w:hAnsi="Verdana"/>
          <w:color w:val="231F20"/>
        </w:rPr>
        <w:t xml:space="preserve"> </w:t>
      </w:r>
      <w:r w:rsidRPr="009B5E1F">
        <w:rPr>
          <w:rFonts w:ascii="Verdana" w:hAnsi="Verdana"/>
          <w:color w:val="231F20"/>
        </w:rPr>
        <w:t>to</w:t>
      </w:r>
      <w:r w:rsidR="00A60D40" w:rsidRPr="009B5E1F">
        <w:rPr>
          <w:rFonts w:ascii="Verdana" w:hAnsi="Verdana"/>
          <w:color w:val="231F20"/>
        </w:rPr>
        <w:t xml:space="preserve"> </w:t>
      </w:r>
      <w:r w:rsidRPr="009B5E1F">
        <w:rPr>
          <w:rFonts w:ascii="Verdana" w:hAnsi="Verdana"/>
          <w:color w:val="231F20"/>
        </w:rPr>
        <w:t>inﬂuence</w:t>
      </w:r>
      <w:r w:rsidR="00A60D40" w:rsidRPr="009B5E1F">
        <w:rPr>
          <w:rFonts w:ascii="Verdana" w:hAnsi="Verdana"/>
          <w:color w:val="231F20"/>
        </w:rPr>
        <w:t xml:space="preserve"> </w:t>
      </w:r>
      <w:r w:rsidRPr="009B5E1F">
        <w:rPr>
          <w:rFonts w:ascii="Verdana" w:hAnsi="Verdana"/>
          <w:color w:val="231F20"/>
        </w:rPr>
        <w:t>improperly</w:t>
      </w:r>
      <w:r w:rsidR="00A60D40" w:rsidRPr="009B5E1F">
        <w:rPr>
          <w:rFonts w:ascii="Verdana" w:hAnsi="Verdana"/>
          <w:color w:val="231F20"/>
        </w:rPr>
        <w:t xml:space="preserve"> </w:t>
      </w:r>
      <w:r w:rsidRPr="009B5E1F">
        <w:rPr>
          <w:rFonts w:ascii="Verdana" w:hAnsi="Verdana"/>
          <w:color w:val="231F20"/>
        </w:rPr>
        <w:t>the</w:t>
      </w:r>
      <w:r w:rsidR="00A60D40" w:rsidRPr="009B5E1F">
        <w:rPr>
          <w:rFonts w:ascii="Verdana" w:hAnsi="Verdana"/>
          <w:color w:val="231F20"/>
        </w:rPr>
        <w:t xml:space="preserve"> </w:t>
      </w:r>
      <w:r w:rsidRPr="009B5E1F">
        <w:rPr>
          <w:rFonts w:ascii="Verdana" w:hAnsi="Verdana"/>
          <w:color w:val="231F20"/>
        </w:rPr>
        <w:t>actions</w:t>
      </w:r>
      <w:r w:rsidR="00A60D40" w:rsidRPr="009B5E1F">
        <w:rPr>
          <w:rFonts w:ascii="Verdana" w:hAnsi="Verdana"/>
          <w:color w:val="231F20"/>
        </w:rPr>
        <w:t xml:space="preserve"> </w:t>
      </w:r>
      <w:r w:rsidRPr="009B5E1F">
        <w:rPr>
          <w:rFonts w:ascii="Verdana" w:hAnsi="Verdana"/>
          <w:color w:val="231F20"/>
        </w:rPr>
        <w:t>of</w:t>
      </w:r>
      <w:r w:rsidR="00A60D40" w:rsidRPr="009B5E1F">
        <w:rPr>
          <w:rFonts w:ascii="Verdana" w:hAnsi="Verdana"/>
          <w:color w:val="231F20"/>
        </w:rPr>
        <w:t xml:space="preserve"> </w:t>
      </w:r>
      <w:r w:rsidRPr="009B5E1F">
        <w:rPr>
          <w:rFonts w:ascii="Verdana" w:hAnsi="Verdana"/>
          <w:color w:val="231F20"/>
        </w:rPr>
        <w:t>a</w:t>
      </w:r>
      <w:r w:rsidR="00A60D40" w:rsidRPr="009B5E1F">
        <w:rPr>
          <w:rFonts w:ascii="Verdana" w:hAnsi="Verdana"/>
          <w:color w:val="231F20"/>
        </w:rPr>
        <w:t xml:space="preserve"> </w:t>
      </w:r>
      <w:r w:rsidRPr="009B5E1F">
        <w:rPr>
          <w:rFonts w:ascii="Verdana" w:hAnsi="Verdana"/>
          <w:color w:val="231F20"/>
        </w:rPr>
        <w:t>party;</w:t>
      </w:r>
    </w:p>
    <w:p w14:paraId="76450775" w14:textId="3655E513" w:rsidR="00F20AEA" w:rsidRPr="009B5E1F" w:rsidRDefault="0064449A" w:rsidP="00D549C9">
      <w:pPr>
        <w:pStyle w:val="ListParagraph"/>
        <w:numPr>
          <w:ilvl w:val="2"/>
          <w:numId w:val="18"/>
        </w:numPr>
        <w:tabs>
          <w:tab w:val="left" w:pos="1585"/>
          <w:tab w:val="left" w:pos="1587"/>
        </w:tabs>
        <w:spacing w:before="42"/>
        <w:ind w:left="1586"/>
        <w:rPr>
          <w:rFonts w:ascii="Verdana" w:hAnsi="Verdana"/>
        </w:rPr>
      </w:pPr>
      <w:r w:rsidRPr="009B5E1F">
        <w:rPr>
          <w:rFonts w:ascii="Verdana" w:hAnsi="Verdana"/>
          <w:color w:val="231F20"/>
        </w:rPr>
        <w:t>“</w:t>
      </w:r>
      <w:proofErr w:type="gramStart"/>
      <w:r w:rsidRPr="009B5E1F">
        <w:rPr>
          <w:rFonts w:ascii="Verdana" w:hAnsi="Verdana"/>
          <w:color w:val="231F20"/>
        </w:rPr>
        <w:t>obstructive</w:t>
      </w:r>
      <w:proofErr w:type="gramEnd"/>
      <w:r w:rsidR="006A7A8F" w:rsidRPr="009B5E1F">
        <w:rPr>
          <w:rFonts w:ascii="Verdana" w:hAnsi="Verdana"/>
          <w:color w:val="231F20"/>
        </w:rPr>
        <w:t xml:space="preserve"> </w:t>
      </w:r>
      <w:r w:rsidRPr="009B5E1F">
        <w:rPr>
          <w:rFonts w:ascii="Verdana" w:hAnsi="Verdana"/>
          <w:color w:val="231F20"/>
        </w:rPr>
        <w:t>practice”</w:t>
      </w:r>
      <w:r w:rsidR="00A60D40" w:rsidRPr="009B5E1F">
        <w:rPr>
          <w:rFonts w:ascii="Verdana" w:hAnsi="Verdana"/>
          <w:color w:val="231F20"/>
        </w:rPr>
        <w:t xml:space="preserve"> </w:t>
      </w:r>
      <w:r w:rsidRPr="009B5E1F">
        <w:rPr>
          <w:rFonts w:ascii="Verdana" w:hAnsi="Verdana"/>
          <w:color w:val="231F20"/>
        </w:rPr>
        <w:t>is:</w:t>
      </w:r>
    </w:p>
    <w:p w14:paraId="513C05D8" w14:textId="350333FB" w:rsidR="00F20AEA" w:rsidRPr="009B5E1F" w:rsidRDefault="0064449A" w:rsidP="00D549C9">
      <w:pPr>
        <w:pStyle w:val="ListParagraph"/>
        <w:numPr>
          <w:ilvl w:val="3"/>
          <w:numId w:val="18"/>
        </w:numPr>
        <w:tabs>
          <w:tab w:val="left" w:pos="1959"/>
        </w:tabs>
        <w:spacing w:before="48" w:line="230" w:lineRule="auto"/>
        <w:ind w:right="847" w:hanging="401"/>
        <w:jc w:val="both"/>
        <w:rPr>
          <w:rFonts w:ascii="Verdana" w:hAnsi="Verdana"/>
        </w:rPr>
      </w:pPr>
      <w:r w:rsidRPr="009B5E1F">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A60D40" w:rsidRPr="009B5E1F">
        <w:rPr>
          <w:rFonts w:ascii="Verdana" w:hAnsi="Verdana"/>
          <w:color w:val="231F20"/>
        </w:rPr>
        <w:t xml:space="preserve"> </w:t>
      </w:r>
      <w:r w:rsidRPr="009B5E1F">
        <w:rPr>
          <w:rFonts w:ascii="Verdana" w:hAnsi="Verdana"/>
          <w:color w:val="231F20"/>
        </w:rPr>
        <w:t>appointed</w:t>
      </w:r>
      <w:r w:rsidR="00A60D40" w:rsidRPr="009B5E1F">
        <w:rPr>
          <w:rFonts w:ascii="Verdana" w:hAnsi="Verdana"/>
          <w:color w:val="231F20"/>
        </w:rPr>
        <w:t xml:space="preserve"> </w:t>
      </w:r>
      <w:r w:rsidRPr="009B5E1F">
        <w:rPr>
          <w:rFonts w:ascii="Verdana" w:hAnsi="Verdana"/>
          <w:color w:val="231F20"/>
        </w:rPr>
        <w:t>by</w:t>
      </w:r>
      <w:r w:rsidR="00A60D40" w:rsidRPr="009B5E1F">
        <w:rPr>
          <w:rFonts w:ascii="Verdana" w:hAnsi="Verdana"/>
          <w:color w:val="231F20"/>
        </w:rPr>
        <w:t xml:space="preserve"> </w:t>
      </w:r>
      <w:r w:rsidRPr="009B5E1F">
        <w:rPr>
          <w:rFonts w:ascii="Verdana" w:hAnsi="Verdana"/>
          <w:color w:val="231F20"/>
        </w:rPr>
        <w:t>Government</w:t>
      </w:r>
      <w:r w:rsidR="00A60D40" w:rsidRPr="009B5E1F">
        <w:rPr>
          <w:rFonts w:ascii="Verdana" w:hAnsi="Verdana"/>
          <w:color w:val="231F20"/>
        </w:rPr>
        <w:t xml:space="preserve"> </w:t>
      </w:r>
      <w:r w:rsidRPr="009B5E1F">
        <w:rPr>
          <w:rFonts w:ascii="Verdana" w:hAnsi="Verdana"/>
          <w:color w:val="231F20"/>
        </w:rPr>
        <w:t>of</w:t>
      </w:r>
      <w:r w:rsidR="00A60D40" w:rsidRPr="009B5E1F">
        <w:rPr>
          <w:rFonts w:ascii="Verdana" w:hAnsi="Verdana"/>
          <w:color w:val="231F20"/>
        </w:rPr>
        <w:t xml:space="preserve"> </w:t>
      </w:r>
      <w:r w:rsidRPr="009B5E1F">
        <w:rPr>
          <w:rFonts w:ascii="Verdana" w:hAnsi="Verdana"/>
          <w:color w:val="231F20"/>
        </w:rPr>
        <w:t>Kenya</w:t>
      </w:r>
      <w:r w:rsidR="00A60D40" w:rsidRPr="009B5E1F">
        <w:rPr>
          <w:rFonts w:ascii="Verdana" w:hAnsi="Verdana"/>
          <w:color w:val="231F20"/>
        </w:rPr>
        <w:t xml:space="preserve"> </w:t>
      </w:r>
      <w:r w:rsidRPr="009B5E1F">
        <w:rPr>
          <w:rFonts w:ascii="Verdana" w:hAnsi="Verdana"/>
          <w:color w:val="231F20"/>
        </w:rPr>
        <w:t>into</w:t>
      </w:r>
      <w:r w:rsidR="00A60D40" w:rsidRPr="009B5E1F">
        <w:rPr>
          <w:rFonts w:ascii="Verdana" w:hAnsi="Verdana"/>
          <w:color w:val="231F20"/>
        </w:rPr>
        <w:t xml:space="preserve"> </w:t>
      </w:r>
      <w:r w:rsidRPr="009B5E1F">
        <w:rPr>
          <w:rFonts w:ascii="Verdana" w:hAnsi="Verdana"/>
          <w:color w:val="231F20"/>
        </w:rPr>
        <w:t>allegations</w:t>
      </w:r>
      <w:r w:rsidR="00A60D40" w:rsidRPr="009B5E1F">
        <w:rPr>
          <w:rFonts w:ascii="Verdana" w:hAnsi="Verdana"/>
          <w:color w:val="231F20"/>
        </w:rPr>
        <w:t xml:space="preserve"> </w:t>
      </w:r>
      <w:r w:rsidRPr="009B5E1F">
        <w:rPr>
          <w:rFonts w:ascii="Verdana" w:hAnsi="Verdana"/>
          <w:color w:val="231F20"/>
        </w:rPr>
        <w:t>of</w:t>
      </w:r>
      <w:r w:rsidR="00A60D40" w:rsidRPr="009B5E1F">
        <w:rPr>
          <w:rFonts w:ascii="Verdana" w:hAnsi="Verdana"/>
          <w:color w:val="231F20"/>
        </w:rPr>
        <w:t xml:space="preserve"> </w:t>
      </w:r>
      <w:r w:rsidRPr="009B5E1F">
        <w:rPr>
          <w:rFonts w:ascii="Verdana" w:hAnsi="Verdana"/>
          <w:color w:val="231F20"/>
        </w:rPr>
        <w:t>a</w:t>
      </w:r>
      <w:r w:rsidR="00A60D40" w:rsidRPr="009B5E1F">
        <w:rPr>
          <w:rFonts w:ascii="Verdana" w:hAnsi="Verdana"/>
          <w:color w:val="231F20"/>
        </w:rPr>
        <w:t xml:space="preserve"> </w:t>
      </w:r>
      <w:r w:rsidRPr="009B5E1F">
        <w:rPr>
          <w:rFonts w:ascii="Verdana" w:hAnsi="Verdana"/>
          <w:color w:val="231F20"/>
        </w:rPr>
        <w:t>corrupt,</w:t>
      </w:r>
      <w:r w:rsidR="00A60D40" w:rsidRPr="009B5E1F">
        <w:rPr>
          <w:rFonts w:ascii="Verdana" w:hAnsi="Verdana"/>
          <w:color w:val="231F20"/>
        </w:rPr>
        <w:t xml:space="preserve"> </w:t>
      </w:r>
      <w:r w:rsidRPr="009B5E1F">
        <w:rPr>
          <w:rFonts w:ascii="Verdana" w:hAnsi="Verdana"/>
          <w:color w:val="231F20"/>
        </w:rPr>
        <w:t>fraudulent,</w:t>
      </w:r>
      <w:r w:rsidR="00A60D40" w:rsidRPr="009B5E1F">
        <w:rPr>
          <w:rFonts w:ascii="Verdana" w:hAnsi="Verdana"/>
          <w:color w:val="231F20"/>
        </w:rPr>
        <w:t xml:space="preserve"> </w:t>
      </w:r>
      <w:r w:rsidRPr="009B5E1F">
        <w:rPr>
          <w:rFonts w:ascii="Verdana" w:hAnsi="Verdana"/>
          <w:color w:val="231F20"/>
        </w:rPr>
        <w:t>coercive, or collusive practice; and/or threatening, harassing, or intimidating any party to prevent it from disclosing its knowledge of matters relevant to the investigation or from pursuing the investigation;</w:t>
      </w:r>
      <w:r w:rsidR="006A7A8F" w:rsidRPr="009B5E1F">
        <w:rPr>
          <w:rFonts w:ascii="Verdana" w:hAnsi="Verdana"/>
          <w:color w:val="231F20"/>
        </w:rPr>
        <w:t xml:space="preserve"> </w:t>
      </w:r>
      <w:r w:rsidRPr="009B5E1F">
        <w:rPr>
          <w:rFonts w:ascii="Verdana" w:hAnsi="Verdana"/>
          <w:color w:val="231F20"/>
        </w:rPr>
        <w:t>or</w:t>
      </w:r>
    </w:p>
    <w:p w14:paraId="06B91BE5" w14:textId="70E38890" w:rsidR="00F20AEA" w:rsidRPr="009B5E1F" w:rsidRDefault="00C026A1" w:rsidP="00D549C9">
      <w:pPr>
        <w:pStyle w:val="ListParagraph"/>
        <w:numPr>
          <w:ilvl w:val="3"/>
          <w:numId w:val="18"/>
        </w:numPr>
        <w:tabs>
          <w:tab w:val="left" w:pos="1958"/>
        </w:tabs>
        <w:spacing w:before="54" w:line="230" w:lineRule="auto"/>
        <w:ind w:right="850" w:hanging="402"/>
        <w:jc w:val="both"/>
        <w:rPr>
          <w:rFonts w:ascii="Verdana" w:hAnsi="Verdana"/>
        </w:rPr>
      </w:pPr>
      <w:r w:rsidRPr="009B5E1F">
        <w:rPr>
          <w:rFonts w:ascii="Verdana" w:hAnsi="Verdana"/>
          <w:color w:val="231F20"/>
        </w:rPr>
        <w:t>Acts</w:t>
      </w:r>
      <w:r w:rsidR="0064449A" w:rsidRPr="009B5E1F">
        <w:rPr>
          <w:rFonts w:ascii="Verdana" w:hAnsi="Verdana"/>
          <w:color w:val="231F20"/>
        </w:rPr>
        <w:t xml:space="preserve"> intended to materially impede the exercise of the </w:t>
      </w:r>
      <w:proofErr w:type="gramStart"/>
      <w:r w:rsidR="0064449A" w:rsidRPr="009B5E1F">
        <w:rPr>
          <w:rFonts w:ascii="Verdana" w:hAnsi="Verdana"/>
          <w:color w:val="231F20"/>
        </w:rPr>
        <w:t>PPRA's</w:t>
      </w:r>
      <w:proofErr w:type="gramEnd"/>
      <w:r w:rsidR="0064449A" w:rsidRPr="009B5E1F">
        <w:rPr>
          <w:rFonts w:ascii="Verdana" w:hAnsi="Verdana"/>
          <w:color w:val="231F20"/>
        </w:rPr>
        <w:t xml:space="preserve"> or the appointed authority's inspection</w:t>
      </w:r>
      <w:r w:rsidR="006A7A8F" w:rsidRPr="009B5E1F">
        <w:rPr>
          <w:rFonts w:ascii="Verdana" w:hAnsi="Verdana"/>
          <w:color w:val="231F20"/>
        </w:rPr>
        <w:t xml:space="preserve"> </w:t>
      </w:r>
      <w:r w:rsidR="0064449A" w:rsidRPr="009B5E1F">
        <w:rPr>
          <w:rFonts w:ascii="Verdana" w:hAnsi="Verdana"/>
          <w:color w:val="231F20"/>
        </w:rPr>
        <w:t>and</w:t>
      </w:r>
      <w:r w:rsidR="006A7A8F" w:rsidRPr="009B5E1F">
        <w:rPr>
          <w:rFonts w:ascii="Verdana" w:hAnsi="Verdana"/>
          <w:color w:val="231F20"/>
        </w:rPr>
        <w:t xml:space="preserve"> </w:t>
      </w:r>
      <w:r w:rsidR="0064449A" w:rsidRPr="009B5E1F">
        <w:rPr>
          <w:rFonts w:ascii="Verdana" w:hAnsi="Verdana"/>
          <w:color w:val="231F20"/>
        </w:rPr>
        <w:t>audit</w:t>
      </w:r>
      <w:r w:rsidR="006A7A8F" w:rsidRPr="009B5E1F">
        <w:rPr>
          <w:rFonts w:ascii="Verdana" w:hAnsi="Verdana"/>
          <w:color w:val="231F20"/>
        </w:rPr>
        <w:t xml:space="preserve"> </w:t>
      </w:r>
      <w:r w:rsidR="0064449A" w:rsidRPr="009B5E1F">
        <w:rPr>
          <w:rFonts w:ascii="Verdana" w:hAnsi="Verdana"/>
          <w:color w:val="231F20"/>
        </w:rPr>
        <w:t>rights</w:t>
      </w:r>
      <w:r w:rsidR="006A7A8F" w:rsidRPr="009B5E1F">
        <w:rPr>
          <w:rFonts w:ascii="Verdana" w:hAnsi="Verdana"/>
          <w:color w:val="231F20"/>
        </w:rPr>
        <w:t xml:space="preserve"> </w:t>
      </w:r>
      <w:r w:rsidR="0064449A" w:rsidRPr="009B5E1F">
        <w:rPr>
          <w:rFonts w:ascii="Verdana" w:hAnsi="Verdana"/>
          <w:color w:val="231F20"/>
        </w:rPr>
        <w:t>provided</w:t>
      </w:r>
      <w:r w:rsidR="006A7A8F" w:rsidRPr="009B5E1F">
        <w:rPr>
          <w:rFonts w:ascii="Verdana" w:hAnsi="Verdana"/>
          <w:color w:val="231F20"/>
        </w:rPr>
        <w:t xml:space="preserve"> </w:t>
      </w:r>
      <w:r w:rsidR="0064449A" w:rsidRPr="009B5E1F">
        <w:rPr>
          <w:rFonts w:ascii="Verdana" w:hAnsi="Verdana"/>
          <w:color w:val="231F20"/>
        </w:rPr>
        <w:t>for</w:t>
      </w:r>
      <w:r w:rsidR="00A60D40" w:rsidRPr="009B5E1F">
        <w:rPr>
          <w:rFonts w:ascii="Verdana" w:hAnsi="Verdana"/>
          <w:color w:val="231F20"/>
        </w:rPr>
        <w:t xml:space="preserve"> </w:t>
      </w:r>
      <w:r w:rsidR="0064449A" w:rsidRPr="009B5E1F">
        <w:rPr>
          <w:rFonts w:ascii="Verdana" w:hAnsi="Verdana"/>
          <w:color w:val="231F20"/>
        </w:rPr>
        <w:t>under</w:t>
      </w:r>
      <w:r w:rsidR="00A60D40" w:rsidRPr="009B5E1F">
        <w:rPr>
          <w:rFonts w:ascii="Verdana" w:hAnsi="Verdana"/>
          <w:color w:val="231F20"/>
        </w:rPr>
        <w:t xml:space="preserve"> </w:t>
      </w:r>
      <w:r w:rsidR="0064449A" w:rsidRPr="009B5E1F">
        <w:rPr>
          <w:rFonts w:ascii="Verdana" w:hAnsi="Verdana"/>
          <w:color w:val="231F20"/>
        </w:rPr>
        <w:t>paragraph</w:t>
      </w:r>
      <w:r w:rsidR="00A60D40" w:rsidRPr="009B5E1F">
        <w:rPr>
          <w:rFonts w:ascii="Verdana" w:hAnsi="Verdana"/>
          <w:color w:val="231F20"/>
        </w:rPr>
        <w:t xml:space="preserve"> </w:t>
      </w:r>
      <w:r w:rsidR="0064449A" w:rsidRPr="009B5E1F">
        <w:rPr>
          <w:rFonts w:ascii="Verdana" w:hAnsi="Verdana"/>
          <w:color w:val="231F20"/>
        </w:rPr>
        <w:t>2.3</w:t>
      </w:r>
      <w:r w:rsidR="00A60D40" w:rsidRPr="009B5E1F">
        <w:rPr>
          <w:rFonts w:ascii="Verdana" w:hAnsi="Verdana"/>
          <w:color w:val="231F20"/>
        </w:rPr>
        <w:t>e.</w:t>
      </w:r>
      <w:r w:rsidR="00A60D40" w:rsidRPr="009B5E1F">
        <w:rPr>
          <w:rFonts w:ascii="Verdana" w:hAnsi="Verdana"/>
          <w:color w:val="231F20"/>
          <w:spacing w:val="-3"/>
        </w:rPr>
        <w:t xml:space="preserve"> below</w:t>
      </w:r>
      <w:r w:rsidR="0064449A" w:rsidRPr="009B5E1F">
        <w:rPr>
          <w:rFonts w:ascii="Verdana" w:hAnsi="Verdana"/>
          <w:color w:val="231F20"/>
          <w:spacing w:val="-3"/>
        </w:rPr>
        <w:t>.</w:t>
      </w:r>
    </w:p>
    <w:p w14:paraId="066FCD4D" w14:textId="5DA163A6" w:rsidR="00F20AEA" w:rsidRPr="009B5E1F" w:rsidRDefault="0064449A" w:rsidP="00D549C9">
      <w:pPr>
        <w:pStyle w:val="ListParagraph"/>
        <w:numPr>
          <w:ilvl w:val="1"/>
          <w:numId w:val="18"/>
        </w:numPr>
        <w:tabs>
          <w:tab w:val="left" w:pos="1276"/>
        </w:tabs>
        <w:spacing w:before="120"/>
        <w:ind w:left="1276" w:right="822" w:hanging="425"/>
        <w:jc w:val="both"/>
        <w:rPr>
          <w:rFonts w:ascii="Verdana" w:hAnsi="Verdana"/>
        </w:rPr>
      </w:pPr>
      <w:r w:rsidRPr="009B5E1F">
        <w:rPr>
          <w:rFonts w:ascii="Verdana" w:hAnsi="Verdana"/>
          <w:color w:val="231F20"/>
        </w:rPr>
        <w:t>Deﬁnes</w:t>
      </w:r>
      <w:r w:rsidR="006A7A8F" w:rsidRPr="009B5E1F">
        <w:rPr>
          <w:rFonts w:ascii="Verdana" w:hAnsi="Verdana"/>
          <w:color w:val="231F20"/>
        </w:rPr>
        <w:t xml:space="preserve"> </w:t>
      </w:r>
      <w:r w:rsidRPr="009B5E1F">
        <w:rPr>
          <w:rFonts w:ascii="Verdana" w:hAnsi="Verdana"/>
          <w:color w:val="231F20"/>
        </w:rPr>
        <w:t>more</w:t>
      </w:r>
      <w:r w:rsidR="006A7A8F" w:rsidRPr="009B5E1F">
        <w:rPr>
          <w:rFonts w:ascii="Verdana" w:hAnsi="Verdana"/>
          <w:color w:val="231F20"/>
        </w:rPr>
        <w:t xml:space="preserve"> </w:t>
      </w:r>
      <w:r w:rsidRPr="009B5E1F">
        <w:rPr>
          <w:rFonts w:ascii="Verdana" w:hAnsi="Verdana"/>
          <w:color w:val="231F20"/>
        </w:rPr>
        <w:t>speciﬁcally,</w:t>
      </w:r>
      <w:r w:rsidR="006A7A8F" w:rsidRPr="009B5E1F">
        <w:rPr>
          <w:rFonts w:ascii="Verdana" w:hAnsi="Verdana"/>
          <w:color w:val="231F20"/>
        </w:rPr>
        <w:t xml:space="preserve"> </w:t>
      </w:r>
      <w:r w:rsidRPr="009B5E1F">
        <w:rPr>
          <w:rFonts w:ascii="Verdana" w:hAnsi="Verdana"/>
          <w:color w:val="231F20"/>
        </w:rPr>
        <w:t>in</w:t>
      </w:r>
      <w:r w:rsidR="00A60D40" w:rsidRPr="009B5E1F">
        <w:rPr>
          <w:rFonts w:ascii="Verdana" w:hAnsi="Verdana"/>
          <w:color w:val="231F20"/>
        </w:rPr>
        <w:t xml:space="preserve"> </w:t>
      </w:r>
      <w:r w:rsidRPr="009B5E1F">
        <w:rPr>
          <w:rFonts w:ascii="Verdana" w:hAnsi="Verdana"/>
          <w:color w:val="231F20"/>
        </w:rPr>
        <w:t>accordance</w:t>
      </w:r>
      <w:r w:rsidR="00A60D40" w:rsidRPr="009B5E1F">
        <w:rPr>
          <w:rFonts w:ascii="Verdana" w:hAnsi="Verdana"/>
          <w:color w:val="231F20"/>
        </w:rPr>
        <w:t xml:space="preserve"> </w:t>
      </w:r>
      <w:r w:rsidRPr="009B5E1F">
        <w:rPr>
          <w:rFonts w:ascii="Verdana" w:hAnsi="Verdana"/>
          <w:color w:val="231F20"/>
        </w:rPr>
        <w:t>with</w:t>
      </w:r>
      <w:r w:rsidR="00A60D40" w:rsidRPr="009B5E1F">
        <w:rPr>
          <w:rFonts w:ascii="Verdana" w:hAnsi="Verdana"/>
          <w:color w:val="231F20"/>
        </w:rPr>
        <w:t xml:space="preserve"> </w:t>
      </w:r>
      <w:r w:rsidRPr="009B5E1F">
        <w:rPr>
          <w:rFonts w:ascii="Verdana" w:hAnsi="Verdana"/>
          <w:color w:val="231F20"/>
        </w:rPr>
        <w:t>the</w:t>
      </w:r>
      <w:r w:rsidR="00A60D40" w:rsidRPr="009B5E1F">
        <w:rPr>
          <w:rFonts w:ascii="Verdana" w:hAnsi="Verdana"/>
          <w:color w:val="231F20"/>
        </w:rPr>
        <w:t xml:space="preserve"> </w:t>
      </w:r>
      <w:r w:rsidRPr="009B5E1F">
        <w:rPr>
          <w:rFonts w:ascii="Verdana" w:hAnsi="Verdana"/>
          <w:color w:val="231F20"/>
        </w:rPr>
        <w:t>above</w:t>
      </w:r>
      <w:r w:rsidR="00A60D40" w:rsidRPr="009B5E1F">
        <w:rPr>
          <w:rFonts w:ascii="Verdana" w:hAnsi="Verdana"/>
          <w:color w:val="231F20"/>
        </w:rPr>
        <w:t xml:space="preserve"> </w:t>
      </w:r>
      <w:r w:rsidRPr="009B5E1F">
        <w:rPr>
          <w:rFonts w:ascii="Verdana" w:hAnsi="Verdana"/>
          <w:color w:val="231F20"/>
        </w:rPr>
        <w:t>procurement</w:t>
      </w:r>
      <w:r w:rsidR="00A60D40" w:rsidRPr="009B5E1F">
        <w:rPr>
          <w:rFonts w:ascii="Verdana" w:hAnsi="Verdana"/>
          <w:color w:val="231F20"/>
        </w:rPr>
        <w:t xml:space="preserve"> </w:t>
      </w:r>
      <w:r w:rsidRPr="009B5E1F">
        <w:rPr>
          <w:rFonts w:ascii="Verdana" w:hAnsi="Verdana"/>
          <w:color w:val="231F20"/>
        </w:rPr>
        <w:t>Act</w:t>
      </w:r>
      <w:r w:rsidR="00A60D40" w:rsidRPr="009B5E1F">
        <w:rPr>
          <w:rFonts w:ascii="Verdana" w:hAnsi="Verdana"/>
          <w:color w:val="231F20"/>
        </w:rPr>
        <w:t xml:space="preserve"> </w:t>
      </w:r>
      <w:r w:rsidRPr="009B5E1F">
        <w:rPr>
          <w:rFonts w:ascii="Verdana" w:hAnsi="Verdana"/>
          <w:color w:val="231F20"/>
        </w:rPr>
        <w:t>provisions</w:t>
      </w:r>
      <w:r w:rsidR="00A60D40" w:rsidRPr="009B5E1F">
        <w:rPr>
          <w:rFonts w:ascii="Verdana" w:hAnsi="Verdana"/>
          <w:color w:val="231F20"/>
        </w:rPr>
        <w:t xml:space="preserve"> </w:t>
      </w:r>
      <w:r w:rsidRPr="009B5E1F">
        <w:rPr>
          <w:rFonts w:ascii="Verdana" w:hAnsi="Verdana"/>
          <w:color w:val="231F20"/>
        </w:rPr>
        <w:t>set</w:t>
      </w:r>
      <w:r w:rsidR="00A60D40" w:rsidRPr="009B5E1F">
        <w:rPr>
          <w:rFonts w:ascii="Verdana" w:hAnsi="Verdana"/>
          <w:color w:val="231F20"/>
        </w:rPr>
        <w:t xml:space="preserve"> </w:t>
      </w:r>
      <w:r w:rsidRPr="009B5E1F">
        <w:rPr>
          <w:rFonts w:ascii="Verdana" w:hAnsi="Verdana"/>
          <w:color w:val="231F20"/>
        </w:rPr>
        <w:t>forth</w:t>
      </w:r>
      <w:r w:rsidR="00A60D40" w:rsidRPr="009B5E1F">
        <w:rPr>
          <w:rFonts w:ascii="Verdana" w:hAnsi="Verdana"/>
          <w:color w:val="231F20"/>
        </w:rPr>
        <w:t xml:space="preserve"> </w:t>
      </w:r>
      <w:r w:rsidRPr="009B5E1F">
        <w:rPr>
          <w:rFonts w:ascii="Verdana" w:hAnsi="Verdana"/>
          <w:color w:val="231F20"/>
        </w:rPr>
        <w:t>for</w:t>
      </w:r>
      <w:r w:rsidR="00A60D40" w:rsidRPr="009B5E1F">
        <w:rPr>
          <w:rFonts w:ascii="Verdana" w:hAnsi="Verdana"/>
          <w:color w:val="231F20"/>
        </w:rPr>
        <w:t xml:space="preserve"> </w:t>
      </w:r>
      <w:r w:rsidRPr="009B5E1F">
        <w:rPr>
          <w:rFonts w:ascii="Verdana" w:hAnsi="Verdana"/>
          <w:color w:val="231F20"/>
        </w:rPr>
        <w:t>fraudulent and</w:t>
      </w:r>
      <w:r w:rsidR="006A7A8F" w:rsidRPr="009B5E1F">
        <w:rPr>
          <w:rFonts w:ascii="Verdana" w:hAnsi="Verdana"/>
          <w:color w:val="231F20"/>
        </w:rPr>
        <w:t xml:space="preserve"> </w:t>
      </w:r>
      <w:r w:rsidRPr="009B5E1F">
        <w:rPr>
          <w:rFonts w:ascii="Verdana" w:hAnsi="Verdana"/>
          <w:color w:val="231F20"/>
        </w:rPr>
        <w:t>collusive</w:t>
      </w:r>
      <w:r w:rsidR="006A7A8F" w:rsidRPr="009B5E1F">
        <w:rPr>
          <w:rFonts w:ascii="Verdana" w:hAnsi="Verdana"/>
          <w:color w:val="231F20"/>
        </w:rPr>
        <w:t xml:space="preserve"> </w:t>
      </w:r>
      <w:r w:rsidRPr="009B5E1F">
        <w:rPr>
          <w:rFonts w:ascii="Verdana" w:hAnsi="Verdana"/>
          <w:color w:val="231F20"/>
        </w:rPr>
        <w:t>practices</w:t>
      </w:r>
      <w:r w:rsidR="006A7A8F" w:rsidRPr="009B5E1F">
        <w:rPr>
          <w:rFonts w:ascii="Verdana" w:hAnsi="Verdana"/>
          <w:color w:val="231F20"/>
        </w:rPr>
        <w:t xml:space="preserve"> </w:t>
      </w:r>
      <w:r w:rsidRPr="009B5E1F">
        <w:rPr>
          <w:rFonts w:ascii="Verdana" w:hAnsi="Verdana"/>
          <w:color w:val="231F20"/>
        </w:rPr>
        <w:t>as</w:t>
      </w:r>
      <w:r w:rsidR="006A7A8F" w:rsidRPr="009B5E1F">
        <w:rPr>
          <w:rFonts w:ascii="Verdana" w:hAnsi="Verdana"/>
          <w:color w:val="231F20"/>
        </w:rPr>
        <w:t xml:space="preserve"> </w:t>
      </w:r>
      <w:r w:rsidRPr="009B5E1F">
        <w:rPr>
          <w:rFonts w:ascii="Verdana" w:hAnsi="Verdana"/>
          <w:color w:val="231F20"/>
        </w:rPr>
        <w:t>follows:</w:t>
      </w:r>
    </w:p>
    <w:p w14:paraId="0A23C3CA" w14:textId="77777777" w:rsidR="00F20AEA" w:rsidRPr="009B5E1F" w:rsidRDefault="0064449A">
      <w:pPr>
        <w:pStyle w:val="BodyText"/>
        <w:spacing w:before="124" w:line="230" w:lineRule="auto"/>
        <w:ind w:left="1093" w:right="850" w:hanging="6"/>
        <w:jc w:val="both"/>
        <w:rPr>
          <w:rFonts w:ascii="Verdana" w:hAnsi="Verdana"/>
        </w:rPr>
      </w:pPr>
      <w:r w:rsidRPr="009B5E1F">
        <w:rPr>
          <w:rFonts w:ascii="Verdana" w:hAnsi="Verdana"/>
          <w:color w:val="231F20"/>
        </w:rPr>
        <w:t>"</w:t>
      </w:r>
      <w:proofErr w:type="gramStart"/>
      <w:r w:rsidRPr="009B5E1F">
        <w:rPr>
          <w:rFonts w:ascii="Verdana" w:hAnsi="Verdana"/>
          <w:color w:val="231F20"/>
        </w:rPr>
        <w:t>fraudulent</w:t>
      </w:r>
      <w:proofErr w:type="gramEnd"/>
      <w:r w:rsidRPr="009B5E1F">
        <w:rPr>
          <w:rFonts w:ascii="Verdana" w:hAnsi="Verdana"/>
          <w:color w:val="231F20"/>
        </w:rPr>
        <w:t xml:space="preserve"> practice" includes a misrepresentation of fact </w:t>
      </w:r>
      <w:proofErr w:type="gramStart"/>
      <w:r w:rsidRPr="009B5E1F">
        <w:rPr>
          <w:rFonts w:ascii="Verdana" w:hAnsi="Verdana"/>
          <w:color w:val="231F20"/>
        </w:rPr>
        <w:t>in order to</w:t>
      </w:r>
      <w:proofErr w:type="gramEnd"/>
      <w:r w:rsidRPr="009B5E1F">
        <w:rPr>
          <w:rFonts w:ascii="Verdana" w:hAnsi="Verdana"/>
          <w:color w:val="231F20"/>
        </w:rPr>
        <w:t xml:space="preserve"> inﬂuence a procurement or disposal processortheexerciseofacontracttothedetrimentoftheprocuringentityorthetendererorthecontractor, andincludescollusivepracticesamongsttendererspriortooraftertendersubmissiondesignedtoestablish tender prices at artiﬁcial non-competitive levels and to deprive the procuring entity of the beneﬁts of</w:t>
      </w:r>
      <w:r w:rsidR="006A7A8F" w:rsidRPr="009B5E1F">
        <w:rPr>
          <w:rFonts w:ascii="Verdana" w:hAnsi="Verdana"/>
          <w:color w:val="231F20"/>
        </w:rPr>
        <w:t xml:space="preserve"> </w:t>
      </w:r>
      <w:r w:rsidRPr="009B5E1F">
        <w:rPr>
          <w:rFonts w:ascii="Verdana" w:hAnsi="Verdana"/>
          <w:color w:val="231F20"/>
        </w:rPr>
        <w:t>free and</w:t>
      </w:r>
      <w:r w:rsidR="006A7A8F" w:rsidRPr="009B5E1F">
        <w:rPr>
          <w:rFonts w:ascii="Verdana" w:hAnsi="Verdana"/>
          <w:color w:val="231F20"/>
        </w:rPr>
        <w:t xml:space="preserve"> </w:t>
      </w:r>
      <w:r w:rsidRPr="009B5E1F">
        <w:rPr>
          <w:rFonts w:ascii="Verdana" w:hAnsi="Verdana"/>
          <w:color w:val="231F20"/>
        </w:rPr>
        <w:t>open</w:t>
      </w:r>
      <w:r w:rsidR="006A7A8F" w:rsidRPr="009B5E1F">
        <w:rPr>
          <w:rFonts w:ascii="Verdana" w:hAnsi="Verdana"/>
          <w:color w:val="231F20"/>
        </w:rPr>
        <w:t xml:space="preserve"> </w:t>
      </w:r>
      <w:r w:rsidRPr="009B5E1F">
        <w:rPr>
          <w:rFonts w:ascii="Verdana" w:hAnsi="Verdana"/>
          <w:color w:val="231F20"/>
        </w:rPr>
        <w:t>competition.</w:t>
      </w:r>
    </w:p>
    <w:p w14:paraId="191AD46F" w14:textId="551A8AF4" w:rsidR="00F20AEA" w:rsidRPr="009B5E1F" w:rsidRDefault="0064449A" w:rsidP="00D549C9">
      <w:pPr>
        <w:pStyle w:val="ListParagraph"/>
        <w:numPr>
          <w:ilvl w:val="1"/>
          <w:numId w:val="18"/>
        </w:numPr>
        <w:tabs>
          <w:tab w:val="left" w:pos="1276"/>
        </w:tabs>
        <w:spacing w:before="120"/>
        <w:ind w:left="1276" w:right="822" w:hanging="425"/>
        <w:jc w:val="both"/>
        <w:rPr>
          <w:rFonts w:ascii="Verdana" w:hAnsi="Verdana"/>
        </w:rPr>
      </w:pPr>
      <w:r w:rsidRPr="009B5E1F">
        <w:rPr>
          <w:rFonts w:ascii="Verdana" w:hAnsi="Verdana"/>
          <w:color w:val="231F20"/>
        </w:rPr>
        <w:t>Rejects</w:t>
      </w:r>
      <w:r w:rsidR="006A7A8F" w:rsidRPr="009B5E1F">
        <w:rPr>
          <w:rFonts w:ascii="Verdana" w:hAnsi="Verdana"/>
          <w:color w:val="231F20"/>
        </w:rPr>
        <w:t xml:space="preserve"> </w:t>
      </w:r>
      <w:r w:rsidRPr="009B5E1F">
        <w:rPr>
          <w:rFonts w:ascii="Verdana" w:hAnsi="Verdana"/>
          <w:color w:val="231F20"/>
        </w:rPr>
        <w:t>a</w:t>
      </w:r>
      <w:r w:rsidR="006A7A8F" w:rsidRPr="009B5E1F">
        <w:rPr>
          <w:rFonts w:ascii="Verdana" w:hAnsi="Verdana"/>
          <w:color w:val="231F20"/>
        </w:rPr>
        <w:t xml:space="preserve"> proposal </w:t>
      </w:r>
      <w:r w:rsidRPr="009B5E1F">
        <w:rPr>
          <w:rFonts w:ascii="Verdana" w:hAnsi="Verdana"/>
          <w:color w:val="231F20"/>
        </w:rPr>
        <w:t>or</w:t>
      </w:r>
      <w:r w:rsidR="006A7A8F" w:rsidRPr="009B5E1F">
        <w:rPr>
          <w:rFonts w:ascii="Verdana" w:hAnsi="Verdana"/>
          <w:color w:val="231F20"/>
        </w:rPr>
        <w:t xml:space="preserve"> </w:t>
      </w:r>
      <w:r w:rsidRPr="009B5E1F">
        <w:rPr>
          <w:rFonts w:ascii="Verdana" w:hAnsi="Verdana"/>
          <w:color w:val="231F20"/>
        </w:rPr>
        <w:t>award</w:t>
      </w:r>
      <w:r w:rsidRPr="009B5E1F">
        <w:rPr>
          <w:rFonts w:ascii="Verdana" w:hAnsi="Verdana"/>
          <w:color w:val="231F20"/>
          <w:position w:val="11"/>
        </w:rPr>
        <w:t>1</w:t>
      </w:r>
      <w:r w:rsidRPr="009B5E1F">
        <w:rPr>
          <w:rFonts w:ascii="Verdana" w:hAnsi="Verdana"/>
          <w:color w:val="231F20"/>
        </w:rPr>
        <w:t>of</w:t>
      </w:r>
      <w:r w:rsidR="006A7A8F" w:rsidRPr="009B5E1F">
        <w:rPr>
          <w:rFonts w:ascii="Verdana" w:hAnsi="Verdana"/>
          <w:color w:val="231F20"/>
        </w:rPr>
        <w:t xml:space="preserve"> </w:t>
      </w:r>
      <w:r w:rsidRPr="009B5E1F">
        <w:rPr>
          <w:rFonts w:ascii="Verdana" w:hAnsi="Verdana"/>
          <w:color w:val="231F20"/>
        </w:rPr>
        <w:t>a</w:t>
      </w:r>
      <w:r w:rsidR="006A7A8F" w:rsidRPr="009B5E1F">
        <w:rPr>
          <w:rFonts w:ascii="Verdana" w:hAnsi="Verdana"/>
          <w:color w:val="231F20"/>
        </w:rPr>
        <w:t xml:space="preserve"> </w:t>
      </w:r>
      <w:r w:rsidRPr="009B5E1F">
        <w:rPr>
          <w:rFonts w:ascii="Verdana" w:hAnsi="Verdana"/>
          <w:color w:val="231F20"/>
        </w:rPr>
        <w:t>contract</w:t>
      </w:r>
      <w:r w:rsidR="006A7A8F" w:rsidRPr="009B5E1F">
        <w:rPr>
          <w:rFonts w:ascii="Verdana" w:hAnsi="Verdana"/>
          <w:color w:val="231F20"/>
        </w:rPr>
        <w:t xml:space="preserve"> </w:t>
      </w:r>
      <w:r w:rsidRPr="009B5E1F">
        <w:rPr>
          <w:rFonts w:ascii="Verdana" w:hAnsi="Verdana"/>
          <w:color w:val="231F20"/>
        </w:rPr>
        <w:t>if</w:t>
      </w:r>
      <w:r w:rsidR="006A7A8F" w:rsidRPr="009B5E1F">
        <w:rPr>
          <w:rFonts w:ascii="Verdana" w:hAnsi="Verdana"/>
          <w:color w:val="231F20"/>
        </w:rPr>
        <w:t xml:space="preserve"> </w:t>
      </w:r>
      <w:r w:rsidRPr="009B5E1F">
        <w:rPr>
          <w:rFonts w:ascii="Verdana" w:hAnsi="Verdana"/>
          <w:color w:val="231F20"/>
        </w:rPr>
        <w:t>PPRA</w:t>
      </w:r>
      <w:r w:rsidR="006A7A8F" w:rsidRPr="009B5E1F">
        <w:rPr>
          <w:rFonts w:ascii="Verdana" w:hAnsi="Verdana"/>
          <w:color w:val="231F20"/>
        </w:rPr>
        <w:t xml:space="preserve"> </w:t>
      </w:r>
      <w:r w:rsidRPr="009B5E1F">
        <w:rPr>
          <w:rFonts w:ascii="Verdana" w:hAnsi="Verdana"/>
          <w:color w:val="231F20"/>
        </w:rPr>
        <w:t>determines</w:t>
      </w:r>
      <w:r w:rsidR="006A7A8F" w:rsidRPr="009B5E1F">
        <w:rPr>
          <w:rFonts w:ascii="Verdana" w:hAnsi="Verdana"/>
          <w:color w:val="231F20"/>
        </w:rPr>
        <w:t xml:space="preserve"> </w:t>
      </w:r>
      <w:r w:rsidRPr="009B5E1F">
        <w:rPr>
          <w:rFonts w:ascii="Verdana" w:hAnsi="Verdana"/>
          <w:color w:val="231F20"/>
        </w:rPr>
        <w:t>that</w:t>
      </w:r>
      <w:r w:rsidR="006A7A8F" w:rsidRPr="009B5E1F">
        <w:rPr>
          <w:rFonts w:ascii="Verdana" w:hAnsi="Verdana"/>
          <w:color w:val="231F20"/>
        </w:rPr>
        <w:t xml:space="preserve"> </w:t>
      </w:r>
      <w:r w:rsidRPr="009B5E1F">
        <w:rPr>
          <w:rFonts w:ascii="Verdana" w:hAnsi="Verdana"/>
          <w:color w:val="231F20"/>
        </w:rPr>
        <w:t>the</w:t>
      </w:r>
      <w:r w:rsidR="006A7A8F" w:rsidRPr="009B5E1F">
        <w:rPr>
          <w:rFonts w:ascii="Verdana" w:hAnsi="Verdana"/>
          <w:color w:val="231F20"/>
        </w:rPr>
        <w:t xml:space="preserve"> </w:t>
      </w:r>
      <w:r w:rsidRPr="009B5E1F">
        <w:rPr>
          <w:rFonts w:ascii="Verdana" w:hAnsi="Verdana"/>
          <w:color w:val="231F20"/>
        </w:rPr>
        <w:t>ﬁrm</w:t>
      </w:r>
      <w:r w:rsidR="006A7A8F" w:rsidRPr="009B5E1F">
        <w:rPr>
          <w:rFonts w:ascii="Verdana" w:hAnsi="Verdana"/>
          <w:color w:val="231F20"/>
        </w:rPr>
        <w:t xml:space="preserve"> </w:t>
      </w:r>
      <w:r w:rsidRPr="009B5E1F">
        <w:rPr>
          <w:rFonts w:ascii="Verdana" w:hAnsi="Verdana"/>
          <w:color w:val="231F20"/>
        </w:rPr>
        <w:t>or</w:t>
      </w:r>
      <w:r w:rsidR="006A7A8F" w:rsidRPr="009B5E1F">
        <w:rPr>
          <w:rFonts w:ascii="Verdana" w:hAnsi="Verdana"/>
          <w:color w:val="231F20"/>
        </w:rPr>
        <w:t xml:space="preserve"> </w:t>
      </w:r>
      <w:r w:rsidRPr="009B5E1F">
        <w:rPr>
          <w:rFonts w:ascii="Verdana" w:hAnsi="Verdana"/>
          <w:color w:val="231F20"/>
        </w:rPr>
        <w:t>individual</w:t>
      </w:r>
      <w:r w:rsidR="006A7A8F" w:rsidRPr="009B5E1F">
        <w:rPr>
          <w:rFonts w:ascii="Verdana" w:hAnsi="Verdana"/>
          <w:color w:val="231F20"/>
        </w:rPr>
        <w:t xml:space="preserve"> </w:t>
      </w:r>
      <w:r w:rsidRPr="009B5E1F">
        <w:rPr>
          <w:rFonts w:ascii="Verdana" w:hAnsi="Verdana"/>
          <w:color w:val="231F20"/>
        </w:rPr>
        <w:t>recommended</w:t>
      </w:r>
      <w:r w:rsidR="006A7A8F" w:rsidRPr="009B5E1F">
        <w:rPr>
          <w:rFonts w:ascii="Verdana" w:hAnsi="Verdana"/>
          <w:color w:val="231F20"/>
        </w:rPr>
        <w:t xml:space="preserve"> </w:t>
      </w:r>
      <w:r w:rsidRPr="009B5E1F">
        <w:rPr>
          <w:rFonts w:ascii="Verdana" w:hAnsi="Verdana"/>
          <w:color w:val="231F20"/>
        </w:rPr>
        <w:t>for award,</w:t>
      </w:r>
      <w:r w:rsidR="00A60D40" w:rsidRPr="009B5E1F">
        <w:rPr>
          <w:rFonts w:ascii="Verdana" w:hAnsi="Verdana"/>
          <w:color w:val="231F20"/>
        </w:rPr>
        <w:t xml:space="preserve"> </w:t>
      </w:r>
      <w:r w:rsidRPr="009B5E1F">
        <w:rPr>
          <w:rFonts w:ascii="Verdana" w:hAnsi="Verdana"/>
          <w:color w:val="231F20"/>
        </w:rPr>
        <w:t>any</w:t>
      </w:r>
      <w:r w:rsidR="00A60D40" w:rsidRPr="009B5E1F">
        <w:rPr>
          <w:rFonts w:ascii="Verdana" w:hAnsi="Verdana"/>
          <w:color w:val="231F20"/>
        </w:rPr>
        <w:t xml:space="preserve"> </w:t>
      </w:r>
      <w:r w:rsidRPr="009B5E1F">
        <w:rPr>
          <w:rFonts w:ascii="Verdana" w:hAnsi="Verdana"/>
          <w:color w:val="231F20"/>
        </w:rPr>
        <w:t>of</w:t>
      </w:r>
      <w:r w:rsidR="00A60D40" w:rsidRPr="009B5E1F">
        <w:rPr>
          <w:rFonts w:ascii="Verdana" w:hAnsi="Verdana"/>
          <w:color w:val="231F20"/>
        </w:rPr>
        <w:t xml:space="preserve"> </w:t>
      </w:r>
      <w:r w:rsidRPr="009B5E1F">
        <w:rPr>
          <w:rFonts w:ascii="Verdana" w:hAnsi="Verdana"/>
          <w:color w:val="231F20"/>
        </w:rPr>
        <w:t>its</w:t>
      </w:r>
      <w:r w:rsidR="00A60D40" w:rsidRPr="009B5E1F">
        <w:rPr>
          <w:rFonts w:ascii="Verdana" w:hAnsi="Verdana"/>
          <w:color w:val="231F20"/>
        </w:rPr>
        <w:t xml:space="preserve"> </w:t>
      </w:r>
      <w:r w:rsidRPr="009B5E1F">
        <w:rPr>
          <w:rFonts w:ascii="Verdana" w:hAnsi="Verdana"/>
          <w:color w:val="231F20"/>
        </w:rPr>
        <w:t>personnel,</w:t>
      </w:r>
      <w:r w:rsidR="00A60D40" w:rsidRPr="009B5E1F">
        <w:rPr>
          <w:rFonts w:ascii="Verdana" w:hAnsi="Verdana"/>
          <w:color w:val="231F20"/>
        </w:rPr>
        <w:t xml:space="preserve"> </w:t>
      </w:r>
      <w:r w:rsidRPr="009B5E1F">
        <w:rPr>
          <w:rFonts w:ascii="Verdana" w:hAnsi="Verdana"/>
          <w:color w:val="231F20"/>
        </w:rPr>
        <w:t>or</w:t>
      </w:r>
      <w:r w:rsidR="00A60D40" w:rsidRPr="009B5E1F">
        <w:rPr>
          <w:rFonts w:ascii="Verdana" w:hAnsi="Verdana"/>
          <w:color w:val="231F20"/>
        </w:rPr>
        <w:t xml:space="preserve"> </w:t>
      </w:r>
      <w:r w:rsidRPr="009B5E1F">
        <w:rPr>
          <w:rFonts w:ascii="Verdana" w:hAnsi="Verdana"/>
          <w:color w:val="231F20"/>
        </w:rPr>
        <w:t>its</w:t>
      </w:r>
      <w:r w:rsidR="00A60D40" w:rsidRPr="009B5E1F">
        <w:rPr>
          <w:rFonts w:ascii="Verdana" w:hAnsi="Verdana"/>
          <w:color w:val="231F20"/>
        </w:rPr>
        <w:t xml:space="preserve"> </w:t>
      </w:r>
      <w:r w:rsidRPr="009B5E1F">
        <w:rPr>
          <w:rFonts w:ascii="Verdana" w:hAnsi="Verdana"/>
          <w:color w:val="231F20"/>
        </w:rPr>
        <w:t>agents,</w:t>
      </w:r>
      <w:r w:rsidR="00A60D40" w:rsidRPr="009B5E1F">
        <w:rPr>
          <w:rFonts w:ascii="Verdana" w:hAnsi="Verdana"/>
          <w:color w:val="231F20"/>
        </w:rPr>
        <w:t xml:space="preserve"> </w:t>
      </w:r>
      <w:r w:rsidRPr="009B5E1F">
        <w:rPr>
          <w:rFonts w:ascii="Verdana" w:hAnsi="Verdana"/>
          <w:color w:val="231F20"/>
        </w:rPr>
        <w:t>or</w:t>
      </w:r>
      <w:r w:rsidR="00A60D40" w:rsidRPr="009B5E1F">
        <w:rPr>
          <w:rFonts w:ascii="Verdana" w:hAnsi="Verdana"/>
          <w:color w:val="231F20"/>
        </w:rPr>
        <w:t xml:space="preserve"> </w:t>
      </w:r>
      <w:r w:rsidRPr="009B5E1F">
        <w:rPr>
          <w:rFonts w:ascii="Verdana" w:hAnsi="Verdana"/>
          <w:color w:val="231F20"/>
        </w:rPr>
        <w:t>its</w:t>
      </w:r>
      <w:r w:rsidR="00A60D40" w:rsidRPr="009B5E1F">
        <w:rPr>
          <w:rFonts w:ascii="Verdana" w:hAnsi="Verdana"/>
          <w:color w:val="231F20"/>
        </w:rPr>
        <w:t xml:space="preserve"> </w:t>
      </w:r>
      <w:r w:rsidRPr="009B5E1F">
        <w:rPr>
          <w:rFonts w:ascii="Verdana" w:hAnsi="Verdana"/>
          <w:color w:val="231F20"/>
        </w:rPr>
        <w:t>sub-consultants,</w:t>
      </w:r>
      <w:r w:rsidR="00A60D40" w:rsidRPr="009B5E1F">
        <w:rPr>
          <w:rFonts w:ascii="Verdana" w:hAnsi="Verdana"/>
          <w:color w:val="231F20"/>
        </w:rPr>
        <w:t xml:space="preserve"> </w:t>
      </w:r>
      <w:r w:rsidRPr="009B5E1F">
        <w:rPr>
          <w:rFonts w:ascii="Verdana" w:hAnsi="Verdana"/>
          <w:color w:val="231F20"/>
        </w:rPr>
        <w:t>sub-contractors,</w:t>
      </w:r>
      <w:r w:rsidR="00A60D40" w:rsidRPr="009B5E1F">
        <w:rPr>
          <w:rFonts w:ascii="Verdana" w:hAnsi="Verdana"/>
          <w:color w:val="231F20"/>
        </w:rPr>
        <w:t xml:space="preserve"> </w:t>
      </w:r>
      <w:r w:rsidRPr="009B5E1F">
        <w:rPr>
          <w:rFonts w:ascii="Verdana" w:hAnsi="Verdana"/>
          <w:color w:val="231F20"/>
        </w:rPr>
        <w:t>service</w:t>
      </w:r>
      <w:r w:rsidR="00A60D40" w:rsidRPr="009B5E1F">
        <w:rPr>
          <w:rFonts w:ascii="Verdana" w:hAnsi="Verdana"/>
          <w:color w:val="231F20"/>
        </w:rPr>
        <w:t xml:space="preserve"> </w:t>
      </w:r>
      <w:r w:rsidRPr="009B5E1F">
        <w:rPr>
          <w:rFonts w:ascii="Verdana" w:hAnsi="Verdana"/>
          <w:color w:val="231F20"/>
        </w:rPr>
        <w:t>providers,</w:t>
      </w:r>
      <w:r w:rsidR="00A60D40" w:rsidRPr="009B5E1F">
        <w:rPr>
          <w:rFonts w:ascii="Verdana" w:hAnsi="Verdana"/>
          <w:color w:val="231F20"/>
        </w:rPr>
        <w:t xml:space="preserve"> </w:t>
      </w:r>
      <w:r w:rsidRPr="009B5E1F">
        <w:rPr>
          <w:rFonts w:ascii="Verdana" w:hAnsi="Verdana"/>
          <w:color w:val="231F20"/>
        </w:rPr>
        <w:t>suppliers and/ or their employees, has, directly or indirectly, engaged in corrupt, fraudulent, collusive, coercive, or obstructive</w:t>
      </w:r>
      <w:r w:rsidR="006A7A8F" w:rsidRPr="009B5E1F">
        <w:rPr>
          <w:rFonts w:ascii="Verdana" w:hAnsi="Verdana"/>
          <w:color w:val="231F20"/>
        </w:rPr>
        <w:t xml:space="preserve"> </w:t>
      </w:r>
      <w:r w:rsidRPr="009B5E1F">
        <w:rPr>
          <w:rFonts w:ascii="Verdana" w:hAnsi="Verdana"/>
          <w:color w:val="231F20"/>
        </w:rPr>
        <w:t>practices</w:t>
      </w:r>
      <w:r w:rsidR="006A7A8F" w:rsidRPr="009B5E1F">
        <w:rPr>
          <w:rFonts w:ascii="Verdana" w:hAnsi="Verdana"/>
          <w:color w:val="231F20"/>
        </w:rPr>
        <w:t xml:space="preserve"> </w:t>
      </w:r>
      <w:r w:rsidRPr="009B5E1F">
        <w:rPr>
          <w:rFonts w:ascii="Verdana" w:hAnsi="Verdana"/>
          <w:color w:val="231F20"/>
        </w:rPr>
        <w:t>in</w:t>
      </w:r>
      <w:r w:rsidR="006A7A8F" w:rsidRPr="009B5E1F">
        <w:rPr>
          <w:rFonts w:ascii="Verdana" w:hAnsi="Verdana"/>
          <w:color w:val="231F20"/>
        </w:rPr>
        <w:t xml:space="preserve"> </w:t>
      </w:r>
      <w:r w:rsidRPr="009B5E1F">
        <w:rPr>
          <w:rFonts w:ascii="Verdana" w:hAnsi="Verdana"/>
          <w:color w:val="231F20"/>
        </w:rPr>
        <w:t>competing</w:t>
      </w:r>
      <w:r w:rsidR="006A7A8F" w:rsidRPr="009B5E1F">
        <w:rPr>
          <w:rFonts w:ascii="Verdana" w:hAnsi="Verdana"/>
          <w:color w:val="231F20"/>
        </w:rPr>
        <w:t xml:space="preserve"> </w:t>
      </w:r>
      <w:r w:rsidRPr="009B5E1F">
        <w:rPr>
          <w:rFonts w:ascii="Verdana" w:hAnsi="Verdana"/>
          <w:color w:val="231F20"/>
        </w:rPr>
        <w:t>for</w:t>
      </w:r>
      <w:r w:rsidR="006A7A8F" w:rsidRPr="009B5E1F">
        <w:rPr>
          <w:rFonts w:ascii="Verdana" w:hAnsi="Verdana"/>
          <w:color w:val="231F20"/>
        </w:rPr>
        <w:t xml:space="preserve"> </w:t>
      </w:r>
      <w:r w:rsidRPr="009B5E1F">
        <w:rPr>
          <w:rFonts w:ascii="Verdana" w:hAnsi="Verdana"/>
          <w:color w:val="231F20"/>
        </w:rPr>
        <w:t>the</w:t>
      </w:r>
      <w:r w:rsidR="006A7A8F" w:rsidRPr="009B5E1F">
        <w:rPr>
          <w:rFonts w:ascii="Verdana" w:hAnsi="Verdana"/>
          <w:color w:val="231F20"/>
        </w:rPr>
        <w:t xml:space="preserve"> </w:t>
      </w:r>
      <w:r w:rsidRPr="009B5E1F">
        <w:rPr>
          <w:rFonts w:ascii="Verdana" w:hAnsi="Verdana"/>
          <w:color w:val="231F20"/>
        </w:rPr>
        <w:t>contract</w:t>
      </w:r>
      <w:r w:rsidR="006A7A8F" w:rsidRPr="009B5E1F">
        <w:rPr>
          <w:rFonts w:ascii="Verdana" w:hAnsi="Verdana"/>
          <w:color w:val="231F20"/>
        </w:rPr>
        <w:t xml:space="preserve"> </w:t>
      </w:r>
      <w:r w:rsidRPr="009B5E1F">
        <w:rPr>
          <w:rFonts w:ascii="Verdana" w:hAnsi="Verdana"/>
          <w:color w:val="231F20"/>
        </w:rPr>
        <w:t>in</w:t>
      </w:r>
      <w:r w:rsidR="006A7A8F" w:rsidRPr="009B5E1F">
        <w:rPr>
          <w:rFonts w:ascii="Verdana" w:hAnsi="Verdana"/>
          <w:color w:val="231F20"/>
        </w:rPr>
        <w:t xml:space="preserve"> </w:t>
      </w:r>
      <w:r w:rsidRPr="009B5E1F">
        <w:rPr>
          <w:rFonts w:ascii="Verdana" w:hAnsi="Verdana"/>
          <w:color w:val="231F20"/>
        </w:rPr>
        <w:t>question;</w:t>
      </w:r>
    </w:p>
    <w:p w14:paraId="355454B5" w14:textId="77777777" w:rsidR="00F20AEA" w:rsidRPr="009B5E1F" w:rsidRDefault="0064449A" w:rsidP="00D549C9">
      <w:pPr>
        <w:pStyle w:val="ListParagraph"/>
        <w:numPr>
          <w:ilvl w:val="1"/>
          <w:numId w:val="18"/>
        </w:numPr>
        <w:tabs>
          <w:tab w:val="left" w:pos="1276"/>
        </w:tabs>
        <w:spacing w:before="120"/>
        <w:ind w:left="1276" w:right="822" w:hanging="425"/>
        <w:jc w:val="both"/>
        <w:rPr>
          <w:rFonts w:ascii="Verdana" w:hAnsi="Verdana"/>
        </w:rPr>
      </w:pPr>
      <w:r w:rsidRPr="009B5E1F">
        <w:rPr>
          <w:rFonts w:ascii="Verdana" w:hAnsi="Verdana"/>
          <w:color w:val="231F20"/>
        </w:rPr>
        <w:t>Pursuant to the Kenya's above stated Acts and Regulations, may sanction or debar or recommend to appropriate authority (ies) for sanctioning and debarment of a ﬁrm or individual, as applicable under the Acts</w:t>
      </w:r>
      <w:r w:rsidR="00C026A1" w:rsidRPr="009B5E1F">
        <w:rPr>
          <w:rFonts w:ascii="Verdana" w:hAnsi="Verdana"/>
          <w:color w:val="231F20"/>
        </w:rPr>
        <w:t xml:space="preserve"> </w:t>
      </w:r>
      <w:r w:rsidRPr="009B5E1F">
        <w:rPr>
          <w:rFonts w:ascii="Verdana" w:hAnsi="Verdana"/>
          <w:color w:val="231F20"/>
        </w:rPr>
        <w:t>and</w:t>
      </w:r>
      <w:r w:rsidR="00C026A1" w:rsidRPr="009B5E1F">
        <w:rPr>
          <w:rFonts w:ascii="Verdana" w:hAnsi="Verdana"/>
          <w:color w:val="231F20"/>
        </w:rPr>
        <w:t xml:space="preserve"> </w:t>
      </w:r>
      <w:r w:rsidRPr="009B5E1F">
        <w:rPr>
          <w:rFonts w:ascii="Verdana" w:hAnsi="Verdana"/>
          <w:color w:val="231F20"/>
        </w:rPr>
        <w:t>Regulations;</w:t>
      </w:r>
    </w:p>
    <w:p w14:paraId="7F4267EF" w14:textId="77777777" w:rsidR="00F20AEA" w:rsidRPr="009B5E1F" w:rsidRDefault="0064449A" w:rsidP="00D549C9">
      <w:pPr>
        <w:pStyle w:val="ListParagraph"/>
        <w:numPr>
          <w:ilvl w:val="1"/>
          <w:numId w:val="18"/>
        </w:numPr>
        <w:tabs>
          <w:tab w:val="left" w:pos="1276"/>
        </w:tabs>
        <w:spacing w:before="120"/>
        <w:ind w:left="1276" w:right="822" w:hanging="425"/>
        <w:jc w:val="both"/>
        <w:rPr>
          <w:rFonts w:ascii="Verdana" w:hAnsi="Verdana"/>
        </w:rPr>
      </w:pPr>
      <w:r w:rsidRPr="009B5E1F">
        <w:rPr>
          <w:rFonts w:ascii="Verdana" w:hAnsi="Verdana"/>
          <w:color w:val="231F20"/>
        </w:rPr>
        <w:t>Requires</w:t>
      </w:r>
      <w:r w:rsidR="00C026A1" w:rsidRPr="009B5E1F">
        <w:rPr>
          <w:rFonts w:ascii="Verdana" w:hAnsi="Verdana"/>
          <w:color w:val="231F20"/>
        </w:rPr>
        <w:t xml:space="preserve"> </w:t>
      </w:r>
      <w:r w:rsidRPr="009B5E1F">
        <w:rPr>
          <w:rFonts w:ascii="Verdana" w:hAnsi="Verdana"/>
          <w:color w:val="231F20"/>
        </w:rPr>
        <w:t>that</w:t>
      </w:r>
      <w:r w:rsidR="00C026A1" w:rsidRPr="009B5E1F">
        <w:rPr>
          <w:rFonts w:ascii="Verdana" w:hAnsi="Verdana"/>
          <w:color w:val="231F20"/>
        </w:rPr>
        <w:t xml:space="preserve"> </w:t>
      </w:r>
      <w:r w:rsidRPr="009B5E1F">
        <w:rPr>
          <w:rFonts w:ascii="Verdana" w:hAnsi="Verdana"/>
          <w:color w:val="231F20"/>
        </w:rPr>
        <w:t>a</w:t>
      </w:r>
      <w:r w:rsidR="00C026A1" w:rsidRPr="009B5E1F">
        <w:rPr>
          <w:rFonts w:ascii="Verdana" w:hAnsi="Verdana"/>
          <w:color w:val="231F20"/>
        </w:rPr>
        <w:t xml:space="preserve"> </w:t>
      </w:r>
      <w:r w:rsidRPr="009B5E1F">
        <w:rPr>
          <w:rFonts w:ascii="Verdana" w:hAnsi="Verdana"/>
          <w:color w:val="231F20"/>
        </w:rPr>
        <w:t>clause</w:t>
      </w:r>
      <w:r w:rsidR="00C026A1" w:rsidRPr="009B5E1F">
        <w:rPr>
          <w:rFonts w:ascii="Verdana" w:hAnsi="Verdana"/>
          <w:color w:val="231F20"/>
        </w:rPr>
        <w:t xml:space="preserve"> </w:t>
      </w:r>
      <w:r w:rsidRPr="009B5E1F">
        <w:rPr>
          <w:rFonts w:ascii="Verdana" w:hAnsi="Verdana"/>
          <w:color w:val="231F20"/>
        </w:rPr>
        <w:t>be</w:t>
      </w:r>
      <w:r w:rsidR="00C026A1" w:rsidRPr="009B5E1F">
        <w:rPr>
          <w:rFonts w:ascii="Verdana" w:hAnsi="Verdana"/>
          <w:color w:val="231F20"/>
        </w:rPr>
        <w:t xml:space="preserve"> </w:t>
      </w:r>
      <w:r w:rsidRPr="009B5E1F">
        <w:rPr>
          <w:rFonts w:ascii="Verdana" w:hAnsi="Verdana"/>
          <w:color w:val="231F20"/>
        </w:rPr>
        <w:t>included</w:t>
      </w:r>
      <w:r w:rsidR="00C026A1" w:rsidRPr="009B5E1F">
        <w:rPr>
          <w:rFonts w:ascii="Verdana" w:hAnsi="Verdana"/>
          <w:color w:val="231F20"/>
        </w:rPr>
        <w:t xml:space="preserve"> </w:t>
      </w:r>
      <w:r w:rsidRPr="009B5E1F">
        <w:rPr>
          <w:rFonts w:ascii="Verdana" w:hAnsi="Verdana"/>
          <w:color w:val="231F20"/>
        </w:rPr>
        <w:t>in</w:t>
      </w:r>
      <w:r w:rsidR="00C026A1" w:rsidRPr="009B5E1F">
        <w:rPr>
          <w:rFonts w:ascii="Verdana" w:hAnsi="Verdana"/>
          <w:color w:val="231F20"/>
        </w:rPr>
        <w:t xml:space="preserve"> </w:t>
      </w:r>
      <w:r w:rsidRPr="009B5E1F">
        <w:rPr>
          <w:rFonts w:ascii="Verdana" w:hAnsi="Verdana"/>
          <w:color w:val="231F20"/>
          <w:spacing w:val="-3"/>
        </w:rPr>
        <w:t>Tender</w:t>
      </w:r>
      <w:r w:rsidR="00C026A1" w:rsidRPr="009B5E1F">
        <w:rPr>
          <w:rFonts w:ascii="Verdana" w:hAnsi="Verdana"/>
          <w:color w:val="231F20"/>
          <w:spacing w:val="-3"/>
        </w:rPr>
        <w:t xml:space="preserve"> </w:t>
      </w:r>
      <w:r w:rsidRPr="009B5E1F">
        <w:rPr>
          <w:rFonts w:ascii="Verdana" w:hAnsi="Verdana"/>
          <w:color w:val="231F20"/>
        </w:rPr>
        <w:t>documents</w:t>
      </w:r>
      <w:r w:rsidR="00C026A1" w:rsidRPr="009B5E1F">
        <w:rPr>
          <w:rFonts w:ascii="Verdana" w:hAnsi="Verdana"/>
          <w:color w:val="231F20"/>
        </w:rPr>
        <w:t xml:space="preserve"> </w:t>
      </w:r>
      <w:r w:rsidRPr="009B5E1F">
        <w:rPr>
          <w:rFonts w:ascii="Verdana" w:hAnsi="Verdana"/>
          <w:color w:val="231F20"/>
        </w:rPr>
        <w:t>and</w:t>
      </w:r>
      <w:r w:rsidR="00C026A1" w:rsidRPr="009B5E1F">
        <w:rPr>
          <w:rFonts w:ascii="Verdana" w:hAnsi="Verdana"/>
          <w:color w:val="231F20"/>
        </w:rPr>
        <w:t xml:space="preserve"> </w:t>
      </w:r>
      <w:r w:rsidRPr="009B5E1F">
        <w:rPr>
          <w:rFonts w:ascii="Verdana" w:hAnsi="Verdana"/>
          <w:color w:val="231F20"/>
        </w:rPr>
        <w:t>Request</w:t>
      </w:r>
      <w:r w:rsidR="00C026A1" w:rsidRPr="009B5E1F">
        <w:rPr>
          <w:rFonts w:ascii="Verdana" w:hAnsi="Verdana"/>
          <w:color w:val="231F20"/>
        </w:rPr>
        <w:t xml:space="preserve"> </w:t>
      </w:r>
      <w:r w:rsidRPr="009B5E1F">
        <w:rPr>
          <w:rFonts w:ascii="Verdana" w:hAnsi="Verdana"/>
          <w:color w:val="231F20"/>
        </w:rPr>
        <w:t>for</w:t>
      </w:r>
      <w:r w:rsidR="00C026A1" w:rsidRPr="009B5E1F">
        <w:rPr>
          <w:rFonts w:ascii="Verdana" w:hAnsi="Verdana"/>
          <w:color w:val="231F20"/>
        </w:rPr>
        <w:t xml:space="preserve"> </w:t>
      </w:r>
      <w:r w:rsidRPr="009B5E1F">
        <w:rPr>
          <w:rFonts w:ascii="Verdana" w:hAnsi="Verdana"/>
          <w:color w:val="231F20"/>
        </w:rPr>
        <w:t>Proposal</w:t>
      </w:r>
      <w:r w:rsidR="00C026A1" w:rsidRPr="009B5E1F">
        <w:rPr>
          <w:rFonts w:ascii="Verdana" w:hAnsi="Verdana"/>
          <w:color w:val="231F20"/>
        </w:rPr>
        <w:t xml:space="preserve"> </w:t>
      </w:r>
      <w:r w:rsidRPr="009B5E1F">
        <w:rPr>
          <w:rFonts w:ascii="Verdana" w:hAnsi="Verdana"/>
          <w:color w:val="231F20"/>
        </w:rPr>
        <w:t>documents</w:t>
      </w:r>
      <w:r w:rsidR="00C026A1" w:rsidRPr="009B5E1F">
        <w:rPr>
          <w:rFonts w:ascii="Verdana" w:hAnsi="Verdana"/>
          <w:color w:val="231F20"/>
        </w:rPr>
        <w:t xml:space="preserve"> </w:t>
      </w:r>
      <w:r w:rsidRPr="009B5E1F">
        <w:rPr>
          <w:rFonts w:ascii="Verdana" w:hAnsi="Verdana"/>
          <w:color w:val="231F20"/>
        </w:rPr>
        <w:t>requiring</w:t>
      </w:r>
      <w:r w:rsidR="00C026A1" w:rsidRPr="009B5E1F">
        <w:rPr>
          <w:rFonts w:ascii="Verdana" w:hAnsi="Verdana"/>
          <w:color w:val="231F20"/>
        </w:rPr>
        <w:t xml:space="preserve"> </w:t>
      </w:r>
      <w:r w:rsidRPr="009B5E1F">
        <w:rPr>
          <w:rFonts w:ascii="Verdana" w:hAnsi="Verdana"/>
          <w:color w:val="231F20"/>
        </w:rPr>
        <w:t>(i) Tenderers</w:t>
      </w:r>
      <w:r w:rsidR="00C026A1" w:rsidRPr="009B5E1F">
        <w:rPr>
          <w:rFonts w:ascii="Verdana" w:hAnsi="Verdana"/>
          <w:color w:val="231F20"/>
        </w:rPr>
        <w:t xml:space="preserve"> </w:t>
      </w:r>
      <w:r w:rsidRPr="009B5E1F">
        <w:rPr>
          <w:rFonts w:ascii="Verdana" w:hAnsi="Verdana"/>
          <w:color w:val="231F20"/>
        </w:rPr>
        <w:t>(applicants/proposers),Consultants,</w:t>
      </w:r>
      <w:r w:rsidR="00C026A1" w:rsidRPr="009B5E1F">
        <w:rPr>
          <w:rFonts w:ascii="Verdana" w:hAnsi="Verdana"/>
          <w:color w:val="231F20"/>
        </w:rPr>
        <w:t xml:space="preserve"> </w:t>
      </w:r>
      <w:r w:rsidRPr="009B5E1F">
        <w:rPr>
          <w:rFonts w:ascii="Verdana" w:hAnsi="Verdana"/>
          <w:color w:val="231F20"/>
        </w:rPr>
        <w:t>Contractors,</w:t>
      </w:r>
      <w:r w:rsidR="00C026A1" w:rsidRPr="009B5E1F">
        <w:rPr>
          <w:rFonts w:ascii="Verdana" w:hAnsi="Verdana"/>
          <w:color w:val="231F20"/>
        </w:rPr>
        <w:t xml:space="preserve"> </w:t>
      </w:r>
      <w:r w:rsidRPr="009B5E1F">
        <w:rPr>
          <w:rFonts w:ascii="Verdana" w:hAnsi="Verdana"/>
          <w:color w:val="231F20"/>
        </w:rPr>
        <w:t>and</w:t>
      </w:r>
      <w:r w:rsidR="00C026A1" w:rsidRPr="009B5E1F">
        <w:rPr>
          <w:rFonts w:ascii="Verdana" w:hAnsi="Verdana"/>
          <w:color w:val="231F20"/>
        </w:rPr>
        <w:t xml:space="preserve"> </w:t>
      </w:r>
      <w:r w:rsidRPr="009B5E1F">
        <w:rPr>
          <w:rFonts w:ascii="Verdana" w:hAnsi="Verdana"/>
          <w:color w:val="231F20"/>
        </w:rPr>
        <w:t>Suppliers</w:t>
      </w:r>
      <w:r w:rsidR="00C026A1" w:rsidRPr="009B5E1F">
        <w:rPr>
          <w:rFonts w:ascii="Verdana" w:hAnsi="Verdana"/>
          <w:color w:val="231F20"/>
        </w:rPr>
        <w:t xml:space="preserve"> </w:t>
      </w:r>
      <w:r w:rsidRPr="009B5E1F">
        <w:rPr>
          <w:rFonts w:ascii="Verdana" w:hAnsi="Verdana"/>
          <w:color w:val="231F20"/>
        </w:rPr>
        <w:t>and</w:t>
      </w:r>
      <w:r w:rsidR="00C026A1" w:rsidRPr="009B5E1F">
        <w:rPr>
          <w:rFonts w:ascii="Verdana" w:hAnsi="Verdana"/>
          <w:color w:val="231F20"/>
        </w:rPr>
        <w:t xml:space="preserve"> </w:t>
      </w:r>
      <w:r w:rsidRPr="009B5E1F">
        <w:rPr>
          <w:rFonts w:ascii="Verdana" w:hAnsi="Verdana"/>
          <w:color w:val="231F20"/>
        </w:rPr>
        <w:t>their</w:t>
      </w:r>
      <w:r w:rsidR="00C026A1" w:rsidRPr="009B5E1F">
        <w:rPr>
          <w:rFonts w:ascii="Verdana" w:hAnsi="Verdana"/>
          <w:color w:val="231F20"/>
        </w:rPr>
        <w:t xml:space="preserve"> </w:t>
      </w:r>
      <w:r w:rsidRPr="009B5E1F">
        <w:rPr>
          <w:rFonts w:ascii="Verdana" w:hAnsi="Verdana"/>
          <w:color w:val="231F20"/>
        </w:rPr>
        <w:t>Sub-contractors,</w:t>
      </w:r>
      <w:r w:rsidR="00C026A1" w:rsidRPr="009B5E1F">
        <w:rPr>
          <w:rFonts w:ascii="Verdana" w:hAnsi="Verdana"/>
          <w:color w:val="231F20"/>
        </w:rPr>
        <w:t xml:space="preserve"> </w:t>
      </w:r>
      <w:r w:rsidRPr="009B5E1F">
        <w:rPr>
          <w:rFonts w:ascii="Verdana" w:hAnsi="Verdana"/>
          <w:color w:val="231F20"/>
        </w:rPr>
        <w:t xml:space="preserve">Sub- consultants, Service providers, Suppliers, Agents personnel, permit the PPRA or any other appropriate </w:t>
      </w:r>
      <w:r w:rsidRPr="009B5E1F">
        <w:rPr>
          <w:rFonts w:ascii="Verdana" w:hAnsi="Verdana"/>
          <w:color w:val="231F20"/>
        </w:rPr>
        <w:lastRenderedPageBreak/>
        <w:t>authority</w:t>
      </w:r>
      <w:r w:rsidR="00C026A1" w:rsidRPr="009B5E1F">
        <w:rPr>
          <w:rFonts w:ascii="Verdana" w:hAnsi="Verdana"/>
          <w:color w:val="231F20"/>
        </w:rPr>
        <w:t xml:space="preserve"> </w:t>
      </w:r>
      <w:r w:rsidRPr="009B5E1F">
        <w:rPr>
          <w:rFonts w:ascii="Verdana" w:hAnsi="Verdana"/>
          <w:color w:val="231F20"/>
        </w:rPr>
        <w:t>appointed</w:t>
      </w:r>
      <w:r w:rsidR="00C026A1" w:rsidRPr="009B5E1F">
        <w:rPr>
          <w:rFonts w:ascii="Verdana" w:hAnsi="Verdana"/>
          <w:color w:val="231F20"/>
        </w:rPr>
        <w:t xml:space="preserve"> </w:t>
      </w:r>
      <w:r w:rsidRPr="009B5E1F">
        <w:rPr>
          <w:rFonts w:ascii="Verdana" w:hAnsi="Verdana"/>
          <w:color w:val="231F20"/>
        </w:rPr>
        <w:t>by</w:t>
      </w:r>
      <w:r w:rsidR="00C026A1" w:rsidRPr="009B5E1F">
        <w:rPr>
          <w:rFonts w:ascii="Verdana" w:hAnsi="Verdana"/>
          <w:color w:val="231F20"/>
        </w:rPr>
        <w:t xml:space="preserve"> </w:t>
      </w:r>
      <w:r w:rsidRPr="009B5E1F">
        <w:rPr>
          <w:rFonts w:ascii="Verdana" w:hAnsi="Verdana"/>
          <w:color w:val="231F20"/>
        </w:rPr>
        <w:t>Government</w:t>
      </w:r>
      <w:r w:rsidR="00C026A1" w:rsidRPr="009B5E1F">
        <w:rPr>
          <w:rFonts w:ascii="Verdana" w:hAnsi="Verdana"/>
          <w:color w:val="231F20"/>
        </w:rPr>
        <w:t xml:space="preserve"> </w:t>
      </w:r>
      <w:r w:rsidRPr="009B5E1F">
        <w:rPr>
          <w:rFonts w:ascii="Verdana" w:hAnsi="Verdana"/>
          <w:color w:val="231F20"/>
        </w:rPr>
        <w:t>of</w:t>
      </w:r>
      <w:r w:rsidR="00C026A1" w:rsidRPr="009B5E1F">
        <w:rPr>
          <w:rFonts w:ascii="Verdana" w:hAnsi="Verdana"/>
          <w:color w:val="231F20"/>
        </w:rPr>
        <w:t xml:space="preserve"> </w:t>
      </w:r>
      <w:r w:rsidRPr="009B5E1F">
        <w:rPr>
          <w:rFonts w:ascii="Verdana" w:hAnsi="Verdana"/>
          <w:color w:val="231F20"/>
        </w:rPr>
        <w:t>Kenya</w:t>
      </w:r>
      <w:r w:rsidR="00C026A1" w:rsidRPr="009B5E1F">
        <w:rPr>
          <w:rFonts w:ascii="Verdana" w:hAnsi="Verdana"/>
          <w:color w:val="231F20"/>
        </w:rPr>
        <w:t xml:space="preserve"> </w:t>
      </w:r>
      <w:r w:rsidRPr="009B5E1F">
        <w:rPr>
          <w:rFonts w:ascii="Verdana" w:hAnsi="Verdana"/>
          <w:color w:val="231F20"/>
        </w:rPr>
        <w:t>to</w:t>
      </w:r>
      <w:r w:rsidR="00C026A1" w:rsidRPr="009B5E1F">
        <w:rPr>
          <w:rFonts w:ascii="Verdana" w:hAnsi="Verdana"/>
          <w:color w:val="231F20"/>
        </w:rPr>
        <w:t xml:space="preserve"> </w:t>
      </w:r>
      <w:r w:rsidRPr="009B5E1F">
        <w:rPr>
          <w:rFonts w:ascii="Verdana" w:hAnsi="Verdana"/>
          <w:color w:val="231F20"/>
        </w:rPr>
        <w:t>inspect</w:t>
      </w:r>
      <w:r w:rsidRPr="009B5E1F">
        <w:rPr>
          <w:rFonts w:ascii="Verdana" w:hAnsi="Verdana"/>
          <w:color w:val="231F20"/>
          <w:position w:val="11"/>
        </w:rPr>
        <w:t>2</w:t>
      </w:r>
      <w:r w:rsidRPr="009B5E1F">
        <w:rPr>
          <w:rFonts w:ascii="Verdana" w:hAnsi="Verdana"/>
          <w:color w:val="231F20"/>
        </w:rPr>
        <w:t>all</w:t>
      </w:r>
      <w:r w:rsidR="00C026A1" w:rsidRPr="009B5E1F">
        <w:rPr>
          <w:rFonts w:ascii="Verdana" w:hAnsi="Verdana"/>
          <w:color w:val="231F20"/>
        </w:rPr>
        <w:t xml:space="preserve"> </w:t>
      </w:r>
      <w:r w:rsidRPr="009B5E1F">
        <w:rPr>
          <w:rFonts w:ascii="Verdana" w:hAnsi="Verdana"/>
          <w:color w:val="231F20"/>
        </w:rPr>
        <w:t>accounts,</w:t>
      </w:r>
      <w:r w:rsidR="00C026A1" w:rsidRPr="009B5E1F">
        <w:rPr>
          <w:rFonts w:ascii="Verdana" w:hAnsi="Verdana"/>
          <w:color w:val="231F20"/>
        </w:rPr>
        <w:t xml:space="preserve"> </w:t>
      </w:r>
      <w:r w:rsidRPr="009B5E1F">
        <w:rPr>
          <w:rFonts w:ascii="Verdana" w:hAnsi="Verdana"/>
          <w:color w:val="231F20"/>
        </w:rPr>
        <w:t>records</w:t>
      </w:r>
      <w:r w:rsidR="00C026A1" w:rsidRPr="009B5E1F">
        <w:rPr>
          <w:rFonts w:ascii="Verdana" w:hAnsi="Verdana"/>
          <w:color w:val="231F20"/>
        </w:rPr>
        <w:t xml:space="preserve"> </w:t>
      </w:r>
      <w:r w:rsidRPr="009B5E1F">
        <w:rPr>
          <w:rFonts w:ascii="Verdana" w:hAnsi="Verdana"/>
          <w:color w:val="231F20"/>
        </w:rPr>
        <w:t>and</w:t>
      </w:r>
      <w:r w:rsidR="00C026A1" w:rsidRPr="009B5E1F">
        <w:rPr>
          <w:rFonts w:ascii="Verdana" w:hAnsi="Verdana"/>
          <w:color w:val="231F20"/>
        </w:rPr>
        <w:t xml:space="preserve"> </w:t>
      </w:r>
      <w:r w:rsidRPr="009B5E1F">
        <w:rPr>
          <w:rFonts w:ascii="Verdana" w:hAnsi="Verdana"/>
          <w:color w:val="231F20"/>
        </w:rPr>
        <w:t>other</w:t>
      </w:r>
      <w:r w:rsidR="00C026A1" w:rsidRPr="009B5E1F">
        <w:rPr>
          <w:rFonts w:ascii="Verdana" w:hAnsi="Verdana"/>
          <w:color w:val="231F20"/>
        </w:rPr>
        <w:t xml:space="preserve"> </w:t>
      </w:r>
      <w:r w:rsidRPr="009B5E1F">
        <w:rPr>
          <w:rFonts w:ascii="Verdana" w:hAnsi="Verdana"/>
          <w:color w:val="231F20"/>
        </w:rPr>
        <w:t>documents</w:t>
      </w:r>
      <w:r w:rsidR="00C026A1" w:rsidRPr="009B5E1F">
        <w:rPr>
          <w:rFonts w:ascii="Verdana" w:hAnsi="Verdana"/>
          <w:color w:val="231F20"/>
        </w:rPr>
        <w:t xml:space="preserve"> </w:t>
      </w:r>
      <w:r w:rsidRPr="009B5E1F">
        <w:rPr>
          <w:rFonts w:ascii="Verdana" w:hAnsi="Verdana"/>
          <w:color w:val="231F20"/>
        </w:rPr>
        <w:t>relating to the procurement process, selection and/or contract execution, and to have them audited by auditors appointed</w:t>
      </w:r>
      <w:r w:rsidR="00C026A1" w:rsidRPr="009B5E1F">
        <w:rPr>
          <w:rFonts w:ascii="Verdana" w:hAnsi="Verdana"/>
          <w:color w:val="231F20"/>
        </w:rPr>
        <w:t xml:space="preserve"> </w:t>
      </w:r>
      <w:r w:rsidRPr="009B5E1F">
        <w:rPr>
          <w:rFonts w:ascii="Verdana" w:hAnsi="Verdana"/>
          <w:color w:val="231F20"/>
        </w:rPr>
        <w:t>by</w:t>
      </w:r>
      <w:r w:rsidR="00C026A1" w:rsidRPr="009B5E1F">
        <w:rPr>
          <w:rFonts w:ascii="Verdana" w:hAnsi="Verdana"/>
          <w:color w:val="231F20"/>
        </w:rPr>
        <w:t xml:space="preserve"> </w:t>
      </w:r>
      <w:r w:rsidRPr="009B5E1F">
        <w:rPr>
          <w:rFonts w:ascii="Verdana" w:hAnsi="Verdana"/>
          <w:color w:val="231F20"/>
        </w:rPr>
        <w:t>the</w:t>
      </w:r>
      <w:r w:rsidR="00C026A1" w:rsidRPr="009B5E1F">
        <w:rPr>
          <w:rFonts w:ascii="Verdana" w:hAnsi="Verdana"/>
          <w:color w:val="231F20"/>
        </w:rPr>
        <w:t xml:space="preserve"> </w:t>
      </w:r>
      <w:r w:rsidRPr="009B5E1F">
        <w:rPr>
          <w:rFonts w:ascii="Verdana" w:hAnsi="Verdana"/>
          <w:color w:val="231F20"/>
        </w:rPr>
        <w:t>PPRA</w:t>
      </w:r>
      <w:r w:rsidR="00C026A1" w:rsidRPr="009B5E1F">
        <w:rPr>
          <w:rFonts w:ascii="Verdana" w:hAnsi="Verdana"/>
          <w:color w:val="231F20"/>
        </w:rPr>
        <w:t xml:space="preserve"> </w:t>
      </w:r>
      <w:r w:rsidRPr="009B5E1F">
        <w:rPr>
          <w:rFonts w:ascii="Verdana" w:hAnsi="Verdana"/>
          <w:color w:val="231F20"/>
        </w:rPr>
        <w:t>or</w:t>
      </w:r>
      <w:r w:rsidR="00C026A1" w:rsidRPr="009B5E1F">
        <w:rPr>
          <w:rFonts w:ascii="Verdana" w:hAnsi="Verdana"/>
          <w:color w:val="231F20"/>
        </w:rPr>
        <w:t xml:space="preserve"> </w:t>
      </w:r>
      <w:r w:rsidRPr="009B5E1F">
        <w:rPr>
          <w:rFonts w:ascii="Verdana" w:hAnsi="Verdana"/>
          <w:color w:val="231F20"/>
        </w:rPr>
        <w:t>any</w:t>
      </w:r>
      <w:r w:rsidR="00C026A1" w:rsidRPr="009B5E1F">
        <w:rPr>
          <w:rFonts w:ascii="Verdana" w:hAnsi="Verdana"/>
          <w:color w:val="231F20"/>
        </w:rPr>
        <w:t xml:space="preserve"> </w:t>
      </w:r>
      <w:r w:rsidRPr="009B5E1F">
        <w:rPr>
          <w:rFonts w:ascii="Verdana" w:hAnsi="Verdana"/>
          <w:color w:val="231F20"/>
        </w:rPr>
        <w:t>other</w:t>
      </w:r>
      <w:r w:rsidR="00C026A1" w:rsidRPr="009B5E1F">
        <w:rPr>
          <w:rFonts w:ascii="Verdana" w:hAnsi="Verdana"/>
          <w:color w:val="231F20"/>
        </w:rPr>
        <w:t xml:space="preserve"> </w:t>
      </w:r>
      <w:r w:rsidRPr="009B5E1F">
        <w:rPr>
          <w:rFonts w:ascii="Verdana" w:hAnsi="Verdana"/>
          <w:color w:val="231F20"/>
        </w:rPr>
        <w:t>appropriate</w:t>
      </w:r>
      <w:r w:rsidR="00C026A1" w:rsidRPr="009B5E1F">
        <w:rPr>
          <w:rFonts w:ascii="Verdana" w:hAnsi="Verdana"/>
          <w:color w:val="231F20"/>
        </w:rPr>
        <w:t xml:space="preserve"> </w:t>
      </w:r>
      <w:r w:rsidRPr="009B5E1F">
        <w:rPr>
          <w:rFonts w:ascii="Verdana" w:hAnsi="Verdana"/>
          <w:color w:val="231F20"/>
        </w:rPr>
        <w:t>authority</w:t>
      </w:r>
      <w:r w:rsidR="00C026A1" w:rsidRPr="009B5E1F">
        <w:rPr>
          <w:rFonts w:ascii="Verdana" w:hAnsi="Verdana"/>
          <w:color w:val="231F20"/>
        </w:rPr>
        <w:t xml:space="preserve"> </w:t>
      </w:r>
      <w:r w:rsidRPr="009B5E1F">
        <w:rPr>
          <w:rFonts w:ascii="Verdana" w:hAnsi="Verdana"/>
          <w:color w:val="231F20"/>
        </w:rPr>
        <w:t>appointed</w:t>
      </w:r>
      <w:r w:rsidR="00C026A1" w:rsidRPr="009B5E1F">
        <w:rPr>
          <w:rFonts w:ascii="Verdana" w:hAnsi="Verdana"/>
          <w:color w:val="231F20"/>
        </w:rPr>
        <w:t xml:space="preserve"> </w:t>
      </w:r>
      <w:r w:rsidRPr="009B5E1F">
        <w:rPr>
          <w:rFonts w:ascii="Verdana" w:hAnsi="Verdana"/>
          <w:color w:val="231F20"/>
        </w:rPr>
        <w:t>by</w:t>
      </w:r>
      <w:r w:rsidR="00C026A1" w:rsidRPr="009B5E1F">
        <w:rPr>
          <w:rFonts w:ascii="Verdana" w:hAnsi="Verdana"/>
          <w:color w:val="231F20"/>
        </w:rPr>
        <w:t xml:space="preserve"> </w:t>
      </w:r>
      <w:r w:rsidRPr="009B5E1F">
        <w:rPr>
          <w:rFonts w:ascii="Verdana" w:hAnsi="Verdana"/>
          <w:color w:val="231F20"/>
        </w:rPr>
        <w:t>Government</w:t>
      </w:r>
      <w:r w:rsidR="00C026A1" w:rsidRPr="009B5E1F">
        <w:rPr>
          <w:rFonts w:ascii="Verdana" w:hAnsi="Verdana"/>
          <w:color w:val="231F20"/>
        </w:rPr>
        <w:t xml:space="preserve"> </w:t>
      </w:r>
      <w:r w:rsidRPr="009B5E1F">
        <w:rPr>
          <w:rFonts w:ascii="Verdana" w:hAnsi="Verdana"/>
          <w:color w:val="231F20"/>
        </w:rPr>
        <w:t>of</w:t>
      </w:r>
      <w:r w:rsidR="00C026A1" w:rsidRPr="009B5E1F">
        <w:rPr>
          <w:rFonts w:ascii="Verdana" w:hAnsi="Verdana"/>
          <w:color w:val="231F20"/>
        </w:rPr>
        <w:t xml:space="preserve"> </w:t>
      </w:r>
      <w:r w:rsidRPr="009B5E1F">
        <w:rPr>
          <w:rFonts w:ascii="Verdana" w:hAnsi="Verdana"/>
          <w:color w:val="231F20"/>
        </w:rPr>
        <w:t>Kenya;</w:t>
      </w:r>
      <w:r w:rsidR="00C026A1" w:rsidRPr="009B5E1F">
        <w:rPr>
          <w:rFonts w:ascii="Verdana" w:hAnsi="Verdana"/>
          <w:color w:val="231F20"/>
        </w:rPr>
        <w:t xml:space="preserve"> </w:t>
      </w:r>
      <w:r w:rsidRPr="009B5E1F">
        <w:rPr>
          <w:rFonts w:ascii="Verdana" w:hAnsi="Verdana"/>
          <w:color w:val="231F20"/>
        </w:rPr>
        <w:t>and</w:t>
      </w:r>
    </w:p>
    <w:p w14:paraId="319A4744" w14:textId="77777777" w:rsidR="00F20AEA" w:rsidRPr="009B5E1F" w:rsidRDefault="0064449A" w:rsidP="00D549C9">
      <w:pPr>
        <w:pStyle w:val="ListParagraph"/>
        <w:numPr>
          <w:ilvl w:val="1"/>
          <w:numId w:val="18"/>
        </w:numPr>
        <w:tabs>
          <w:tab w:val="left" w:pos="1276"/>
        </w:tabs>
        <w:spacing w:before="120"/>
        <w:ind w:left="1276" w:right="822" w:hanging="425"/>
        <w:jc w:val="both"/>
        <w:rPr>
          <w:rFonts w:ascii="Verdana" w:hAnsi="Verdana"/>
        </w:rPr>
      </w:pPr>
      <w:r w:rsidRPr="009B5E1F">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w:t>
      </w:r>
      <w:r w:rsidR="00C026A1" w:rsidRPr="009B5E1F">
        <w:rPr>
          <w:rFonts w:ascii="Verdana" w:hAnsi="Verdana"/>
          <w:color w:val="231F20"/>
        </w:rPr>
        <w:t xml:space="preserve"> </w:t>
      </w:r>
      <w:r w:rsidRPr="009B5E1F">
        <w:rPr>
          <w:rFonts w:ascii="Verdana" w:hAnsi="Verdana"/>
          <w:color w:val="231F20"/>
        </w:rPr>
        <w:t>not</w:t>
      </w:r>
      <w:r w:rsidR="00C026A1" w:rsidRPr="009B5E1F">
        <w:rPr>
          <w:rFonts w:ascii="Verdana" w:hAnsi="Verdana"/>
          <w:color w:val="231F20"/>
        </w:rPr>
        <w:t xml:space="preserve"> </w:t>
      </w:r>
      <w:r w:rsidRPr="009B5E1F">
        <w:rPr>
          <w:rFonts w:ascii="Verdana" w:hAnsi="Verdana"/>
          <w:color w:val="231F20"/>
        </w:rPr>
        <w:t>engage</w:t>
      </w:r>
      <w:r w:rsidR="00C026A1" w:rsidRPr="009B5E1F">
        <w:rPr>
          <w:rFonts w:ascii="Verdana" w:hAnsi="Verdana"/>
          <w:color w:val="231F20"/>
        </w:rPr>
        <w:t xml:space="preserve"> </w:t>
      </w:r>
      <w:r w:rsidRPr="009B5E1F">
        <w:rPr>
          <w:rFonts w:ascii="Verdana" w:hAnsi="Verdana"/>
          <w:color w:val="231F20"/>
        </w:rPr>
        <w:t>in</w:t>
      </w:r>
      <w:r w:rsidR="00C026A1" w:rsidRPr="009B5E1F">
        <w:rPr>
          <w:rFonts w:ascii="Verdana" w:hAnsi="Verdana"/>
          <w:color w:val="231F20"/>
        </w:rPr>
        <w:t xml:space="preserve"> </w:t>
      </w:r>
      <w:r w:rsidRPr="009B5E1F">
        <w:rPr>
          <w:rFonts w:ascii="Verdana" w:hAnsi="Verdana"/>
          <w:color w:val="231F20"/>
        </w:rPr>
        <w:t>any</w:t>
      </w:r>
      <w:r w:rsidR="00C026A1" w:rsidRPr="009B5E1F">
        <w:rPr>
          <w:rFonts w:ascii="Verdana" w:hAnsi="Verdana"/>
          <w:color w:val="231F20"/>
        </w:rPr>
        <w:t xml:space="preserve"> </w:t>
      </w:r>
      <w:r w:rsidRPr="009B5E1F">
        <w:rPr>
          <w:rFonts w:ascii="Verdana" w:hAnsi="Verdana"/>
          <w:color w:val="231F20"/>
        </w:rPr>
        <w:t>corrupt</w:t>
      </w:r>
      <w:r w:rsidR="00C026A1" w:rsidRPr="009B5E1F">
        <w:rPr>
          <w:rFonts w:ascii="Verdana" w:hAnsi="Verdana"/>
          <w:color w:val="231F20"/>
        </w:rPr>
        <w:t xml:space="preserve"> </w:t>
      </w:r>
      <w:r w:rsidRPr="009B5E1F">
        <w:rPr>
          <w:rFonts w:ascii="Verdana" w:hAnsi="Verdana"/>
          <w:color w:val="231F20"/>
        </w:rPr>
        <w:t>or</w:t>
      </w:r>
      <w:r w:rsidR="00C026A1" w:rsidRPr="009B5E1F">
        <w:rPr>
          <w:rFonts w:ascii="Verdana" w:hAnsi="Verdana"/>
          <w:color w:val="231F20"/>
        </w:rPr>
        <w:t xml:space="preserve"> </w:t>
      </w:r>
      <w:r w:rsidRPr="009B5E1F">
        <w:rPr>
          <w:rFonts w:ascii="Verdana" w:hAnsi="Verdana"/>
          <w:color w:val="231F20"/>
        </w:rPr>
        <w:t>fraudulent</w:t>
      </w:r>
      <w:r w:rsidR="00C026A1" w:rsidRPr="009B5E1F">
        <w:rPr>
          <w:rFonts w:ascii="Verdana" w:hAnsi="Verdana"/>
          <w:color w:val="231F20"/>
        </w:rPr>
        <w:t xml:space="preserve"> </w:t>
      </w:r>
      <w:r w:rsidRPr="009B5E1F">
        <w:rPr>
          <w:rFonts w:ascii="Verdana" w:hAnsi="Verdana"/>
          <w:color w:val="231F20"/>
        </w:rPr>
        <w:t>practices.</w:t>
      </w:r>
    </w:p>
    <w:p w14:paraId="1388B6F9" w14:textId="77777777" w:rsidR="00F20AEA" w:rsidRPr="009B5E1F" w:rsidRDefault="00F20AEA">
      <w:pPr>
        <w:pStyle w:val="BodyText"/>
        <w:rPr>
          <w:rFonts w:ascii="Verdana" w:hAnsi="Verdana"/>
        </w:rPr>
      </w:pPr>
    </w:p>
    <w:p w14:paraId="7EE02EBE" w14:textId="746AD87F" w:rsidR="00F20AEA" w:rsidRPr="009B5E1F" w:rsidRDefault="00926830">
      <w:pPr>
        <w:pStyle w:val="BodyText"/>
        <w:rPr>
          <w:rFonts w:ascii="Verdana" w:hAnsi="Verdana"/>
        </w:rPr>
      </w:pPr>
      <w:r w:rsidRPr="009B5E1F">
        <w:rPr>
          <w:rFonts w:ascii="Verdana" w:hAnsi="Verdana"/>
          <w:noProof/>
        </w:rPr>
        <mc:AlternateContent>
          <mc:Choice Requires="wps">
            <w:drawing>
              <wp:anchor distT="0" distB="0" distL="0" distR="0" simplePos="0" relativeHeight="251557376" behindDoc="0" locked="0" layoutInCell="1" allowOverlap="1" wp14:anchorId="53857281" wp14:editId="287C1907">
                <wp:simplePos x="0" y="0"/>
                <wp:positionH relativeFrom="page">
                  <wp:posOffset>542925</wp:posOffset>
                </wp:positionH>
                <wp:positionV relativeFrom="paragraph">
                  <wp:posOffset>18415</wp:posOffset>
                </wp:positionV>
                <wp:extent cx="3550920" cy="0"/>
                <wp:effectExtent l="9525" t="12065" r="11430" b="6985"/>
                <wp:wrapTopAndBottom/>
                <wp:docPr id="1590"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092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A10A9" id="Line 987" o:spid="_x0000_s1026"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5pt,1.45pt" to="3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" strokecolor="#231f20" strokeweight=".17628mm">
                <w10:wrap type="topAndBottom" anchorx="page"/>
              </v:line>
            </w:pict>
          </mc:Fallback>
        </mc:AlternateContent>
      </w:r>
    </w:p>
    <w:p w14:paraId="4B0A0FE3" w14:textId="77777777" w:rsidR="00F20AEA" w:rsidRPr="009B5E1F" w:rsidRDefault="0064449A" w:rsidP="00281088">
      <w:pPr>
        <w:pStyle w:val="BodyText"/>
        <w:spacing w:before="242" w:line="230" w:lineRule="auto"/>
        <w:ind w:left="284" w:right="851"/>
        <w:jc w:val="both"/>
        <w:rPr>
          <w:rFonts w:ascii="Verdana" w:hAnsi="Verdana"/>
          <w:i/>
        </w:rPr>
      </w:pPr>
      <w:r w:rsidRPr="009B5E1F">
        <w:rPr>
          <w:rFonts w:ascii="Verdana" w:hAnsi="Verdana"/>
          <w:i/>
          <w:color w:val="231F20"/>
          <w:position w:val="8"/>
        </w:rPr>
        <w:t>1</w:t>
      </w:r>
      <w:r w:rsidRPr="009B5E1F">
        <w:rPr>
          <w:rFonts w:ascii="Verdana" w:hAnsi="Verdana"/>
          <w:i/>
          <w:color w:val="231F20"/>
        </w:rPr>
        <w:t xml:space="preserve">For the avoidance of doubt, a party's ineligibility to be awarded a contract shall include, without </w:t>
      </w:r>
      <w:r w:rsidRPr="009B5E1F">
        <w:rPr>
          <w:rFonts w:ascii="Verdana" w:hAnsi="Verdana"/>
          <w:color w:val="231F20"/>
        </w:rPr>
        <w:t>limitation</w:t>
      </w:r>
      <w:r w:rsidRPr="009B5E1F">
        <w:rPr>
          <w:rFonts w:ascii="Verdana" w:hAnsi="Verdana"/>
          <w:i/>
          <w:color w:val="231F20"/>
        </w:rPr>
        <w:t>, (i) applying for pre-qualiﬁcation, expressing interest in</w:t>
      </w:r>
    </w:p>
    <w:p w14:paraId="5C1051AD" w14:textId="300CC8B6" w:rsidR="00F20AEA" w:rsidRPr="009B5E1F" w:rsidRDefault="00A60D40" w:rsidP="00281088">
      <w:pPr>
        <w:pStyle w:val="BodyText"/>
        <w:spacing w:before="242" w:line="230" w:lineRule="auto"/>
        <w:ind w:left="284" w:right="851"/>
        <w:jc w:val="both"/>
        <w:rPr>
          <w:rFonts w:ascii="Verdana" w:hAnsi="Verdana"/>
          <w:i/>
        </w:rPr>
      </w:pPr>
      <w:r w:rsidRPr="009B5E1F">
        <w:rPr>
          <w:rFonts w:ascii="Verdana" w:hAnsi="Verdana"/>
          <w:i/>
          <w:color w:val="231F20"/>
        </w:rPr>
        <w:t xml:space="preserve">A </w:t>
      </w:r>
      <w:r w:rsidR="0064449A" w:rsidRPr="009B5E1F">
        <w:rPr>
          <w:rFonts w:ascii="Verdana" w:hAnsi="Verdana"/>
          <w:i/>
          <w:color w:val="231F20"/>
        </w:rPr>
        <w:t>consultancy,</w:t>
      </w:r>
      <w:r w:rsidRPr="009B5E1F">
        <w:rPr>
          <w:rFonts w:ascii="Verdana" w:hAnsi="Verdana"/>
          <w:i/>
          <w:color w:val="231F20"/>
        </w:rPr>
        <w:t xml:space="preserve"> </w:t>
      </w:r>
      <w:r w:rsidR="0064449A" w:rsidRPr="009B5E1F">
        <w:rPr>
          <w:rFonts w:ascii="Verdana" w:hAnsi="Verdana"/>
          <w:i/>
          <w:color w:val="231F20"/>
        </w:rPr>
        <w:t>and</w:t>
      </w:r>
      <w:r w:rsidRPr="009B5E1F">
        <w:rPr>
          <w:rFonts w:ascii="Verdana" w:hAnsi="Verdana"/>
          <w:i/>
          <w:color w:val="231F20"/>
        </w:rPr>
        <w:t xml:space="preserve"> </w:t>
      </w:r>
      <w:r w:rsidR="0064449A" w:rsidRPr="009B5E1F">
        <w:rPr>
          <w:rFonts w:ascii="Verdana" w:hAnsi="Verdana"/>
          <w:i/>
          <w:color w:val="231F20"/>
        </w:rPr>
        <w:t>tendering,</w:t>
      </w:r>
      <w:r w:rsidRPr="009B5E1F">
        <w:rPr>
          <w:rFonts w:ascii="Verdana" w:hAnsi="Verdana"/>
          <w:i/>
          <w:color w:val="231F20"/>
        </w:rPr>
        <w:t xml:space="preserve"> </w:t>
      </w:r>
      <w:r w:rsidR="0064449A" w:rsidRPr="009B5E1F">
        <w:rPr>
          <w:rFonts w:ascii="Verdana" w:hAnsi="Verdana"/>
          <w:i/>
          <w:color w:val="231F20"/>
        </w:rPr>
        <w:t>either</w:t>
      </w:r>
      <w:r w:rsidRPr="009B5E1F">
        <w:rPr>
          <w:rFonts w:ascii="Verdana" w:hAnsi="Verdana"/>
          <w:i/>
          <w:color w:val="231F20"/>
        </w:rPr>
        <w:t xml:space="preserve"> </w:t>
      </w:r>
      <w:r w:rsidR="0064449A" w:rsidRPr="009B5E1F">
        <w:rPr>
          <w:rFonts w:ascii="Verdana" w:hAnsi="Verdana"/>
          <w:i/>
          <w:color w:val="231F20"/>
        </w:rPr>
        <w:t>directly</w:t>
      </w:r>
      <w:r w:rsidRPr="009B5E1F">
        <w:rPr>
          <w:rFonts w:ascii="Verdana" w:hAnsi="Verdana"/>
          <w:i/>
          <w:color w:val="231F20"/>
        </w:rPr>
        <w:t xml:space="preserve"> </w:t>
      </w:r>
      <w:r w:rsidR="0064449A" w:rsidRPr="009B5E1F">
        <w:rPr>
          <w:rFonts w:ascii="Verdana" w:hAnsi="Verdana"/>
          <w:i/>
          <w:color w:val="231F20"/>
        </w:rPr>
        <w:t>or</w:t>
      </w:r>
      <w:r w:rsidRPr="009B5E1F">
        <w:rPr>
          <w:rFonts w:ascii="Verdana" w:hAnsi="Verdana"/>
          <w:i/>
          <w:color w:val="231F20"/>
        </w:rPr>
        <w:t xml:space="preserve"> </w:t>
      </w:r>
      <w:r w:rsidR="0064449A" w:rsidRPr="009B5E1F">
        <w:rPr>
          <w:rFonts w:ascii="Verdana" w:hAnsi="Verdana"/>
          <w:i/>
          <w:color w:val="231F20"/>
        </w:rPr>
        <w:t>as</w:t>
      </w:r>
      <w:r w:rsidRPr="009B5E1F">
        <w:rPr>
          <w:rFonts w:ascii="Verdana" w:hAnsi="Verdana"/>
          <w:i/>
          <w:color w:val="231F20"/>
        </w:rPr>
        <w:t xml:space="preserve"> </w:t>
      </w:r>
      <w:r w:rsidR="0064449A" w:rsidRPr="009B5E1F">
        <w:rPr>
          <w:rFonts w:ascii="Verdana" w:hAnsi="Verdana"/>
          <w:i/>
          <w:color w:val="231F20"/>
        </w:rPr>
        <w:t>a</w:t>
      </w:r>
      <w:r w:rsidRPr="009B5E1F">
        <w:rPr>
          <w:rFonts w:ascii="Verdana" w:hAnsi="Verdana"/>
          <w:i/>
          <w:color w:val="231F20"/>
        </w:rPr>
        <w:t xml:space="preserve"> </w:t>
      </w:r>
      <w:r w:rsidR="0064449A" w:rsidRPr="009B5E1F">
        <w:rPr>
          <w:rFonts w:ascii="Verdana" w:hAnsi="Verdana"/>
          <w:i/>
          <w:color w:val="231F20"/>
        </w:rPr>
        <w:t>nominated</w:t>
      </w:r>
      <w:r w:rsidRPr="009B5E1F">
        <w:rPr>
          <w:rFonts w:ascii="Verdana" w:hAnsi="Verdana"/>
          <w:i/>
          <w:color w:val="231F20"/>
        </w:rPr>
        <w:t xml:space="preserve"> </w:t>
      </w:r>
      <w:r w:rsidR="0064449A" w:rsidRPr="009B5E1F">
        <w:rPr>
          <w:rFonts w:ascii="Verdana" w:hAnsi="Verdana"/>
          <w:i/>
          <w:color w:val="231F20"/>
        </w:rPr>
        <w:t>sub-contractor,</w:t>
      </w:r>
      <w:r w:rsidRPr="009B5E1F">
        <w:rPr>
          <w:rFonts w:ascii="Verdana" w:hAnsi="Verdana"/>
          <w:i/>
          <w:color w:val="231F20"/>
        </w:rPr>
        <w:t xml:space="preserve"> </w:t>
      </w:r>
      <w:r w:rsidR="0064449A" w:rsidRPr="009B5E1F">
        <w:rPr>
          <w:rFonts w:ascii="Verdana" w:hAnsi="Verdana"/>
          <w:i/>
          <w:color w:val="231F20"/>
        </w:rPr>
        <w:t>nominated</w:t>
      </w:r>
      <w:r w:rsidRPr="009B5E1F">
        <w:rPr>
          <w:rFonts w:ascii="Verdana" w:hAnsi="Verdana"/>
          <w:i/>
          <w:color w:val="231F20"/>
        </w:rPr>
        <w:t xml:space="preserve"> </w:t>
      </w:r>
      <w:r w:rsidR="0064449A" w:rsidRPr="009B5E1F">
        <w:rPr>
          <w:rFonts w:ascii="Verdana" w:hAnsi="Verdana"/>
          <w:color w:val="231F20"/>
        </w:rPr>
        <w:t>consultant</w:t>
      </w:r>
      <w:r w:rsidR="0064449A" w:rsidRPr="009B5E1F">
        <w:rPr>
          <w:rFonts w:ascii="Verdana" w:hAnsi="Verdana"/>
          <w:i/>
          <w:color w:val="231F20"/>
        </w:rPr>
        <w:t>,</w:t>
      </w:r>
      <w:r w:rsidRPr="009B5E1F">
        <w:rPr>
          <w:rFonts w:ascii="Verdana" w:hAnsi="Verdana"/>
          <w:i/>
          <w:color w:val="231F20"/>
        </w:rPr>
        <w:t xml:space="preserve"> </w:t>
      </w:r>
      <w:r w:rsidR="0064449A" w:rsidRPr="009B5E1F">
        <w:rPr>
          <w:rFonts w:ascii="Verdana" w:hAnsi="Verdana"/>
          <w:i/>
          <w:color w:val="231F20"/>
        </w:rPr>
        <w:t>nominated</w:t>
      </w:r>
      <w:r w:rsidRPr="009B5E1F">
        <w:rPr>
          <w:rFonts w:ascii="Verdana" w:hAnsi="Verdana"/>
          <w:i/>
          <w:color w:val="231F20"/>
        </w:rPr>
        <w:t xml:space="preserve"> </w:t>
      </w:r>
      <w:r w:rsidR="0064449A" w:rsidRPr="009B5E1F">
        <w:rPr>
          <w:rFonts w:ascii="Verdana" w:hAnsi="Verdana"/>
          <w:i/>
          <w:color w:val="231F20"/>
        </w:rPr>
        <w:t>manufacturer</w:t>
      </w:r>
      <w:r w:rsidRPr="009B5E1F">
        <w:rPr>
          <w:rFonts w:ascii="Verdana" w:hAnsi="Verdana"/>
          <w:i/>
          <w:color w:val="231F20"/>
        </w:rPr>
        <w:t xml:space="preserve"> </w:t>
      </w:r>
      <w:r w:rsidR="0064449A" w:rsidRPr="009B5E1F">
        <w:rPr>
          <w:rFonts w:ascii="Verdana" w:hAnsi="Verdana"/>
          <w:i/>
          <w:color w:val="231F20"/>
        </w:rPr>
        <w:t>or</w:t>
      </w:r>
      <w:r w:rsidRPr="009B5E1F">
        <w:rPr>
          <w:rFonts w:ascii="Verdana" w:hAnsi="Verdana"/>
          <w:i/>
          <w:color w:val="231F20"/>
        </w:rPr>
        <w:t xml:space="preserve"> </w:t>
      </w:r>
      <w:r w:rsidR="0064449A" w:rsidRPr="009B5E1F">
        <w:rPr>
          <w:rFonts w:ascii="Verdana" w:hAnsi="Verdana"/>
          <w:i/>
          <w:color w:val="231F20"/>
        </w:rPr>
        <w:t>supplier,</w:t>
      </w:r>
      <w:r w:rsidRPr="009B5E1F">
        <w:rPr>
          <w:rFonts w:ascii="Verdana" w:hAnsi="Verdana"/>
          <w:i/>
          <w:color w:val="231F20"/>
        </w:rPr>
        <w:t xml:space="preserve"> </w:t>
      </w:r>
      <w:r w:rsidR="0064449A" w:rsidRPr="009B5E1F">
        <w:rPr>
          <w:rFonts w:ascii="Verdana" w:hAnsi="Verdana"/>
          <w:i/>
          <w:color w:val="231F20"/>
        </w:rPr>
        <w:t>or</w:t>
      </w:r>
      <w:r w:rsidRPr="009B5E1F">
        <w:rPr>
          <w:rFonts w:ascii="Verdana" w:hAnsi="Verdana"/>
          <w:i/>
          <w:color w:val="231F20"/>
        </w:rPr>
        <w:t xml:space="preserve"> </w:t>
      </w:r>
      <w:r w:rsidR="0064449A" w:rsidRPr="009B5E1F">
        <w:rPr>
          <w:rFonts w:ascii="Verdana" w:hAnsi="Verdana"/>
          <w:i/>
          <w:color w:val="231F20"/>
        </w:rPr>
        <w:t>nominated</w:t>
      </w:r>
      <w:r w:rsidRPr="009B5E1F">
        <w:rPr>
          <w:rFonts w:ascii="Verdana" w:hAnsi="Verdana"/>
          <w:i/>
          <w:color w:val="231F20"/>
        </w:rPr>
        <w:t xml:space="preserve"> </w:t>
      </w:r>
      <w:r w:rsidR="0064449A" w:rsidRPr="009B5E1F">
        <w:rPr>
          <w:rFonts w:ascii="Verdana" w:hAnsi="Verdana"/>
          <w:i/>
          <w:color w:val="231F20"/>
        </w:rPr>
        <w:t xml:space="preserve">service </w:t>
      </w:r>
      <w:r w:rsidR="0064449A" w:rsidRPr="009B5E1F">
        <w:rPr>
          <w:rFonts w:ascii="Verdana" w:hAnsi="Verdana"/>
          <w:i/>
          <w:color w:val="231F20"/>
          <w:spacing w:val="-3"/>
        </w:rPr>
        <w:t>provider,</w:t>
      </w:r>
      <w:r w:rsidRPr="009B5E1F">
        <w:rPr>
          <w:rFonts w:ascii="Verdana" w:hAnsi="Verdana"/>
          <w:i/>
          <w:color w:val="231F20"/>
          <w:spacing w:val="-3"/>
        </w:rPr>
        <w:t xml:space="preserve"> </w:t>
      </w:r>
      <w:r w:rsidR="0064449A" w:rsidRPr="009B5E1F">
        <w:rPr>
          <w:rFonts w:ascii="Verdana" w:hAnsi="Verdana"/>
          <w:i/>
          <w:color w:val="231F20"/>
        </w:rPr>
        <w:t>in</w:t>
      </w:r>
      <w:r w:rsidRPr="009B5E1F">
        <w:rPr>
          <w:rFonts w:ascii="Verdana" w:hAnsi="Verdana"/>
          <w:i/>
          <w:color w:val="231F20"/>
        </w:rPr>
        <w:t xml:space="preserve"> </w:t>
      </w:r>
      <w:r w:rsidR="0064449A" w:rsidRPr="009B5E1F">
        <w:rPr>
          <w:rFonts w:ascii="Verdana" w:hAnsi="Verdana"/>
          <w:i/>
          <w:color w:val="231F20"/>
        </w:rPr>
        <w:t>respect</w:t>
      </w:r>
      <w:r w:rsidRPr="009B5E1F">
        <w:rPr>
          <w:rFonts w:ascii="Verdana" w:hAnsi="Verdana"/>
          <w:i/>
          <w:color w:val="231F20"/>
        </w:rPr>
        <w:t xml:space="preserve"> </w:t>
      </w:r>
      <w:r w:rsidR="0064449A" w:rsidRPr="009B5E1F">
        <w:rPr>
          <w:rFonts w:ascii="Verdana" w:hAnsi="Verdana"/>
          <w:i/>
          <w:color w:val="231F20"/>
        </w:rPr>
        <w:t>of</w:t>
      </w:r>
      <w:r w:rsidRPr="009B5E1F">
        <w:rPr>
          <w:rFonts w:ascii="Verdana" w:hAnsi="Verdana"/>
          <w:i/>
          <w:color w:val="231F20"/>
        </w:rPr>
        <w:t xml:space="preserve"> </w:t>
      </w:r>
      <w:r w:rsidR="0064449A" w:rsidRPr="009B5E1F">
        <w:rPr>
          <w:rFonts w:ascii="Verdana" w:hAnsi="Verdana"/>
          <w:i/>
          <w:color w:val="231F20"/>
        </w:rPr>
        <w:t>such</w:t>
      </w:r>
      <w:r w:rsidRPr="009B5E1F">
        <w:rPr>
          <w:rFonts w:ascii="Verdana" w:hAnsi="Verdana"/>
          <w:i/>
          <w:color w:val="231F20"/>
        </w:rPr>
        <w:t xml:space="preserve"> </w:t>
      </w:r>
      <w:r w:rsidR="0064449A" w:rsidRPr="009B5E1F">
        <w:rPr>
          <w:rFonts w:ascii="Verdana" w:hAnsi="Verdana"/>
          <w:i/>
          <w:color w:val="231F20"/>
        </w:rPr>
        <w:t>contract,</w:t>
      </w:r>
      <w:r w:rsidRPr="009B5E1F">
        <w:rPr>
          <w:rFonts w:ascii="Verdana" w:hAnsi="Verdana"/>
          <w:i/>
          <w:color w:val="231F20"/>
        </w:rPr>
        <w:t xml:space="preserve"> </w:t>
      </w:r>
      <w:r w:rsidR="0064449A" w:rsidRPr="009B5E1F">
        <w:rPr>
          <w:rFonts w:ascii="Verdana" w:hAnsi="Verdana"/>
          <w:i/>
          <w:color w:val="231F20"/>
        </w:rPr>
        <w:t>and(ii)</w:t>
      </w:r>
      <w:r w:rsidRPr="009B5E1F">
        <w:rPr>
          <w:rFonts w:ascii="Verdana" w:hAnsi="Verdana"/>
          <w:i/>
          <w:color w:val="231F20"/>
        </w:rPr>
        <w:t xml:space="preserve"> </w:t>
      </w:r>
      <w:proofErr w:type="gramStart"/>
      <w:r w:rsidR="0064449A" w:rsidRPr="009B5E1F">
        <w:rPr>
          <w:rFonts w:ascii="Verdana" w:hAnsi="Verdana"/>
          <w:i/>
          <w:color w:val="231F20"/>
        </w:rPr>
        <w:t>entering</w:t>
      </w:r>
      <w:r w:rsidRPr="009B5E1F">
        <w:rPr>
          <w:rFonts w:ascii="Verdana" w:hAnsi="Verdana"/>
          <w:i/>
          <w:color w:val="231F20"/>
        </w:rPr>
        <w:t xml:space="preserve"> </w:t>
      </w:r>
      <w:r w:rsidR="0064449A" w:rsidRPr="009B5E1F">
        <w:rPr>
          <w:rFonts w:ascii="Verdana" w:hAnsi="Verdana"/>
          <w:i/>
          <w:color w:val="231F20"/>
        </w:rPr>
        <w:t>into</w:t>
      </w:r>
      <w:proofErr w:type="gramEnd"/>
      <w:r w:rsidRPr="009B5E1F">
        <w:rPr>
          <w:rFonts w:ascii="Verdana" w:hAnsi="Verdana"/>
          <w:i/>
          <w:color w:val="231F20"/>
        </w:rPr>
        <w:t xml:space="preserve"> </w:t>
      </w:r>
      <w:r w:rsidR="0064449A" w:rsidRPr="009B5E1F">
        <w:rPr>
          <w:rFonts w:ascii="Verdana" w:hAnsi="Verdana"/>
          <w:i/>
          <w:color w:val="231F20"/>
        </w:rPr>
        <w:t>an</w:t>
      </w:r>
      <w:r w:rsidRPr="009B5E1F">
        <w:rPr>
          <w:rFonts w:ascii="Verdana" w:hAnsi="Verdana"/>
          <w:i/>
          <w:color w:val="231F20"/>
        </w:rPr>
        <w:t xml:space="preserve"> addendum or </w:t>
      </w:r>
      <w:r w:rsidR="0064449A" w:rsidRPr="009B5E1F">
        <w:rPr>
          <w:rFonts w:ascii="Verdana" w:hAnsi="Verdana"/>
          <w:i/>
          <w:color w:val="231F20"/>
        </w:rPr>
        <w:t>amendment</w:t>
      </w:r>
      <w:r w:rsidRPr="009B5E1F">
        <w:rPr>
          <w:rFonts w:ascii="Verdana" w:hAnsi="Verdana"/>
          <w:i/>
          <w:color w:val="231F20"/>
        </w:rPr>
        <w:t xml:space="preserve"> </w:t>
      </w:r>
      <w:r w:rsidR="0064449A" w:rsidRPr="009B5E1F">
        <w:rPr>
          <w:rFonts w:ascii="Verdana" w:hAnsi="Verdana"/>
          <w:i/>
          <w:color w:val="231F20"/>
        </w:rPr>
        <w:t>introducing</w:t>
      </w:r>
      <w:r w:rsidRPr="009B5E1F">
        <w:rPr>
          <w:rFonts w:ascii="Verdana" w:hAnsi="Verdana"/>
          <w:i/>
          <w:color w:val="231F20"/>
        </w:rPr>
        <w:t xml:space="preserve"> </w:t>
      </w:r>
      <w:r w:rsidR="0064449A" w:rsidRPr="009B5E1F">
        <w:rPr>
          <w:rFonts w:ascii="Verdana" w:hAnsi="Verdana"/>
          <w:i/>
          <w:color w:val="231F20"/>
        </w:rPr>
        <w:t>a</w:t>
      </w:r>
      <w:r w:rsidRPr="009B5E1F">
        <w:rPr>
          <w:rFonts w:ascii="Verdana" w:hAnsi="Verdana"/>
          <w:i/>
          <w:color w:val="231F20"/>
        </w:rPr>
        <w:t xml:space="preserve"> </w:t>
      </w:r>
      <w:r w:rsidR="0064449A" w:rsidRPr="009B5E1F">
        <w:rPr>
          <w:rFonts w:ascii="Verdana" w:hAnsi="Verdana"/>
          <w:i/>
          <w:color w:val="231F20"/>
        </w:rPr>
        <w:t>material</w:t>
      </w:r>
      <w:r w:rsidRPr="009B5E1F">
        <w:rPr>
          <w:rFonts w:ascii="Verdana" w:hAnsi="Verdana"/>
          <w:i/>
          <w:color w:val="231F20"/>
        </w:rPr>
        <w:t xml:space="preserve"> </w:t>
      </w:r>
      <w:r w:rsidR="0064449A" w:rsidRPr="009B5E1F">
        <w:rPr>
          <w:rFonts w:ascii="Verdana" w:hAnsi="Verdana"/>
          <w:i/>
          <w:color w:val="231F20"/>
        </w:rPr>
        <w:t>modiﬁcation</w:t>
      </w:r>
      <w:r w:rsidRPr="009B5E1F">
        <w:rPr>
          <w:rFonts w:ascii="Verdana" w:hAnsi="Verdana"/>
          <w:i/>
          <w:color w:val="231F20"/>
        </w:rPr>
        <w:t xml:space="preserve"> </w:t>
      </w:r>
      <w:r w:rsidR="0064449A" w:rsidRPr="009B5E1F">
        <w:rPr>
          <w:rFonts w:ascii="Verdana" w:hAnsi="Verdana"/>
          <w:i/>
          <w:color w:val="231F20"/>
        </w:rPr>
        <w:t>to</w:t>
      </w:r>
      <w:r w:rsidRPr="009B5E1F">
        <w:rPr>
          <w:rFonts w:ascii="Verdana" w:hAnsi="Verdana"/>
          <w:i/>
          <w:color w:val="231F20"/>
        </w:rPr>
        <w:t xml:space="preserve"> </w:t>
      </w:r>
      <w:r w:rsidR="0064449A" w:rsidRPr="009B5E1F">
        <w:rPr>
          <w:rFonts w:ascii="Verdana" w:hAnsi="Verdana"/>
          <w:i/>
          <w:color w:val="231F20"/>
        </w:rPr>
        <w:t>any</w:t>
      </w:r>
      <w:r w:rsidRPr="009B5E1F">
        <w:rPr>
          <w:rFonts w:ascii="Verdana" w:hAnsi="Verdana"/>
          <w:i/>
          <w:color w:val="231F20"/>
        </w:rPr>
        <w:t xml:space="preserve"> </w:t>
      </w:r>
      <w:r w:rsidR="0064449A" w:rsidRPr="009B5E1F">
        <w:rPr>
          <w:rFonts w:ascii="Verdana" w:hAnsi="Verdana"/>
          <w:i/>
          <w:color w:val="231F20"/>
        </w:rPr>
        <w:t>existing</w:t>
      </w:r>
      <w:r w:rsidRPr="009B5E1F">
        <w:rPr>
          <w:rFonts w:ascii="Verdana" w:hAnsi="Verdana"/>
          <w:i/>
          <w:color w:val="231F20"/>
        </w:rPr>
        <w:t xml:space="preserve"> </w:t>
      </w:r>
      <w:r w:rsidR="0064449A" w:rsidRPr="009B5E1F">
        <w:rPr>
          <w:rFonts w:ascii="Verdana" w:hAnsi="Verdana"/>
          <w:i/>
          <w:color w:val="231F20"/>
        </w:rPr>
        <w:t>contract.</w:t>
      </w:r>
    </w:p>
    <w:p w14:paraId="791A4E5C" w14:textId="4891D139" w:rsidR="00F20AEA" w:rsidRPr="009B5E1F" w:rsidRDefault="0064449A" w:rsidP="00281088">
      <w:pPr>
        <w:pStyle w:val="BodyText"/>
        <w:spacing w:before="242" w:line="230" w:lineRule="auto"/>
        <w:ind w:left="284" w:right="851"/>
        <w:jc w:val="both"/>
        <w:rPr>
          <w:rFonts w:ascii="Verdana" w:hAnsi="Verdana"/>
          <w:i/>
        </w:rPr>
      </w:pPr>
      <w:r w:rsidRPr="009B5E1F">
        <w:rPr>
          <w:rFonts w:ascii="Verdana" w:hAnsi="Verdana"/>
          <w:i/>
          <w:color w:val="231F20"/>
          <w:position w:val="8"/>
        </w:rPr>
        <w:t xml:space="preserve">2 </w:t>
      </w:r>
      <w:r w:rsidRPr="009B5E1F">
        <w:rPr>
          <w:rFonts w:ascii="Verdana" w:hAnsi="Verdana"/>
          <w:i/>
          <w:color w:val="231F20"/>
        </w:rPr>
        <w:t>Inspections in this context usually are investigative (i.e., forensic) in nature. They involve fact-</w:t>
      </w:r>
      <w:r w:rsidRPr="009B5E1F">
        <w:rPr>
          <w:rFonts w:ascii="Verdana" w:hAnsi="Verdana"/>
          <w:color w:val="231F20"/>
        </w:rPr>
        <w:t>ﬁnding</w:t>
      </w:r>
      <w:r w:rsidRPr="009B5E1F">
        <w:rPr>
          <w:rFonts w:ascii="Verdana" w:hAnsi="Verdana"/>
          <w:i/>
          <w:color w:val="231F20"/>
        </w:rPr>
        <w:t xml:space="preserve"> activities undertaken by the Investigating Authority or persons</w:t>
      </w:r>
      <w:r w:rsidR="009D1FE0" w:rsidRPr="009B5E1F">
        <w:rPr>
          <w:rFonts w:ascii="Verdana" w:hAnsi="Verdana"/>
          <w:i/>
          <w:color w:val="231F20"/>
        </w:rPr>
        <w:t xml:space="preserve"> </w:t>
      </w:r>
      <w:r w:rsidRPr="009B5E1F">
        <w:rPr>
          <w:rFonts w:ascii="Verdana" w:hAnsi="Verdana"/>
          <w:i/>
          <w:color w:val="231F20"/>
        </w:rPr>
        <w:t>appointed</w:t>
      </w:r>
      <w:r w:rsidR="009D1FE0" w:rsidRPr="009B5E1F">
        <w:rPr>
          <w:rFonts w:ascii="Verdana" w:hAnsi="Verdana"/>
          <w:i/>
          <w:color w:val="231F20"/>
        </w:rPr>
        <w:t xml:space="preserve"> </w:t>
      </w:r>
      <w:r w:rsidRPr="009B5E1F">
        <w:rPr>
          <w:rFonts w:ascii="Verdana" w:hAnsi="Verdana"/>
          <w:i/>
          <w:color w:val="231F20"/>
        </w:rPr>
        <w:t>by</w:t>
      </w:r>
      <w:r w:rsidR="009D1FE0" w:rsidRPr="009B5E1F">
        <w:rPr>
          <w:rFonts w:ascii="Verdana" w:hAnsi="Verdana"/>
          <w:i/>
          <w:color w:val="231F20"/>
        </w:rPr>
        <w:t xml:space="preserve"> </w:t>
      </w:r>
      <w:r w:rsidRPr="009B5E1F">
        <w:rPr>
          <w:rFonts w:ascii="Verdana" w:hAnsi="Verdana"/>
          <w:i/>
          <w:color w:val="231F20"/>
        </w:rPr>
        <w:t>the</w:t>
      </w:r>
      <w:r w:rsidR="009D1FE0" w:rsidRPr="009B5E1F">
        <w:rPr>
          <w:rFonts w:ascii="Verdana" w:hAnsi="Verdana"/>
          <w:i/>
          <w:color w:val="231F20"/>
        </w:rPr>
        <w:t xml:space="preserve"> </w:t>
      </w:r>
      <w:r w:rsidRPr="009B5E1F">
        <w:rPr>
          <w:rFonts w:ascii="Verdana" w:hAnsi="Verdana"/>
          <w:i/>
          <w:color w:val="231F20"/>
        </w:rPr>
        <w:t>Procuring</w:t>
      </w:r>
      <w:r w:rsidR="009D1FE0" w:rsidRPr="009B5E1F">
        <w:rPr>
          <w:rFonts w:ascii="Verdana" w:hAnsi="Verdana"/>
          <w:i/>
          <w:color w:val="231F20"/>
        </w:rPr>
        <w:t xml:space="preserve"> </w:t>
      </w:r>
      <w:r w:rsidRPr="009B5E1F">
        <w:rPr>
          <w:rFonts w:ascii="Verdana" w:hAnsi="Verdana"/>
          <w:i/>
          <w:color w:val="231F20"/>
        </w:rPr>
        <w:t>Entity</w:t>
      </w:r>
      <w:r w:rsidR="009D1FE0" w:rsidRPr="009B5E1F">
        <w:rPr>
          <w:rFonts w:ascii="Verdana" w:hAnsi="Verdana"/>
          <w:i/>
          <w:color w:val="231F20"/>
        </w:rPr>
        <w:t xml:space="preserve"> </w:t>
      </w:r>
      <w:r w:rsidRPr="009B5E1F">
        <w:rPr>
          <w:rFonts w:ascii="Verdana" w:hAnsi="Verdana"/>
          <w:i/>
          <w:color w:val="231F20"/>
        </w:rPr>
        <w:t>to</w:t>
      </w:r>
      <w:r w:rsidR="009D1FE0" w:rsidRPr="009B5E1F">
        <w:rPr>
          <w:rFonts w:ascii="Verdana" w:hAnsi="Verdana"/>
          <w:i/>
          <w:color w:val="231F20"/>
        </w:rPr>
        <w:t xml:space="preserve"> </w:t>
      </w:r>
      <w:r w:rsidRPr="009B5E1F">
        <w:rPr>
          <w:rFonts w:ascii="Verdana" w:hAnsi="Verdana"/>
          <w:i/>
          <w:color w:val="231F20"/>
        </w:rPr>
        <w:t>address</w:t>
      </w:r>
      <w:r w:rsidR="009D1FE0" w:rsidRPr="009B5E1F">
        <w:rPr>
          <w:rFonts w:ascii="Verdana" w:hAnsi="Verdana"/>
          <w:i/>
          <w:color w:val="231F20"/>
        </w:rPr>
        <w:t xml:space="preserve"> </w:t>
      </w:r>
      <w:r w:rsidRPr="009B5E1F">
        <w:rPr>
          <w:rFonts w:ascii="Verdana" w:hAnsi="Verdana"/>
          <w:i/>
          <w:color w:val="231F20"/>
        </w:rPr>
        <w:t>speciﬁc</w:t>
      </w:r>
      <w:r w:rsidR="009D1FE0" w:rsidRPr="009B5E1F">
        <w:rPr>
          <w:rFonts w:ascii="Verdana" w:hAnsi="Verdana"/>
          <w:i/>
          <w:color w:val="231F20"/>
        </w:rPr>
        <w:t xml:space="preserve"> </w:t>
      </w:r>
      <w:r w:rsidRPr="009B5E1F">
        <w:rPr>
          <w:rFonts w:ascii="Verdana" w:hAnsi="Verdana"/>
          <w:i/>
          <w:color w:val="231F20"/>
        </w:rPr>
        <w:t>matters</w:t>
      </w:r>
      <w:r w:rsidR="009D1FE0" w:rsidRPr="009B5E1F">
        <w:rPr>
          <w:rFonts w:ascii="Verdana" w:hAnsi="Verdana"/>
          <w:i/>
          <w:color w:val="231F20"/>
        </w:rPr>
        <w:t xml:space="preserve"> </w:t>
      </w:r>
      <w:r w:rsidRPr="009B5E1F">
        <w:rPr>
          <w:rFonts w:ascii="Verdana" w:hAnsi="Verdana"/>
          <w:i/>
          <w:color w:val="231F20"/>
        </w:rPr>
        <w:t>related</w:t>
      </w:r>
      <w:r w:rsidR="009D1FE0" w:rsidRPr="009B5E1F">
        <w:rPr>
          <w:rFonts w:ascii="Verdana" w:hAnsi="Verdana"/>
          <w:i/>
          <w:color w:val="231F20"/>
        </w:rPr>
        <w:t xml:space="preserve"> </w:t>
      </w:r>
      <w:r w:rsidRPr="009B5E1F">
        <w:rPr>
          <w:rFonts w:ascii="Verdana" w:hAnsi="Verdana"/>
          <w:i/>
          <w:color w:val="231F20"/>
        </w:rPr>
        <w:t>to</w:t>
      </w:r>
      <w:r w:rsidR="009D1FE0" w:rsidRPr="009B5E1F">
        <w:rPr>
          <w:rFonts w:ascii="Verdana" w:hAnsi="Verdana"/>
          <w:i/>
          <w:color w:val="231F20"/>
        </w:rPr>
        <w:t xml:space="preserve"> </w:t>
      </w:r>
      <w:r w:rsidRPr="009B5E1F">
        <w:rPr>
          <w:rFonts w:ascii="Verdana" w:hAnsi="Verdana"/>
          <w:i/>
          <w:color w:val="231F20"/>
        </w:rPr>
        <w:t>investigations/audits,</w:t>
      </w:r>
      <w:r w:rsidR="009D1FE0" w:rsidRPr="009B5E1F">
        <w:rPr>
          <w:rFonts w:ascii="Verdana" w:hAnsi="Verdana"/>
          <w:i/>
          <w:color w:val="231F20"/>
        </w:rPr>
        <w:t xml:space="preserve"> </w:t>
      </w:r>
      <w:r w:rsidRPr="009B5E1F">
        <w:rPr>
          <w:rFonts w:ascii="Verdana" w:hAnsi="Verdana"/>
          <w:i/>
          <w:color w:val="231F20"/>
        </w:rPr>
        <w:t>such</w:t>
      </w:r>
      <w:r w:rsidR="009D1FE0" w:rsidRPr="009B5E1F">
        <w:rPr>
          <w:rFonts w:ascii="Verdana" w:hAnsi="Verdana"/>
          <w:i/>
          <w:color w:val="231F20"/>
        </w:rPr>
        <w:t xml:space="preserve"> </w:t>
      </w:r>
      <w:r w:rsidRPr="009B5E1F">
        <w:rPr>
          <w:rFonts w:ascii="Verdana" w:hAnsi="Verdana"/>
          <w:i/>
          <w:color w:val="231F20"/>
        </w:rPr>
        <w:t>as</w:t>
      </w:r>
      <w:r w:rsidR="009D1FE0" w:rsidRPr="009B5E1F">
        <w:rPr>
          <w:rFonts w:ascii="Verdana" w:hAnsi="Verdana"/>
          <w:i/>
          <w:color w:val="231F20"/>
        </w:rPr>
        <w:t xml:space="preserve"> </w:t>
      </w:r>
      <w:r w:rsidRPr="009B5E1F">
        <w:rPr>
          <w:rFonts w:ascii="Verdana" w:hAnsi="Verdana"/>
          <w:i/>
          <w:color w:val="231F20"/>
        </w:rPr>
        <w:t>evaluating</w:t>
      </w:r>
      <w:r w:rsidR="009D1FE0" w:rsidRPr="009B5E1F">
        <w:rPr>
          <w:rFonts w:ascii="Verdana" w:hAnsi="Verdana"/>
          <w:i/>
          <w:color w:val="231F20"/>
        </w:rPr>
        <w:t xml:space="preserve"> </w:t>
      </w:r>
      <w:r w:rsidRPr="009B5E1F">
        <w:rPr>
          <w:rFonts w:ascii="Verdana" w:hAnsi="Verdana"/>
          <w:i/>
          <w:color w:val="231F20"/>
        </w:rPr>
        <w:t>the</w:t>
      </w:r>
      <w:r w:rsidR="009D1FE0" w:rsidRPr="009B5E1F">
        <w:rPr>
          <w:rFonts w:ascii="Verdana" w:hAnsi="Verdana"/>
          <w:i/>
          <w:color w:val="231F20"/>
        </w:rPr>
        <w:t xml:space="preserve"> </w:t>
      </w:r>
      <w:r w:rsidRPr="009B5E1F">
        <w:rPr>
          <w:rFonts w:ascii="Verdana" w:hAnsi="Verdana"/>
          <w:i/>
          <w:color w:val="231F20"/>
        </w:rPr>
        <w:t>veracity</w:t>
      </w:r>
      <w:r w:rsidR="009D1FE0" w:rsidRPr="009B5E1F">
        <w:rPr>
          <w:rFonts w:ascii="Verdana" w:hAnsi="Verdana"/>
          <w:i/>
          <w:color w:val="231F20"/>
        </w:rPr>
        <w:t xml:space="preserve"> </w:t>
      </w:r>
      <w:r w:rsidRPr="009B5E1F">
        <w:rPr>
          <w:rFonts w:ascii="Verdana" w:hAnsi="Verdana"/>
          <w:i/>
          <w:color w:val="231F20"/>
        </w:rPr>
        <w:t>of</w:t>
      </w:r>
      <w:r w:rsidR="009D1FE0" w:rsidRPr="009B5E1F">
        <w:rPr>
          <w:rFonts w:ascii="Verdana" w:hAnsi="Verdana"/>
          <w:i/>
          <w:color w:val="231F20"/>
        </w:rPr>
        <w:t xml:space="preserve"> </w:t>
      </w:r>
      <w:r w:rsidRPr="009B5E1F">
        <w:rPr>
          <w:rFonts w:ascii="Verdana" w:hAnsi="Verdana"/>
          <w:i/>
          <w:color w:val="231F20"/>
        </w:rPr>
        <w:t>an</w:t>
      </w:r>
      <w:r w:rsidR="009D1FE0" w:rsidRPr="009B5E1F">
        <w:rPr>
          <w:rFonts w:ascii="Verdana" w:hAnsi="Verdana"/>
          <w:i/>
          <w:color w:val="231F20"/>
        </w:rPr>
        <w:t xml:space="preserve"> </w:t>
      </w:r>
      <w:r w:rsidRPr="009B5E1F">
        <w:rPr>
          <w:rFonts w:ascii="Verdana" w:hAnsi="Verdana"/>
          <w:i/>
          <w:color w:val="231F20"/>
        </w:rPr>
        <w:t>allegation</w:t>
      </w:r>
      <w:r w:rsidR="009D1FE0" w:rsidRPr="009B5E1F">
        <w:rPr>
          <w:rFonts w:ascii="Verdana" w:hAnsi="Verdana"/>
          <w:i/>
          <w:color w:val="231F20"/>
        </w:rPr>
        <w:t xml:space="preserve"> </w:t>
      </w:r>
      <w:r w:rsidRPr="009B5E1F">
        <w:rPr>
          <w:rFonts w:ascii="Verdana" w:hAnsi="Verdana"/>
          <w:i/>
          <w:color w:val="231F20"/>
        </w:rPr>
        <w:t>of</w:t>
      </w:r>
      <w:r w:rsidR="009D1FE0" w:rsidRPr="009B5E1F">
        <w:rPr>
          <w:rFonts w:ascii="Verdana" w:hAnsi="Verdana"/>
          <w:i/>
          <w:color w:val="231F20"/>
        </w:rPr>
        <w:t xml:space="preserve"> </w:t>
      </w:r>
      <w:r w:rsidRPr="009B5E1F">
        <w:rPr>
          <w:rFonts w:ascii="Verdana" w:hAnsi="Verdana"/>
          <w:i/>
          <w:color w:val="231F20"/>
        </w:rPr>
        <w:t>possible Fraud</w:t>
      </w:r>
      <w:r w:rsidR="009D1FE0" w:rsidRPr="009B5E1F">
        <w:rPr>
          <w:rFonts w:ascii="Verdana" w:hAnsi="Verdana"/>
          <w:i/>
          <w:color w:val="231F20"/>
        </w:rPr>
        <w:t xml:space="preserve"> </w:t>
      </w:r>
      <w:r w:rsidRPr="009B5E1F">
        <w:rPr>
          <w:rFonts w:ascii="Verdana" w:hAnsi="Verdana"/>
          <w:i/>
          <w:color w:val="231F20"/>
        </w:rPr>
        <w:t>and</w:t>
      </w:r>
      <w:r w:rsidR="009D1FE0" w:rsidRPr="009B5E1F">
        <w:rPr>
          <w:rFonts w:ascii="Verdana" w:hAnsi="Verdana"/>
          <w:i/>
          <w:color w:val="231F20"/>
        </w:rPr>
        <w:t xml:space="preserve"> </w:t>
      </w:r>
      <w:r w:rsidRPr="009B5E1F">
        <w:rPr>
          <w:rFonts w:ascii="Verdana" w:hAnsi="Verdana"/>
          <w:i/>
          <w:color w:val="231F20"/>
        </w:rPr>
        <w:t>Corruption,</w:t>
      </w:r>
      <w:r w:rsidR="009D1FE0" w:rsidRPr="009B5E1F">
        <w:rPr>
          <w:rFonts w:ascii="Verdana" w:hAnsi="Verdana"/>
          <w:i/>
          <w:color w:val="231F20"/>
        </w:rPr>
        <w:t xml:space="preserve"> </w:t>
      </w:r>
      <w:r w:rsidRPr="009B5E1F">
        <w:rPr>
          <w:rFonts w:ascii="Verdana" w:hAnsi="Verdana"/>
          <w:i/>
          <w:color w:val="231F20"/>
        </w:rPr>
        <w:t>through</w:t>
      </w:r>
      <w:r w:rsidR="009D1FE0" w:rsidRPr="009B5E1F">
        <w:rPr>
          <w:rFonts w:ascii="Verdana" w:hAnsi="Verdana"/>
          <w:i/>
          <w:color w:val="231F20"/>
        </w:rPr>
        <w:t xml:space="preserve"> </w:t>
      </w:r>
      <w:r w:rsidRPr="009B5E1F">
        <w:rPr>
          <w:rFonts w:ascii="Verdana" w:hAnsi="Verdana"/>
          <w:i/>
          <w:color w:val="231F20"/>
        </w:rPr>
        <w:t>the</w:t>
      </w:r>
      <w:r w:rsidR="009D1FE0" w:rsidRPr="009B5E1F">
        <w:rPr>
          <w:rFonts w:ascii="Verdana" w:hAnsi="Verdana"/>
          <w:i/>
          <w:color w:val="231F20"/>
        </w:rPr>
        <w:t xml:space="preserve"> </w:t>
      </w:r>
      <w:r w:rsidRPr="009B5E1F">
        <w:rPr>
          <w:rFonts w:ascii="Verdana" w:hAnsi="Verdana"/>
          <w:i/>
          <w:color w:val="231F20"/>
        </w:rPr>
        <w:t>appropriate</w:t>
      </w:r>
      <w:r w:rsidR="009D1FE0" w:rsidRPr="009B5E1F">
        <w:rPr>
          <w:rFonts w:ascii="Verdana" w:hAnsi="Verdana"/>
          <w:i/>
          <w:color w:val="231F20"/>
        </w:rPr>
        <w:t xml:space="preserve"> </w:t>
      </w:r>
      <w:r w:rsidRPr="009B5E1F">
        <w:rPr>
          <w:rFonts w:ascii="Verdana" w:hAnsi="Verdana"/>
          <w:i/>
          <w:color w:val="231F20"/>
        </w:rPr>
        <w:t>mechanisms.</w:t>
      </w:r>
      <w:r w:rsidR="009D1FE0" w:rsidRPr="009B5E1F">
        <w:rPr>
          <w:rFonts w:ascii="Verdana" w:hAnsi="Verdana"/>
          <w:i/>
          <w:color w:val="231F20"/>
        </w:rPr>
        <w:t xml:space="preserve"> </w:t>
      </w:r>
      <w:r w:rsidRPr="009B5E1F">
        <w:rPr>
          <w:rFonts w:ascii="Verdana" w:hAnsi="Verdana"/>
          <w:i/>
          <w:color w:val="231F20"/>
        </w:rPr>
        <w:t>Such</w:t>
      </w:r>
      <w:r w:rsidR="009D1FE0" w:rsidRPr="009B5E1F">
        <w:rPr>
          <w:rFonts w:ascii="Verdana" w:hAnsi="Verdana"/>
          <w:i/>
          <w:color w:val="231F20"/>
        </w:rPr>
        <w:t xml:space="preserve"> </w:t>
      </w:r>
      <w:r w:rsidRPr="009B5E1F">
        <w:rPr>
          <w:rFonts w:ascii="Verdana" w:hAnsi="Verdana"/>
          <w:i/>
          <w:color w:val="231F20"/>
        </w:rPr>
        <w:t>activity</w:t>
      </w:r>
      <w:r w:rsidR="009D1FE0" w:rsidRPr="009B5E1F">
        <w:rPr>
          <w:rFonts w:ascii="Verdana" w:hAnsi="Verdana"/>
          <w:i/>
          <w:color w:val="231F20"/>
        </w:rPr>
        <w:t xml:space="preserve"> </w:t>
      </w:r>
      <w:r w:rsidRPr="009B5E1F">
        <w:rPr>
          <w:rFonts w:ascii="Verdana" w:hAnsi="Verdana"/>
          <w:i/>
          <w:color w:val="231F20"/>
        </w:rPr>
        <w:t>includes</w:t>
      </w:r>
      <w:r w:rsidR="009D1FE0" w:rsidRPr="009B5E1F">
        <w:rPr>
          <w:rFonts w:ascii="Verdana" w:hAnsi="Verdana"/>
          <w:i/>
          <w:color w:val="231F20"/>
        </w:rPr>
        <w:t xml:space="preserve"> </w:t>
      </w:r>
      <w:r w:rsidRPr="009B5E1F">
        <w:rPr>
          <w:rFonts w:ascii="Verdana" w:hAnsi="Verdana"/>
          <w:i/>
          <w:color w:val="231F20"/>
        </w:rPr>
        <w:t>but</w:t>
      </w:r>
      <w:r w:rsidR="009D1FE0" w:rsidRPr="009B5E1F">
        <w:rPr>
          <w:rFonts w:ascii="Verdana" w:hAnsi="Verdana"/>
          <w:i/>
          <w:color w:val="231F20"/>
        </w:rPr>
        <w:t xml:space="preserve"> </w:t>
      </w:r>
      <w:r w:rsidRPr="009B5E1F">
        <w:rPr>
          <w:rFonts w:ascii="Verdana" w:hAnsi="Verdana"/>
          <w:i/>
          <w:color w:val="231F20"/>
        </w:rPr>
        <w:t>is</w:t>
      </w:r>
      <w:r w:rsidR="009D1FE0" w:rsidRPr="009B5E1F">
        <w:rPr>
          <w:rFonts w:ascii="Verdana" w:hAnsi="Verdana"/>
          <w:i/>
          <w:color w:val="231F20"/>
        </w:rPr>
        <w:t xml:space="preserve"> </w:t>
      </w:r>
      <w:r w:rsidRPr="009B5E1F">
        <w:rPr>
          <w:rFonts w:ascii="Verdana" w:hAnsi="Verdana"/>
          <w:i/>
          <w:color w:val="231F20"/>
        </w:rPr>
        <w:t>not</w:t>
      </w:r>
      <w:r w:rsidR="009D1FE0" w:rsidRPr="009B5E1F">
        <w:rPr>
          <w:rFonts w:ascii="Verdana" w:hAnsi="Verdana"/>
          <w:i/>
          <w:color w:val="231F20"/>
        </w:rPr>
        <w:t xml:space="preserve"> </w:t>
      </w:r>
      <w:r w:rsidRPr="009B5E1F">
        <w:rPr>
          <w:rFonts w:ascii="Verdana" w:hAnsi="Verdana"/>
          <w:i/>
          <w:color w:val="231F20"/>
        </w:rPr>
        <w:t>limited</w:t>
      </w:r>
      <w:r w:rsidR="009D1FE0" w:rsidRPr="009B5E1F">
        <w:rPr>
          <w:rFonts w:ascii="Verdana" w:hAnsi="Verdana"/>
          <w:i/>
          <w:color w:val="231F20"/>
        </w:rPr>
        <w:t xml:space="preserve"> </w:t>
      </w:r>
      <w:r w:rsidRPr="009B5E1F">
        <w:rPr>
          <w:rFonts w:ascii="Verdana" w:hAnsi="Verdana"/>
          <w:i/>
          <w:color w:val="231F20"/>
        </w:rPr>
        <w:t>to:</w:t>
      </w:r>
      <w:r w:rsidR="009D1FE0" w:rsidRPr="009B5E1F">
        <w:rPr>
          <w:rFonts w:ascii="Verdana" w:hAnsi="Verdana"/>
          <w:i/>
          <w:color w:val="231F20"/>
        </w:rPr>
        <w:t xml:space="preserve"> </w:t>
      </w:r>
      <w:r w:rsidRPr="009B5E1F">
        <w:rPr>
          <w:rFonts w:ascii="Verdana" w:hAnsi="Verdana"/>
          <w:i/>
          <w:color w:val="231F20"/>
        </w:rPr>
        <w:t>accessing</w:t>
      </w:r>
      <w:r w:rsidR="009D1FE0" w:rsidRPr="009B5E1F">
        <w:rPr>
          <w:rFonts w:ascii="Verdana" w:hAnsi="Verdana"/>
          <w:i/>
          <w:color w:val="231F20"/>
        </w:rPr>
        <w:t xml:space="preserve"> </w:t>
      </w:r>
      <w:r w:rsidRPr="009B5E1F">
        <w:rPr>
          <w:rFonts w:ascii="Verdana" w:hAnsi="Verdana"/>
          <w:i/>
          <w:color w:val="231F20"/>
        </w:rPr>
        <w:t>and</w:t>
      </w:r>
      <w:r w:rsidR="009D1FE0" w:rsidRPr="009B5E1F">
        <w:rPr>
          <w:rFonts w:ascii="Verdana" w:hAnsi="Verdana"/>
          <w:i/>
          <w:color w:val="231F20"/>
        </w:rPr>
        <w:t xml:space="preserve"> </w:t>
      </w:r>
      <w:r w:rsidRPr="009B5E1F">
        <w:rPr>
          <w:rFonts w:ascii="Verdana" w:hAnsi="Verdana"/>
          <w:i/>
          <w:color w:val="231F20"/>
        </w:rPr>
        <w:t>examining</w:t>
      </w:r>
      <w:r w:rsidR="009D1FE0" w:rsidRPr="009B5E1F">
        <w:rPr>
          <w:rFonts w:ascii="Verdana" w:hAnsi="Verdana"/>
          <w:i/>
          <w:color w:val="231F20"/>
        </w:rPr>
        <w:t xml:space="preserve"> </w:t>
      </w:r>
      <w:r w:rsidRPr="009B5E1F">
        <w:rPr>
          <w:rFonts w:ascii="Verdana" w:hAnsi="Verdana"/>
          <w:i/>
          <w:color w:val="231F20"/>
        </w:rPr>
        <w:t>a</w:t>
      </w:r>
      <w:r w:rsidR="0096080D" w:rsidRPr="009B5E1F">
        <w:rPr>
          <w:rFonts w:ascii="Verdana" w:hAnsi="Verdana"/>
          <w:i/>
          <w:color w:val="231F20"/>
        </w:rPr>
        <w:t xml:space="preserve"> </w:t>
      </w:r>
      <w:r w:rsidRPr="009B5E1F">
        <w:rPr>
          <w:rFonts w:ascii="Verdana" w:hAnsi="Verdana"/>
          <w:i/>
          <w:color w:val="231F20"/>
        </w:rPr>
        <w:t>ﬁrm's</w:t>
      </w:r>
      <w:r w:rsidR="009D1FE0" w:rsidRPr="009B5E1F">
        <w:rPr>
          <w:rFonts w:ascii="Verdana" w:hAnsi="Verdana"/>
          <w:i/>
          <w:color w:val="231F20"/>
        </w:rPr>
        <w:t xml:space="preserve"> </w:t>
      </w:r>
      <w:r w:rsidRPr="009B5E1F">
        <w:rPr>
          <w:rFonts w:ascii="Verdana" w:hAnsi="Verdana"/>
          <w:i/>
          <w:color w:val="231F20"/>
        </w:rPr>
        <w:t>or</w:t>
      </w:r>
      <w:r w:rsidR="009D1FE0" w:rsidRPr="009B5E1F">
        <w:rPr>
          <w:rFonts w:ascii="Verdana" w:hAnsi="Verdana"/>
          <w:i/>
          <w:color w:val="231F20"/>
        </w:rPr>
        <w:t xml:space="preserve"> </w:t>
      </w:r>
      <w:r w:rsidRPr="009B5E1F">
        <w:rPr>
          <w:rFonts w:ascii="Verdana" w:hAnsi="Verdana"/>
          <w:i/>
          <w:color w:val="231F20"/>
        </w:rPr>
        <w:t>individual's</w:t>
      </w:r>
      <w:r w:rsidR="009D1FE0" w:rsidRPr="009B5E1F">
        <w:rPr>
          <w:rFonts w:ascii="Verdana" w:hAnsi="Verdana"/>
          <w:i/>
          <w:color w:val="231F20"/>
        </w:rPr>
        <w:t xml:space="preserve"> </w:t>
      </w:r>
      <w:r w:rsidRPr="009B5E1F">
        <w:rPr>
          <w:rFonts w:ascii="Verdana" w:hAnsi="Verdana"/>
          <w:i/>
          <w:color w:val="231F20"/>
        </w:rPr>
        <w:t xml:space="preserve">ﬁnancial records and information, and making copies thereof as relevant; accessing and examining any other documents, data and information (whether in </w:t>
      </w:r>
      <w:r w:rsidRPr="009B5E1F">
        <w:rPr>
          <w:rFonts w:ascii="Verdana" w:hAnsi="Verdana"/>
          <w:i/>
          <w:color w:val="231F20"/>
          <w:spacing w:val="-3"/>
        </w:rPr>
        <w:t xml:space="preserve">hard </w:t>
      </w:r>
      <w:r w:rsidRPr="009B5E1F">
        <w:rPr>
          <w:rFonts w:ascii="Verdana" w:hAnsi="Verdana"/>
          <w:i/>
          <w:color w:val="231F20"/>
        </w:rPr>
        <w:t>copy</w:t>
      </w:r>
      <w:r w:rsidR="004428E6" w:rsidRPr="009B5E1F">
        <w:rPr>
          <w:rFonts w:ascii="Verdana" w:hAnsi="Verdana"/>
          <w:i/>
          <w:color w:val="231F20"/>
        </w:rPr>
        <w:t xml:space="preserve"> </w:t>
      </w:r>
      <w:r w:rsidRPr="009B5E1F">
        <w:rPr>
          <w:rFonts w:ascii="Verdana" w:hAnsi="Verdana"/>
          <w:i/>
          <w:color w:val="231F20"/>
        </w:rPr>
        <w:t>or electronic</w:t>
      </w:r>
      <w:r w:rsidR="009D1FE0" w:rsidRPr="009B5E1F">
        <w:rPr>
          <w:rFonts w:ascii="Verdana" w:hAnsi="Verdana"/>
          <w:i/>
          <w:color w:val="231F20"/>
        </w:rPr>
        <w:t xml:space="preserve"> </w:t>
      </w:r>
      <w:r w:rsidRPr="009B5E1F">
        <w:rPr>
          <w:rFonts w:ascii="Verdana" w:hAnsi="Verdana"/>
          <w:i/>
          <w:color w:val="231F20"/>
        </w:rPr>
        <w:t>format)</w:t>
      </w:r>
      <w:r w:rsidR="009D1FE0" w:rsidRPr="009B5E1F">
        <w:rPr>
          <w:rFonts w:ascii="Verdana" w:hAnsi="Verdana"/>
          <w:i/>
          <w:color w:val="231F20"/>
        </w:rPr>
        <w:t xml:space="preserve"> </w:t>
      </w:r>
      <w:r w:rsidRPr="009B5E1F">
        <w:rPr>
          <w:rFonts w:ascii="Verdana" w:hAnsi="Verdana"/>
          <w:i/>
          <w:color w:val="231F20"/>
        </w:rPr>
        <w:t>deemed</w:t>
      </w:r>
      <w:r w:rsidR="009D1FE0" w:rsidRPr="009B5E1F">
        <w:rPr>
          <w:rFonts w:ascii="Verdana" w:hAnsi="Verdana"/>
          <w:i/>
          <w:color w:val="231F20"/>
        </w:rPr>
        <w:t xml:space="preserve"> </w:t>
      </w:r>
      <w:r w:rsidRPr="009B5E1F">
        <w:rPr>
          <w:rFonts w:ascii="Verdana" w:hAnsi="Verdana"/>
          <w:i/>
          <w:color w:val="231F20"/>
        </w:rPr>
        <w:t>relevant</w:t>
      </w:r>
      <w:r w:rsidR="009D1FE0" w:rsidRPr="009B5E1F">
        <w:rPr>
          <w:rFonts w:ascii="Verdana" w:hAnsi="Verdana"/>
          <w:i/>
          <w:color w:val="231F20"/>
        </w:rPr>
        <w:t xml:space="preserve"> </w:t>
      </w:r>
      <w:r w:rsidRPr="009B5E1F">
        <w:rPr>
          <w:rFonts w:ascii="Verdana" w:hAnsi="Verdana"/>
          <w:i/>
          <w:color w:val="231F20"/>
        </w:rPr>
        <w:t>for</w:t>
      </w:r>
      <w:r w:rsidR="009D1FE0" w:rsidRPr="009B5E1F">
        <w:rPr>
          <w:rFonts w:ascii="Verdana" w:hAnsi="Verdana"/>
          <w:i/>
          <w:color w:val="231F20"/>
        </w:rPr>
        <w:t xml:space="preserve"> </w:t>
      </w:r>
      <w:r w:rsidRPr="009B5E1F">
        <w:rPr>
          <w:rFonts w:ascii="Verdana" w:hAnsi="Verdana"/>
          <w:i/>
          <w:color w:val="231F20"/>
        </w:rPr>
        <w:t>the</w:t>
      </w:r>
      <w:r w:rsidR="009D1FE0" w:rsidRPr="009B5E1F">
        <w:rPr>
          <w:rFonts w:ascii="Verdana" w:hAnsi="Verdana"/>
          <w:i/>
          <w:color w:val="231F20"/>
        </w:rPr>
        <w:t xml:space="preserve"> </w:t>
      </w:r>
      <w:r w:rsidRPr="009B5E1F">
        <w:rPr>
          <w:rFonts w:ascii="Verdana" w:hAnsi="Verdana"/>
          <w:i/>
          <w:color w:val="231F20"/>
        </w:rPr>
        <w:t>investigation/audit,</w:t>
      </w:r>
      <w:r w:rsidR="009D1FE0" w:rsidRPr="009B5E1F">
        <w:rPr>
          <w:rFonts w:ascii="Verdana" w:hAnsi="Verdana"/>
          <w:i/>
          <w:color w:val="231F20"/>
        </w:rPr>
        <w:t xml:space="preserve"> </w:t>
      </w:r>
      <w:r w:rsidRPr="009B5E1F">
        <w:rPr>
          <w:rFonts w:ascii="Verdana" w:hAnsi="Verdana"/>
          <w:i/>
          <w:color w:val="231F20"/>
        </w:rPr>
        <w:t>and</w:t>
      </w:r>
      <w:r w:rsidR="009D1FE0" w:rsidRPr="009B5E1F">
        <w:rPr>
          <w:rFonts w:ascii="Verdana" w:hAnsi="Verdana"/>
          <w:i/>
          <w:color w:val="231F20"/>
        </w:rPr>
        <w:t xml:space="preserve"> </w:t>
      </w:r>
      <w:r w:rsidRPr="009B5E1F">
        <w:rPr>
          <w:rFonts w:ascii="Verdana" w:hAnsi="Verdana"/>
          <w:i/>
          <w:color w:val="231F20"/>
        </w:rPr>
        <w:t>making</w:t>
      </w:r>
      <w:r w:rsidR="009D1FE0" w:rsidRPr="009B5E1F">
        <w:rPr>
          <w:rFonts w:ascii="Verdana" w:hAnsi="Verdana"/>
          <w:i/>
          <w:color w:val="231F20"/>
        </w:rPr>
        <w:t xml:space="preserve"> </w:t>
      </w:r>
      <w:r w:rsidRPr="009B5E1F">
        <w:rPr>
          <w:rFonts w:ascii="Verdana" w:hAnsi="Verdana"/>
          <w:i/>
          <w:color w:val="231F20"/>
        </w:rPr>
        <w:t>copies</w:t>
      </w:r>
      <w:r w:rsidR="009D1FE0" w:rsidRPr="009B5E1F">
        <w:rPr>
          <w:rFonts w:ascii="Verdana" w:hAnsi="Verdana"/>
          <w:i/>
          <w:color w:val="231F20"/>
        </w:rPr>
        <w:t xml:space="preserve"> </w:t>
      </w:r>
      <w:r w:rsidRPr="009B5E1F">
        <w:rPr>
          <w:rFonts w:ascii="Verdana" w:hAnsi="Verdana"/>
          <w:i/>
          <w:color w:val="231F20"/>
        </w:rPr>
        <w:t>there</w:t>
      </w:r>
      <w:r w:rsidR="009D1FE0" w:rsidRPr="009B5E1F">
        <w:rPr>
          <w:rFonts w:ascii="Verdana" w:hAnsi="Verdana"/>
          <w:i/>
          <w:color w:val="231F20"/>
        </w:rPr>
        <w:t xml:space="preserve"> </w:t>
      </w:r>
      <w:r w:rsidRPr="009B5E1F">
        <w:rPr>
          <w:rFonts w:ascii="Verdana" w:hAnsi="Verdana"/>
          <w:i/>
          <w:color w:val="231F20"/>
        </w:rPr>
        <w:t>of</w:t>
      </w:r>
      <w:r w:rsidR="009D1FE0" w:rsidRPr="009B5E1F">
        <w:rPr>
          <w:rFonts w:ascii="Verdana" w:hAnsi="Verdana"/>
          <w:i/>
          <w:color w:val="231F20"/>
        </w:rPr>
        <w:t xml:space="preserve"> </w:t>
      </w:r>
      <w:r w:rsidRPr="009B5E1F">
        <w:rPr>
          <w:rFonts w:ascii="Verdana" w:hAnsi="Verdana"/>
          <w:i/>
          <w:color w:val="231F20"/>
        </w:rPr>
        <w:t>as</w:t>
      </w:r>
      <w:r w:rsidR="009D1FE0" w:rsidRPr="009B5E1F">
        <w:rPr>
          <w:rFonts w:ascii="Verdana" w:hAnsi="Verdana"/>
          <w:i/>
          <w:color w:val="231F20"/>
        </w:rPr>
        <w:t xml:space="preserve"> </w:t>
      </w:r>
      <w:r w:rsidRPr="009B5E1F">
        <w:rPr>
          <w:rFonts w:ascii="Verdana" w:hAnsi="Verdana"/>
          <w:i/>
          <w:color w:val="231F20"/>
        </w:rPr>
        <w:t>relevant;</w:t>
      </w:r>
      <w:r w:rsidR="009D1FE0" w:rsidRPr="009B5E1F">
        <w:rPr>
          <w:rFonts w:ascii="Verdana" w:hAnsi="Verdana"/>
          <w:i/>
          <w:color w:val="231F20"/>
        </w:rPr>
        <w:t xml:space="preserve"> </w:t>
      </w:r>
      <w:r w:rsidRPr="009B5E1F">
        <w:rPr>
          <w:rFonts w:ascii="Verdana" w:hAnsi="Verdana"/>
          <w:i/>
          <w:color w:val="231F20"/>
        </w:rPr>
        <w:t>interviewing</w:t>
      </w:r>
      <w:r w:rsidR="009D1FE0" w:rsidRPr="009B5E1F">
        <w:rPr>
          <w:rFonts w:ascii="Verdana" w:hAnsi="Verdana"/>
          <w:i/>
          <w:color w:val="231F20"/>
        </w:rPr>
        <w:t xml:space="preserve"> </w:t>
      </w:r>
      <w:r w:rsidRPr="009B5E1F">
        <w:rPr>
          <w:rFonts w:ascii="Verdana" w:hAnsi="Verdana"/>
          <w:i/>
          <w:color w:val="231F20"/>
        </w:rPr>
        <w:t>staff</w:t>
      </w:r>
      <w:r w:rsidR="009D1FE0" w:rsidRPr="009B5E1F">
        <w:rPr>
          <w:rFonts w:ascii="Verdana" w:hAnsi="Verdana"/>
          <w:i/>
          <w:color w:val="231F20"/>
        </w:rPr>
        <w:t xml:space="preserve"> </w:t>
      </w:r>
      <w:r w:rsidRPr="009B5E1F">
        <w:rPr>
          <w:rFonts w:ascii="Verdana" w:hAnsi="Verdana"/>
          <w:i/>
          <w:color w:val="231F20"/>
        </w:rPr>
        <w:t>and</w:t>
      </w:r>
      <w:r w:rsidR="009D1FE0" w:rsidRPr="009B5E1F">
        <w:rPr>
          <w:rFonts w:ascii="Verdana" w:hAnsi="Verdana"/>
          <w:i/>
          <w:color w:val="231F20"/>
        </w:rPr>
        <w:t xml:space="preserve"> </w:t>
      </w:r>
      <w:r w:rsidRPr="009B5E1F">
        <w:rPr>
          <w:rFonts w:ascii="Verdana" w:hAnsi="Verdana"/>
          <w:i/>
          <w:color w:val="231F20"/>
        </w:rPr>
        <w:t>other</w:t>
      </w:r>
      <w:r w:rsidR="009D1FE0" w:rsidRPr="009B5E1F">
        <w:rPr>
          <w:rFonts w:ascii="Verdana" w:hAnsi="Verdana"/>
          <w:i/>
          <w:color w:val="231F20"/>
        </w:rPr>
        <w:t xml:space="preserve"> </w:t>
      </w:r>
      <w:r w:rsidRPr="009B5E1F">
        <w:rPr>
          <w:rFonts w:ascii="Verdana" w:hAnsi="Verdana"/>
          <w:i/>
          <w:color w:val="231F20"/>
        </w:rPr>
        <w:t>relevant</w:t>
      </w:r>
      <w:r w:rsidR="009D1FE0" w:rsidRPr="009B5E1F">
        <w:rPr>
          <w:rFonts w:ascii="Verdana" w:hAnsi="Verdana"/>
          <w:i/>
          <w:color w:val="231F20"/>
        </w:rPr>
        <w:t xml:space="preserve"> </w:t>
      </w:r>
      <w:r w:rsidRPr="009B5E1F">
        <w:rPr>
          <w:rFonts w:ascii="Verdana" w:hAnsi="Verdana"/>
          <w:i/>
          <w:color w:val="231F20"/>
        </w:rPr>
        <w:t>individuals;</w:t>
      </w:r>
      <w:r w:rsidR="009D1FE0" w:rsidRPr="009B5E1F">
        <w:rPr>
          <w:rFonts w:ascii="Verdana" w:hAnsi="Verdana"/>
          <w:i/>
          <w:color w:val="231F20"/>
        </w:rPr>
        <w:t xml:space="preserve"> </w:t>
      </w:r>
      <w:r w:rsidRPr="009B5E1F">
        <w:rPr>
          <w:rFonts w:ascii="Verdana" w:hAnsi="Verdana"/>
          <w:i/>
          <w:color w:val="231F20"/>
        </w:rPr>
        <w:t>performing physical</w:t>
      </w:r>
      <w:r w:rsidR="009D1FE0" w:rsidRPr="009B5E1F">
        <w:rPr>
          <w:rFonts w:ascii="Verdana" w:hAnsi="Verdana"/>
          <w:i/>
          <w:color w:val="231F20"/>
        </w:rPr>
        <w:t xml:space="preserve"> </w:t>
      </w:r>
      <w:r w:rsidRPr="009B5E1F">
        <w:rPr>
          <w:rFonts w:ascii="Verdana" w:hAnsi="Verdana"/>
          <w:i/>
          <w:color w:val="231F20"/>
        </w:rPr>
        <w:t>inspections</w:t>
      </w:r>
      <w:r w:rsidR="009D1FE0" w:rsidRPr="009B5E1F">
        <w:rPr>
          <w:rFonts w:ascii="Verdana" w:hAnsi="Verdana"/>
          <w:i/>
          <w:color w:val="231F20"/>
        </w:rPr>
        <w:t xml:space="preserve"> </w:t>
      </w:r>
      <w:r w:rsidRPr="009B5E1F">
        <w:rPr>
          <w:rFonts w:ascii="Verdana" w:hAnsi="Verdana"/>
          <w:i/>
          <w:color w:val="231F20"/>
        </w:rPr>
        <w:t>and</w:t>
      </w:r>
      <w:r w:rsidR="009D1FE0" w:rsidRPr="009B5E1F">
        <w:rPr>
          <w:rFonts w:ascii="Verdana" w:hAnsi="Verdana"/>
          <w:i/>
          <w:color w:val="231F20"/>
        </w:rPr>
        <w:t xml:space="preserve"> </w:t>
      </w:r>
      <w:r w:rsidRPr="009B5E1F">
        <w:rPr>
          <w:rFonts w:ascii="Verdana" w:hAnsi="Verdana"/>
          <w:i/>
          <w:color w:val="231F20"/>
        </w:rPr>
        <w:t>site</w:t>
      </w:r>
      <w:r w:rsidR="009D1FE0" w:rsidRPr="009B5E1F">
        <w:rPr>
          <w:rFonts w:ascii="Verdana" w:hAnsi="Verdana"/>
          <w:i/>
          <w:color w:val="231F20"/>
        </w:rPr>
        <w:t xml:space="preserve"> </w:t>
      </w:r>
      <w:r w:rsidRPr="009B5E1F">
        <w:rPr>
          <w:rFonts w:ascii="Verdana" w:hAnsi="Verdana"/>
          <w:i/>
          <w:color w:val="231F20"/>
        </w:rPr>
        <w:t>visits;</w:t>
      </w:r>
      <w:r w:rsidR="009D1FE0" w:rsidRPr="009B5E1F">
        <w:rPr>
          <w:rFonts w:ascii="Verdana" w:hAnsi="Verdana"/>
          <w:i/>
          <w:color w:val="231F20"/>
        </w:rPr>
        <w:t xml:space="preserve"> </w:t>
      </w:r>
      <w:r w:rsidRPr="009B5E1F">
        <w:rPr>
          <w:rFonts w:ascii="Verdana" w:hAnsi="Verdana"/>
          <w:i/>
          <w:color w:val="231F20"/>
        </w:rPr>
        <w:t>and</w:t>
      </w:r>
      <w:r w:rsidR="009D1FE0" w:rsidRPr="009B5E1F">
        <w:rPr>
          <w:rFonts w:ascii="Verdana" w:hAnsi="Verdana"/>
          <w:i/>
          <w:color w:val="231F20"/>
        </w:rPr>
        <w:t xml:space="preserve"> </w:t>
      </w:r>
      <w:r w:rsidRPr="009B5E1F">
        <w:rPr>
          <w:rFonts w:ascii="Verdana" w:hAnsi="Verdana"/>
          <w:i/>
          <w:color w:val="231F20"/>
        </w:rPr>
        <w:t>obtaining</w:t>
      </w:r>
      <w:r w:rsidR="009D1FE0" w:rsidRPr="009B5E1F">
        <w:rPr>
          <w:rFonts w:ascii="Verdana" w:hAnsi="Verdana"/>
          <w:i/>
          <w:color w:val="231F20"/>
        </w:rPr>
        <w:t xml:space="preserve"> </w:t>
      </w:r>
      <w:r w:rsidRPr="009B5E1F">
        <w:rPr>
          <w:rFonts w:ascii="Verdana" w:hAnsi="Verdana"/>
          <w:i/>
          <w:color w:val="231F20"/>
        </w:rPr>
        <w:t>third</w:t>
      </w:r>
      <w:r w:rsidR="009D1FE0" w:rsidRPr="009B5E1F">
        <w:rPr>
          <w:rFonts w:ascii="Verdana" w:hAnsi="Verdana"/>
          <w:i/>
          <w:color w:val="231F20"/>
        </w:rPr>
        <w:t xml:space="preserve"> </w:t>
      </w:r>
      <w:r w:rsidRPr="009B5E1F">
        <w:rPr>
          <w:rFonts w:ascii="Verdana" w:hAnsi="Verdana"/>
          <w:i/>
          <w:color w:val="231F20"/>
        </w:rPr>
        <w:t>party</w:t>
      </w:r>
      <w:r w:rsidR="009D1FE0" w:rsidRPr="009B5E1F">
        <w:rPr>
          <w:rFonts w:ascii="Verdana" w:hAnsi="Verdana"/>
          <w:i/>
          <w:color w:val="231F20"/>
        </w:rPr>
        <w:t xml:space="preserve"> </w:t>
      </w:r>
      <w:r w:rsidRPr="009B5E1F">
        <w:rPr>
          <w:rFonts w:ascii="Verdana" w:hAnsi="Verdana"/>
          <w:i/>
          <w:color w:val="231F20"/>
        </w:rPr>
        <w:t>veriﬁcation</w:t>
      </w:r>
      <w:r w:rsidR="009D1FE0" w:rsidRPr="009B5E1F">
        <w:rPr>
          <w:rFonts w:ascii="Verdana" w:hAnsi="Verdana"/>
          <w:i/>
          <w:color w:val="231F20"/>
        </w:rPr>
        <w:t xml:space="preserve"> </w:t>
      </w:r>
      <w:r w:rsidRPr="009B5E1F">
        <w:rPr>
          <w:rFonts w:ascii="Verdana" w:hAnsi="Verdana"/>
          <w:i/>
          <w:color w:val="231F20"/>
        </w:rPr>
        <w:t>of</w:t>
      </w:r>
      <w:r w:rsidR="009D1FE0" w:rsidRPr="009B5E1F">
        <w:rPr>
          <w:rFonts w:ascii="Verdana" w:hAnsi="Verdana"/>
          <w:i/>
          <w:color w:val="231F20"/>
        </w:rPr>
        <w:t xml:space="preserve"> </w:t>
      </w:r>
      <w:r w:rsidRPr="009B5E1F">
        <w:rPr>
          <w:rFonts w:ascii="Verdana" w:hAnsi="Verdana"/>
          <w:i/>
          <w:color w:val="231F20"/>
        </w:rPr>
        <w:t>information.</w:t>
      </w:r>
    </w:p>
    <w:p w14:paraId="013D0A93" w14:textId="77777777" w:rsidR="00F20AEA" w:rsidRPr="009B5E1F" w:rsidRDefault="00F20AEA">
      <w:pPr>
        <w:spacing w:line="230" w:lineRule="auto"/>
        <w:jc w:val="both"/>
        <w:rPr>
          <w:rFonts w:ascii="Verdana" w:hAnsi="Verdana"/>
        </w:rPr>
        <w:sectPr w:rsidR="00F20AEA" w:rsidRPr="009B5E1F" w:rsidSect="003946AD">
          <w:pgSz w:w="11910" w:h="16840"/>
          <w:pgMar w:top="709" w:right="0" w:bottom="851" w:left="740" w:header="0" w:footer="441" w:gutter="0"/>
          <w:cols w:space="720"/>
        </w:sectPr>
      </w:pPr>
    </w:p>
    <w:p w14:paraId="1C4705F8" w14:textId="78572FFA" w:rsidR="00F20AEA" w:rsidRPr="009B5E1F" w:rsidRDefault="0064449A" w:rsidP="00D549C9">
      <w:pPr>
        <w:pStyle w:val="Heading2"/>
        <w:numPr>
          <w:ilvl w:val="0"/>
          <w:numId w:val="78"/>
        </w:numPr>
        <w:ind w:left="851" w:right="822" w:hanging="567"/>
        <w:jc w:val="both"/>
        <w:rPr>
          <w:rFonts w:ascii="Verdana" w:hAnsi="Verdana"/>
          <w:sz w:val="22"/>
          <w:szCs w:val="22"/>
        </w:rPr>
      </w:pPr>
      <w:bookmarkStart w:id="115" w:name="_Toc80701901"/>
      <w:bookmarkStart w:id="116" w:name="_Toc80704446"/>
      <w:r w:rsidRPr="009B5E1F">
        <w:rPr>
          <w:rFonts w:ascii="Verdana" w:hAnsi="Verdana"/>
          <w:color w:val="231F20"/>
          <w:sz w:val="22"/>
          <w:szCs w:val="22"/>
        </w:rPr>
        <w:lastRenderedPageBreak/>
        <w:t>FORM</w:t>
      </w:r>
      <w:r w:rsidR="0096080D" w:rsidRPr="009B5E1F">
        <w:rPr>
          <w:rFonts w:ascii="Verdana" w:hAnsi="Verdana"/>
          <w:color w:val="231F20"/>
          <w:sz w:val="22"/>
          <w:szCs w:val="22"/>
        </w:rPr>
        <w:t xml:space="preserve"> </w:t>
      </w:r>
      <w:r w:rsidRPr="009B5E1F">
        <w:rPr>
          <w:rFonts w:ascii="Verdana" w:hAnsi="Verdana"/>
          <w:color w:val="231F20"/>
          <w:sz w:val="22"/>
          <w:szCs w:val="22"/>
        </w:rPr>
        <w:t>TECH-2:</w:t>
      </w:r>
      <w:r w:rsidR="001040AF" w:rsidRPr="009B5E1F">
        <w:rPr>
          <w:rFonts w:ascii="Verdana" w:hAnsi="Verdana"/>
          <w:color w:val="231F20"/>
          <w:sz w:val="22"/>
          <w:szCs w:val="22"/>
        </w:rPr>
        <w:t xml:space="preserve"> </w:t>
      </w:r>
      <w:r w:rsidRPr="009B5E1F">
        <w:rPr>
          <w:rFonts w:ascii="Verdana" w:hAnsi="Verdana"/>
          <w:color w:val="231F20"/>
          <w:spacing w:val="-4"/>
          <w:sz w:val="22"/>
          <w:szCs w:val="22"/>
        </w:rPr>
        <w:t>CONSULTANT'S</w:t>
      </w:r>
      <w:r w:rsidR="001040AF" w:rsidRPr="009B5E1F">
        <w:rPr>
          <w:rFonts w:ascii="Verdana" w:hAnsi="Verdana"/>
          <w:color w:val="231F20"/>
          <w:spacing w:val="-4"/>
          <w:sz w:val="22"/>
          <w:szCs w:val="22"/>
        </w:rPr>
        <w:t xml:space="preserve"> </w:t>
      </w:r>
      <w:r w:rsidRPr="009B5E1F">
        <w:rPr>
          <w:rFonts w:ascii="Verdana" w:hAnsi="Verdana"/>
          <w:color w:val="231F20"/>
          <w:sz w:val="22"/>
          <w:szCs w:val="22"/>
        </w:rPr>
        <w:t>ORGANIZATION</w:t>
      </w:r>
      <w:r w:rsidR="001040AF" w:rsidRPr="009B5E1F">
        <w:rPr>
          <w:rFonts w:ascii="Verdana" w:hAnsi="Verdana"/>
          <w:color w:val="231F20"/>
          <w:sz w:val="22"/>
          <w:szCs w:val="22"/>
        </w:rPr>
        <w:t xml:space="preserve"> </w:t>
      </w:r>
      <w:r w:rsidRPr="009B5E1F">
        <w:rPr>
          <w:rFonts w:ascii="Verdana" w:hAnsi="Verdana"/>
          <w:color w:val="231F20"/>
          <w:sz w:val="22"/>
          <w:szCs w:val="22"/>
        </w:rPr>
        <w:t>AND</w:t>
      </w:r>
      <w:r w:rsidR="001040AF" w:rsidRPr="009B5E1F">
        <w:rPr>
          <w:rFonts w:ascii="Verdana" w:hAnsi="Verdana"/>
          <w:color w:val="231F20"/>
          <w:sz w:val="22"/>
          <w:szCs w:val="22"/>
        </w:rPr>
        <w:t xml:space="preserve"> </w:t>
      </w:r>
      <w:r w:rsidRPr="009B5E1F">
        <w:rPr>
          <w:rFonts w:ascii="Verdana" w:hAnsi="Verdana"/>
          <w:color w:val="231F20"/>
          <w:sz w:val="22"/>
          <w:szCs w:val="22"/>
        </w:rPr>
        <w:t>EXPERIENCE</w:t>
      </w:r>
      <w:bookmarkEnd w:id="115"/>
      <w:bookmarkEnd w:id="116"/>
    </w:p>
    <w:p w14:paraId="6BBCB007" w14:textId="77777777" w:rsidR="00F20AEA" w:rsidRPr="009B5E1F" w:rsidRDefault="0064449A" w:rsidP="004A00A9">
      <w:pPr>
        <w:pStyle w:val="BodyText"/>
        <w:spacing w:before="243" w:line="230" w:lineRule="auto"/>
        <w:ind w:left="284" w:right="835"/>
        <w:jc w:val="both"/>
        <w:rPr>
          <w:rFonts w:ascii="Verdana" w:hAnsi="Verdana"/>
        </w:rPr>
      </w:pPr>
      <w:proofErr w:type="gramStart"/>
      <w:r w:rsidRPr="009B5E1F">
        <w:rPr>
          <w:rFonts w:ascii="Verdana" w:hAnsi="Verdana"/>
          <w:color w:val="231F20"/>
        </w:rPr>
        <w:t>Form</w:t>
      </w:r>
      <w:proofErr w:type="gramEnd"/>
      <w:r w:rsidRPr="009B5E1F">
        <w:rPr>
          <w:rFonts w:ascii="Verdana" w:hAnsi="Verdana"/>
          <w:color w:val="231F20"/>
        </w:rPr>
        <w:t xml:space="preserve"> TECH-2: a brief description of the Consultant's organization and an outline of the recent experience of the Consultant that is most relevant to the assignment. In the case of a joint venture, information on similar assignments shall</w:t>
      </w:r>
      <w:r w:rsidR="00BF0DFD" w:rsidRPr="009B5E1F">
        <w:rPr>
          <w:rFonts w:ascii="Verdana" w:hAnsi="Verdana"/>
          <w:color w:val="231F20"/>
        </w:rPr>
        <w:t xml:space="preserve"> </w:t>
      </w:r>
      <w:r w:rsidRPr="009B5E1F">
        <w:rPr>
          <w:rFonts w:ascii="Verdana" w:hAnsi="Verdana"/>
          <w:color w:val="231F20"/>
        </w:rPr>
        <w:t>be</w:t>
      </w:r>
      <w:r w:rsidR="00BF0DFD" w:rsidRPr="009B5E1F">
        <w:rPr>
          <w:rFonts w:ascii="Verdana" w:hAnsi="Verdana"/>
          <w:color w:val="231F20"/>
        </w:rPr>
        <w:t xml:space="preserve"> </w:t>
      </w:r>
      <w:r w:rsidRPr="009B5E1F">
        <w:rPr>
          <w:rFonts w:ascii="Verdana" w:hAnsi="Verdana"/>
          <w:color w:val="231F20"/>
        </w:rPr>
        <w:t>provided</w:t>
      </w:r>
      <w:r w:rsidR="00BF0DFD" w:rsidRPr="009B5E1F">
        <w:rPr>
          <w:rFonts w:ascii="Verdana" w:hAnsi="Verdana"/>
          <w:color w:val="231F20"/>
        </w:rPr>
        <w:t xml:space="preserve"> </w:t>
      </w:r>
      <w:r w:rsidRPr="009B5E1F">
        <w:rPr>
          <w:rFonts w:ascii="Verdana" w:hAnsi="Verdana"/>
          <w:color w:val="231F20"/>
        </w:rPr>
        <w:t>for</w:t>
      </w:r>
      <w:r w:rsidR="00BF0DFD" w:rsidRPr="009B5E1F">
        <w:rPr>
          <w:rFonts w:ascii="Verdana" w:hAnsi="Verdana"/>
          <w:color w:val="231F20"/>
        </w:rPr>
        <w:t xml:space="preserve"> </w:t>
      </w:r>
      <w:r w:rsidRPr="009B5E1F">
        <w:rPr>
          <w:rFonts w:ascii="Verdana" w:hAnsi="Verdana"/>
          <w:color w:val="231F20"/>
        </w:rPr>
        <w:t>each</w:t>
      </w:r>
      <w:r w:rsidR="00BF0DFD" w:rsidRPr="009B5E1F">
        <w:rPr>
          <w:rFonts w:ascii="Verdana" w:hAnsi="Verdana"/>
          <w:color w:val="231F20"/>
        </w:rPr>
        <w:t xml:space="preserve"> </w:t>
      </w:r>
      <w:r w:rsidRPr="009B5E1F">
        <w:rPr>
          <w:rFonts w:ascii="Verdana" w:hAnsi="Verdana"/>
          <w:color w:val="231F20"/>
        </w:rPr>
        <w:t>partner.</w:t>
      </w:r>
      <w:r w:rsidR="00BF0DFD" w:rsidRPr="009B5E1F">
        <w:rPr>
          <w:rFonts w:ascii="Verdana" w:hAnsi="Verdana"/>
          <w:color w:val="231F20"/>
        </w:rPr>
        <w:t xml:space="preserve"> </w:t>
      </w:r>
      <w:r w:rsidRPr="009B5E1F">
        <w:rPr>
          <w:rFonts w:ascii="Verdana" w:hAnsi="Verdana"/>
          <w:color w:val="231F20"/>
        </w:rPr>
        <w:t>For</w:t>
      </w:r>
      <w:r w:rsidR="00BF0DFD" w:rsidRPr="009B5E1F">
        <w:rPr>
          <w:rFonts w:ascii="Verdana" w:hAnsi="Verdana"/>
          <w:color w:val="231F20"/>
        </w:rPr>
        <w:t xml:space="preserve"> </w:t>
      </w:r>
      <w:r w:rsidRPr="009B5E1F">
        <w:rPr>
          <w:rFonts w:ascii="Verdana" w:hAnsi="Verdana"/>
          <w:color w:val="231F20"/>
        </w:rPr>
        <w:t>each</w:t>
      </w:r>
      <w:r w:rsidR="00BF0DFD" w:rsidRPr="009B5E1F">
        <w:rPr>
          <w:rFonts w:ascii="Verdana" w:hAnsi="Verdana"/>
          <w:color w:val="231F20"/>
        </w:rPr>
        <w:t xml:space="preserve"> </w:t>
      </w:r>
      <w:r w:rsidRPr="009B5E1F">
        <w:rPr>
          <w:rFonts w:ascii="Verdana" w:hAnsi="Verdana"/>
          <w:color w:val="231F20"/>
        </w:rPr>
        <w:t>assignment,</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outline</w:t>
      </w:r>
      <w:r w:rsidR="00BF0DFD" w:rsidRPr="009B5E1F">
        <w:rPr>
          <w:rFonts w:ascii="Verdana" w:hAnsi="Verdana"/>
          <w:color w:val="231F20"/>
        </w:rPr>
        <w:t xml:space="preserve"> </w:t>
      </w:r>
      <w:r w:rsidRPr="009B5E1F">
        <w:rPr>
          <w:rFonts w:ascii="Verdana" w:hAnsi="Verdana"/>
          <w:color w:val="231F20"/>
        </w:rPr>
        <w:t>should</w:t>
      </w:r>
      <w:r w:rsidR="00BF0DFD" w:rsidRPr="009B5E1F">
        <w:rPr>
          <w:rFonts w:ascii="Verdana" w:hAnsi="Verdana"/>
          <w:color w:val="231F20"/>
        </w:rPr>
        <w:t xml:space="preserve"> </w:t>
      </w:r>
      <w:r w:rsidRPr="009B5E1F">
        <w:rPr>
          <w:rFonts w:ascii="Verdana" w:hAnsi="Verdana"/>
          <w:color w:val="231F20"/>
        </w:rPr>
        <w:t>indicate</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names</w:t>
      </w:r>
      <w:r w:rsidR="001040AF" w:rsidRPr="009B5E1F">
        <w:rPr>
          <w:rFonts w:ascii="Verdana" w:hAnsi="Verdana"/>
          <w:color w:val="231F20"/>
        </w:rPr>
        <w:t xml:space="preserve"> </w:t>
      </w:r>
      <w:r w:rsidRPr="009B5E1F">
        <w:rPr>
          <w:rFonts w:ascii="Verdana" w:hAnsi="Verdana"/>
          <w:color w:val="231F20"/>
        </w:rPr>
        <w:t>of</w:t>
      </w:r>
      <w:r w:rsidR="001040AF" w:rsidRPr="009B5E1F">
        <w:rPr>
          <w:rFonts w:ascii="Verdana" w:hAnsi="Verdana"/>
          <w:color w:val="231F20"/>
        </w:rPr>
        <w:t xml:space="preserve"> </w:t>
      </w:r>
      <w:r w:rsidRPr="009B5E1F">
        <w:rPr>
          <w:rFonts w:ascii="Verdana" w:hAnsi="Verdana"/>
          <w:color w:val="231F20"/>
        </w:rPr>
        <w:t>the</w:t>
      </w:r>
      <w:r w:rsidR="001040AF" w:rsidRPr="009B5E1F">
        <w:rPr>
          <w:rFonts w:ascii="Verdana" w:hAnsi="Verdana"/>
          <w:color w:val="231F20"/>
        </w:rPr>
        <w:t xml:space="preserve"> </w:t>
      </w:r>
      <w:r w:rsidRPr="009B5E1F">
        <w:rPr>
          <w:rFonts w:ascii="Verdana" w:hAnsi="Verdana"/>
          <w:color w:val="231F20"/>
        </w:rPr>
        <w:t>Consultant's</w:t>
      </w:r>
      <w:r w:rsidR="00BF0DFD" w:rsidRPr="009B5E1F">
        <w:rPr>
          <w:rFonts w:ascii="Verdana" w:hAnsi="Verdana"/>
          <w:color w:val="231F20"/>
        </w:rPr>
        <w:t xml:space="preserve"> </w:t>
      </w:r>
      <w:r w:rsidRPr="009B5E1F">
        <w:rPr>
          <w:rFonts w:ascii="Verdana" w:hAnsi="Verdana"/>
          <w:color w:val="231F20"/>
        </w:rPr>
        <w:t>Key Experts</w:t>
      </w:r>
      <w:r w:rsidR="001040AF" w:rsidRPr="009B5E1F">
        <w:rPr>
          <w:rFonts w:ascii="Verdana" w:hAnsi="Verdana"/>
          <w:color w:val="231F20"/>
        </w:rPr>
        <w:t xml:space="preserve"> </w:t>
      </w:r>
      <w:r w:rsidRPr="009B5E1F">
        <w:rPr>
          <w:rFonts w:ascii="Verdana" w:hAnsi="Verdana"/>
          <w:color w:val="231F20"/>
        </w:rPr>
        <w:t>and</w:t>
      </w:r>
      <w:r w:rsidR="001040AF" w:rsidRPr="009B5E1F">
        <w:rPr>
          <w:rFonts w:ascii="Verdana" w:hAnsi="Verdana"/>
          <w:color w:val="231F20"/>
        </w:rPr>
        <w:t xml:space="preserve"> </w:t>
      </w:r>
      <w:r w:rsidRPr="009B5E1F">
        <w:rPr>
          <w:rFonts w:ascii="Verdana" w:hAnsi="Verdana"/>
          <w:color w:val="231F20"/>
        </w:rPr>
        <w:t>Sub-consultants</w:t>
      </w:r>
      <w:r w:rsidR="001040AF" w:rsidRPr="009B5E1F">
        <w:rPr>
          <w:rFonts w:ascii="Verdana" w:hAnsi="Verdana"/>
          <w:color w:val="231F20"/>
        </w:rPr>
        <w:t xml:space="preserve"> </w:t>
      </w:r>
      <w:r w:rsidRPr="009B5E1F">
        <w:rPr>
          <w:rFonts w:ascii="Verdana" w:hAnsi="Verdana"/>
          <w:color w:val="231F20"/>
        </w:rPr>
        <w:t>who</w:t>
      </w:r>
      <w:r w:rsidR="001040AF" w:rsidRPr="009B5E1F">
        <w:rPr>
          <w:rFonts w:ascii="Verdana" w:hAnsi="Verdana"/>
          <w:color w:val="231F20"/>
        </w:rPr>
        <w:t xml:space="preserve"> </w:t>
      </w:r>
      <w:r w:rsidRPr="009B5E1F">
        <w:rPr>
          <w:rFonts w:ascii="Verdana" w:hAnsi="Verdana"/>
          <w:color w:val="231F20"/>
        </w:rPr>
        <w:t>participated,</w:t>
      </w:r>
      <w:r w:rsidR="001040AF" w:rsidRPr="009B5E1F">
        <w:rPr>
          <w:rFonts w:ascii="Verdana" w:hAnsi="Verdana"/>
          <w:color w:val="231F20"/>
        </w:rPr>
        <w:t xml:space="preserve"> </w:t>
      </w:r>
      <w:r w:rsidRPr="009B5E1F">
        <w:rPr>
          <w:rFonts w:ascii="Verdana" w:hAnsi="Verdana"/>
          <w:color w:val="231F20"/>
        </w:rPr>
        <w:t>the</w:t>
      </w:r>
      <w:r w:rsidR="001040AF" w:rsidRPr="009B5E1F">
        <w:rPr>
          <w:rFonts w:ascii="Verdana" w:hAnsi="Verdana"/>
          <w:color w:val="231F20"/>
        </w:rPr>
        <w:t xml:space="preserve"> </w:t>
      </w:r>
      <w:r w:rsidRPr="009B5E1F">
        <w:rPr>
          <w:rFonts w:ascii="Verdana" w:hAnsi="Verdana"/>
          <w:color w:val="231F20"/>
        </w:rPr>
        <w:t>duration</w:t>
      </w:r>
      <w:r w:rsidR="001040AF" w:rsidRPr="009B5E1F">
        <w:rPr>
          <w:rFonts w:ascii="Verdana" w:hAnsi="Verdana"/>
          <w:color w:val="231F20"/>
        </w:rPr>
        <w:t xml:space="preserve"> </w:t>
      </w:r>
      <w:r w:rsidRPr="009B5E1F">
        <w:rPr>
          <w:rFonts w:ascii="Verdana" w:hAnsi="Verdana"/>
          <w:color w:val="231F20"/>
        </w:rPr>
        <w:t>of</w:t>
      </w:r>
      <w:r w:rsidR="001040AF" w:rsidRPr="009B5E1F">
        <w:rPr>
          <w:rFonts w:ascii="Verdana" w:hAnsi="Verdana"/>
          <w:color w:val="231F20"/>
        </w:rPr>
        <w:t xml:space="preserve"> </w:t>
      </w:r>
      <w:r w:rsidRPr="009B5E1F">
        <w:rPr>
          <w:rFonts w:ascii="Verdana" w:hAnsi="Verdana"/>
          <w:color w:val="231F20"/>
        </w:rPr>
        <w:t>the</w:t>
      </w:r>
      <w:r w:rsidR="001040AF" w:rsidRPr="009B5E1F">
        <w:rPr>
          <w:rFonts w:ascii="Verdana" w:hAnsi="Verdana"/>
          <w:color w:val="231F20"/>
        </w:rPr>
        <w:t xml:space="preserve"> </w:t>
      </w:r>
      <w:r w:rsidRPr="009B5E1F">
        <w:rPr>
          <w:rFonts w:ascii="Verdana" w:hAnsi="Verdana"/>
          <w:color w:val="231F20"/>
        </w:rPr>
        <w:t>assignment,</w:t>
      </w:r>
      <w:r w:rsidR="001040AF" w:rsidRPr="009B5E1F">
        <w:rPr>
          <w:rFonts w:ascii="Verdana" w:hAnsi="Verdana"/>
          <w:color w:val="231F20"/>
        </w:rPr>
        <w:t xml:space="preserve"> </w:t>
      </w:r>
      <w:r w:rsidRPr="009B5E1F">
        <w:rPr>
          <w:rFonts w:ascii="Verdana" w:hAnsi="Verdana"/>
          <w:color w:val="231F20"/>
        </w:rPr>
        <w:t>the</w:t>
      </w:r>
      <w:r w:rsidR="001040AF" w:rsidRPr="009B5E1F">
        <w:rPr>
          <w:rFonts w:ascii="Verdana" w:hAnsi="Verdana"/>
          <w:color w:val="231F20"/>
        </w:rPr>
        <w:t xml:space="preserve"> </w:t>
      </w:r>
      <w:r w:rsidRPr="009B5E1F">
        <w:rPr>
          <w:rFonts w:ascii="Verdana" w:hAnsi="Verdana"/>
          <w:color w:val="231F20"/>
        </w:rPr>
        <w:t>contract</w:t>
      </w:r>
      <w:r w:rsidR="001040AF" w:rsidRPr="009B5E1F">
        <w:rPr>
          <w:rFonts w:ascii="Verdana" w:hAnsi="Verdana"/>
          <w:color w:val="231F20"/>
        </w:rPr>
        <w:t xml:space="preserve"> </w:t>
      </w:r>
      <w:r w:rsidRPr="009B5E1F">
        <w:rPr>
          <w:rFonts w:ascii="Verdana" w:hAnsi="Verdana"/>
          <w:color w:val="231F20"/>
        </w:rPr>
        <w:t>amount</w:t>
      </w:r>
      <w:r w:rsidR="001040AF" w:rsidRPr="009B5E1F">
        <w:rPr>
          <w:rFonts w:ascii="Verdana" w:hAnsi="Verdana"/>
          <w:color w:val="231F20"/>
        </w:rPr>
        <w:t xml:space="preserve"> </w:t>
      </w:r>
      <w:r w:rsidRPr="009B5E1F">
        <w:rPr>
          <w:rFonts w:ascii="Verdana" w:hAnsi="Verdana"/>
          <w:color w:val="231F20"/>
        </w:rPr>
        <w:t>(total</w:t>
      </w:r>
      <w:r w:rsidR="001040AF" w:rsidRPr="009B5E1F">
        <w:rPr>
          <w:rFonts w:ascii="Verdana" w:hAnsi="Verdana"/>
          <w:color w:val="231F20"/>
        </w:rPr>
        <w:t xml:space="preserve"> </w:t>
      </w:r>
      <w:r w:rsidRPr="009B5E1F">
        <w:rPr>
          <w:rFonts w:ascii="Verdana" w:hAnsi="Verdana"/>
          <w:color w:val="231F20"/>
        </w:rPr>
        <w:t>and,</w:t>
      </w:r>
      <w:r w:rsidR="001040AF" w:rsidRPr="009B5E1F">
        <w:rPr>
          <w:rFonts w:ascii="Verdana" w:hAnsi="Verdana"/>
          <w:color w:val="231F20"/>
        </w:rPr>
        <w:t xml:space="preserve"> </w:t>
      </w:r>
      <w:r w:rsidRPr="009B5E1F">
        <w:rPr>
          <w:rFonts w:ascii="Verdana" w:hAnsi="Verdana"/>
          <w:color w:val="231F20"/>
        </w:rPr>
        <w:t>if</w:t>
      </w:r>
      <w:r w:rsidR="001040AF" w:rsidRPr="009B5E1F">
        <w:rPr>
          <w:rFonts w:ascii="Verdana" w:hAnsi="Verdana"/>
          <w:color w:val="231F20"/>
        </w:rPr>
        <w:t xml:space="preserve"> </w:t>
      </w:r>
      <w:r w:rsidRPr="009B5E1F">
        <w:rPr>
          <w:rFonts w:ascii="Verdana" w:hAnsi="Verdana"/>
          <w:color w:val="231F20"/>
        </w:rPr>
        <w:t>it</w:t>
      </w:r>
      <w:r w:rsidR="001040AF" w:rsidRPr="009B5E1F">
        <w:rPr>
          <w:rFonts w:ascii="Verdana" w:hAnsi="Verdana"/>
          <w:color w:val="231F20"/>
        </w:rPr>
        <w:t xml:space="preserve"> </w:t>
      </w:r>
      <w:r w:rsidRPr="009B5E1F">
        <w:rPr>
          <w:rFonts w:ascii="Verdana" w:hAnsi="Verdana"/>
          <w:color w:val="231F20"/>
        </w:rPr>
        <w:t>was done in a form of a joint venture or a sub-consultancy, the amount paid to the Consultant), and the Consultant's role/involvement.</w:t>
      </w:r>
    </w:p>
    <w:p w14:paraId="40B9F630" w14:textId="77777777" w:rsidR="00F20AEA" w:rsidRPr="009B5E1F" w:rsidRDefault="0064449A" w:rsidP="004A00A9">
      <w:pPr>
        <w:pStyle w:val="Heading5"/>
        <w:spacing w:before="240"/>
        <w:ind w:left="284" w:right="822"/>
        <w:rPr>
          <w:rFonts w:ascii="Verdana" w:hAnsi="Verdana"/>
        </w:rPr>
      </w:pPr>
      <w:r w:rsidRPr="009B5E1F">
        <w:rPr>
          <w:rFonts w:ascii="Verdana" w:hAnsi="Verdana"/>
          <w:color w:val="231F20"/>
        </w:rPr>
        <w:t>A - Consultant's Organization</w:t>
      </w:r>
    </w:p>
    <w:p w14:paraId="3926786A" w14:textId="77777777" w:rsidR="00F20AEA" w:rsidRPr="009B5E1F" w:rsidRDefault="0064449A" w:rsidP="004A00A9">
      <w:pPr>
        <w:pStyle w:val="BodyText"/>
        <w:spacing w:before="243" w:line="230" w:lineRule="auto"/>
        <w:ind w:left="284" w:right="838"/>
        <w:rPr>
          <w:rFonts w:ascii="Verdana" w:hAnsi="Verdana"/>
        </w:rPr>
      </w:pPr>
      <w:r w:rsidRPr="009B5E1F">
        <w:rPr>
          <w:rFonts w:ascii="Verdana" w:hAnsi="Verdana"/>
          <w:color w:val="231F20"/>
        </w:rPr>
        <w:t>Provide</w:t>
      </w:r>
      <w:r w:rsidR="00BF0DFD" w:rsidRPr="009B5E1F">
        <w:rPr>
          <w:rFonts w:ascii="Verdana" w:hAnsi="Verdana"/>
          <w:color w:val="231F20"/>
        </w:rPr>
        <w:t xml:space="preserve"> </w:t>
      </w:r>
      <w:r w:rsidRPr="009B5E1F">
        <w:rPr>
          <w:rFonts w:ascii="Verdana" w:hAnsi="Verdana"/>
          <w:color w:val="231F20"/>
        </w:rPr>
        <w:t>here</w:t>
      </w:r>
      <w:r w:rsidR="00BF0DFD" w:rsidRPr="009B5E1F">
        <w:rPr>
          <w:rFonts w:ascii="Verdana" w:hAnsi="Verdana"/>
          <w:color w:val="231F20"/>
        </w:rPr>
        <w:t xml:space="preserve"> </w:t>
      </w:r>
      <w:r w:rsidRPr="009B5E1F">
        <w:rPr>
          <w:rFonts w:ascii="Verdana" w:hAnsi="Verdana"/>
          <w:color w:val="231F20"/>
        </w:rPr>
        <w:t>a</w:t>
      </w:r>
      <w:r w:rsidR="00BF0DFD" w:rsidRPr="009B5E1F">
        <w:rPr>
          <w:rFonts w:ascii="Verdana" w:hAnsi="Verdana"/>
          <w:color w:val="231F20"/>
        </w:rPr>
        <w:t xml:space="preserve"> </w:t>
      </w:r>
      <w:r w:rsidRPr="009B5E1F">
        <w:rPr>
          <w:rFonts w:ascii="Verdana" w:hAnsi="Verdana"/>
          <w:color w:val="231F20"/>
        </w:rPr>
        <w:t>brief</w:t>
      </w:r>
      <w:r w:rsidR="00BF0DFD" w:rsidRPr="009B5E1F">
        <w:rPr>
          <w:rFonts w:ascii="Verdana" w:hAnsi="Verdana"/>
          <w:color w:val="231F20"/>
        </w:rPr>
        <w:t xml:space="preserve"> </w:t>
      </w:r>
      <w:r w:rsidRPr="009B5E1F">
        <w:rPr>
          <w:rFonts w:ascii="Verdana" w:hAnsi="Verdana"/>
          <w:color w:val="231F20"/>
        </w:rPr>
        <w:t>description</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background</w:t>
      </w:r>
      <w:r w:rsidR="00BF0DFD" w:rsidRPr="009B5E1F">
        <w:rPr>
          <w:rFonts w:ascii="Verdana" w:hAnsi="Verdana"/>
          <w:color w:val="231F20"/>
        </w:rPr>
        <w:t xml:space="preserve"> </w:t>
      </w:r>
      <w:r w:rsidRPr="009B5E1F">
        <w:rPr>
          <w:rFonts w:ascii="Verdana" w:hAnsi="Verdana"/>
          <w:color w:val="231F20"/>
        </w:rPr>
        <w:t>and</w:t>
      </w:r>
      <w:r w:rsidR="00BF0DFD" w:rsidRPr="009B5E1F">
        <w:rPr>
          <w:rFonts w:ascii="Verdana" w:hAnsi="Verdana"/>
          <w:color w:val="231F20"/>
        </w:rPr>
        <w:t xml:space="preserve"> </w:t>
      </w:r>
      <w:r w:rsidRPr="009B5E1F">
        <w:rPr>
          <w:rFonts w:ascii="Verdana" w:hAnsi="Verdana"/>
          <w:color w:val="231F20"/>
        </w:rPr>
        <w:t>organization</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your</w:t>
      </w:r>
      <w:r w:rsidR="00BF0DFD" w:rsidRPr="009B5E1F">
        <w:rPr>
          <w:rFonts w:ascii="Verdana" w:hAnsi="Verdana"/>
          <w:color w:val="231F20"/>
        </w:rPr>
        <w:t xml:space="preserve"> </w:t>
      </w:r>
      <w:r w:rsidRPr="009B5E1F">
        <w:rPr>
          <w:rFonts w:ascii="Verdana" w:hAnsi="Verdana"/>
          <w:color w:val="231F20"/>
        </w:rPr>
        <w:t>company,</w:t>
      </w:r>
      <w:r w:rsidR="00BF0DFD" w:rsidRPr="009B5E1F">
        <w:rPr>
          <w:rFonts w:ascii="Verdana" w:hAnsi="Verdana"/>
          <w:color w:val="231F20"/>
        </w:rPr>
        <w:t xml:space="preserve"> </w:t>
      </w:r>
      <w:proofErr w:type="gramStart"/>
      <w:r w:rsidRPr="009B5E1F">
        <w:rPr>
          <w:rFonts w:ascii="Verdana" w:hAnsi="Verdana"/>
          <w:color w:val="231F20"/>
        </w:rPr>
        <w:t>and-in</w:t>
      </w:r>
      <w:proofErr w:type="gramEnd"/>
      <w:r w:rsidR="00BF0DFD" w:rsidRPr="009B5E1F">
        <w:rPr>
          <w:rFonts w:ascii="Verdana" w:hAnsi="Verdana"/>
          <w:color w:val="231F20"/>
        </w:rPr>
        <w:t xml:space="preserve"> </w:t>
      </w:r>
      <w:r w:rsidRPr="009B5E1F">
        <w:rPr>
          <w:rFonts w:ascii="Verdana" w:hAnsi="Verdana"/>
          <w:color w:val="231F20"/>
        </w:rPr>
        <w:t>case</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a</w:t>
      </w:r>
      <w:r w:rsidR="00BF0DFD" w:rsidRPr="009B5E1F">
        <w:rPr>
          <w:rFonts w:ascii="Verdana" w:hAnsi="Verdana"/>
          <w:color w:val="231F20"/>
        </w:rPr>
        <w:t xml:space="preserve"> </w:t>
      </w:r>
      <w:r w:rsidRPr="009B5E1F">
        <w:rPr>
          <w:rFonts w:ascii="Verdana" w:hAnsi="Verdana"/>
          <w:color w:val="231F20"/>
        </w:rPr>
        <w:t>joint</w:t>
      </w:r>
      <w:r w:rsidR="00BF0DFD" w:rsidRPr="009B5E1F">
        <w:rPr>
          <w:rFonts w:ascii="Verdana" w:hAnsi="Verdana"/>
          <w:color w:val="231F20"/>
        </w:rPr>
        <w:t xml:space="preserve"> </w:t>
      </w:r>
      <w:proofErr w:type="gramStart"/>
      <w:r w:rsidRPr="009B5E1F">
        <w:rPr>
          <w:rFonts w:ascii="Verdana" w:hAnsi="Verdana"/>
          <w:color w:val="231F20"/>
        </w:rPr>
        <w:t>venture-</w:t>
      </w:r>
      <w:r w:rsidR="005A4F5C" w:rsidRPr="009B5E1F">
        <w:rPr>
          <w:rFonts w:ascii="Verdana" w:hAnsi="Verdana"/>
          <w:color w:val="231F20"/>
        </w:rPr>
        <w:t>of</w:t>
      </w:r>
      <w:proofErr w:type="gramEnd"/>
      <w:r w:rsidR="005A4F5C" w:rsidRPr="009B5E1F">
        <w:rPr>
          <w:rFonts w:ascii="Verdana" w:hAnsi="Verdana"/>
          <w:color w:val="231F20"/>
        </w:rPr>
        <w:t xml:space="preserve"> each</w:t>
      </w:r>
      <w:r w:rsidR="00BF0DFD" w:rsidRPr="009B5E1F">
        <w:rPr>
          <w:rFonts w:ascii="Verdana" w:hAnsi="Verdana"/>
          <w:color w:val="231F20"/>
        </w:rPr>
        <w:t xml:space="preserve"> </w:t>
      </w:r>
      <w:r w:rsidRPr="009B5E1F">
        <w:rPr>
          <w:rFonts w:ascii="Verdana" w:hAnsi="Verdana"/>
          <w:color w:val="231F20"/>
        </w:rPr>
        <w:t>member</w:t>
      </w:r>
      <w:r w:rsidR="00BF0DFD" w:rsidRPr="009B5E1F">
        <w:rPr>
          <w:rFonts w:ascii="Verdana" w:hAnsi="Verdana"/>
          <w:color w:val="231F20"/>
        </w:rPr>
        <w:t xml:space="preserve"> </w:t>
      </w:r>
      <w:r w:rsidRPr="009B5E1F">
        <w:rPr>
          <w:rFonts w:ascii="Verdana" w:hAnsi="Verdana"/>
          <w:color w:val="231F20"/>
        </w:rPr>
        <w:t>for</w:t>
      </w:r>
      <w:r w:rsidR="00BF0DFD" w:rsidRPr="009B5E1F">
        <w:rPr>
          <w:rFonts w:ascii="Verdana" w:hAnsi="Verdana"/>
          <w:color w:val="231F20"/>
        </w:rPr>
        <w:t xml:space="preserve"> </w:t>
      </w:r>
      <w:r w:rsidRPr="009B5E1F">
        <w:rPr>
          <w:rFonts w:ascii="Verdana" w:hAnsi="Verdana"/>
          <w:color w:val="231F20"/>
        </w:rPr>
        <w:t>this</w:t>
      </w:r>
      <w:r w:rsidR="00BF0DFD" w:rsidRPr="009B5E1F">
        <w:rPr>
          <w:rFonts w:ascii="Verdana" w:hAnsi="Verdana"/>
          <w:color w:val="231F20"/>
        </w:rPr>
        <w:t xml:space="preserve"> </w:t>
      </w:r>
      <w:r w:rsidRPr="009B5E1F">
        <w:rPr>
          <w:rFonts w:ascii="Verdana" w:hAnsi="Verdana"/>
          <w:color w:val="231F20"/>
        </w:rPr>
        <w:t>assignment.</w:t>
      </w:r>
    </w:p>
    <w:p w14:paraId="13E64058" w14:textId="77777777" w:rsidR="00F20AEA" w:rsidRPr="009B5E1F" w:rsidRDefault="0064449A" w:rsidP="004A00A9">
      <w:pPr>
        <w:pStyle w:val="BodyText"/>
        <w:spacing w:before="237"/>
        <w:ind w:left="284"/>
        <w:rPr>
          <w:rFonts w:ascii="Verdana" w:hAnsi="Verdana"/>
        </w:rPr>
      </w:pPr>
      <w:r w:rsidRPr="009B5E1F">
        <w:rPr>
          <w:rFonts w:ascii="Verdana" w:hAnsi="Verdana"/>
          <w:color w:val="231F20"/>
        </w:rPr>
        <w:t>B - Consultant's Experience</w:t>
      </w:r>
    </w:p>
    <w:p w14:paraId="033F2E8A" w14:textId="77777777" w:rsidR="00F20AEA" w:rsidRPr="009B5E1F" w:rsidRDefault="0064449A" w:rsidP="00D549C9">
      <w:pPr>
        <w:pStyle w:val="ListParagraph"/>
        <w:numPr>
          <w:ilvl w:val="0"/>
          <w:numId w:val="16"/>
        </w:numPr>
        <w:tabs>
          <w:tab w:val="left" w:pos="851"/>
        </w:tabs>
        <w:spacing w:before="234"/>
        <w:ind w:left="851" w:right="822" w:hanging="567"/>
        <w:jc w:val="both"/>
        <w:rPr>
          <w:rFonts w:ascii="Verdana" w:hAnsi="Verdana"/>
        </w:rPr>
      </w:pPr>
      <w:r w:rsidRPr="009B5E1F">
        <w:rPr>
          <w:rFonts w:ascii="Verdana" w:hAnsi="Verdana"/>
          <w:color w:val="231F20"/>
        </w:rPr>
        <w:t>List</w:t>
      </w:r>
      <w:r w:rsidR="00BF0DFD" w:rsidRPr="009B5E1F">
        <w:rPr>
          <w:rFonts w:ascii="Verdana" w:hAnsi="Verdana"/>
          <w:color w:val="231F20"/>
        </w:rPr>
        <w:t xml:space="preserve"> </w:t>
      </w:r>
      <w:r w:rsidRPr="009B5E1F">
        <w:rPr>
          <w:rFonts w:ascii="Verdana" w:hAnsi="Verdana"/>
          <w:color w:val="231F20"/>
        </w:rPr>
        <w:t>only</w:t>
      </w:r>
      <w:r w:rsidR="00BF0DFD" w:rsidRPr="009B5E1F">
        <w:rPr>
          <w:rFonts w:ascii="Verdana" w:hAnsi="Verdana"/>
          <w:color w:val="231F20"/>
        </w:rPr>
        <w:t xml:space="preserve"> </w:t>
      </w:r>
      <w:r w:rsidRPr="009B5E1F">
        <w:rPr>
          <w:rFonts w:ascii="Verdana" w:hAnsi="Verdana"/>
          <w:color w:val="231F20"/>
        </w:rPr>
        <w:t>previous</w:t>
      </w:r>
      <w:r w:rsidR="00BF0DFD" w:rsidRPr="009B5E1F">
        <w:rPr>
          <w:rFonts w:ascii="Verdana" w:hAnsi="Verdana"/>
          <w:color w:val="231F20"/>
        </w:rPr>
        <w:t xml:space="preserve"> </w:t>
      </w:r>
      <w:r w:rsidRPr="009B5E1F">
        <w:rPr>
          <w:rFonts w:ascii="Verdana" w:hAnsi="Verdana"/>
          <w:color w:val="231F20"/>
          <w:u w:val="single" w:color="231F20"/>
        </w:rPr>
        <w:t>similar</w:t>
      </w:r>
      <w:r w:rsidR="00BF0DFD" w:rsidRPr="009B5E1F">
        <w:rPr>
          <w:rFonts w:ascii="Verdana" w:hAnsi="Verdana"/>
          <w:color w:val="231F20"/>
          <w:u w:val="single" w:color="231F20"/>
        </w:rPr>
        <w:t xml:space="preserve"> </w:t>
      </w:r>
      <w:r w:rsidRPr="009B5E1F">
        <w:rPr>
          <w:rFonts w:ascii="Verdana" w:hAnsi="Verdana"/>
          <w:color w:val="231F20"/>
        </w:rPr>
        <w:t>assignments</w:t>
      </w:r>
      <w:r w:rsidR="00BF0DFD" w:rsidRPr="009B5E1F">
        <w:rPr>
          <w:rFonts w:ascii="Verdana" w:hAnsi="Verdana"/>
          <w:color w:val="231F20"/>
        </w:rPr>
        <w:t xml:space="preserve"> </w:t>
      </w:r>
      <w:r w:rsidRPr="009B5E1F">
        <w:rPr>
          <w:rFonts w:ascii="Verdana" w:hAnsi="Verdana"/>
          <w:color w:val="231F20"/>
        </w:rPr>
        <w:t>successfully</w:t>
      </w:r>
      <w:r w:rsidR="00BF0DFD" w:rsidRPr="009B5E1F">
        <w:rPr>
          <w:rFonts w:ascii="Verdana" w:hAnsi="Verdana"/>
          <w:color w:val="231F20"/>
        </w:rPr>
        <w:t xml:space="preserve"> </w:t>
      </w:r>
      <w:r w:rsidRPr="009B5E1F">
        <w:rPr>
          <w:rFonts w:ascii="Verdana" w:hAnsi="Verdana"/>
          <w:color w:val="231F20"/>
        </w:rPr>
        <w:t>completed</w:t>
      </w:r>
      <w:r w:rsidR="00BF0DFD" w:rsidRPr="009B5E1F">
        <w:rPr>
          <w:rFonts w:ascii="Verdana" w:hAnsi="Verdana"/>
          <w:color w:val="231F20"/>
        </w:rPr>
        <w:t xml:space="preserve"> in the </w:t>
      </w:r>
      <w:r w:rsidRPr="009B5E1F">
        <w:rPr>
          <w:rFonts w:ascii="Verdana" w:hAnsi="Verdana"/>
          <w:color w:val="231F20"/>
        </w:rPr>
        <w:t>last</w:t>
      </w:r>
      <w:r w:rsidR="00BF0DFD" w:rsidRPr="009B5E1F">
        <w:rPr>
          <w:rFonts w:ascii="Verdana" w:hAnsi="Verdana"/>
          <w:color w:val="231F20"/>
        </w:rPr>
        <w:t xml:space="preserve"> </w:t>
      </w:r>
      <w:r w:rsidRPr="009B5E1F">
        <w:rPr>
          <w:rFonts w:ascii="Verdana" w:hAnsi="Verdana"/>
          <w:color w:val="231F20"/>
        </w:rPr>
        <w:t>[....................................]</w:t>
      </w:r>
      <w:r w:rsidR="00BF0DFD" w:rsidRPr="009B5E1F">
        <w:rPr>
          <w:rFonts w:ascii="Verdana" w:hAnsi="Verdana"/>
          <w:color w:val="231F20"/>
        </w:rPr>
        <w:t xml:space="preserve"> </w:t>
      </w:r>
      <w:r w:rsidRPr="009B5E1F">
        <w:rPr>
          <w:rFonts w:ascii="Verdana" w:hAnsi="Verdana"/>
          <w:color w:val="231F20"/>
        </w:rPr>
        <w:t>years.</w:t>
      </w:r>
    </w:p>
    <w:p w14:paraId="29E90AF3" w14:textId="1EFBDBAA" w:rsidR="00F20AEA" w:rsidRPr="009B5E1F" w:rsidRDefault="0064449A" w:rsidP="00D549C9">
      <w:pPr>
        <w:pStyle w:val="ListParagraph"/>
        <w:numPr>
          <w:ilvl w:val="0"/>
          <w:numId w:val="16"/>
        </w:numPr>
        <w:tabs>
          <w:tab w:val="left" w:pos="851"/>
        </w:tabs>
        <w:spacing w:before="234"/>
        <w:ind w:left="851" w:right="822" w:hanging="567"/>
        <w:jc w:val="both"/>
        <w:rPr>
          <w:rFonts w:ascii="Verdana" w:hAnsi="Verdana"/>
        </w:rPr>
      </w:pPr>
      <w:r w:rsidRPr="009B5E1F">
        <w:rPr>
          <w:rFonts w:ascii="Verdana" w:hAnsi="Verdana"/>
          <w:color w:val="231F20"/>
        </w:rPr>
        <w:t>List only those assignments for which the Consultant was legally contracted by the Procuring Entity as a company</w:t>
      </w:r>
      <w:r w:rsidR="009D1FE0" w:rsidRPr="009B5E1F">
        <w:rPr>
          <w:rFonts w:ascii="Verdana" w:hAnsi="Verdana"/>
          <w:color w:val="231F20"/>
        </w:rPr>
        <w:t xml:space="preserve"> </w:t>
      </w:r>
      <w:r w:rsidRPr="009B5E1F">
        <w:rPr>
          <w:rFonts w:ascii="Verdana" w:hAnsi="Verdana"/>
          <w:color w:val="231F20"/>
        </w:rPr>
        <w:t>or</w:t>
      </w:r>
      <w:r w:rsidR="009D1FE0" w:rsidRPr="009B5E1F">
        <w:rPr>
          <w:rFonts w:ascii="Verdana" w:hAnsi="Verdana"/>
          <w:color w:val="231F20"/>
        </w:rPr>
        <w:t xml:space="preserve"> </w:t>
      </w:r>
      <w:r w:rsidRPr="009B5E1F">
        <w:rPr>
          <w:rFonts w:ascii="Verdana" w:hAnsi="Verdana"/>
          <w:color w:val="231F20"/>
        </w:rPr>
        <w:t>was</w:t>
      </w:r>
      <w:r w:rsidR="009D1FE0" w:rsidRPr="009B5E1F">
        <w:rPr>
          <w:rFonts w:ascii="Verdana" w:hAnsi="Verdana"/>
          <w:color w:val="231F20"/>
        </w:rPr>
        <w:t xml:space="preserve"> </w:t>
      </w:r>
      <w:r w:rsidRPr="009B5E1F">
        <w:rPr>
          <w:rFonts w:ascii="Verdana" w:hAnsi="Verdana"/>
          <w:color w:val="231F20"/>
        </w:rPr>
        <w:t>one</w:t>
      </w:r>
      <w:r w:rsidR="009D1FE0" w:rsidRPr="009B5E1F">
        <w:rPr>
          <w:rFonts w:ascii="Verdana" w:hAnsi="Verdana"/>
          <w:color w:val="231F20"/>
        </w:rPr>
        <w:t xml:space="preserve"> </w:t>
      </w:r>
      <w:r w:rsidRPr="009B5E1F">
        <w:rPr>
          <w:rFonts w:ascii="Verdana" w:hAnsi="Verdana"/>
          <w:color w:val="231F20"/>
        </w:rPr>
        <w:t>of</w:t>
      </w:r>
      <w:r w:rsidR="009D1FE0" w:rsidRPr="009B5E1F">
        <w:rPr>
          <w:rFonts w:ascii="Verdana" w:hAnsi="Verdana"/>
          <w:color w:val="231F20"/>
        </w:rPr>
        <w:t xml:space="preserve"> </w:t>
      </w:r>
      <w:r w:rsidRPr="009B5E1F">
        <w:rPr>
          <w:rFonts w:ascii="Verdana" w:hAnsi="Verdana"/>
          <w:color w:val="231F20"/>
        </w:rPr>
        <w:t>the</w:t>
      </w:r>
      <w:r w:rsidR="009D1FE0" w:rsidRPr="009B5E1F">
        <w:rPr>
          <w:rFonts w:ascii="Verdana" w:hAnsi="Verdana"/>
          <w:color w:val="231F20"/>
        </w:rPr>
        <w:t xml:space="preserve"> </w:t>
      </w:r>
      <w:r w:rsidRPr="009B5E1F">
        <w:rPr>
          <w:rFonts w:ascii="Verdana" w:hAnsi="Verdana"/>
          <w:color w:val="231F20"/>
        </w:rPr>
        <w:t>joint</w:t>
      </w:r>
      <w:r w:rsidR="009D1FE0" w:rsidRPr="009B5E1F">
        <w:rPr>
          <w:rFonts w:ascii="Verdana" w:hAnsi="Verdana"/>
          <w:color w:val="231F20"/>
        </w:rPr>
        <w:t xml:space="preserve"> </w:t>
      </w:r>
      <w:r w:rsidRPr="009B5E1F">
        <w:rPr>
          <w:rFonts w:ascii="Verdana" w:hAnsi="Verdana"/>
          <w:color w:val="231F20"/>
        </w:rPr>
        <w:t>venture</w:t>
      </w:r>
      <w:r w:rsidR="009D1FE0" w:rsidRPr="009B5E1F">
        <w:rPr>
          <w:rFonts w:ascii="Verdana" w:hAnsi="Verdana"/>
          <w:color w:val="231F20"/>
        </w:rPr>
        <w:t xml:space="preserve"> </w:t>
      </w:r>
      <w:r w:rsidRPr="009B5E1F">
        <w:rPr>
          <w:rFonts w:ascii="Verdana" w:hAnsi="Verdana"/>
          <w:color w:val="231F20"/>
        </w:rPr>
        <w:t>partners.</w:t>
      </w:r>
      <w:r w:rsidR="009D1FE0" w:rsidRPr="009B5E1F">
        <w:rPr>
          <w:rFonts w:ascii="Verdana" w:hAnsi="Verdana"/>
          <w:color w:val="231F20"/>
        </w:rPr>
        <w:t xml:space="preserve"> </w:t>
      </w:r>
      <w:r w:rsidRPr="009B5E1F">
        <w:rPr>
          <w:rFonts w:ascii="Verdana" w:hAnsi="Verdana"/>
          <w:color w:val="231F20"/>
        </w:rPr>
        <w:t>Assignments</w:t>
      </w:r>
      <w:r w:rsidR="009D1FE0" w:rsidRPr="009B5E1F">
        <w:rPr>
          <w:rFonts w:ascii="Verdana" w:hAnsi="Verdana"/>
          <w:color w:val="231F20"/>
        </w:rPr>
        <w:t xml:space="preserve"> </w:t>
      </w:r>
      <w:r w:rsidRPr="009B5E1F">
        <w:rPr>
          <w:rFonts w:ascii="Verdana" w:hAnsi="Verdana"/>
          <w:color w:val="231F20"/>
        </w:rPr>
        <w:t>completed</w:t>
      </w:r>
      <w:r w:rsidR="009D1FE0" w:rsidRPr="009B5E1F">
        <w:rPr>
          <w:rFonts w:ascii="Verdana" w:hAnsi="Verdana"/>
          <w:color w:val="231F20"/>
        </w:rPr>
        <w:t xml:space="preserve"> </w:t>
      </w:r>
      <w:r w:rsidRPr="009B5E1F">
        <w:rPr>
          <w:rFonts w:ascii="Verdana" w:hAnsi="Verdana"/>
          <w:color w:val="231F20"/>
        </w:rPr>
        <w:t>by</w:t>
      </w:r>
      <w:r w:rsidR="009D1FE0" w:rsidRPr="009B5E1F">
        <w:rPr>
          <w:rFonts w:ascii="Verdana" w:hAnsi="Verdana"/>
          <w:color w:val="231F20"/>
        </w:rPr>
        <w:t xml:space="preserve"> </w:t>
      </w:r>
      <w:r w:rsidRPr="009B5E1F">
        <w:rPr>
          <w:rFonts w:ascii="Verdana" w:hAnsi="Verdana"/>
          <w:color w:val="231F20"/>
        </w:rPr>
        <w:t>the</w:t>
      </w:r>
      <w:r w:rsidR="009D1FE0" w:rsidRPr="009B5E1F">
        <w:rPr>
          <w:rFonts w:ascii="Verdana" w:hAnsi="Verdana"/>
          <w:color w:val="231F20"/>
        </w:rPr>
        <w:t xml:space="preserve"> </w:t>
      </w:r>
      <w:r w:rsidRPr="009B5E1F">
        <w:rPr>
          <w:rFonts w:ascii="Verdana" w:hAnsi="Verdana"/>
          <w:color w:val="231F20"/>
        </w:rPr>
        <w:t>Consultant's</w:t>
      </w:r>
      <w:r w:rsidR="009D1FE0" w:rsidRPr="009B5E1F">
        <w:rPr>
          <w:rFonts w:ascii="Verdana" w:hAnsi="Verdana"/>
          <w:color w:val="231F20"/>
        </w:rPr>
        <w:t xml:space="preserve"> </w:t>
      </w:r>
      <w:r w:rsidRPr="009B5E1F">
        <w:rPr>
          <w:rFonts w:ascii="Verdana" w:hAnsi="Verdana"/>
          <w:color w:val="231F20"/>
        </w:rPr>
        <w:t>individual</w:t>
      </w:r>
      <w:r w:rsidR="009D1FE0" w:rsidRPr="009B5E1F">
        <w:rPr>
          <w:rFonts w:ascii="Verdana" w:hAnsi="Verdana"/>
          <w:color w:val="231F20"/>
        </w:rPr>
        <w:t xml:space="preserve"> </w:t>
      </w:r>
      <w:r w:rsidRPr="009B5E1F">
        <w:rPr>
          <w:rFonts w:ascii="Verdana" w:hAnsi="Verdana"/>
          <w:color w:val="231F20"/>
        </w:rPr>
        <w:t>experts working privately or through other consulting ﬁrms cannot be claimed as the relevant experience of the Consultant,</w:t>
      </w:r>
      <w:r w:rsidR="00BF0DFD" w:rsidRPr="009B5E1F">
        <w:rPr>
          <w:rFonts w:ascii="Verdana" w:hAnsi="Verdana"/>
          <w:color w:val="231F20"/>
        </w:rPr>
        <w:t xml:space="preserve"> </w:t>
      </w:r>
      <w:r w:rsidRPr="009B5E1F">
        <w:rPr>
          <w:rFonts w:ascii="Verdana" w:hAnsi="Verdana"/>
          <w:color w:val="231F20"/>
        </w:rPr>
        <w:t>or</w:t>
      </w:r>
      <w:r w:rsidR="00BF0DFD" w:rsidRPr="009B5E1F">
        <w:rPr>
          <w:rFonts w:ascii="Verdana" w:hAnsi="Verdana"/>
          <w:color w:val="231F20"/>
        </w:rPr>
        <w:t xml:space="preserve"> </w:t>
      </w:r>
      <w:r w:rsidRPr="009B5E1F">
        <w:rPr>
          <w:rFonts w:ascii="Verdana" w:hAnsi="Verdana"/>
          <w:color w:val="231F20"/>
        </w:rPr>
        <w:t>that</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Consultant's</w:t>
      </w:r>
      <w:r w:rsidR="005A4F5C" w:rsidRPr="009B5E1F">
        <w:rPr>
          <w:rFonts w:ascii="Verdana" w:hAnsi="Verdana"/>
          <w:color w:val="231F20"/>
        </w:rPr>
        <w:t xml:space="preserve"> </w:t>
      </w:r>
      <w:r w:rsidRPr="009B5E1F">
        <w:rPr>
          <w:rFonts w:ascii="Verdana" w:hAnsi="Verdana"/>
          <w:color w:val="231F20"/>
        </w:rPr>
        <w:t>partners</w:t>
      </w:r>
      <w:r w:rsidR="005A4F5C" w:rsidRPr="009B5E1F">
        <w:rPr>
          <w:rFonts w:ascii="Verdana" w:hAnsi="Verdana"/>
          <w:color w:val="231F20"/>
        </w:rPr>
        <w:t xml:space="preserve"> </w:t>
      </w:r>
      <w:r w:rsidRPr="009B5E1F">
        <w:rPr>
          <w:rFonts w:ascii="Verdana" w:hAnsi="Verdana"/>
          <w:color w:val="231F20"/>
        </w:rPr>
        <w:t>or</w:t>
      </w:r>
      <w:r w:rsidR="005A4F5C" w:rsidRPr="009B5E1F">
        <w:rPr>
          <w:rFonts w:ascii="Verdana" w:hAnsi="Verdana"/>
          <w:color w:val="231F20"/>
        </w:rPr>
        <w:t xml:space="preserve"> </w:t>
      </w:r>
      <w:r w:rsidRPr="009B5E1F">
        <w:rPr>
          <w:rFonts w:ascii="Verdana" w:hAnsi="Verdana"/>
          <w:color w:val="231F20"/>
        </w:rPr>
        <w:t>sub-consultants,</w:t>
      </w:r>
      <w:r w:rsidR="005A4F5C" w:rsidRPr="009B5E1F">
        <w:rPr>
          <w:rFonts w:ascii="Verdana" w:hAnsi="Verdana"/>
          <w:color w:val="231F20"/>
        </w:rPr>
        <w:t xml:space="preserve"> </w:t>
      </w:r>
      <w:r w:rsidRPr="009B5E1F">
        <w:rPr>
          <w:rFonts w:ascii="Verdana" w:hAnsi="Verdana"/>
          <w:color w:val="231F20"/>
        </w:rPr>
        <w:t>but</w:t>
      </w:r>
      <w:r w:rsidR="005A4F5C" w:rsidRPr="009B5E1F">
        <w:rPr>
          <w:rFonts w:ascii="Verdana" w:hAnsi="Verdana"/>
          <w:color w:val="231F20"/>
        </w:rPr>
        <w:t xml:space="preserve"> </w:t>
      </w:r>
      <w:r w:rsidRPr="009B5E1F">
        <w:rPr>
          <w:rFonts w:ascii="Verdana" w:hAnsi="Verdana"/>
          <w:color w:val="231F20"/>
        </w:rPr>
        <w:t>can</w:t>
      </w:r>
      <w:r w:rsidR="005A4F5C" w:rsidRPr="009B5E1F">
        <w:rPr>
          <w:rFonts w:ascii="Verdana" w:hAnsi="Verdana"/>
          <w:color w:val="231F20"/>
        </w:rPr>
        <w:t xml:space="preserve"> </w:t>
      </w:r>
      <w:r w:rsidRPr="009B5E1F">
        <w:rPr>
          <w:rFonts w:ascii="Verdana" w:hAnsi="Verdana"/>
          <w:color w:val="231F20"/>
        </w:rPr>
        <w:t>be</w:t>
      </w:r>
      <w:r w:rsidR="005A4F5C" w:rsidRPr="009B5E1F">
        <w:rPr>
          <w:rFonts w:ascii="Verdana" w:hAnsi="Verdana"/>
          <w:color w:val="231F20"/>
        </w:rPr>
        <w:t xml:space="preserve"> </w:t>
      </w:r>
      <w:r w:rsidRPr="009B5E1F">
        <w:rPr>
          <w:rFonts w:ascii="Verdana" w:hAnsi="Verdana"/>
          <w:color w:val="231F20"/>
        </w:rPr>
        <w:t>claimed</w:t>
      </w:r>
      <w:r w:rsidR="005A4F5C" w:rsidRPr="009B5E1F">
        <w:rPr>
          <w:rFonts w:ascii="Verdana" w:hAnsi="Verdana"/>
          <w:color w:val="231F20"/>
        </w:rPr>
        <w:t xml:space="preserve"> </w:t>
      </w:r>
      <w:r w:rsidRPr="009B5E1F">
        <w:rPr>
          <w:rFonts w:ascii="Verdana" w:hAnsi="Verdana"/>
          <w:color w:val="231F20"/>
        </w:rPr>
        <w:t>by</w:t>
      </w:r>
      <w:r w:rsidR="005A4F5C" w:rsidRPr="009B5E1F">
        <w:rPr>
          <w:rFonts w:ascii="Verdana" w:hAnsi="Verdana"/>
          <w:color w:val="231F20"/>
        </w:rPr>
        <w:t xml:space="preserve"> </w:t>
      </w:r>
      <w:r w:rsidRPr="009B5E1F">
        <w:rPr>
          <w:rFonts w:ascii="Verdana" w:hAnsi="Verdana"/>
          <w:color w:val="231F20"/>
        </w:rPr>
        <w:t>the</w:t>
      </w:r>
      <w:r w:rsidR="005A4F5C" w:rsidRPr="009B5E1F">
        <w:rPr>
          <w:rFonts w:ascii="Verdana" w:hAnsi="Verdana"/>
          <w:color w:val="231F20"/>
        </w:rPr>
        <w:t xml:space="preserve"> </w:t>
      </w:r>
      <w:r w:rsidRPr="009B5E1F">
        <w:rPr>
          <w:rFonts w:ascii="Verdana" w:hAnsi="Verdana"/>
          <w:color w:val="231F20"/>
        </w:rPr>
        <w:t>Experts</w:t>
      </w:r>
      <w:r w:rsidR="005A4F5C" w:rsidRPr="009B5E1F">
        <w:rPr>
          <w:rFonts w:ascii="Verdana" w:hAnsi="Verdana"/>
          <w:color w:val="231F20"/>
        </w:rPr>
        <w:t xml:space="preserve"> </w:t>
      </w:r>
      <w:r w:rsidRPr="009B5E1F">
        <w:rPr>
          <w:rFonts w:ascii="Verdana" w:hAnsi="Verdana"/>
          <w:color w:val="231F20"/>
        </w:rPr>
        <w:t>themselves in</w:t>
      </w:r>
      <w:r w:rsidR="00BF0DFD" w:rsidRPr="009B5E1F">
        <w:rPr>
          <w:rFonts w:ascii="Verdana" w:hAnsi="Verdana"/>
          <w:color w:val="231F20"/>
        </w:rPr>
        <w:t xml:space="preserve"> </w:t>
      </w:r>
      <w:r w:rsidRPr="009B5E1F">
        <w:rPr>
          <w:rFonts w:ascii="Verdana" w:hAnsi="Verdana"/>
          <w:color w:val="231F20"/>
        </w:rPr>
        <w:t>their</w:t>
      </w:r>
      <w:r w:rsidR="00BF0DFD" w:rsidRPr="009B5E1F">
        <w:rPr>
          <w:rFonts w:ascii="Verdana" w:hAnsi="Verdana"/>
          <w:color w:val="231F20"/>
        </w:rPr>
        <w:t xml:space="preserve"> </w:t>
      </w:r>
      <w:r w:rsidRPr="009B5E1F">
        <w:rPr>
          <w:rFonts w:ascii="Verdana" w:hAnsi="Verdana"/>
          <w:color w:val="231F20"/>
        </w:rPr>
        <w:t>Curriculum</w:t>
      </w:r>
      <w:r w:rsidR="00BF0DFD" w:rsidRPr="009B5E1F">
        <w:rPr>
          <w:rFonts w:ascii="Verdana" w:hAnsi="Verdana"/>
          <w:color w:val="231F20"/>
        </w:rPr>
        <w:t xml:space="preserve"> </w:t>
      </w:r>
      <w:r w:rsidRPr="009B5E1F">
        <w:rPr>
          <w:rFonts w:ascii="Verdana" w:hAnsi="Verdana"/>
          <w:color w:val="231F20"/>
          <w:spacing w:val="-3"/>
        </w:rPr>
        <w:t>Vitae</w:t>
      </w:r>
      <w:r w:rsidR="009D1FE0" w:rsidRPr="009B5E1F">
        <w:rPr>
          <w:rFonts w:ascii="Verdana" w:hAnsi="Verdana"/>
          <w:color w:val="231F20"/>
          <w:spacing w:val="-3"/>
        </w:rPr>
        <w:t xml:space="preserve"> </w:t>
      </w:r>
      <w:r w:rsidRPr="009B5E1F">
        <w:rPr>
          <w:rFonts w:ascii="Verdana" w:hAnsi="Verdana"/>
          <w:color w:val="231F20"/>
        </w:rPr>
        <w:t>(CV).</w:t>
      </w:r>
    </w:p>
    <w:p w14:paraId="6C55C333" w14:textId="34A4CEAD" w:rsidR="00F20AEA" w:rsidRPr="009B5E1F" w:rsidRDefault="0064449A" w:rsidP="00D549C9">
      <w:pPr>
        <w:pStyle w:val="ListParagraph"/>
        <w:numPr>
          <w:ilvl w:val="0"/>
          <w:numId w:val="16"/>
        </w:numPr>
        <w:tabs>
          <w:tab w:val="left" w:pos="851"/>
        </w:tabs>
        <w:spacing w:before="234"/>
        <w:ind w:left="851" w:right="822" w:hanging="567"/>
        <w:jc w:val="both"/>
        <w:rPr>
          <w:rFonts w:ascii="Verdana" w:hAnsi="Verdana"/>
          <w:i/>
        </w:rPr>
      </w:pPr>
      <w:r w:rsidRPr="009B5E1F">
        <w:rPr>
          <w:rFonts w:ascii="Verdana" w:hAnsi="Verdana"/>
          <w:color w:val="231F20"/>
        </w:rPr>
        <w:t>The</w:t>
      </w:r>
      <w:r w:rsidR="005A4F5C" w:rsidRPr="009B5E1F">
        <w:rPr>
          <w:rFonts w:ascii="Verdana" w:hAnsi="Verdana"/>
          <w:color w:val="231F20"/>
        </w:rPr>
        <w:t xml:space="preserve"> </w:t>
      </w:r>
      <w:r w:rsidRPr="009B5E1F">
        <w:rPr>
          <w:rFonts w:ascii="Verdana" w:hAnsi="Verdana"/>
          <w:color w:val="231F20"/>
        </w:rPr>
        <w:t>Consultant</w:t>
      </w:r>
      <w:r w:rsidR="005A4F5C" w:rsidRPr="009B5E1F">
        <w:rPr>
          <w:rFonts w:ascii="Verdana" w:hAnsi="Verdana"/>
          <w:color w:val="231F20"/>
        </w:rPr>
        <w:t xml:space="preserve"> </w:t>
      </w:r>
      <w:r w:rsidRPr="009B5E1F">
        <w:rPr>
          <w:rFonts w:ascii="Verdana" w:hAnsi="Verdana"/>
          <w:color w:val="231F20"/>
        </w:rPr>
        <w:t>shall</w:t>
      </w:r>
      <w:r w:rsidR="005A4F5C" w:rsidRPr="009B5E1F">
        <w:rPr>
          <w:rFonts w:ascii="Verdana" w:hAnsi="Verdana"/>
          <w:color w:val="231F20"/>
        </w:rPr>
        <w:t xml:space="preserve"> </w:t>
      </w:r>
      <w:r w:rsidRPr="009B5E1F">
        <w:rPr>
          <w:rFonts w:ascii="Verdana" w:hAnsi="Verdana"/>
          <w:color w:val="231F20"/>
        </w:rPr>
        <w:t>substantiate</w:t>
      </w:r>
      <w:r w:rsidR="005A4F5C" w:rsidRPr="009B5E1F">
        <w:rPr>
          <w:rFonts w:ascii="Verdana" w:hAnsi="Verdana"/>
          <w:color w:val="231F20"/>
        </w:rPr>
        <w:t xml:space="preserve"> </w:t>
      </w:r>
      <w:r w:rsidRPr="009B5E1F">
        <w:rPr>
          <w:rFonts w:ascii="Verdana" w:hAnsi="Verdana"/>
          <w:color w:val="231F20"/>
        </w:rPr>
        <w:t>their</w:t>
      </w:r>
      <w:r w:rsidR="005A4F5C" w:rsidRPr="009B5E1F">
        <w:rPr>
          <w:rFonts w:ascii="Verdana" w:hAnsi="Verdana"/>
          <w:color w:val="231F20"/>
        </w:rPr>
        <w:t xml:space="preserve"> </w:t>
      </w:r>
      <w:r w:rsidRPr="009B5E1F">
        <w:rPr>
          <w:rFonts w:ascii="Verdana" w:hAnsi="Verdana"/>
          <w:color w:val="231F20"/>
        </w:rPr>
        <w:t>claimed</w:t>
      </w:r>
      <w:r w:rsidR="005A4F5C" w:rsidRPr="009B5E1F">
        <w:rPr>
          <w:rFonts w:ascii="Verdana" w:hAnsi="Verdana"/>
          <w:color w:val="231F20"/>
        </w:rPr>
        <w:t xml:space="preserve"> </w:t>
      </w:r>
      <w:r w:rsidRPr="009B5E1F">
        <w:rPr>
          <w:rFonts w:ascii="Verdana" w:hAnsi="Verdana"/>
          <w:color w:val="231F20"/>
        </w:rPr>
        <w:t>experience</w:t>
      </w:r>
      <w:r w:rsidR="005A4F5C" w:rsidRPr="009B5E1F">
        <w:rPr>
          <w:rFonts w:ascii="Verdana" w:hAnsi="Verdana"/>
          <w:color w:val="231F20"/>
        </w:rPr>
        <w:t xml:space="preserve"> </w:t>
      </w:r>
      <w:r w:rsidRPr="009B5E1F">
        <w:rPr>
          <w:rFonts w:ascii="Verdana" w:hAnsi="Verdana"/>
          <w:color w:val="231F20"/>
        </w:rPr>
        <w:t>by</w:t>
      </w:r>
      <w:r w:rsidR="005A4F5C" w:rsidRPr="009B5E1F">
        <w:rPr>
          <w:rFonts w:ascii="Verdana" w:hAnsi="Verdana"/>
          <w:color w:val="231F20"/>
        </w:rPr>
        <w:t xml:space="preserve"> </w:t>
      </w:r>
      <w:r w:rsidRPr="009B5E1F">
        <w:rPr>
          <w:rFonts w:ascii="Verdana" w:hAnsi="Verdana"/>
          <w:color w:val="231F20"/>
        </w:rPr>
        <w:t>presenting</w:t>
      </w:r>
      <w:r w:rsidR="005A4F5C" w:rsidRPr="009B5E1F">
        <w:rPr>
          <w:rFonts w:ascii="Verdana" w:hAnsi="Verdana"/>
          <w:color w:val="231F20"/>
        </w:rPr>
        <w:t xml:space="preserve"> </w:t>
      </w:r>
      <w:r w:rsidRPr="009B5E1F">
        <w:rPr>
          <w:rFonts w:ascii="Verdana" w:hAnsi="Verdana"/>
          <w:color w:val="231F20"/>
        </w:rPr>
        <w:t>copies</w:t>
      </w:r>
      <w:r w:rsidR="005A4F5C" w:rsidRPr="009B5E1F">
        <w:rPr>
          <w:rFonts w:ascii="Verdana" w:hAnsi="Verdana"/>
          <w:color w:val="231F20"/>
        </w:rPr>
        <w:t xml:space="preserve"> </w:t>
      </w:r>
      <w:r w:rsidRPr="009B5E1F">
        <w:rPr>
          <w:rFonts w:ascii="Verdana" w:hAnsi="Verdana"/>
          <w:color w:val="231F20"/>
        </w:rPr>
        <w:t>of</w:t>
      </w:r>
      <w:r w:rsidR="005A4F5C" w:rsidRPr="009B5E1F">
        <w:rPr>
          <w:rFonts w:ascii="Verdana" w:hAnsi="Verdana"/>
          <w:color w:val="231F20"/>
        </w:rPr>
        <w:t xml:space="preserve"> </w:t>
      </w:r>
      <w:r w:rsidRPr="009B5E1F">
        <w:rPr>
          <w:rFonts w:ascii="Verdana" w:hAnsi="Verdana"/>
          <w:color w:val="231F20"/>
        </w:rPr>
        <w:t>relevant</w:t>
      </w:r>
      <w:r w:rsidR="00F537EA" w:rsidRPr="009B5E1F">
        <w:rPr>
          <w:rFonts w:ascii="Verdana" w:hAnsi="Verdana"/>
          <w:color w:val="231F20"/>
        </w:rPr>
        <w:t xml:space="preserve"> </w:t>
      </w:r>
      <w:r w:rsidRPr="009B5E1F">
        <w:rPr>
          <w:rFonts w:ascii="Verdana" w:hAnsi="Verdana"/>
          <w:color w:val="231F20"/>
        </w:rPr>
        <w:t>documents</w:t>
      </w:r>
      <w:r w:rsidR="00F537EA" w:rsidRPr="009B5E1F">
        <w:rPr>
          <w:rFonts w:ascii="Verdana" w:hAnsi="Verdana"/>
          <w:color w:val="231F20"/>
        </w:rPr>
        <w:t xml:space="preserve"> </w:t>
      </w:r>
      <w:r w:rsidRPr="009B5E1F">
        <w:rPr>
          <w:rFonts w:ascii="Verdana" w:hAnsi="Verdana"/>
          <w:color w:val="231F20"/>
        </w:rPr>
        <w:t>such</w:t>
      </w:r>
      <w:r w:rsidR="00F537EA" w:rsidRPr="009B5E1F">
        <w:rPr>
          <w:rFonts w:ascii="Verdana" w:hAnsi="Verdana"/>
          <w:color w:val="231F20"/>
        </w:rPr>
        <w:t xml:space="preserve"> </w:t>
      </w:r>
      <w:r w:rsidRPr="009B5E1F">
        <w:rPr>
          <w:rFonts w:ascii="Verdana" w:hAnsi="Verdana"/>
          <w:color w:val="231F20"/>
        </w:rPr>
        <w:t>as the</w:t>
      </w:r>
      <w:r w:rsidR="00F537EA" w:rsidRPr="009B5E1F">
        <w:rPr>
          <w:rFonts w:ascii="Verdana" w:hAnsi="Verdana"/>
          <w:color w:val="231F20"/>
        </w:rPr>
        <w:t xml:space="preserve"> </w:t>
      </w:r>
      <w:r w:rsidRPr="009B5E1F">
        <w:rPr>
          <w:rFonts w:ascii="Verdana" w:hAnsi="Verdana"/>
          <w:color w:val="231F20"/>
        </w:rPr>
        <w:t>form</w:t>
      </w:r>
      <w:r w:rsidR="00F537EA" w:rsidRPr="009B5E1F">
        <w:rPr>
          <w:rFonts w:ascii="Verdana" w:hAnsi="Verdana"/>
          <w:color w:val="231F20"/>
        </w:rPr>
        <w:t xml:space="preserve"> </w:t>
      </w:r>
      <w:r w:rsidRPr="009B5E1F">
        <w:rPr>
          <w:rFonts w:ascii="Verdana" w:hAnsi="Verdana"/>
          <w:color w:val="231F20"/>
        </w:rPr>
        <w:t>of</w:t>
      </w:r>
      <w:r w:rsidR="00F537EA" w:rsidRPr="009B5E1F">
        <w:rPr>
          <w:rFonts w:ascii="Verdana" w:hAnsi="Verdana"/>
          <w:color w:val="231F20"/>
        </w:rPr>
        <w:t xml:space="preserve"> </w:t>
      </w:r>
      <w:r w:rsidRPr="009B5E1F">
        <w:rPr>
          <w:rFonts w:ascii="Verdana" w:hAnsi="Verdana"/>
          <w:color w:val="231F20"/>
        </w:rPr>
        <w:t>contract</w:t>
      </w:r>
      <w:r w:rsidR="00F537EA" w:rsidRPr="009B5E1F">
        <w:rPr>
          <w:rFonts w:ascii="Verdana" w:hAnsi="Verdana"/>
          <w:color w:val="231F20"/>
        </w:rPr>
        <w:t xml:space="preserve"> </w:t>
      </w:r>
      <w:r w:rsidRPr="009B5E1F">
        <w:rPr>
          <w:rFonts w:ascii="Verdana" w:hAnsi="Verdana"/>
          <w:color w:val="231F20"/>
        </w:rPr>
        <w:t>(not</w:t>
      </w:r>
      <w:r w:rsidR="00F537EA" w:rsidRPr="009B5E1F">
        <w:rPr>
          <w:rFonts w:ascii="Verdana" w:hAnsi="Verdana"/>
          <w:color w:val="231F20"/>
        </w:rPr>
        <w:t xml:space="preserve"> </w:t>
      </w:r>
      <w:r w:rsidRPr="009B5E1F">
        <w:rPr>
          <w:rFonts w:ascii="Verdana" w:hAnsi="Verdana"/>
          <w:color w:val="231F20"/>
        </w:rPr>
        <w:t>the</w:t>
      </w:r>
      <w:r w:rsidR="00F537EA" w:rsidRPr="009B5E1F">
        <w:rPr>
          <w:rFonts w:ascii="Verdana" w:hAnsi="Verdana"/>
          <w:color w:val="231F20"/>
        </w:rPr>
        <w:t xml:space="preserve"> </w:t>
      </w:r>
      <w:r w:rsidRPr="009B5E1F">
        <w:rPr>
          <w:rFonts w:ascii="Verdana" w:hAnsi="Verdana"/>
          <w:color w:val="231F20"/>
        </w:rPr>
        <w:t>whole</w:t>
      </w:r>
      <w:r w:rsidR="00F537EA" w:rsidRPr="009B5E1F">
        <w:rPr>
          <w:rFonts w:ascii="Verdana" w:hAnsi="Verdana"/>
          <w:color w:val="231F20"/>
        </w:rPr>
        <w:t xml:space="preserve"> </w:t>
      </w:r>
      <w:r w:rsidRPr="009B5E1F">
        <w:rPr>
          <w:rFonts w:ascii="Verdana" w:hAnsi="Verdana"/>
          <w:color w:val="231F20"/>
        </w:rPr>
        <w:t>contract),</w:t>
      </w:r>
      <w:r w:rsidR="00F537EA" w:rsidRPr="009B5E1F">
        <w:rPr>
          <w:rFonts w:ascii="Verdana" w:hAnsi="Verdana"/>
          <w:color w:val="231F20"/>
        </w:rPr>
        <w:t xml:space="preserve"> </w:t>
      </w:r>
      <w:r w:rsidRPr="009B5E1F">
        <w:rPr>
          <w:rFonts w:ascii="Verdana" w:hAnsi="Verdana"/>
          <w:color w:val="231F20"/>
        </w:rPr>
        <w:t>purchase</w:t>
      </w:r>
      <w:r w:rsidR="00F537EA" w:rsidRPr="009B5E1F">
        <w:rPr>
          <w:rFonts w:ascii="Verdana" w:hAnsi="Verdana"/>
          <w:color w:val="231F20"/>
        </w:rPr>
        <w:t xml:space="preserve"> </w:t>
      </w:r>
      <w:r w:rsidRPr="009B5E1F">
        <w:rPr>
          <w:rFonts w:ascii="Verdana" w:hAnsi="Verdana"/>
          <w:color w:val="231F20"/>
        </w:rPr>
        <w:t>order,</w:t>
      </w:r>
      <w:r w:rsidR="00F537EA" w:rsidRPr="009B5E1F">
        <w:rPr>
          <w:rFonts w:ascii="Verdana" w:hAnsi="Verdana"/>
          <w:color w:val="231F20"/>
        </w:rPr>
        <w:t xml:space="preserve"> </w:t>
      </w:r>
      <w:r w:rsidRPr="009B5E1F">
        <w:rPr>
          <w:rFonts w:ascii="Verdana" w:hAnsi="Verdana"/>
          <w:color w:val="231F20"/>
        </w:rPr>
        <w:t>service</w:t>
      </w:r>
      <w:r w:rsidR="00F537EA" w:rsidRPr="009B5E1F">
        <w:rPr>
          <w:rFonts w:ascii="Verdana" w:hAnsi="Verdana"/>
          <w:color w:val="231F20"/>
        </w:rPr>
        <w:t xml:space="preserve"> </w:t>
      </w:r>
      <w:r w:rsidRPr="009B5E1F">
        <w:rPr>
          <w:rFonts w:ascii="Verdana" w:hAnsi="Verdana"/>
          <w:color w:val="231F20"/>
        </w:rPr>
        <w:t>order,</w:t>
      </w:r>
      <w:r w:rsidR="00F537EA" w:rsidRPr="009B5E1F">
        <w:rPr>
          <w:rFonts w:ascii="Verdana" w:hAnsi="Verdana"/>
          <w:color w:val="231F20"/>
        </w:rPr>
        <w:t xml:space="preserve"> </w:t>
      </w:r>
      <w:r w:rsidRPr="009B5E1F">
        <w:rPr>
          <w:rFonts w:ascii="Verdana" w:hAnsi="Verdana"/>
          <w:color w:val="231F20"/>
        </w:rPr>
        <w:t>performance</w:t>
      </w:r>
      <w:r w:rsidR="00F537EA" w:rsidRPr="009B5E1F">
        <w:rPr>
          <w:rFonts w:ascii="Verdana" w:hAnsi="Verdana"/>
          <w:color w:val="231F20"/>
        </w:rPr>
        <w:t xml:space="preserve"> </w:t>
      </w:r>
      <w:r w:rsidRPr="009B5E1F">
        <w:rPr>
          <w:rFonts w:ascii="Verdana" w:hAnsi="Verdana"/>
          <w:color w:val="231F20"/>
        </w:rPr>
        <w:t>certiﬁcate,</w:t>
      </w:r>
      <w:r w:rsidR="00F537EA" w:rsidRPr="009B5E1F">
        <w:rPr>
          <w:rFonts w:ascii="Verdana" w:hAnsi="Verdana"/>
          <w:color w:val="231F20"/>
        </w:rPr>
        <w:t xml:space="preserve"> etc.</w:t>
      </w:r>
      <w:r w:rsidRPr="009B5E1F">
        <w:rPr>
          <w:rFonts w:ascii="Verdana" w:hAnsi="Verdana"/>
          <w:color w:val="231F20"/>
        </w:rPr>
        <w:t>;</w:t>
      </w:r>
      <w:r w:rsidR="00F537EA" w:rsidRPr="009B5E1F">
        <w:rPr>
          <w:rFonts w:ascii="Verdana" w:hAnsi="Verdana"/>
          <w:color w:val="231F20"/>
        </w:rPr>
        <w:t xml:space="preserve"> </w:t>
      </w:r>
      <w:r w:rsidRPr="009B5E1F">
        <w:rPr>
          <w:rFonts w:ascii="Verdana" w:hAnsi="Verdana"/>
          <w:color w:val="231F20"/>
        </w:rPr>
        <w:t>which shall</w:t>
      </w:r>
      <w:r w:rsidR="00F537EA" w:rsidRPr="009B5E1F">
        <w:rPr>
          <w:rFonts w:ascii="Verdana" w:hAnsi="Verdana"/>
          <w:color w:val="231F20"/>
        </w:rPr>
        <w:t xml:space="preserve"> </w:t>
      </w:r>
      <w:r w:rsidRPr="009B5E1F">
        <w:rPr>
          <w:rFonts w:ascii="Verdana" w:hAnsi="Verdana"/>
          <w:color w:val="231F20"/>
        </w:rPr>
        <w:t>be</w:t>
      </w:r>
      <w:r w:rsidR="00F537EA" w:rsidRPr="009B5E1F">
        <w:rPr>
          <w:rFonts w:ascii="Verdana" w:hAnsi="Verdana"/>
          <w:color w:val="231F20"/>
        </w:rPr>
        <w:t xml:space="preserve"> </w:t>
      </w:r>
      <w:r w:rsidRPr="009B5E1F">
        <w:rPr>
          <w:rFonts w:ascii="Verdana" w:hAnsi="Verdana"/>
          <w:color w:val="231F20"/>
        </w:rPr>
        <w:t>included</w:t>
      </w:r>
      <w:r w:rsidR="00F537EA" w:rsidRPr="009B5E1F">
        <w:rPr>
          <w:rFonts w:ascii="Verdana" w:hAnsi="Verdana"/>
          <w:color w:val="231F20"/>
        </w:rPr>
        <w:t xml:space="preserve"> </w:t>
      </w:r>
      <w:r w:rsidRPr="009B5E1F">
        <w:rPr>
          <w:rFonts w:ascii="Verdana" w:hAnsi="Verdana"/>
          <w:color w:val="231F20"/>
        </w:rPr>
        <w:t>in</w:t>
      </w:r>
      <w:r w:rsidR="00F537EA" w:rsidRPr="009B5E1F">
        <w:rPr>
          <w:rFonts w:ascii="Verdana" w:hAnsi="Verdana"/>
          <w:color w:val="231F20"/>
        </w:rPr>
        <w:t xml:space="preserve"> </w:t>
      </w:r>
      <w:r w:rsidRPr="009B5E1F">
        <w:rPr>
          <w:rFonts w:ascii="Verdana" w:hAnsi="Verdana"/>
          <w:color w:val="231F20"/>
        </w:rPr>
        <w:t>the</w:t>
      </w:r>
      <w:r w:rsidR="00F537EA" w:rsidRPr="009B5E1F">
        <w:rPr>
          <w:rFonts w:ascii="Verdana" w:hAnsi="Verdana"/>
          <w:color w:val="231F20"/>
        </w:rPr>
        <w:t xml:space="preserve"> </w:t>
      </w:r>
      <w:r w:rsidRPr="009B5E1F">
        <w:rPr>
          <w:rFonts w:ascii="Verdana" w:hAnsi="Verdana"/>
          <w:color w:val="231F20"/>
        </w:rPr>
        <w:t>proposal</w:t>
      </w:r>
      <w:r w:rsidR="00F537EA" w:rsidRPr="009B5E1F">
        <w:rPr>
          <w:rFonts w:ascii="Verdana" w:hAnsi="Verdana"/>
          <w:color w:val="231F20"/>
        </w:rPr>
        <w:t xml:space="preserve"> </w:t>
      </w:r>
      <w:r w:rsidRPr="009B5E1F">
        <w:rPr>
          <w:rFonts w:ascii="Verdana" w:hAnsi="Verdana"/>
          <w:color w:val="231F20"/>
        </w:rPr>
        <w:t>as</w:t>
      </w:r>
      <w:r w:rsidR="00F537EA" w:rsidRPr="009B5E1F">
        <w:rPr>
          <w:rFonts w:ascii="Verdana" w:hAnsi="Verdana"/>
          <w:color w:val="231F20"/>
        </w:rPr>
        <w:t xml:space="preserve"> </w:t>
      </w:r>
      <w:r w:rsidRPr="009B5E1F">
        <w:rPr>
          <w:rFonts w:ascii="Verdana" w:hAnsi="Verdana"/>
          <w:color w:val="231F20"/>
        </w:rPr>
        <w:t>part</w:t>
      </w:r>
      <w:r w:rsidR="00F537EA" w:rsidRPr="009B5E1F">
        <w:rPr>
          <w:rFonts w:ascii="Verdana" w:hAnsi="Verdana"/>
          <w:color w:val="231F20"/>
        </w:rPr>
        <w:t xml:space="preserve"> </w:t>
      </w:r>
      <w:r w:rsidRPr="009B5E1F">
        <w:rPr>
          <w:rFonts w:ascii="Verdana" w:hAnsi="Verdana"/>
          <w:color w:val="231F20"/>
        </w:rPr>
        <w:t>of</w:t>
      </w:r>
      <w:r w:rsidR="00F537EA" w:rsidRPr="009B5E1F">
        <w:rPr>
          <w:rFonts w:ascii="Verdana" w:hAnsi="Verdana"/>
          <w:color w:val="231F20"/>
        </w:rPr>
        <w:t xml:space="preserve"> </w:t>
      </w:r>
      <w:r w:rsidRPr="009B5E1F">
        <w:rPr>
          <w:rFonts w:ascii="Verdana" w:hAnsi="Verdana"/>
          <w:i/>
          <w:color w:val="231F20"/>
        </w:rPr>
        <w:t>Form</w:t>
      </w:r>
      <w:r w:rsidR="00F537EA" w:rsidRPr="009B5E1F">
        <w:rPr>
          <w:rFonts w:ascii="Verdana" w:hAnsi="Verdana"/>
          <w:i/>
          <w:color w:val="231F20"/>
        </w:rPr>
        <w:t xml:space="preserve"> </w:t>
      </w:r>
      <w:r w:rsidRPr="009B5E1F">
        <w:rPr>
          <w:rFonts w:ascii="Verdana" w:hAnsi="Verdana"/>
          <w:i/>
          <w:color w:val="231F20"/>
          <w:spacing w:val="-6"/>
        </w:rPr>
        <w:t>Tech</w:t>
      </w:r>
      <w:r w:rsidR="0096080D" w:rsidRPr="009B5E1F">
        <w:rPr>
          <w:rFonts w:ascii="Verdana" w:hAnsi="Verdana"/>
          <w:i/>
          <w:color w:val="231F20"/>
          <w:spacing w:val="-6"/>
        </w:rPr>
        <w:t xml:space="preserve"> </w:t>
      </w:r>
      <w:r w:rsidRPr="009B5E1F">
        <w:rPr>
          <w:rFonts w:ascii="Verdana" w:hAnsi="Verdana"/>
          <w:i/>
          <w:color w:val="231F20"/>
        </w:rPr>
        <w:t>7</w:t>
      </w:r>
      <w:r w:rsidR="00F537EA" w:rsidRPr="009B5E1F">
        <w:rPr>
          <w:rFonts w:ascii="Verdana" w:hAnsi="Verdana"/>
          <w:i/>
          <w:color w:val="231F20"/>
        </w:rPr>
        <w:t xml:space="preserve"> </w:t>
      </w:r>
      <w:r w:rsidRPr="009B5E1F">
        <w:rPr>
          <w:rFonts w:ascii="Verdana" w:hAnsi="Verdana"/>
          <w:i/>
          <w:color w:val="231F20"/>
        </w:rPr>
        <w:t>Mandatory</w:t>
      </w:r>
      <w:r w:rsidR="00F537EA" w:rsidRPr="009B5E1F">
        <w:rPr>
          <w:rFonts w:ascii="Verdana" w:hAnsi="Verdana"/>
          <w:i/>
          <w:color w:val="231F20"/>
        </w:rPr>
        <w:t xml:space="preserve"> </w:t>
      </w:r>
      <w:r w:rsidRPr="009B5E1F">
        <w:rPr>
          <w:rFonts w:ascii="Verdana" w:hAnsi="Verdana"/>
          <w:i/>
          <w:color w:val="231F20"/>
        </w:rPr>
        <w:t>Documentary</w:t>
      </w:r>
      <w:r w:rsidR="00F537EA" w:rsidRPr="009B5E1F">
        <w:rPr>
          <w:rFonts w:ascii="Verdana" w:hAnsi="Verdana"/>
          <w:i/>
          <w:color w:val="231F20"/>
        </w:rPr>
        <w:t xml:space="preserve"> </w:t>
      </w:r>
      <w:r w:rsidRPr="009B5E1F">
        <w:rPr>
          <w:rFonts w:ascii="Verdana" w:hAnsi="Verdana"/>
          <w:i/>
          <w:color w:val="231F20"/>
        </w:rPr>
        <w:t>Evidence.</w:t>
      </w:r>
    </w:p>
    <w:tbl>
      <w:tblPr>
        <w:tblW w:w="4596" w:type="pct"/>
        <w:tblCellMar>
          <w:left w:w="0" w:type="dxa"/>
          <w:right w:w="0" w:type="dxa"/>
        </w:tblCellMar>
        <w:tblLook w:val="04A0" w:firstRow="1" w:lastRow="0" w:firstColumn="1" w:lastColumn="0" w:noHBand="0" w:noVBand="1"/>
      </w:tblPr>
      <w:tblGrid>
        <w:gridCol w:w="3324"/>
        <w:gridCol w:w="6929"/>
      </w:tblGrid>
      <w:tr w:rsidR="00014652" w:rsidRPr="009B5E1F" w14:paraId="61F58D2B" w14:textId="77777777" w:rsidTr="00014652">
        <w:trPr>
          <w:trHeight w:val="34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E2BA8" w14:textId="77777777" w:rsidR="00014652" w:rsidRPr="009B5E1F" w:rsidRDefault="00014652" w:rsidP="0048506E">
            <w:pPr>
              <w:jc w:val="both"/>
              <w:rPr>
                <w:rFonts w:ascii="Verdana" w:hAnsi="Verdana"/>
                <w:b/>
                <w:bCs/>
              </w:rPr>
            </w:pPr>
            <w:r w:rsidRPr="009B5E1F">
              <w:rPr>
                <w:rFonts w:ascii="Verdana" w:hAnsi="Verdana"/>
                <w:b/>
                <w:bCs/>
              </w:rPr>
              <w:t xml:space="preserve">Assignment name: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DB8C1" w14:textId="77777777" w:rsidR="00014652" w:rsidRPr="009B5E1F" w:rsidRDefault="00014652" w:rsidP="0048506E">
            <w:pPr>
              <w:jc w:val="both"/>
              <w:rPr>
                <w:rFonts w:ascii="Verdana" w:hAnsi="Verdana"/>
                <w:b/>
                <w:bCs/>
              </w:rPr>
            </w:pPr>
            <w:r w:rsidRPr="009B5E1F">
              <w:rPr>
                <w:rFonts w:ascii="Verdana" w:hAnsi="Verdana"/>
                <w:b/>
                <w:bCs/>
              </w:rPr>
              <w:t xml:space="preserve">Approx. value of the contract [KES, US$ etc.]: </w:t>
            </w:r>
          </w:p>
        </w:tc>
      </w:tr>
      <w:tr w:rsidR="00014652" w:rsidRPr="009B5E1F" w14:paraId="60B5C3F2" w14:textId="77777777" w:rsidTr="00014652">
        <w:trPr>
          <w:trHeight w:val="30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58849" w14:textId="77777777" w:rsidR="00014652" w:rsidRPr="009B5E1F" w:rsidRDefault="00014652" w:rsidP="0048506E">
            <w:pPr>
              <w:jc w:val="both"/>
              <w:rPr>
                <w:rFonts w:ascii="Verdana" w:hAnsi="Verdana"/>
              </w:rPr>
            </w:pPr>
            <w:r w:rsidRPr="009B5E1F">
              <w:rPr>
                <w:rFonts w:ascii="Verdana" w:hAnsi="Verdana"/>
              </w:rPr>
              <w:t xml:space="preserve">Country: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A0DF2" w14:textId="77777777" w:rsidR="00014652" w:rsidRPr="009B5E1F" w:rsidRDefault="00014652" w:rsidP="0048506E">
            <w:pPr>
              <w:jc w:val="both"/>
              <w:rPr>
                <w:rFonts w:ascii="Verdana" w:hAnsi="Verdana"/>
              </w:rPr>
            </w:pPr>
            <w:r w:rsidRPr="009B5E1F">
              <w:rPr>
                <w:rFonts w:ascii="Verdana" w:hAnsi="Verdana"/>
              </w:rPr>
              <w:t xml:space="preserve">Duration of assignment (months): </w:t>
            </w:r>
          </w:p>
        </w:tc>
      </w:tr>
      <w:tr w:rsidR="00014652" w:rsidRPr="009B5E1F" w14:paraId="1AC1927A" w14:textId="77777777" w:rsidTr="00014652">
        <w:trPr>
          <w:trHeight w:val="34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AFC3F" w14:textId="77777777" w:rsidR="00014652" w:rsidRPr="009B5E1F" w:rsidRDefault="00014652" w:rsidP="0048506E">
            <w:pPr>
              <w:jc w:val="both"/>
              <w:rPr>
                <w:rFonts w:ascii="Verdana" w:hAnsi="Verdana"/>
              </w:rPr>
            </w:pPr>
            <w:r w:rsidRPr="009B5E1F">
              <w:rPr>
                <w:rFonts w:ascii="Verdana" w:hAnsi="Verdana"/>
              </w:rPr>
              <w:t xml:space="preserve">Name of Procuring Entity: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1BD4DA" w14:textId="77777777" w:rsidR="00014652" w:rsidRPr="009B5E1F" w:rsidRDefault="00014652" w:rsidP="0048506E">
            <w:pPr>
              <w:jc w:val="both"/>
              <w:rPr>
                <w:rFonts w:ascii="Verdana" w:hAnsi="Verdana"/>
              </w:rPr>
            </w:pPr>
            <w:r w:rsidRPr="009B5E1F">
              <w:rPr>
                <w:rFonts w:ascii="Verdana" w:hAnsi="Verdana"/>
              </w:rPr>
              <w:t>Total N</w:t>
            </w:r>
            <w:r w:rsidRPr="009B5E1F">
              <w:rPr>
                <w:rFonts w:ascii="Verdana" w:hAnsi="Verdana"/>
                <w:u w:val="single"/>
                <w:vertAlign w:val="superscript"/>
              </w:rPr>
              <w:t>o</w:t>
            </w:r>
            <w:r w:rsidRPr="009B5E1F">
              <w:rPr>
                <w:rFonts w:ascii="Verdana" w:hAnsi="Verdana"/>
              </w:rPr>
              <w:t xml:space="preserve"> of staff-months of the assignment:</w:t>
            </w:r>
          </w:p>
        </w:tc>
      </w:tr>
      <w:tr w:rsidR="00014652" w:rsidRPr="009B5E1F" w14:paraId="1741CEB1" w14:textId="77777777" w:rsidTr="00014652">
        <w:trPr>
          <w:trHeight w:val="52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D1FA6" w14:textId="77777777" w:rsidR="00014652" w:rsidRPr="009B5E1F" w:rsidRDefault="00014652" w:rsidP="0048506E">
            <w:pPr>
              <w:jc w:val="both"/>
              <w:rPr>
                <w:rFonts w:ascii="Verdana" w:hAnsi="Verdana"/>
              </w:rPr>
            </w:pPr>
            <w:r w:rsidRPr="009B5E1F">
              <w:rPr>
                <w:rFonts w:ascii="Verdana" w:hAnsi="Verdana"/>
              </w:rPr>
              <w:t xml:space="preserve">Contact Address: </w:t>
            </w:r>
          </w:p>
          <w:p w14:paraId="6B53E829" w14:textId="77777777" w:rsidR="00014652" w:rsidRPr="009B5E1F" w:rsidRDefault="00014652" w:rsidP="0048506E">
            <w:pPr>
              <w:jc w:val="both"/>
              <w:rPr>
                <w:rFonts w:ascii="Verdana" w:hAnsi="Verdana"/>
              </w:rPr>
            </w:pPr>
            <w:r w:rsidRPr="009B5E1F">
              <w:rPr>
                <w:rFonts w:ascii="Verdana" w:hAnsi="Verdana"/>
              </w:rPr>
              <w:t xml:space="preserve">Email: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FE6A54" w14:textId="77777777" w:rsidR="00014652" w:rsidRPr="009B5E1F" w:rsidRDefault="00014652" w:rsidP="0048506E">
            <w:pPr>
              <w:jc w:val="both"/>
              <w:rPr>
                <w:rFonts w:ascii="Verdana" w:hAnsi="Verdana"/>
              </w:rPr>
            </w:pPr>
            <w:r w:rsidRPr="009B5E1F">
              <w:rPr>
                <w:rFonts w:ascii="Verdana" w:hAnsi="Verdana"/>
              </w:rPr>
              <w:t xml:space="preserve">Approx. value of the services provided by your firm under the contract: </w:t>
            </w:r>
          </w:p>
        </w:tc>
      </w:tr>
      <w:tr w:rsidR="00014652" w:rsidRPr="009B5E1F" w14:paraId="537D5459" w14:textId="77777777" w:rsidTr="00014652">
        <w:trPr>
          <w:trHeight w:val="34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31C4A" w14:textId="77777777" w:rsidR="00014652" w:rsidRPr="009B5E1F" w:rsidRDefault="00014652" w:rsidP="0048506E">
            <w:pPr>
              <w:jc w:val="both"/>
              <w:rPr>
                <w:rFonts w:ascii="Verdana" w:hAnsi="Verdana"/>
              </w:rPr>
            </w:pPr>
            <w:r w:rsidRPr="009B5E1F">
              <w:rPr>
                <w:rFonts w:ascii="Verdana" w:hAnsi="Verdana"/>
              </w:rPr>
              <w:t xml:space="preserve">Start date (month/year):  </w:t>
            </w:r>
          </w:p>
          <w:p w14:paraId="5681215E" w14:textId="77777777" w:rsidR="00014652" w:rsidRPr="009B5E1F" w:rsidRDefault="00014652" w:rsidP="0048506E">
            <w:pPr>
              <w:jc w:val="both"/>
              <w:rPr>
                <w:rFonts w:ascii="Verdana" w:hAnsi="Verdana"/>
              </w:rPr>
            </w:pPr>
            <w:r w:rsidRPr="009B5E1F">
              <w:rPr>
                <w:rFonts w:ascii="Verdana" w:hAnsi="Verdana"/>
              </w:rPr>
              <w:t xml:space="preserve">Completion date: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E9EEDD" w14:textId="77777777" w:rsidR="00014652" w:rsidRPr="009B5E1F" w:rsidRDefault="00014652" w:rsidP="0048506E">
            <w:pPr>
              <w:jc w:val="both"/>
              <w:rPr>
                <w:rFonts w:ascii="Verdana" w:hAnsi="Verdana"/>
              </w:rPr>
            </w:pPr>
            <w:r w:rsidRPr="009B5E1F">
              <w:rPr>
                <w:rFonts w:ascii="Verdana" w:hAnsi="Verdana"/>
              </w:rPr>
              <w:t>N</w:t>
            </w:r>
            <w:r w:rsidRPr="009B5E1F">
              <w:rPr>
                <w:rFonts w:ascii="Verdana" w:hAnsi="Verdana"/>
                <w:u w:val="single"/>
                <w:vertAlign w:val="superscript"/>
              </w:rPr>
              <w:t>o</w:t>
            </w:r>
            <w:r w:rsidRPr="009B5E1F">
              <w:rPr>
                <w:rFonts w:ascii="Verdana" w:hAnsi="Verdana"/>
              </w:rPr>
              <w:t xml:space="preserve"> of professional staff-months provided by associated Consultants: </w:t>
            </w:r>
          </w:p>
        </w:tc>
      </w:tr>
      <w:tr w:rsidR="00014652" w:rsidRPr="009B5E1F" w14:paraId="0F4A943E" w14:textId="77777777" w:rsidTr="00014652">
        <w:trPr>
          <w:trHeight w:val="776"/>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19BFCA" w14:textId="77777777" w:rsidR="00014652" w:rsidRPr="009B5E1F" w:rsidRDefault="00014652" w:rsidP="0048506E">
            <w:pPr>
              <w:jc w:val="both"/>
              <w:rPr>
                <w:rFonts w:ascii="Verdana" w:hAnsi="Verdana"/>
              </w:rPr>
            </w:pPr>
            <w:r w:rsidRPr="009B5E1F">
              <w:rPr>
                <w:rFonts w:ascii="Verdana" w:hAnsi="Verdana"/>
              </w:rPr>
              <w:t>Role on Assignment:</w:t>
            </w:r>
          </w:p>
          <w:p w14:paraId="18DF599D" w14:textId="77777777" w:rsidR="00014652" w:rsidRPr="009B5E1F" w:rsidRDefault="00014652" w:rsidP="0048506E">
            <w:pPr>
              <w:jc w:val="both"/>
              <w:rPr>
                <w:rFonts w:ascii="Verdana" w:hAnsi="Verdana"/>
              </w:rPr>
            </w:pPr>
            <w:r w:rsidRPr="009B5E1F">
              <w:rPr>
                <w:rFonts w:ascii="Verdana" w:hAnsi="Verdana"/>
                <w:i/>
              </w:rPr>
              <w:t>(E.g. Lead Member in ABC JV, or Sole Consultant)</w:t>
            </w:r>
            <w:r w:rsidRPr="009B5E1F">
              <w:rPr>
                <w:rFonts w:ascii="Verdana" w:hAnsi="Verdana"/>
              </w:rPr>
              <w:t xml:space="preserve">: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D9C79" w14:textId="77777777" w:rsidR="00014652" w:rsidRPr="009B5E1F" w:rsidRDefault="00014652" w:rsidP="0048506E">
            <w:pPr>
              <w:jc w:val="both"/>
              <w:rPr>
                <w:rFonts w:ascii="Verdana" w:hAnsi="Verdana"/>
              </w:rPr>
            </w:pPr>
            <w:r w:rsidRPr="009B5E1F">
              <w:rPr>
                <w:rFonts w:ascii="Verdana" w:hAnsi="Verdana"/>
              </w:rPr>
              <w:t>Name of senior professional staff of your firm involved and functions performed:</w:t>
            </w:r>
          </w:p>
          <w:p w14:paraId="2CE8AFE4" w14:textId="77777777" w:rsidR="00014652" w:rsidRPr="009B5E1F" w:rsidRDefault="00014652" w:rsidP="0048506E">
            <w:pPr>
              <w:jc w:val="both"/>
              <w:rPr>
                <w:rFonts w:ascii="Verdana" w:hAnsi="Verdana"/>
              </w:rPr>
            </w:pPr>
          </w:p>
          <w:p w14:paraId="75B080D0" w14:textId="77777777" w:rsidR="00014652" w:rsidRPr="009B5E1F" w:rsidRDefault="00014652" w:rsidP="0048506E">
            <w:pPr>
              <w:jc w:val="both"/>
              <w:rPr>
                <w:rFonts w:ascii="Verdana" w:hAnsi="Verdana"/>
              </w:rPr>
            </w:pPr>
          </w:p>
        </w:tc>
      </w:tr>
      <w:tr w:rsidR="00014652" w:rsidRPr="009B5E1F" w14:paraId="31261BF8" w14:textId="77777777" w:rsidTr="00014652">
        <w:trPr>
          <w:trHeight w:val="293"/>
        </w:trPr>
        <w:tc>
          <w:tcPr>
            <w:tcW w:w="50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5B88F" w14:textId="77777777" w:rsidR="00014652" w:rsidRPr="009B5E1F" w:rsidRDefault="00014652" w:rsidP="0048506E">
            <w:pPr>
              <w:jc w:val="both"/>
              <w:rPr>
                <w:rFonts w:ascii="Verdana" w:hAnsi="Verdana"/>
              </w:rPr>
            </w:pPr>
            <w:r w:rsidRPr="009B5E1F">
              <w:rPr>
                <w:rFonts w:ascii="Verdana" w:hAnsi="Verdana"/>
              </w:rPr>
              <w:t>Narrative description of Assignment: </w:t>
            </w:r>
          </w:p>
        </w:tc>
      </w:tr>
      <w:tr w:rsidR="00014652" w:rsidRPr="009B5E1F" w14:paraId="43EA8C0D" w14:textId="77777777" w:rsidTr="00014652">
        <w:trPr>
          <w:trHeight w:val="492"/>
        </w:trPr>
        <w:tc>
          <w:tcPr>
            <w:tcW w:w="50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0BC0A7" w14:textId="77777777" w:rsidR="00014652" w:rsidRPr="009B5E1F" w:rsidRDefault="00014652" w:rsidP="0048506E">
            <w:pPr>
              <w:jc w:val="both"/>
              <w:rPr>
                <w:rFonts w:ascii="Verdana" w:hAnsi="Verdana"/>
              </w:rPr>
            </w:pPr>
            <w:r w:rsidRPr="009B5E1F">
              <w:rPr>
                <w:rFonts w:ascii="Verdana" w:hAnsi="Verdana"/>
              </w:rPr>
              <w:t>Description of actual services provided by your staff within the assignment:</w:t>
            </w:r>
          </w:p>
        </w:tc>
      </w:tr>
      <w:tr w:rsidR="00014652" w:rsidRPr="009B5E1F" w14:paraId="55EC66C8" w14:textId="77777777" w:rsidTr="00014652">
        <w:trPr>
          <w:trHeight w:val="165"/>
        </w:trPr>
        <w:tc>
          <w:tcPr>
            <w:tcW w:w="50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BB035" w14:textId="77777777" w:rsidR="00014652" w:rsidRPr="009B5E1F" w:rsidRDefault="00014652" w:rsidP="0048506E">
            <w:pPr>
              <w:jc w:val="both"/>
              <w:rPr>
                <w:rFonts w:ascii="Verdana" w:hAnsi="Verdana"/>
              </w:rPr>
            </w:pPr>
            <w:r w:rsidRPr="009B5E1F">
              <w:rPr>
                <w:rFonts w:ascii="Verdana" w:hAnsi="Verdana"/>
              </w:rPr>
              <w:t xml:space="preserve">Name of Consulting Firm:                                                                     Name and Title of Signatory: </w:t>
            </w:r>
          </w:p>
          <w:p w14:paraId="1373A0CC" w14:textId="77777777" w:rsidR="00014652" w:rsidRPr="009B5E1F" w:rsidRDefault="00014652" w:rsidP="0048506E">
            <w:pPr>
              <w:jc w:val="both"/>
              <w:rPr>
                <w:rFonts w:ascii="Verdana" w:hAnsi="Verdana"/>
              </w:rPr>
            </w:pPr>
          </w:p>
        </w:tc>
      </w:tr>
    </w:tbl>
    <w:p w14:paraId="312E71D7" w14:textId="77777777" w:rsidR="00F20AEA" w:rsidRPr="009B5E1F" w:rsidRDefault="00F20AEA">
      <w:pPr>
        <w:pStyle w:val="BodyText"/>
        <w:spacing w:before="10" w:after="1"/>
        <w:rPr>
          <w:rFonts w:ascii="Verdana" w:hAnsi="Verdana"/>
          <w:i/>
        </w:rPr>
      </w:pPr>
    </w:p>
    <w:p w14:paraId="0D7D986C" w14:textId="77777777" w:rsidR="00F20AEA" w:rsidRPr="009B5E1F" w:rsidRDefault="00F20AEA">
      <w:pPr>
        <w:spacing w:line="191" w:lineRule="exact"/>
        <w:rPr>
          <w:rFonts w:ascii="Verdana" w:hAnsi="Verdana"/>
        </w:rPr>
        <w:sectPr w:rsidR="00F20AEA" w:rsidRPr="009B5E1F" w:rsidSect="003946AD">
          <w:pgSz w:w="11910" w:h="16840"/>
          <w:pgMar w:top="709" w:right="0" w:bottom="640" w:left="740" w:header="0" w:footer="441" w:gutter="0"/>
          <w:cols w:space="720"/>
        </w:sectPr>
      </w:pPr>
    </w:p>
    <w:p w14:paraId="264D1E3C" w14:textId="77777777" w:rsidR="00F20AEA" w:rsidRPr="009B5E1F" w:rsidRDefault="00F20AEA">
      <w:pPr>
        <w:pStyle w:val="BodyText"/>
        <w:rPr>
          <w:rFonts w:ascii="Verdana" w:hAnsi="Verdana"/>
          <w:i/>
        </w:rPr>
      </w:pPr>
    </w:p>
    <w:p w14:paraId="778DA3B5" w14:textId="3206C08D" w:rsidR="00F20AEA" w:rsidRPr="009B5E1F" w:rsidRDefault="0064449A" w:rsidP="00D549C9">
      <w:pPr>
        <w:pStyle w:val="Heading2"/>
        <w:numPr>
          <w:ilvl w:val="0"/>
          <w:numId w:val="78"/>
        </w:numPr>
        <w:ind w:left="851" w:right="822" w:hanging="567"/>
        <w:jc w:val="both"/>
        <w:rPr>
          <w:rFonts w:ascii="Verdana" w:hAnsi="Verdana"/>
          <w:color w:val="231F20"/>
          <w:sz w:val="22"/>
          <w:szCs w:val="22"/>
        </w:rPr>
      </w:pPr>
      <w:bookmarkStart w:id="117" w:name="_Toc80701902"/>
      <w:bookmarkStart w:id="118" w:name="_Toc80704447"/>
      <w:r w:rsidRPr="009B5E1F">
        <w:rPr>
          <w:rFonts w:ascii="Verdana" w:hAnsi="Verdana"/>
          <w:color w:val="231F20"/>
          <w:sz w:val="22"/>
          <w:szCs w:val="22"/>
        </w:rPr>
        <w:t>FORM</w:t>
      </w:r>
      <w:r w:rsidR="005C66B5" w:rsidRPr="009B5E1F">
        <w:rPr>
          <w:rFonts w:ascii="Verdana" w:hAnsi="Verdana"/>
          <w:color w:val="231F20"/>
          <w:sz w:val="22"/>
          <w:szCs w:val="22"/>
        </w:rPr>
        <w:t xml:space="preserve"> </w:t>
      </w:r>
      <w:r w:rsidRPr="009B5E1F">
        <w:rPr>
          <w:rFonts w:ascii="Verdana" w:hAnsi="Verdana"/>
          <w:color w:val="231F20"/>
          <w:sz w:val="22"/>
          <w:szCs w:val="22"/>
        </w:rPr>
        <w:t>TECH-3:</w:t>
      </w:r>
      <w:r w:rsidR="00BF0DFD" w:rsidRPr="009B5E1F">
        <w:rPr>
          <w:rFonts w:ascii="Verdana" w:hAnsi="Verdana"/>
          <w:color w:val="231F20"/>
          <w:sz w:val="22"/>
          <w:szCs w:val="22"/>
        </w:rPr>
        <w:t xml:space="preserve"> </w:t>
      </w:r>
      <w:r w:rsidRPr="009B5E1F">
        <w:rPr>
          <w:rFonts w:ascii="Verdana" w:hAnsi="Verdana"/>
          <w:color w:val="231F20"/>
          <w:sz w:val="22"/>
          <w:szCs w:val="22"/>
        </w:rPr>
        <w:t>COMMENTS</w:t>
      </w:r>
      <w:r w:rsidR="005C66B5" w:rsidRPr="009B5E1F">
        <w:rPr>
          <w:rFonts w:ascii="Verdana" w:hAnsi="Verdana"/>
          <w:color w:val="231F20"/>
          <w:sz w:val="22"/>
          <w:szCs w:val="22"/>
        </w:rPr>
        <w:t xml:space="preserve"> </w:t>
      </w:r>
      <w:r w:rsidRPr="009B5E1F">
        <w:rPr>
          <w:rFonts w:ascii="Verdana" w:hAnsi="Verdana"/>
          <w:color w:val="231F20"/>
          <w:sz w:val="22"/>
          <w:szCs w:val="22"/>
        </w:rPr>
        <w:t>AND</w:t>
      </w:r>
      <w:r w:rsidR="00BF0DFD" w:rsidRPr="009B5E1F">
        <w:rPr>
          <w:rFonts w:ascii="Verdana" w:hAnsi="Verdana"/>
          <w:color w:val="231F20"/>
          <w:sz w:val="22"/>
          <w:szCs w:val="22"/>
        </w:rPr>
        <w:t xml:space="preserve"> </w:t>
      </w:r>
      <w:r w:rsidRPr="009B5E1F">
        <w:rPr>
          <w:rFonts w:ascii="Verdana" w:hAnsi="Verdana"/>
          <w:color w:val="231F20"/>
          <w:sz w:val="22"/>
          <w:szCs w:val="22"/>
        </w:rPr>
        <w:t>SUGGESTIONS</w:t>
      </w:r>
      <w:bookmarkEnd w:id="117"/>
      <w:bookmarkEnd w:id="118"/>
    </w:p>
    <w:p w14:paraId="0FCE54A3" w14:textId="03E94CBB" w:rsidR="00F20AEA" w:rsidRPr="009B5E1F" w:rsidRDefault="0064449A">
      <w:pPr>
        <w:pStyle w:val="BodyText"/>
        <w:spacing w:before="242" w:line="230" w:lineRule="auto"/>
        <w:ind w:left="676" w:right="851"/>
        <w:jc w:val="both"/>
        <w:rPr>
          <w:rFonts w:ascii="Verdana" w:hAnsi="Verdana"/>
        </w:rPr>
      </w:pPr>
      <w:r w:rsidRPr="009B5E1F">
        <w:rPr>
          <w:rFonts w:ascii="Verdana" w:hAnsi="Verdana"/>
          <w:color w:val="231F20"/>
        </w:rPr>
        <w:t xml:space="preserve">Form TECH-3: The Consultant to provide comments and suggestions on the </w:t>
      </w:r>
      <w:r w:rsidRPr="009B5E1F">
        <w:rPr>
          <w:rFonts w:ascii="Verdana" w:hAnsi="Verdana"/>
          <w:color w:val="231F20"/>
          <w:spacing w:val="-4"/>
        </w:rPr>
        <w:t xml:space="preserve">Terms </w:t>
      </w:r>
      <w:r w:rsidRPr="009B5E1F">
        <w:rPr>
          <w:rFonts w:ascii="Verdana" w:hAnsi="Verdana"/>
          <w:color w:val="231F20"/>
        </w:rPr>
        <w:t xml:space="preserve">of Reference, </w:t>
      </w:r>
      <w:r w:rsidR="00F537EA" w:rsidRPr="009B5E1F">
        <w:rPr>
          <w:rFonts w:ascii="Verdana" w:hAnsi="Verdana"/>
          <w:color w:val="231F20"/>
        </w:rPr>
        <w:t>counterpart</w:t>
      </w:r>
      <w:r w:rsidRPr="009B5E1F">
        <w:rPr>
          <w:rFonts w:ascii="Verdana" w:hAnsi="Verdana"/>
          <w:color w:val="231F20"/>
        </w:rPr>
        <w:t xml:space="preserve"> staff and facilities to be provided by the Procuring Entity that could improve the quality/effectiveness of the assignment;</w:t>
      </w:r>
      <w:r w:rsidR="009D1FE0" w:rsidRPr="009B5E1F">
        <w:rPr>
          <w:rFonts w:ascii="Verdana" w:hAnsi="Verdana"/>
          <w:color w:val="231F20"/>
        </w:rPr>
        <w:t xml:space="preserve"> </w:t>
      </w:r>
      <w:r w:rsidRPr="009B5E1F">
        <w:rPr>
          <w:rFonts w:ascii="Verdana" w:hAnsi="Verdana"/>
          <w:color w:val="231F20"/>
        </w:rPr>
        <w:t>and</w:t>
      </w:r>
      <w:r w:rsidR="009D1FE0" w:rsidRPr="009B5E1F">
        <w:rPr>
          <w:rFonts w:ascii="Verdana" w:hAnsi="Verdana"/>
          <w:color w:val="231F20"/>
        </w:rPr>
        <w:t xml:space="preserve"> </w:t>
      </w:r>
      <w:r w:rsidRPr="009B5E1F">
        <w:rPr>
          <w:rFonts w:ascii="Verdana" w:hAnsi="Verdana"/>
          <w:color w:val="231F20"/>
        </w:rPr>
        <w:t>on</w:t>
      </w:r>
      <w:r w:rsidR="009D1FE0" w:rsidRPr="009B5E1F">
        <w:rPr>
          <w:rFonts w:ascii="Verdana" w:hAnsi="Verdana"/>
          <w:color w:val="231F20"/>
        </w:rPr>
        <w:t xml:space="preserve"> </w:t>
      </w:r>
      <w:r w:rsidRPr="009B5E1F">
        <w:rPr>
          <w:rFonts w:ascii="Verdana" w:hAnsi="Verdana"/>
          <w:color w:val="231F20"/>
        </w:rPr>
        <w:t>requirements</w:t>
      </w:r>
      <w:r w:rsidR="009D1FE0" w:rsidRPr="009B5E1F">
        <w:rPr>
          <w:rFonts w:ascii="Verdana" w:hAnsi="Verdana"/>
          <w:color w:val="231F20"/>
        </w:rPr>
        <w:t xml:space="preserve"> </w:t>
      </w:r>
      <w:r w:rsidRPr="009B5E1F">
        <w:rPr>
          <w:rFonts w:ascii="Verdana" w:hAnsi="Verdana"/>
          <w:color w:val="231F20"/>
        </w:rPr>
        <w:t>for</w:t>
      </w:r>
      <w:r w:rsidR="009D1FE0" w:rsidRPr="009B5E1F">
        <w:rPr>
          <w:rFonts w:ascii="Verdana" w:hAnsi="Verdana"/>
          <w:color w:val="231F20"/>
        </w:rPr>
        <w:t xml:space="preserve"> </w:t>
      </w:r>
      <w:r w:rsidRPr="009B5E1F">
        <w:rPr>
          <w:rFonts w:ascii="Verdana" w:hAnsi="Verdana"/>
          <w:color w:val="231F20"/>
        </w:rPr>
        <w:t>counterpart</w:t>
      </w:r>
      <w:r w:rsidR="009D1FE0" w:rsidRPr="009B5E1F">
        <w:rPr>
          <w:rFonts w:ascii="Verdana" w:hAnsi="Verdana"/>
          <w:color w:val="231F20"/>
        </w:rPr>
        <w:t xml:space="preserve"> </w:t>
      </w:r>
      <w:r w:rsidRPr="009B5E1F">
        <w:rPr>
          <w:rFonts w:ascii="Verdana" w:hAnsi="Verdana"/>
          <w:color w:val="231F20"/>
        </w:rPr>
        <w:t>staff</w:t>
      </w:r>
      <w:r w:rsidR="009D1FE0" w:rsidRPr="009B5E1F">
        <w:rPr>
          <w:rFonts w:ascii="Verdana" w:hAnsi="Verdana"/>
          <w:color w:val="231F20"/>
        </w:rPr>
        <w:t xml:space="preserve"> </w:t>
      </w:r>
      <w:r w:rsidRPr="009B5E1F">
        <w:rPr>
          <w:rFonts w:ascii="Verdana" w:hAnsi="Verdana"/>
          <w:color w:val="231F20"/>
        </w:rPr>
        <w:t>and</w:t>
      </w:r>
      <w:r w:rsidR="009D1FE0" w:rsidRPr="009B5E1F">
        <w:rPr>
          <w:rFonts w:ascii="Verdana" w:hAnsi="Verdana"/>
          <w:color w:val="231F20"/>
        </w:rPr>
        <w:t xml:space="preserve"> </w:t>
      </w:r>
      <w:r w:rsidRPr="009B5E1F">
        <w:rPr>
          <w:rFonts w:ascii="Verdana" w:hAnsi="Verdana"/>
          <w:color w:val="231F20"/>
        </w:rPr>
        <w:t>facilities,</w:t>
      </w:r>
      <w:r w:rsidR="009D1FE0" w:rsidRPr="009B5E1F">
        <w:rPr>
          <w:rFonts w:ascii="Verdana" w:hAnsi="Verdana"/>
          <w:color w:val="231F20"/>
        </w:rPr>
        <w:t xml:space="preserve"> </w:t>
      </w:r>
      <w:r w:rsidRPr="009B5E1F">
        <w:rPr>
          <w:rFonts w:ascii="Verdana" w:hAnsi="Verdana"/>
          <w:color w:val="231F20"/>
        </w:rPr>
        <w:t>which</w:t>
      </w:r>
      <w:r w:rsidR="009D1FE0" w:rsidRPr="009B5E1F">
        <w:rPr>
          <w:rFonts w:ascii="Verdana" w:hAnsi="Verdana"/>
          <w:color w:val="231F20"/>
        </w:rPr>
        <w:t xml:space="preserve"> </w:t>
      </w:r>
      <w:r w:rsidRPr="009B5E1F">
        <w:rPr>
          <w:rFonts w:ascii="Verdana" w:hAnsi="Verdana"/>
          <w:color w:val="231F20"/>
        </w:rPr>
        <w:t>are</w:t>
      </w:r>
      <w:r w:rsidR="009D1FE0" w:rsidRPr="009B5E1F">
        <w:rPr>
          <w:rFonts w:ascii="Verdana" w:hAnsi="Verdana"/>
          <w:color w:val="231F20"/>
        </w:rPr>
        <w:t xml:space="preserve"> </w:t>
      </w:r>
      <w:r w:rsidRPr="009B5E1F">
        <w:rPr>
          <w:rFonts w:ascii="Verdana" w:hAnsi="Verdana"/>
          <w:color w:val="231F20"/>
        </w:rPr>
        <w:t>provided</w:t>
      </w:r>
      <w:r w:rsidR="009D1FE0" w:rsidRPr="009B5E1F">
        <w:rPr>
          <w:rFonts w:ascii="Verdana" w:hAnsi="Verdana"/>
          <w:color w:val="231F20"/>
        </w:rPr>
        <w:t xml:space="preserve"> </w:t>
      </w:r>
      <w:r w:rsidRPr="009B5E1F">
        <w:rPr>
          <w:rFonts w:ascii="Verdana" w:hAnsi="Verdana"/>
          <w:color w:val="231F20"/>
        </w:rPr>
        <w:t>by</w:t>
      </w:r>
      <w:r w:rsidR="009D1FE0" w:rsidRPr="009B5E1F">
        <w:rPr>
          <w:rFonts w:ascii="Verdana" w:hAnsi="Verdana"/>
          <w:color w:val="231F20"/>
        </w:rPr>
        <w:t xml:space="preserve"> </w:t>
      </w:r>
      <w:r w:rsidRPr="009B5E1F">
        <w:rPr>
          <w:rFonts w:ascii="Verdana" w:hAnsi="Verdana"/>
          <w:color w:val="231F20"/>
        </w:rPr>
        <w:t>the</w:t>
      </w:r>
      <w:r w:rsidR="009D1FE0" w:rsidRPr="009B5E1F">
        <w:rPr>
          <w:rFonts w:ascii="Verdana" w:hAnsi="Verdana"/>
          <w:color w:val="231F20"/>
        </w:rPr>
        <w:t xml:space="preserve"> </w:t>
      </w:r>
      <w:r w:rsidRPr="009B5E1F">
        <w:rPr>
          <w:rFonts w:ascii="Verdana" w:hAnsi="Verdana"/>
          <w:color w:val="231F20"/>
        </w:rPr>
        <w:t>Procuring</w:t>
      </w:r>
      <w:r w:rsidR="009D1FE0" w:rsidRPr="009B5E1F">
        <w:rPr>
          <w:rFonts w:ascii="Verdana" w:hAnsi="Verdana"/>
          <w:color w:val="231F20"/>
        </w:rPr>
        <w:t xml:space="preserve"> </w:t>
      </w:r>
      <w:r w:rsidRPr="009B5E1F">
        <w:rPr>
          <w:rFonts w:ascii="Verdana" w:hAnsi="Verdana"/>
          <w:color w:val="231F20"/>
          <w:spacing w:val="-3"/>
        </w:rPr>
        <w:t xml:space="preserve">Entity, </w:t>
      </w:r>
      <w:r w:rsidRPr="009B5E1F">
        <w:rPr>
          <w:rFonts w:ascii="Verdana" w:hAnsi="Verdana"/>
          <w:color w:val="231F20"/>
        </w:rPr>
        <w:t>including:</w:t>
      </w:r>
      <w:r w:rsidR="00BF0DFD" w:rsidRPr="009B5E1F">
        <w:rPr>
          <w:rFonts w:ascii="Verdana" w:hAnsi="Verdana"/>
          <w:color w:val="231F20"/>
        </w:rPr>
        <w:t xml:space="preserve"> </w:t>
      </w:r>
      <w:r w:rsidRPr="009B5E1F">
        <w:rPr>
          <w:rFonts w:ascii="Verdana" w:hAnsi="Verdana"/>
          <w:color w:val="231F20"/>
        </w:rPr>
        <w:t>administrative</w:t>
      </w:r>
      <w:r w:rsidR="00BF0DFD" w:rsidRPr="009B5E1F">
        <w:rPr>
          <w:rFonts w:ascii="Verdana" w:hAnsi="Verdana"/>
          <w:color w:val="231F20"/>
        </w:rPr>
        <w:t xml:space="preserve"> </w:t>
      </w:r>
      <w:r w:rsidRPr="009B5E1F">
        <w:rPr>
          <w:rFonts w:ascii="Verdana" w:hAnsi="Verdana"/>
          <w:color w:val="231F20"/>
        </w:rPr>
        <w:t>support,</w:t>
      </w:r>
      <w:r w:rsidR="00BF0DFD" w:rsidRPr="009B5E1F">
        <w:rPr>
          <w:rFonts w:ascii="Verdana" w:hAnsi="Verdana"/>
          <w:color w:val="231F20"/>
        </w:rPr>
        <w:t xml:space="preserve"> </w:t>
      </w:r>
      <w:r w:rsidRPr="009B5E1F">
        <w:rPr>
          <w:rFonts w:ascii="Verdana" w:hAnsi="Verdana"/>
          <w:color w:val="231F20"/>
        </w:rPr>
        <w:t>ofﬁce</w:t>
      </w:r>
      <w:r w:rsidR="00BF0DFD" w:rsidRPr="009B5E1F">
        <w:rPr>
          <w:rFonts w:ascii="Verdana" w:hAnsi="Verdana"/>
          <w:color w:val="231F20"/>
        </w:rPr>
        <w:t xml:space="preserve"> </w:t>
      </w:r>
      <w:r w:rsidRPr="009B5E1F">
        <w:rPr>
          <w:rFonts w:ascii="Verdana" w:hAnsi="Verdana"/>
          <w:color w:val="231F20"/>
        </w:rPr>
        <w:t>space,</w:t>
      </w:r>
      <w:r w:rsidR="00BF0DFD" w:rsidRPr="009B5E1F">
        <w:rPr>
          <w:rFonts w:ascii="Verdana" w:hAnsi="Verdana"/>
          <w:color w:val="231F20"/>
        </w:rPr>
        <w:t xml:space="preserve"> </w:t>
      </w:r>
      <w:r w:rsidRPr="009B5E1F">
        <w:rPr>
          <w:rFonts w:ascii="Verdana" w:hAnsi="Verdana"/>
          <w:color w:val="231F20"/>
        </w:rPr>
        <w:t>local</w:t>
      </w:r>
      <w:r w:rsidR="00BF0DFD" w:rsidRPr="009B5E1F">
        <w:rPr>
          <w:rFonts w:ascii="Verdana" w:hAnsi="Verdana"/>
          <w:color w:val="231F20"/>
        </w:rPr>
        <w:t xml:space="preserve"> </w:t>
      </w:r>
      <w:r w:rsidRPr="009B5E1F">
        <w:rPr>
          <w:rFonts w:ascii="Verdana" w:hAnsi="Verdana"/>
          <w:color w:val="231F20"/>
        </w:rPr>
        <w:t>transportation,</w:t>
      </w:r>
      <w:r w:rsidR="00BF0DFD" w:rsidRPr="009B5E1F">
        <w:rPr>
          <w:rFonts w:ascii="Verdana" w:hAnsi="Verdana"/>
          <w:color w:val="231F20"/>
        </w:rPr>
        <w:t xml:space="preserve"> </w:t>
      </w:r>
      <w:r w:rsidRPr="009B5E1F">
        <w:rPr>
          <w:rFonts w:ascii="Verdana" w:hAnsi="Verdana"/>
          <w:color w:val="231F20"/>
        </w:rPr>
        <w:t>equipment,</w:t>
      </w:r>
      <w:r w:rsidR="00BF0DFD" w:rsidRPr="009B5E1F">
        <w:rPr>
          <w:rFonts w:ascii="Verdana" w:hAnsi="Verdana"/>
          <w:color w:val="231F20"/>
        </w:rPr>
        <w:t xml:space="preserve"> </w:t>
      </w:r>
      <w:r w:rsidRPr="009B5E1F">
        <w:rPr>
          <w:rFonts w:ascii="Verdana" w:hAnsi="Verdana"/>
          <w:color w:val="231F20"/>
        </w:rPr>
        <w:t>data,</w:t>
      </w:r>
      <w:r w:rsidR="00BF0DFD" w:rsidRPr="009B5E1F">
        <w:rPr>
          <w:rFonts w:ascii="Verdana" w:hAnsi="Verdana"/>
          <w:color w:val="231F20"/>
        </w:rPr>
        <w:t xml:space="preserve"> </w:t>
      </w:r>
      <w:r w:rsidRPr="009B5E1F">
        <w:rPr>
          <w:rFonts w:ascii="Verdana" w:hAnsi="Verdana"/>
          <w:color w:val="231F20"/>
        </w:rPr>
        <w:t>etc.</w:t>
      </w:r>
    </w:p>
    <w:p w14:paraId="7454DD16" w14:textId="77777777" w:rsidR="00466013" w:rsidRPr="009B5E1F" w:rsidRDefault="00466013" w:rsidP="00466013">
      <w:pPr>
        <w:pStyle w:val="Heading5"/>
        <w:spacing w:before="239"/>
        <w:ind w:left="676" w:right="822"/>
        <w:rPr>
          <w:rFonts w:ascii="Verdana" w:hAnsi="Verdana"/>
        </w:rPr>
      </w:pPr>
      <w:r w:rsidRPr="009B5E1F">
        <w:rPr>
          <w:rFonts w:ascii="Verdana" w:hAnsi="Verdana"/>
        </w:rPr>
        <w:t xml:space="preserve">A - On </w:t>
      </w:r>
      <w:proofErr w:type="gramStart"/>
      <w:r w:rsidRPr="009B5E1F">
        <w:rPr>
          <w:rFonts w:ascii="Verdana" w:hAnsi="Verdana"/>
        </w:rPr>
        <w:t>the Terms</w:t>
      </w:r>
      <w:proofErr w:type="gramEnd"/>
      <w:r w:rsidRPr="009B5E1F">
        <w:rPr>
          <w:rFonts w:ascii="Verdana" w:hAnsi="Verdana"/>
        </w:rPr>
        <w:t xml:space="preserve"> of Reference </w:t>
      </w:r>
    </w:p>
    <w:p w14:paraId="76B28C33"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1.</w:t>
      </w:r>
    </w:p>
    <w:p w14:paraId="3AB9806E" w14:textId="77777777" w:rsidR="00466013" w:rsidRPr="009B5E1F" w:rsidRDefault="00466013" w:rsidP="00466013">
      <w:pPr>
        <w:pStyle w:val="Heading5"/>
        <w:spacing w:before="239"/>
        <w:ind w:right="822"/>
        <w:rPr>
          <w:rFonts w:ascii="Verdana" w:hAnsi="Verdana"/>
          <w:b w:val="0"/>
        </w:rPr>
      </w:pPr>
    </w:p>
    <w:p w14:paraId="7980D832"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2.</w:t>
      </w:r>
    </w:p>
    <w:p w14:paraId="5EF2E701" w14:textId="77777777" w:rsidR="00466013" w:rsidRPr="009B5E1F" w:rsidRDefault="00466013" w:rsidP="00466013">
      <w:pPr>
        <w:pStyle w:val="Heading5"/>
        <w:spacing w:before="239"/>
        <w:ind w:right="822"/>
        <w:rPr>
          <w:rFonts w:ascii="Verdana" w:hAnsi="Verdana"/>
          <w:b w:val="0"/>
        </w:rPr>
      </w:pPr>
    </w:p>
    <w:p w14:paraId="2795007C"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3.</w:t>
      </w:r>
    </w:p>
    <w:p w14:paraId="1A4056D6" w14:textId="77777777" w:rsidR="00466013" w:rsidRPr="009B5E1F" w:rsidRDefault="00466013" w:rsidP="00466013">
      <w:pPr>
        <w:pStyle w:val="Heading5"/>
        <w:spacing w:before="239"/>
        <w:ind w:right="822"/>
        <w:rPr>
          <w:rFonts w:ascii="Verdana" w:hAnsi="Verdana"/>
          <w:b w:val="0"/>
        </w:rPr>
      </w:pPr>
    </w:p>
    <w:p w14:paraId="315015A7"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4.</w:t>
      </w:r>
    </w:p>
    <w:p w14:paraId="685B6D33" w14:textId="77777777" w:rsidR="00466013" w:rsidRPr="009B5E1F" w:rsidRDefault="00466013" w:rsidP="00466013">
      <w:pPr>
        <w:pStyle w:val="Heading5"/>
        <w:spacing w:before="239"/>
        <w:ind w:right="822"/>
        <w:rPr>
          <w:rFonts w:ascii="Verdana" w:hAnsi="Verdana"/>
          <w:b w:val="0"/>
        </w:rPr>
      </w:pPr>
    </w:p>
    <w:p w14:paraId="16792CF3" w14:textId="77777777" w:rsidR="00466013" w:rsidRPr="009B5E1F" w:rsidRDefault="00466013" w:rsidP="00466013">
      <w:pPr>
        <w:pStyle w:val="Heading5"/>
        <w:spacing w:before="239"/>
        <w:ind w:left="0" w:right="822"/>
        <w:rPr>
          <w:rFonts w:ascii="Verdana" w:hAnsi="Verdana"/>
          <w:b w:val="0"/>
        </w:rPr>
      </w:pPr>
    </w:p>
    <w:p w14:paraId="41BE1D93" w14:textId="77777777" w:rsidR="00466013" w:rsidRPr="009B5E1F" w:rsidRDefault="00466013" w:rsidP="00466013">
      <w:pPr>
        <w:spacing w:before="234"/>
        <w:ind w:left="676" w:right="822"/>
        <w:rPr>
          <w:rFonts w:ascii="Verdana" w:hAnsi="Verdana"/>
          <w:i/>
        </w:rPr>
      </w:pPr>
      <w:r w:rsidRPr="009B5E1F">
        <w:rPr>
          <w:rFonts w:ascii="Verdana" w:hAnsi="Verdana"/>
          <w:i/>
        </w:rPr>
        <w:t>{Improvements to the Terms of Reference, if any}</w:t>
      </w:r>
    </w:p>
    <w:p w14:paraId="35816C31" w14:textId="77777777" w:rsidR="00466013" w:rsidRPr="009B5E1F" w:rsidRDefault="00466013" w:rsidP="00466013">
      <w:pPr>
        <w:pStyle w:val="Heading5"/>
        <w:spacing w:before="239"/>
        <w:ind w:left="676" w:right="822"/>
        <w:rPr>
          <w:rFonts w:ascii="Verdana" w:hAnsi="Verdana"/>
        </w:rPr>
      </w:pPr>
      <w:r w:rsidRPr="009B5E1F">
        <w:rPr>
          <w:rFonts w:ascii="Verdana" w:hAnsi="Verdana"/>
        </w:rPr>
        <w:t>B - On Counterpart data, services and facilities to be provided by the Client:</w:t>
      </w:r>
    </w:p>
    <w:p w14:paraId="41205AD5"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1.</w:t>
      </w:r>
    </w:p>
    <w:p w14:paraId="11497EB7" w14:textId="77777777" w:rsidR="00466013" w:rsidRPr="009B5E1F" w:rsidRDefault="00466013" w:rsidP="00466013">
      <w:pPr>
        <w:pStyle w:val="Heading5"/>
        <w:spacing w:before="239"/>
        <w:ind w:right="822"/>
        <w:rPr>
          <w:rFonts w:ascii="Verdana" w:hAnsi="Verdana"/>
          <w:b w:val="0"/>
        </w:rPr>
      </w:pPr>
    </w:p>
    <w:p w14:paraId="4B8EE415"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2.</w:t>
      </w:r>
    </w:p>
    <w:p w14:paraId="43D0DCE9" w14:textId="77777777" w:rsidR="00466013" w:rsidRPr="009B5E1F" w:rsidRDefault="00466013" w:rsidP="00466013">
      <w:pPr>
        <w:pStyle w:val="Heading5"/>
        <w:spacing w:before="239"/>
        <w:ind w:right="822"/>
        <w:rPr>
          <w:rFonts w:ascii="Verdana" w:hAnsi="Verdana"/>
          <w:b w:val="0"/>
        </w:rPr>
      </w:pPr>
    </w:p>
    <w:p w14:paraId="3EB7A3F9"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3.</w:t>
      </w:r>
    </w:p>
    <w:p w14:paraId="261A4C51" w14:textId="77777777" w:rsidR="00466013" w:rsidRPr="009B5E1F" w:rsidRDefault="00466013" w:rsidP="00466013">
      <w:pPr>
        <w:pStyle w:val="Heading5"/>
        <w:spacing w:before="239"/>
        <w:ind w:right="822"/>
        <w:rPr>
          <w:rFonts w:ascii="Verdana" w:hAnsi="Verdana"/>
          <w:b w:val="0"/>
        </w:rPr>
      </w:pPr>
    </w:p>
    <w:p w14:paraId="59EE967E" w14:textId="77777777" w:rsidR="00466013" w:rsidRPr="009B5E1F" w:rsidRDefault="00466013" w:rsidP="00466013">
      <w:pPr>
        <w:pStyle w:val="Heading5"/>
        <w:spacing w:before="239"/>
        <w:ind w:right="822"/>
        <w:rPr>
          <w:rFonts w:ascii="Verdana" w:hAnsi="Verdana"/>
          <w:b w:val="0"/>
        </w:rPr>
      </w:pPr>
      <w:r w:rsidRPr="009B5E1F">
        <w:rPr>
          <w:rFonts w:ascii="Verdana" w:hAnsi="Verdana"/>
          <w:b w:val="0"/>
        </w:rPr>
        <w:t>4.</w:t>
      </w:r>
    </w:p>
    <w:p w14:paraId="31103C29" w14:textId="77777777" w:rsidR="00466013" w:rsidRPr="009B5E1F" w:rsidRDefault="00466013" w:rsidP="00466013">
      <w:pPr>
        <w:pStyle w:val="Heading5"/>
        <w:spacing w:before="239"/>
        <w:ind w:left="676" w:right="822"/>
        <w:rPr>
          <w:rFonts w:ascii="Verdana" w:hAnsi="Verdana"/>
        </w:rPr>
      </w:pPr>
    </w:p>
    <w:p w14:paraId="10718B06" w14:textId="77777777" w:rsidR="00F20AEA" w:rsidRPr="009B5E1F" w:rsidRDefault="0064449A" w:rsidP="00CF6E36">
      <w:pPr>
        <w:spacing w:before="234"/>
        <w:ind w:left="676" w:right="822"/>
        <w:jc w:val="both"/>
        <w:rPr>
          <w:rFonts w:ascii="Verdana" w:hAnsi="Verdana"/>
          <w:i/>
        </w:rPr>
      </w:pPr>
      <w:r w:rsidRPr="009B5E1F">
        <w:rPr>
          <w:rFonts w:ascii="Verdana" w:hAnsi="Verdana"/>
          <w:i/>
          <w:color w:val="231F20"/>
        </w:rPr>
        <w:t>{Include comments on counterpart staff and facilities to be provided by the Procuring Entity. For example, administrative support, ofﬁce space, local transportation, equipment, data, background reports, etc., if any}</w:t>
      </w:r>
    </w:p>
    <w:p w14:paraId="7E92A466" w14:textId="178C2965" w:rsidR="008E2B8F" w:rsidRPr="009B5E1F" w:rsidRDefault="008E2B8F" w:rsidP="008E2B8F">
      <w:pPr>
        <w:pStyle w:val="Heading2"/>
        <w:ind w:left="709" w:right="822"/>
        <w:rPr>
          <w:rFonts w:ascii="Verdana" w:hAnsi="Verdana"/>
          <w:color w:val="231F20"/>
          <w:sz w:val="22"/>
          <w:szCs w:val="22"/>
        </w:rPr>
      </w:pPr>
    </w:p>
    <w:p w14:paraId="771CB5C5" w14:textId="23763B9B" w:rsidR="00466013" w:rsidRPr="009B5E1F" w:rsidRDefault="00466013" w:rsidP="008E2B8F">
      <w:pPr>
        <w:pStyle w:val="Heading2"/>
        <w:ind w:left="709" w:right="822"/>
        <w:rPr>
          <w:rFonts w:ascii="Verdana" w:hAnsi="Verdana"/>
          <w:color w:val="231F20"/>
          <w:sz w:val="22"/>
          <w:szCs w:val="22"/>
        </w:rPr>
      </w:pPr>
    </w:p>
    <w:p w14:paraId="09D978A9" w14:textId="08789F09" w:rsidR="00466013" w:rsidRPr="009B5E1F" w:rsidRDefault="00466013" w:rsidP="008E2B8F">
      <w:pPr>
        <w:pStyle w:val="Heading2"/>
        <w:ind w:left="709" w:right="822"/>
        <w:rPr>
          <w:rFonts w:ascii="Verdana" w:hAnsi="Verdana"/>
          <w:color w:val="231F20"/>
          <w:sz w:val="22"/>
          <w:szCs w:val="22"/>
        </w:rPr>
      </w:pPr>
    </w:p>
    <w:p w14:paraId="1679C303" w14:textId="6E9B3FDC" w:rsidR="00466013" w:rsidRPr="009B5E1F" w:rsidRDefault="00466013" w:rsidP="008E2B8F">
      <w:pPr>
        <w:pStyle w:val="Heading2"/>
        <w:ind w:left="709" w:right="822"/>
        <w:rPr>
          <w:rFonts w:ascii="Verdana" w:hAnsi="Verdana"/>
          <w:color w:val="231F20"/>
          <w:sz w:val="22"/>
          <w:szCs w:val="22"/>
        </w:rPr>
      </w:pPr>
    </w:p>
    <w:p w14:paraId="54EDBDE7" w14:textId="5567BE09" w:rsidR="00466013" w:rsidRPr="009B5E1F" w:rsidRDefault="00466013" w:rsidP="008E2B8F">
      <w:pPr>
        <w:pStyle w:val="Heading2"/>
        <w:ind w:left="709" w:right="822"/>
        <w:rPr>
          <w:rFonts w:ascii="Verdana" w:hAnsi="Verdana"/>
          <w:color w:val="231F20"/>
          <w:sz w:val="22"/>
          <w:szCs w:val="22"/>
        </w:rPr>
      </w:pPr>
    </w:p>
    <w:p w14:paraId="07F24A1F" w14:textId="0945572E" w:rsidR="00466013" w:rsidRPr="009B5E1F" w:rsidRDefault="00466013" w:rsidP="008E2B8F">
      <w:pPr>
        <w:pStyle w:val="Heading2"/>
        <w:ind w:left="709" w:right="822"/>
        <w:rPr>
          <w:rFonts w:ascii="Verdana" w:hAnsi="Verdana"/>
          <w:color w:val="231F20"/>
          <w:sz w:val="22"/>
          <w:szCs w:val="22"/>
        </w:rPr>
      </w:pPr>
    </w:p>
    <w:p w14:paraId="442E2B52" w14:textId="77777777" w:rsidR="00466013" w:rsidRPr="009B5E1F" w:rsidRDefault="00466013" w:rsidP="008E2B8F">
      <w:pPr>
        <w:pStyle w:val="Heading2"/>
        <w:ind w:left="709" w:right="822"/>
        <w:rPr>
          <w:rFonts w:ascii="Verdana" w:hAnsi="Verdana"/>
          <w:color w:val="231F20"/>
          <w:sz w:val="22"/>
          <w:szCs w:val="22"/>
        </w:rPr>
      </w:pPr>
    </w:p>
    <w:p w14:paraId="6EEF1B80" w14:textId="1A564E89" w:rsidR="00F20AEA" w:rsidRPr="009B5E1F" w:rsidRDefault="0064449A" w:rsidP="00D549C9">
      <w:pPr>
        <w:pStyle w:val="Heading2"/>
        <w:numPr>
          <w:ilvl w:val="0"/>
          <w:numId w:val="78"/>
        </w:numPr>
        <w:ind w:left="851" w:right="822" w:hanging="567"/>
        <w:jc w:val="both"/>
        <w:rPr>
          <w:rFonts w:ascii="Verdana" w:hAnsi="Verdana"/>
          <w:color w:val="231F20"/>
          <w:sz w:val="22"/>
          <w:szCs w:val="22"/>
        </w:rPr>
      </w:pPr>
      <w:bookmarkStart w:id="119" w:name="_Toc80701903"/>
      <w:bookmarkStart w:id="120" w:name="_Toc80704448"/>
      <w:r w:rsidRPr="009B5E1F">
        <w:rPr>
          <w:rFonts w:ascii="Verdana" w:hAnsi="Verdana"/>
          <w:color w:val="231F20"/>
          <w:sz w:val="22"/>
          <w:szCs w:val="22"/>
        </w:rPr>
        <w:t>FORM</w:t>
      </w:r>
      <w:r w:rsidR="00BD0EFA" w:rsidRPr="009B5E1F">
        <w:rPr>
          <w:rFonts w:ascii="Verdana" w:hAnsi="Verdana"/>
          <w:color w:val="231F20"/>
          <w:sz w:val="22"/>
          <w:szCs w:val="22"/>
        </w:rPr>
        <w:t xml:space="preserve"> </w:t>
      </w:r>
      <w:r w:rsidRPr="009B5E1F">
        <w:rPr>
          <w:rFonts w:ascii="Verdana" w:hAnsi="Verdana"/>
          <w:color w:val="231F20"/>
          <w:sz w:val="22"/>
          <w:szCs w:val="22"/>
        </w:rPr>
        <w:t>TECH-4:</w:t>
      </w:r>
      <w:r w:rsidR="00504750" w:rsidRPr="009B5E1F">
        <w:rPr>
          <w:rFonts w:ascii="Verdana" w:hAnsi="Verdana"/>
          <w:color w:val="231F20"/>
          <w:sz w:val="22"/>
          <w:szCs w:val="22"/>
        </w:rPr>
        <w:t xml:space="preserve"> </w:t>
      </w:r>
      <w:r w:rsidRPr="009B5E1F">
        <w:rPr>
          <w:rFonts w:ascii="Verdana" w:hAnsi="Verdana"/>
          <w:color w:val="231F20"/>
          <w:sz w:val="22"/>
          <w:szCs w:val="22"/>
        </w:rPr>
        <w:t>DESCRIPTION</w:t>
      </w:r>
      <w:r w:rsidR="00504750" w:rsidRPr="009B5E1F">
        <w:rPr>
          <w:rFonts w:ascii="Verdana" w:hAnsi="Verdana"/>
          <w:color w:val="231F20"/>
          <w:sz w:val="22"/>
          <w:szCs w:val="22"/>
        </w:rPr>
        <w:t xml:space="preserve"> </w:t>
      </w:r>
      <w:r w:rsidRPr="009B5E1F">
        <w:rPr>
          <w:rFonts w:ascii="Verdana" w:hAnsi="Verdana"/>
          <w:color w:val="231F20"/>
          <w:sz w:val="22"/>
          <w:szCs w:val="22"/>
        </w:rPr>
        <w:t>OF</w:t>
      </w:r>
      <w:r w:rsidR="00504750" w:rsidRPr="009B5E1F">
        <w:rPr>
          <w:rFonts w:ascii="Verdana" w:hAnsi="Verdana"/>
          <w:color w:val="231F20"/>
          <w:sz w:val="22"/>
          <w:szCs w:val="22"/>
        </w:rPr>
        <w:t xml:space="preserve"> </w:t>
      </w:r>
      <w:r w:rsidRPr="009B5E1F">
        <w:rPr>
          <w:rFonts w:ascii="Verdana" w:hAnsi="Verdana"/>
          <w:color w:val="231F20"/>
          <w:sz w:val="22"/>
          <w:szCs w:val="22"/>
        </w:rPr>
        <w:t>APPROACH,</w:t>
      </w:r>
      <w:r w:rsidR="00504750" w:rsidRPr="009B5E1F">
        <w:rPr>
          <w:rFonts w:ascii="Verdana" w:hAnsi="Verdana"/>
          <w:color w:val="231F20"/>
          <w:sz w:val="22"/>
          <w:szCs w:val="22"/>
        </w:rPr>
        <w:t xml:space="preserve"> </w:t>
      </w:r>
      <w:r w:rsidRPr="009B5E1F">
        <w:rPr>
          <w:rFonts w:ascii="Verdana" w:hAnsi="Verdana"/>
          <w:color w:val="231F20"/>
          <w:spacing w:val="-3"/>
          <w:sz w:val="22"/>
          <w:szCs w:val="22"/>
        </w:rPr>
        <w:t>METHODOLOGY,</w:t>
      </w:r>
      <w:r w:rsidR="009D1FE0" w:rsidRPr="009B5E1F">
        <w:rPr>
          <w:rFonts w:ascii="Verdana" w:hAnsi="Verdana"/>
          <w:color w:val="231F20"/>
          <w:spacing w:val="-3"/>
          <w:sz w:val="22"/>
          <w:szCs w:val="22"/>
        </w:rPr>
        <w:t xml:space="preserve"> </w:t>
      </w:r>
      <w:r w:rsidRPr="009B5E1F">
        <w:rPr>
          <w:rFonts w:ascii="Verdana" w:hAnsi="Verdana"/>
          <w:color w:val="231F20"/>
          <w:sz w:val="22"/>
          <w:szCs w:val="22"/>
        </w:rPr>
        <w:t>AND</w:t>
      </w:r>
      <w:r w:rsidR="00504750" w:rsidRPr="009B5E1F">
        <w:rPr>
          <w:rFonts w:ascii="Verdana" w:hAnsi="Verdana"/>
          <w:color w:val="231F20"/>
          <w:sz w:val="22"/>
          <w:szCs w:val="22"/>
        </w:rPr>
        <w:t xml:space="preserve"> </w:t>
      </w:r>
      <w:r w:rsidRPr="009B5E1F">
        <w:rPr>
          <w:rFonts w:ascii="Verdana" w:hAnsi="Verdana"/>
          <w:color w:val="231F20"/>
          <w:sz w:val="22"/>
          <w:szCs w:val="22"/>
        </w:rPr>
        <w:t>WORK</w:t>
      </w:r>
      <w:r w:rsidR="00504750" w:rsidRPr="009B5E1F">
        <w:rPr>
          <w:rFonts w:ascii="Verdana" w:hAnsi="Verdana"/>
          <w:color w:val="231F20"/>
          <w:sz w:val="22"/>
          <w:szCs w:val="22"/>
        </w:rPr>
        <w:t xml:space="preserve"> </w:t>
      </w:r>
      <w:r w:rsidRPr="009B5E1F">
        <w:rPr>
          <w:rFonts w:ascii="Verdana" w:hAnsi="Verdana"/>
          <w:color w:val="231F20"/>
          <w:sz w:val="22"/>
          <w:szCs w:val="22"/>
        </w:rPr>
        <w:t>PLAN</w:t>
      </w:r>
      <w:bookmarkEnd w:id="119"/>
      <w:bookmarkEnd w:id="120"/>
    </w:p>
    <w:p w14:paraId="65FEF1C9" w14:textId="4950CACF" w:rsidR="00F20AEA" w:rsidRPr="009B5E1F" w:rsidRDefault="0064449A">
      <w:pPr>
        <w:pStyle w:val="BodyText"/>
        <w:spacing w:before="243" w:line="230" w:lineRule="auto"/>
        <w:ind w:left="664" w:right="851" w:firstLine="12"/>
        <w:jc w:val="both"/>
        <w:rPr>
          <w:rFonts w:ascii="Verdana" w:hAnsi="Verdana"/>
        </w:rPr>
      </w:pPr>
      <w:proofErr w:type="gramStart"/>
      <w:r w:rsidRPr="009B5E1F">
        <w:rPr>
          <w:rFonts w:ascii="Verdana" w:hAnsi="Verdana"/>
          <w:color w:val="231F20"/>
        </w:rPr>
        <w:t>Form</w:t>
      </w:r>
      <w:proofErr w:type="gramEnd"/>
      <w:r w:rsidR="0096080D" w:rsidRPr="009B5E1F">
        <w:rPr>
          <w:rFonts w:ascii="Verdana" w:hAnsi="Verdana"/>
          <w:color w:val="231F20"/>
        </w:rPr>
        <w:t xml:space="preserve"> </w:t>
      </w:r>
      <w:r w:rsidRPr="009B5E1F">
        <w:rPr>
          <w:rFonts w:ascii="Verdana" w:hAnsi="Verdana"/>
          <w:color w:val="231F20"/>
        </w:rPr>
        <w:t>TECH-4:</w:t>
      </w:r>
      <w:r w:rsidR="00BF0DFD" w:rsidRPr="009B5E1F">
        <w:rPr>
          <w:rFonts w:ascii="Verdana" w:hAnsi="Verdana"/>
          <w:color w:val="231F20"/>
        </w:rPr>
        <w:t xml:space="preserve"> </w:t>
      </w:r>
      <w:r w:rsidRPr="009B5E1F">
        <w:rPr>
          <w:rFonts w:ascii="Verdana" w:hAnsi="Verdana"/>
          <w:color w:val="231F20"/>
        </w:rPr>
        <w:t>a</w:t>
      </w:r>
      <w:r w:rsidR="00BF0DFD" w:rsidRPr="009B5E1F">
        <w:rPr>
          <w:rFonts w:ascii="Verdana" w:hAnsi="Verdana"/>
          <w:color w:val="231F20"/>
        </w:rPr>
        <w:t xml:space="preserve"> </w:t>
      </w:r>
      <w:r w:rsidRPr="009B5E1F">
        <w:rPr>
          <w:rFonts w:ascii="Verdana" w:hAnsi="Verdana"/>
          <w:color w:val="231F20"/>
        </w:rPr>
        <w:t>description</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approach,</w:t>
      </w:r>
      <w:r w:rsidR="00BF0DFD" w:rsidRPr="009B5E1F">
        <w:rPr>
          <w:rFonts w:ascii="Verdana" w:hAnsi="Verdana"/>
          <w:color w:val="231F20"/>
        </w:rPr>
        <w:t xml:space="preserve"> </w:t>
      </w:r>
      <w:r w:rsidRPr="009B5E1F">
        <w:rPr>
          <w:rFonts w:ascii="Verdana" w:hAnsi="Verdana"/>
          <w:color w:val="231F20"/>
        </w:rPr>
        <w:t>methodology</w:t>
      </w:r>
      <w:r w:rsidR="00BF0DFD" w:rsidRPr="009B5E1F">
        <w:rPr>
          <w:rFonts w:ascii="Verdana" w:hAnsi="Verdana"/>
          <w:color w:val="231F20"/>
        </w:rPr>
        <w:t xml:space="preserve"> </w:t>
      </w:r>
      <w:r w:rsidRPr="009B5E1F">
        <w:rPr>
          <w:rFonts w:ascii="Verdana" w:hAnsi="Verdana"/>
          <w:color w:val="231F20"/>
        </w:rPr>
        <w:t>and</w:t>
      </w:r>
      <w:r w:rsidR="00BF0DFD" w:rsidRPr="009B5E1F">
        <w:rPr>
          <w:rFonts w:ascii="Verdana" w:hAnsi="Verdana"/>
          <w:color w:val="231F20"/>
        </w:rPr>
        <w:t xml:space="preserve"> work plan </w:t>
      </w:r>
      <w:r w:rsidRPr="009B5E1F">
        <w:rPr>
          <w:rFonts w:ascii="Verdana" w:hAnsi="Verdana"/>
          <w:color w:val="231F20"/>
        </w:rPr>
        <w:t>in</w:t>
      </w:r>
      <w:r w:rsidR="00BF0DFD" w:rsidRPr="009B5E1F">
        <w:rPr>
          <w:rFonts w:ascii="Verdana" w:hAnsi="Verdana"/>
          <w:color w:val="231F20"/>
        </w:rPr>
        <w:t xml:space="preserve"> </w:t>
      </w:r>
      <w:r w:rsidRPr="009B5E1F">
        <w:rPr>
          <w:rFonts w:ascii="Verdana" w:hAnsi="Verdana"/>
          <w:color w:val="231F20"/>
        </w:rPr>
        <w:t>responding</w:t>
      </w:r>
      <w:r w:rsidR="00BF0DFD" w:rsidRPr="009B5E1F">
        <w:rPr>
          <w:rFonts w:ascii="Verdana" w:hAnsi="Verdana"/>
          <w:color w:val="231F20"/>
        </w:rPr>
        <w:t xml:space="preserve"> </w:t>
      </w:r>
      <w:r w:rsidRPr="009B5E1F">
        <w:rPr>
          <w:rFonts w:ascii="Verdana" w:hAnsi="Verdana"/>
          <w:color w:val="231F20"/>
        </w:rPr>
        <w:t>to</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terms</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reference for performing the assignment, including a detailed description of the proposed methodology and stafﬁng for training,</w:t>
      </w:r>
      <w:r w:rsidR="00BF0DFD" w:rsidRPr="009B5E1F">
        <w:rPr>
          <w:rFonts w:ascii="Verdana" w:hAnsi="Verdana"/>
          <w:color w:val="231F20"/>
        </w:rPr>
        <w:t xml:space="preserve"> </w:t>
      </w:r>
      <w:r w:rsidRPr="009B5E1F">
        <w:rPr>
          <w:rFonts w:ascii="Verdana" w:hAnsi="Verdana"/>
          <w:color w:val="231F20"/>
        </w:rPr>
        <w:t>if</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spacing w:val="-4"/>
        </w:rPr>
        <w:t>Terms</w:t>
      </w:r>
      <w:r w:rsidR="00BF0DFD" w:rsidRPr="009B5E1F">
        <w:rPr>
          <w:rFonts w:ascii="Verdana" w:hAnsi="Verdana"/>
          <w:color w:val="231F20"/>
          <w:spacing w:val="-4"/>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Reference</w:t>
      </w:r>
      <w:r w:rsidR="00BF0DFD" w:rsidRPr="009B5E1F">
        <w:rPr>
          <w:rFonts w:ascii="Verdana" w:hAnsi="Verdana"/>
          <w:color w:val="231F20"/>
        </w:rPr>
        <w:t xml:space="preserve"> </w:t>
      </w:r>
      <w:r w:rsidRPr="009B5E1F">
        <w:rPr>
          <w:rFonts w:ascii="Verdana" w:hAnsi="Verdana"/>
          <w:color w:val="231F20"/>
        </w:rPr>
        <w:t>specify</w:t>
      </w:r>
      <w:r w:rsidR="00BF0DFD" w:rsidRPr="009B5E1F">
        <w:rPr>
          <w:rFonts w:ascii="Verdana" w:hAnsi="Verdana"/>
          <w:color w:val="231F20"/>
        </w:rPr>
        <w:t xml:space="preserve"> </w:t>
      </w:r>
      <w:r w:rsidRPr="009B5E1F">
        <w:rPr>
          <w:rFonts w:ascii="Verdana" w:hAnsi="Verdana"/>
          <w:color w:val="231F20"/>
        </w:rPr>
        <w:t>training</w:t>
      </w:r>
      <w:r w:rsidR="00BF0DFD" w:rsidRPr="009B5E1F">
        <w:rPr>
          <w:rFonts w:ascii="Verdana" w:hAnsi="Verdana"/>
          <w:color w:val="231F20"/>
        </w:rPr>
        <w:t xml:space="preserve"> </w:t>
      </w:r>
      <w:r w:rsidRPr="009B5E1F">
        <w:rPr>
          <w:rFonts w:ascii="Verdana" w:hAnsi="Verdana"/>
          <w:color w:val="231F20"/>
        </w:rPr>
        <w:t>as</w:t>
      </w:r>
      <w:r w:rsidR="00BF0DFD" w:rsidRPr="009B5E1F">
        <w:rPr>
          <w:rFonts w:ascii="Verdana" w:hAnsi="Verdana"/>
          <w:color w:val="231F20"/>
        </w:rPr>
        <w:t xml:space="preserve"> </w:t>
      </w:r>
      <w:r w:rsidRPr="009B5E1F">
        <w:rPr>
          <w:rFonts w:ascii="Verdana" w:hAnsi="Verdana"/>
          <w:color w:val="231F20"/>
        </w:rPr>
        <w:t>a</w:t>
      </w:r>
      <w:r w:rsidR="00BF0DFD" w:rsidRPr="009B5E1F">
        <w:rPr>
          <w:rFonts w:ascii="Verdana" w:hAnsi="Verdana"/>
          <w:color w:val="231F20"/>
        </w:rPr>
        <w:t xml:space="preserve"> </w:t>
      </w:r>
      <w:r w:rsidRPr="009B5E1F">
        <w:rPr>
          <w:rFonts w:ascii="Verdana" w:hAnsi="Verdana"/>
          <w:color w:val="231F20"/>
        </w:rPr>
        <w:t>speciﬁc</w:t>
      </w:r>
      <w:r w:rsidR="00BF0DFD" w:rsidRPr="009B5E1F">
        <w:rPr>
          <w:rFonts w:ascii="Verdana" w:hAnsi="Verdana"/>
          <w:color w:val="231F20"/>
        </w:rPr>
        <w:t xml:space="preserve"> </w:t>
      </w:r>
      <w:r w:rsidRPr="009B5E1F">
        <w:rPr>
          <w:rFonts w:ascii="Verdana" w:hAnsi="Verdana"/>
          <w:color w:val="231F20"/>
        </w:rPr>
        <w:t>component</w:t>
      </w:r>
      <w:r w:rsidR="00BF0DFD" w:rsidRPr="009B5E1F">
        <w:rPr>
          <w:rFonts w:ascii="Verdana" w:hAnsi="Verdana"/>
          <w:color w:val="231F20"/>
        </w:rPr>
        <w:t xml:space="preserve"> </w:t>
      </w:r>
      <w:r w:rsidRPr="009B5E1F">
        <w:rPr>
          <w:rFonts w:ascii="Verdana" w:hAnsi="Verdana"/>
          <w:color w:val="231F20"/>
        </w:rPr>
        <w:t>of</w:t>
      </w:r>
      <w:r w:rsidR="00BF0DFD" w:rsidRPr="009B5E1F">
        <w:rPr>
          <w:rFonts w:ascii="Verdana" w:hAnsi="Verdana"/>
          <w:color w:val="231F20"/>
        </w:rPr>
        <w:t xml:space="preserve"> </w:t>
      </w:r>
      <w:r w:rsidRPr="009B5E1F">
        <w:rPr>
          <w:rFonts w:ascii="Verdana" w:hAnsi="Verdana"/>
          <w:color w:val="231F20"/>
        </w:rPr>
        <w:t>the</w:t>
      </w:r>
      <w:r w:rsidR="00BF0DFD" w:rsidRPr="009B5E1F">
        <w:rPr>
          <w:rFonts w:ascii="Verdana" w:hAnsi="Verdana"/>
          <w:color w:val="231F20"/>
        </w:rPr>
        <w:t xml:space="preserve"> </w:t>
      </w:r>
      <w:r w:rsidRPr="009B5E1F">
        <w:rPr>
          <w:rFonts w:ascii="Verdana" w:hAnsi="Verdana"/>
          <w:color w:val="231F20"/>
        </w:rPr>
        <w:t>assignment.</w:t>
      </w:r>
    </w:p>
    <w:p w14:paraId="008EA8A1" w14:textId="77777777" w:rsidR="00F20AEA" w:rsidRPr="009B5E1F" w:rsidRDefault="0064449A" w:rsidP="00CF6E36">
      <w:pPr>
        <w:spacing w:before="234"/>
        <w:ind w:left="676" w:right="822"/>
        <w:jc w:val="both"/>
        <w:rPr>
          <w:rFonts w:ascii="Verdana" w:hAnsi="Verdana"/>
        </w:rPr>
      </w:pPr>
      <w:r w:rsidRPr="009B5E1F">
        <w:rPr>
          <w:rFonts w:ascii="Verdana" w:hAnsi="Verdana"/>
          <w:color w:val="231F20"/>
        </w:rPr>
        <w:t>{The structure of your Technical Proposal:</w:t>
      </w:r>
    </w:p>
    <w:p w14:paraId="7BE7DE95" w14:textId="77777777" w:rsidR="00F20AEA" w:rsidRPr="009B5E1F" w:rsidRDefault="0064449A" w:rsidP="00D549C9">
      <w:pPr>
        <w:pStyle w:val="ListParagraph"/>
        <w:numPr>
          <w:ilvl w:val="1"/>
          <w:numId w:val="15"/>
        </w:numPr>
        <w:tabs>
          <w:tab w:val="left" w:pos="1091"/>
        </w:tabs>
        <w:spacing w:before="234"/>
        <w:ind w:right="822" w:hanging="414"/>
        <w:jc w:val="both"/>
        <w:rPr>
          <w:rFonts w:ascii="Verdana" w:hAnsi="Verdana"/>
        </w:rPr>
      </w:pPr>
      <w:r w:rsidRPr="009B5E1F">
        <w:rPr>
          <w:rFonts w:ascii="Verdana" w:hAnsi="Verdana"/>
          <w:color w:val="231F20"/>
        </w:rPr>
        <w:t>Technical</w:t>
      </w:r>
      <w:r w:rsidR="00BF0DFD" w:rsidRPr="009B5E1F">
        <w:rPr>
          <w:rFonts w:ascii="Verdana" w:hAnsi="Verdana"/>
          <w:color w:val="231F20"/>
        </w:rPr>
        <w:t xml:space="preserve"> </w:t>
      </w:r>
      <w:r w:rsidRPr="009B5E1F">
        <w:rPr>
          <w:rFonts w:ascii="Verdana" w:hAnsi="Verdana"/>
          <w:color w:val="231F20"/>
        </w:rPr>
        <w:t>Approach</w:t>
      </w:r>
      <w:r w:rsidR="00BF0DFD" w:rsidRPr="009B5E1F">
        <w:rPr>
          <w:rFonts w:ascii="Verdana" w:hAnsi="Verdana"/>
          <w:color w:val="231F20"/>
        </w:rPr>
        <w:t xml:space="preserve"> </w:t>
      </w:r>
      <w:r w:rsidRPr="009B5E1F">
        <w:rPr>
          <w:rFonts w:ascii="Verdana" w:hAnsi="Verdana"/>
          <w:color w:val="231F20"/>
        </w:rPr>
        <w:t>and</w:t>
      </w:r>
      <w:r w:rsidR="00BF0DFD" w:rsidRPr="009B5E1F">
        <w:rPr>
          <w:rFonts w:ascii="Verdana" w:hAnsi="Verdana"/>
          <w:color w:val="231F20"/>
        </w:rPr>
        <w:t xml:space="preserve"> </w:t>
      </w:r>
      <w:r w:rsidRPr="009B5E1F">
        <w:rPr>
          <w:rFonts w:ascii="Verdana" w:hAnsi="Verdana"/>
          <w:color w:val="231F20"/>
        </w:rPr>
        <w:t>Methodology</w:t>
      </w:r>
    </w:p>
    <w:p w14:paraId="0952FFE1" w14:textId="77777777" w:rsidR="00F20AEA" w:rsidRPr="009B5E1F" w:rsidRDefault="0064449A" w:rsidP="00D549C9">
      <w:pPr>
        <w:pStyle w:val="ListParagraph"/>
        <w:numPr>
          <w:ilvl w:val="1"/>
          <w:numId w:val="15"/>
        </w:numPr>
        <w:tabs>
          <w:tab w:val="left" w:pos="1091"/>
        </w:tabs>
        <w:spacing w:before="234"/>
        <w:ind w:right="822" w:hanging="414"/>
        <w:jc w:val="both"/>
        <w:rPr>
          <w:rFonts w:ascii="Verdana" w:hAnsi="Verdana"/>
        </w:rPr>
      </w:pPr>
      <w:r w:rsidRPr="009B5E1F">
        <w:rPr>
          <w:rFonts w:ascii="Verdana" w:hAnsi="Verdana"/>
          <w:color w:val="231F20"/>
        </w:rPr>
        <w:t>Work</w:t>
      </w:r>
      <w:r w:rsidR="00BF0DFD" w:rsidRPr="009B5E1F">
        <w:rPr>
          <w:rFonts w:ascii="Verdana" w:hAnsi="Verdana"/>
          <w:color w:val="231F20"/>
          <w:spacing w:val="-5"/>
        </w:rPr>
        <w:t xml:space="preserve"> </w:t>
      </w:r>
      <w:r w:rsidRPr="009B5E1F">
        <w:rPr>
          <w:rFonts w:ascii="Verdana" w:hAnsi="Verdana"/>
          <w:color w:val="231F20"/>
        </w:rPr>
        <w:t>Plan</w:t>
      </w:r>
    </w:p>
    <w:p w14:paraId="502F2298" w14:textId="77777777" w:rsidR="00F20AEA" w:rsidRPr="009B5E1F" w:rsidRDefault="0064449A" w:rsidP="00D549C9">
      <w:pPr>
        <w:pStyle w:val="ListParagraph"/>
        <w:numPr>
          <w:ilvl w:val="1"/>
          <w:numId w:val="15"/>
        </w:numPr>
        <w:tabs>
          <w:tab w:val="left" w:pos="1091"/>
        </w:tabs>
        <w:spacing w:before="234"/>
        <w:ind w:right="822" w:hanging="414"/>
        <w:jc w:val="both"/>
        <w:rPr>
          <w:rFonts w:ascii="Verdana" w:hAnsi="Verdana"/>
        </w:rPr>
      </w:pPr>
      <w:r w:rsidRPr="009B5E1F">
        <w:rPr>
          <w:rFonts w:ascii="Verdana" w:hAnsi="Verdana"/>
          <w:color w:val="231F20"/>
        </w:rPr>
        <w:t>Organization</w:t>
      </w:r>
      <w:r w:rsidR="00BF0DFD" w:rsidRPr="009B5E1F">
        <w:rPr>
          <w:rFonts w:ascii="Verdana" w:hAnsi="Verdana"/>
          <w:color w:val="231F20"/>
        </w:rPr>
        <w:t xml:space="preserve"> </w:t>
      </w:r>
      <w:r w:rsidRPr="009B5E1F">
        <w:rPr>
          <w:rFonts w:ascii="Verdana" w:hAnsi="Verdana"/>
          <w:color w:val="231F20"/>
        </w:rPr>
        <w:t>and</w:t>
      </w:r>
      <w:r w:rsidR="00BF0DFD" w:rsidRPr="009B5E1F">
        <w:rPr>
          <w:rFonts w:ascii="Verdana" w:hAnsi="Verdana"/>
          <w:color w:val="231F20"/>
        </w:rPr>
        <w:t xml:space="preserve"> </w:t>
      </w:r>
      <w:r w:rsidRPr="009B5E1F">
        <w:rPr>
          <w:rFonts w:ascii="Verdana" w:hAnsi="Verdana"/>
          <w:color w:val="231F20"/>
        </w:rPr>
        <w:t>Stafﬁng}</w:t>
      </w:r>
    </w:p>
    <w:p w14:paraId="3B4F027A" w14:textId="06C35909" w:rsidR="00F20AEA" w:rsidRPr="009B5E1F" w:rsidRDefault="0064449A" w:rsidP="00D549C9">
      <w:pPr>
        <w:pStyle w:val="ListParagraph"/>
        <w:numPr>
          <w:ilvl w:val="2"/>
          <w:numId w:val="15"/>
        </w:numPr>
        <w:tabs>
          <w:tab w:val="left" w:pos="1463"/>
        </w:tabs>
        <w:spacing w:before="242" w:line="230" w:lineRule="auto"/>
        <w:ind w:right="852" w:hanging="371"/>
        <w:jc w:val="both"/>
        <w:rPr>
          <w:rFonts w:ascii="Verdana" w:hAnsi="Verdana"/>
          <w:i/>
        </w:rPr>
      </w:pPr>
      <w:r w:rsidRPr="009B5E1F">
        <w:rPr>
          <w:rFonts w:ascii="Verdana" w:hAnsi="Verdana"/>
          <w:i/>
          <w:color w:val="231F20"/>
          <w:spacing w:val="-3"/>
          <w:u w:val="single" w:color="231F20"/>
        </w:rPr>
        <w:t xml:space="preserve">Technical </w:t>
      </w:r>
      <w:r w:rsidRPr="009B5E1F">
        <w:rPr>
          <w:rFonts w:ascii="Verdana" w:hAnsi="Verdana"/>
          <w:i/>
          <w:color w:val="231F20"/>
          <w:u w:val="single" w:color="231F20"/>
        </w:rPr>
        <w:t>Approach and Methodology.</w:t>
      </w:r>
      <w:r w:rsidRPr="009B5E1F">
        <w:rPr>
          <w:rFonts w:ascii="Verdana" w:hAnsi="Verdana"/>
          <w:i/>
          <w:color w:val="231F20"/>
        </w:rPr>
        <w:t xml:space="preserve"> {Please explain your understanding of the objectives of the assignment</w:t>
      </w:r>
      <w:r w:rsidR="00BF0DFD" w:rsidRPr="009B5E1F">
        <w:rPr>
          <w:rFonts w:ascii="Verdana" w:hAnsi="Verdana"/>
          <w:i/>
          <w:color w:val="231F20"/>
        </w:rPr>
        <w:t xml:space="preserve"> </w:t>
      </w:r>
      <w:r w:rsidRPr="009B5E1F">
        <w:rPr>
          <w:rFonts w:ascii="Verdana" w:hAnsi="Verdana"/>
          <w:i/>
          <w:color w:val="231F20"/>
        </w:rPr>
        <w:t>as</w:t>
      </w:r>
      <w:r w:rsidR="00BF0DFD" w:rsidRPr="009B5E1F">
        <w:rPr>
          <w:rFonts w:ascii="Verdana" w:hAnsi="Verdana"/>
          <w:i/>
          <w:color w:val="231F20"/>
        </w:rPr>
        <w:t xml:space="preserve"> </w:t>
      </w:r>
      <w:r w:rsidRPr="009B5E1F">
        <w:rPr>
          <w:rFonts w:ascii="Verdana" w:hAnsi="Verdana"/>
          <w:i/>
          <w:color w:val="231F20"/>
        </w:rPr>
        <w:t>outlined</w:t>
      </w:r>
      <w:r w:rsidR="00BF0DFD" w:rsidRPr="009B5E1F">
        <w:rPr>
          <w:rFonts w:ascii="Verdana" w:hAnsi="Verdana"/>
          <w:i/>
          <w:color w:val="231F20"/>
        </w:rPr>
        <w:t xml:space="preserve"> </w:t>
      </w:r>
      <w:r w:rsidRPr="009B5E1F">
        <w:rPr>
          <w:rFonts w:ascii="Verdana" w:hAnsi="Verdana"/>
          <w:i/>
          <w:color w:val="231F20"/>
        </w:rPr>
        <w:t>in</w:t>
      </w:r>
      <w:r w:rsidR="00BF0DFD" w:rsidRPr="009B5E1F">
        <w:rPr>
          <w:rFonts w:ascii="Verdana" w:hAnsi="Verdana"/>
          <w:i/>
          <w:color w:val="231F20"/>
        </w:rPr>
        <w:t xml:space="preserve"> </w:t>
      </w:r>
      <w:r w:rsidRPr="009B5E1F">
        <w:rPr>
          <w:rFonts w:ascii="Verdana" w:hAnsi="Verdana"/>
          <w:i/>
          <w:color w:val="231F20"/>
        </w:rPr>
        <w:t>the</w:t>
      </w:r>
      <w:r w:rsidR="00BF0DFD" w:rsidRPr="009B5E1F">
        <w:rPr>
          <w:rFonts w:ascii="Verdana" w:hAnsi="Verdana"/>
          <w:i/>
          <w:color w:val="231F20"/>
        </w:rPr>
        <w:t xml:space="preserve"> </w:t>
      </w:r>
      <w:r w:rsidRPr="009B5E1F">
        <w:rPr>
          <w:rFonts w:ascii="Verdana" w:hAnsi="Verdana"/>
          <w:i/>
          <w:color w:val="231F20"/>
          <w:spacing w:val="-5"/>
        </w:rPr>
        <w:t>Terms</w:t>
      </w:r>
      <w:r w:rsidR="00BF0DFD" w:rsidRPr="009B5E1F">
        <w:rPr>
          <w:rFonts w:ascii="Verdana" w:hAnsi="Verdana"/>
          <w:i/>
          <w:color w:val="231F20"/>
          <w:spacing w:val="-5"/>
        </w:rPr>
        <w:t xml:space="preserve"> </w:t>
      </w:r>
      <w:r w:rsidRPr="009B5E1F">
        <w:rPr>
          <w:rFonts w:ascii="Verdana" w:hAnsi="Verdana"/>
          <w:i/>
          <w:color w:val="231F20"/>
        </w:rPr>
        <w:t>of</w:t>
      </w:r>
      <w:r w:rsidR="00BF0DFD" w:rsidRPr="009B5E1F">
        <w:rPr>
          <w:rFonts w:ascii="Verdana" w:hAnsi="Verdana"/>
          <w:i/>
          <w:color w:val="231F20"/>
        </w:rPr>
        <w:t xml:space="preserve"> </w:t>
      </w:r>
      <w:r w:rsidRPr="009B5E1F">
        <w:rPr>
          <w:rFonts w:ascii="Verdana" w:hAnsi="Verdana"/>
          <w:i/>
          <w:color w:val="231F20"/>
        </w:rPr>
        <w:t>Reference</w:t>
      </w:r>
      <w:r w:rsidR="00BF0DFD" w:rsidRPr="009B5E1F">
        <w:rPr>
          <w:rFonts w:ascii="Verdana" w:hAnsi="Verdana"/>
          <w:i/>
          <w:color w:val="231F20"/>
        </w:rPr>
        <w:t xml:space="preserve"> </w:t>
      </w:r>
      <w:r w:rsidRPr="009B5E1F">
        <w:rPr>
          <w:rFonts w:ascii="Verdana" w:hAnsi="Verdana"/>
          <w:i/>
          <w:color w:val="231F20"/>
        </w:rPr>
        <w:t>(TORs)</w:t>
      </w:r>
      <w:r w:rsidR="00504750" w:rsidRPr="009B5E1F">
        <w:rPr>
          <w:rFonts w:ascii="Verdana" w:hAnsi="Verdana"/>
          <w:i/>
          <w:color w:val="231F20"/>
        </w:rPr>
        <w:t>, the</w:t>
      </w:r>
      <w:r w:rsidR="00BF0DFD" w:rsidRPr="009B5E1F">
        <w:rPr>
          <w:rFonts w:ascii="Verdana" w:hAnsi="Verdana"/>
          <w:i/>
          <w:color w:val="231F20"/>
        </w:rPr>
        <w:t xml:space="preserve"> </w:t>
      </w:r>
      <w:r w:rsidRPr="009B5E1F">
        <w:rPr>
          <w:rFonts w:ascii="Verdana" w:hAnsi="Verdana"/>
          <w:i/>
          <w:color w:val="231F20"/>
        </w:rPr>
        <w:t>technical</w:t>
      </w:r>
      <w:r w:rsidR="00BF0DFD" w:rsidRPr="009B5E1F">
        <w:rPr>
          <w:rFonts w:ascii="Verdana" w:hAnsi="Verdana"/>
          <w:i/>
          <w:color w:val="231F20"/>
        </w:rPr>
        <w:t xml:space="preserve"> </w:t>
      </w:r>
      <w:r w:rsidRPr="009B5E1F">
        <w:rPr>
          <w:rFonts w:ascii="Verdana" w:hAnsi="Verdana"/>
          <w:i/>
          <w:color w:val="231F20"/>
        </w:rPr>
        <w:t>approach,</w:t>
      </w:r>
      <w:r w:rsidR="00BF0DFD" w:rsidRPr="009B5E1F">
        <w:rPr>
          <w:rFonts w:ascii="Verdana" w:hAnsi="Verdana"/>
          <w:i/>
          <w:color w:val="231F20"/>
        </w:rPr>
        <w:t xml:space="preserve"> </w:t>
      </w:r>
      <w:r w:rsidRPr="009B5E1F">
        <w:rPr>
          <w:rFonts w:ascii="Verdana" w:hAnsi="Verdana"/>
          <w:i/>
          <w:color w:val="231F20"/>
        </w:rPr>
        <w:t>and</w:t>
      </w:r>
      <w:r w:rsidR="00BF0DFD" w:rsidRPr="009B5E1F">
        <w:rPr>
          <w:rFonts w:ascii="Verdana" w:hAnsi="Verdana"/>
          <w:i/>
          <w:color w:val="231F20"/>
        </w:rPr>
        <w:t xml:space="preserve"> </w:t>
      </w:r>
      <w:r w:rsidRPr="009B5E1F">
        <w:rPr>
          <w:rFonts w:ascii="Verdana" w:hAnsi="Verdana"/>
          <w:i/>
          <w:color w:val="231F20"/>
        </w:rPr>
        <w:t>the</w:t>
      </w:r>
      <w:r w:rsidR="00BF0DFD" w:rsidRPr="009B5E1F">
        <w:rPr>
          <w:rFonts w:ascii="Verdana" w:hAnsi="Verdana"/>
          <w:i/>
          <w:color w:val="231F20"/>
        </w:rPr>
        <w:t xml:space="preserve"> </w:t>
      </w:r>
      <w:r w:rsidRPr="009B5E1F">
        <w:rPr>
          <w:rFonts w:ascii="Verdana" w:hAnsi="Verdana"/>
          <w:i/>
          <w:color w:val="231F20"/>
        </w:rPr>
        <w:t>methodology you</w:t>
      </w:r>
      <w:r w:rsidR="00504750" w:rsidRPr="009B5E1F">
        <w:rPr>
          <w:rFonts w:ascii="Verdana" w:hAnsi="Verdana"/>
          <w:i/>
          <w:color w:val="231F20"/>
        </w:rPr>
        <w:t xml:space="preserve"> </w:t>
      </w:r>
      <w:r w:rsidRPr="009B5E1F">
        <w:rPr>
          <w:rFonts w:ascii="Verdana" w:hAnsi="Verdana"/>
          <w:i/>
          <w:color w:val="231F20"/>
        </w:rPr>
        <w:t>would</w:t>
      </w:r>
      <w:r w:rsidR="00504750" w:rsidRPr="009B5E1F">
        <w:rPr>
          <w:rFonts w:ascii="Verdana" w:hAnsi="Verdana"/>
          <w:i/>
          <w:color w:val="231F20"/>
        </w:rPr>
        <w:t xml:space="preserve"> </w:t>
      </w:r>
      <w:r w:rsidRPr="009B5E1F">
        <w:rPr>
          <w:rFonts w:ascii="Verdana" w:hAnsi="Verdana"/>
          <w:i/>
          <w:color w:val="231F20"/>
        </w:rPr>
        <w:t>adopt</w:t>
      </w:r>
      <w:r w:rsidR="00504750" w:rsidRPr="009B5E1F">
        <w:rPr>
          <w:rFonts w:ascii="Verdana" w:hAnsi="Verdana"/>
          <w:i/>
          <w:color w:val="231F20"/>
        </w:rPr>
        <w:t xml:space="preserve"> </w:t>
      </w:r>
      <w:r w:rsidRPr="009B5E1F">
        <w:rPr>
          <w:rFonts w:ascii="Verdana" w:hAnsi="Verdana"/>
          <w:i/>
          <w:color w:val="231F20"/>
        </w:rPr>
        <w:t>for</w:t>
      </w:r>
      <w:r w:rsidR="00504750" w:rsidRPr="009B5E1F">
        <w:rPr>
          <w:rFonts w:ascii="Verdana" w:hAnsi="Verdana"/>
          <w:i/>
          <w:color w:val="231F20"/>
        </w:rPr>
        <w:t xml:space="preserve"> </w:t>
      </w:r>
      <w:r w:rsidRPr="009B5E1F">
        <w:rPr>
          <w:rFonts w:ascii="Verdana" w:hAnsi="Verdana"/>
          <w:i/>
          <w:color w:val="231F20"/>
        </w:rPr>
        <w:t>implementing</w:t>
      </w:r>
      <w:r w:rsidR="00504750" w:rsidRPr="009B5E1F">
        <w:rPr>
          <w:rFonts w:ascii="Verdana" w:hAnsi="Verdana"/>
          <w:i/>
          <w:color w:val="231F20"/>
        </w:rPr>
        <w:t xml:space="preserve"> </w:t>
      </w:r>
      <w:r w:rsidRPr="009B5E1F">
        <w:rPr>
          <w:rFonts w:ascii="Verdana" w:hAnsi="Verdana"/>
          <w:i/>
          <w:color w:val="231F20"/>
        </w:rPr>
        <w:t>the</w:t>
      </w:r>
      <w:r w:rsidR="00504750" w:rsidRPr="009B5E1F">
        <w:rPr>
          <w:rFonts w:ascii="Verdana" w:hAnsi="Verdana"/>
          <w:i/>
          <w:color w:val="231F20"/>
        </w:rPr>
        <w:t xml:space="preserve"> </w:t>
      </w:r>
      <w:r w:rsidRPr="009B5E1F">
        <w:rPr>
          <w:rFonts w:ascii="Verdana" w:hAnsi="Verdana"/>
          <w:i/>
          <w:color w:val="231F20"/>
        </w:rPr>
        <w:t>tasks</w:t>
      </w:r>
      <w:r w:rsidR="00504750" w:rsidRPr="009B5E1F">
        <w:rPr>
          <w:rFonts w:ascii="Verdana" w:hAnsi="Verdana"/>
          <w:i/>
          <w:color w:val="231F20"/>
        </w:rPr>
        <w:t xml:space="preserve"> </w:t>
      </w:r>
      <w:r w:rsidRPr="009B5E1F">
        <w:rPr>
          <w:rFonts w:ascii="Verdana" w:hAnsi="Verdana"/>
          <w:i/>
          <w:color w:val="231F20"/>
        </w:rPr>
        <w:t>to</w:t>
      </w:r>
      <w:r w:rsidR="00504750" w:rsidRPr="009B5E1F">
        <w:rPr>
          <w:rFonts w:ascii="Verdana" w:hAnsi="Verdana"/>
          <w:i/>
          <w:color w:val="231F20"/>
        </w:rPr>
        <w:t xml:space="preserve"> </w:t>
      </w:r>
      <w:r w:rsidRPr="009B5E1F">
        <w:rPr>
          <w:rFonts w:ascii="Verdana" w:hAnsi="Verdana"/>
          <w:i/>
          <w:color w:val="231F20"/>
        </w:rPr>
        <w:t>deliver</w:t>
      </w:r>
      <w:r w:rsidR="00504750" w:rsidRPr="009B5E1F">
        <w:rPr>
          <w:rFonts w:ascii="Verdana" w:hAnsi="Verdana"/>
          <w:i/>
          <w:color w:val="231F20"/>
        </w:rPr>
        <w:t xml:space="preserve"> </w:t>
      </w:r>
      <w:r w:rsidRPr="009B5E1F">
        <w:rPr>
          <w:rFonts w:ascii="Verdana" w:hAnsi="Verdana"/>
          <w:i/>
          <w:color w:val="231F20"/>
        </w:rPr>
        <w:t>the</w:t>
      </w:r>
      <w:r w:rsidR="00504750" w:rsidRPr="009B5E1F">
        <w:rPr>
          <w:rFonts w:ascii="Verdana" w:hAnsi="Verdana"/>
          <w:i/>
          <w:color w:val="231F20"/>
        </w:rPr>
        <w:t xml:space="preserve"> </w:t>
      </w:r>
      <w:r w:rsidRPr="009B5E1F">
        <w:rPr>
          <w:rFonts w:ascii="Verdana" w:hAnsi="Verdana"/>
          <w:i/>
          <w:color w:val="231F20"/>
        </w:rPr>
        <w:t>expected</w:t>
      </w:r>
      <w:r w:rsidR="00504750" w:rsidRPr="009B5E1F">
        <w:rPr>
          <w:rFonts w:ascii="Verdana" w:hAnsi="Verdana"/>
          <w:i/>
          <w:color w:val="231F20"/>
        </w:rPr>
        <w:t xml:space="preserve"> </w:t>
      </w:r>
      <w:r w:rsidRPr="009B5E1F">
        <w:rPr>
          <w:rFonts w:ascii="Verdana" w:hAnsi="Verdana"/>
          <w:i/>
          <w:color w:val="231F20"/>
        </w:rPr>
        <w:t>output(s),</w:t>
      </w:r>
      <w:r w:rsidR="009D1FE0" w:rsidRPr="009B5E1F">
        <w:rPr>
          <w:rFonts w:ascii="Verdana" w:hAnsi="Verdana"/>
          <w:i/>
          <w:color w:val="231F20"/>
        </w:rPr>
        <w:t xml:space="preserve"> </w:t>
      </w:r>
      <w:r w:rsidRPr="009B5E1F">
        <w:rPr>
          <w:rFonts w:ascii="Verdana" w:hAnsi="Verdana"/>
          <w:i/>
          <w:color w:val="231F20"/>
        </w:rPr>
        <w:t>and</w:t>
      </w:r>
      <w:r w:rsidR="00504750" w:rsidRPr="009B5E1F">
        <w:rPr>
          <w:rFonts w:ascii="Verdana" w:hAnsi="Verdana"/>
          <w:i/>
          <w:color w:val="231F20"/>
        </w:rPr>
        <w:t xml:space="preserve"> </w:t>
      </w:r>
      <w:r w:rsidRPr="009B5E1F">
        <w:rPr>
          <w:rFonts w:ascii="Verdana" w:hAnsi="Verdana"/>
          <w:i/>
          <w:color w:val="231F20"/>
        </w:rPr>
        <w:t>the</w:t>
      </w:r>
      <w:r w:rsidR="00504750" w:rsidRPr="009B5E1F">
        <w:rPr>
          <w:rFonts w:ascii="Verdana" w:hAnsi="Verdana"/>
          <w:i/>
          <w:color w:val="231F20"/>
        </w:rPr>
        <w:t xml:space="preserve"> </w:t>
      </w:r>
      <w:r w:rsidRPr="009B5E1F">
        <w:rPr>
          <w:rFonts w:ascii="Verdana" w:hAnsi="Verdana"/>
          <w:i/>
          <w:color w:val="231F20"/>
        </w:rPr>
        <w:t>degree</w:t>
      </w:r>
      <w:r w:rsidR="00504750" w:rsidRPr="009B5E1F">
        <w:rPr>
          <w:rFonts w:ascii="Verdana" w:hAnsi="Verdana"/>
          <w:i/>
          <w:color w:val="231F20"/>
        </w:rPr>
        <w:t xml:space="preserve"> </w:t>
      </w:r>
      <w:r w:rsidRPr="009B5E1F">
        <w:rPr>
          <w:rFonts w:ascii="Verdana" w:hAnsi="Verdana"/>
          <w:i/>
          <w:color w:val="231F20"/>
        </w:rPr>
        <w:t>of</w:t>
      </w:r>
      <w:r w:rsidR="00504750" w:rsidRPr="009B5E1F">
        <w:rPr>
          <w:rFonts w:ascii="Verdana" w:hAnsi="Verdana"/>
          <w:i/>
          <w:color w:val="231F20"/>
        </w:rPr>
        <w:t xml:space="preserve"> </w:t>
      </w:r>
      <w:r w:rsidRPr="009B5E1F">
        <w:rPr>
          <w:rFonts w:ascii="Verdana" w:hAnsi="Verdana"/>
          <w:i/>
          <w:color w:val="231F20"/>
        </w:rPr>
        <w:t>detail</w:t>
      </w:r>
      <w:r w:rsidR="00504750" w:rsidRPr="009B5E1F">
        <w:rPr>
          <w:rFonts w:ascii="Verdana" w:hAnsi="Verdana"/>
          <w:i/>
          <w:color w:val="231F20"/>
        </w:rPr>
        <w:t xml:space="preserve"> </w:t>
      </w:r>
      <w:r w:rsidRPr="009B5E1F">
        <w:rPr>
          <w:rFonts w:ascii="Verdana" w:hAnsi="Verdana"/>
          <w:i/>
          <w:color w:val="231F20"/>
        </w:rPr>
        <w:t>of such</w:t>
      </w:r>
      <w:r w:rsidR="00BF0DFD" w:rsidRPr="009B5E1F">
        <w:rPr>
          <w:rFonts w:ascii="Verdana" w:hAnsi="Verdana"/>
          <w:i/>
          <w:color w:val="231F20"/>
        </w:rPr>
        <w:t xml:space="preserve"> </w:t>
      </w:r>
      <w:r w:rsidRPr="009B5E1F">
        <w:rPr>
          <w:rFonts w:ascii="Verdana" w:hAnsi="Verdana"/>
          <w:i/>
          <w:color w:val="231F20"/>
        </w:rPr>
        <w:t>output.</w:t>
      </w:r>
      <w:r w:rsidR="00BF0DFD" w:rsidRPr="009B5E1F">
        <w:rPr>
          <w:rFonts w:ascii="Verdana" w:hAnsi="Verdana"/>
          <w:i/>
          <w:color w:val="231F20"/>
        </w:rPr>
        <w:t xml:space="preserve"> </w:t>
      </w:r>
      <w:r w:rsidRPr="009B5E1F">
        <w:rPr>
          <w:rFonts w:ascii="Verdana" w:hAnsi="Verdana"/>
          <w:i/>
          <w:color w:val="231F20"/>
          <w:u w:val="single" w:color="231F20"/>
        </w:rPr>
        <w:t>Please</w:t>
      </w:r>
      <w:r w:rsidR="00BF0DFD" w:rsidRPr="009B5E1F">
        <w:rPr>
          <w:rFonts w:ascii="Verdana" w:hAnsi="Verdana"/>
          <w:i/>
          <w:color w:val="231F20"/>
          <w:u w:val="single" w:color="231F20"/>
        </w:rPr>
        <w:t xml:space="preserve"> </w:t>
      </w:r>
      <w:r w:rsidRPr="009B5E1F">
        <w:rPr>
          <w:rFonts w:ascii="Verdana" w:hAnsi="Verdana"/>
          <w:i/>
          <w:color w:val="231F20"/>
          <w:u w:val="single" w:color="231F20"/>
        </w:rPr>
        <w:t>do</w:t>
      </w:r>
      <w:r w:rsidR="00BF0DFD" w:rsidRPr="009B5E1F">
        <w:rPr>
          <w:rFonts w:ascii="Verdana" w:hAnsi="Verdana"/>
          <w:i/>
          <w:color w:val="231F20"/>
          <w:u w:val="single" w:color="231F20"/>
        </w:rPr>
        <w:t xml:space="preserve"> </w:t>
      </w:r>
      <w:r w:rsidRPr="009B5E1F">
        <w:rPr>
          <w:rFonts w:ascii="Verdana" w:hAnsi="Verdana"/>
          <w:i/>
          <w:color w:val="231F20"/>
          <w:u w:val="single" w:color="231F20"/>
        </w:rPr>
        <w:t>not</w:t>
      </w:r>
      <w:r w:rsidR="00BF0DFD" w:rsidRPr="009B5E1F">
        <w:rPr>
          <w:rFonts w:ascii="Verdana" w:hAnsi="Verdana"/>
          <w:i/>
          <w:color w:val="231F20"/>
          <w:u w:val="single" w:color="231F20"/>
        </w:rPr>
        <w:t xml:space="preserve"> </w:t>
      </w:r>
      <w:r w:rsidRPr="009B5E1F">
        <w:rPr>
          <w:rFonts w:ascii="Verdana" w:hAnsi="Verdana"/>
          <w:i/>
          <w:color w:val="231F20"/>
          <w:u w:val="single" w:color="231F20"/>
        </w:rPr>
        <w:t>repeat/copy</w:t>
      </w:r>
      <w:r w:rsidR="00BF0DFD" w:rsidRPr="009B5E1F">
        <w:rPr>
          <w:rFonts w:ascii="Verdana" w:hAnsi="Verdana"/>
          <w:i/>
          <w:color w:val="231F20"/>
          <w:u w:val="single" w:color="231F20"/>
        </w:rPr>
        <w:t xml:space="preserve"> </w:t>
      </w:r>
      <w:r w:rsidRPr="009B5E1F">
        <w:rPr>
          <w:rFonts w:ascii="Verdana" w:hAnsi="Verdana"/>
          <w:i/>
          <w:color w:val="231F20"/>
          <w:u w:val="single" w:color="231F20"/>
        </w:rPr>
        <w:t>the</w:t>
      </w:r>
      <w:r w:rsidR="00BF0DFD" w:rsidRPr="009B5E1F">
        <w:rPr>
          <w:rFonts w:ascii="Verdana" w:hAnsi="Verdana"/>
          <w:i/>
          <w:color w:val="231F20"/>
          <w:u w:val="single" w:color="231F20"/>
        </w:rPr>
        <w:t xml:space="preserve"> </w:t>
      </w:r>
      <w:r w:rsidRPr="009B5E1F">
        <w:rPr>
          <w:rFonts w:ascii="Verdana" w:hAnsi="Verdana"/>
          <w:i/>
          <w:color w:val="231F20"/>
          <w:u w:val="single" w:color="231F20"/>
        </w:rPr>
        <w:t>TOR</w:t>
      </w:r>
      <w:r w:rsidR="00BF0DFD" w:rsidRPr="009B5E1F">
        <w:rPr>
          <w:rFonts w:ascii="Verdana" w:hAnsi="Verdana"/>
          <w:i/>
          <w:color w:val="231F20"/>
          <w:u w:val="single" w:color="231F20"/>
        </w:rPr>
        <w:t xml:space="preserve"> </w:t>
      </w:r>
      <w:proofErr w:type="gramStart"/>
      <w:r w:rsidRPr="009B5E1F">
        <w:rPr>
          <w:rFonts w:ascii="Verdana" w:hAnsi="Verdana"/>
          <w:i/>
          <w:color w:val="231F20"/>
          <w:u w:val="single" w:color="231F20"/>
        </w:rPr>
        <w:t>sin</w:t>
      </w:r>
      <w:proofErr w:type="gramEnd"/>
      <w:r w:rsidR="00BF0DFD" w:rsidRPr="009B5E1F">
        <w:rPr>
          <w:rFonts w:ascii="Verdana" w:hAnsi="Verdana"/>
          <w:i/>
          <w:color w:val="231F20"/>
          <w:u w:val="single" w:color="231F20"/>
        </w:rPr>
        <w:t xml:space="preserve"> </w:t>
      </w:r>
      <w:proofErr w:type="gramStart"/>
      <w:r w:rsidRPr="009B5E1F">
        <w:rPr>
          <w:rFonts w:ascii="Verdana" w:hAnsi="Verdana"/>
          <w:i/>
          <w:color w:val="231F20"/>
          <w:u w:val="single" w:color="231F20"/>
        </w:rPr>
        <w:t>here.</w:t>
      </w:r>
      <w:r w:rsidRPr="009B5E1F">
        <w:rPr>
          <w:rFonts w:ascii="Verdana" w:hAnsi="Verdana"/>
          <w:i/>
          <w:color w:val="231F20"/>
        </w:rPr>
        <w:t>}</w:t>
      </w:r>
      <w:proofErr w:type="gramEnd"/>
    </w:p>
    <w:p w14:paraId="611ED351" w14:textId="79F18768" w:rsidR="00F20AEA" w:rsidRPr="009B5E1F" w:rsidRDefault="0064449A" w:rsidP="00D549C9">
      <w:pPr>
        <w:pStyle w:val="ListParagraph"/>
        <w:numPr>
          <w:ilvl w:val="2"/>
          <w:numId w:val="15"/>
        </w:numPr>
        <w:tabs>
          <w:tab w:val="left" w:pos="1462"/>
        </w:tabs>
        <w:spacing w:before="247" w:line="230" w:lineRule="auto"/>
        <w:ind w:right="852"/>
        <w:jc w:val="both"/>
        <w:rPr>
          <w:rFonts w:ascii="Verdana" w:hAnsi="Verdana"/>
        </w:rPr>
      </w:pPr>
      <w:r w:rsidRPr="009B5E1F">
        <w:rPr>
          <w:rFonts w:ascii="Verdana" w:hAnsi="Verdana"/>
          <w:i/>
          <w:color w:val="231F20"/>
          <w:spacing w:val="-6"/>
          <w:u w:val="single" w:color="231F20"/>
        </w:rPr>
        <w:t xml:space="preserve">Work </w:t>
      </w:r>
      <w:r w:rsidRPr="009B5E1F">
        <w:rPr>
          <w:rFonts w:ascii="Verdana" w:hAnsi="Verdana"/>
          <w:i/>
          <w:color w:val="231F20"/>
          <w:u w:val="single" w:color="231F20"/>
        </w:rPr>
        <w:t>Plan</w:t>
      </w:r>
      <w:r w:rsidRPr="009B5E1F">
        <w:rPr>
          <w:rFonts w:ascii="Verdana" w:hAnsi="Verdana"/>
          <w:color w:val="231F20"/>
          <w:u w:val="single" w:color="231F20"/>
        </w:rPr>
        <w:t>.</w:t>
      </w:r>
      <w:r w:rsidRPr="009B5E1F">
        <w:rPr>
          <w:rFonts w:ascii="Verdana" w:hAnsi="Verdana"/>
          <w:color w:val="231F20"/>
        </w:rPr>
        <w:t xml:space="preserve"> {Please outline the plan for the implementation of the main activities/tasks of the assignment, their content and duration, phasing and interrelations, milestones (including interim approvals</w:t>
      </w:r>
      <w:r w:rsidR="009D1FE0" w:rsidRPr="009B5E1F">
        <w:rPr>
          <w:rFonts w:ascii="Verdana" w:hAnsi="Verdana"/>
          <w:color w:val="231F20"/>
        </w:rPr>
        <w:t xml:space="preserve"> </w:t>
      </w:r>
      <w:r w:rsidRPr="009B5E1F">
        <w:rPr>
          <w:rFonts w:ascii="Verdana" w:hAnsi="Verdana"/>
          <w:color w:val="231F20"/>
        </w:rPr>
        <w:t>by</w:t>
      </w:r>
      <w:r w:rsidR="009D1FE0" w:rsidRPr="009B5E1F">
        <w:rPr>
          <w:rFonts w:ascii="Verdana" w:hAnsi="Verdana"/>
          <w:color w:val="231F20"/>
        </w:rPr>
        <w:t xml:space="preserve"> </w:t>
      </w:r>
      <w:r w:rsidRPr="009B5E1F">
        <w:rPr>
          <w:rFonts w:ascii="Verdana" w:hAnsi="Verdana"/>
          <w:color w:val="231F20"/>
        </w:rPr>
        <w:t>the</w:t>
      </w:r>
      <w:r w:rsidR="009D1FE0" w:rsidRPr="009B5E1F">
        <w:rPr>
          <w:rFonts w:ascii="Verdana" w:hAnsi="Verdana"/>
          <w:color w:val="231F20"/>
        </w:rPr>
        <w:t xml:space="preserve"> </w:t>
      </w:r>
      <w:r w:rsidRPr="009B5E1F">
        <w:rPr>
          <w:rFonts w:ascii="Verdana" w:hAnsi="Verdana"/>
          <w:color w:val="231F20"/>
        </w:rPr>
        <w:t>Procuring</w:t>
      </w:r>
      <w:r w:rsidR="009D1FE0" w:rsidRPr="009B5E1F">
        <w:rPr>
          <w:rFonts w:ascii="Verdana" w:hAnsi="Verdana"/>
          <w:color w:val="231F20"/>
        </w:rPr>
        <w:t xml:space="preserve"> </w:t>
      </w:r>
      <w:r w:rsidRPr="009B5E1F">
        <w:rPr>
          <w:rFonts w:ascii="Verdana" w:hAnsi="Verdana"/>
          <w:color w:val="231F20"/>
        </w:rPr>
        <w:t>Entity),</w:t>
      </w:r>
      <w:r w:rsidR="009D1FE0" w:rsidRPr="009B5E1F">
        <w:rPr>
          <w:rFonts w:ascii="Verdana" w:hAnsi="Verdana"/>
          <w:color w:val="231F20"/>
        </w:rPr>
        <w:t xml:space="preserve"> </w:t>
      </w:r>
      <w:r w:rsidRPr="009B5E1F">
        <w:rPr>
          <w:rFonts w:ascii="Verdana" w:hAnsi="Verdana"/>
          <w:color w:val="231F20"/>
        </w:rPr>
        <w:t>and</w:t>
      </w:r>
      <w:r w:rsidR="009D1FE0" w:rsidRPr="009B5E1F">
        <w:rPr>
          <w:rFonts w:ascii="Verdana" w:hAnsi="Verdana"/>
          <w:color w:val="231F20"/>
        </w:rPr>
        <w:t xml:space="preserve"> </w:t>
      </w:r>
      <w:r w:rsidRPr="009B5E1F">
        <w:rPr>
          <w:rFonts w:ascii="Verdana" w:hAnsi="Verdana"/>
          <w:color w:val="231F20"/>
        </w:rPr>
        <w:t>tentative</w:t>
      </w:r>
      <w:r w:rsidR="009D1FE0" w:rsidRPr="009B5E1F">
        <w:rPr>
          <w:rFonts w:ascii="Verdana" w:hAnsi="Verdana"/>
          <w:color w:val="231F20"/>
        </w:rPr>
        <w:t xml:space="preserve"> </w:t>
      </w:r>
      <w:r w:rsidRPr="009B5E1F">
        <w:rPr>
          <w:rFonts w:ascii="Verdana" w:hAnsi="Verdana"/>
          <w:color w:val="231F20"/>
        </w:rPr>
        <w:t>delivery</w:t>
      </w:r>
      <w:r w:rsidR="009D1FE0" w:rsidRPr="009B5E1F">
        <w:rPr>
          <w:rFonts w:ascii="Verdana" w:hAnsi="Verdana"/>
          <w:color w:val="231F20"/>
        </w:rPr>
        <w:t xml:space="preserve"> </w:t>
      </w:r>
      <w:r w:rsidRPr="009B5E1F">
        <w:rPr>
          <w:rFonts w:ascii="Verdana" w:hAnsi="Verdana"/>
          <w:color w:val="231F20"/>
        </w:rPr>
        <w:t>dates</w:t>
      </w:r>
      <w:r w:rsidR="009D1FE0" w:rsidRPr="009B5E1F">
        <w:rPr>
          <w:rFonts w:ascii="Verdana" w:hAnsi="Verdana"/>
          <w:color w:val="231F20"/>
        </w:rPr>
        <w:t xml:space="preserve"> </w:t>
      </w:r>
      <w:r w:rsidRPr="009B5E1F">
        <w:rPr>
          <w:rFonts w:ascii="Verdana" w:hAnsi="Verdana"/>
          <w:color w:val="231F20"/>
        </w:rPr>
        <w:t>of</w:t>
      </w:r>
      <w:r w:rsidR="009D1FE0" w:rsidRPr="009B5E1F">
        <w:rPr>
          <w:rFonts w:ascii="Verdana" w:hAnsi="Verdana"/>
          <w:color w:val="231F20"/>
        </w:rPr>
        <w:t xml:space="preserve"> their </w:t>
      </w:r>
      <w:r w:rsidRPr="009B5E1F">
        <w:rPr>
          <w:rFonts w:ascii="Verdana" w:hAnsi="Verdana"/>
          <w:color w:val="231F20"/>
        </w:rPr>
        <w:t>ports.</w:t>
      </w:r>
      <w:r w:rsidR="009D1FE0" w:rsidRPr="009B5E1F">
        <w:rPr>
          <w:rFonts w:ascii="Verdana" w:hAnsi="Verdana"/>
          <w:color w:val="231F20"/>
        </w:rPr>
        <w:t xml:space="preserve"> </w:t>
      </w:r>
      <w:r w:rsidRPr="009B5E1F">
        <w:rPr>
          <w:rFonts w:ascii="Verdana" w:hAnsi="Verdana"/>
          <w:color w:val="231F20"/>
        </w:rPr>
        <w:t>The</w:t>
      </w:r>
      <w:r w:rsidR="009D1FE0" w:rsidRPr="009B5E1F">
        <w:rPr>
          <w:rFonts w:ascii="Verdana" w:hAnsi="Verdana"/>
          <w:color w:val="231F20"/>
        </w:rPr>
        <w:t xml:space="preserve"> </w:t>
      </w:r>
      <w:r w:rsidRPr="009B5E1F">
        <w:rPr>
          <w:rFonts w:ascii="Verdana" w:hAnsi="Verdana"/>
          <w:color w:val="231F20"/>
        </w:rPr>
        <w:t>proposed</w:t>
      </w:r>
      <w:r w:rsidR="009D1FE0" w:rsidRPr="009B5E1F">
        <w:rPr>
          <w:rFonts w:ascii="Verdana" w:hAnsi="Verdana"/>
          <w:color w:val="231F20"/>
        </w:rPr>
        <w:t xml:space="preserve"> </w:t>
      </w:r>
      <w:r w:rsidR="0096080D" w:rsidRPr="009B5E1F">
        <w:rPr>
          <w:rFonts w:ascii="Verdana" w:hAnsi="Verdana"/>
          <w:color w:val="231F20"/>
        </w:rPr>
        <w:t>work plan</w:t>
      </w:r>
      <w:r w:rsidRPr="009B5E1F">
        <w:rPr>
          <w:rFonts w:ascii="Verdana" w:hAnsi="Verdana"/>
          <w:color w:val="231F20"/>
        </w:rPr>
        <w:t xml:space="preserve"> should</w:t>
      </w:r>
      <w:r w:rsidR="009D1FE0" w:rsidRPr="009B5E1F">
        <w:rPr>
          <w:rFonts w:ascii="Verdana" w:hAnsi="Verdana"/>
          <w:color w:val="231F20"/>
        </w:rPr>
        <w:t xml:space="preserve"> </w:t>
      </w:r>
      <w:r w:rsidRPr="009B5E1F">
        <w:rPr>
          <w:rFonts w:ascii="Verdana" w:hAnsi="Verdana"/>
          <w:color w:val="231F20"/>
        </w:rPr>
        <w:t>be</w:t>
      </w:r>
      <w:r w:rsidR="009D1FE0" w:rsidRPr="009B5E1F">
        <w:rPr>
          <w:rFonts w:ascii="Verdana" w:hAnsi="Verdana"/>
          <w:color w:val="231F20"/>
        </w:rPr>
        <w:t xml:space="preserve"> </w:t>
      </w:r>
      <w:r w:rsidRPr="009B5E1F">
        <w:rPr>
          <w:rFonts w:ascii="Verdana" w:hAnsi="Verdana"/>
          <w:color w:val="231F20"/>
        </w:rPr>
        <w:t>consistent</w:t>
      </w:r>
      <w:r w:rsidR="009D1FE0" w:rsidRPr="009B5E1F">
        <w:rPr>
          <w:rFonts w:ascii="Verdana" w:hAnsi="Verdana"/>
          <w:color w:val="231F20"/>
        </w:rPr>
        <w:t xml:space="preserve"> </w:t>
      </w:r>
      <w:r w:rsidRPr="009B5E1F">
        <w:rPr>
          <w:rFonts w:ascii="Verdana" w:hAnsi="Verdana"/>
          <w:color w:val="231F20"/>
        </w:rPr>
        <w:t>with</w:t>
      </w:r>
      <w:r w:rsidR="009D1FE0" w:rsidRPr="009B5E1F">
        <w:rPr>
          <w:rFonts w:ascii="Verdana" w:hAnsi="Verdana"/>
          <w:color w:val="231F20"/>
        </w:rPr>
        <w:t xml:space="preserve"> </w:t>
      </w:r>
      <w:r w:rsidRPr="009B5E1F">
        <w:rPr>
          <w:rFonts w:ascii="Verdana" w:hAnsi="Verdana"/>
          <w:color w:val="231F20"/>
        </w:rPr>
        <w:t>the</w:t>
      </w:r>
      <w:r w:rsidR="009D1FE0" w:rsidRPr="009B5E1F">
        <w:rPr>
          <w:rFonts w:ascii="Verdana" w:hAnsi="Verdana"/>
          <w:color w:val="231F20"/>
        </w:rPr>
        <w:t xml:space="preserve"> </w:t>
      </w:r>
      <w:r w:rsidRPr="009B5E1F">
        <w:rPr>
          <w:rFonts w:ascii="Verdana" w:hAnsi="Verdana"/>
          <w:color w:val="231F20"/>
        </w:rPr>
        <w:t>technical</w:t>
      </w:r>
      <w:r w:rsidR="009D1FE0" w:rsidRPr="009B5E1F">
        <w:rPr>
          <w:rFonts w:ascii="Verdana" w:hAnsi="Verdana"/>
          <w:color w:val="231F20"/>
        </w:rPr>
        <w:t xml:space="preserve"> </w:t>
      </w:r>
      <w:r w:rsidRPr="009B5E1F">
        <w:rPr>
          <w:rFonts w:ascii="Verdana" w:hAnsi="Verdana"/>
          <w:color w:val="231F20"/>
        </w:rPr>
        <w:t>approach</w:t>
      </w:r>
      <w:r w:rsidR="009D1FE0" w:rsidRPr="009B5E1F">
        <w:rPr>
          <w:rFonts w:ascii="Verdana" w:hAnsi="Verdana"/>
          <w:color w:val="231F20"/>
        </w:rPr>
        <w:t xml:space="preserve"> </w:t>
      </w:r>
      <w:r w:rsidRPr="009B5E1F">
        <w:rPr>
          <w:rFonts w:ascii="Verdana" w:hAnsi="Verdana"/>
          <w:color w:val="231F20"/>
        </w:rPr>
        <w:t>and</w:t>
      </w:r>
      <w:r w:rsidR="009D1FE0" w:rsidRPr="009B5E1F">
        <w:rPr>
          <w:rFonts w:ascii="Verdana" w:hAnsi="Verdana"/>
          <w:color w:val="231F20"/>
        </w:rPr>
        <w:t xml:space="preserve"> </w:t>
      </w:r>
      <w:r w:rsidRPr="009B5E1F">
        <w:rPr>
          <w:rFonts w:ascii="Verdana" w:hAnsi="Verdana"/>
          <w:color w:val="231F20"/>
        </w:rPr>
        <w:t>methodology,</w:t>
      </w:r>
      <w:r w:rsidR="009D1FE0" w:rsidRPr="009B5E1F">
        <w:rPr>
          <w:rFonts w:ascii="Verdana" w:hAnsi="Verdana"/>
          <w:color w:val="231F20"/>
        </w:rPr>
        <w:t xml:space="preserve"> </w:t>
      </w:r>
      <w:r w:rsidRPr="009B5E1F">
        <w:rPr>
          <w:rFonts w:ascii="Verdana" w:hAnsi="Verdana"/>
          <w:color w:val="231F20"/>
        </w:rPr>
        <w:t>showing</w:t>
      </w:r>
      <w:r w:rsidR="009D1FE0" w:rsidRPr="009B5E1F">
        <w:rPr>
          <w:rFonts w:ascii="Verdana" w:hAnsi="Verdana"/>
          <w:color w:val="231F20"/>
        </w:rPr>
        <w:t xml:space="preserve"> </w:t>
      </w:r>
      <w:r w:rsidRPr="009B5E1F">
        <w:rPr>
          <w:rFonts w:ascii="Verdana" w:hAnsi="Verdana"/>
          <w:color w:val="231F20"/>
        </w:rPr>
        <w:t>your</w:t>
      </w:r>
      <w:r w:rsidR="009D1FE0" w:rsidRPr="009B5E1F">
        <w:rPr>
          <w:rFonts w:ascii="Verdana" w:hAnsi="Verdana"/>
          <w:color w:val="231F20"/>
        </w:rPr>
        <w:t xml:space="preserve"> </w:t>
      </w:r>
      <w:r w:rsidRPr="009B5E1F">
        <w:rPr>
          <w:rFonts w:ascii="Verdana" w:hAnsi="Verdana"/>
          <w:color w:val="231F20"/>
        </w:rPr>
        <w:t>understanding</w:t>
      </w:r>
      <w:r w:rsidR="009D1FE0" w:rsidRPr="009B5E1F">
        <w:rPr>
          <w:rFonts w:ascii="Verdana" w:hAnsi="Verdana"/>
          <w:color w:val="231F20"/>
        </w:rPr>
        <w:t xml:space="preserve"> </w:t>
      </w:r>
      <w:r w:rsidRPr="009B5E1F">
        <w:rPr>
          <w:rFonts w:ascii="Verdana" w:hAnsi="Verdana"/>
          <w:color w:val="231F20"/>
        </w:rPr>
        <w:t>of</w:t>
      </w:r>
      <w:r w:rsidR="009D1FE0" w:rsidRPr="009B5E1F">
        <w:rPr>
          <w:rFonts w:ascii="Verdana" w:hAnsi="Verdana"/>
          <w:color w:val="231F20"/>
        </w:rPr>
        <w:t xml:space="preserve"> </w:t>
      </w:r>
      <w:r w:rsidRPr="009B5E1F">
        <w:rPr>
          <w:rFonts w:ascii="Verdana" w:hAnsi="Verdana"/>
          <w:color w:val="231F20"/>
        </w:rPr>
        <w:t>the TOR</w:t>
      </w:r>
      <w:r w:rsidR="00504750" w:rsidRPr="009B5E1F">
        <w:rPr>
          <w:rFonts w:ascii="Verdana" w:hAnsi="Verdana"/>
          <w:color w:val="231F20"/>
        </w:rPr>
        <w:t xml:space="preserve"> </w:t>
      </w:r>
      <w:r w:rsidRPr="009B5E1F">
        <w:rPr>
          <w:rFonts w:ascii="Verdana" w:hAnsi="Verdana"/>
          <w:color w:val="231F20"/>
        </w:rPr>
        <w:t>and</w:t>
      </w:r>
      <w:r w:rsidR="00504750" w:rsidRPr="009B5E1F">
        <w:rPr>
          <w:rFonts w:ascii="Verdana" w:hAnsi="Verdana"/>
          <w:color w:val="231F20"/>
        </w:rPr>
        <w:t xml:space="preserve"> </w:t>
      </w:r>
      <w:r w:rsidRPr="009B5E1F">
        <w:rPr>
          <w:rFonts w:ascii="Verdana" w:hAnsi="Verdana"/>
          <w:color w:val="231F20"/>
        </w:rPr>
        <w:t>ability</w:t>
      </w:r>
      <w:r w:rsidR="00504750" w:rsidRPr="009B5E1F">
        <w:rPr>
          <w:rFonts w:ascii="Verdana" w:hAnsi="Verdana"/>
          <w:color w:val="231F20"/>
        </w:rPr>
        <w:t xml:space="preserve"> </w:t>
      </w:r>
      <w:r w:rsidRPr="009B5E1F">
        <w:rPr>
          <w:rFonts w:ascii="Verdana" w:hAnsi="Verdana"/>
          <w:color w:val="231F20"/>
        </w:rPr>
        <w:t>to</w:t>
      </w:r>
      <w:r w:rsidR="00504750" w:rsidRPr="009B5E1F">
        <w:rPr>
          <w:rFonts w:ascii="Verdana" w:hAnsi="Verdana"/>
          <w:color w:val="231F20"/>
        </w:rPr>
        <w:t xml:space="preserve"> </w:t>
      </w:r>
      <w:r w:rsidRPr="009B5E1F">
        <w:rPr>
          <w:rFonts w:ascii="Verdana" w:hAnsi="Verdana"/>
          <w:color w:val="231F20"/>
        </w:rPr>
        <w:t>translate</w:t>
      </w:r>
      <w:r w:rsidR="00504750" w:rsidRPr="009B5E1F">
        <w:rPr>
          <w:rFonts w:ascii="Verdana" w:hAnsi="Verdana"/>
          <w:color w:val="231F20"/>
        </w:rPr>
        <w:t xml:space="preserve"> </w:t>
      </w:r>
      <w:r w:rsidRPr="009B5E1F">
        <w:rPr>
          <w:rFonts w:ascii="Verdana" w:hAnsi="Verdana"/>
          <w:color w:val="231F20"/>
        </w:rPr>
        <w:t>them</w:t>
      </w:r>
      <w:r w:rsidR="00504750" w:rsidRPr="009B5E1F">
        <w:rPr>
          <w:rFonts w:ascii="Verdana" w:hAnsi="Verdana"/>
          <w:color w:val="231F20"/>
        </w:rPr>
        <w:t xml:space="preserve"> </w:t>
      </w:r>
      <w:r w:rsidRPr="009B5E1F">
        <w:rPr>
          <w:rFonts w:ascii="Verdana" w:hAnsi="Verdana"/>
          <w:color w:val="231F20"/>
        </w:rPr>
        <w:t>into</w:t>
      </w:r>
      <w:r w:rsidR="00504750" w:rsidRPr="009B5E1F">
        <w:rPr>
          <w:rFonts w:ascii="Verdana" w:hAnsi="Verdana"/>
          <w:color w:val="231F20"/>
        </w:rPr>
        <w:t xml:space="preserve"> </w:t>
      </w:r>
      <w:r w:rsidRPr="009B5E1F">
        <w:rPr>
          <w:rFonts w:ascii="Verdana" w:hAnsi="Verdana"/>
          <w:color w:val="231F20"/>
        </w:rPr>
        <w:t>a</w:t>
      </w:r>
      <w:r w:rsidR="00504750" w:rsidRPr="009B5E1F">
        <w:rPr>
          <w:rFonts w:ascii="Verdana" w:hAnsi="Verdana"/>
          <w:color w:val="231F20"/>
        </w:rPr>
        <w:t xml:space="preserve"> </w:t>
      </w:r>
      <w:r w:rsidRPr="009B5E1F">
        <w:rPr>
          <w:rFonts w:ascii="Verdana" w:hAnsi="Verdana"/>
          <w:color w:val="231F20"/>
        </w:rPr>
        <w:t>feasible</w:t>
      </w:r>
      <w:r w:rsidR="00504750" w:rsidRPr="009B5E1F">
        <w:rPr>
          <w:rFonts w:ascii="Verdana" w:hAnsi="Verdana"/>
          <w:color w:val="231F20"/>
        </w:rPr>
        <w:t xml:space="preserve"> </w:t>
      </w:r>
      <w:r w:rsidRPr="009B5E1F">
        <w:rPr>
          <w:rFonts w:ascii="Verdana" w:hAnsi="Verdana"/>
          <w:color w:val="231F20"/>
        </w:rPr>
        <w:t>working</w:t>
      </w:r>
      <w:r w:rsidR="00504750" w:rsidRPr="009B5E1F">
        <w:rPr>
          <w:rFonts w:ascii="Verdana" w:hAnsi="Verdana"/>
          <w:color w:val="231F20"/>
        </w:rPr>
        <w:t xml:space="preserve"> </w:t>
      </w:r>
      <w:r w:rsidRPr="009B5E1F">
        <w:rPr>
          <w:rFonts w:ascii="Verdana" w:hAnsi="Verdana"/>
          <w:color w:val="231F20"/>
        </w:rPr>
        <w:t>plan.</w:t>
      </w:r>
      <w:r w:rsidR="00504750" w:rsidRPr="009B5E1F">
        <w:rPr>
          <w:rFonts w:ascii="Verdana" w:hAnsi="Verdana"/>
          <w:color w:val="231F20"/>
        </w:rPr>
        <w:t xml:space="preserve"> </w:t>
      </w:r>
      <w:r w:rsidRPr="009B5E1F">
        <w:rPr>
          <w:rFonts w:ascii="Verdana" w:hAnsi="Verdana"/>
          <w:color w:val="231F20"/>
        </w:rPr>
        <w:t>A</w:t>
      </w:r>
      <w:r w:rsidR="00504750" w:rsidRPr="009B5E1F">
        <w:rPr>
          <w:rFonts w:ascii="Verdana" w:hAnsi="Verdana"/>
          <w:color w:val="231F20"/>
        </w:rPr>
        <w:t xml:space="preserve"> </w:t>
      </w:r>
      <w:r w:rsidRPr="009B5E1F">
        <w:rPr>
          <w:rFonts w:ascii="Verdana" w:hAnsi="Verdana"/>
          <w:color w:val="231F20"/>
        </w:rPr>
        <w:t>list</w:t>
      </w:r>
      <w:r w:rsidR="00504750" w:rsidRPr="009B5E1F">
        <w:rPr>
          <w:rFonts w:ascii="Verdana" w:hAnsi="Verdana"/>
          <w:color w:val="231F20"/>
        </w:rPr>
        <w:t xml:space="preserve"> </w:t>
      </w:r>
      <w:r w:rsidRPr="009B5E1F">
        <w:rPr>
          <w:rFonts w:ascii="Verdana" w:hAnsi="Verdana"/>
          <w:color w:val="231F20"/>
        </w:rPr>
        <w:t>of</w:t>
      </w:r>
      <w:r w:rsidR="00504750" w:rsidRPr="009B5E1F">
        <w:rPr>
          <w:rFonts w:ascii="Verdana" w:hAnsi="Verdana"/>
          <w:color w:val="231F20"/>
        </w:rPr>
        <w:t xml:space="preserve"> </w:t>
      </w:r>
      <w:r w:rsidRPr="009B5E1F">
        <w:rPr>
          <w:rFonts w:ascii="Verdana" w:hAnsi="Verdana"/>
          <w:color w:val="231F20"/>
        </w:rPr>
        <w:t>the</w:t>
      </w:r>
      <w:r w:rsidR="00504750" w:rsidRPr="009B5E1F">
        <w:rPr>
          <w:rFonts w:ascii="Verdana" w:hAnsi="Verdana"/>
          <w:color w:val="231F20"/>
        </w:rPr>
        <w:t xml:space="preserve"> </w:t>
      </w:r>
      <w:r w:rsidRPr="009B5E1F">
        <w:rPr>
          <w:rFonts w:ascii="Verdana" w:hAnsi="Verdana"/>
          <w:color w:val="231F20"/>
        </w:rPr>
        <w:t>ﬁnal</w:t>
      </w:r>
      <w:r w:rsidR="00504750" w:rsidRPr="009B5E1F">
        <w:rPr>
          <w:rFonts w:ascii="Verdana" w:hAnsi="Verdana"/>
          <w:color w:val="231F20"/>
        </w:rPr>
        <w:t xml:space="preserve"> </w:t>
      </w:r>
      <w:r w:rsidRPr="009B5E1F">
        <w:rPr>
          <w:rFonts w:ascii="Verdana" w:hAnsi="Verdana"/>
          <w:color w:val="231F20"/>
        </w:rPr>
        <w:t>documents</w:t>
      </w:r>
      <w:r w:rsidR="00504750" w:rsidRPr="009B5E1F">
        <w:rPr>
          <w:rFonts w:ascii="Verdana" w:hAnsi="Verdana"/>
          <w:color w:val="231F20"/>
        </w:rPr>
        <w:t xml:space="preserve"> </w:t>
      </w:r>
      <w:r w:rsidRPr="009B5E1F">
        <w:rPr>
          <w:rFonts w:ascii="Verdana" w:hAnsi="Verdana"/>
          <w:color w:val="231F20"/>
        </w:rPr>
        <w:t>(including reports)</w:t>
      </w:r>
      <w:r w:rsidR="00652BBB" w:rsidRPr="009B5E1F">
        <w:rPr>
          <w:rFonts w:ascii="Verdana" w:hAnsi="Verdana"/>
          <w:color w:val="231F20"/>
        </w:rPr>
        <w:t xml:space="preserve"> </w:t>
      </w:r>
      <w:r w:rsidRPr="009B5E1F">
        <w:rPr>
          <w:rFonts w:ascii="Verdana" w:hAnsi="Verdana"/>
          <w:color w:val="231F20"/>
        </w:rPr>
        <w:t>to</w:t>
      </w:r>
      <w:r w:rsidR="00504750" w:rsidRPr="009B5E1F">
        <w:rPr>
          <w:rFonts w:ascii="Verdana" w:hAnsi="Verdana"/>
          <w:color w:val="231F20"/>
        </w:rPr>
        <w:t xml:space="preserve"> </w:t>
      </w:r>
      <w:r w:rsidRPr="009B5E1F">
        <w:rPr>
          <w:rFonts w:ascii="Verdana" w:hAnsi="Verdana"/>
          <w:color w:val="231F20"/>
        </w:rPr>
        <w:t>be</w:t>
      </w:r>
      <w:r w:rsidR="00504750" w:rsidRPr="009B5E1F">
        <w:rPr>
          <w:rFonts w:ascii="Verdana" w:hAnsi="Verdana"/>
          <w:color w:val="231F20"/>
        </w:rPr>
        <w:t xml:space="preserve"> </w:t>
      </w:r>
      <w:r w:rsidRPr="009B5E1F">
        <w:rPr>
          <w:rFonts w:ascii="Verdana" w:hAnsi="Verdana"/>
          <w:color w:val="231F20"/>
        </w:rPr>
        <w:t>delivered</w:t>
      </w:r>
      <w:r w:rsidR="00504750" w:rsidRPr="009B5E1F">
        <w:rPr>
          <w:rFonts w:ascii="Verdana" w:hAnsi="Verdana"/>
          <w:color w:val="231F20"/>
        </w:rPr>
        <w:t xml:space="preserve"> </w:t>
      </w:r>
      <w:r w:rsidRPr="009B5E1F">
        <w:rPr>
          <w:rFonts w:ascii="Verdana" w:hAnsi="Verdana"/>
          <w:color w:val="231F20"/>
        </w:rPr>
        <w:t>as</w:t>
      </w:r>
      <w:r w:rsidR="00504750" w:rsidRPr="009B5E1F">
        <w:rPr>
          <w:rFonts w:ascii="Verdana" w:hAnsi="Verdana"/>
          <w:color w:val="231F20"/>
        </w:rPr>
        <w:t xml:space="preserve"> </w:t>
      </w:r>
      <w:r w:rsidRPr="009B5E1F">
        <w:rPr>
          <w:rFonts w:ascii="Verdana" w:hAnsi="Verdana"/>
          <w:color w:val="231F20"/>
        </w:rPr>
        <w:t>ﬁnal</w:t>
      </w:r>
      <w:r w:rsidR="00504750" w:rsidRPr="009B5E1F">
        <w:rPr>
          <w:rFonts w:ascii="Verdana" w:hAnsi="Verdana"/>
          <w:color w:val="231F20"/>
        </w:rPr>
        <w:t xml:space="preserve"> </w:t>
      </w:r>
      <w:r w:rsidRPr="009B5E1F">
        <w:rPr>
          <w:rFonts w:ascii="Verdana" w:hAnsi="Verdana"/>
          <w:color w:val="231F20"/>
        </w:rPr>
        <w:t>output(s)should</w:t>
      </w:r>
      <w:r w:rsidR="00504750" w:rsidRPr="009B5E1F">
        <w:rPr>
          <w:rFonts w:ascii="Verdana" w:hAnsi="Verdana"/>
          <w:color w:val="231F20"/>
        </w:rPr>
        <w:t xml:space="preserve"> </w:t>
      </w:r>
      <w:r w:rsidRPr="009B5E1F">
        <w:rPr>
          <w:rFonts w:ascii="Verdana" w:hAnsi="Verdana"/>
          <w:color w:val="231F20"/>
        </w:rPr>
        <w:t>be</w:t>
      </w:r>
      <w:r w:rsidR="00504750" w:rsidRPr="009B5E1F">
        <w:rPr>
          <w:rFonts w:ascii="Verdana" w:hAnsi="Verdana"/>
          <w:color w:val="231F20"/>
        </w:rPr>
        <w:t xml:space="preserve"> </w:t>
      </w:r>
      <w:r w:rsidRPr="009B5E1F">
        <w:rPr>
          <w:rFonts w:ascii="Verdana" w:hAnsi="Verdana"/>
          <w:color w:val="231F20"/>
        </w:rPr>
        <w:t>included</w:t>
      </w:r>
      <w:r w:rsidR="00504750" w:rsidRPr="009B5E1F">
        <w:rPr>
          <w:rFonts w:ascii="Verdana" w:hAnsi="Verdana"/>
          <w:color w:val="231F20"/>
        </w:rPr>
        <w:t xml:space="preserve"> </w:t>
      </w:r>
      <w:r w:rsidRPr="009B5E1F">
        <w:rPr>
          <w:rFonts w:ascii="Verdana" w:hAnsi="Verdana"/>
          <w:color w:val="231F20"/>
        </w:rPr>
        <w:t>here.</w:t>
      </w:r>
      <w:r w:rsidR="00504750" w:rsidRPr="009B5E1F">
        <w:rPr>
          <w:rFonts w:ascii="Verdana" w:hAnsi="Verdana"/>
          <w:color w:val="231F20"/>
        </w:rPr>
        <w:t xml:space="preserve"> </w:t>
      </w:r>
      <w:r w:rsidRPr="009B5E1F">
        <w:rPr>
          <w:rFonts w:ascii="Verdana" w:hAnsi="Verdana"/>
          <w:color w:val="231F20"/>
        </w:rPr>
        <w:t>The</w:t>
      </w:r>
      <w:r w:rsidR="00504750" w:rsidRPr="009B5E1F">
        <w:rPr>
          <w:rFonts w:ascii="Verdana" w:hAnsi="Verdana"/>
          <w:color w:val="231F20"/>
        </w:rPr>
        <w:t xml:space="preserve"> work plan </w:t>
      </w:r>
      <w:r w:rsidRPr="009B5E1F">
        <w:rPr>
          <w:rFonts w:ascii="Verdana" w:hAnsi="Verdana"/>
          <w:color w:val="231F20"/>
        </w:rPr>
        <w:t>should</w:t>
      </w:r>
      <w:r w:rsidR="00504750" w:rsidRPr="009B5E1F">
        <w:rPr>
          <w:rFonts w:ascii="Verdana" w:hAnsi="Verdana"/>
          <w:color w:val="231F20"/>
        </w:rPr>
        <w:t xml:space="preserve"> </w:t>
      </w:r>
      <w:r w:rsidRPr="009B5E1F">
        <w:rPr>
          <w:rFonts w:ascii="Verdana" w:hAnsi="Verdana"/>
          <w:color w:val="231F20"/>
        </w:rPr>
        <w:t>be</w:t>
      </w:r>
      <w:r w:rsidR="00504750" w:rsidRPr="009B5E1F">
        <w:rPr>
          <w:rFonts w:ascii="Verdana" w:hAnsi="Verdana"/>
          <w:color w:val="231F20"/>
        </w:rPr>
        <w:t xml:space="preserve"> </w:t>
      </w:r>
      <w:r w:rsidRPr="009B5E1F">
        <w:rPr>
          <w:rFonts w:ascii="Verdana" w:hAnsi="Verdana"/>
          <w:color w:val="231F20"/>
        </w:rPr>
        <w:t xml:space="preserve">consistent </w:t>
      </w:r>
      <w:r w:rsidR="00504750" w:rsidRPr="009B5E1F">
        <w:rPr>
          <w:rFonts w:ascii="Verdana" w:hAnsi="Verdana"/>
          <w:color w:val="231F20"/>
        </w:rPr>
        <w:t xml:space="preserve">with the </w:t>
      </w:r>
      <w:r w:rsidRPr="009B5E1F">
        <w:rPr>
          <w:rFonts w:ascii="Verdana" w:hAnsi="Verdana"/>
          <w:color w:val="231F20"/>
          <w:spacing w:val="-5"/>
        </w:rPr>
        <w:t>Work</w:t>
      </w:r>
      <w:r w:rsidR="00504750" w:rsidRPr="009B5E1F">
        <w:rPr>
          <w:rFonts w:ascii="Verdana" w:hAnsi="Verdana"/>
          <w:color w:val="231F20"/>
          <w:spacing w:val="-5"/>
        </w:rPr>
        <w:t xml:space="preserve"> </w:t>
      </w:r>
      <w:r w:rsidRPr="009B5E1F">
        <w:rPr>
          <w:rFonts w:ascii="Verdana" w:hAnsi="Verdana"/>
          <w:color w:val="231F20"/>
        </w:rPr>
        <w:t>Schedule</w:t>
      </w:r>
      <w:r w:rsidR="00504750" w:rsidRPr="009B5E1F">
        <w:rPr>
          <w:rFonts w:ascii="Verdana" w:hAnsi="Verdana"/>
          <w:color w:val="231F20"/>
        </w:rPr>
        <w:t xml:space="preserve"> </w:t>
      </w:r>
      <w:proofErr w:type="gramStart"/>
      <w:r w:rsidRPr="009B5E1F">
        <w:rPr>
          <w:rFonts w:ascii="Verdana" w:hAnsi="Verdana"/>
          <w:color w:val="231F20"/>
        </w:rPr>
        <w:t>Form.}</w:t>
      </w:r>
      <w:proofErr w:type="gramEnd"/>
    </w:p>
    <w:p w14:paraId="769DB1D3" w14:textId="77777777" w:rsidR="00F20AEA" w:rsidRPr="009B5E1F" w:rsidRDefault="0064449A" w:rsidP="00D549C9">
      <w:pPr>
        <w:pStyle w:val="ListParagraph"/>
        <w:numPr>
          <w:ilvl w:val="2"/>
          <w:numId w:val="15"/>
        </w:numPr>
        <w:tabs>
          <w:tab w:val="left" w:pos="1462"/>
        </w:tabs>
        <w:spacing w:before="249" w:line="230" w:lineRule="auto"/>
        <w:ind w:right="852"/>
        <w:jc w:val="both"/>
        <w:rPr>
          <w:rFonts w:ascii="Verdana" w:hAnsi="Verdana"/>
          <w:i/>
        </w:rPr>
      </w:pPr>
      <w:r w:rsidRPr="009B5E1F">
        <w:rPr>
          <w:rFonts w:ascii="Verdana" w:hAnsi="Verdana"/>
          <w:i/>
          <w:color w:val="231F20"/>
          <w:u w:val="single" w:color="231F20"/>
        </w:rPr>
        <w:t>Organization</w:t>
      </w:r>
      <w:r w:rsidR="00504750" w:rsidRPr="009B5E1F">
        <w:rPr>
          <w:rFonts w:ascii="Verdana" w:hAnsi="Verdana"/>
          <w:i/>
          <w:color w:val="231F20"/>
          <w:u w:val="single" w:color="231F20"/>
        </w:rPr>
        <w:t xml:space="preserve"> </w:t>
      </w:r>
      <w:r w:rsidRPr="009B5E1F">
        <w:rPr>
          <w:rFonts w:ascii="Verdana" w:hAnsi="Verdana"/>
          <w:i/>
          <w:color w:val="231F20"/>
          <w:u w:val="single" w:color="231F20"/>
        </w:rPr>
        <w:t>and</w:t>
      </w:r>
      <w:r w:rsidR="00504750" w:rsidRPr="009B5E1F">
        <w:rPr>
          <w:rFonts w:ascii="Verdana" w:hAnsi="Verdana"/>
          <w:i/>
          <w:color w:val="231F20"/>
          <w:u w:val="single" w:color="231F20"/>
        </w:rPr>
        <w:t xml:space="preserve"> </w:t>
      </w:r>
      <w:r w:rsidRPr="009B5E1F">
        <w:rPr>
          <w:rFonts w:ascii="Verdana" w:hAnsi="Verdana"/>
          <w:i/>
          <w:color w:val="231F20"/>
          <w:u w:val="single" w:color="231F20"/>
        </w:rPr>
        <w:t>Stafﬁng.</w:t>
      </w:r>
      <w:r w:rsidR="00504750" w:rsidRPr="009B5E1F">
        <w:rPr>
          <w:rFonts w:ascii="Verdana" w:hAnsi="Verdana"/>
          <w:i/>
          <w:color w:val="231F20"/>
          <w:u w:val="single" w:color="231F20"/>
        </w:rPr>
        <w:t xml:space="preserve"> </w:t>
      </w:r>
      <w:r w:rsidRPr="009B5E1F">
        <w:rPr>
          <w:rFonts w:ascii="Verdana" w:hAnsi="Verdana"/>
          <w:i/>
          <w:color w:val="231F20"/>
        </w:rPr>
        <w:t>{Please</w:t>
      </w:r>
      <w:r w:rsidR="00504750" w:rsidRPr="009B5E1F">
        <w:rPr>
          <w:rFonts w:ascii="Verdana" w:hAnsi="Verdana"/>
          <w:i/>
          <w:color w:val="231F20"/>
        </w:rPr>
        <w:t xml:space="preserve"> </w:t>
      </w:r>
      <w:r w:rsidRPr="009B5E1F">
        <w:rPr>
          <w:rFonts w:ascii="Verdana" w:hAnsi="Verdana"/>
          <w:i/>
          <w:color w:val="231F20"/>
        </w:rPr>
        <w:t>describe</w:t>
      </w:r>
      <w:r w:rsidR="00504750" w:rsidRPr="009B5E1F">
        <w:rPr>
          <w:rFonts w:ascii="Verdana" w:hAnsi="Verdana"/>
          <w:i/>
          <w:color w:val="231F20"/>
        </w:rPr>
        <w:t xml:space="preserve"> </w:t>
      </w:r>
      <w:r w:rsidRPr="009B5E1F">
        <w:rPr>
          <w:rFonts w:ascii="Verdana" w:hAnsi="Verdana"/>
          <w:i/>
          <w:color w:val="231F20"/>
        </w:rPr>
        <w:t>the</w:t>
      </w:r>
      <w:r w:rsidR="00504750" w:rsidRPr="009B5E1F">
        <w:rPr>
          <w:rFonts w:ascii="Verdana" w:hAnsi="Verdana"/>
          <w:i/>
          <w:color w:val="231F20"/>
        </w:rPr>
        <w:t xml:space="preserve"> </w:t>
      </w:r>
      <w:r w:rsidRPr="009B5E1F">
        <w:rPr>
          <w:rFonts w:ascii="Verdana" w:hAnsi="Verdana"/>
          <w:i/>
          <w:color w:val="231F20"/>
        </w:rPr>
        <w:t>structure</w:t>
      </w:r>
      <w:r w:rsidR="00504750" w:rsidRPr="009B5E1F">
        <w:rPr>
          <w:rFonts w:ascii="Verdana" w:hAnsi="Verdana"/>
          <w:i/>
          <w:color w:val="231F20"/>
        </w:rPr>
        <w:t xml:space="preserve"> </w:t>
      </w:r>
      <w:r w:rsidRPr="009B5E1F">
        <w:rPr>
          <w:rFonts w:ascii="Verdana" w:hAnsi="Verdana"/>
          <w:i/>
          <w:color w:val="231F20"/>
        </w:rPr>
        <w:t>and</w:t>
      </w:r>
      <w:r w:rsidR="00504750" w:rsidRPr="009B5E1F">
        <w:rPr>
          <w:rFonts w:ascii="Verdana" w:hAnsi="Verdana"/>
          <w:i/>
          <w:color w:val="231F20"/>
        </w:rPr>
        <w:t xml:space="preserve"> </w:t>
      </w:r>
      <w:r w:rsidRPr="009B5E1F">
        <w:rPr>
          <w:rFonts w:ascii="Verdana" w:hAnsi="Verdana"/>
          <w:i/>
          <w:color w:val="231F20"/>
        </w:rPr>
        <w:t>composition</w:t>
      </w:r>
      <w:r w:rsidR="00504750" w:rsidRPr="009B5E1F">
        <w:rPr>
          <w:rFonts w:ascii="Verdana" w:hAnsi="Verdana"/>
          <w:i/>
          <w:color w:val="231F20"/>
        </w:rPr>
        <w:t xml:space="preserve"> </w:t>
      </w:r>
      <w:r w:rsidRPr="009B5E1F">
        <w:rPr>
          <w:rFonts w:ascii="Verdana" w:hAnsi="Verdana"/>
          <w:i/>
          <w:color w:val="231F20"/>
        </w:rPr>
        <w:t>of</w:t>
      </w:r>
      <w:r w:rsidR="00504750" w:rsidRPr="009B5E1F">
        <w:rPr>
          <w:rFonts w:ascii="Verdana" w:hAnsi="Verdana"/>
          <w:i/>
          <w:color w:val="231F20"/>
        </w:rPr>
        <w:t xml:space="preserve"> </w:t>
      </w:r>
      <w:r w:rsidRPr="009B5E1F">
        <w:rPr>
          <w:rFonts w:ascii="Verdana" w:hAnsi="Verdana"/>
          <w:i/>
          <w:color w:val="231F20"/>
        </w:rPr>
        <w:t>your</w:t>
      </w:r>
      <w:r w:rsidR="00504750" w:rsidRPr="009B5E1F">
        <w:rPr>
          <w:rFonts w:ascii="Verdana" w:hAnsi="Verdana"/>
          <w:i/>
          <w:color w:val="231F20"/>
        </w:rPr>
        <w:t xml:space="preserve"> </w:t>
      </w:r>
      <w:r w:rsidRPr="009B5E1F">
        <w:rPr>
          <w:rFonts w:ascii="Verdana" w:hAnsi="Verdana"/>
          <w:i/>
          <w:color w:val="231F20"/>
        </w:rPr>
        <w:t>team,</w:t>
      </w:r>
      <w:r w:rsidR="00504750" w:rsidRPr="009B5E1F">
        <w:rPr>
          <w:rFonts w:ascii="Verdana" w:hAnsi="Verdana"/>
          <w:i/>
          <w:color w:val="231F20"/>
        </w:rPr>
        <w:t xml:space="preserve"> </w:t>
      </w:r>
      <w:r w:rsidRPr="009B5E1F">
        <w:rPr>
          <w:rFonts w:ascii="Verdana" w:hAnsi="Verdana"/>
          <w:i/>
          <w:color w:val="231F20"/>
        </w:rPr>
        <w:t>including</w:t>
      </w:r>
      <w:r w:rsidR="00504750" w:rsidRPr="009B5E1F">
        <w:rPr>
          <w:rFonts w:ascii="Verdana" w:hAnsi="Verdana"/>
          <w:i/>
          <w:color w:val="231F20"/>
        </w:rPr>
        <w:t xml:space="preserve"> </w:t>
      </w:r>
      <w:r w:rsidRPr="009B5E1F">
        <w:rPr>
          <w:rFonts w:ascii="Verdana" w:hAnsi="Verdana"/>
          <w:i/>
          <w:color w:val="231F20"/>
        </w:rPr>
        <w:t>the list</w:t>
      </w:r>
      <w:r w:rsidR="00504750" w:rsidRPr="009B5E1F">
        <w:rPr>
          <w:rFonts w:ascii="Verdana" w:hAnsi="Verdana"/>
          <w:i/>
          <w:color w:val="231F20"/>
        </w:rPr>
        <w:t xml:space="preserve"> </w:t>
      </w:r>
      <w:r w:rsidRPr="009B5E1F">
        <w:rPr>
          <w:rFonts w:ascii="Verdana" w:hAnsi="Verdana"/>
          <w:i/>
          <w:color w:val="231F20"/>
        </w:rPr>
        <w:t>of</w:t>
      </w:r>
      <w:r w:rsidR="00504750" w:rsidRPr="009B5E1F">
        <w:rPr>
          <w:rFonts w:ascii="Verdana" w:hAnsi="Verdana"/>
          <w:i/>
          <w:color w:val="231F20"/>
        </w:rPr>
        <w:t xml:space="preserve"> </w:t>
      </w:r>
      <w:r w:rsidRPr="009B5E1F">
        <w:rPr>
          <w:rFonts w:ascii="Verdana" w:hAnsi="Verdana"/>
          <w:i/>
          <w:color w:val="231F20"/>
        </w:rPr>
        <w:t>the</w:t>
      </w:r>
      <w:r w:rsidR="00504750" w:rsidRPr="009B5E1F">
        <w:rPr>
          <w:rFonts w:ascii="Verdana" w:hAnsi="Verdana"/>
          <w:i/>
          <w:color w:val="231F20"/>
        </w:rPr>
        <w:t xml:space="preserve"> </w:t>
      </w:r>
      <w:r w:rsidRPr="009B5E1F">
        <w:rPr>
          <w:rFonts w:ascii="Verdana" w:hAnsi="Verdana"/>
          <w:i/>
          <w:color w:val="231F20"/>
        </w:rPr>
        <w:t>Key</w:t>
      </w:r>
      <w:r w:rsidR="00504750" w:rsidRPr="009B5E1F">
        <w:rPr>
          <w:rFonts w:ascii="Verdana" w:hAnsi="Verdana"/>
          <w:i/>
          <w:color w:val="231F20"/>
        </w:rPr>
        <w:t xml:space="preserve"> </w:t>
      </w:r>
      <w:r w:rsidRPr="009B5E1F">
        <w:rPr>
          <w:rFonts w:ascii="Verdana" w:hAnsi="Verdana"/>
          <w:i/>
          <w:color w:val="231F20"/>
        </w:rPr>
        <w:t>Experts,</w:t>
      </w:r>
      <w:r w:rsidR="00504750" w:rsidRPr="009B5E1F">
        <w:rPr>
          <w:rFonts w:ascii="Verdana" w:hAnsi="Verdana"/>
          <w:i/>
          <w:color w:val="231F20"/>
        </w:rPr>
        <w:t xml:space="preserve"> </w:t>
      </w:r>
      <w:r w:rsidRPr="009B5E1F">
        <w:rPr>
          <w:rFonts w:ascii="Verdana" w:hAnsi="Verdana"/>
          <w:i/>
          <w:color w:val="231F20"/>
        </w:rPr>
        <w:t>Non-Key</w:t>
      </w:r>
      <w:r w:rsidR="00504750" w:rsidRPr="009B5E1F">
        <w:rPr>
          <w:rFonts w:ascii="Verdana" w:hAnsi="Verdana"/>
          <w:i/>
          <w:color w:val="231F20"/>
        </w:rPr>
        <w:t xml:space="preserve"> </w:t>
      </w:r>
      <w:r w:rsidRPr="009B5E1F">
        <w:rPr>
          <w:rFonts w:ascii="Verdana" w:hAnsi="Verdana"/>
          <w:i/>
          <w:color w:val="231F20"/>
        </w:rPr>
        <w:t>Experts</w:t>
      </w:r>
      <w:r w:rsidR="00504750" w:rsidRPr="009B5E1F">
        <w:rPr>
          <w:rFonts w:ascii="Verdana" w:hAnsi="Verdana"/>
          <w:i/>
          <w:color w:val="231F20"/>
        </w:rPr>
        <w:t xml:space="preserve"> </w:t>
      </w:r>
      <w:r w:rsidRPr="009B5E1F">
        <w:rPr>
          <w:rFonts w:ascii="Verdana" w:hAnsi="Verdana"/>
          <w:i/>
          <w:color w:val="231F20"/>
        </w:rPr>
        <w:t>and</w:t>
      </w:r>
      <w:r w:rsidR="00504750" w:rsidRPr="009B5E1F">
        <w:rPr>
          <w:rFonts w:ascii="Verdana" w:hAnsi="Verdana"/>
          <w:i/>
          <w:color w:val="231F20"/>
        </w:rPr>
        <w:t xml:space="preserve"> </w:t>
      </w:r>
      <w:r w:rsidRPr="009B5E1F">
        <w:rPr>
          <w:rFonts w:ascii="Verdana" w:hAnsi="Verdana"/>
          <w:i/>
          <w:color w:val="231F20"/>
        </w:rPr>
        <w:t>relevant</w:t>
      </w:r>
      <w:r w:rsidR="00504750" w:rsidRPr="009B5E1F">
        <w:rPr>
          <w:rFonts w:ascii="Verdana" w:hAnsi="Verdana"/>
          <w:i/>
          <w:color w:val="231F20"/>
        </w:rPr>
        <w:t xml:space="preserve"> </w:t>
      </w:r>
      <w:r w:rsidRPr="009B5E1F">
        <w:rPr>
          <w:rFonts w:ascii="Verdana" w:hAnsi="Verdana"/>
          <w:i/>
          <w:color w:val="231F20"/>
        </w:rPr>
        <w:t>technical</w:t>
      </w:r>
      <w:r w:rsidR="00504750" w:rsidRPr="009B5E1F">
        <w:rPr>
          <w:rFonts w:ascii="Verdana" w:hAnsi="Verdana"/>
          <w:i/>
          <w:color w:val="231F20"/>
        </w:rPr>
        <w:t xml:space="preserve"> </w:t>
      </w:r>
      <w:r w:rsidRPr="009B5E1F">
        <w:rPr>
          <w:rFonts w:ascii="Verdana" w:hAnsi="Verdana"/>
          <w:i/>
          <w:color w:val="231F20"/>
        </w:rPr>
        <w:t>and</w:t>
      </w:r>
      <w:r w:rsidR="00504750" w:rsidRPr="009B5E1F">
        <w:rPr>
          <w:rFonts w:ascii="Verdana" w:hAnsi="Verdana"/>
          <w:i/>
          <w:color w:val="231F20"/>
        </w:rPr>
        <w:t xml:space="preserve"> </w:t>
      </w:r>
      <w:r w:rsidRPr="009B5E1F">
        <w:rPr>
          <w:rFonts w:ascii="Verdana" w:hAnsi="Verdana"/>
          <w:i/>
          <w:color w:val="231F20"/>
        </w:rPr>
        <w:t>administrative</w:t>
      </w:r>
      <w:r w:rsidR="00504750" w:rsidRPr="009B5E1F">
        <w:rPr>
          <w:rFonts w:ascii="Verdana" w:hAnsi="Verdana"/>
          <w:i/>
          <w:color w:val="231F20"/>
        </w:rPr>
        <w:t xml:space="preserve"> </w:t>
      </w:r>
      <w:r w:rsidRPr="009B5E1F">
        <w:rPr>
          <w:rFonts w:ascii="Verdana" w:hAnsi="Verdana"/>
          <w:i/>
          <w:color w:val="231F20"/>
        </w:rPr>
        <w:t>support</w:t>
      </w:r>
      <w:r w:rsidR="00504750" w:rsidRPr="009B5E1F">
        <w:rPr>
          <w:rFonts w:ascii="Verdana" w:hAnsi="Verdana"/>
          <w:i/>
          <w:color w:val="231F20"/>
        </w:rPr>
        <w:t xml:space="preserve"> </w:t>
      </w:r>
      <w:proofErr w:type="gramStart"/>
      <w:r w:rsidRPr="009B5E1F">
        <w:rPr>
          <w:rFonts w:ascii="Verdana" w:hAnsi="Verdana"/>
          <w:i/>
          <w:color w:val="231F20"/>
        </w:rPr>
        <w:t>staff.}</w:t>
      </w:r>
      <w:proofErr w:type="gramEnd"/>
    </w:p>
    <w:p w14:paraId="1ABBDEF8" w14:textId="77777777" w:rsidR="00F20AEA" w:rsidRPr="009B5E1F" w:rsidRDefault="00F20AEA">
      <w:pPr>
        <w:spacing w:line="230" w:lineRule="auto"/>
        <w:jc w:val="both"/>
        <w:rPr>
          <w:rFonts w:ascii="Verdana" w:hAnsi="Verdana"/>
        </w:rPr>
        <w:sectPr w:rsidR="00F20AEA" w:rsidRPr="009B5E1F" w:rsidSect="003946AD">
          <w:pgSz w:w="11910" w:h="16840"/>
          <w:pgMar w:top="340" w:right="0" w:bottom="640" w:left="740" w:header="0" w:footer="441" w:gutter="0"/>
          <w:cols w:space="720"/>
        </w:sectPr>
      </w:pPr>
    </w:p>
    <w:p w14:paraId="3465988D" w14:textId="566833CF" w:rsidR="00F20AEA" w:rsidRPr="009B5E1F" w:rsidRDefault="00F20AEA">
      <w:pPr>
        <w:pStyle w:val="BodyText"/>
        <w:rPr>
          <w:rFonts w:ascii="Verdana" w:hAnsi="Verdana"/>
          <w:i/>
        </w:rPr>
      </w:pPr>
    </w:p>
    <w:p w14:paraId="389A2580" w14:textId="77777777" w:rsidR="00F20AEA" w:rsidRPr="009B5E1F" w:rsidRDefault="00F20AEA">
      <w:pPr>
        <w:pStyle w:val="BodyText"/>
        <w:rPr>
          <w:rFonts w:ascii="Verdana" w:hAnsi="Verdana"/>
          <w:i/>
        </w:rPr>
      </w:pPr>
    </w:p>
    <w:p w14:paraId="0CCB926B" w14:textId="77777777" w:rsidR="00B8106E" w:rsidRPr="009B5E1F" w:rsidRDefault="00B8106E" w:rsidP="00B8106E">
      <w:pPr>
        <w:pStyle w:val="Heading2"/>
        <w:ind w:left="851" w:right="822"/>
        <w:jc w:val="both"/>
        <w:rPr>
          <w:rFonts w:ascii="Verdana" w:hAnsi="Verdana"/>
          <w:sz w:val="22"/>
          <w:szCs w:val="22"/>
        </w:rPr>
      </w:pPr>
      <w:bookmarkStart w:id="121" w:name="_Toc115380366"/>
    </w:p>
    <w:p w14:paraId="2C03E065" w14:textId="748C9F99" w:rsidR="00FA4E9C" w:rsidRPr="009B5E1F" w:rsidRDefault="00FA4E9C" w:rsidP="00D549C9">
      <w:pPr>
        <w:pStyle w:val="Heading2"/>
        <w:numPr>
          <w:ilvl w:val="0"/>
          <w:numId w:val="78"/>
        </w:numPr>
        <w:ind w:left="851" w:right="822" w:hanging="567"/>
        <w:jc w:val="both"/>
        <w:rPr>
          <w:rFonts w:ascii="Verdana" w:hAnsi="Verdana"/>
          <w:sz w:val="22"/>
          <w:szCs w:val="22"/>
        </w:rPr>
      </w:pPr>
      <w:proofErr w:type="gramStart"/>
      <w:r w:rsidRPr="009B5E1F">
        <w:rPr>
          <w:rFonts w:ascii="Verdana" w:hAnsi="Verdana"/>
          <w:sz w:val="22"/>
          <w:szCs w:val="22"/>
        </w:rPr>
        <w:t>Form</w:t>
      </w:r>
      <w:proofErr w:type="gramEnd"/>
      <w:r w:rsidRPr="009B5E1F">
        <w:rPr>
          <w:rFonts w:ascii="Verdana" w:hAnsi="Verdana"/>
          <w:sz w:val="22"/>
          <w:szCs w:val="22"/>
        </w:rPr>
        <w:t xml:space="preserve"> TECH-4B</w:t>
      </w:r>
      <w:proofErr w:type="gramStart"/>
      <w:r w:rsidRPr="009B5E1F">
        <w:rPr>
          <w:rFonts w:ascii="Verdana" w:hAnsi="Verdana"/>
          <w:sz w:val="22"/>
          <w:szCs w:val="22"/>
        </w:rPr>
        <w:t>:  Team</w:t>
      </w:r>
      <w:proofErr w:type="gramEnd"/>
      <w:r w:rsidRPr="009B5E1F">
        <w:rPr>
          <w:rFonts w:ascii="Verdana" w:hAnsi="Verdana"/>
          <w:sz w:val="22"/>
          <w:szCs w:val="22"/>
        </w:rPr>
        <w:t xml:space="preserve"> Composition, Task Assignments and Summary of CV Information </w:t>
      </w:r>
      <w:bookmarkEnd w:id="121"/>
    </w:p>
    <w:p w14:paraId="59660E55" w14:textId="77777777" w:rsidR="00FA4E9C" w:rsidRPr="009B5E1F" w:rsidRDefault="00FA4E9C" w:rsidP="00FA4E9C">
      <w:pPr>
        <w:pStyle w:val="Heading2"/>
        <w:ind w:left="851" w:right="822"/>
        <w:jc w:val="both"/>
        <w:rPr>
          <w:rFonts w:ascii="Verdana" w:hAnsi="Verdana"/>
          <w:sz w:val="22"/>
          <w:szCs w:val="22"/>
        </w:rPr>
      </w:pPr>
    </w:p>
    <w:tbl>
      <w:tblPr>
        <w:tblStyle w:val="TableGrid"/>
        <w:tblW w:w="5000" w:type="pct"/>
        <w:tblLook w:val="04A0" w:firstRow="1" w:lastRow="0" w:firstColumn="1" w:lastColumn="0" w:noHBand="0" w:noVBand="1"/>
      </w:tblPr>
      <w:tblGrid>
        <w:gridCol w:w="1270"/>
        <w:gridCol w:w="1192"/>
        <w:gridCol w:w="1241"/>
        <w:gridCol w:w="1201"/>
        <w:gridCol w:w="1201"/>
        <w:gridCol w:w="987"/>
        <w:gridCol w:w="1403"/>
        <w:gridCol w:w="1602"/>
        <w:gridCol w:w="2192"/>
        <w:gridCol w:w="1416"/>
        <w:gridCol w:w="1685"/>
      </w:tblGrid>
      <w:tr w:rsidR="00FA4E9C" w:rsidRPr="009B5E1F" w14:paraId="36E1C012" w14:textId="77777777" w:rsidTr="00323871">
        <w:trPr>
          <w:trHeight w:val="1026"/>
        </w:trPr>
        <w:tc>
          <w:tcPr>
            <w:tcW w:w="505" w:type="pct"/>
            <w:tcBorders>
              <w:left w:val="double" w:sz="4" w:space="0" w:color="auto"/>
            </w:tcBorders>
            <w:vAlign w:val="center"/>
          </w:tcPr>
          <w:p w14:paraId="2BC43BF1" w14:textId="77777777" w:rsidR="00FA4E9C" w:rsidRPr="009B5E1F" w:rsidRDefault="00FA4E9C" w:rsidP="00323871">
            <w:pPr>
              <w:jc w:val="center"/>
              <w:rPr>
                <w:rFonts w:ascii="Verdana" w:hAnsi="Verdana"/>
              </w:rPr>
            </w:pPr>
            <w:r w:rsidRPr="009B5E1F">
              <w:rPr>
                <w:rFonts w:ascii="Verdana" w:hAnsi="Verdana"/>
              </w:rPr>
              <w:t>Family Name,</w:t>
            </w:r>
          </w:p>
          <w:p w14:paraId="223C4E57" w14:textId="77777777" w:rsidR="00FA4E9C" w:rsidRPr="009B5E1F" w:rsidRDefault="00FA4E9C" w:rsidP="00323871">
            <w:pPr>
              <w:jc w:val="center"/>
              <w:rPr>
                <w:rFonts w:ascii="Verdana" w:hAnsi="Verdana"/>
              </w:rPr>
            </w:pPr>
            <w:r w:rsidRPr="009B5E1F">
              <w:rPr>
                <w:rFonts w:ascii="Verdana" w:hAnsi="Verdana"/>
              </w:rPr>
              <w:t>First Name</w:t>
            </w:r>
          </w:p>
        </w:tc>
        <w:tc>
          <w:tcPr>
            <w:tcW w:w="367" w:type="pct"/>
            <w:vAlign w:val="center"/>
          </w:tcPr>
          <w:p w14:paraId="7E962583" w14:textId="77777777" w:rsidR="00FA4E9C" w:rsidRPr="009B5E1F" w:rsidRDefault="00FA4E9C" w:rsidP="00323871">
            <w:pPr>
              <w:jc w:val="center"/>
              <w:rPr>
                <w:rFonts w:ascii="Verdana" w:hAnsi="Verdana"/>
              </w:rPr>
            </w:pPr>
            <w:r w:rsidRPr="009B5E1F">
              <w:rPr>
                <w:rFonts w:ascii="Verdana" w:hAnsi="Verdana"/>
              </w:rPr>
              <w:t>Firm</w:t>
            </w:r>
          </w:p>
          <w:p w14:paraId="6129FE7C" w14:textId="77777777" w:rsidR="00FA4E9C" w:rsidRPr="009B5E1F" w:rsidRDefault="00FA4E9C" w:rsidP="00323871">
            <w:pPr>
              <w:jc w:val="center"/>
              <w:rPr>
                <w:rFonts w:ascii="Verdana" w:hAnsi="Verdana"/>
              </w:rPr>
            </w:pPr>
            <w:r w:rsidRPr="009B5E1F">
              <w:rPr>
                <w:rFonts w:ascii="Verdana" w:hAnsi="Verdana"/>
              </w:rPr>
              <w:t>Acronym</w:t>
            </w:r>
          </w:p>
        </w:tc>
        <w:tc>
          <w:tcPr>
            <w:tcW w:w="367" w:type="pct"/>
            <w:vAlign w:val="center"/>
          </w:tcPr>
          <w:p w14:paraId="2314CA78" w14:textId="77777777" w:rsidR="00FA4E9C" w:rsidRPr="009B5E1F" w:rsidRDefault="00FA4E9C" w:rsidP="00323871">
            <w:pPr>
              <w:jc w:val="center"/>
              <w:rPr>
                <w:rFonts w:ascii="Verdana" w:hAnsi="Verdana"/>
              </w:rPr>
            </w:pPr>
            <w:r w:rsidRPr="009B5E1F">
              <w:rPr>
                <w:rFonts w:ascii="Verdana" w:hAnsi="Verdana"/>
              </w:rPr>
              <w:t>Area of Expertise</w:t>
            </w:r>
          </w:p>
        </w:tc>
        <w:tc>
          <w:tcPr>
            <w:tcW w:w="367" w:type="pct"/>
            <w:vAlign w:val="center"/>
          </w:tcPr>
          <w:p w14:paraId="6FA814E3" w14:textId="77777777" w:rsidR="00FA4E9C" w:rsidRPr="009B5E1F" w:rsidRDefault="00FA4E9C" w:rsidP="00323871">
            <w:pPr>
              <w:jc w:val="center"/>
              <w:rPr>
                <w:rFonts w:ascii="Verdana" w:hAnsi="Verdana"/>
              </w:rPr>
            </w:pPr>
            <w:r w:rsidRPr="009B5E1F">
              <w:rPr>
                <w:rFonts w:ascii="Verdana" w:hAnsi="Verdana"/>
              </w:rPr>
              <w:t>Position Assigned</w:t>
            </w:r>
          </w:p>
        </w:tc>
        <w:tc>
          <w:tcPr>
            <w:tcW w:w="367" w:type="pct"/>
            <w:vAlign w:val="center"/>
          </w:tcPr>
          <w:p w14:paraId="1E364A9E" w14:textId="77777777" w:rsidR="00FA4E9C" w:rsidRPr="009B5E1F" w:rsidRDefault="00FA4E9C" w:rsidP="00323871">
            <w:pPr>
              <w:jc w:val="center"/>
              <w:rPr>
                <w:rFonts w:ascii="Verdana" w:hAnsi="Verdana"/>
              </w:rPr>
            </w:pPr>
            <w:r w:rsidRPr="009B5E1F">
              <w:rPr>
                <w:rFonts w:ascii="Verdana" w:hAnsi="Verdana"/>
              </w:rPr>
              <w:t>Task</w:t>
            </w:r>
          </w:p>
          <w:p w14:paraId="23D95682" w14:textId="77777777" w:rsidR="00FA4E9C" w:rsidRPr="009B5E1F" w:rsidRDefault="00FA4E9C" w:rsidP="00323871">
            <w:pPr>
              <w:jc w:val="center"/>
              <w:rPr>
                <w:rFonts w:ascii="Verdana" w:hAnsi="Verdana"/>
              </w:rPr>
            </w:pPr>
            <w:r w:rsidRPr="009B5E1F">
              <w:rPr>
                <w:rFonts w:ascii="Verdana" w:hAnsi="Verdana"/>
              </w:rPr>
              <w:t>Assigned</w:t>
            </w:r>
          </w:p>
        </w:tc>
        <w:tc>
          <w:tcPr>
            <w:tcW w:w="413" w:type="pct"/>
            <w:vAlign w:val="center"/>
          </w:tcPr>
          <w:p w14:paraId="63D87B29" w14:textId="77777777" w:rsidR="00FA4E9C" w:rsidRPr="009B5E1F" w:rsidRDefault="00FA4E9C" w:rsidP="00323871">
            <w:pPr>
              <w:jc w:val="center"/>
              <w:rPr>
                <w:rFonts w:ascii="Verdana" w:hAnsi="Verdana"/>
              </w:rPr>
            </w:pPr>
            <w:r w:rsidRPr="009B5E1F">
              <w:rPr>
                <w:rFonts w:ascii="Verdana" w:hAnsi="Verdana"/>
              </w:rPr>
              <w:t>Key Expert or Non-Key Expert</w:t>
            </w:r>
          </w:p>
        </w:tc>
        <w:tc>
          <w:tcPr>
            <w:tcW w:w="367" w:type="pct"/>
            <w:vAlign w:val="center"/>
          </w:tcPr>
          <w:p w14:paraId="02F9CE1B" w14:textId="77777777" w:rsidR="00FA4E9C" w:rsidRPr="009B5E1F" w:rsidRDefault="00FA4E9C" w:rsidP="00323871">
            <w:pPr>
              <w:jc w:val="center"/>
              <w:rPr>
                <w:rFonts w:ascii="Verdana" w:hAnsi="Verdana"/>
              </w:rPr>
            </w:pPr>
            <w:r w:rsidRPr="009B5E1F">
              <w:rPr>
                <w:rFonts w:ascii="Verdana" w:hAnsi="Verdana"/>
              </w:rPr>
              <w:t>Nationality</w:t>
            </w:r>
          </w:p>
        </w:tc>
        <w:tc>
          <w:tcPr>
            <w:tcW w:w="504" w:type="pct"/>
            <w:vAlign w:val="center"/>
          </w:tcPr>
          <w:p w14:paraId="44649F1A" w14:textId="77777777" w:rsidR="00FA4E9C" w:rsidRPr="009B5E1F" w:rsidRDefault="00FA4E9C" w:rsidP="00323871">
            <w:pPr>
              <w:jc w:val="center"/>
              <w:rPr>
                <w:rFonts w:ascii="Verdana" w:hAnsi="Verdana"/>
                <w:lang w:eastAsia="ja-JP"/>
              </w:rPr>
            </w:pPr>
            <w:r w:rsidRPr="009B5E1F">
              <w:rPr>
                <w:rFonts w:ascii="Verdana" w:hAnsi="Verdana"/>
              </w:rPr>
              <w:t>Employment Status with Firm (Full-time, or other</w:t>
            </w:r>
            <w:r w:rsidRPr="009B5E1F">
              <w:rPr>
                <w:rFonts w:ascii="Verdana" w:hAnsi="Verdana"/>
                <w:lang w:eastAsia="ja-JP"/>
              </w:rPr>
              <w:t>)</w:t>
            </w:r>
          </w:p>
        </w:tc>
        <w:tc>
          <w:tcPr>
            <w:tcW w:w="550" w:type="pct"/>
            <w:vAlign w:val="center"/>
          </w:tcPr>
          <w:p w14:paraId="63387240" w14:textId="77777777" w:rsidR="00FA4E9C" w:rsidRPr="009B5E1F" w:rsidRDefault="00FA4E9C" w:rsidP="00323871">
            <w:pPr>
              <w:jc w:val="center"/>
              <w:rPr>
                <w:rFonts w:ascii="Verdana" w:hAnsi="Verdana"/>
                <w:lang w:eastAsia="ja-JP"/>
              </w:rPr>
            </w:pPr>
            <w:r w:rsidRPr="009B5E1F">
              <w:rPr>
                <w:rFonts w:ascii="Verdana" w:hAnsi="Verdana"/>
              </w:rPr>
              <w:t>Education</w:t>
            </w:r>
            <w:r w:rsidRPr="009B5E1F">
              <w:rPr>
                <w:rFonts w:ascii="Verdana" w:hAnsi="Verdana"/>
                <w:lang w:eastAsia="ja-JP"/>
              </w:rPr>
              <w:t>/</w:t>
            </w:r>
            <w:r w:rsidRPr="009B5E1F">
              <w:rPr>
                <w:rFonts w:ascii="Verdana" w:hAnsi="Verdana"/>
              </w:rPr>
              <w:t>Degree (Year/ Institution</w:t>
            </w:r>
            <w:r w:rsidRPr="009B5E1F">
              <w:rPr>
                <w:rFonts w:ascii="Verdana" w:hAnsi="Verdana"/>
                <w:lang w:eastAsia="ja-JP"/>
              </w:rPr>
              <w:t>)</w:t>
            </w:r>
          </w:p>
        </w:tc>
        <w:tc>
          <w:tcPr>
            <w:tcW w:w="550" w:type="pct"/>
            <w:vAlign w:val="center"/>
          </w:tcPr>
          <w:p w14:paraId="0783EEE0" w14:textId="77777777" w:rsidR="00FA4E9C" w:rsidRPr="009B5E1F" w:rsidRDefault="00FA4E9C" w:rsidP="00323871">
            <w:pPr>
              <w:jc w:val="center"/>
              <w:rPr>
                <w:rFonts w:ascii="Verdana" w:hAnsi="Verdana"/>
              </w:rPr>
            </w:pPr>
            <w:r w:rsidRPr="009B5E1F">
              <w:rPr>
                <w:rFonts w:ascii="Verdana" w:hAnsi="Verdana"/>
              </w:rPr>
              <w:t>No. Of year of relevant Project experience</w:t>
            </w:r>
          </w:p>
        </w:tc>
        <w:tc>
          <w:tcPr>
            <w:tcW w:w="642" w:type="pct"/>
            <w:tcBorders>
              <w:right w:val="double" w:sz="4" w:space="0" w:color="auto"/>
            </w:tcBorders>
            <w:vAlign w:val="center"/>
          </w:tcPr>
          <w:p w14:paraId="6B6FB0E2" w14:textId="77777777" w:rsidR="00FA4E9C" w:rsidRPr="009B5E1F" w:rsidRDefault="00FA4E9C" w:rsidP="00323871">
            <w:pPr>
              <w:jc w:val="center"/>
              <w:rPr>
                <w:rFonts w:ascii="Verdana" w:hAnsi="Verdana"/>
              </w:rPr>
            </w:pPr>
            <w:r w:rsidRPr="009B5E1F">
              <w:rPr>
                <w:rFonts w:ascii="Verdana" w:hAnsi="Verdana"/>
              </w:rPr>
              <w:t>CV signature (by expert/by other)</w:t>
            </w:r>
          </w:p>
        </w:tc>
      </w:tr>
      <w:tr w:rsidR="00FA4E9C" w:rsidRPr="009B5E1F" w14:paraId="4BDA52D4" w14:textId="77777777" w:rsidTr="00323871">
        <w:trPr>
          <w:trHeight w:val="511"/>
        </w:trPr>
        <w:tc>
          <w:tcPr>
            <w:tcW w:w="505" w:type="pct"/>
            <w:tcBorders>
              <w:left w:val="double" w:sz="4" w:space="0" w:color="auto"/>
            </w:tcBorders>
          </w:tcPr>
          <w:p w14:paraId="0D9230A8" w14:textId="77777777" w:rsidR="00FA4E9C" w:rsidRPr="009B5E1F" w:rsidRDefault="00FA4E9C" w:rsidP="00323871">
            <w:pPr>
              <w:rPr>
                <w:rFonts w:ascii="Verdana" w:hAnsi="Verdana"/>
              </w:rPr>
            </w:pPr>
          </w:p>
        </w:tc>
        <w:tc>
          <w:tcPr>
            <w:tcW w:w="367" w:type="pct"/>
          </w:tcPr>
          <w:p w14:paraId="3C6166C3" w14:textId="77777777" w:rsidR="00FA4E9C" w:rsidRPr="009B5E1F" w:rsidRDefault="00FA4E9C" w:rsidP="00323871">
            <w:pPr>
              <w:rPr>
                <w:rFonts w:ascii="Verdana" w:hAnsi="Verdana"/>
              </w:rPr>
            </w:pPr>
          </w:p>
        </w:tc>
        <w:tc>
          <w:tcPr>
            <w:tcW w:w="367" w:type="pct"/>
          </w:tcPr>
          <w:p w14:paraId="7FB0167C" w14:textId="77777777" w:rsidR="00FA4E9C" w:rsidRPr="009B5E1F" w:rsidRDefault="00FA4E9C" w:rsidP="00323871">
            <w:pPr>
              <w:rPr>
                <w:rFonts w:ascii="Verdana" w:hAnsi="Verdana"/>
              </w:rPr>
            </w:pPr>
          </w:p>
        </w:tc>
        <w:tc>
          <w:tcPr>
            <w:tcW w:w="367" w:type="pct"/>
          </w:tcPr>
          <w:p w14:paraId="215B9679" w14:textId="77777777" w:rsidR="00FA4E9C" w:rsidRPr="009B5E1F" w:rsidRDefault="00FA4E9C" w:rsidP="00323871">
            <w:pPr>
              <w:rPr>
                <w:rFonts w:ascii="Verdana" w:hAnsi="Verdana"/>
              </w:rPr>
            </w:pPr>
          </w:p>
        </w:tc>
        <w:tc>
          <w:tcPr>
            <w:tcW w:w="367" w:type="pct"/>
          </w:tcPr>
          <w:p w14:paraId="51A86A83" w14:textId="77777777" w:rsidR="00FA4E9C" w:rsidRPr="009B5E1F" w:rsidRDefault="00FA4E9C" w:rsidP="00323871">
            <w:pPr>
              <w:rPr>
                <w:rFonts w:ascii="Verdana" w:hAnsi="Verdana"/>
              </w:rPr>
            </w:pPr>
          </w:p>
        </w:tc>
        <w:tc>
          <w:tcPr>
            <w:tcW w:w="413" w:type="pct"/>
          </w:tcPr>
          <w:p w14:paraId="450AF32A" w14:textId="77777777" w:rsidR="00FA4E9C" w:rsidRPr="009B5E1F" w:rsidRDefault="00FA4E9C" w:rsidP="00323871">
            <w:pPr>
              <w:rPr>
                <w:rFonts w:ascii="Verdana" w:hAnsi="Verdana"/>
              </w:rPr>
            </w:pPr>
          </w:p>
        </w:tc>
        <w:tc>
          <w:tcPr>
            <w:tcW w:w="367" w:type="pct"/>
          </w:tcPr>
          <w:p w14:paraId="501F685A" w14:textId="77777777" w:rsidR="00FA4E9C" w:rsidRPr="009B5E1F" w:rsidRDefault="00FA4E9C" w:rsidP="00323871">
            <w:pPr>
              <w:rPr>
                <w:rFonts w:ascii="Verdana" w:hAnsi="Verdana"/>
              </w:rPr>
            </w:pPr>
          </w:p>
        </w:tc>
        <w:tc>
          <w:tcPr>
            <w:tcW w:w="504" w:type="pct"/>
          </w:tcPr>
          <w:p w14:paraId="5FF31338" w14:textId="77777777" w:rsidR="00FA4E9C" w:rsidRPr="009B5E1F" w:rsidRDefault="00FA4E9C" w:rsidP="00323871">
            <w:pPr>
              <w:rPr>
                <w:rFonts w:ascii="Verdana" w:hAnsi="Verdana"/>
              </w:rPr>
            </w:pPr>
          </w:p>
        </w:tc>
        <w:tc>
          <w:tcPr>
            <w:tcW w:w="550" w:type="pct"/>
          </w:tcPr>
          <w:p w14:paraId="0B3532F9" w14:textId="77777777" w:rsidR="00FA4E9C" w:rsidRPr="009B5E1F" w:rsidRDefault="00FA4E9C" w:rsidP="00323871">
            <w:pPr>
              <w:rPr>
                <w:rFonts w:ascii="Verdana" w:hAnsi="Verdana"/>
              </w:rPr>
            </w:pPr>
          </w:p>
        </w:tc>
        <w:tc>
          <w:tcPr>
            <w:tcW w:w="550" w:type="pct"/>
          </w:tcPr>
          <w:p w14:paraId="12F135F4" w14:textId="77777777" w:rsidR="00FA4E9C" w:rsidRPr="009B5E1F" w:rsidRDefault="00FA4E9C" w:rsidP="00323871">
            <w:pPr>
              <w:rPr>
                <w:rFonts w:ascii="Verdana" w:hAnsi="Verdana"/>
              </w:rPr>
            </w:pPr>
          </w:p>
        </w:tc>
        <w:tc>
          <w:tcPr>
            <w:tcW w:w="642" w:type="pct"/>
            <w:tcBorders>
              <w:right w:val="double" w:sz="4" w:space="0" w:color="auto"/>
            </w:tcBorders>
          </w:tcPr>
          <w:p w14:paraId="4AAF8DA8" w14:textId="77777777" w:rsidR="00FA4E9C" w:rsidRPr="009B5E1F" w:rsidRDefault="00FA4E9C" w:rsidP="00323871">
            <w:pPr>
              <w:rPr>
                <w:rFonts w:ascii="Verdana" w:hAnsi="Verdana"/>
              </w:rPr>
            </w:pPr>
          </w:p>
        </w:tc>
      </w:tr>
      <w:tr w:rsidR="00FA4E9C" w:rsidRPr="009B5E1F" w14:paraId="24336812" w14:textId="77777777" w:rsidTr="00323871">
        <w:trPr>
          <w:trHeight w:val="511"/>
        </w:trPr>
        <w:tc>
          <w:tcPr>
            <w:tcW w:w="505" w:type="pct"/>
            <w:tcBorders>
              <w:left w:val="double" w:sz="4" w:space="0" w:color="auto"/>
            </w:tcBorders>
          </w:tcPr>
          <w:p w14:paraId="11A85EF8" w14:textId="77777777" w:rsidR="00FA4E9C" w:rsidRPr="009B5E1F" w:rsidRDefault="00FA4E9C" w:rsidP="00323871">
            <w:pPr>
              <w:rPr>
                <w:rFonts w:ascii="Verdana" w:hAnsi="Verdana"/>
              </w:rPr>
            </w:pPr>
          </w:p>
        </w:tc>
        <w:tc>
          <w:tcPr>
            <w:tcW w:w="367" w:type="pct"/>
          </w:tcPr>
          <w:p w14:paraId="034FFC4E" w14:textId="77777777" w:rsidR="00FA4E9C" w:rsidRPr="009B5E1F" w:rsidRDefault="00FA4E9C" w:rsidP="00323871">
            <w:pPr>
              <w:rPr>
                <w:rFonts w:ascii="Verdana" w:hAnsi="Verdana"/>
              </w:rPr>
            </w:pPr>
          </w:p>
        </w:tc>
        <w:tc>
          <w:tcPr>
            <w:tcW w:w="367" w:type="pct"/>
          </w:tcPr>
          <w:p w14:paraId="2E8EF642" w14:textId="77777777" w:rsidR="00FA4E9C" w:rsidRPr="009B5E1F" w:rsidRDefault="00FA4E9C" w:rsidP="00323871">
            <w:pPr>
              <w:rPr>
                <w:rFonts w:ascii="Verdana" w:hAnsi="Verdana"/>
              </w:rPr>
            </w:pPr>
          </w:p>
        </w:tc>
        <w:tc>
          <w:tcPr>
            <w:tcW w:w="367" w:type="pct"/>
          </w:tcPr>
          <w:p w14:paraId="3D8A051D" w14:textId="77777777" w:rsidR="00FA4E9C" w:rsidRPr="009B5E1F" w:rsidRDefault="00FA4E9C" w:rsidP="00323871">
            <w:pPr>
              <w:rPr>
                <w:rFonts w:ascii="Verdana" w:hAnsi="Verdana"/>
              </w:rPr>
            </w:pPr>
          </w:p>
        </w:tc>
        <w:tc>
          <w:tcPr>
            <w:tcW w:w="367" w:type="pct"/>
          </w:tcPr>
          <w:p w14:paraId="72F310C9" w14:textId="77777777" w:rsidR="00FA4E9C" w:rsidRPr="009B5E1F" w:rsidRDefault="00FA4E9C" w:rsidP="00323871">
            <w:pPr>
              <w:rPr>
                <w:rFonts w:ascii="Verdana" w:hAnsi="Verdana"/>
              </w:rPr>
            </w:pPr>
          </w:p>
        </w:tc>
        <w:tc>
          <w:tcPr>
            <w:tcW w:w="413" w:type="pct"/>
          </w:tcPr>
          <w:p w14:paraId="71D7D465" w14:textId="77777777" w:rsidR="00FA4E9C" w:rsidRPr="009B5E1F" w:rsidRDefault="00FA4E9C" w:rsidP="00323871">
            <w:pPr>
              <w:rPr>
                <w:rFonts w:ascii="Verdana" w:hAnsi="Verdana"/>
              </w:rPr>
            </w:pPr>
          </w:p>
        </w:tc>
        <w:tc>
          <w:tcPr>
            <w:tcW w:w="367" w:type="pct"/>
          </w:tcPr>
          <w:p w14:paraId="7FFC1DC0" w14:textId="77777777" w:rsidR="00FA4E9C" w:rsidRPr="009B5E1F" w:rsidRDefault="00FA4E9C" w:rsidP="00323871">
            <w:pPr>
              <w:rPr>
                <w:rFonts w:ascii="Verdana" w:hAnsi="Verdana"/>
              </w:rPr>
            </w:pPr>
          </w:p>
        </w:tc>
        <w:tc>
          <w:tcPr>
            <w:tcW w:w="504" w:type="pct"/>
          </w:tcPr>
          <w:p w14:paraId="060E40B8" w14:textId="77777777" w:rsidR="00FA4E9C" w:rsidRPr="009B5E1F" w:rsidRDefault="00FA4E9C" w:rsidP="00323871">
            <w:pPr>
              <w:rPr>
                <w:rFonts w:ascii="Verdana" w:hAnsi="Verdana"/>
              </w:rPr>
            </w:pPr>
          </w:p>
        </w:tc>
        <w:tc>
          <w:tcPr>
            <w:tcW w:w="550" w:type="pct"/>
          </w:tcPr>
          <w:p w14:paraId="6BD590F5" w14:textId="77777777" w:rsidR="00FA4E9C" w:rsidRPr="009B5E1F" w:rsidRDefault="00FA4E9C" w:rsidP="00323871">
            <w:pPr>
              <w:rPr>
                <w:rFonts w:ascii="Verdana" w:hAnsi="Verdana"/>
              </w:rPr>
            </w:pPr>
          </w:p>
        </w:tc>
        <w:tc>
          <w:tcPr>
            <w:tcW w:w="550" w:type="pct"/>
          </w:tcPr>
          <w:p w14:paraId="7B26F718" w14:textId="77777777" w:rsidR="00FA4E9C" w:rsidRPr="009B5E1F" w:rsidRDefault="00FA4E9C" w:rsidP="00323871">
            <w:pPr>
              <w:rPr>
                <w:rFonts w:ascii="Verdana" w:hAnsi="Verdana"/>
              </w:rPr>
            </w:pPr>
          </w:p>
        </w:tc>
        <w:tc>
          <w:tcPr>
            <w:tcW w:w="642" w:type="pct"/>
            <w:tcBorders>
              <w:right w:val="double" w:sz="4" w:space="0" w:color="auto"/>
            </w:tcBorders>
          </w:tcPr>
          <w:p w14:paraId="20E249BC" w14:textId="77777777" w:rsidR="00FA4E9C" w:rsidRPr="009B5E1F" w:rsidRDefault="00FA4E9C" w:rsidP="00323871">
            <w:pPr>
              <w:rPr>
                <w:rFonts w:ascii="Verdana" w:hAnsi="Verdana"/>
              </w:rPr>
            </w:pPr>
          </w:p>
        </w:tc>
      </w:tr>
      <w:tr w:rsidR="00FA4E9C" w:rsidRPr="009B5E1F" w14:paraId="2D850385" w14:textId="77777777" w:rsidTr="00323871">
        <w:trPr>
          <w:trHeight w:val="511"/>
        </w:trPr>
        <w:tc>
          <w:tcPr>
            <w:tcW w:w="505" w:type="pct"/>
            <w:tcBorders>
              <w:left w:val="double" w:sz="4" w:space="0" w:color="auto"/>
            </w:tcBorders>
          </w:tcPr>
          <w:p w14:paraId="632C4BE9" w14:textId="77777777" w:rsidR="00FA4E9C" w:rsidRPr="009B5E1F" w:rsidRDefault="00FA4E9C" w:rsidP="00323871">
            <w:pPr>
              <w:rPr>
                <w:rFonts w:ascii="Verdana" w:hAnsi="Verdana"/>
              </w:rPr>
            </w:pPr>
          </w:p>
        </w:tc>
        <w:tc>
          <w:tcPr>
            <w:tcW w:w="367" w:type="pct"/>
          </w:tcPr>
          <w:p w14:paraId="35690D86" w14:textId="77777777" w:rsidR="00FA4E9C" w:rsidRPr="009B5E1F" w:rsidRDefault="00FA4E9C" w:rsidP="00323871">
            <w:pPr>
              <w:rPr>
                <w:rFonts w:ascii="Verdana" w:hAnsi="Verdana"/>
              </w:rPr>
            </w:pPr>
          </w:p>
        </w:tc>
        <w:tc>
          <w:tcPr>
            <w:tcW w:w="367" w:type="pct"/>
          </w:tcPr>
          <w:p w14:paraId="1A38AC64" w14:textId="77777777" w:rsidR="00FA4E9C" w:rsidRPr="009B5E1F" w:rsidRDefault="00FA4E9C" w:rsidP="00323871">
            <w:pPr>
              <w:rPr>
                <w:rFonts w:ascii="Verdana" w:hAnsi="Verdana"/>
              </w:rPr>
            </w:pPr>
          </w:p>
        </w:tc>
        <w:tc>
          <w:tcPr>
            <w:tcW w:w="367" w:type="pct"/>
          </w:tcPr>
          <w:p w14:paraId="0B3A4296" w14:textId="77777777" w:rsidR="00FA4E9C" w:rsidRPr="009B5E1F" w:rsidRDefault="00FA4E9C" w:rsidP="00323871">
            <w:pPr>
              <w:rPr>
                <w:rFonts w:ascii="Verdana" w:hAnsi="Verdana"/>
              </w:rPr>
            </w:pPr>
          </w:p>
        </w:tc>
        <w:tc>
          <w:tcPr>
            <w:tcW w:w="367" w:type="pct"/>
          </w:tcPr>
          <w:p w14:paraId="55192831" w14:textId="77777777" w:rsidR="00FA4E9C" w:rsidRPr="009B5E1F" w:rsidRDefault="00FA4E9C" w:rsidP="00323871">
            <w:pPr>
              <w:rPr>
                <w:rFonts w:ascii="Verdana" w:hAnsi="Verdana"/>
              </w:rPr>
            </w:pPr>
          </w:p>
        </w:tc>
        <w:tc>
          <w:tcPr>
            <w:tcW w:w="413" w:type="pct"/>
          </w:tcPr>
          <w:p w14:paraId="4127C661" w14:textId="77777777" w:rsidR="00FA4E9C" w:rsidRPr="009B5E1F" w:rsidRDefault="00FA4E9C" w:rsidP="00323871">
            <w:pPr>
              <w:rPr>
                <w:rFonts w:ascii="Verdana" w:hAnsi="Verdana"/>
              </w:rPr>
            </w:pPr>
          </w:p>
        </w:tc>
        <w:tc>
          <w:tcPr>
            <w:tcW w:w="367" w:type="pct"/>
          </w:tcPr>
          <w:p w14:paraId="2DF24444" w14:textId="77777777" w:rsidR="00FA4E9C" w:rsidRPr="009B5E1F" w:rsidRDefault="00FA4E9C" w:rsidP="00323871">
            <w:pPr>
              <w:rPr>
                <w:rFonts w:ascii="Verdana" w:hAnsi="Verdana"/>
              </w:rPr>
            </w:pPr>
          </w:p>
        </w:tc>
        <w:tc>
          <w:tcPr>
            <w:tcW w:w="504" w:type="pct"/>
          </w:tcPr>
          <w:p w14:paraId="4231B40D" w14:textId="77777777" w:rsidR="00FA4E9C" w:rsidRPr="009B5E1F" w:rsidRDefault="00FA4E9C" w:rsidP="00323871">
            <w:pPr>
              <w:rPr>
                <w:rFonts w:ascii="Verdana" w:hAnsi="Verdana"/>
              </w:rPr>
            </w:pPr>
          </w:p>
        </w:tc>
        <w:tc>
          <w:tcPr>
            <w:tcW w:w="550" w:type="pct"/>
          </w:tcPr>
          <w:p w14:paraId="07D53E47" w14:textId="77777777" w:rsidR="00FA4E9C" w:rsidRPr="009B5E1F" w:rsidRDefault="00FA4E9C" w:rsidP="00323871">
            <w:pPr>
              <w:rPr>
                <w:rFonts w:ascii="Verdana" w:hAnsi="Verdana"/>
              </w:rPr>
            </w:pPr>
          </w:p>
        </w:tc>
        <w:tc>
          <w:tcPr>
            <w:tcW w:w="550" w:type="pct"/>
          </w:tcPr>
          <w:p w14:paraId="1AC2DE52" w14:textId="77777777" w:rsidR="00FA4E9C" w:rsidRPr="009B5E1F" w:rsidRDefault="00FA4E9C" w:rsidP="00323871">
            <w:pPr>
              <w:rPr>
                <w:rFonts w:ascii="Verdana" w:hAnsi="Verdana"/>
              </w:rPr>
            </w:pPr>
          </w:p>
        </w:tc>
        <w:tc>
          <w:tcPr>
            <w:tcW w:w="642" w:type="pct"/>
            <w:tcBorders>
              <w:right w:val="double" w:sz="4" w:space="0" w:color="auto"/>
            </w:tcBorders>
          </w:tcPr>
          <w:p w14:paraId="40D7AFEE" w14:textId="77777777" w:rsidR="00FA4E9C" w:rsidRPr="009B5E1F" w:rsidRDefault="00FA4E9C" w:rsidP="00323871">
            <w:pPr>
              <w:rPr>
                <w:rFonts w:ascii="Verdana" w:hAnsi="Verdana"/>
              </w:rPr>
            </w:pPr>
          </w:p>
        </w:tc>
      </w:tr>
      <w:tr w:rsidR="00FA4E9C" w:rsidRPr="009B5E1F" w14:paraId="5199000C" w14:textId="77777777" w:rsidTr="00323871">
        <w:trPr>
          <w:trHeight w:val="511"/>
        </w:trPr>
        <w:tc>
          <w:tcPr>
            <w:tcW w:w="505" w:type="pct"/>
            <w:tcBorders>
              <w:left w:val="double" w:sz="4" w:space="0" w:color="auto"/>
              <w:bottom w:val="single" w:sz="4" w:space="0" w:color="auto"/>
            </w:tcBorders>
          </w:tcPr>
          <w:p w14:paraId="62E4D8C9" w14:textId="77777777" w:rsidR="00FA4E9C" w:rsidRPr="009B5E1F" w:rsidRDefault="00FA4E9C" w:rsidP="00323871">
            <w:pPr>
              <w:rPr>
                <w:rFonts w:ascii="Verdana" w:hAnsi="Verdana"/>
              </w:rPr>
            </w:pPr>
          </w:p>
        </w:tc>
        <w:tc>
          <w:tcPr>
            <w:tcW w:w="367" w:type="pct"/>
          </w:tcPr>
          <w:p w14:paraId="005D7E33" w14:textId="77777777" w:rsidR="00FA4E9C" w:rsidRPr="009B5E1F" w:rsidRDefault="00FA4E9C" w:rsidP="00323871">
            <w:pPr>
              <w:rPr>
                <w:rFonts w:ascii="Verdana" w:hAnsi="Verdana"/>
              </w:rPr>
            </w:pPr>
          </w:p>
        </w:tc>
        <w:tc>
          <w:tcPr>
            <w:tcW w:w="367" w:type="pct"/>
          </w:tcPr>
          <w:p w14:paraId="1DBF2293" w14:textId="77777777" w:rsidR="00FA4E9C" w:rsidRPr="009B5E1F" w:rsidRDefault="00FA4E9C" w:rsidP="00323871">
            <w:pPr>
              <w:rPr>
                <w:rFonts w:ascii="Verdana" w:hAnsi="Verdana"/>
              </w:rPr>
            </w:pPr>
          </w:p>
        </w:tc>
        <w:tc>
          <w:tcPr>
            <w:tcW w:w="367" w:type="pct"/>
          </w:tcPr>
          <w:p w14:paraId="489E3626" w14:textId="77777777" w:rsidR="00FA4E9C" w:rsidRPr="009B5E1F" w:rsidRDefault="00FA4E9C" w:rsidP="00323871">
            <w:pPr>
              <w:rPr>
                <w:rFonts w:ascii="Verdana" w:hAnsi="Verdana"/>
              </w:rPr>
            </w:pPr>
          </w:p>
        </w:tc>
        <w:tc>
          <w:tcPr>
            <w:tcW w:w="367" w:type="pct"/>
          </w:tcPr>
          <w:p w14:paraId="7890225F" w14:textId="77777777" w:rsidR="00FA4E9C" w:rsidRPr="009B5E1F" w:rsidRDefault="00FA4E9C" w:rsidP="00323871">
            <w:pPr>
              <w:rPr>
                <w:rFonts w:ascii="Verdana" w:hAnsi="Verdana"/>
              </w:rPr>
            </w:pPr>
          </w:p>
        </w:tc>
        <w:tc>
          <w:tcPr>
            <w:tcW w:w="413" w:type="pct"/>
          </w:tcPr>
          <w:p w14:paraId="4C839D28" w14:textId="77777777" w:rsidR="00FA4E9C" w:rsidRPr="009B5E1F" w:rsidRDefault="00FA4E9C" w:rsidP="00323871">
            <w:pPr>
              <w:rPr>
                <w:rFonts w:ascii="Verdana" w:hAnsi="Verdana"/>
              </w:rPr>
            </w:pPr>
          </w:p>
        </w:tc>
        <w:tc>
          <w:tcPr>
            <w:tcW w:w="367" w:type="pct"/>
          </w:tcPr>
          <w:p w14:paraId="7030F11A" w14:textId="77777777" w:rsidR="00FA4E9C" w:rsidRPr="009B5E1F" w:rsidRDefault="00FA4E9C" w:rsidP="00323871">
            <w:pPr>
              <w:rPr>
                <w:rFonts w:ascii="Verdana" w:hAnsi="Verdana"/>
              </w:rPr>
            </w:pPr>
          </w:p>
        </w:tc>
        <w:tc>
          <w:tcPr>
            <w:tcW w:w="504" w:type="pct"/>
          </w:tcPr>
          <w:p w14:paraId="209E7007" w14:textId="77777777" w:rsidR="00FA4E9C" w:rsidRPr="009B5E1F" w:rsidRDefault="00FA4E9C" w:rsidP="00323871">
            <w:pPr>
              <w:rPr>
                <w:rFonts w:ascii="Verdana" w:hAnsi="Verdana"/>
              </w:rPr>
            </w:pPr>
          </w:p>
        </w:tc>
        <w:tc>
          <w:tcPr>
            <w:tcW w:w="550" w:type="pct"/>
          </w:tcPr>
          <w:p w14:paraId="793C8080" w14:textId="77777777" w:rsidR="00FA4E9C" w:rsidRPr="009B5E1F" w:rsidRDefault="00FA4E9C" w:rsidP="00323871">
            <w:pPr>
              <w:rPr>
                <w:rFonts w:ascii="Verdana" w:hAnsi="Verdana"/>
              </w:rPr>
            </w:pPr>
          </w:p>
        </w:tc>
        <w:tc>
          <w:tcPr>
            <w:tcW w:w="550" w:type="pct"/>
          </w:tcPr>
          <w:p w14:paraId="211AA50A" w14:textId="77777777" w:rsidR="00FA4E9C" w:rsidRPr="009B5E1F" w:rsidRDefault="00FA4E9C" w:rsidP="00323871">
            <w:pPr>
              <w:rPr>
                <w:rFonts w:ascii="Verdana" w:hAnsi="Verdana"/>
              </w:rPr>
            </w:pPr>
          </w:p>
        </w:tc>
        <w:tc>
          <w:tcPr>
            <w:tcW w:w="642" w:type="pct"/>
            <w:tcBorders>
              <w:right w:val="double" w:sz="4" w:space="0" w:color="auto"/>
            </w:tcBorders>
          </w:tcPr>
          <w:p w14:paraId="163A31E6" w14:textId="77777777" w:rsidR="00FA4E9C" w:rsidRPr="009B5E1F" w:rsidRDefault="00FA4E9C" w:rsidP="00323871">
            <w:pPr>
              <w:rPr>
                <w:rFonts w:ascii="Verdana" w:hAnsi="Verdana"/>
              </w:rPr>
            </w:pPr>
          </w:p>
        </w:tc>
      </w:tr>
      <w:tr w:rsidR="00FA4E9C" w:rsidRPr="009B5E1F" w14:paraId="2DCDC84C" w14:textId="77777777" w:rsidTr="00323871">
        <w:trPr>
          <w:trHeight w:val="511"/>
        </w:trPr>
        <w:tc>
          <w:tcPr>
            <w:tcW w:w="505" w:type="pct"/>
            <w:tcBorders>
              <w:top w:val="single" w:sz="4" w:space="0" w:color="auto"/>
              <w:left w:val="double" w:sz="4" w:space="0" w:color="auto"/>
            </w:tcBorders>
          </w:tcPr>
          <w:p w14:paraId="75A3AEBD" w14:textId="77777777" w:rsidR="00FA4E9C" w:rsidRPr="009B5E1F" w:rsidRDefault="00FA4E9C" w:rsidP="00323871">
            <w:pPr>
              <w:rPr>
                <w:rFonts w:ascii="Verdana" w:hAnsi="Verdana"/>
              </w:rPr>
            </w:pPr>
          </w:p>
        </w:tc>
        <w:tc>
          <w:tcPr>
            <w:tcW w:w="367" w:type="pct"/>
          </w:tcPr>
          <w:p w14:paraId="23737575" w14:textId="77777777" w:rsidR="00FA4E9C" w:rsidRPr="009B5E1F" w:rsidRDefault="00FA4E9C" w:rsidP="00323871">
            <w:pPr>
              <w:rPr>
                <w:rFonts w:ascii="Verdana" w:hAnsi="Verdana"/>
              </w:rPr>
            </w:pPr>
          </w:p>
        </w:tc>
        <w:tc>
          <w:tcPr>
            <w:tcW w:w="367" w:type="pct"/>
          </w:tcPr>
          <w:p w14:paraId="1F6DD974" w14:textId="77777777" w:rsidR="00FA4E9C" w:rsidRPr="009B5E1F" w:rsidRDefault="00FA4E9C" w:rsidP="00323871">
            <w:pPr>
              <w:rPr>
                <w:rFonts w:ascii="Verdana" w:hAnsi="Verdana"/>
              </w:rPr>
            </w:pPr>
          </w:p>
        </w:tc>
        <w:tc>
          <w:tcPr>
            <w:tcW w:w="367" w:type="pct"/>
          </w:tcPr>
          <w:p w14:paraId="543C09B6" w14:textId="77777777" w:rsidR="00FA4E9C" w:rsidRPr="009B5E1F" w:rsidRDefault="00FA4E9C" w:rsidP="00323871">
            <w:pPr>
              <w:rPr>
                <w:rFonts w:ascii="Verdana" w:hAnsi="Verdana"/>
              </w:rPr>
            </w:pPr>
          </w:p>
        </w:tc>
        <w:tc>
          <w:tcPr>
            <w:tcW w:w="367" w:type="pct"/>
          </w:tcPr>
          <w:p w14:paraId="1E4D6B67" w14:textId="77777777" w:rsidR="00FA4E9C" w:rsidRPr="009B5E1F" w:rsidRDefault="00FA4E9C" w:rsidP="00323871">
            <w:pPr>
              <w:rPr>
                <w:rFonts w:ascii="Verdana" w:hAnsi="Verdana"/>
              </w:rPr>
            </w:pPr>
          </w:p>
        </w:tc>
        <w:tc>
          <w:tcPr>
            <w:tcW w:w="413" w:type="pct"/>
          </w:tcPr>
          <w:p w14:paraId="1B1E118E" w14:textId="77777777" w:rsidR="00FA4E9C" w:rsidRPr="009B5E1F" w:rsidRDefault="00FA4E9C" w:rsidP="00323871">
            <w:pPr>
              <w:rPr>
                <w:rFonts w:ascii="Verdana" w:hAnsi="Verdana"/>
              </w:rPr>
            </w:pPr>
          </w:p>
        </w:tc>
        <w:tc>
          <w:tcPr>
            <w:tcW w:w="367" w:type="pct"/>
          </w:tcPr>
          <w:p w14:paraId="6B9444D5" w14:textId="77777777" w:rsidR="00FA4E9C" w:rsidRPr="009B5E1F" w:rsidRDefault="00FA4E9C" w:rsidP="00323871">
            <w:pPr>
              <w:rPr>
                <w:rFonts w:ascii="Verdana" w:hAnsi="Verdana"/>
              </w:rPr>
            </w:pPr>
          </w:p>
        </w:tc>
        <w:tc>
          <w:tcPr>
            <w:tcW w:w="504" w:type="pct"/>
          </w:tcPr>
          <w:p w14:paraId="32218DD3" w14:textId="77777777" w:rsidR="00FA4E9C" w:rsidRPr="009B5E1F" w:rsidRDefault="00FA4E9C" w:rsidP="00323871">
            <w:pPr>
              <w:rPr>
                <w:rFonts w:ascii="Verdana" w:hAnsi="Verdana"/>
              </w:rPr>
            </w:pPr>
          </w:p>
        </w:tc>
        <w:tc>
          <w:tcPr>
            <w:tcW w:w="550" w:type="pct"/>
          </w:tcPr>
          <w:p w14:paraId="4C4AA79A" w14:textId="77777777" w:rsidR="00FA4E9C" w:rsidRPr="009B5E1F" w:rsidRDefault="00FA4E9C" w:rsidP="00323871">
            <w:pPr>
              <w:rPr>
                <w:rFonts w:ascii="Verdana" w:hAnsi="Verdana"/>
              </w:rPr>
            </w:pPr>
          </w:p>
        </w:tc>
        <w:tc>
          <w:tcPr>
            <w:tcW w:w="550" w:type="pct"/>
          </w:tcPr>
          <w:p w14:paraId="670C9184" w14:textId="77777777" w:rsidR="00FA4E9C" w:rsidRPr="009B5E1F" w:rsidRDefault="00FA4E9C" w:rsidP="00323871">
            <w:pPr>
              <w:rPr>
                <w:rFonts w:ascii="Verdana" w:hAnsi="Verdana"/>
              </w:rPr>
            </w:pPr>
          </w:p>
        </w:tc>
        <w:tc>
          <w:tcPr>
            <w:tcW w:w="642" w:type="pct"/>
            <w:tcBorders>
              <w:right w:val="double" w:sz="4" w:space="0" w:color="auto"/>
            </w:tcBorders>
          </w:tcPr>
          <w:p w14:paraId="6837553C" w14:textId="77777777" w:rsidR="00FA4E9C" w:rsidRPr="009B5E1F" w:rsidRDefault="00FA4E9C" w:rsidP="00323871">
            <w:pPr>
              <w:rPr>
                <w:rFonts w:ascii="Verdana" w:hAnsi="Verdana"/>
              </w:rPr>
            </w:pPr>
          </w:p>
        </w:tc>
      </w:tr>
      <w:tr w:rsidR="00FA4E9C" w:rsidRPr="009B5E1F" w14:paraId="5046AD5C" w14:textId="77777777" w:rsidTr="00323871">
        <w:trPr>
          <w:trHeight w:val="511"/>
        </w:trPr>
        <w:tc>
          <w:tcPr>
            <w:tcW w:w="505" w:type="pct"/>
            <w:tcBorders>
              <w:left w:val="double" w:sz="4" w:space="0" w:color="auto"/>
              <w:bottom w:val="single" w:sz="4" w:space="0" w:color="auto"/>
            </w:tcBorders>
          </w:tcPr>
          <w:p w14:paraId="4A89DBDB" w14:textId="77777777" w:rsidR="00FA4E9C" w:rsidRPr="009B5E1F" w:rsidRDefault="00FA4E9C" w:rsidP="00323871">
            <w:pPr>
              <w:rPr>
                <w:rFonts w:ascii="Verdana" w:hAnsi="Verdana"/>
              </w:rPr>
            </w:pPr>
          </w:p>
        </w:tc>
        <w:tc>
          <w:tcPr>
            <w:tcW w:w="367" w:type="pct"/>
          </w:tcPr>
          <w:p w14:paraId="25C44F01" w14:textId="77777777" w:rsidR="00FA4E9C" w:rsidRPr="009B5E1F" w:rsidRDefault="00FA4E9C" w:rsidP="00323871">
            <w:pPr>
              <w:rPr>
                <w:rFonts w:ascii="Verdana" w:hAnsi="Verdana"/>
              </w:rPr>
            </w:pPr>
          </w:p>
        </w:tc>
        <w:tc>
          <w:tcPr>
            <w:tcW w:w="367" w:type="pct"/>
          </w:tcPr>
          <w:p w14:paraId="7717A929" w14:textId="77777777" w:rsidR="00FA4E9C" w:rsidRPr="009B5E1F" w:rsidRDefault="00FA4E9C" w:rsidP="00323871">
            <w:pPr>
              <w:rPr>
                <w:rFonts w:ascii="Verdana" w:hAnsi="Verdana"/>
              </w:rPr>
            </w:pPr>
          </w:p>
        </w:tc>
        <w:tc>
          <w:tcPr>
            <w:tcW w:w="367" w:type="pct"/>
          </w:tcPr>
          <w:p w14:paraId="61C174E4" w14:textId="77777777" w:rsidR="00FA4E9C" w:rsidRPr="009B5E1F" w:rsidRDefault="00FA4E9C" w:rsidP="00323871">
            <w:pPr>
              <w:rPr>
                <w:rFonts w:ascii="Verdana" w:hAnsi="Verdana"/>
              </w:rPr>
            </w:pPr>
          </w:p>
        </w:tc>
        <w:tc>
          <w:tcPr>
            <w:tcW w:w="367" w:type="pct"/>
          </w:tcPr>
          <w:p w14:paraId="55AE375A" w14:textId="77777777" w:rsidR="00FA4E9C" w:rsidRPr="009B5E1F" w:rsidRDefault="00FA4E9C" w:rsidP="00323871">
            <w:pPr>
              <w:rPr>
                <w:rFonts w:ascii="Verdana" w:hAnsi="Verdana"/>
              </w:rPr>
            </w:pPr>
          </w:p>
        </w:tc>
        <w:tc>
          <w:tcPr>
            <w:tcW w:w="413" w:type="pct"/>
          </w:tcPr>
          <w:p w14:paraId="178E6073" w14:textId="77777777" w:rsidR="00FA4E9C" w:rsidRPr="009B5E1F" w:rsidRDefault="00FA4E9C" w:rsidP="00323871">
            <w:pPr>
              <w:rPr>
                <w:rFonts w:ascii="Verdana" w:hAnsi="Verdana"/>
              </w:rPr>
            </w:pPr>
          </w:p>
        </w:tc>
        <w:tc>
          <w:tcPr>
            <w:tcW w:w="367" w:type="pct"/>
          </w:tcPr>
          <w:p w14:paraId="4C16CCB5" w14:textId="77777777" w:rsidR="00FA4E9C" w:rsidRPr="009B5E1F" w:rsidRDefault="00FA4E9C" w:rsidP="00323871">
            <w:pPr>
              <w:rPr>
                <w:rFonts w:ascii="Verdana" w:hAnsi="Verdana"/>
              </w:rPr>
            </w:pPr>
          </w:p>
        </w:tc>
        <w:tc>
          <w:tcPr>
            <w:tcW w:w="504" w:type="pct"/>
          </w:tcPr>
          <w:p w14:paraId="21B806AF" w14:textId="77777777" w:rsidR="00FA4E9C" w:rsidRPr="009B5E1F" w:rsidRDefault="00FA4E9C" w:rsidP="00323871">
            <w:pPr>
              <w:rPr>
                <w:rFonts w:ascii="Verdana" w:hAnsi="Verdana"/>
              </w:rPr>
            </w:pPr>
          </w:p>
        </w:tc>
        <w:tc>
          <w:tcPr>
            <w:tcW w:w="550" w:type="pct"/>
          </w:tcPr>
          <w:p w14:paraId="2BE533A1" w14:textId="77777777" w:rsidR="00FA4E9C" w:rsidRPr="009B5E1F" w:rsidRDefault="00FA4E9C" w:rsidP="00323871">
            <w:pPr>
              <w:rPr>
                <w:rFonts w:ascii="Verdana" w:hAnsi="Verdana"/>
              </w:rPr>
            </w:pPr>
          </w:p>
        </w:tc>
        <w:tc>
          <w:tcPr>
            <w:tcW w:w="550" w:type="pct"/>
          </w:tcPr>
          <w:p w14:paraId="12FA68FB" w14:textId="77777777" w:rsidR="00FA4E9C" w:rsidRPr="009B5E1F" w:rsidRDefault="00FA4E9C" w:rsidP="00323871">
            <w:pPr>
              <w:rPr>
                <w:rFonts w:ascii="Verdana" w:hAnsi="Verdana"/>
              </w:rPr>
            </w:pPr>
          </w:p>
        </w:tc>
        <w:tc>
          <w:tcPr>
            <w:tcW w:w="642" w:type="pct"/>
            <w:tcBorders>
              <w:right w:val="double" w:sz="4" w:space="0" w:color="auto"/>
            </w:tcBorders>
          </w:tcPr>
          <w:p w14:paraId="2B9A0F38" w14:textId="77777777" w:rsidR="00FA4E9C" w:rsidRPr="009B5E1F" w:rsidRDefault="00FA4E9C" w:rsidP="00323871">
            <w:pPr>
              <w:rPr>
                <w:rFonts w:ascii="Verdana" w:hAnsi="Verdana"/>
              </w:rPr>
            </w:pPr>
          </w:p>
        </w:tc>
      </w:tr>
      <w:tr w:rsidR="00FA4E9C" w:rsidRPr="009B5E1F" w14:paraId="455DDC0C" w14:textId="77777777" w:rsidTr="00323871">
        <w:trPr>
          <w:trHeight w:val="511"/>
        </w:trPr>
        <w:tc>
          <w:tcPr>
            <w:tcW w:w="505" w:type="pct"/>
            <w:tcBorders>
              <w:top w:val="single" w:sz="4" w:space="0" w:color="auto"/>
              <w:left w:val="double" w:sz="4" w:space="0" w:color="auto"/>
              <w:bottom w:val="single" w:sz="4" w:space="0" w:color="auto"/>
            </w:tcBorders>
          </w:tcPr>
          <w:p w14:paraId="42759058" w14:textId="77777777" w:rsidR="00FA4E9C" w:rsidRPr="009B5E1F" w:rsidRDefault="00FA4E9C" w:rsidP="00323871">
            <w:pPr>
              <w:rPr>
                <w:rFonts w:ascii="Verdana" w:hAnsi="Verdana"/>
              </w:rPr>
            </w:pPr>
          </w:p>
        </w:tc>
        <w:tc>
          <w:tcPr>
            <w:tcW w:w="367" w:type="pct"/>
          </w:tcPr>
          <w:p w14:paraId="332F455A" w14:textId="77777777" w:rsidR="00FA4E9C" w:rsidRPr="009B5E1F" w:rsidRDefault="00FA4E9C" w:rsidP="00323871">
            <w:pPr>
              <w:rPr>
                <w:rFonts w:ascii="Verdana" w:hAnsi="Verdana"/>
              </w:rPr>
            </w:pPr>
          </w:p>
        </w:tc>
        <w:tc>
          <w:tcPr>
            <w:tcW w:w="367" w:type="pct"/>
          </w:tcPr>
          <w:p w14:paraId="37846F2E" w14:textId="77777777" w:rsidR="00FA4E9C" w:rsidRPr="009B5E1F" w:rsidRDefault="00FA4E9C" w:rsidP="00323871">
            <w:pPr>
              <w:rPr>
                <w:rFonts w:ascii="Verdana" w:hAnsi="Verdana"/>
              </w:rPr>
            </w:pPr>
          </w:p>
        </w:tc>
        <w:tc>
          <w:tcPr>
            <w:tcW w:w="367" w:type="pct"/>
          </w:tcPr>
          <w:p w14:paraId="6EA9F73F" w14:textId="77777777" w:rsidR="00FA4E9C" w:rsidRPr="009B5E1F" w:rsidRDefault="00FA4E9C" w:rsidP="00323871">
            <w:pPr>
              <w:rPr>
                <w:rFonts w:ascii="Verdana" w:hAnsi="Verdana"/>
              </w:rPr>
            </w:pPr>
          </w:p>
        </w:tc>
        <w:tc>
          <w:tcPr>
            <w:tcW w:w="367" w:type="pct"/>
          </w:tcPr>
          <w:p w14:paraId="097F2D4B" w14:textId="77777777" w:rsidR="00FA4E9C" w:rsidRPr="009B5E1F" w:rsidRDefault="00FA4E9C" w:rsidP="00323871">
            <w:pPr>
              <w:rPr>
                <w:rFonts w:ascii="Verdana" w:hAnsi="Verdana"/>
              </w:rPr>
            </w:pPr>
          </w:p>
        </w:tc>
        <w:tc>
          <w:tcPr>
            <w:tcW w:w="413" w:type="pct"/>
          </w:tcPr>
          <w:p w14:paraId="6EF93E08" w14:textId="77777777" w:rsidR="00FA4E9C" w:rsidRPr="009B5E1F" w:rsidRDefault="00FA4E9C" w:rsidP="00323871">
            <w:pPr>
              <w:rPr>
                <w:rFonts w:ascii="Verdana" w:hAnsi="Verdana"/>
              </w:rPr>
            </w:pPr>
          </w:p>
        </w:tc>
        <w:tc>
          <w:tcPr>
            <w:tcW w:w="367" w:type="pct"/>
          </w:tcPr>
          <w:p w14:paraId="6ACDA40D" w14:textId="77777777" w:rsidR="00FA4E9C" w:rsidRPr="009B5E1F" w:rsidRDefault="00FA4E9C" w:rsidP="00323871">
            <w:pPr>
              <w:rPr>
                <w:rFonts w:ascii="Verdana" w:hAnsi="Verdana"/>
              </w:rPr>
            </w:pPr>
          </w:p>
        </w:tc>
        <w:tc>
          <w:tcPr>
            <w:tcW w:w="504" w:type="pct"/>
          </w:tcPr>
          <w:p w14:paraId="6E1B7D55" w14:textId="77777777" w:rsidR="00FA4E9C" w:rsidRPr="009B5E1F" w:rsidRDefault="00FA4E9C" w:rsidP="00323871">
            <w:pPr>
              <w:rPr>
                <w:rFonts w:ascii="Verdana" w:hAnsi="Verdana"/>
              </w:rPr>
            </w:pPr>
          </w:p>
        </w:tc>
        <w:tc>
          <w:tcPr>
            <w:tcW w:w="550" w:type="pct"/>
          </w:tcPr>
          <w:p w14:paraId="2FA41466" w14:textId="77777777" w:rsidR="00FA4E9C" w:rsidRPr="009B5E1F" w:rsidRDefault="00FA4E9C" w:rsidP="00323871">
            <w:pPr>
              <w:rPr>
                <w:rFonts w:ascii="Verdana" w:hAnsi="Verdana"/>
              </w:rPr>
            </w:pPr>
          </w:p>
        </w:tc>
        <w:tc>
          <w:tcPr>
            <w:tcW w:w="550" w:type="pct"/>
          </w:tcPr>
          <w:p w14:paraId="44AF63E6" w14:textId="77777777" w:rsidR="00FA4E9C" w:rsidRPr="009B5E1F" w:rsidRDefault="00FA4E9C" w:rsidP="00323871">
            <w:pPr>
              <w:rPr>
                <w:rFonts w:ascii="Verdana" w:hAnsi="Verdana"/>
              </w:rPr>
            </w:pPr>
          </w:p>
        </w:tc>
        <w:tc>
          <w:tcPr>
            <w:tcW w:w="642" w:type="pct"/>
            <w:tcBorders>
              <w:right w:val="double" w:sz="4" w:space="0" w:color="auto"/>
            </w:tcBorders>
          </w:tcPr>
          <w:p w14:paraId="1798360A" w14:textId="77777777" w:rsidR="00FA4E9C" w:rsidRPr="009B5E1F" w:rsidRDefault="00FA4E9C" w:rsidP="00323871">
            <w:pPr>
              <w:rPr>
                <w:rFonts w:ascii="Verdana" w:hAnsi="Verdana"/>
              </w:rPr>
            </w:pPr>
          </w:p>
        </w:tc>
      </w:tr>
      <w:tr w:rsidR="00FA4E9C" w:rsidRPr="009B5E1F" w14:paraId="186BF2D1" w14:textId="77777777" w:rsidTr="00323871">
        <w:trPr>
          <w:trHeight w:val="511"/>
        </w:trPr>
        <w:tc>
          <w:tcPr>
            <w:tcW w:w="505" w:type="pct"/>
            <w:tcBorders>
              <w:top w:val="single" w:sz="4" w:space="0" w:color="auto"/>
              <w:left w:val="double" w:sz="4" w:space="0" w:color="auto"/>
            </w:tcBorders>
          </w:tcPr>
          <w:p w14:paraId="3CCF9DF6" w14:textId="77777777" w:rsidR="00FA4E9C" w:rsidRPr="009B5E1F" w:rsidRDefault="00FA4E9C" w:rsidP="00323871">
            <w:pPr>
              <w:rPr>
                <w:rFonts w:ascii="Verdana" w:hAnsi="Verdana"/>
              </w:rPr>
            </w:pPr>
          </w:p>
        </w:tc>
        <w:tc>
          <w:tcPr>
            <w:tcW w:w="367" w:type="pct"/>
          </w:tcPr>
          <w:p w14:paraId="03EBCBE6" w14:textId="77777777" w:rsidR="00FA4E9C" w:rsidRPr="009B5E1F" w:rsidRDefault="00FA4E9C" w:rsidP="00323871">
            <w:pPr>
              <w:rPr>
                <w:rFonts w:ascii="Verdana" w:hAnsi="Verdana"/>
              </w:rPr>
            </w:pPr>
          </w:p>
        </w:tc>
        <w:tc>
          <w:tcPr>
            <w:tcW w:w="367" w:type="pct"/>
          </w:tcPr>
          <w:p w14:paraId="07F9EEC1" w14:textId="77777777" w:rsidR="00FA4E9C" w:rsidRPr="009B5E1F" w:rsidRDefault="00FA4E9C" w:rsidP="00323871">
            <w:pPr>
              <w:rPr>
                <w:rFonts w:ascii="Verdana" w:hAnsi="Verdana"/>
              </w:rPr>
            </w:pPr>
          </w:p>
        </w:tc>
        <w:tc>
          <w:tcPr>
            <w:tcW w:w="367" w:type="pct"/>
          </w:tcPr>
          <w:p w14:paraId="1A491E6F" w14:textId="77777777" w:rsidR="00FA4E9C" w:rsidRPr="009B5E1F" w:rsidRDefault="00FA4E9C" w:rsidP="00323871">
            <w:pPr>
              <w:rPr>
                <w:rFonts w:ascii="Verdana" w:hAnsi="Verdana"/>
              </w:rPr>
            </w:pPr>
          </w:p>
        </w:tc>
        <w:tc>
          <w:tcPr>
            <w:tcW w:w="367" w:type="pct"/>
          </w:tcPr>
          <w:p w14:paraId="02214445" w14:textId="77777777" w:rsidR="00FA4E9C" w:rsidRPr="009B5E1F" w:rsidRDefault="00FA4E9C" w:rsidP="00323871">
            <w:pPr>
              <w:rPr>
                <w:rFonts w:ascii="Verdana" w:hAnsi="Verdana"/>
              </w:rPr>
            </w:pPr>
          </w:p>
        </w:tc>
        <w:tc>
          <w:tcPr>
            <w:tcW w:w="413" w:type="pct"/>
          </w:tcPr>
          <w:p w14:paraId="5144CA88" w14:textId="77777777" w:rsidR="00FA4E9C" w:rsidRPr="009B5E1F" w:rsidRDefault="00FA4E9C" w:rsidP="00323871">
            <w:pPr>
              <w:rPr>
                <w:rFonts w:ascii="Verdana" w:hAnsi="Verdana"/>
              </w:rPr>
            </w:pPr>
          </w:p>
        </w:tc>
        <w:tc>
          <w:tcPr>
            <w:tcW w:w="367" w:type="pct"/>
          </w:tcPr>
          <w:p w14:paraId="571A977A" w14:textId="77777777" w:rsidR="00FA4E9C" w:rsidRPr="009B5E1F" w:rsidRDefault="00FA4E9C" w:rsidP="00323871">
            <w:pPr>
              <w:rPr>
                <w:rFonts w:ascii="Verdana" w:hAnsi="Verdana"/>
              </w:rPr>
            </w:pPr>
          </w:p>
        </w:tc>
        <w:tc>
          <w:tcPr>
            <w:tcW w:w="504" w:type="pct"/>
          </w:tcPr>
          <w:p w14:paraId="32320C85" w14:textId="77777777" w:rsidR="00FA4E9C" w:rsidRPr="009B5E1F" w:rsidRDefault="00FA4E9C" w:rsidP="00323871">
            <w:pPr>
              <w:rPr>
                <w:rFonts w:ascii="Verdana" w:hAnsi="Verdana"/>
              </w:rPr>
            </w:pPr>
          </w:p>
        </w:tc>
        <w:tc>
          <w:tcPr>
            <w:tcW w:w="550" w:type="pct"/>
          </w:tcPr>
          <w:p w14:paraId="4517250E" w14:textId="77777777" w:rsidR="00FA4E9C" w:rsidRPr="009B5E1F" w:rsidRDefault="00FA4E9C" w:rsidP="00323871">
            <w:pPr>
              <w:rPr>
                <w:rFonts w:ascii="Verdana" w:hAnsi="Verdana"/>
              </w:rPr>
            </w:pPr>
          </w:p>
        </w:tc>
        <w:tc>
          <w:tcPr>
            <w:tcW w:w="550" w:type="pct"/>
          </w:tcPr>
          <w:p w14:paraId="23F562A7" w14:textId="77777777" w:rsidR="00FA4E9C" w:rsidRPr="009B5E1F" w:rsidRDefault="00FA4E9C" w:rsidP="00323871">
            <w:pPr>
              <w:rPr>
                <w:rFonts w:ascii="Verdana" w:hAnsi="Verdana"/>
              </w:rPr>
            </w:pPr>
          </w:p>
        </w:tc>
        <w:tc>
          <w:tcPr>
            <w:tcW w:w="642" w:type="pct"/>
            <w:tcBorders>
              <w:right w:val="double" w:sz="4" w:space="0" w:color="auto"/>
            </w:tcBorders>
          </w:tcPr>
          <w:p w14:paraId="17D66EF9" w14:textId="77777777" w:rsidR="00FA4E9C" w:rsidRPr="009B5E1F" w:rsidRDefault="00FA4E9C" w:rsidP="00323871">
            <w:pPr>
              <w:rPr>
                <w:rFonts w:ascii="Verdana" w:hAnsi="Verdana"/>
              </w:rPr>
            </w:pPr>
          </w:p>
        </w:tc>
      </w:tr>
      <w:tr w:rsidR="00FA4E9C" w:rsidRPr="009B5E1F" w14:paraId="49298A6C" w14:textId="77777777" w:rsidTr="00323871">
        <w:trPr>
          <w:trHeight w:val="511"/>
        </w:trPr>
        <w:tc>
          <w:tcPr>
            <w:tcW w:w="505" w:type="pct"/>
            <w:tcBorders>
              <w:left w:val="double" w:sz="4" w:space="0" w:color="auto"/>
              <w:bottom w:val="double" w:sz="4" w:space="0" w:color="auto"/>
            </w:tcBorders>
          </w:tcPr>
          <w:p w14:paraId="004F03C9" w14:textId="77777777" w:rsidR="00FA4E9C" w:rsidRPr="009B5E1F" w:rsidRDefault="00FA4E9C" w:rsidP="00323871">
            <w:pPr>
              <w:rPr>
                <w:rFonts w:ascii="Verdana" w:hAnsi="Verdana"/>
              </w:rPr>
            </w:pPr>
          </w:p>
        </w:tc>
        <w:tc>
          <w:tcPr>
            <w:tcW w:w="367" w:type="pct"/>
            <w:tcBorders>
              <w:bottom w:val="double" w:sz="4" w:space="0" w:color="auto"/>
            </w:tcBorders>
          </w:tcPr>
          <w:p w14:paraId="7250F0E9" w14:textId="77777777" w:rsidR="00FA4E9C" w:rsidRPr="009B5E1F" w:rsidRDefault="00FA4E9C" w:rsidP="00323871">
            <w:pPr>
              <w:rPr>
                <w:rFonts w:ascii="Verdana" w:hAnsi="Verdana"/>
              </w:rPr>
            </w:pPr>
          </w:p>
        </w:tc>
        <w:tc>
          <w:tcPr>
            <w:tcW w:w="367" w:type="pct"/>
            <w:tcBorders>
              <w:bottom w:val="double" w:sz="4" w:space="0" w:color="auto"/>
            </w:tcBorders>
          </w:tcPr>
          <w:p w14:paraId="26371202" w14:textId="77777777" w:rsidR="00FA4E9C" w:rsidRPr="009B5E1F" w:rsidRDefault="00FA4E9C" w:rsidP="00323871">
            <w:pPr>
              <w:rPr>
                <w:rFonts w:ascii="Verdana" w:hAnsi="Verdana"/>
              </w:rPr>
            </w:pPr>
          </w:p>
        </w:tc>
        <w:tc>
          <w:tcPr>
            <w:tcW w:w="367" w:type="pct"/>
            <w:tcBorders>
              <w:bottom w:val="double" w:sz="4" w:space="0" w:color="auto"/>
            </w:tcBorders>
          </w:tcPr>
          <w:p w14:paraId="29BAA63A" w14:textId="77777777" w:rsidR="00FA4E9C" w:rsidRPr="009B5E1F" w:rsidRDefault="00FA4E9C" w:rsidP="00323871">
            <w:pPr>
              <w:rPr>
                <w:rFonts w:ascii="Verdana" w:hAnsi="Verdana"/>
              </w:rPr>
            </w:pPr>
          </w:p>
        </w:tc>
        <w:tc>
          <w:tcPr>
            <w:tcW w:w="367" w:type="pct"/>
            <w:tcBorders>
              <w:bottom w:val="double" w:sz="4" w:space="0" w:color="auto"/>
            </w:tcBorders>
          </w:tcPr>
          <w:p w14:paraId="7887CE31" w14:textId="77777777" w:rsidR="00FA4E9C" w:rsidRPr="009B5E1F" w:rsidRDefault="00FA4E9C" w:rsidP="00323871">
            <w:pPr>
              <w:rPr>
                <w:rFonts w:ascii="Verdana" w:hAnsi="Verdana"/>
              </w:rPr>
            </w:pPr>
          </w:p>
        </w:tc>
        <w:tc>
          <w:tcPr>
            <w:tcW w:w="413" w:type="pct"/>
            <w:tcBorders>
              <w:bottom w:val="double" w:sz="4" w:space="0" w:color="auto"/>
            </w:tcBorders>
          </w:tcPr>
          <w:p w14:paraId="0CFE26D0" w14:textId="77777777" w:rsidR="00FA4E9C" w:rsidRPr="009B5E1F" w:rsidRDefault="00FA4E9C" w:rsidP="00323871">
            <w:pPr>
              <w:rPr>
                <w:rFonts w:ascii="Verdana" w:hAnsi="Verdana"/>
              </w:rPr>
            </w:pPr>
          </w:p>
        </w:tc>
        <w:tc>
          <w:tcPr>
            <w:tcW w:w="367" w:type="pct"/>
            <w:tcBorders>
              <w:bottom w:val="double" w:sz="4" w:space="0" w:color="auto"/>
            </w:tcBorders>
          </w:tcPr>
          <w:p w14:paraId="0D23BA87" w14:textId="77777777" w:rsidR="00FA4E9C" w:rsidRPr="009B5E1F" w:rsidRDefault="00FA4E9C" w:rsidP="00323871">
            <w:pPr>
              <w:rPr>
                <w:rFonts w:ascii="Verdana" w:hAnsi="Verdana"/>
              </w:rPr>
            </w:pPr>
          </w:p>
        </w:tc>
        <w:tc>
          <w:tcPr>
            <w:tcW w:w="504" w:type="pct"/>
            <w:tcBorders>
              <w:bottom w:val="double" w:sz="4" w:space="0" w:color="auto"/>
            </w:tcBorders>
          </w:tcPr>
          <w:p w14:paraId="2EB79307" w14:textId="77777777" w:rsidR="00FA4E9C" w:rsidRPr="009B5E1F" w:rsidRDefault="00FA4E9C" w:rsidP="00323871">
            <w:pPr>
              <w:rPr>
                <w:rFonts w:ascii="Verdana" w:hAnsi="Verdana"/>
              </w:rPr>
            </w:pPr>
          </w:p>
        </w:tc>
        <w:tc>
          <w:tcPr>
            <w:tcW w:w="550" w:type="pct"/>
            <w:tcBorders>
              <w:bottom w:val="double" w:sz="4" w:space="0" w:color="auto"/>
            </w:tcBorders>
          </w:tcPr>
          <w:p w14:paraId="5390400B" w14:textId="77777777" w:rsidR="00FA4E9C" w:rsidRPr="009B5E1F" w:rsidRDefault="00FA4E9C" w:rsidP="00323871">
            <w:pPr>
              <w:rPr>
                <w:rFonts w:ascii="Verdana" w:hAnsi="Verdana"/>
              </w:rPr>
            </w:pPr>
          </w:p>
        </w:tc>
        <w:tc>
          <w:tcPr>
            <w:tcW w:w="550" w:type="pct"/>
            <w:tcBorders>
              <w:bottom w:val="double" w:sz="4" w:space="0" w:color="auto"/>
            </w:tcBorders>
          </w:tcPr>
          <w:p w14:paraId="5FF5D14B" w14:textId="77777777" w:rsidR="00FA4E9C" w:rsidRPr="009B5E1F" w:rsidRDefault="00FA4E9C" w:rsidP="00323871">
            <w:pPr>
              <w:rPr>
                <w:rFonts w:ascii="Verdana" w:hAnsi="Verdana"/>
              </w:rPr>
            </w:pPr>
          </w:p>
        </w:tc>
        <w:tc>
          <w:tcPr>
            <w:tcW w:w="642" w:type="pct"/>
            <w:tcBorders>
              <w:bottom w:val="double" w:sz="4" w:space="0" w:color="auto"/>
              <w:right w:val="double" w:sz="4" w:space="0" w:color="auto"/>
            </w:tcBorders>
          </w:tcPr>
          <w:p w14:paraId="746B0847" w14:textId="77777777" w:rsidR="00FA4E9C" w:rsidRPr="009B5E1F" w:rsidRDefault="00FA4E9C" w:rsidP="00323871">
            <w:pPr>
              <w:rPr>
                <w:rFonts w:ascii="Verdana" w:hAnsi="Verdana"/>
              </w:rPr>
            </w:pPr>
          </w:p>
        </w:tc>
      </w:tr>
    </w:tbl>
    <w:p w14:paraId="0C9D75E5" w14:textId="78BCBF13" w:rsidR="00F20AEA" w:rsidRPr="009B5E1F" w:rsidRDefault="00F20AEA">
      <w:pPr>
        <w:pStyle w:val="BodyText"/>
        <w:spacing w:before="7"/>
        <w:rPr>
          <w:rFonts w:ascii="Verdana" w:hAnsi="Verdana"/>
          <w:i/>
        </w:rPr>
      </w:pPr>
    </w:p>
    <w:p w14:paraId="7BFB428C" w14:textId="7134DE6E" w:rsidR="00B8106E" w:rsidRPr="009B5E1F" w:rsidRDefault="00B8106E">
      <w:pPr>
        <w:pStyle w:val="BodyText"/>
        <w:spacing w:before="7"/>
        <w:rPr>
          <w:rFonts w:ascii="Verdana" w:hAnsi="Verdana"/>
          <w:i/>
        </w:rPr>
      </w:pPr>
    </w:p>
    <w:p w14:paraId="14461F9E" w14:textId="24FE796B" w:rsidR="00B8106E" w:rsidRPr="009B5E1F" w:rsidRDefault="00B8106E">
      <w:pPr>
        <w:pStyle w:val="BodyText"/>
        <w:spacing w:before="7"/>
        <w:rPr>
          <w:rFonts w:ascii="Verdana" w:hAnsi="Verdana"/>
          <w:i/>
        </w:rPr>
      </w:pPr>
    </w:p>
    <w:p w14:paraId="5184CEA5" w14:textId="7A3BB99E" w:rsidR="00B8106E" w:rsidRPr="009B5E1F" w:rsidRDefault="00B8106E">
      <w:pPr>
        <w:pStyle w:val="BodyText"/>
        <w:spacing w:before="7"/>
        <w:rPr>
          <w:rFonts w:ascii="Verdana" w:hAnsi="Verdana"/>
          <w:i/>
        </w:rPr>
      </w:pPr>
    </w:p>
    <w:p w14:paraId="604CD8A2" w14:textId="6B8B2192" w:rsidR="00B8106E" w:rsidRPr="009B5E1F" w:rsidRDefault="00B8106E">
      <w:pPr>
        <w:pStyle w:val="BodyText"/>
        <w:spacing w:before="7"/>
        <w:rPr>
          <w:rFonts w:ascii="Verdana" w:hAnsi="Verdana"/>
          <w:i/>
        </w:rPr>
      </w:pPr>
    </w:p>
    <w:p w14:paraId="5393C092" w14:textId="67055C67" w:rsidR="00B8106E" w:rsidRPr="009B5E1F" w:rsidRDefault="00B8106E">
      <w:pPr>
        <w:pStyle w:val="BodyText"/>
        <w:spacing w:before="7"/>
        <w:rPr>
          <w:rFonts w:ascii="Verdana" w:hAnsi="Verdana"/>
          <w:i/>
        </w:rPr>
      </w:pPr>
    </w:p>
    <w:p w14:paraId="53B6DB65" w14:textId="427BCD19" w:rsidR="00B8106E" w:rsidRPr="009B5E1F" w:rsidRDefault="00B8106E">
      <w:pPr>
        <w:pStyle w:val="BodyText"/>
        <w:spacing w:before="7"/>
        <w:rPr>
          <w:rFonts w:ascii="Verdana" w:hAnsi="Verdana"/>
          <w:i/>
        </w:rPr>
      </w:pPr>
    </w:p>
    <w:p w14:paraId="22780E67" w14:textId="0B073BD5" w:rsidR="00B8106E" w:rsidRPr="009B5E1F" w:rsidRDefault="00B8106E">
      <w:pPr>
        <w:pStyle w:val="BodyText"/>
        <w:spacing w:before="7"/>
        <w:rPr>
          <w:rFonts w:ascii="Verdana" w:hAnsi="Verdana"/>
          <w:i/>
        </w:rPr>
      </w:pPr>
    </w:p>
    <w:p w14:paraId="2F8F19C5" w14:textId="42B2691E" w:rsidR="00B8106E" w:rsidRPr="009B5E1F" w:rsidRDefault="00B8106E">
      <w:pPr>
        <w:pStyle w:val="BodyText"/>
        <w:spacing w:before="7"/>
        <w:rPr>
          <w:rFonts w:ascii="Verdana" w:hAnsi="Verdana"/>
          <w:i/>
        </w:rPr>
      </w:pPr>
    </w:p>
    <w:p w14:paraId="51777F29" w14:textId="052F4C26" w:rsidR="00B8106E" w:rsidRPr="009B5E1F" w:rsidRDefault="00B8106E">
      <w:pPr>
        <w:pStyle w:val="BodyText"/>
        <w:spacing w:before="7"/>
        <w:rPr>
          <w:rFonts w:ascii="Verdana" w:hAnsi="Verdana"/>
          <w:i/>
        </w:rPr>
      </w:pPr>
    </w:p>
    <w:p w14:paraId="0288FD03" w14:textId="1E34BD74" w:rsidR="00B8106E" w:rsidRPr="009B5E1F" w:rsidRDefault="00B8106E">
      <w:pPr>
        <w:pStyle w:val="BodyText"/>
        <w:spacing w:before="7"/>
        <w:rPr>
          <w:rFonts w:ascii="Verdana" w:hAnsi="Verdana"/>
          <w:i/>
        </w:rPr>
      </w:pPr>
    </w:p>
    <w:p w14:paraId="6854D6BE" w14:textId="3EF745FA" w:rsidR="00B8106E" w:rsidRPr="009B5E1F" w:rsidRDefault="00B8106E">
      <w:pPr>
        <w:pStyle w:val="BodyText"/>
        <w:spacing w:before="7"/>
        <w:rPr>
          <w:rFonts w:ascii="Verdana" w:hAnsi="Verdana"/>
          <w:i/>
        </w:rPr>
      </w:pPr>
    </w:p>
    <w:p w14:paraId="667502BD" w14:textId="77777777" w:rsidR="00B8106E" w:rsidRPr="009B5E1F" w:rsidRDefault="00B8106E">
      <w:pPr>
        <w:pStyle w:val="BodyText"/>
        <w:spacing w:before="7"/>
        <w:rPr>
          <w:rFonts w:ascii="Verdana" w:hAnsi="Verdana"/>
          <w:i/>
        </w:rPr>
      </w:pPr>
    </w:p>
    <w:p w14:paraId="0FC0963B" w14:textId="0C362A3A" w:rsidR="00F20AEA" w:rsidRPr="009B5E1F" w:rsidRDefault="0064449A" w:rsidP="00D549C9">
      <w:pPr>
        <w:pStyle w:val="Heading2"/>
        <w:numPr>
          <w:ilvl w:val="0"/>
          <w:numId w:val="78"/>
        </w:numPr>
        <w:ind w:left="851" w:right="822" w:hanging="567"/>
        <w:jc w:val="both"/>
        <w:rPr>
          <w:rFonts w:ascii="Verdana" w:hAnsi="Verdana"/>
          <w:color w:val="231F20"/>
          <w:sz w:val="22"/>
          <w:szCs w:val="22"/>
        </w:rPr>
      </w:pPr>
      <w:bookmarkStart w:id="122" w:name="_Toc80701904"/>
      <w:bookmarkStart w:id="123" w:name="_Toc80704449"/>
      <w:proofErr w:type="gramStart"/>
      <w:r w:rsidRPr="009B5E1F">
        <w:rPr>
          <w:rFonts w:ascii="Verdana" w:hAnsi="Verdana"/>
          <w:color w:val="231F20"/>
          <w:sz w:val="22"/>
          <w:szCs w:val="22"/>
        </w:rPr>
        <w:t>FORM</w:t>
      </w:r>
      <w:proofErr w:type="gramEnd"/>
      <w:r w:rsidRPr="009B5E1F">
        <w:rPr>
          <w:rFonts w:ascii="Verdana" w:hAnsi="Verdana"/>
          <w:color w:val="231F20"/>
          <w:sz w:val="22"/>
          <w:szCs w:val="22"/>
        </w:rPr>
        <w:t xml:space="preserve"> TECH-5: WORK SCHEDULE AND PLANNING FOR</w:t>
      </w:r>
      <w:r w:rsidR="003B169B" w:rsidRPr="009B5E1F">
        <w:rPr>
          <w:rFonts w:ascii="Verdana" w:hAnsi="Verdana"/>
          <w:color w:val="231F20"/>
          <w:sz w:val="22"/>
          <w:szCs w:val="22"/>
        </w:rPr>
        <w:t xml:space="preserve"> </w:t>
      </w:r>
      <w:r w:rsidRPr="009B5E1F">
        <w:rPr>
          <w:rFonts w:ascii="Verdana" w:hAnsi="Verdana"/>
          <w:color w:val="231F20"/>
          <w:sz w:val="22"/>
          <w:szCs w:val="22"/>
        </w:rPr>
        <w:t>DELIVERABLES</w:t>
      </w:r>
      <w:bookmarkEnd w:id="122"/>
      <w:bookmarkEnd w:id="123"/>
      <w:r w:rsidR="00FD4204" w:rsidRPr="009B5E1F">
        <w:rPr>
          <w:rFonts w:ascii="Verdana" w:hAnsi="Verdana"/>
          <w:color w:val="231F20"/>
          <w:sz w:val="22"/>
          <w:szCs w:val="22"/>
        </w:rPr>
        <w:t xml:space="preserve"> </w:t>
      </w:r>
    </w:p>
    <w:p w14:paraId="3EF3E174" w14:textId="77777777" w:rsidR="00014652" w:rsidRPr="009B5E1F" w:rsidRDefault="00014652" w:rsidP="00014652">
      <w:pPr>
        <w:pStyle w:val="Heading2"/>
        <w:tabs>
          <w:tab w:val="left" w:pos="613"/>
        </w:tabs>
        <w:spacing w:before="129"/>
        <w:ind w:left="612"/>
        <w:jc w:val="right"/>
        <w:rPr>
          <w:rFonts w:ascii="Verdana" w:hAnsi="Verdana"/>
          <w:color w:val="231F20"/>
          <w:sz w:val="22"/>
          <w:szCs w:val="22"/>
        </w:rPr>
      </w:pPr>
    </w:p>
    <w:tbl>
      <w:tblPr>
        <w:tblW w:w="4732" w:type="pct"/>
        <w:jc w:val="center"/>
        <w:tblCellMar>
          <w:left w:w="72" w:type="dxa"/>
          <w:right w:w="72" w:type="dxa"/>
        </w:tblCellMar>
        <w:tblLook w:val="0000" w:firstRow="0" w:lastRow="0" w:firstColumn="0" w:lastColumn="0" w:noHBand="0" w:noVBand="0"/>
      </w:tblPr>
      <w:tblGrid>
        <w:gridCol w:w="646"/>
        <w:gridCol w:w="3908"/>
        <w:gridCol w:w="748"/>
        <w:gridCol w:w="748"/>
        <w:gridCol w:w="749"/>
        <w:gridCol w:w="749"/>
        <w:gridCol w:w="749"/>
        <w:gridCol w:w="749"/>
        <w:gridCol w:w="749"/>
        <w:gridCol w:w="749"/>
        <w:gridCol w:w="749"/>
        <w:gridCol w:w="749"/>
        <w:gridCol w:w="749"/>
        <w:gridCol w:w="1774"/>
      </w:tblGrid>
      <w:tr w:rsidR="00014652" w:rsidRPr="009B5E1F" w14:paraId="5FC349EE" w14:textId="77777777" w:rsidTr="00014652">
        <w:trPr>
          <w:jc w:val="center"/>
        </w:trPr>
        <w:tc>
          <w:tcPr>
            <w:tcW w:w="222" w:type="pct"/>
            <w:vMerge w:val="restart"/>
            <w:tcBorders>
              <w:top w:val="double" w:sz="4" w:space="0" w:color="auto"/>
              <w:left w:val="double" w:sz="4" w:space="0" w:color="auto"/>
            </w:tcBorders>
            <w:vAlign w:val="center"/>
          </w:tcPr>
          <w:p w14:paraId="72855322"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N°</w:t>
            </w:r>
          </w:p>
        </w:tc>
        <w:tc>
          <w:tcPr>
            <w:tcW w:w="1342" w:type="pct"/>
            <w:vMerge w:val="restart"/>
            <w:tcBorders>
              <w:top w:val="double" w:sz="4" w:space="0" w:color="auto"/>
              <w:left w:val="single" w:sz="6" w:space="0" w:color="auto"/>
            </w:tcBorders>
            <w:vAlign w:val="center"/>
          </w:tcPr>
          <w:p w14:paraId="7FD33429"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 xml:space="preserve">Deliverables </w:t>
            </w:r>
            <w:r w:rsidRPr="009B5E1F">
              <w:rPr>
                <w:rFonts w:ascii="Verdana" w:hAnsi="Verdana"/>
                <w:vertAlign w:val="superscript"/>
                <w:lang w:val="en-GB"/>
              </w:rPr>
              <w:t>1</w:t>
            </w:r>
            <w:r w:rsidRPr="009B5E1F">
              <w:rPr>
                <w:rFonts w:ascii="Verdana" w:hAnsi="Verdana"/>
                <w:bCs/>
                <w:lang w:val="en-GB"/>
              </w:rPr>
              <w:t xml:space="preserve"> (D</w:t>
            </w:r>
            <w:proofErr w:type="gramStart"/>
            <w:r w:rsidRPr="009B5E1F">
              <w:rPr>
                <w:rFonts w:ascii="Verdana" w:hAnsi="Verdana"/>
                <w:bCs/>
                <w:lang w:val="en-GB"/>
              </w:rPr>
              <w:t>-..</w:t>
            </w:r>
            <w:proofErr w:type="gramEnd"/>
            <w:r w:rsidRPr="009B5E1F">
              <w:rPr>
                <w:rFonts w:ascii="Verdana" w:hAnsi="Verdana"/>
                <w:bCs/>
                <w:lang w:val="en-GB"/>
              </w:rPr>
              <w:t>)</w:t>
            </w:r>
          </w:p>
        </w:tc>
        <w:tc>
          <w:tcPr>
            <w:tcW w:w="3436" w:type="pct"/>
            <w:gridSpan w:val="12"/>
            <w:tcBorders>
              <w:top w:val="double" w:sz="4" w:space="0" w:color="auto"/>
              <w:left w:val="single" w:sz="6" w:space="0" w:color="auto"/>
              <w:bottom w:val="single" w:sz="6" w:space="0" w:color="auto"/>
              <w:right w:val="double" w:sz="4" w:space="0" w:color="auto"/>
            </w:tcBorders>
          </w:tcPr>
          <w:p w14:paraId="64850FFD"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Months</w:t>
            </w:r>
          </w:p>
        </w:tc>
      </w:tr>
      <w:tr w:rsidR="00014652" w:rsidRPr="009B5E1F" w14:paraId="1CA84022" w14:textId="77777777" w:rsidTr="00014652">
        <w:trPr>
          <w:jc w:val="center"/>
        </w:trPr>
        <w:tc>
          <w:tcPr>
            <w:tcW w:w="222" w:type="pct"/>
            <w:vMerge/>
            <w:tcBorders>
              <w:left w:val="double" w:sz="4" w:space="0" w:color="auto"/>
              <w:bottom w:val="single" w:sz="6" w:space="0" w:color="auto"/>
            </w:tcBorders>
            <w:vAlign w:val="center"/>
          </w:tcPr>
          <w:p w14:paraId="61F81450" w14:textId="77777777" w:rsidR="00014652" w:rsidRPr="009B5E1F" w:rsidRDefault="00014652" w:rsidP="00014652">
            <w:pPr>
              <w:spacing w:before="120"/>
              <w:jc w:val="both"/>
              <w:rPr>
                <w:rFonts w:ascii="Verdana" w:hAnsi="Verdana"/>
                <w:lang w:val="en-GB"/>
              </w:rPr>
            </w:pPr>
          </w:p>
        </w:tc>
        <w:tc>
          <w:tcPr>
            <w:tcW w:w="1342" w:type="pct"/>
            <w:vMerge/>
            <w:tcBorders>
              <w:left w:val="single" w:sz="6" w:space="0" w:color="auto"/>
              <w:bottom w:val="single" w:sz="6" w:space="0" w:color="auto"/>
            </w:tcBorders>
          </w:tcPr>
          <w:p w14:paraId="05302DA3"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4538143"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1</w:t>
            </w:r>
          </w:p>
        </w:tc>
        <w:tc>
          <w:tcPr>
            <w:tcW w:w="257" w:type="pct"/>
            <w:tcBorders>
              <w:top w:val="single" w:sz="12" w:space="0" w:color="auto"/>
              <w:left w:val="single" w:sz="6" w:space="0" w:color="auto"/>
              <w:bottom w:val="single" w:sz="6" w:space="0" w:color="auto"/>
              <w:right w:val="single" w:sz="6" w:space="0" w:color="auto"/>
            </w:tcBorders>
          </w:tcPr>
          <w:p w14:paraId="32929FE9"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2</w:t>
            </w:r>
          </w:p>
        </w:tc>
        <w:tc>
          <w:tcPr>
            <w:tcW w:w="257" w:type="pct"/>
            <w:tcBorders>
              <w:top w:val="single" w:sz="12" w:space="0" w:color="auto"/>
              <w:left w:val="single" w:sz="6" w:space="0" w:color="auto"/>
              <w:bottom w:val="single" w:sz="6" w:space="0" w:color="auto"/>
              <w:right w:val="single" w:sz="6" w:space="0" w:color="auto"/>
            </w:tcBorders>
          </w:tcPr>
          <w:p w14:paraId="3E0D8CCE"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3</w:t>
            </w:r>
          </w:p>
        </w:tc>
        <w:tc>
          <w:tcPr>
            <w:tcW w:w="257" w:type="pct"/>
            <w:tcBorders>
              <w:top w:val="single" w:sz="12" w:space="0" w:color="auto"/>
              <w:left w:val="single" w:sz="6" w:space="0" w:color="auto"/>
              <w:bottom w:val="single" w:sz="6" w:space="0" w:color="auto"/>
              <w:right w:val="single" w:sz="6" w:space="0" w:color="auto"/>
            </w:tcBorders>
          </w:tcPr>
          <w:p w14:paraId="28DF888A"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4</w:t>
            </w:r>
          </w:p>
        </w:tc>
        <w:tc>
          <w:tcPr>
            <w:tcW w:w="257" w:type="pct"/>
            <w:tcBorders>
              <w:top w:val="single" w:sz="12" w:space="0" w:color="auto"/>
              <w:left w:val="single" w:sz="6" w:space="0" w:color="auto"/>
              <w:bottom w:val="single" w:sz="6" w:space="0" w:color="auto"/>
              <w:right w:val="single" w:sz="6" w:space="0" w:color="auto"/>
            </w:tcBorders>
          </w:tcPr>
          <w:p w14:paraId="2285D779"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5</w:t>
            </w:r>
          </w:p>
        </w:tc>
        <w:tc>
          <w:tcPr>
            <w:tcW w:w="257" w:type="pct"/>
            <w:tcBorders>
              <w:top w:val="single" w:sz="12" w:space="0" w:color="auto"/>
              <w:left w:val="single" w:sz="6" w:space="0" w:color="auto"/>
              <w:bottom w:val="single" w:sz="6" w:space="0" w:color="auto"/>
              <w:right w:val="single" w:sz="6" w:space="0" w:color="auto"/>
            </w:tcBorders>
          </w:tcPr>
          <w:p w14:paraId="03A7FF6C"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6</w:t>
            </w:r>
          </w:p>
        </w:tc>
        <w:tc>
          <w:tcPr>
            <w:tcW w:w="257" w:type="pct"/>
            <w:tcBorders>
              <w:top w:val="single" w:sz="12" w:space="0" w:color="auto"/>
              <w:left w:val="single" w:sz="6" w:space="0" w:color="auto"/>
              <w:bottom w:val="single" w:sz="6" w:space="0" w:color="auto"/>
              <w:right w:val="single" w:sz="6" w:space="0" w:color="auto"/>
            </w:tcBorders>
          </w:tcPr>
          <w:p w14:paraId="5EFE8A21"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7</w:t>
            </w:r>
          </w:p>
        </w:tc>
        <w:tc>
          <w:tcPr>
            <w:tcW w:w="257" w:type="pct"/>
            <w:tcBorders>
              <w:top w:val="single" w:sz="12" w:space="0" w:color="auto"/>
              <w:left w:val="single" w:sz="6" w:space="0" w:color="auto"/>
              <w:bottom w:val="single" w:sz="6" w:space="0" w:color="auto"/>
              <w:right w:val="single" w:sz="6" w:space="0" w:color="auto"/>
            </w:tcBorders>
          </w:tcPr>
          <w:p w14:paraId="66060128"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8</w:t>
            </w:r>
          </w:p>
        </w:tc>
        <w:tc>
          <w:tcPr>
            <w:tcW w:w="257" w:type="pct"/>
            <w:tcBorders>
              <w:top w:val="single" w:sz="12" w:space="0" w:color="auto"/>
              <w:left w:val="single" w:sz="6" w:space="0" w:color="auto"/>
              <w:bottom w:val="single" w:sz="6" w:space="0" w:color="auto"/>
              <w:right w:val="single" w:sz="6" w:space="0" w:color="auto"/>
            </w:tcBorders>
          </w:tcPr>
          <w:p w14:paraId="0F674E53"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9</w:t>
            </w:r>
          </w:p>
        </w:tc>
        <w:tc>
          <w:tcPr>
            <w:tcW w:w="257" w:type="pct"/>
            <w:tcBorders>
              <w:top w:val="single" w:sz="12" w:space="0" w:color="auto"/>
              <w:left w:val="single" w:sz="6" w:space="0" w:color="auto"/>
              <w:bottom w:val="single" w:sz="6" w:space="0" w:color="auto"/>
              <w:right w:val="single" w:sz="6" w:space="0" w:color="auto"/>
            </w:tcBorders>
          </w:tcPr>
          <w:p w14:paraId="0934841F"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w:t>
            </w:r>
          </w:p>
        </w:tc>
        <w:tc>
          <w:tcPr>
            <w:tcW w:w="257" w:type="pct"/>
            <w:tcBorders>
              <w:top w:val="single" w:sz="12" w:space="0" w:color="auto"/>
              <w:left w:val="single" w:sz="6" w:space="0" w:color="auto"/>
              <w:bottom w:val="single" w:sz="6" w:space="0" w:color="auto"/>
              <w:right w:val="single" w:sz="6" w:space="0" w:color="auto"/>
            </w:tcBorders>
          </w:tcPr>
          <w:p w14:paraId="3EBD550E"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n</w:t>
            </w:r>
          </w:p>
        </w:tc>
        <w:tc>
          <w:tcPr>
            <w:tcW w:w="612" w:type="pct"/>
            <w:tcBorders>
              <w:top w:val="single" w:sz="12" w:space="0" w:color="auto"/>
              <w:left w:val="single" w:sz="6" w:space="0" w:color="auto"/>
              <w:bottom w:val="single" w:sz="6" w:space="0" w:color="auto"/>
              <w:right w:val="double" w:sz="4" w:space="0" w:color="auto"/>
            </w:tcBorders>
          </w:tcPr>
          <w:p w14:paraId="0074D1FB" w14:textId="77777777" w:rsidR="00014652" w:rsidRPr="009B5E1F" w:rsidRDefault="00014652" w:rsidP="00014652">
            <w:pPr>
              <w:spacing w:before="120"/>
              <w:jc w:val="both"/>
              <w:rPr>
                <w:rFonts w:ascii="Verdana" w:hAnsi="Verdana"/>
                <w:lang w:val="en-GB"/>
              </w:rPr>
            </w:pPr>
            <w:r w:rsidRPr="009B5E1F">
              <w:rPr>
                <w:rFonts w:ascii="Verdana" w:hAnsi="Verdana"/>
                <w:bCs/>
                <w:lang w:val="en-GB"/>
              </w:rPr>
              <w:t>TOTAL</w:t>
            </w:r>
          </w:p>
        </w:tc>
      </w:tr>
      <w:tr w:rsidR="00014652" w:rsidRPr="009B5E1F" w14:paraId="4D501445" w14:textId="77777777" w:rsidTr="00014652">
        <w:trPr>
          <w:jc w:val="center"/>
        </w:trPr>
        <w:tc>
          <w:tcPr>
            <w:tcW w:w="222" w:type="pct"/>
            <w:tcBorders>
              <w:top w:val="single" w:sz="12" w:space="0" w:color="auto"/>
              <w:left w:val="double" w:sz="4" w:space="0" w:color="auto"/>
              <w:bottom w:val="single" w:sz="6" w:space="0" w:color="auto"/>
            </w:tcBorders>
            <w:vAlign w:val="center"/>
          </w:tcPr>
          <w:p w14:paraId="7DB129CC" w14:textId="77777777" w:rsidR="00014652" w:rsidRPr="009B5E1F" w:rsidRDefault="00014652" w:rsidP="00014652">
            <w:pPr>
              <w:spacing w:before="120"/>
              <w:jc w:val="both"/>
              <w:rPr>
                <w:rFonts w:ascii="Verdana" w:hAnsi="Verdana"/>
                <w:lang w:val="en-GB"/>
              </w:rPr>
            </w:pPr>
            <w:r w:rsidRPr="009B5E1F">
              <w:rPr>
                <w:rFonts w:ascii="Verdana" w:hAnsi="Verdana"/>
                <w:lang w:val="en-GB"/>
              </w:rPr>
              <w:t>D-1</w:t>
            </w:r>
          </w:p>
        </w:tc>
        <w:tc>
          <w:tcPr>
            <w:tcW w:w="1342" w:type="pct"/>
            <w:tcBorders>
              <w:top w:val="single" w:sz="12" w:space="0" w:color="auto"/>
              <w:left w:val="single" w:sz="6" w:space="0" w:color="auto"/>
              <w:bottom w:val="single" w:sz="6" w:space="0" w:color="auto"/>
            </w:tcBorders>
          </w:tcPr>
          <w:p w14:paraId="109D6D76" w14:textId="77777777" w:rsidR="00014652" w:rsidRPr="009B5E1F" w:rsidRDefault="00014652" w:rsidP="00014652">
            <w:pPr>
              <w:spacing w:before="120"/>
              <w:jc w:val="both"/>
              <w:rPr>
                <w:rFonts w:ascii="Verdana" w:hAnsi="Verdana"/>
                <w:lang w:val="en-GB"/>
              </w:rPr>
            </w:pPr>
            <w:r w:rsidRPr="009B5E1F">
              <w:rPr>
                <w:rFonts w:ascii="Verdana" w:hAnsi="Verdana"/>
                <w:lang w:val="en-GB"/>
              </w:rPr>
              <w:t>{e.g., Deliverable #1: Report A</w:t>
            </w:r>
          </w:p>
        </w:tc>
        <w:tc>
          <w:tcPr>
            <w:tcW w:w="257" w:type="pct"/>
            <w:tcBorders>
              <w:top w:val="single" w:sz="12" w:space="0" w:color="auto"/>
              <w:left w:val="single" w:sz="6" w:space="0" w:color="auto"/>
              <w:bottom w:val="single" w:sz="6" w:space="0" w:color="auto"/>
              <w:right w:val="single" w:sz="6" w:space="0" w:color="auto"/>
            </w:tcBorders>
          </w:tcPr>
          <w:p w14:paraId="027D0AC8"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12135601"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0AD71273"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77EB8517"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15DAFDB"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23018A3"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A2DE1E9"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3D406011"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69B23D65"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75EA47FF" w14:textId="77777777" w:rsidR="00014652" w:rsidRPr="009B5E1F"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37D8E897" w14:textId="77777777" w:rsidR="00014652" w:rsidRPr="009B5E1F" w:rsidRDefault="00014652" w:rsidP="00014652">
            <w:pPr>
              <w:spacing w:before="120"/>
              <w:jc w:val="both"/>
              <w:rPr>
                <w:rFonts w:ascii="Verdana" w:hAnsi="Verdana"/>
                <w:lang w:val="en-GB"/>
              </w:rPr>
            </w:pPr>
          </w:p>
        </w:tc>
        <w:tc>
          <w:tcPr>
            <w:tcW w:w="612" w:type="pct"/>
            <w:tcBorders>
              <w:top w:val="single" w:sz="12" w:space="0" w:color="auto"/>
              <w:left w:val="single" w:sz="6" w:space="0" w:color="auto"/>
              <w:bottom w:val="single" w:sz="6" w:space="0" w:color="auto"/>
              <w:right w:val="double" w:sz="4" w:space="0" w:color="auto"/>
            </w:tcBorders>
          </w:tcPr>
          <w:p w14:paraId="175FB283" w14:textId="77777777" w:rsidR="00014652" w:rsidRPr="009B5E1F" w:rsidRDefault="00014652" w:rsidP="00014652">
            <w:pPr>
              <w:spacing w:before="120"/>
              <w:jc w:val="both"/>
              <w:rPr>
                <w:rFonts w:ascii="Verdana" w:hAnsi="Verdana"/>
                <w:lang w:val="en-GB"/>
              </w:rPr>
            </w:pPr>
          </w:p>
        </w:tc>
      </w:tr>
      <w:tr w:rsidR="00014652" w:rsidRPr="009B5E1F" w14:paraId="1115B93A" w14:textId="77777777" w:rsidTr="00014652">
        <w:trPr>
          <w:jc w:val="center"/>
        </w:trPr>
        <w:tc>
          <w:tcPr>
            <w:tcW w:w="222" w:type="pct"/>
            <w:tcBorders>
              <w:top w:val="single" w:sz="6" w:space="0" w:color="auto"/>
              <w:left w:val="double" w:sz="4" w:space="0" w:color="auto"/>
              <w:bottom w:val="single" w:sz="6" w:space="0" w:color="auto"/>
            </w:tcBorders>
            <w:vAlign w:val="center"/>
          </w:tcPr>
          <w:p w14:paraId="14267C40"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23796D48" w14:textId="77777777" w:rsidR="00014652" w:rsidRPr="009B5E1F" w:rsidRDefault="00014652" w:rsidP="00014652">
            <w:pPr>
              <w:spacing w:before="120"/>
              <w:jc w:val="both"/>
              <w:rPr>
                <w:rFonts w:ascii="Verdana" w:hAnsi="Verdana"/>
                <w:lang w:val="en-GB"/>
              </w:rPr>
            </w:pPr>
            <w:r w:rsidRPr="009B5E1F">
              <w:rPr>
                <w:rFonts w:ascii="Verdana" w:hAnsi="Verdana"/>
                <w:lang w:val="en-GB"/>
              </w:rPr>
              <w:t xml:space="preserve">1) data collection </w:t>
            </w:r>
          </w:p>
        </w:tc>
        <w:tc>
          <w:tcPr>
            <w:tcW w:w="257" w:type="pct"/>
            <w:tcBorders>
              <w:top w:val="single" w:sz="6" w:space="0" w:color="auto"/>
              <w:left w:val="single" w:sz="6" w:space="0" w:color="auto"/>
              <w:bottom w:val="single" w:sz="6" w:space="0" w:color="auto"/>
              <w:right w:val="single" w:sz="6" w:space="0" w:color="auto"/>
            </w:tcBorders>
          </w:tcPr>
          <w:p w14:paraId="04622852" w14:textId="77777777" w:rsidR="00014652" w:rsidRPr="009B5E1F" w:rsidRDefault="00014652" w:rsidP="00014652">
            <w:pPr>
              <w:spacing w:before="120"/>
              <w:jc w:val="both"/>
              <w:rPr>
                <w:rFonts w:ascii="Verdana" w:hAnsi="Verdana"/>
                <w:lang w:val="en-GB"/>
              </w:rPr>
            </w:pPr>
            <w:r w:rsidRPr="009B5E1F">
              <w:rPr>
                <w:rFonts w:ascii="Verdana" w:hAnsi="Verdana"/>
                <w:lang w:val="en-GB"/>
              </w:rPr>
              <w:t xml:space="preserve">                                                 </w:t>
            </w:r>
          </w:p>
        </w:tc>
        <w:tc>
          <w:tcPr>
            <w:tcW w:w="257" w:type="pct"/>
            <w:tcBorders>
              <w:top w:val="single" w:sz="6" w:space="0" w:color="auto"/>
              <w:left w:val="single" w:sz="6" w:space="0" w:color="auto"/>
              <w:bottom w:val="single" w:sz="6" w:space="0" w:color="auto"/>
              <w:right w:val="single" w:sz="6" w:space="0" w:color="auto"/>
            </w:tcBorders>
          </w:tcPr>
          <w:p w14:paraId="44B1780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7558A4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7A62C9E"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D0A820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72B8EE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D16028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6B708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4C9889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28A120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5E3469B"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1B185F89" w14:textId="77777777" w:rsidR="00014652" w:rsidRPr="009B5E1F" w:rsidRDefault="00014652" w:rsidP="00014652">
            <w:pPr>
              <w:spacing w:before="120"/>
              <w:jc w:val="both"/>
              <w:rPr>
                <w:rFonts w:ascii="Verdana" w:hAnsi="Verdana"/>
                <w:lang w:val="en-GB"/>
              </w:rPr>
            </w:pPr>
          </w:p>
        </w:tc>
      </w:tr>
      <w:tr w:rsidR="00014652" w:rsidRPr="009B5E1F" w14:paraId="0321D9A0" w14:textId="77777777" w:rsidTr="00014652">
        <w:trPr>
          <w:trHeight w:val="95"/>
          <w:jc w:val="center"/>
        </w:trPr>
        <w:tc>
          <w:tcPr>
            <w:tcW w:w="222" w:type="pct"/>
            <w:tcBorders>
              <w:top w:val="single" w:sz="6" w:space="0" w:color="auto"/>
              <w:left w:val="double" w:sz="4" w:space="0" w:color="auto"/>
              <w:bottom w:val="single" w:sz="6" w:space="0" w:color="auto"/>
            </w:tcBorders>
            <w:vAlign w:val="center"/>
          </w:tcPr>
          <w:p w14:paraId="096FB13A"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1CEEB8AB" w14:textId="77777777" w:rsidR="00014652" w:rsidRPr="009B5E1F" w:rsidRDefault="00014652" w:rsidP="00014652">
            <w:pPr>
              <w:spacing w:before="120"/>
              <w:jc w:val="both"/>
              <w:rPr>
                <w:rFonts w:ascii="Verdana" w:hAnsi="Verdana"/>
                <w:lang w:val="en-GB"/>
              </w:rPr>
            </w:pPr>
            <w:r w:rsidRPr="009B5E1F">
              <w:rPr>
                <w:rFonts w:ascii="Verdana" w:hAnsi="Verdana"/>
                <w:lang w:val="en-GB"/>
              </w:rPr>
              <w:t>2) drafting</w:t>
            </w:r>
          </w:p>
        </w:tc>
        <w:tc>
          <w:tcPr>
            <w:tcW w:w="257" w:type="pct"/>
            <w:tcBorders>
              <w:top w:val="single" w:sz="6" w:space="0" w:color="auto"/>
              <w:left w:val="single" w:sz="6" w:space="0" w:color="auto"/>
              <w:bottom w:val="single" w:sz="6" w:space="0" w:color="auto"/>
              <w:right w:val="single" w:sz="6" w:space="0" w:color="auto"/>
            </w:tcBorders>
          </w:tcPr>
          <w:p w14:paraId="0D2F2D4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E79B6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141D69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5D2820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7D3F7B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9D3790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D7E9C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6311D8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546F64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E63A02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F04744D"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48EE9047" w14:textId="77777777" w:rsidR="00014652" w:rsidRPr="009B5E1F" w:rsidRDefault="00014652" w:rsidP="00014652">
            <w:pPr>
              <w:spacing w:before="120"/>
              <w:jc w:val="both"/>
              <w:rPr>
                <w:rFonts w:ascii="Verdana" w:hAnsi="Verdana"/>
                <w:lang w:val="en-GB"/>
              </w:rPr>
            </w:pPr>
          </w:p>
        </w:tc>
      </w:tr>
      <w:tr w:rsidR="00014652" w:rsidRPr="009B5E1F" w14:paraId="3A311899" w14:textId="77777777" w:rsidTr="00014652">
        <w:trPr>
          <w:jc w:val="center"/>
        </w:trPr>
        <w:tc>
          <w:tcPr>
            <w:tcW w:w="222" w:type="pct"/>
            <w:tcBorders>
              <w:top w:val="single" w:sz="6" w:space="0" w:color="auto"/>
              <w:left w:val="double" w:sz="4" w:space="0" w:color="auto"/>
              <w:bottom w:val="single" w:sz="6" w:space="0" w:color="auto"/>
            </w:tcBorders>
            <w:vAlign w:val="center"/>
          </w:tcPr>
          <w:p w14:paraId="44A67CD5"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420FC994" w14:textId="77777777" w:rsidR="00014652" w:rsidRPr="009B5E1F" w:rsidRDefault="00014652" w:rsidP="00014652">
            <w:pPr>
              <w:spacing w:before="120"/>
              <w:jc w:val="both"/>
              <w:rPr>
                <w:rFonts w:ascii="Verdana" w:hAnsi="Verdana"/>
                <w:lang w:val="en-GB"/>
              </w:rPr>
            </w:pPr>
            <w:r w:rsidRPr="009B5E1F">
              <w:rPr>
                <w:rFonts w:ascii="Verdana" w:hAnsi="Verdana"/>
                <w:lang w:val="en-GB"/>
              </w:rPr>
              <w:t xml:space="preserve">3) inception report      </w:t>
            </w:r>
          </w:p>
        </w:tc>
        <w:tc>
          <w:tcPr>
            <w:tcW w:w="257" w:type="pct"/>
            <w:tcBorders>
              <w:top w:val="single" w:sz="6" w:space="0" w:color="auto"/>
              <w:left w:val="single" w:sz="6" w:space="0" w:color="auto"/>
              <w:bottom w:val="single" w:sz="6" w:space="0" w:color="auto"/>
              <w:right w:val="single" w:sz="6" w:space="0" w:color="auto"/>
            </w:tcBorders>
          </w:tcPr>
          <w:p w14:paraId="72B5073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5E2714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B21199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FDFC3C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666379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A70036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63EAAC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D2A8EE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4B8078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304E1C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56DAE0"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78178AB4" w14:textId="77777777" w:rsidR="00014652" w:rsidRPr="009B5E1F" w:rsidRDefault="00014652" w:rsidP="00014652">
            <w:pPr>
              <w:spacing w:before="120"/>
              <w:jc w:val="both"/>
              <w:rPr>
                <w:rFonts w:ascii="Verdana" w:hAnsi="Verdana"/>
                <w:lang w:val="en-GB"/>
              </w:rPr>
            </w:pPr>
          </w:p>
        </w:tc>
      </w:tr>
      <w:tr w:rsidR="00014652" w:rsidRPr="009B5E1F" w14:paraId="3ECA4311" w14:textId="77777777" w:rsidTr="00014652">
        <w:trPr>
          <w:jc w:val="center"/>
        </w:trPr>
        <w:tc>
          <w:tcPr>
            <w:tcW w:w="222" w:type="pct"/>
            <w:tcBorders>
              <w:top w:val="single" w:sz="6" w:space="0" w:color="auto"/>
              <w:left w:val="double" w:sz="4" w:space="0" w:color="auto"/>
              <w:bottom w:val="single" w:sz="6" w:space="0" w:color="auto"/>
            </w:tcBorders>
            <w:vAlign w:val="center"/>
          </w:tcPr>
          <w:p w14:paraId="08896D24"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1B2CC377" w14:textId="77777777" w:rsidR="00014652" w:rsidRPr="009B5E1F" w:rsidRDefault="00014652" w:rsidP="00014652">
            <w:pPr>
              <w:spacing w:before="120"/>
              <w:jc w:val="both"/>
              <w:rPr>
                <w:rFonts w:ascii="Verdana" w:hAnsi="Verdana"/>
                <w:lang w:val="en-GB"/>
              </w:rPr>
            </w:pPr>
            <w:r w:rsidRPr="009B5E1F">
              <w:rPr>
                <w:rFonts w:ascii="Verdana" w:hAnsi="Verdana"/>
                <w:lang w:val="en-GB"/>
              </w:rPr>
              <w:t>4) incorporating comments</w:t>
            </w:r>
          </w:p>
        </w:tc>
        <w:tc>
          <w:tcPr>
            <w:tcW w:w="257" w:type="pct"/>
            <w:tcBorders>
              <w:top w:val="single" w:sz="6" w:space="0" w:color="auto"/>
              <w:left w:val="single" w:sz="6" w:space="0" w:color="auto"/>
              <w:bottom w:val="single" w:sz="6" w:space="0" w:color="auto"/>
              <w:right w:val="single" w:sz="6" w:space="0" w:color="auto"/>
            </w:tcBorders>
          </w:tcPr>
          <w:p w14:paraId="1F53675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DB0A73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D0C83D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42A76D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C1D141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2992406"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80800A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60EC87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02E1C9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40B4A4E"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02E8BCC"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34B5D572" w14:textId="77777777" w:rsidR="00014652" w:rsidRPr="009B5E1F" w:rsidRDefault="00014652" w:rsidP="00014652">
            <w:pPr>
              <w:spacing w:before="120"/>
              <w:jc w:val="both"/>
              <w:rPr>
                <w:rFonts w:ascii="Verdana" w:hAnsi="Verdana"/>
                <w:lang w:val="en-GB"/>
              </w:rPr>
            </w:pPr>
          </w:p>
        </w:tc>
      </w:tr>
      <w:tr w:rsidR="00014652" w:rsidRPr="009B5E1F" w14:paraId="6E62DF59" w14:textId="77777777" w:rsidTr="00014652">
        <w:trPr>
          <w:jc w:val="center"/>
        </w:trPr>
        <w:tc>
          <w:tcPr>
            <w:tcW w:w="222" w:type="pct"/>
            <w:tcBorders>
              <w:top w:val="single" w:sz="6" w:space="0" w:color="auto"/>
              <w:left w:val="double" w:sz="4" w:space="0" w:color="auto"/>
              <w:bottom w:val="single" w:sz="6" w:space="0" w:color="auto"/>
            </w:tcBorders>
            <w:vAlign w:val="center"/>
          </w:tcPr>
          <w:p w14:paraId="707BB60B"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5503C027" w14:textId="77777777" w:rsidR="00014652" w:rsidRPr="009B5E1F" w:rsidRDefault="00014652" w:rsidP="00014652">
            <w:pPr>
              <w:spacing w:before="120"/>
              <w:jc w:val="both"/>
              <w:rPr>
                <w:rFonts w:ascii="Verdana" w:hAnsi="Verdana"/>
                <w:lang w:val="en-GB"/>
              </w:rPr>
            </w:pPr>
            <w:r w:rsidRPr="009B5E1F">
              <w:rPr>
                <w:rFonts w:ascii="Verdana" w:hAnsi="Verdana"/>
                <w:lang w:val="en-GB"/>
              </w:rPr>
              <w:t>5)  .........................................</w:t>
            </w:r>
          </w:p>
        </w:tc>
        <w:tc>
          <w:tcPr>
            <w:tcW w:w="257" w:type="pct"/>
            <w:tcBorders>
              <w:top w:val="single" w:sz="6" w:space="0" w:color="auto"/>
              <w:left w:val="single" w:sz="6" w:space="0" w:color="auto"/>
              <w:bottom w:val="single" w:sz="6" w:space="0" w:color="auto"/>
              <w:right w:val="single" w:sz="6" w:space="0" w:color="auto"/>
            </w:tcBorders>
          </w:tcPr>
          <w:p w14:paraId="0BEF714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BD8C9B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6BE678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196E3B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4A9A68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B65C5AE"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A5D991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3C73BB6"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4A709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BCEF30E"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D4F2684"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10858C45" w14:textId="77777777" w:rsidR="00014652" w:rsidRPr="009B5E1F" w:rsidRDefault="00014652" w:rsidP="00014652">
            <w:pPr>
              <w:spacing w:before="120"/>
              <w:jc w:val="both"/>
              <w:rPr>
                <w:rFonts w:ascii="Verdana" w:hAnsi="Verdana"/>
                <w:lang w:val="en-GB"/>
              </w:rPr>
            </w:pPr>
          </w:p>
        </w:tc>
      </w:tr>
      <w:tr w:rsidR="00014652" w:rsidRPr="009B5E1F" w14:paraId="2591A084" w14:textId="77777777" w:rsidTr="00014652">
        <w:trPr>
          <w:jc w:val="center"/>
        </w:trPr>
        <w:tc>
          <w:tcPr>
            <w:tcW w:w="222" w:type="pct"/>
            <w:tcBorders>
              <w:top w:val="single" w:sz="6" w:space="0" w:color="auto"/>
              <w:left w:val="double" w:sz="4" w:space="0" w:color="auto"/>
              <w:bottom w:val="single" w:sz="6" w:space="0" w:color="auto"/>
            </w:tcBorders>
            <w:vAlign w:val="center"/>
          </w:tcPr>
          <w:p w14:paraId="621F4095"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63FD79A8" w14:textId="77777777" w:rsidR="00014652" w:rsidRPr="009B5E1F" w:rsidRDefault="00014652" w:rsidP="00014652">
            <w:pPr>
              <w:spacing w:before="120"/>
              <w:jc w:val="both"/>
              <w:rPr>
                <w:rFonts w:ascii="Verdana" w:hAnsi="Verdana"/>
                <w:lang w:val="en-GB"/>
              </w:rPr>
            </w:pPr>
            <w:r w:rsidRPr="009B5E1F">
              <w:rPr>
                <w:rFonts w:ascii="Verdana" w:hAnsi="Verdana"/>
                <w:lang w:val="en-GB"/>
              </w:rPr>
              <w:t>6)  delivery of final report to Procuring Entity}</w:t>
            </w:r>
          </w:p>
        </w:tc>
        <w:tc>
          <w:tcPr>
            <w:tcW w:w="257" w:type="pct"/>
            <w:tcBorders>
              <w:top w:val="single" w:sz="6" w:space="0" w:color="auto"/>
              <w:left w:val="single" w:sz="6" w:space="0" w:color="auto"/>
              <w:bottom w:val="single" w:sz="6" w:space="0" w:color="auto"/>
              <w:right w:val="single" w:sz="6" w:space="0" w:color="auto"/>
            </w:tcBorders>
          </w:tcPr>
          <w:p w14:paraId="0E31009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8F0838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DF3011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E7D1BB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09DA90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B695D9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4371AC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10A35D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FC0E0EF"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820A8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8DA2DB0"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75179A91" w14:textId="77777777" w:rsidR="00014652" w:rsidRPr="009B5E1F" w:rsidRDefault="00014652" w:rsidP="00014652">
            <w:pPr>
              <w:spacing w:before="120"/>
              <w:jc w:val="both"/>
              <w:rPr>
                <w:rFonts w:ascii="Verdana" w:hAnsi="Verdana"/>
                <w:lang w:val="en-GB"/>
              </w:rPr>
            </w:pPr>
          </w:p>
        </w:tc>
      </w:tr>
      <w:tr w:rsidR="00014652" w:rsidRPr="009B5E1F" w14:paraId="7A708AF0" w14:textId="77777777" w:rsidTr="00014652">
        <w:trPr>
          <w:jc w:val="center"/>
        </w:trPr>
        <w:tc>
          <w:tcPr>
            <w:tcW w:w="222" w:type="pct"/>
            <w:tcBorders>
              <w:top w:val="single" w:sz="6" w:space="0" w:color="auto"/>
              <w:left w:val="double" w:sz="4" w:space="0" w:color="auto"/>
              <w:bottom w:val="single" w:sz="6" w:space="0" w:color="auto"/>
            </w:tcBorders>
            <w:vAlign w:val="center"/>
          </w:tcPr>
          <w:p w14:paraId="5EC7BAE6"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2F59E65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6E5865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E5EC9E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574CC7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CD5668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1CBD6D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3FE932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85F57B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CB4011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997B8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B24FD8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1E0352"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4B72493D" w14:textId="77777777" w:rsidR="00014652" w:rsidRPr="009B5E1F" w:rsidRDefault="00014652" w:rsidP="00014652">
            <w:pPr>
              <w:spacing w:before="120"/>
              <w:jc w:val="both"/>
              <w:rPr>
                <w:rFonts w:ascii="Verdana" w:hAnsi="Verdana"/>
                <w:lang w:val="en-GB"/>
              </w:rPr>
            </w:pPr>
          </w:p>
        </w:tc>
      </w:tr>
      <w:tr w:rsidR="00014652" w:rsidRPr="009B5E1F" w14:paraId="1F1B1EC5" w14:textId="77777777" w:rsidTr="00014652">
        <w:trPr>
          <w:jc w:val="center"/>
        </w:trPr>
        <w:tc>
          <w:tcPr>
            <w:tcW w:w="222" w:type="pct"/>
            <w:tcBorders>
              <w:top w:val="single" w:sz="6" w:space="0" w:color="auto"/>
              <w:left w:val="double" w:sz="4" w:space="0" w:color="auto"/>
              <w:bottom w:val="single" w:sz="6" w:space="0" w:color="auto"/>
            </w:tcBorders>
            <w:vAlign w:val="center"/>
          </w:tcPr>
          <w:p w14:paraId="4A8F1AF7"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6F0A404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751001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97D6EF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C16AFE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D67175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6F7706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DA0B6F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998633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6224F0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D3DAB0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1D751A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C648EB1"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68C31575" w14:textId="77777777" w:rsidR="00014652" w:rsidRPr="009B5E1F" w:rsidRDefault="00014652" w:rsidP="00014652">
            <w:pPr>
              <w:spacing w:before="120"/>
              <w:jc w:val="both"/>
              <w:rPr>
                <w:rFonts w:ascii="Verdana" w:hAnsi="Verdana"/>
                <w:lang w:val="en-GB"/>
              </w:rPr>
            </w:pPr>
          </w:p>
        </w:tc>
      </w:tr>
      <w:tr w:rsidR="00014652" w:rsidRPr="009B5E1F" w14:paraId="423B33FC" w14:textId="77777777" w:rsidTr="00014652">
        <w:trPr>
          <w:jc w:val="center"/>
        </w:trPr>
        <w:tc>
          <w:tcPr>
            <w:tcW w:w="222" w:type="pct"/>
            <w:tcBorders>
              <w:top w:val="single" w:sz="6" w:space="0" w:color="auto"/>
              <w:left w:val="double" w:sz="4" w:space="0" w:color="auto"/>
              <w:bottom w:val="single" w:sz="6" w:space="0" w:color="auto"/>
            </w:tcBorders>
            <w:vAlign w:val="center"/>
          </w:tcPr>
          <w:p w14:paraId="6E78294E" w14:textId="77777777" w:rsidR="00014652" w:rsidRPr="009B5E1F" w:rsidRDefault="00014652" w:rsidP="00014652">
            <w:pPr>
              <w:spacing w:before="120"/>
              <w:jc w:val="both"/>
              <w:rPr>
                <w:rFonts w:ascii="Verdana" w:hAnsi="Verdana"/>
                <w:lang w:val="en-GB"/>
              </w:rPr>
            </w:pPr>
            <w:r w:rsidRPr="009B5E1F">
              <w:rPr>
                <w:rFonts w:ascii="Verdana" w:hAnsi="Verdana"/>
                <w:lang w:val="en-GB"/>
              </w:rPr>
              <w:t>D-2</w:t>
            </w:r>
          </w:p>
        </w:tc>
        <w:tc>
          <w:tcPr>
            <w:tcW w:w="1342" w:type="pct"/>
            <w:tcBorders>
              <w:top w:val="single" w:sz="6" w:space="0" w:color="auto"/>
              <w:left w:val="single" w:sz="6" w:space="0" w:color="auto"/>
              <w:bottom w:val="single" w:sz="6" w:space="0" w:color="auto"/>
            </w:tcBorders>
          </w:tcPr>
          <w:p w14:paraId="12D588F4" w14:textId="77777777" w:rsidR="00014652" w:rsidRPr="009B5E1F" w:rsidRDefault="00014652" w:rsidP="00014652">
            <w:pPr>
              <w:spacing w:before="120"/>
              <w:jc w:val="both"/>
              <w:rPr>
                <w:rFonts w:ascii="Verdana" w:hAnsi="Verdana"/>
                <w:lang w:val="en-GB"/>
              </w:rPr>
            </w:pPr>
            <w:r w:rsidRPr="009B5E1F">
              <w:rPr>
                <w:rFonts w:ascii="Verdana" w:hAnsi="Verdana"/>
                <w:lang w:val="en-GB"/>
              </w:rPr>
              <w:t>{e.g., Deliverable #</w:t>
            </w:r>
            <w:proofErr w:type="gramStart"/>
            <w:r w:rsidRPr="009B5E1F">
              <w:rPr>
                <w:rFonts w:ascii="Verdana" w:hAnsi="Verdana"/>
                <w:lang w:val="en-GB"/>
              </w:rPr>
              <w:t>2:.............</w:t>
            </w:r>
            <w:proofErr w:type="gramEnd"/>
            <w:r w:rsidRPr="009B5E1F">
              <w:rPr>
                <w:rFonts w:ascii="Verdana" w:hAnsi="Verdana"/>
                <w:lang w:val="en-GB"/>
              </w:rPr>
              <w:t>}</w:t>
            </w:r>
          </w:p>
        </w:tc>
        <w:tc>
          <w:tcPr>
            <w:tcW w:w="257" w:type="pct"/>
            <w:tcBorders>
              <w:top w:val="single" w:sz="6" w:space="0" w:color="auto"/>
              <w:left w:val="single" w:sz="6" w:space="0" w:color="auto"/>
              <w:bottom w:val="single" w:sz="6" w:space="0" w:color="auto"/>
              <w:right w:val="single" w:sz="6" w:space="0" w:color="auto"/>
            </w:tcBorders>
          </w:tcPr>
          <w:p w14:paraId="24F3B69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4B13A7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E1CBF2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FDCE49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839ACD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7A8EBC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6692CA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BE388F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30B4F3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3E9D94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404CE9"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16D34643" w14:textId="77777777" w:rsidR="00014652" w:rsidRPr="009B5E1F" w:rsidRDefault="00014652" w:rsidP="00014652">
            <w:pPr>
              <w:spacing w:before="120"/>
              <w:jc w:val="both"/>
              <w:rPr>
                <w:rFonts w:ascii="Verdana" w:hAnsi="Verdana"/>
                <w:lang w:val="en-GB"/>
              </w:rPr>
            </w:pPr>
          </w:p>
        </w:tc>
      </w:tr>
      <w:tr w:rsidR="00014652" w:rsidRPr="009B5E1F" w14:paraId="51719951" w14:textId="77777777" w:rsidTr="00014652">
        <w:trPr>
          <w:jc w:val="center"/>
        </w:trPr>
        <w:tc>
          <w:tcPr>
            <w:tcW w:w="222" w:type="pct"/>
            <w:tcBorders>
              <w:top w:val="single" w:sz="6" w:space="0" w:color="auto"/>
              <w:left w:val="double" w:sz="4" w:space="0" w:color="auto"/>
              <w:bottom w:val="single" w:sz="6" w:space="0" w:color="auto"/>
            </w:tcBorders>
            <w:vAlign w:val="center"/>
          </w:tcPr>
          <w:p w14:paraId="74461480"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3F8D570E"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C5184EF"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E659E4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B76521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53790E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FBE93E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D3D08B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98441C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1DD2FE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83E0B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75011D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5C829CA"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3AF7D9F7" w14:textId="77777777" w:rsidR="00014652" w:rsidRPr="009B5E1F" w:rsidRDefault="00014652" w:rsidP="00014652">
            <w:pPr>
              <w:spacing w:before="120"/>
              <w:jc w:val="both"/>
              <w:rPr>
                <w:rFonts w:ascii="Verdana" w:hAnsi="Verdana"/>
                <w:lang w:val="en-GB"/>
              </w:rPr>
            </w:pPr>
          </w:p>
        </w:tc>
      </w:tr>
      <w:tr w:rsidR="00014652" w:rsidRPr="009B5E1F" w14:paraId="74042AA1" w14:textId="77777777" w:rsidTr="00014652">
        <w:trPr>
          <w:jc w:val="center"/>
        </w:trPr>
        <w:tc>
          <w:tcPr>
            <w:tcW w:w="222" w:type="pct"/>
            <w:tcBorders>
              <w:top w:val="single" w:sz="6" w:space="0" w:color="auto"/>
              <w:left w:val="double" w:sz="4" w:space="0" w:color="auto"/>
              <w:bottom w:val="single" w:sz="6" w:space="0" w:color="auto"/>
            </w:tcBorders>
            <w:vAlign w:val="center"/>
          </w:tcPr>
          <w:p w14:paraId="0E13A84C"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232C265B"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FC8341E"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E84528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5F6AD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892E44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64BF1F3"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A8DCAA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CA508B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24B50D6"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E68CFD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5F9A05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48885DE"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548456D6" w14:textId="77777777" w:rsidR="00014652" w:rsidRPr="009B5E1F" w:rsidRDefault="00014652" w:rsidP="00014652">
            <w:pPr>
              <w:spacing w:before="120"/>
              <w:jc w:val="both"/>
              <w:rPr>
                <w:rFonts w:ascii="Verdana" w:hAnsi="Verdana"/>
                <w:lang w:val="en-GB"/>
              </w:rPr>
            </w:pPr>
          </w:p>
        </w:tc>
      </w:tr>
      <w:tr w:rsidR="00014652" w:rsidRPr="009B5E1F" w14:paraId="15005FB7" w14:textId="77777777" w:rsidTr="00014652">
        <w:trPr>
          <w:jc w:val="center"/>
        </w:trPr>
        <w:tc>
          <w:tcPr>
            <w:tcW w:w="222" w:type="pct"/>
            <w:tcBorders>
              <w:top w:val="single" w:sz="6" w:space="0" w:color="auto"/>
              <w:left w:val="double" w:sz="4" w:space="0" w:color="auto"/>
              <w:bottom w:val="single" w:sz="6" w:space="0" w:color="auto"/>
            </w:tcBorders>
            <w:vAlign w:val="center"/>
          </w:tcPr>
          <w:p w14:paraId="5EE448FD" w14:textId="77777777" w:rsidR="00014652" w:rsidRPr="009B5E1F" w:rsidRDefault="00014652" w:rsidP="00014652">
            <w:pPr>
              <w:spacing w:before="120"/>
              <w:jc w:val="both"/>
              <w:rPr>
                <w:rFonts w:ascii="Verdana" w:hAnsi="Verdana"/>
                <w:lang w:val="en-GB"/>
              </w:rPr>
            </w:pPr>
            <w:r w:rsidRPr="009B5E1F">
              <w:rPr>
                <w:rFonts w:ascii="Verdana" w:hAnsi="Verdana"/>
                <w:lang w:val="en-GB"/>
              </w:rPr>
              <w:t>N</w:t>
            </w:r>
          </w:p>
        </w:tc>
        <w:tc>
          <w:tcPr>
            <w:tcW w:w="1342" w:type="pct"/>
            <w:tcBorders>
              <w:top w:val="single" w:sz="6" w:space="0" w:color="auto"/>
              <w:left w:val="single" w:sz="6" w:space="0" w:color="auto"/>
              <w:bottom w:val="single" w:sz="6" w:space="0" w:color="auto"/>
            </w:tcBorders>
          </w:tcPr>
          <w:p w14:paraId="76D0FE5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AB9D65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660FBA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1A3486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01C7DB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10A6F4"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9E1E30A"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9CFCEF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444063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0AF4B37"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FE551A6"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B7A30E3"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09B2374E" w14:textId="77777777" w:rsidR="00014652" w:rsidRPr="009B5E1F" w:rsidRDefault="00014652" w:rsidP="00014652">
            <w:pPr>
              <w:spacing w:before="120"/>
              <w:jc w:val="both"/>
              <w:rPr>
                <w:rFonts w:ascii="Verdana" w:hAnsi="Verdana"/>
                <w:lang w:val="en-GB"/>
              </w:rPr>
            </w:pPr>
          </w:p>
        </w:tc>
      </w:tr>
      <w:tr w:rsidR="00014652" w:rsidRPr="009B5E1F" w14:paraId="1023A66D" w14:textId="77777777" w:rsidTr="00014652">
        <w:trPr>
          <w:trHeight w:val="65"/>
          <w:jc w:val="center"/>
        </w:trPr>
        <w:tc>
          <w:tcPr>
            <w:tcW w:w="222" w:type="pct"/>
            <w:tcBorders>
              <w:top w:val="single" w:sz="6" w:space="0" w:color="auto"/>
              <w:left w:val="double" w:sz="4" w:space="0" w:color="auto"/>
              <w:bottom w:val="double" w:sz="4" w:space="0" w:color="auto"/>
            </w:tcBorders>
            <w:vAlign w:val="center"/>
          </w:tcPr>
          <w:p w14:paraId="4A64A1AF" w14:textId="77777777" w:rsidR="00014652" w:rsidRPr="009B5E1F"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double" w:sz="4" w:space="0" w:color="auto"/>
            </w:tcBorders>
          </w:tcPr>
          <w:p w14:paraId="119B84E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1645581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7D517EEF"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3A7F9E72"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4CEE4C90"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6CFBFF49"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1A7D7E98"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5B6E566C"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32F658D5"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2FBAB6ED"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290869E1" w14:textId="77777777" w:rsidR="00014652" w:rsidRPr="009B5E1F"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42D2B707" w14:textId="77777777" w:rsidR="00014652" w:rsidRPr="009B5E1F"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double" w:sz="4" w:space="0" w:color="auto"/>
              <w:right w:val="double" w:sz="4" w:space="0" w:color="auto"/>
            </w:tcBorders>
          </w:tcPr>
          <w:p w14:paraId="28C45CAA" w14:textId="77777777" w:rsidR="00014652" w:rsidRPr="009B5E1F" w:rsidRDefault="00014652" w:rsidP="00014652">
            <w:pPr>
              <w:spacing w:before="120"/>
              <w:jc w:val="both"/>
              <w:rPr>
                <w:rFonts w:ascii="Verdana" w:hAnsi="Verdana"/>
                <w:lang w:val="en-GB"/>
              </w:rPr>
            </w:pPr>
          </w:p>
        </w:tc>
      </w:tr>
    </w:tbl>
    <w:p w14:paraId="6A500636" w14:textId="77777777" w:rsidR="00F20AEA" w:rsidRPr="009B5E1F" w:rsidRDefault="00F20AEA">
      <w:pPr>
        <w:pStyle w:val="BodyText"/>
        <w:spacing w:after="1"/>
        <w:rPr>
          <w:rFonts w:ascii="Verdana" w:hAnsi="Verdana"/>
          <w:b/>
        </w:rPr>
      </w:pPr>
    </w:p>
    <w:p w14:paraId="37C9A5FF" w14:textId="670C69FE" w:rsidR="00F20AEA" w:rsidRPr="009B5E1F" w:rsidRDefault="00F20AEA">
      <w:pPr>
        <w:pStyle w:val="BodyText"/>
        <w:spacing w:before="7"/>
        <w:rPr>
          <w:rFonts w:ascii="Verdana" w:hAnsi="Verdana"/>
          <w:b/>
        </w:rPr>
      </w:pPr>
    </w:p>
    <w:p w14:paraId="4DF20AD7" w14:textId="4124D4E0" w:rsidR="00F20AEA" w:rsidRPr="009B5E1F" w:rsidRDefault="0064449A" w:rsidP="00D549C9">
      <w:pPr>
        <w:pStyle w:val="ListParagraph"/>
        <w:numPr>
          <w:ilvl w:val="0"/>
          <w:numId w:val="14"/>
        </w:numPr>
        <w:tabs>
          <w:tab w:val="left" w:pos="667"/>
          <w:tab w:val="left" w:pos="668"/>
          <w:tab w:val="left" w:pos="2610"/>
        </w:tabs>
        <w:spacing w:before="1" w:line="230" w:lineRule="auto"/>
        <w:ind w:right="2545"/>
        <w:rPr>
          <w:rFonts w:ascii="Verdana" w:hAnsi="Verdana"/>
          <w:color w:val="231F20"/>
        </w:rPr>
      </w:pPr>
      <w:r w:rsidRPr="009B5E1F">
        <w:rPr>
          <w:rFonts w:ascii="Verdana" w:hAnsi="Verdana"/>
          <w:color w:val="231F20"/>
        </w:rPr>
        <w:t>List</w:t>
      </w:r>
      <w:r w:rsidR="00652BBB" w:rsidRPr="009B5E1F">
        <w:rPr>
          <w:rFonts w:ascii="Verdana" w:hAnsi="Verdana"/>
          <w:color w:val="231F20"/>
        </w:rPr>
        <w:t xml:space="preserve"> </w:t>
      </w:r>
      <w:r w:rsidRPr="009B5E1F">
        <w:rPr>
          <w:rFonts w:ascii="Verdana" w:hAnsi="Verdana"/>
          <w:color w:val="231F20"/>
        </w:rPr>
        <w:t>the</w:t>
      </w:r>
      <w:r w:rsidR="00652BBB" w:rsidRPr="009B5E1F">
        <w:rPr>
          <w:rFonts w:ascii="Verdana" w:hAnsi="Verdana"/>
          <w:color w:val="231F20"/>
        </w:rPr>
        <w:t xml:space="preserve"> </w:t>
      </w:r>
      <w:r w:rsidRPr="009B5E1F">
        <w:rPr>
          <w:rFonts w:ascii="Verdana" w:hAnsi="Verdana"/>
          <w:color w:val="231F20"/>
        </w:rPr>
        <w:t>deliverables</w:t>
      </w:r>
      <w:r w:rsidR="00652BBB" w:rsidRPr="009B5E1F">
        <w:rPr>
          <w:rFonts w:ascii="Verdana" w:hAnsi="Verdana"/>
          <w:color w:val="231F20"/>
        </w:rPr>
        <w:t xml:space="preserve"> </w:t>
      </w:r>
      <w:r w:rsidRPr="009B5E1F">
        <w:rPr>
          <w:rFonts w:ascii="Verdana" w:hAnsi="Verdana"/>
          <w:color w:val="231F20"/>
        </w:rPr>
        <w:t>with</w:t>
      </w:r>
      <w:r w:rsidR="00652BBB" w:rsidRPr="009B5E1F">
        <w:rPr>
          <w:rFonts w:ascii="Verdana" w:hAnsi="Verdana"/>
          <w:color w:val="231F20"/>
        </w:rPr>
        <w:t xml:space="preserve"> </w:t>
      </w:r>
      <w:r w:rsidRPr="009B5E1F">
        <w:rPr>
          <w:rFonts w:ascii="Verdana" w:hAnsi="Verdana"/>
          <w:color w:val="231F20"/>
        </w:rPr>
        <w:t>the</w:t>
      </w:r>
      <w:r w:rsidR="00652BBB" w:rsidRPr="009B5E1F">
        <w:rPr>
          <w:rFonts w:ascii="Verdana" w:hAnsi="Verdana"/>
          <w:color w:val="231F20"/>
        </w:rPr>
        <w:t xml:space="preserve"> </w:t>
      </w:r>
      <w:r w:rsidRPr="009B5E1F">
        <w:rPr>
          <w:rFonts w:ascii="Verdana" w:hAnsi="Verdana"/>
          <w:color w:val="231F20"/>
        </w:rPr>
        <w:t>breakdown</w:t>
      </w:r>
      <w:r w:rsidR="00652BBB" w:rsidRPr="009B5E1F">
        <w:rPr>
          <w:rFonts w:ascii="Verdana" w:hAnsi="Verdana"/>
          <w:color w:val="231F20"/>
        </w:rPr>
        <w:t xml:space="preserve"> </w:t>
      </w:r>
      <w:r w:rsidRPr="009B5E1F">
        <w:rPr>
          <w:rFonts w:ascii="Verdana" w:hAnsi="Verdana"/>
          <w:color w:val="231F20"/>
        </w:rPr>
        <w:t>for</w:t>
      </w:r>
      <w:r w:rsidR="00652BBB" w:rsidRPr="009B5E1F">
        <w:rPr>
          <w:rFonts w:ascii="Verdana" w:hAnsi="Verdana"/>
          <w:color w:val="231F20"/>
        </w:rPr>
        <w:t xml:space="preserve"> </w:t>
      </w:r>
      <w:r w:rsidRPr="009B5E1F">
        <w:rPr>
          <w:rFonts w:ascii="Verdana" w:hAnsi="Verdana"/>
          <w:color w:val="231F20"/>
        </w:rPr>
        <w:t>activities</w:t>
      </w:r>
      <w:r w:rsidR="00652BBB" w:rsidRPr="009B5E1F">
        <w:rPr>
          <w:rFonts w:ascii="Verdana" w:hAnsi="Verdana"/>
          <w:color w:val="231F20"/>
        </w:rPr>
        <w:t xml:space="preserve"> </w:t>
      </w:r>
      <w:r w:rsidRPr="009B5E1F">
        <w:rPr>
          <w:rFonts w:ascii="Verdana" w:hAnsi="Verdana"/>
          <w:color w:val="231F20"/>
        </w:rPr>
        <w:t>required</w:t>
      </w:r>
      <w:r w:rsidR="00652BBB" w:rsidRPr="009B5E1F">
        <w:rPr>
          <w:rFonts w:ascii="Verdana" w:hAnsi="Verdana"/>
          <w:color w:val="231F20"/>
        </w:rPr>
        <w:t xml:space="preserve"> </w:t>
      </w:r>
      <w:r w:rsidRPr="009B5E1F">
        <w:rPr>
          <w:rFonts w:ascii="Verdana" w:hAnsi="Verdana"/>
          <w:color w:val="231F20"/>
        </w:rPr>
        <w:t>to</w:t>
      </w:r>
      <w:r w:rsidR="00652BBB" w:rsidRPr="009B5E1F">
        <w:rPr>
          <w:rFonts w:ascii="Verdana" w:hAnsi="Verdana"/>
          <w:color w:val="231F20"/>
        </w:rPr>
        <w:t xml:space="preserve"> </w:t>
      </w:r>
      <w:r w:rsidRPr="009B5E1F">
        <w:rPr>
          <w:rFonts w:ascii="Verdana" w:hAnsi="Verdana"/>
          <w:color w:val="231F20"/>
        </w:rPr>
        <w:t>produce</w:t>
      </w:r>
      <w:r w:rsidR="00652BBB" w:rsidRPr="009B5E1F">
        <w:rPr>
          <w:rFonts w:ascii="Verdana" w:hAnsi="Verdana"/>
          <w:color w:val="231F20"/>
        </w:rPr>
        <w:t xml:space="preserve"> </w:t>
      </w:r>
      <w:r w:rsidRPr="009B5E1F">
        <w:rPr>
          <w:rFonts w:ascii="Verdana" w:hAnsi="Verdana"/>
          <w:color w:val="231F20"/>
        </w:rPr>
        <w:t>them</w:t>
      </w:r>
      <w:r w:rsidR="00652BBB" w:rsidRPr="009B5E1F">
        <w:rPr>
          <w:rFonts w:ascii="Verdana" w:hAnsi="Verdana"/>
          <w:color w:val="231F20"/>
        </w:rPr>
        <w:t xml:space="preserve"> </w:t>
      </w:r>
      <w:r w:rsidRPr="009B5E1F">
        <w:rPr>
          <w:rFonts w:ascii="Verdana" w:hAnsi="Verdana"/>
          <w:color w:val="231F20"/>
        </w:rPr>
        <w:t>and</w:t>
      </w:r>
      <w:r w:rsidR="00652BBB" w:rsidRPr="009B5E1F">
        <w:rPr>
          <w:rFonts w:ascii="Verdana" w:hAnsi="Verdana"/>
          <w:color w:val="231F20"/>
        </w:rPr>
        <w:t xml:space="preserve"> </w:t>
      </w:r>
      <w:r w:rsidRPr="009B5E1F">
        <w:rPr>
          <w:rFonts w:ascii="Verdana" w:hAnsi="Verdana"/>
          <w:color w:val="231F20"/>
        </w:rPr>
        <w:t>other</w:t>
      </w:r>
      <w:r w:rsidR="00652BBB" w:rsidRPr="009B5E1F">
        <w:rPr>
          <w:rFonts w:ascii="Verdana" w:hAnsi="Verdana"/>
          <w:color w:val="231F20"/>
        </w:rPr>
        <w:t xml:space="preserve"> </w:t>
      </w:r>
      <w:r w:rsidRPr="009B5E1F">
        <w:rPr>
          <w:rFonts w:ascii="Verdana" w:hAnsi="Verdana"/>
          <w:color w:val="231F20"/>
        </w:rPr>
        <w:t>benchmarks</w:t>
      </w:r>
      <w:r w:rsidR="00652BBB" w:rsidRPr="009B5E1F">
        <w:rPr>
          <w:rFonts w:ascii="Verdana" w:hAnsi="Verdana"/>
          <w:color w:val="231F20"/>
        </w:rPr>
        <w:t xml:space="preserve"> </w:t>
      </w:r>
      <w:r w:rsidRPr="009B5E1F">
        <w:rPr>
          <w:rFonts w:ascii="Verdana" w:hAnsi="Verdana"/>
          <w:color w:val="231F20"/>
        </w:rPr>
        <w:t>such</w:t>
      </w:r>
      <w:r w:rsidR="00652BBB" w:rsidRPr="009B5E1F">
        <w:rPr>
          <w:rFonts w:ascii="Verdana" w:hAnsi="Verdana"/>
          <w:color w:val="231F20"/>
        </w:rPr>
        <w:t xml:space="preserve"> </w:t>
      </w:r>
      <w:r w:rsidRPr="009B5E1F">
        <w:rPr>
          <w:rFonts w:ascii="Verdana" w:hAnsi="Verdana"/>
          <w:color w:val="231F20"/>
        </w:rPr>
        <w:t>as</w:t>
      </w:r>
      <w:r w:rsidR="00652BBB" w:rsidRPr="009B5E1F">
        <w:rPr>
          <w:rFonts w:ascii="Verdana" w:hAnsi="Verdana"/>
          <w:color w:val="231F20"/>
        </w:rPr>
        <w:t xml:space="preserve"> </w:t>
      </w:r>
      <w:r w:rsidRPr="009B5E1F">
        <w:rPr>
          <w:rFonts w:ascii="Verdana" w:hAnsi="Verdana"/>
          <w:color w:val="231F20"/>
        </w:rPr>
        <w:t>the</w:t>
      </w:r>
      <w:r w:rsidR="00652BBB" w:rsidRPr="009B5E1F">
        <w:rPr>
          <w:rFonts w:ascii="Verdana" w:hAnsi="Verdana"/>
          <w:color w:val="231F20"/>
        </w:rPr>
        <w:t xml:space="preserve"> </w:t>
      </w:r>
      <w:r w:rsidRPr="009B5E1F">
        <w:rPr>
          <w:rFonts w:ascii="Verdana" w:hAnsi="Verdana"/>
          <w:color w:val="231F20"/>
        </w:rPr>
        <w:t>Procuring</w:t>
      </w:r>
      <w:r w:rsidR="00652BBB" w:rsidRPr="009B5E1F">
        <w:rPr>
          <w:rFonts w:ascii="Verdana" w:hAnsi="Verdana"/>
          <w:color w:val="231F20"/>
        </w:rPr>
        <w:t xml:space="preserve"> </w:t>
      </w:r>
      <w:r w:rsidRPr="009B5E1F">
        <w:rPr>
          <w:rFonts w:ascii="Verdana" w:hAnsi="Verdana"/>
          <w:color w:val="231F20"/>
        </w:rPr>
        <w:t>Entity's</w:t>
      </w:r>
      <w:r w:rsidR="00652BBB" w:rsidRPr="009B5E1F">
        <w:rPr>
          <w:rFonts w:ascii="Verdana" w:hAnsi="Verdana"/>
          <w:color w:val="231F20"/>
        </w:rPr>
        <w:t xml:space="preserve"> </w:t>
      </w:r>
      <w:r w:rsidRPr="009B5E1F">
        <w:rPr>
          <w:rFonts w:ascii="Verdana" w:hAnsi="Verdana"/>
          <w:color w:val="231F20"/>
        </w:rPr>
        <w:t>approvals. For</w:t>
      </w:r>
      <w:r w:rsidR="003B169B" w:rsidRPr="009B5E1F">
        <w:rPr>
          <w:rFonts w:ascii="Verdana" w:hAnsi="Verdana"/>
          <w:color w:val="231F20"/>
        </w:rPr>
        <w:t xml:space="preserve"> phase</w:t>
      </w:r>
      <w:r w:rsidRPr="009B5E1F">
        <w:rPr>
          <w:rFonts w:ascii="Verdana" w:hAnsi="Verdana"/>
          <w:color w:val="231F20"/>
        </w:rPr>
        <w:t>d</w:t>
      </w:r>
      <w:r w:rsidR="003B169B" w:rsidRPr="009B5E1F">
        <w:rPr>
          <w:rFonts w:ascii="Verdana" w:hAnsi="Verdana"/>
          <w:color w:val="231F20"/>
        </w:rPr>
        <w:t xml:space="preserve"> </w:t>
      </w:r>
      <w:r w:rsidR="00504750" w:rsidRPr="009B5E1F">
        <w:rPr>
          <w:rFonts w:ascii="Verdana" w:hAnsi="Verdana"/>
          <w:color w:val="231F20"/>
        </w:rPr>
        <w:t xml:space="preserve">assignments, </w:t>
      </w:r>
      <w:r w:rsidRPr="009B5E1F">
        <w:rPr>
          <w:rFonts w:ascii="Verdana" w:hAnsi="Verdana"/>
          <w:color w:val="231F20"/>
        </w:rPr>
        <w:t>indicate</w:t>
      </w:r>
      <w:r w:rsidR="00504750" w:rsidRPr="009B5E1F">
        <w:rPr>
          <w:rFonts w:ascii="Verdana" w:hAnsi="Verdana"/>
          <w:color w:val="231F20"/>
        </w:rPr>
        <w:t xml:space="preserve"> </w:t>
      </w:r>
      <w:r w:rsidRPr="009B5E1F">
        <w:rPr>
          <w:rFonts w:ascii="Verdana" w:hAnsi="Verdana"/>
          <w:color w:val="231F20"/>
        </w:rPr>
        <w:t>the</w:t>
      </w:r>
      <w:r w:rsidR="00504750" w:rsidRPr="009B5E1F">
        <w:rPr>
          <w:rFonts w:ascii="Verdana" w:hAnsi="Verdana"/>
          <w:color w:val="231F20"/>
        </w:rPr>
        <w:t xml:space="preserve"> </w:t>
      </w:r>
      <w:r w:rsidRPr="009B5E1F">
        <w:rPr>
          <w:rFonts w:ascii="Verdana" w:hAnsi="Verdana"/>
          <w:color w:val="231F20"/>
        </w:rPr>
        <w:t>activities,</w:t>
      </w:r>
      <w:r w:rsidR="00504750" w:rsidRPr="009B5E1F">
        <w:rPr>
          <w:rFonts w:ascii="Verdana" w:hAnsi="Verdana"/>
          <w:color w:val="231F20"/>
        </w:rPr>
        <w:t xml:space="preserve"> </w:t>
      </w:r>
      <w:r w:rsidRPr="009B5E1F">
        <w:rPr>
          <w:rFonts w:ascii="Verdana" w:hAnsi="Verdana"/>
          <w:color w:val="231F20"/>
        </w:rPr>
        <w:t>delivery</w:t>
      </w:r>
      <w:r w:rsidR="00504750" w:rsidRPr="009B5E1F">
        <w:rPr>
          <w:rFonts w:ascii="Verdana" w:hAnsi="Verdana"/>
          <w:color w:val="231F20"/>
        </w:rPr>
        <w:t xml:space="preserve"> </w:t>
      </w:r>
      <w:r w:rsidRPr="009B5E1F">
        <w:rPr>
          <w:rFonts w:ascii="Verdana" w:hAnsi="Verdana"/>
          <w:color w:val="231F20"/>
        </w:rPr>
        <w:t>of</w:t>
      </w:r>
      <w:r w:rsidR="00504750" w:rsidRPr="009B5E1F">
        <w:rPr>
          <w:rFonts w:ascii="Verdana" w:hAnsi="Verdana"/>
          <w:color w:val="231F20"/>
        </w:rPr>
        <w:t xml:space="preserve"> </w:t>
      </w:r>
      <w:r w:rsidRPr="009B5E1F">
        <w:rPr>
          <w:rFonts w:ascii="Verdana" w:hAnsi="Verdana"/>
          <w:color w:val="231F20"/>
        </w:rPr>
        <w:t>reports,</w:t>
      </w:r>
      <w:r w:rsidR="00504750" w:rsidRPr="009B5E1F">
        <w:rPr>
          <w:rFonts w:ascii="Verdana" w:hAnsi="Verdana"/>
          <w:color w:val="231F20"/>
        </w:rPr>
        <w:t xml:space="preserve"> </w:t>
      </w:r>
      <w:r w:rsidRPr="009B5E1F">
        <w:rPr>
          <w:rFonts w:ascii="Verdana" w:hAnsi="Verdana"/>
          <w:color w:val="231F20"/>
        </w:rPr>
        <w:t>and</w:t>
      </w:r>
      <w:r w:rsidR="00504750" w:rsidRPr="009B5E1F">
        <w:rPr>
          <w:rFonts w:ascii="Verdana" w:hAnsi="Verdana"/>
          <w:color w:val="231F20"/>
        </w:rPr>
        <w:t xml:space="preserve"> </w:t>
      </w:r>
      <w:r w:rsidRPr="009B5E1F">
        <w:rPr>
          <w:rFonts w:ascii="Verdana" w:hAnsi="Verdana"/>
          <w:color w:val="231F20"/>
        </w:rPr>
        <w:t>benchmarks</w:t>
      </w:r>
      <w:r w:rsidR="00504750" w:rsidRPr="009B5E1F">
        <w:rPr>
          <w:rFonts w:ascii="Verdana" w:hAnsi="Verdana"/>
          <w:color w:val="231F20"/>
        </w:rPr>
        <w:t xml:space="preserve"> </w:t>
      </w:r>
      <w:r w:rsidRPr="009B5E1F">
        <w:rPr>
          <w:rFonts w:ascii="Verdana" w:hAnsi="Verdana"/>
          <w:color w:val="231F20"/>
        </w:rPr>
        <w:t>separately</w:t>
      </w:r>
      <w:r w:rsidR="00504750" w:rsidRPr="009B5E1F">
        <w:rPr>
          <w:rFonts w:ascii="Verdana" w:hAnsi="Verdana"/>
          <w:color w:val="231F20"/>
        </w:rPr>
        <w:t xml:space="preserve"> </w:t>
      </w:r>
      <w:r w:rsidRPr="009B5E1F">
        <w:rPr>
          <w:rFonts w:ascii="Verdana" w:hAnsi="Verdana"/>
          <w:color w:val="231F20"/>
        </w:rPr>
        <w:t>for</w:t>
      </w:r>
      <w:r w:rsidR="00504750" w:rsidRPr="009B5E1F">
        <w:rPr>
          <w:rFonts w:ascii="Verdana" w:hAnsi="Verdana"/>
          <w:color w:val="231F20"/>
        </w:rPr>
        <w:t xml:space="preserve"> </w:t>
      </w:r>
      <w:r w:rsidRPr="009B5E1F">
        <w:rPr>
          <w:rFonts w:ascii="Verdana" w:hAnsi="Verdana"/>
          <w:color w:val="231F20"/>
        </w:rPr>
        <w:t>each</w:t>
      </w:r>
      <w:r w:rsidR="00504750" w:rsidRPr="009B5E1F">
        <w:rPr>
          <w:rFonts w:ascii="Verdana" w:hAnsi="Verdana"/>
          <w:color w:val="231F20"/>
        </w:rPr>
        <w:t xml:space="preserve"> </w:t>
      </w:r>
      <w:r w:rsidRPr="009B5E1F">
        <w:rPr>
          <w:rFonts w:ascii="Verdana" w:hAnsi="Verdana"/>
          <w:color w:val="231F20"/>
        </w:rPr>
        <w:t>phase.</w:t>
      </w:r>
    </w:p>
    <w:p w14:paraId="5996C6D3" w14:textId="77777777" w:rsidR="00F20AEA" w:rsidRPr="009B5E1F" w:rsidRDefault="0064449A" w:rsidP="00D549C9">
      <w:pPr>
        <w:pStyle w:val="ListParagraph"/>
        <w:numPr>
          <w:ilvl w:val="0"/>
          <w:numId w:val="14"/>
        </w:numPr>
        <w:tabs>
          <w:tab w:val="left" w:pos="667"/>
          <w:tab w:val="left" w:pos="668"/>
        </w:tabs>
        <w:spacing w:before="237"/>
        <w:rPr>
          <w:rFonts w:ascii="Verdana" w:hAnsi="Verdana"/>
          <w:color w:val="231F20"/>
        </w:rPr>
      </w:pPr>
      <w:r w:rsidRPr="009B5E1F">
        <w:rPr>
          <w:rFonts w:ascii="Verdana" w:hAnsi="Verdana"/>
          <w:color w:val="231F20"/>
        </w:rPr>
        <w:t>Duration</w:t>
      </w:r>
      <w:r w:rsidR="00504750" w:rsidRPr="009B5E1F">
        <w:rPr>
          <w:rFonts w:ascii="Verdana" w:hAnsi="Verdana"/>
          <w:color w:val="231F20"/>
        </w:rPr>
        <w:t xml:space="preserve"> </w:t>
      </w:r>
      <w:r w:rsidRPr="009B5E1F">
        <w:rPr>
          <w:rFonts w:ascii="Verdana" w:hAnsi="Verdana"/>
          <w:color w:val="231F20"/>
        </w:rPr>
        <w:t>of</w:t>
      </w:r>
      <w:r w:rsidR="00504750" w:rsidRPr="009B5E1F">
        <w:rPr>
          <w:rFonts w:ascii="Verdana" w:hAnsi="Verdana"/>
          <w:color w:val="231F20"/>
        </w:rPr>
        <w:t xml:space="preserve"> </w:t>
      </w:r>
      <w:r w:rsidRPr="009B5E1F">
        <w:rPr>
          <w:rFonts w:ascii="Verdana" w:hAnsi="Verdana"/>
          <w:color w:val="231F20"/>
        </w:rPr>
        <w:t>activities</w:t>
      </w:r>
      <w:r w:rsidR="00504750" w:rsidRPr="009B5E1F">
        <w:rPr>
          <w:rFonts w:ascii="Verdana" w:hAnsi="Verdana"/>
          <w:color w:val="231F20"/>
        </w:rPr>
        <w:t xml:space="preserve"> </w:t>
      </w:r>
      <w:r w:rsidRPr="009B5E1F">
        <w:rPr>
          <w:rFonts w:ascii="Verdana" w:hAnsi="Verdana"/>
          <w:color w:val="231F20"/>
        </w:rPr>
        <w:t>shall</w:t>
      </w:r>
      <w:r w:rsidR="00504750" w:rsidRPr="009B5E1F">
        <w:rPr>
          <w:rFonts w:ascii="Verdana" w:hAnsi="Verdana"/>
          <w:color w:val="231F20"/>
        </w:rPr>
        <w:t xml:space="preserve"> </w:t>
      </w:r>
      <w:r w:rsidRPr="009B5E1F">
        <w:rPr>
          <w:rFonts w:ascii="Verdana" w:hAnsi="Verdana"/>
          <w:color w:val="231F20"/>
        </w:rPr>
        <w:t>be</w:t>
      </w:r>
      <w:r w:rsidR="00504750" w:rsidRPr="009B5E1F">
        <w:rPr>
          <w:rFonts w:ascii="Verdana" w:hAnsi="Verdana"/>
          <w:color w:val="231F20"/>
        </w:rPr>
        <w:t xml:space="preserve"> </w:t>
      </w:r>
      <w:r w:rsidRPr="009B5E1F">
        <w:rPr>
          <w:rFonts w:ascii="Verdana" w:hAnsi="Verdana"/>
          <w:color w:val="231F20"/>
        </w:rPr>
        <w:t>indicated</w:t>
      </w:r>
      <w:r w:rsidR="00504750" w:rsidRPr="009B5E1F">
        <w:rPr>
          <w:rFonts w:ascii="Verdana" w:hAnsi="Verdana"/>
          <w:color w:val="231F20"/>
        </w:rPr>
        <w:t xml:space="preserve"> </w:t>
      </w:r>
      <w:r w:rsidRPr="009B5E1F">
        <w:rPr>
          <w:rFonts w:ascii="Verdana" w:hAnsi="Verdana"/>
          <w:color w:val="231F20"/>
          <w:u w:val="single" w:color="231F20"/>
        </w:rPr>
        <w:t>in</w:t>
      </w:r>
      <w:r w:rsidR="00504750" w:rsidRPr="009B5E1F">
        <w:rPr>
          <w:rFonts w:ascii="Verdana" w:hAnsi="Verdana"/>
          <w:color w:val="231F20"/>
          <w:u w:val="single" w:color="231F20"/>
        </w:rPr>
        <w:t xml:space="preserve"> </w:t>
      </w:r>
      <w:proofErr w:type="gramStart"/>
      <w:r w:rsidRPr="009B5E1F">
        <w:rPr>
          <w:rFonts w:ascii="Verdana" w:hAnsi="Verdana"/>
          <w:color w:val="231F20"/>
          <w:u w:val="single" w:color="231F20"/>
        </w:rPr>
        <w:t>a</w:t>
      </w:r>
      <w:r w:rsidR="00504750" w:rsidRPr="009B5E1F">
        <w:rPr>
          <w:rFonts w:ascii="Verdana" w:hAnsi="Verdana"/>
          <w:color w:val="231F20"/>
          <w:u w:val="single" w:color="231F20"/>
        </w:rPr>
        <w:t xml:space="preserve"> </w:t>
      </w:r>
      <w:r w:rsidRPr="009B5E1F">
        <w:rPr>
          <w:rFonts w:ascii="Verdana" w:hAnsi="Verdana"/>
          <w:color w:val="231F20"/>
          <w:u w:val="single" w:color="231F20"/>
        </w:rPr>
        <w:t>form</w:t>
      </w:r>
      <w:proofErr w:type="gramEnd"/>
      <w:r w:rsidR="00504750" w:rsidRPr="009B5E1F">
        <w:rPr>
          <w:rFonts w:ascii="Verdana" w:hAnsi="Verdana"/>
          <w:color w:val="231F20"/>
          <w:u w:val="single" w:color="231F20"/>
        </w:rPr>
        <w:t xml:space="preserve"> </w:t>
      </w:r>
      <w:r w:rsidRPr="009B5E1F">
        <w:rPr>
          <w:rFonts w:ascii="Verdana" w:hAnsi="Verdana"/>
          <w:color w:val="231F20"/>
          <w:u w:val="single" w:color="231F20"/>
        </w:rPr>
        <w:t>of</w:t>
      </w:r>
      <w:r w:rsidR="00504750" w:rsidRPr="009B5E1F">
        <w:rPr>
          <w:rFonts w:ascii="Verdana" w:hAnsi="Verdana"/>
          <w:color w:val="231F20"/>
          <w:u w:val="single" w:color="231F20"/>
        </w:rPr>
        <w:t xml:space="preserve"> </w:t>
      </w:r>
      <w:r w:rsidRPr="009B5E1F">
        <w:rPr>
          <w:rFonts w:ascii="Verdana" w:hAnsi="Verdana"/>
          <w:color w:val="231F20"/>
          <w:u w:val="single" w:color="231F20"/>
        </w:rPr>
        <w:t>a</w:t>
      </w:r>
      <w:r w:rsidR="00504750" w:rsidRPr="009B5E1F">
        <w:rPr>
          <w:rFonts w:ascii="Verdana" w:hAnsi="Verdana"/>
          <w:color w:val="231F20"/>
          <w:u w:val="single" w:color="231F20"/>
        </w:rPr>
        <w:t xml:space="preserve"> </w:t>
      </w:r>
      <w:r w:rsidRPr="009B5E1F">
        <w:rPr>
          <w:rFonts w:ascii="Verdana" w:hAnsi="Verdana"/>
          <w:color w:val="231F20"/>
          <w:u w:val="single" w:color="231F20"/>
        </w:rPr>
        <w:t>bar</w:t>
      </w:r>
      <w:r w:rsidR="00504750" w:rsidRPr="009B5E1F">
        <w:rPr>
          <w:rFonts w:ascii="Verdana" w:hAnsi="Verdana"/>
          <w:color w:val="231F20"/>
          <w:u w:val="single" w:color="231F20"/>
        </w:rPr>
        <w:t xml:space="preserve"> </w:t>
      </w:r>
      <w:r w:rsidRPr="009B5E1F">
        <w:rPr>
          <w:rFonts w:ascii="Verdana" w:hAnsi="Verdana"/>
          <w:color w:val="231F20"/>
          <w:u w:val="single" w:color="231F20"/>
        </w:rPr>
        <w:t>chart</w:t>
      </w:r>
      <w:r w:rsidRPr="009B5E1F">
        <w:rPr>
          <w:rFonts w:ascii="Verdana" w:hAnsi="Verdana"/>
          <w:color w:val="231F20"/>
        </w:rPr>
        <w:t>.</w:t>
      </w:r>
    </w:p>
    <w:p w14:paraId="08567C00" w14:textId="77777777" w:rsidR="00F20AEA" w:rsidRPr="009B5E1F" w:rsidRDefault="0064449A">
      <w:pPr>
        <w:pStyle w:val="BodyText"/>
        <w:tabs>
          <w:tab w:val="left" w:pos="680"/>
        </w:tabs>
        <w:spacing w:before="234"/>
        <w:ind w:left="262"/>
        <w:rPr>
          <w:rFonts w:ascii="Verdana" w:hAnsi="Verdana"/>
        </w:rPr>
      </w:pPr>
      <w:r w:rsidRPr="009B5E1F">
        <w:rPr>
          <w:rFonts w:ascii="Verdana" w:hAnsi="Verdana"/>
          <w:color w:val="231F20"/>
        </w:rPr>
        <w:t>3.</w:t>
      </w:r>
      <w:r w:rsidRPr="009B5E1F">
        <w:rPr>
          <w:rFonts w:ascii="Verdana" w:hAnsi="Verdana"/>
          <w:color w:val="231F20"/>
        </w:rPr>
        <w:tab/>
        <w:t>Include</w:t>
      </w:r>
      <w:r w:rsidR="0015441D" w:rsidRPr="009B5E1F">
        <w:rPr>
          <w:rFonts w:ascii="Verdana" w:hAnsi="Verdana"/>
          <w:color w:val="231F20"/>
        </w:rPr>
        <w:t xml:space="preserve"> </w:t>
      </w:r>
      <w:r w:rsidRPr="009B5E1F">
        <w:rPr>
          <w:rFonts w:ascii="Verdana" w:hAnsi="Verdana"/>
          <w:color w:val="231F20"/>
        </w:rPr>
        <w:t>a</w:t>
      </w:r>
      <w:r w:rsidR="0015441D" w:rsidRPr="009B5E1F">
        <w:rPr>
          <w:rFonts w:ascii="Verdana" w:hAnsi="Verdana"/>
          <w:color w:val="231F20"/>
        </w:rPr>
        <w:t xml:space="preserve"> </w:t>
      </w:r>
      <w:r w:rsidRPr="009B5E1F">
        <w:rPr>
          <w:rFonts w:ascii="Verdana" w:hAnsi="Verdana"/>
          <w:color w:val="231F20"/>
        </w:rPr>
        <w:t>legend,</w:t>
      </w:r>
      <w:r w:rsidR="00504750" w:rsidRPr="009B5E1F">
        <w:rPr>
          <w:rFonts w:ascii="Verdana" w:hAnsi="Verdana"/>
          <w:color w:val="231F20"/>
        </w:rPr>
        <w:t xml:space="preserve"> </w:t>
      </w:r>
      <w:r w:rsidRPr="009B5E1F">
        <w:rPr>
          <w:rFonts w:ascii="Verdana" w:hAnsi="Verdana"/>
          <w:color w:val="231F20"/>
        </w:rPr>
        <w:t>if</w:t>
      </w:r>
      <w:r w:rsidR="00504750" w:rsidRPr="009B5E1F">
        <w:rPr>
          <w:rFonts w:ascii="Verdana" w:hAnsi="Verdana"/>
          <w:color w:val="231F20"/>
        </w:rPr>
        <w:t xml:space="preserve"> </w:t>
      </w:r>
      <w:r w:rsidRPr="009B5E1F">
        <w:rPr>
          <w:rFonts w:ascii="Verdana" w:hAnsi="Verdana"/>
          <w:color w:val="231F20"/>
        </w:rPr>
        <w:t>necessary,</w:t>
      </w:r>
      <w:r w:rsidR="00504750" w:rsidRPr="009B5E1F">
        <w:rPr>
          <w:rFonts w:ascii="Verdana" w:hAnsi="Verdana"/>
          <w:color w:val="231F20"/>
        </w:rPr>
        <w:t xml:space="preserve"> </w:t>
      </w:r>
      <w:r w:rsidRPr="009B5E1F">
        <w:rPr>
          <w:rFonts w:ascii="Verdana" w:hAnsi="Verdana"/>
          <w:color w:val="231F20"/>
        </w:rPr>
        <w:t>to</w:t>
      </w:r>
      <w:r w:rsidR="00504750" w:rsidRPr="009B5E1F">
        <w:rPr>
          <w:rFonts w:ascii="Verdana" w:hAnsi="Verdana"/>
          <w:color w:val="231F20"/>
        </w:rPr>
        <w:t xml:space="preserve"> </w:t>
      </w:r>
      <w:r w:rsidRPr="009B5E1F">
        <w:rPr>
          <w:rFonts w:ascii="Verdana" w:hAnsi="Verdana"/>
          <w:color w:val="231F20"/>
        </w:rPr>
        <w:t>help</w:t>
      </w:r>
      <w:r w:rsidR="00504750" w:rsidRPr="009B5E1F">
        <w:rPr>
          <w:rFonts w:ascii="Verdana" w:hAnsi="Verdana"/>
          <w:color w:val="231F20"/>
        </w:rPr>
        <w:t xml:space="preserve"> </w:t>
      </w:r>
      <w:r w:rsidRPr="009B5E1F">
        <w:rPr>
          <w:rFonts w:ascii="Verdana" w:hAnsi="Verdana"/>
          <w:color w:val="231F20"/>
        </w:rPr>
        <w:t>read</w:t>
      </w:r>
      <w:r w:rsidR="00504750" w:rsidRPr="009B5E1F">
        <w:rPr>
          <w:rFonts w:ascii="Verdana" w:hAnsi="Verdana"/>
          <w:color w:val="231F20"/>
        </w:rPr>
        <w:t xml:space="preserve"> </w:t>
      </w:r>
      <w:r w:rsidRPr="009B5E1F">
        <w:rPr>
          <w:rFonts w:ascii="Verdana" w:hAnsi="Verdana"/>
          <w:color w:val="231F20"/>
        </w:rPr>
        <w:t>the</w:t>
      </w:r>
      <w:r w:rsidR="00504750" w:rsidRPr="009B5E1F">
        <w:rPr>
          <w:rFonts w:ascii="Verdana" w:hAnsi="Verdana"/>
          <w:color w:val="231F20"/>
        </w:rPr>
        <w:t xml:space="preserve"> </w:t>
      </w:r>
      <w:r w:rsidRPr="009B5E1F">
        <w:rPr>
          <w:rFonts w:ascii="Verdana" w:hAnsi="Verdana"/>
          <w:color w:val="231F20"/>
        </w:rPr>
        <w:t>chart.</w:t>
      </w:r>
    </w:p>
    <w:p w14:paraId="78DFBC53" w14:textId="77777777" w:rsidR="00F20AEA" w:rsidRPr="009B5E1F" w:rsidRDefault="00F20AEA">
      <w:pPr>
        <w:rPr>
          <w:rFonts w:ascii="Verdana" w:hAnsi="Verdana"/>
        </w:rPr>
        <w:sectPr w:rsidR="00F20AEA" w:rsidRPr="009B5E1F" w:rsidSect="003946AD">
          <w:headerReference w:type="default" r:id="rId37"/>
          <w:footerReference w:type="default" r:id="rId38"/>
          <w:pgSz w:w="16840" w:h="11910" w:orient="landscape"/>
          <w:pgMar w:top="720" w:right="720" w:bottom="0" w:left="700" w:header="0" w:footer="0" w:gutter="0"/>
          <w:cols w:space="720"/>
        </w:sectPr>
      </w:pPr>
    </w:p>
    <w:p w14:paraId="3A48C26D" w14:textId="35C8837C" w:rsidR="00F20AEA" w:rsidRPr="009B5E1F" w:rsidRDefault="00F20AEA">
      <w:pPr>
        <w:pStyle w:val="BodyText"/>
        <w:rPr>
          <w:rFonts w:ascii="Verdana" w:hAnsi="Verdana"/>
        </w:rPr>
      </w:pPr>
    </w:p>
    <w:p w14:paraId="7951DE91" w14:textId="0A676218" w:rsidR="00F20AEA" w:rsidRPr="009B5E1F" w:rsidRDefault="0064449A" w:rsidP="00D549C9">
      <w:pPr>
        <w:pStyle w:val="Heading2"/>
        <w:numPr>
          <w:ilvl w:val="0"/>
          <w:numId w:val="78"/>
        </w:numPr>
        <w:ind w:left="851" w:right="822" w:hanging="567"/>
        <w:jc w:val="both"/>
        <w:rPr>
          <w:rFonts w:ascii="Verdana" w:hAnsi="Verdana"/>
          <w:sz w:val="22"/>
          <w:szCs w:val="22"/>
        </w:rPr>
      </w:pPr>
      <w:bookmarkStart w:id="124" w:name="_Toc80701905"/>
      <w:bookmarkStart w:id="125" w:name="_Toc80704450"/>
      <w:r w:rsidRPr="009B5E1F">
        <w:rPr>
          <w:rFonts w:ascii="Verdana" w:hAnsi="Verdana"/>
          <w:color w:val="231F20"/>
          <w:sz w:val="22"/>
          <w:szCs w:val="22"/>
        </w:rPr>
        <w:t>FORM</w:t>
      </w:r>
      <w:r w:rsidR="009B54F8" w:rsidRPr="009B5E1F">
        <w:rPr>
          <w:rFonts w:ascii="Verdana" w:hAnsi="Verdana"/>
          <w:color w:val="231F20"/>
          <w:sz w:val="22"/>
          <w:szCs w:val="22"/>
        </w:rPr>
        <w:t xml:space="preserve"> </w:t>
      </w:r>
      <w:r w:rsidRPr="009B5E1F">
        <w:rPr>
          <w:rFonts w:ascii="Verdana" w:hAnsi="Verdana"/>
          <w:color w:val="231F20"/>
          <w:sz w:val="22"/>
          <w:szCs w:val="22"/>
        </w:rPr>
        <w:t>TECH-</w:t>
      </w:r>
      <w:r w:rsidR="0096080D" w:rsidRPr="009B5E1F">
        <w:rPr>
          <w:rFonts w:ascii="Verdana" w:hAnsi="Verdana"/>
          <w:color w:val="231F20"/>
          <w:sz w:val="22"/>
          <w:szCs w:val="22"/>
        </w:rPr>
        <w:t xml:space="preserve"> </w:t>
      </w:r>
      <w:r w:rsidRPr="009B5E1F">
        <w:rPr>
          <w:rFonts w:ascii="Verdana" w:hAnsi="Verdana"/>
          <w:color w:val="231F20"/>
          <w:sz w:val="22"/>
          <w:szCs w:val="22"/>
        </w:rPr>
        <w:t>6A:</w:t>
      </w:r>
      <w:r w:rsidR="0096080D" w:rsidRPr="009B5E1F">
        <w:rPr>
          <w:rFonts w:ascii="Verdana" w:hAnsi="Verdana"/>
          <w:color w:val="231F20"/>
          <w:sz w:val="22"/>
          <w:szCs w:val="22"/>
        </w:rPr>
        <w:t xml:space="preserve"> </w:t>
      </w:r>
      <w:r w:rsidRPr="009B5E1F">
        <w:rPr>
          <w:rFonts w:ascii="Verdana" w:hAnsi="Verdana"/>
          <w:color w:val="231F20"/>
          <w:sz w:val="22"/>
          <w:szCs w:val="22"/>
        </w:rPr>
        <w:t>TEAM</w:t>
      </w:r>
      <w:r w:rsidR="0096080D" w:rsidRPr="009B5E1F">
        <w:rPr>
          <w:rFonts w:ascii="Verdana" w:hAnsi="Verdana"/>
          <w:color w:val="231F20"/>
          <w:sz w:val="22"/>
          <w:szCs w:val="22"/>
        </w:rPr>
        <w:t xml:space="preserve"> </w:t>
      </w:r>
      <w:r w:rsidRPr="009B5E1F">
        <w:rPr>
          <w:rFonts w:ascii="Verdana" w:hAnsi="Verdana"/>
          <w:color w:val="231F20"/>
          <w:sz w:val="22"/>
          <w:szCs w:val="22"/>
        </w:rPr>
        <w:t>COMPOSITION,</w:t>
      </w:r>
      <w:r w:rsidR="0096080D" w:rsidRPr="009B5E1F">
        <w:rPr>
          <w:rFonts w:ascii="Verdana" w:hAnsi="Verdana"/>
          <w:color w:val="231F20"/>
          <w:sz w:val="22"/>
          <w:szCs w:val="22"/>
        </w:rPr>
        <w:t xml:space="preserve"> </w:t>
      </w:r>
      <w:r w:rsidRPr="009B5E1F">
        <w:rPr>
          <w:rFonts w:ascii="Verdana" w:hAnsi="Verdana"/>
          <w:color w:val="231F20"/>
          <w:sz w:val="22"/>
          <w:szCs w:val="22"/>
        </w:rPr>
        <w:t>ASSIGNMENT,</w:t>
      </w:r>
      <w:r w:rsidR="0096080D" w:rsidRPr="009B5E1F">
        <w:rPr>
          <w:rFonts w:ascii="Verdana" w:hAnsi="Verdana"/>
          <w:color w:val="231F20"/>
          <w:sz w:val="22"/>
          <w:szCs w:val="22"/>
        </w:rPr>
        <w:t xml:space="preserve"> </w:t>
      </w:r>
      <w:r w:rsidRPr="009B5E1F">
        <w:rPr>
          <w:rFonts w:ascii="Verdana" w:hAnsi="Verdana"/>
          <w:color w:val="231F20"/>
          <w:sz w:val="22"/>
          <w:szCs w:val="22"/>
        </w:rPr>
        <w:t>AND</w:t>
      </w:r>
      <w:r w:rsidR="0096080D" w:rsidRPr="009B5E1F">
        <w:rPr>
          <w:rFonts w:ascii="Verdana" w:hAnsi="Verdana"/>
          <w:color w:val="231F20"/>
          <w:sz w:val="22"/>
          <w:szCs w:val="22"/>
        </w:rPr>
        <w:t xml:space="preserve"> </w:t>
      </w:r>
      <w:r w:rsidRPr="009B5E1F">
        <w:rPr>
          <w:rFonts w:ascii="Verdana" w:hAnsi="Verdana"/>
          <w:color w:val="231F20"/>
          <w:sz w:val="22"/>
          <w:szCs w:val="22"/>
        </w:rPr>
        <w:t>KEY</w:t>
      </w:r>
      <w:r w:rsidR="0096080D" w:rsidRPr="009B5E1F">
        <w:rPr>
          <w:rFonts w:ascii="Verdana" w:hAnsi="Verdana"/>
          <w:color w:val="231F20"/>
          <w:sz w:val="22"/>
          <w:szCs w:val="22"/>
        </w:rPr>
        <w:t xml:space="preserve"> </w:t>
      </w:r>
      <w:r w:rsidRPr="009B5E1F">
        <w:rPr>
          <w:rFonts w:ascii="Verdana" w:hAnsi="Verdana"/>
          <w:color w:val="231F20"/>
          <w:sz w:val="22"/>
          <w:szCs w:val="22"/>
        </w:rPr>
        <w:t>EXPERTS'</w:t>
      </w:r>
      <w:r w:rsidR="0096080D" w:rsidRPr="009B5E1F">
        <w:rPr>
          <w:rFonts w:ascii="Verdana" w:hAnsi="Verdana"/>
          <w:color w:val="231F20"/>
          <w:sz w:val="22"/>
          <w:szCs w:val="22"/>
        </w:rPr>
        <w:t xml:space="preserve"> </w:t>
      </w:r>
      <w:r w:rsidRPr="009B5E1F">
        <w:rPr>
          <w:rFonts w:ascii="Verdana" w:hAnsi="Verdana"/>
          <w:color w:val="231F20"/>
          <w:sz w:val="22"/>
          <w:szCs w:val="22"/>
        </w:rPr>
        <w:t>INPUTS</w:t>
      </w:r>
      <w:bookmarkEnd w:id="124"/>
      <w:bookmarkEnd w:id="125"/>
    </w:p>
    <w:p w14:paraId="554317FA" w14:textId="09FBC211" w:rsidR="00014652" w:rsidRPr="009B5E1F" w:rsidRDefault="00014652" w:rsidP="00014652">
      <w:pPr>
        <w:pStyle w:val="Heading2"/>
        <w:tabs>
          <w:tab w:val="left" w:pos="611"/>
        </w:tabs>
        <w:jc w:val="right"/>
        <w:rPr>
          <w:rFonts w:ascii="Verdana" w:hAnsi="Verdana"/>
          <w:color w:val="231F20"/>
          <w:sz w:val="22"/>
          <w:szCs w:val="22"/>
        </w:rPr>
      </w:pPr>
    </w:p>
    <w:tbl>
      <w:tblPr>
        <w:tblW w:w="4868" w:type="pct"/>
        <w:jc w:val="center"/>
        <w:tblBorders>
          <w:top w:val="double" w:sz="6" w:space="0" w:color="auto"/>
          <w:left w:val="double" w:sz="6" w:space="0" w:color="auto"/>
          <w:bottom w:val="double" w:sz="6" w:space="0" w:color="auto"/>
          <w:right w:val="double" w:sz="6" w:space="0" w:color="auto"/>
        </w:tblBorders>
        <w:tblCellMar>
          <w:left w:w="72" w:type="dxa"/>
          <w:right w:w="72" w:type="dxa"/>
        </w:tblCellMar>
        <w:tblLook w:val="0000" w:firstRow="0" w:lastRow="0" w:firstColumn="0" w:lastColumn="0" w:noHBand="0" w:noVBand="0"/>
      </w:tblPr>
      <w:tblGrid>
        <w:gridCol w:w="586"/>
        <w:gridCol w:w="1815"/>
        <w:gridCol w:w="1087"/>
        <w:gridCol w:w="988"/>
        <w:gridCol w:w="1180"/>
        <w:gridCol w:w="209"/>
        <w:gridCol w:w="1288"/>
        <w:gridCol w:w="209"/>
        <w:gridCol w:w="1180"/>
        <w:gridCol w:w="1072"/>
        <w:gridCol w:w="209"/>
        <w:gridCol w:w="1072"/>
        <w:gridCol w:w="829"/>
        <w:gridCol w:w="191"/>
        <w:gridCol w:w="194"/>
        <w:gridCol w:w="958"/>
        <w:gridCol w:w="958"/>
        <w:gridCol w:w="959"/>
      </w:tblGrid>
      <w:tr w:rsidR="00014652" w:rsidRPr="009B5E1F" w14:paraId="665D6146" w14:textId="77777777" w:rsidTr="00375527">
        <w:trPr>
          <w:cantSplit/>
          <w:trHeight w:val="483"/>
          <w:jc w:val="center"/>
        </w:trPr>
        <w:tc>
          <w:tcPr>
            <w:tcW w:w="198" w:type="pct"/>
            <w:vMerge w:val="restart"/>
            <w:tcBorders>
              <w:top w:val="double" w:sz="4" w:space="0" w:color="auto"/>
              <w:left w:val="double" w:sz="4" w:space="0" w:color="auto"/>
              <w:right w:val="single" w:sz="6" w:space="0" w:color="auto"/>
            </w:tcBorders>
            <w:vAlign w:val="center"/>
          </w:tcPr>
          <w:p w14:paraId="267EC6E0" w14:textId="77777777" w:rsidR="00014652" w:rsidRPr="009B5E1F" w:rsidRDefault="00014652" w:rsidP="0048506E">
            <w:pPr>
              <w:jc w:val="both"/>
              <w:rPr>
                <w:rFonts w:ascii="Verdana" w:hAnsi="Verdana"/>
              </w:rPr>
            </w:pPr>
            <w:r w:rsidRPr="009B5E1F">
              <w:rPr>
                <w:rFonts w:ascii="Verdana" w:hAnsi="Verdana"/>
              </w:rPr>
              <w:t>N°</w:t>
            </w:r>
          </w:p>
        </w:tc>
        <w:tc>
          <w:tcPr>
            <w:tcW w:w="608" w:type="pct"/>
            <w:vMerge w:val="restart"/>
            <w:tcBorders>
              <w:top w:val="double" w:sz="4" w:space="0" w:color="auto"/>
              <w:left w:val="single" w:sz="6" w:space="0" w:color="auto"/>
              <w:bottom w:val="single" w:sz="6" w:space="0" w:color="auto"/>
              <w:right w:val="single" w:sz="6" w:space="0" w:color="auto"/>
            </w:tcBorders>
            <w:vAlign w:val="center"/>
          </w:tcPr>
          <w:p w14:paraId="68A04A87" w14:textId="77777777" w:rsidR="00014652" w:rsidRPr="009B5E1F" w:rsidRDefault="00014652" w:rsidP="00014652">
            <w:pPr>
              <w:ind w:right="430"/>
              <w:jc w:val="both"/>
              <w:rPr>
                <w:rFonts w:ascii="Verdana" w:hAnsi="Verdana"/>
              </w:rPr>
            </w:pPr>
            <w:r w:rsidRPr="009B5E1F">
              <w:rPr>
                <w:rFonts w:ascii="Verdana" w:hAnsi="Verdana"/>
                <w:bCs/>
              </w:rPr>
              <w:t>Name</w:t>
            </w:r>
          </w:p>
        </w:tc>
        <w:tc>
          <w:tcPr>
            <w:tcW w:w="3227" w:type="pct"/>
            <w:gridSpan w:val="13"/>
            <w:tcBorders>
              <w:top w:val="double" w:sz="4" w:space="0" w:color="auto"/>
              <w:right w:val="single" w:sz="6" w:space="0" w:color="auto"/>
            </w:tcBorders>
            <w:vAlign w:val="center"/>
          </w:tcPr>
          <w:p w14:paraId="6857FDFF" w14:textId="77777777" w:rsidR="00014652" w:rsidRPr="009B5E1F" w:rsidRDefault="00014652" w:rsidP="0048506E">
            <w:pPr>
              <w:jc w:val="both"/>
              <w:rPr>
                <w:rFonts w:ascii="Verdana" w:hAnsi="Verdana"/>
              </w:rPr>
            </w:pPr>
            <w:r w:rsidRPr="009B5E1F">
              <w:rPr>
                <w:rFonts w:ascii="Verdana" w:hAnsi="Verdana"/>
              </w:rPr>
              <w:t>Expert’s input (in person/month) per each Deliverable (listed in TECH-5)</w:t>
            </w:r>
          </w:p>
        </w:tc>
        <w:tc>
          <w:tcPr>
            <w:tcW w:w="966" w:type="pct"/>
            <w:gridSpan w:val="3"/>
            <w:tcBorders>
              <w:top w:val="double" w:sz="4" w:space="0" w:color="auto"/>
              <w:right w:val="double" w:sz="4" w:space="0" w:color="auto"/>
            </w:tcBorders>
            <w:vAlign w:val="center"/>
          </w:tcPr>
          <w:p w14:paraId="3CE989EF" w14:textId="0B4583B5" w:rsidR="00014652" w:rsidRPr="009B5E1F" w:rsidRDefault="00014652" w:rsidP="00375527">
            <w:pPr>
              <w:jc w:val="both"/>
              <w:rPr>
                <w:rFonts w:ascii="Verdana" w:hAnsi="Verdana"/>
              </w:rPr>
            </w:pPr>
            <w:r w:rsidRPr="009B5E1F">
              <w:rPr>
                <w:rFonts w:ascii="Verdana" w:hAnsi="Verdana"/>
              </w:rPr>
              <w:t>Total time-input</w:t>
            </w:r>
            <w:r w:rsidR="00375527" w:rsidRPr="009B5E1F">
              <w:rPr>
                <w:rFonts w:ascii="Verdana" w:hAnsi="Verdana"/>
              </w:rPr>
              <w:t xml:space="preserve"> </w:t>
            </w:r>
            <w:r w:rsidRPr="009B5E1F">
              <w:rPr>
                <w:rFonts w:ascii="Verdana" w:hAnsi="Verdana"/>
              </w:rPr>
              <w:t>(in Months)</w:t>
            </w:r>
          </w:p>
        </w:tc>
      </w:tr>
      <w:tr w:rsidR="00014652" w:rsidRPr="009B5E1F" w14:paraId="03114664" w14:textId="77777777" w:rsidTr="00375527">
        <w:trPr>
          <w:cantSplit/>
          <w:trHeight w:val="348"/>
          <w:jc w:val="center"/>
        </w:trPr>
        <w:tc>
          <w:tcPr>
            <w:tcW w:w="198" w:type="pct"/>
            <w:vMerge/>
            <w:tcBorders>
              <w:left w:val="double" w:sz="4" w:space="0" w:color="auto"/>
              <w:bottom w:val="single" w:sz="12" w:space="0" w:color="auto"/>
              <w:right w:val="single" w:sz="6" w:space="0" w:color="auto"/>
            </w:tcBorders>
            <w:vAlign w:val="center"/>
          </w:tcPr>
          <w:p w14:paraId="2769B743" w14:textId="77777777" w:rsidR="00014652" w:rsidRPr="009B5E1F" w:rsidRDefault="00014652" w:rsidP="0048506E">
            <w:pPr>
              <w:jc w:val="both"/>
              <w:rPr>
                <w:rFonts w:ascii="Verdana" w:hAnsi="Verdana"/>
                <w:bCs/>
              </w:rPr>
            </w:pPr>
          </w:p>
        </w:tc>
        <w:tc>
          <w:tcPr>
            <w:tcW w:w="608" w:type="pct"/>
            <w:vMerge/>
            <w:tcBorders>
              <w:top w:val="single" w:sz="6" w:space="0" w:color="auto"/>
              <w:left w:val="single" w:sz="6" w:space="0" w:color="auto"/>
              <w:bottom w:val="single" w:sz="12" w:space="0" w:color="auto"/>
              <w:right w:val="single" w:sz="6" w:space="0" w:color="auto"/>
            </w:tcBorders>
            <w:vAlign w:val="center"/>
          </w:tcPr>
          <w:p w14:paraId="1DA85058" w14:textId="77777777" w:rsidR="00014652" w:rsidRPr="009B5E1F" w:rsidRDefault="00014652" w:rsidP="0048506E">
            <w:pPr>
              <w:jc w:val="both"/>
              <w:rPr>
                <w:rFonts w:ascii="Verdana" w:hAnsi="Verdana"/>
                <w:bCs/>
              </w:rPr>
            </w:pPr>
          </w:p>
        </w:tc>
        <w:tc>
          <w:tcPr>
            <w:tcW w:w="365" w:type="pct"/>
            <w:tcBorders>
              <w:top w:val="single" w:sz="6" w:space="0" w:color="auto"/>
              <w:bottom w:val="single" w:sz="12" w:space="0" w:color="auto"/>
            </w:tcBorders>
            <w:vAlign w:val="center"/>
          </w:tcPr>
          <w:p w14:paraId="5D1F12FD" w14:textId="77777777" w:rsidR="00014652" w:rsidRPr="009B5E1F" w:rsidRDefault="00014652" w:rsidP="0048506E">
            <w:pPr>
              <w:jc w:val="both"/>
              <w:rPr>
                <w:rFonts w:ascii="Verdana" w:hAnsi="Verdana"/>
                <w:bCs/>
              </w:rPr>
            </w:pPr>
            <w:r w:rsidRPr="009B5E1F">
              <w:rPr>
                <w:rFonts w:ascii="Verdana" w:hAnsi="Verdana"/>
                <w:bCs/>
              </w:rPr>
              <w:t>Position</w:t>
            </w:r>
          </w:p>
        </w:tc>
        <w:tc>
          <w:tcPr>
            <w:tcW w:w="289" w:type="pct"/>
            <w:tcBorders>
              <w:top w:val="single" w:sz="6" w:space="0" w:color="auto"/>
              <w:left w:val="single" w:sz="6" w:space="0" w:color="auto"/>
              <w:bottom w:val="single" w:sz="12" w:space="0" w:color="auto"/>
              <w:right w:val="single" w:sz="6" w:space="0" w:color="auto"/>
            </w:tcBorders>
            <w:vAlign w:val="center"/>
          </w:tcPr>
          <w:p w14:paraId="0C2857A5" w14:textId="77777777" w:rsidR="00014652" w:rsidRPr="009B5E1F" w:rsidRDefault="00014652" w:rsidP="0048506E">
            <w:pPr>
              <w:jc w:val="both"/>
              <w:rPr>
                <w:rFonts w:ascii="Verdana" w:hAnsi="Verdana"/>
                <w:bCs/>
              </w:rPr>
            </w:pPr>
          </w:p>
        </w:tc>
        <w:tc>
          <w:tcPr>
            <w:tcW w:w="396" w:type="pct"/>
            <w:tcBorders>
              <w:top w:val="single" w:sz="6" w:space="0" w:color="auto"/>
              <w:bottom w:val="single" w:sz="12" w:space="0" w:color="auto"/>
            </w:tcBorders>
            <w:vAlign w:val="center"/>
          </w:tcPr>
          <w:p w14:paraId="02B6FF5B" w14:textId="77777777" w:rsidR="00014652" w:rsidRPr="009B5E1F" w:rsidRDefault="00014652" w:rsidP="0048506E">
            <w:pPr>
              <w:jc w:val="both"/>
              <w:rPr>
                <w:rFonts w:ascii="Verdana" w:hAnsi="Verdana"/>
                <w:bCs/>
              </w:rPr>
            </w:pPr>
            <w:r w:rsidRPr="009B5E1F">
              <w:rPr>
                <w:rFonts w:ascii="Verdana" w:hAnsi="Verdana"/>
                <w:bCs/>
              </w:rPr>
              <w:t>D-1</w:t>
            </w:r>
          </w:p>
        </w:tc>
        <w:tc>
          <w:tcPr>
            <w:tcW w:w="72" w:type="pct"/>
            <w:tcBorders>
              <w:top w:val="single" w:sz="6" w:space="0" w:color="auto"/>
              <w:left w:val="single" w:sz="6" w:space="0" w:color="auto"/>
              <w:bottom w:val="single" w:sz="12" w:space="0" w:color="auto"/>
              <w:right w:val="single" w:sz="6" w:space="0" w:color="auto"/>
            </w:tcBorders>
            <w:vAlign w:val="center"/>
          </w:tcPr>
          <w:p w14:paraId="416EF231" w14:textId="77777777" w:rsidR="00014652" w:rsidRPr="009B5E1F" w:rsidRDefault="00014652" w:rsidP="0048506E">
            <w:pPr>
              <w:jc w:val="both"/>
              <w:rPr>
                <w:rFonts w:ascii="Verdana" w:hAnsi="Verdana"/>
                <w:bCs/>
              </w:rPr>
            </w:pPr>
          </w:p>
        </w:tc>
        <w:tc>
          <w:tcPr>
            <w:tcW w:w="432" w:type="pct"/>
            <w:tcBorders>
              <w:top w:val="single" w:sz="6" w:space="0" w:color="auto"/>
              <w:bottom w:val="single" w:sz="12" w:space="0" w:color="auto"/>
            </w:tcBorders>
            <w:vAlign w:val="center"/>
          </w:tcPr>
          <w:p w14:paraId="584E1B1E" w14:textId="77777777" w:rsidR="00014652" w:rsidRPr="009B5E1F" w:rsidRDefault="00014652" w:rsidP="0048506E">
            <w:pPr>
              <w:jc w:val="both"/>
              <w:rPr>
                <w:rFonts w:ascii="Verdana" w:hAnsi="Verdana"/>
                <w:bCs/>
              </w:rPr>
            </w:pPr>
            <w:r w:rsidRPr="009B5E1F">
              <w:rPr>
                <w:rFonts w:ascii="Verdana" w:hAnsi="Verdana"/>
                <w:bCs/>
              </w:rPr>
              <w:t>D-2</w:t>
            </w:r>
          </w:p>
        </w:tc>
        <w:tc>
          <w:tcPr>
            <w:tcW w:w="72" w:type="pct"/>
            <w:tcBorders>
              <w:top w:val="single" w:sz="6" w:space="0" w:color="auto"/>
              <w:left w:val="single" w:sz="6" w:space="0" w:color="auto"/>
              <w:bottom w:val="single" w:sz="12" w:space="0" w:color="auto"/>
              <w:right w:val="single" w:sz="6" w:space="0" w:color="auto"/>
            </w:tcBorders>
            <w:vAlign w:val="center"/>
          </w:tcPr>
          <w:p w14:paraId="47732C28" w14:textId="77777777" w:rsidR="00014652" w:rsidRPr="009B5E1F" w:rsidRDefault="00014652" w:rsidP="0048506E">
            <w:pPr>
              <w:jc w:val="both"/>
              <w:rPr>
                <w:rFonts w:ascii="Verdana" w:hAnsi="Verdana"/>
                <w:bCs/>
              </w:rPr>
            </w:pPr>
          </w:p>
        </w:tc>
        <w:tc>
          <w:tcPr>
            <w:tcW w:w="396" w:type="pct"/>
            <w:tcBorders>
              <w:top w:val="single" w:sz="6" w:space="0" w:color="auto"/>
              <w:bottom w:val="single" w:sz="12" w:space="0" w:color="auto"/>
            </w:tcBorders>
            <w:vAlign w:val="center"/>
          </w:tcPr>
          <w:p w14:paraId="2871E7B4" w14:textId="77777777" w:rsidR="00014652" w:rsidRPr="009B5E1F" w:rsidRDefault="00014652" w:rsidP="0048506E">
            <w:pPr>
              <w:jc w:val="both"/>
              <w:rPr>
                <w:rFonts w:ascii="Verdana" w:hAnsi="Verdana"/>
                <w:bCs/>
              </w:rPr>
            </w:pPr>
            <w:r w:rsidRPr="009B5E1F">
              <w:rPr>
                <w:rFonts w:ascii="Verdana" w:hAnsi="Verdana"/>
                <w:bCs/>
              </w:rPr>
              <w:t>D-3</w:t>
            </w:r>
          </w:p>
        </w:tc>
        <w:tc>
          <w:tcPr>
            <w:tcW w:w="360" w:type="pct"/>
            <w:tcBorders>
              <w:top w:val="single" w:sz="6" w:space="0" w:color="auto"/>
              <w:left w:val="single" w:sz="6" w:space="0" w:color="auto"/>
              <w:bottom w:val="single" w:sz="12" w:space="0" w:color="auto"/>
              <w:right w:val="single" w:sz="6" w:space="0" w:color="auto"/>
            </w:tcBorders>
            <w:vAlign w:val="center"/>
          </w:tcPr>
          <w:p w14:paraId="34D2B0D2" w14:textId="77777777" w:rsidR="00014652" w:rsidRPr="009B5E1F" w:rsidRDefault="00014652" w:rsidP="0048506E">
            <w:pPr>
              <w:jc w:val="both"/>
              <w:rPr>
                <w:rFonts w:ascii="Verdana" w:hAnsi="Verdana"/>
                <w:bCs/>
              </w:rPr>
            </w:pPr>
            <w:r w:rsidRPr="009B5E1F">
              <w:rPr>
                <w:rFonts w:ascii="Verdana" w:hAnsi="Verdana"/>
                <w:bCs/>
              </w:rPr>
              <w:t>........</w:t>
            </w:r>
          </w:p>
        </w:tc>
        <w:tc>
          <w:tcPr>
            <w:tcW w:w="72" w:type="pct"/>
            <w:tcBorders>
              <w:top w:val="single" w:sz="6" w:space="0" w:color="auto"/>
              <w:bottom w:val="single" w:sz="12" w:space="0" w:color="auto"/>
            </w:tcBorders>
            <w:vAlign w:val="center"/>
          </w:tcPr>
          <w:p w14:paraId="11D62642" w14:textId="77777777" w:rsidR="00014652" w:rsidRPr="009B5E1F" w:rsidRDefault="00014652" w:rsidP="0048506E">
            <w:pPr>
              <w:jc w:val="both"/>
              <w:rPr>
                <w:rFonts w:ascii="Verdana" w:hAnsi="Verdana"/>
                <w:bCs/>
              </w:rPr>
            </w:pPr>
          </w:p>
        </w:tc>
        <w:tc>
          <w:tcPr>
            <w:tcW w:w="360" w:type="pct"/>
            <w:tcBorders>
              <w:top w:val="single" w:sz="6" w:space="0" w:color="auto"/>
              <w:left w:val="single" w:sz="6" w:space="0" w:color="auto"/>
              <w:bottom w:val="single" w:sz="12" w:space="0" w:color="auto"/>
              <w:right w:val="single" w:sz="6" w:space="0" w:color="auto"/>
            </w:tcBorders>
            <w:vAlign w:val="center"/>
          </w:tcPr>
          <w:p w14:paraId="5F866DC5" w14:textId="77777777" w:rsidR="00014652" w:rsidRPr="009B5E1F" w:rsidRDefault="00014652" w:rsidP="0048506E">
            <w:pPr>
              <w:jc w:val="both"/>
              <w:rPr>
                <w:rFonts w:ascii="Verdana" w:hAnsi="Verdana"/>
                <w:bCs/>
              </w:rPr>
            </w:pPr>
            <w:r w:rsidRPr="009B5E1F">
              <w:rPr>
                <w:rFonts w:ascii="Verdana" w:hAnsi="Verdana"/>
                <w:bCs/>
              </w:rPr>
              <w:t>D-...</w:t>
            </w:r>
          </w:p>
        </w:tc>
        <w:tc>
          <w:tcPr>
            <w:tcW w:w="279" w:type="pct"/>
            <w:tcBorders>
              <w:top w:val="single" w:sz="6" w:space="0" w:color="auto"/>
              <w:bottom w:val="single" w:sz="12" w:space="0" w:color="auto"/>
              <w:right w:val="single" w:sz="6" w:space="0" w:color="auto"/>
            </w:tcBorders>
            <w:vAlign w:val="center"/>
          </w:tcPr>
          <w:p w14:paraId="432DF675" w14:textId="77777777" w:rsidR="00014652" w:rsidRPr="009B5E1F" w:rsidRDefault="00014652" w:rsidP="0048506E">
            <w:pPr>
              <w:jc w:val="both"/>
              <w:rPr>
                <w:rFonts w:ascii="Verdana" w:hAnsi="Verdana"/>
                <w:bCs/>
              </w:rPr>
            </w:pPr>
          </w:p>
        </w:tc>
        <w:tc>
          <w:tcPr>
            <w:tcW w:w="66" w:type="pct"/>
            <w:tcBorders>
              <w:top w:val="single" w:sz="6" w:space="0" w:color="auto"/>
              <w:left w:val="single" w:sz="6" w:space="0" w:color="auto"/>
              <w:bottom w:val="single" w:sz="12" w:space="0" w:color="auto"/>
            </w:tcBorders>
            <w:vAlign w:val="center"/>
          </w:tcPr>
          <w:p w14:paraId="5554C2D1" w14:textId="77777777" w:rsidR="00014652" w:rsidRPr="009B5E1F" w:rsidRDefault="00014652" w:rsidP="0048506E">
            <w:pPr>
              <w:jc w:val="both"/>
              <w:rPr>
                <w:rFonts w:ascii="Verdana" w:hAnsi="Verdana"/>
                <w:bCs/>
              </w:rPr>
            </w:pPr>
          </w:p>
        </w:tc>
        <w:tc>
          <w:tcPr>
            <w:tcW w:w="67" w:type="pct"/>
            <w:tcBorders>
              <w:top w:val="single" w:sz="6" w:space="0" w:color="auto"/>
              <w:left w:val="single" w:sz="6" w:space="0" w:color="auto"/>
              <w:bottom w:val="single" w:sz="12" w:space="0" w:color="auto"/>
              <w:right w:val="single" w:sz="6" w:space="0" w:color="auto"/>
            </w:tcBorders>
            <w:vAlign w:val="center"/>
          </w:tcPr>
          <w:p w14:paraId="2FC29D60" w14:textId="77777777" w:rsidR="00014652" w:rsidRPr="009B5E1F" w:rsidRDefault="00014652" w:rsidP="0048506E">
            <w:pPr>
              <w:jc w:val="both"/>
              <w:rPr>
                <w:rFonts w:ascii="Verdana" w:hAnsi="Verdana"/>
                <w:bCs/>
              </w:rPr>
            </w:pPr>
          </w:p>
        </w:tc>
        <w:tc>
          <w:tcPr>
            <w:tcW w:w="322" w:type="pct"/>
            <w:tcBorders>
              <w:top w:val="single" w:sz="6" w:space="0" w:color="auto"/>
              <w:bottom w:val="single" w:sz="12" w:space="0" w:color="auto"/>
              <w:right w:val="single" w:sz="6" w:space="0" w:color="auto"/>
            </w:tcBorders>
            <w:vAlign w:val="center"/>
          </w:tcPr>
          <w:p w14:paraId="581C305C" w14:textId="77777777" w:rsidR="00014652" w:rsidRPr="009B5E1F" w:rsidRDefault="00014652" w:rsidP="0048506E">
            <w:pPr>
              <w:jc w:val="both"/>
              <w:rPr>
                <w:rFonts w:ascii="Verdana" w:hAnsi="Verdana"/>
                <w:bCs/>
              </w:rPr>
            </w:pPr>
            <w:r w:rsidRPr="009B5E1F">
              <w:rPr>
                <w:rFonts w:ascii="Verdana" w:hAnsi="Verdana"/>
                <w:bCs/>
              </w:rPr>
              <w:t>Home</w:t>
            </w:r>
          </w:p>
        </w:tc>
        <w:tc>
          <w:tcPr>
            <w:tcW w:w="322" w:type="pct"/>
            <w:tcBorders>
              <w:top w:val="single" w:sz="6" w:space="0" w:color="auto"/>
              <w:left w:val="single" w:sz="6" w:space="0" w:color="auto"/>
              <w:bottom w:val="single" w:sz="12" w:space="0" w:color="auto"/>
              <w:right w:val="single" w:sz="6" w:space="0" w:color="auto"/>
            </w:tcBorders>
            <w:vAlign w:val="center"/>
          </w:tcPr>
          <w:p w14:paraId="4C781402" w14:textId="77777777" w:rsidR="00014652" w:rsidRPr="009B5E1F" w:rsidRDefault="00014652" w:rsidP="0048506E">
            <w:pPr>
              <w:jc w:val="both"/>
              <w:rPr>
                <w:rFonts w:ascii="Verdana" w:hAnsi="Verdana"/>
                <w:bCs/>
              </w:rPr>
            </w:pPr>
            <w:r w:rsidRPr="009B5E1F">
              <w:rPr>
                <w:rFonts w:ascii="Verdana" w:hAnsi="Verdana"/>
                <w:bCs/>
              </w:rPr>
              <w:t>Field</w:t>
            </w:r>
          </w:p>
        </w:tc>
        <w:tc>
          <w:tcPr>
            <w:tcW w:w="321" w:type="pct"/>
            <w:tcBorders>
              <w:top w:val="single" w:sz="6" w:space="0" w:color="auto"/>
              <w:left w:val="single" w:sz="6" w:space="0" w:color="auto"/>
              <w:bottom w:val="single" w:sz="12" w:space="0" w:color="auto"/>
              <w:right w:val="double" w:sz="4" w:space="0" w:color="auto"/>
            </w:tcBorders>
            <w:vAlign w:val="center"/>
          </w:tcPr>
          <w:p w14:paraId="35A481B8" w14:textId="77777777" w:rsidR="00014652" w:rsidRPr="009B5E1F" w:rsidRDefault="00014652" w:rsidP="0048506E">
            <w:pPr>
              <w:jc w:val="both"/>
              <w:rPr>
                <w:rFonts w:ascii="Verdana" w:hAnsi="Verdana"/>
                <w:bCs/>
              </w:rPr>
            </w:pPr>
            <w:r w:rsidRPr="009B5E1F">
              <w:rPr>
                <w:rFonts w:ascii="Verdana" w:hAnsi="Verdana"/>
                <w:bCs/>
              </w:rPr>
              <w:t>Total</w:t>
            </w:r>
          </w:p>
        </w:tc>
      </w:tr>
      <w:tr w:rsidR="00014652" w:rsidRPr="009B5E1F" w14:paraId="05DC1C96" w14:textId="77777777" w:rsidTr="00375527">
        <w:trPr>
          <w:cantSplit/>
          <w:trHeight w:hRule="exact" w:val="261"/>
          <w:jc w:val="center"/>
        </w:trPr>
        <w:tc>
          <w:tcPr>
            <w:tcW w:w="1461" w:type="pct"/>
            <w:gridSpan w:val="4"/>
            <w:tcBorders>
              <w:top w:val="single" w:sz="12" w:space="0" w:color="auto"/>
              <w:left w:val="double" w:sz="4" w:space="0" w:color="auto"/>
              <w:bottom w:val="single" w:sz="6" w:space="0" w:color="auto"/>
              <w:right w:val="nil"/>
            </w:tcBorders>
            <w:vAlign w:val="center"/>
          </w:tcPr>
          <w:p w14:paraId="48C615F0" w14:textId="77777777" w:rsidR="00014652" w:rsidRPr="009B5E1F" w:rsidRDefault="00014652" w:rsidP="0048506E">
            <w:pPr>
              <w:jc w:val="both"/>
              <w:rPr>
                <w:rFonts w:ascii="Verdana" w:hAnsi="Verdana"/>
              </w:rPr>
            </w:pPr>
            <w:r w:rsidRPr="009B5E1F">
              <w:rPr>
                <w:rFonts w:ascii="Verdana" w:hAnsi="Verdana"/>
                <w:bCs/>
              </w:rPr>
              <w:t>KEY EXPERTS</w:t>
            </w:r>
          </w:p>
        </w:tc>
        <w:tc>
          <w:tcPr>
            <w:tcW w:w="396" w:type="pct"/>
            <w:tcBorders>
              <w:top w:val="single" w:sz="12" w:space="0" w:color="auto"/>
              <w:left w:val="nil"/>
              <w:bottom w:val="single" w:sz="6" w:space="0" w:color="auto"/>
              <w:right w:val="nil"/>
            </w:tcBorders>
          </w:tcPr>
          <w:p w14:paraId="72446716" w14:textId="77777777" w:rsidR="00014652" w:rsidRPr="009B5E1F" w:rsidRDefault="00014652" w:rsidP="0048506E">
            <w:pPr>
              <w:jc w:val="both"/>
              <w:rPr>
                <w:rFonts w:ascii="Verdana" w:hAnsi="Verdana"/>
              </w:rPr>
            </w:pPr>
          </w:p>
        </w:tc>
        <w:tc>
          <w:tcPr>
            <w:tcW w:w="72" w:type="pct"/>
            <w:tcBorders>
              <w:top w:val="single" w:sz="12" w:space="0" w:color="auto"/>
              <w:left w:val="nil"/>
              <w:bottom w:val="single" w:sz="6" w:space="0" w:color="auto"/>
              <w:right w:val="nil"/>
            </w:tcBorders>
          </w:tcPr>
          <w:p w14:paraId="4533B219" w14:textId="77777777" w:rsidR="00014652" w:rsidRPr="009B5E1F" w:rsidRDefault="00014652" w:rsidP="0048506E">
            <w:pPr>
              <w:jc w:val="both"/>
              <w:rPr>
                <w:rFonts w:ascii="Verdana" w:hAnsi="Verdana"/>
              </w:rPr>
            </w:pPr>
          </w:p>
        </w:tc>
        <w:tc>
          <w:tcPr>
            <w:tcW w:w="432" w:type="pct"/>
            <w:tcBorders>
              <w:top w:val="single" w:sz="12" w:space="0" w:color="auto"/>
              <w:left w:val="nil"/>
              <w:bottom w:val="single" w:sz="6" w:space="0" w:color="auto"/>
              <w:right w:val="nil"/>
            </w:tcBorders>
          </w:tcPr>
          <w:p w14:paraId="6B4453B4" w14:textId="77777777" w:rsidR="00014652" w:rsidRPr="009B5E1F" w:rsidRDefault="00014652" w:rsidP="0048506E">
            <w:pPr>
              <w:jc w:val="both"/>
              <w:rPr>
                <w:rFonts w:ascii="Verdana" w:hAnsi="Verdana"/>
              </w:rPr>
            </w:pPr>
          </w:p>
        </w:tc>
        <w:tc>
          <w:tcPr>
            <w:tcW w:w="72" w:type="pct"/>
            <w:tcBorders>
              <w:top w:val="single" w:sz="12" w:space="0" w:color="auto"/>
              <w:left w:val="nil"/>
              <w:bottom w:val="single" w:sz="6" w:space="0" w:color="auto"/>
              <w:right w:val="nil"/>
            </w:tcBorders>
          </w:tcPr>
          <w:p w14:paraId="374C0C70" w14:textId="77777777" w:rsidR="00014652" w:rsidRPr="009B5E1F" w:rsidRDefault="00014652" w:rsidP="0048506E">
            <w:pPr>
              <w:jc w:val="both"/>
              <w:rPr>
                <w:rFonts w:ascii="Verdana" w:hAnsi="Verdana"/>
              </w:rPr>
            </w:pPr>
          </w:p>
        </w:tc>
        <w:tc>
          <w:tcPr>
            <w:tcW w:w="396" w:type="pct"/>
            <w:tcBorders>
              <w:top w:val="single" w:sz="12" w:space="0" w:color="auto"/>
              <w:left w:val="nil"/>
              <w:bottom w:val="single" w:sz="6" w:space="0" w:color="auto"/>
              <w:right w:val="nil"/>
            </w:tcBorders>
          </w:tcPr>
          <w:p w14:paraId="7B85FBD3" w14:textId="77777777" w:rsidR="00014652" w:rsidRPr="009B5E1F" w:rsidRDefault="00014652" w:rsidP="0048506E">
            <w:pPr>
              <w:jc w:val="both"/>
              <w:rPr>
                <w:rFonts w:ascii="Verdana" w:hAnsi="Verdana"/>
              </w:rPr>
            </w:pPr>
          </w:p>
        </w:tc>
        <w:tc>
          <w:tcPr>
            <w:tcW w:w="360" w:type="pct"/>
            <w:tcBorders>
              <w:top w:val="single" w:sz="12" w:space="0" w:color="auto"/>
              <w:left w:val="nil"/>
              <w:bottom w:val="single" w:sz="6" w:space="0" w:color="auto"/>
              <w:right w:val="nil"/>
            </w:tcBorders>
          </w:tcPr>
          <w:p w14:paraId="5E1AD75E" w14:textId="77777777" w:rsidR="00014652" w:rsidRPr="009B5E1F" w:rsidRDefault="00014652" w:rsidP="0048506E">
            <w:pPr>
              <w:jc w:val="both"/>
              <w:rPr>
                <w:rFonts w:ascii="Verdana" w:hAnsi="Verdana"/>
              </w:rPr>
            </w:pPr>
          </w:p>
        </w:tc>
        <w:tc>
          <w:tcPr>
            <w:tcW w:w="72" w:type="pct"/>
            <w:tcBorders>
              <w:top w:val="single" w:sz="12" w:space="0" w:color="auto"/>
              <w:left w:val="nil"/>
              <w:bottom w:val="single" w:sz="6" w:space="0" w:color="auto"/>
              <w:right w:val="nil"/>
            </w:tcBorders>
          </w:tcPr>
          <w:p w14:paraId="46C52BF5" w14:textId="77777777" w:rsidR="00014652" w:rsidRPr="009B5E1F" w:rsidRDefault="00014652" w:rsidP="0048506E">
            <w:pPr>
              <w:jc w:val="both"/>
              <w:rPr>
                <w:rFonts w:ascii="Verdana" w:hAnsi="Verdana"/>
              </w:rPr>
            </w:pPr>
          </w:p>
        </w:tc>
        <w:tc>
          <w:tcPr>
            <w:tcW w:w="360" w:type="pct"/>
            <w:tcBorders>
              <w:top w:val="single" w:sz="12" w:space="0" w:color="auto"/>
              <w:left w:val="nil"/>
              <w:bottom w:val="single" w:sz="6" w:space="0" w:color="auto"/>
              <w:right w:val="nil"/>
            </w:tcBorders>
          </w:tcPr>
          <w:p w14:paraId="153424AE" w14:textId="77777777" w:rsidR="00014652" w:rsidRPr="009B5E1F" w:rsidRDefault="00014652" w:rsidP="0048506E">
            <w:pPr>
              <w:jc w:val="both"/>
              <w:rPr>
                <w:rFonts w:ascii="Verdana" w:hAnsi="Verdana"/>
              </w:rPr>
            </w:pPr>
          </w:p>
        </w:tc>
        <w:tc>
          <w:tcPr>
            <w:tcW w:w="279" w:type="pct"/>
            <w:tcBorders>
              <w:top w:val="single" w:sz="12" w:space="0" w:color="auto"/>
              <w:left w:val="nil"/>
              <w:bottom w:val="single" w:sz="6" w:space="0" w:color="auto"/>
              <w:right w:val="nil"/>
            </w:tcBorders>
          </w:tcPr>
          <w:p w14:paraId="0C6FF66A" w14:textId="77777777" w:rsidR="00014652" w:rsidRPr="009B5E1F" w:rsidRDefault="00014652" w:rsidP="0048506E">
            <w:pPr>
              <w:jc w:val="both"/>
              <w:rPr>
                <w:rFonts w:ascii="Verdana" w:hAnsi="Verdana"/>
              </w:rPr>
            </w:pPr>
          </w:p>
        </w:tc>
        <w:tc>
          <w:tcPr>
            <w:tcW w:w="66" w:type="pct"/>
            <w:tcBorders>
              <w:top w:val="single" w:sz="12" w:space="0" w:color="auto"/>
              <w:left w:val="nil"/>
              <w:bottom w:val="single" w:sz="6" w:space="0" w:color="auto"/>
              <w:right w:val="nil"/>
            </w:tcBorders>
          </w:tcPr>
          <w:p w14:paraId="3E4CF3C2" w14:textId="77777777" w:rsidR="00014652" w:rsidRPr="009B5E1F" w:rsidRDefault="00014652" w:rsidP="0048506E">
            <w:pPr>
              <w:jc w:val="both"/>
              <w:rPr>
                <w:rFonts w:ascii="Verdana" w:hAnsi="Verdana"/>
              </w:rPr>
            </w:pPr>
          </w:p>
        </w:tc>
        <w:tc>
          <w:tcPr>
            <w:tcW w:w="67" w:type="pct"/>
            <w:tcBorders>
              <w:top w:val="single" w:sz="12" w:space="0" w:color="auto"/>
              <w:left w:val="nil"/>
              <w:bottom w:val="single" w:sz="6" w:space="0" w:color="auto"/>
              <w:right w:val="nil"/>
            </w:tcBorders>
          </w:tcPr>
          <w:p w14:paraId="29303C9C" w14:textId="77777777" w:rsidR="00014652" w:rsidRPr="009B5E1F" w:rsidRDefault="00014652" w:rsidP="0048506E">
            <w:pPr>
              <w:jc w:val="both"/>
              <w:rPr>
                <w:rFonts w:ascii="Verdana" w:hAnsi="Verdana"/>
              </w:rPr>
            </w:pPr>
          </w:p>
        </w:tc>
        <w:tc>
          <w:tcPr>
            <w:tcW w:w="322" w:type="pct"/>
            <w:tcBorders>
              <w:top w:val="single" w:sz="12" w:space="0" w:color="auto"/>
              <w:left w:val="nil"/>
              <w:bottom w:val="single" w:sz="6" w:space="0" w:color="auto"/>
              <w:right w:val="nil"/>
            </w:tcBorders>
          </w:tcPr>
          <w:p w14:paraId="3A91EC10" w14:textId="77777777" w:rsidR="00014652" w:rsidRPr="009B5E1F" w:rsidRDefault="00014652" w:rsidP="0048506E">
            <w:pPr>
              <w:jc w:val="both"/>
              <w:rPr>
                <w:rFonts w:ascii="Verdana" w:hAnsi="Verdana"/>
              </w:rPr>
            </w:pPr>
          </w:p>
        </w:tc>
        <w:tc>
          <w:tcPr>
            <w:tcW w:w="322" w:type="pct"/>
            <w:tcBorders>
              <w:top w:val="single" w:sz="12" w:space="0" w:color="auto"/>
              <w:left w:val="nil"/>
              <w:bottom w:val="single" w:sz="6" w:space="0" w:color="auto"/>
              <w:right w:val="nil"/>
            </w:tcBorders>
          </w:tcPr>
          <w:p w14:paraId="0B19EEEB" w14:textId="77777777" w:rsidR="00014652" w:rsidRPr="009B5E1F" w:rsidRDefault="00014652" w:rsidP="0048506E">
            <w:pPr>
              <w:jc w:val="both"/>
              <w:rPr>
                <w:rFonts w:ascii="Verdana" w:hAnsi="Verdana"/>
              </w:rPr>
            </w:pPr>
          </w:p>
        </w:tc>
        <w:tc>
          <w:tcPr>
            <w:tcW w:w="321" w:type="pct"/>
            <w:tcBorders>
              <w:top w:val="single" w:sz="12" w:space="0" w:color="auto"/>
              <w:left w:val="nil"/>
              <w:bottom w:val="single" w:sz="6" w:space="0" w:color="auto"/>
              <w:right w:val="double" w:sz="4" w:space="0" w:color="auto"/>
            </w:tcBorders>
          </w:tcPr>
          <w:p w14:paraId="7CEF5D52" w14:textId="77777777" w:rsidR="00014652" w:rsidRPr="009B5E1F" w:rsidRDefault="00014652" w:rsidP="0048506E">
            <w:pPr>
              <w:jc w:val="both"/>
              <w:rPr>
                <w:rFonts w:ascii="Verdana" w:hAnsi="Verdana"/>
              </w:rPr>
            </w:pPr>
          </w:p>
        </w:tc>
      </w:tr>
      <w:tr w:rsidR="00014652" w:rsidRPr="009B5E1F" w14:paraId="3EF4A6A8"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68415B77" w14:textId="77777777" w:rsidR="00014652" w:rsidRPr="009B5E1F" w:rsidRDefault="00014652" w:rsidP="0048506E">
            <w:pPr>
              <w:jc w:val="both"/>
              <w:rPr>
                <w:rFonts w:ascii="Verdana" w:hAnsi="Verdana"/>
              </w:rPr>
            </w:pPr>
            <w:r w:rsidRPr="009B5E1F">
              <w:rPr>
                <w:rFonts w:ascii="Verdana" w:hAnsi="Verdana"/>
              </w:rPr>
              <w:t>K-1</w:t>
            </w:r>
          </w:p>
        </w:tc>
        <w:tc>
          <w:tcPr>
            <w:tcW w:w="608" w:type="pct"/>
            <w:vMerge w:val="restart"/>
            <w:tcBorders>
              <w:top w:val="single" w:sz="6" w:space="0" w:color="auto"/>
              <w:left w:val="single" w:sz="6" w:space="0" w:color="auto"/>
              <w:right w:val="single" w:sz="6" w:space="0" w:color="auto"/>
            </w:tcBorders>
          </w:tcPr>
          <w:p w14:paraId="2E5ECE2E" w14:textId="77777777" w:rsidR="00014652" w:rsidRPr="009B5E1F" w:rsidRDefault="00014652" w:rsidP="0048506E">
            <w:pPr>
              <w:jc w:val="both"/>
              <w:rPr>
                <w:rFonts w:ascii="Verdana" w:hAnsi="Verdana"/>
              </w:rPr>
            </w:pPr>
            <w:r w:rsidRPr="009B5E1F">
              <w:rPr>
                <w:rFonts w:ascii="Verdana" w:hAnsi="Verdana"/>
              </w:rPr>
              <w:t>{e.g., Mr. Abbbb}</w:t>
            </w:r>
          </w:p>
        </w:tc>
        <w:tc>
          <w:tcPr>
            <w:tcW w:w="365" w:type="pct"/>
            <w:vMerge w:val="restart"/>
            <w:tcBorders>
              <w:top w:val="single" w:sz="6" w:space="0" w:color="auto"/>
              <w:left w:val="single" w:sz="6" w:space="0" w:color="auto"/>
              <w:right w:val="single" w:sz="6" w:space="0" w:color="auto"/>
            </w:tcBorders>
            <w:tcMar>
              <w:left w:w="28" w:type="dxa"/>
            </w:tcMar>
            <w:vAlign w:val="center"/>
          </w:tcPr>
          <w:p w14:paraId="06188E69" w14:textId="77777777" w:rsidR="00014652" w:rsidRPr="009B5E1F" w:rsidRDefault="00014652" w:rsidP="0048506E">
            <w:pPr>
              <w:jc w:val="both"/>
              <w:rPr>
                <w:rFonts w:ascii="Verdana" w:hAnsi="Verdana"/>
              </w:rPr>
            </w:pPr>
            <w:r w:rsidRPr="009B5E1F">
              <w:rPr>
                <w:rFonts w:ascii="Verdana" w:hAnsi="Verdana"/>
              </w:rPr>
              <w:t>[Team Leader]</w:t>
            </w:r>
          </w:p>
        </w:tc>
        <w:tc>
          <w:tcPr>
            <w:tcW w:w="289" w:type="pct"/>
            <w:tcBorders>
              <w:top w:val="single" w:sz="6" w:space="0" w:color="auto"/>
              <w:left w:val="single" w:sz="6" w:space="0" w:color="auto"/>
              <w:bottom w:val="dashSmallGap" w:sz="4" w:space="0" w:color="auto"/>
              <w:right w:val="single" w:sz="6" w:space="0" w:color="auto"/>
            </w:tcBorders>
          </w:tcPr>
          <w:p w14:paraId="771C017F" w14:textId="77777777" w:rsidR="00014652" w:rsidRPr="009B5E1F" w:rsidRDefault="00014652" w:rsidP="0048506E">
            <w:pPr>
              <w:jc w:val="both"/>
              <w:rPr>
                <w:rFonts w:ascii="Verdana" w:hAnsi="Verdana"/>
              </w:rPr>
            </w:pPr>
            <w:r w:rsidRPr="009B5E1F">
              <w:rPr>
                <w:rFonts w:ascii="Verdana" w:hAnsi="Verdana"/>
              </w:rPr>
              <w:t>[</w:t>
            </w:r>
            <w:r w:rsidRPr="009B5E1F">
              <w:rPr>
                <w:rFonts w:ascii="Verdana" w:hAnsi="Verdana"/>
                <w:i/>
                <w:iCs/>
              </w:rPr>
              <w:t>Home]</w:t>
            </w:r>
          </w:p>
        </w:tc>
        <w:tc>
          <w:tcPr>
            <w:tcW w:w="396" w:type="pct"/>
            <w:tcBorders>
              <w:top w:val="single" w:sz="6" w:space="0" w:color="auto"/>
              <w:left w:val="single" w:sz="6" w:space="0" w:color="auto"/>
              <w:bottom w:val="dashSmallGap" w:sz="4" w:space="0" w:color="auto"/>
              <w:right w:val="single" w:sz="6" w:space="0" w:color="auto"/>
            </w:tcBorders>
          </w:tcPr>
          <w:p w14:paraId="08725D8D" w14:textId="77777777" w:rsidR="00014652" w:rsidRPr="009B5E1F" w:rsidRDefault="00014652" w:rsidP="0048506E">
            <w:pPr>
              <w:jc w:val="both"/>
              <w:rPr>
                <w:rFonts w:ascii="Verdana" w:hAnsi="Verdana"/>
              </w:rPr>
            </w:pPr>
            <w:r w:rsidRPr="009B5E1F">
              <w:rPr>
                <w:rFonts w:ascii="Verdana" w:hAnsi="Verdana"/>
              </w:rPr>
              <w:t>[2 month]</w:t>
            </w:r>
          </w:p>
        </w:tc>
        <w:tc>
          <w:tcPr>
            <w:tcW w:w="72" w:type="pct"/>
            <w:tcBorders>
              <w:top w:val="single" w:sz="6" w:space="0" w:color="auto"/>
              <w:left w:val="single" w:sz="6" w:space="0" w:color="auto"/>
              <w:bottom w:val="dashSmallGap" w:sz="4" w:space="0" w:color="auto"/>
              <w:right w:val="single" w:sz="6" w:space="0" w:color="auto"/>
            </w:tcBorders>
          </w:tcPr>
          <w:p w14:paraId="267B99CE"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6EC8346C" w14:textId="77777777" w:rsidR="00014652" w:rsidRPr="009B5E1F" w:rsidRDefault="00014652" w:rsidP="0048506E">
            <w:pPr>
              <w:jc w:val="both"/>
              <w:rPr>
                <w:rFonts w:ascii="Verdana" w:hAnsi="Verdana"/>
              </w:rPr>
            </w:pPr>
            <w:r w:rsidRPr="009B5E1F">
              <w:rPr>
                <w:rFonts w:ascii="Verdana" w:hAnsi="Verdana"/>
              </w:rPr>
              <w:t>[1.0]</w:t>
            </w:r>
          </w:p>
        </w:tc>
        <w:tc>
          <w:tcPr>
            <w:tcW w:w="72" w:type="pct"/>
            <w:tcBorders>
              <w:top w:val="single" w:sz="6" w:space="0" w:color="auto"/>
              <w:left w:val="single" w:sz="6" w:space="0" w:color="auto"/>
              <w:bottom w:val="dashSmallGap" w:sz="4" w:space="0" w:color="auto"/>
              <w:right w:val="single" w:sz="6" w:space="0" w:color="auto"/>
            </w:tcBorders>
          </w:tcPr>
          <w:p w14:paraId="1190031B"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5CD3DDA0" w14:textId="77777777" w:rsidR="00014652" w:rsidRPr="009B5E1F" w:rsidRDefault="00014652" w:rsidP="0048506E">
            <w:pPr>
              <w:jc w:val="both"/>
              <w:rPr>
                <w:rFonts w:ascii="Verdana" w:hAnsi="Verdana"/>
              </w:rPr>
            </w:pPr>
            <w:r w:rsidRPr="009B5E1F">
              <w:rPr>
                <w:rFonts w:ascii="Verdana" w:hAnsi="Verdana"/>
              </w:rPr>
              <w:t>[1.0]</w:t>
            </w:r>
          </w:p>
        </w:tc>
        <w:tc>
          <w:tcPr>
            <w:tcW w:w="360" w:type="pct"/>
            <w:tcBorders>
              <w:top w:val="single" w:sz="6" w:space="0" w:color="auto"/>
              <w:left w:val="single" w:sz="6" w:space="0" w:color="auto"/>
              <w:bottom w:val="dashSmallGap" w:sz="4" w:space="0" w:color="auto"/>
              <w:right w:val="single" w:sz="6" w:space="0" w:color="auto"/>
            </w:tcBorders>
          </w:tcPr>
          <w:p w14:paraId="46EA3384"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21C73A7A"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731B26E5"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3B01174"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449A8F7E"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787FB474"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63AC49E"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795D29E" w14:textId="77777777" w:rsidR="00014652" w:rsidRPr="009B5E1F"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39BDBC7C" w14:textId="77777777" w:rsidR="00014652" w:rsidRPr="009B5E1F" w:rsidRDefault="00014652" w:rsidP="0048506E">
            <w:pPr>
              <w:jc w:val="both"/>
              <w:rPr>
                <w:rFonts w:ascii="Verdana" w:hAnsi="Verdana"/>
              </w:rPr>
            </w:pPr>
          </w:p>
        </w:tc>
      </w:tr>
      <w:tr w:rsidR="00014652" w:rsidRPr="009B5E1F" w14:paraId="56EF8C62"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4AAA4B0E" w14:textId="77777777" w:rsidR="00014652" w:rsidRPr="009B5E1F"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020E31A1"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Mar>
              <w:left w:w="28" w:type="dxa"/>
            </w:tcMar>
            <w:vAlign w:val="center"/>
          </w:tcPr>
          <w:p w14:paraId="7592A349"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158F1166" w14:textId="77777777" w:rsidR="00014652" w:rsidRPr="009B5E1F" w:rsidRDefault="00014652" w:rsidP="0048506E">
            <w:pPr>
              <w:jc w:val="both"/>
              <w:rPr>
                <w:rFonts w:ascii="Verdana" w:hAnsi="Verdana"/>
              </w:rPr>
            </w:pPr>
            <w:r w:rsidRPr="009B5E1F">
              <w:rPr>
                <w:rFonts w:ascii="Verdana" w:hAnsi="Verdana"/>
              </w:rPr>
              <w:t>[</w:t>
            </w:r>
            <w:r w:rsidRPr="009B5E1F">
              <w:rPr>
                <w:rFonts w:ascii="Verdana" w:hAnsi="Verdana"/>
                <w:i/>
                <w:iCs/>
              </w:rPr>
              <w:t>Field</w:t>
            </w:r>
            <w:r w:rsidRPr="009B5E1F">
              <w:rPr>
                <w:rFonts w:ascii="Verdana" w:hAnsi="Verdana"/>
              </w:rPr>
              <w:t>]</w:t>
            </w:r>
          </w:p>
        </w:tc>
        <w:tc>
          <w:tcPr>
            <w:tcW w:w="396" w:type="pct"/>
            <w:tcBorders>
              <w:top w:val="dashSmallGap" w:sz="4" w:space="0" w:color="auto"/>
              <w:left w:val="single" w:sz="6" w:space="0" w:color="auto"/>
              <w:bottom w:val="single" w:sz="6" w:space="0" w:color="auto"/>
              <w:right w:val="single" w:sz="6" w:space="0" w:color="auto"/>
            </w:tcBorders>
          </w:tcPr>
          <w:p w14:paraId="2C9B336C" w14:textId="77777777" w:rsidR="00014652" w:rsidRPr="009B5E1F" w:rsidRDefault="00014652" w:rsidP="0048506E">
            <w:pPr>
              <w:jc w:val="both"/>
              <w:rPr>
                <w:rFonts w:ascii="Verdana" w:hAnsi="Verdana"/>
              </w:rPr>
            </w:pPr>
            <w:r w:rsidRPr="009B5E1F">
              <w:rPr>
                <w:rFonts w:ascii="Verdana" w:hAnsi="Verdana"/>
              </w:rPr>
              <w:t>[0.5 m]</w:t>
            </w:r>
          </w:p>
        </w:tc>
        <w:tc>
          <w:tcPr>
            <w:tcW w:w="72" w:type="pct"/>
            <w:tcBorders>
              <w:top w:val="dashSmallGap" w:sz="4" w:space="0" w:color="auto"/>
              <w:left w:val="single" w:sz="6" w:space="0" w:color="auto"/>
              <w:bottom w:val="single" w:sz="6" w:space="0" w:color="auto"/>
              <w:right w:val="single" w:sz="6" w:space="0" w:color="auto"/>
            </w:tcBorders>
          </w:tcPr>
          <w:p w14:paraId="59108702"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6A182A38" w14:textId="77777777" w:rsidR="00014652" w:rsidRPr="009B5E1F" w:rsidRDefault="00014652" w:rsidP="0048506E">
            <w:pPr>
              <w:jc w:val="both"/>
              <w:rPr>
                <w:rFonts w:ascii="Verdana" w:hAnsi="Verdana"/>
              </w:rPr>
            </w:pPr>
            <w:r w:rsidRPr="009B5E1F">
              <w:rPr>
                <w:rFonts w:ascii="Verdana" w:hAnsi="Verdana"/>
              </w:rPr>
              <w:t>[2.5]</w:t>
            </w:r>
          </w:p>
        </w:tc>
        <w:tc>
          <w:tcPr>
            <w:tcW w:w="72" w:type="pct"/>
            <w:tcBorders>
              <w:top w:val="dashSmallGap" w:sz="4" w:space="0" w:color="auto"/>
              <w:left w:val="single" w:sz="6" w:space="0" w:color="auto"/>
              <w:bottom w:val="single" w:sz="6" w:space="0" w:color="auto"/>
              <w:right w:val="single" w:sz="6" w:space="0" w:color="auto"/>
            </w:tcBorders>
          </w:tcPr>
          <w:p w14:paraId="3C18A606"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18A5FB70" w14:textId="77777777" w:rsidR="00014652" w:rsidRPr="009B5E1F" w:rsidRDefault="00014652" w:rsidP="0048506E">
            <w:pPr>
              <w:jc w:val="both"/>
              <w:rPr>
                <w:rFonts w:ascii="Verdana" w:hAnsi="Verdana"/>
              </w:rPr>
            </w:pPr>
            <w:r w:rsidRPr="009B5E1F">
              <w:rPr>
                <w:rFonts w:ascii="Verdana" w:hAnsi="Verdana"/>
              </w:rPr>
              <w:t>[0]</w:t>
            </w:r>
          </w:p>
        </w:tc>
        <w:tc>
          <w:tcPr>
            <w:tcW w:w="360" w:type="pct"/>
            <w:tcBorders>
              <w:top w:val="dashSmallGap" w:sz="4" w:space="0" w:color="auto"/>
              <w:left w:val="single" w:sz="6" w:space="0" w:color="auto"/>
              <w:bottom w:val="single" w:sz="6" w:space="0" w:color="auto"/>
              <w:right w:val="single" w:sz="6" w:space="0" w:color="auto"/>
            </w:tcBorders>
          </w:tcPr>
          <w:p w14:paraId="32ABC790"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313AAEB"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2490B76A"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5ED92045"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4AB7E1D7"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0B5FC8BB"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74A45651"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F905DF4" w14:textId="77777777" w:rsidR="00014652" w:rsidRPr="009B5E1F"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407155A6" w14:textId="77777777" w:rsidR="00014652" w:rsidRPr="009B5E1F" w:rsidRDefault="00014652" w:rsidP="0048506E">
            <w:pPr>
              <w:jc w:val="both"/>
              <w:rPr>
                <w:rFonts w:ascii="Verdana" w:hAnsi="Verdana"/>
              </w:rPr>
            </w:pPr>
          </w:p>
        </w:tc>
      </w:tr>
      <w:tr w:rsidR="00014652" w:rsidRPr="009B5E1F" w14:paraId="379BFB18"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3EE96597" w14:textId="77777777" w:rsidR="00014652" w:rsidRPr="009B5E1F" w:rsidRDefault="00014652" w:rsidP="0048506E">
            <w:pPr>
              <w:jc w:val="both"/>
              <w:rPr>
                <w:rFonts w:ascii="Verdana" w:hAnsi="Verdana"/>
              </w:rPr>
            </w:pPr>
            <w:r w:rsidRPr="009B5E1F">
              <w:rPr>
                <w:rFonts w:ascii="Verdana" w:hAnsi="Verdana"/>
              </w:rPr>
              <w:t>K-2</w:t>
            </w:r>
          </w:p>
        </w:tc>
        <w:tc>
          <w:tcPr>
            <w:tcW w:w="608" w:type="pct"/>
            <w:vMerge w:val="restart"/>
            <w:tcBorders>
              <w:top w:val="single" w:sz="6" w:space="0" w:color="auto"/>
              <w:left w:val="single" w:sz="6" w:space="0" w:color="auto"/>
              <w:right w:val="single" w:sz="6" w:space="0" w:color="auto"/>
            </w:tcBorders>
          </w:tcPr>
          <w:p w14:paraId="1AEB3177"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4BD57361"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56B81F36"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709245B0"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3688606F"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28E84097"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102B885"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106DB417"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5BA28DE0"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629BB12"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09FA5C36"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64B03FB5"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5888F684"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19661826"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7CB91662"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639CB0B9" w14:textId="77777777" w:rsidR="00014652" w:rsidRPr="009B5E1F"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0D34A49E" w14:textId="77777777" w:rsidR="00014652" w:rsidRPr="009B5E1F" w:rsidRDefault="00014652" w:rsidP="0048506E">
            <w:pPr>
              <w:jc w:val="both"/>
              <w:rPr>
                <w:rFonts w:ascii="Verdana" w:hAnsi="Verdana"/>
              </w:rPr>
            </w:pPr>
          </w:p>
        </w:tc>
      </w:tr>
      <w:tr w:rsidR="00014652" w:rsidRPr="009B5E1F" w14:paraId="28121268"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75FC9C4F" w14:textId="77777777" w:rsidR="00014652" w:rsidRPr="009B5E1F"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770585AC"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29E604CE"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78532D45"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29FCB97D"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5F64A8FB"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33B38458"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8E8F1AC"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6B8C14D2"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807A51C"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585627DE"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C4463DC"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66B7E48F"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37C822AF"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13E75A29"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D7A8E6B"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1B66933" w14:textId="77777777" w:rsidR="00014652" w:rsidRPr="009B5E1F"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5DEEAA8F" w14:textId="77777777" w:rsidR="00014652" w:rsidRPr="009B5E1F" w:rsidRDefault="00014652" w:rsidP="0048506E">
            <w:pPr>
              <w:jc w:val="both"/>
              <w:rPr>
                <w:rFonts w:ascii="Verdana" w:hAnsi="Verdana"/>
              </w:rPr>
            </w:pPr>
          </w:p>
        </w:tc>
      </w:tr>
      <w:tr w:rsidR="00014652" w:rsidRPr="009B5E1F" w14:paraId="2E83B0F4" w14:textId="77777777" w:rsidTr="00375527">
        <w:trPr>
          <w:cantSplit/>
          <w:trHeight w:val="179"/>
          <w:jc w:val="center"/>
        </w:trPr>
        <w:tc>
          <w:tcPr>
            <w:tcW w:w="198" w:type="pct"/>
            <w:vMerge w:val="restart"/>
            <w:tcBorders>
              <w:top w:val="single" w:sz="6" w:space="0" w:color="auto"/>
              <w:left w:val="double" w:sz="4" w:space="0" w:color="auto"/>
              <w:right w:val="single" w:sz="6" w:space="0" w:color="auto"/>
            </w:tcBorders>
            <w:vAlign w:val="center"/>
          </w:tcPr>
          <w:p w14:paraId="5858ED2E" w14:textId="77777777" w:rsidR="00014652" w:rsidRPr="009B5E1F" w:rsidRDefault="00014652" w:rsidP="0048506E">
            <w:pPr>
              <w:jc w:val="both"/>
              <w:rPr>
                <w:rFonts w:ascii="Verdana" w:hAnsi="Verdana"/>
              </w:rPr>
            </w:pPr>
            <w:r w:rsidRPr="009B5E1F">
              <w:rPr>
                <w:rFonts w:ascii="Verdana" w:hAnsi="Verdana"/>
              </w:rPr>
              <w:t>K-3</w:t>
            </w:r>
          </w:p>
        </w:tc>
        <w:tc>
          <w:tcPr>
            <w:tcW w:w="608" w:type="pct"/>
            <w:vMerge w:val="restart"/>
            <w:tcBorders>
              <w:top w:val="single" w:sz="6" w:space="0" w:color="auto"/>
              <w:left w:val="single" w:sz="6" w:space="0" w:color="auto"/>
              <w:right w:val="single" w:sz="6" w:space="0" w:color="auto"/>
            </w:tcBorders>
          </w:tcPr>
          <w:p w14:paraId="668FEFE6"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3AF343DD"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217F520C"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C7B6B41"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15CE6EBD"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2B7AFF22"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289A9737"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4DA7E6FB"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3D550865"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22FE309"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022589AB"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51F1DD7"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45C8C533"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424210B7"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7B88187D"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F2075B6" w14:textId="77777777" w:rsidR="00014652" w:rsidRPr="009B5E1F"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0B509C2A" w14:textId="77777777" w:rsidR="00014652" w:rsidRPr="009B5E1F" w:rsidRDefault="00014652" w:rsidP="0048506E">
            <w:pPr>
              <w:jc w:val="both"/>
              <w:rPr>
                <w:rFonts w:ascii="Verdana" w:hAnsi="Verdana"/>
              </w:rPr>
            </w:pPr>
          </w:p>
        </w:tc>
      </w:tr>
      <w:tr w:rsidR="00014652" w:rsidRPr="009B5E1F" w14:paraId="15896779"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0D28553D" w14:textId="77777777" w:rsidR="00014652" w:rsidRPr="009B5E1F"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5F5ABB68"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36D4721A"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0F2A29D0"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5F92C649"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1CCDC16D"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1C824373"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4C6245E1"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711F9DEE"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64FAA174"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E10D1DA"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664F9BEB"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171D6CCD"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5EE3B390"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606C72E7"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3B80EEB8"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C52EAC6" w14:textId="77777777" w:rsidR="00014652" w:rsidRPr="009B5E1F"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74059747" w14:textId="77777777" w:rsidR="00014652" w:rsidRPr="009B5E1F" w:rsidRDefault="00014652" w:rsidP="0048506E">
            <w:pPr>
              <w:jc w:val="both"/>
              <w:rPr>
                <w:rFonts w:ascii="Verdana" w:hAnsi="Verdana"/>
              </w:rPr>
            </w:pPr>
          </w:p>
        </w:tc>
      </w:tr>
      <w:tr w:rsidR="00014652" w:rsidRPr="009B5E1F" w14:paraId="6A60CB4D"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535336FE" w14:textId="77777777" w:rsidR="00014652" w:rsidRPr="009B5E1F" w:rsidRDefault="00014652" w:rsidP="0048506E">
            <w:pPr>
              <w:jc w:val="both"/>
              <w:rPr>
                <w:rFonts w:ascii="Verdana" w:hAnsi="Verdana"/>
              </w:rPr>
            </w:pPr>
          </w:p>
        </w:tc>
        <w:tc>
          <w:tcPr>
            <w:tcW w:w="608" w:type="pct"/>
            <w:vMerge w:val="restart"/>
            <w:tcBorders>
              <w:top w:val="single" w:sz="6" w:space="0" w:color="auto"/>
              <w:left w:val="single" w:sz="6" w:space="0" w:color="auto"/>
              <w:right w:val="single" w:sz="6" w:space="0" w:color="auto"/>
            </w:tcBorders>
          </w:tcPr>
          <w:p w14:paraId="3A71844B"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2FECF8CE"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3111BC39"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106E91D4"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CDD318D"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4CC2EFA0"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D6F9B46"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6DA4B793"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63237903"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2E6569B"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39957571"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35C73091"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59EED37"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2CFF15D9"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0F5E884"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04E6031F" w14:textId="77777777" w:rsidR="00014652" w:rsidRPr="009B5E1F"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vAlign w:val="center"/>
          </w:tcPr>
          <w:p w14:paraId="071276B6" w14:textId="77777777" w:rsidR="00014652" w:rsidRPr="009B5E1F" w:rsidRDefault="00014652" w:rsidP="0048506E">
            <w:pPr>
              <w:jc w:val="both"/>
              <w:rPr>
                <w:rFonts w:ascii="Verdana" w:hAnsi="Verdana"/>
              </w:rPr>
            </w:pPr>
          </w:p>
        </w:tc>
      </w:tr>
      <w:tr w:rsidR="00014652" w:rsidRPr="009B5E1F" w14:paraId="2BB28C80" w14:textId="77777777" w:rsidTr="00375527">
        <w:trPr>
          <w:cantSplit/>
          <w:trHeight w:val="207"/>
          <w:jc w:val="center"/>
        </w:trPr>
        <w:tc>
          <w:tcPr>
            <w:tcW w:w="198" w:type="pct"/>
            <w:vMerge/>
            <w:tcBorders>
              <w:left w:val="double" w:sz="4" w:space="0" w:color="auto"/>
              <w:right w:val="single" w:sz="6" w:space="0" w:color="auto"/>
            </w:tcBorders>
            <w:vAlign w:val="center"/>
          </w:tcPr>
          <w:p w14:paraId="1E64491A" w14:textId="77777777" w:rsidR="00014652" w:rsidRPr="009B5E1F" w:rsidRDefault="00014652" w:rsidP="0048506E">
            <w:pPr>
              <w:jc w:val="both"/>
              <w:rPr>
                <w:rFonts w:ascii="Verdana" w:hAnsi="Verdana"/>
              </w:rPr>
            </w:pPr>
          </w:p>
        </w:tc>
        <w:tc>
          <w:tcPr>
            <w:tcW w:w="608" w:type="pct"/>
            <w:vMerge/>
            <w:tcBorders>
              <w:left w:val="single" w:sz="6" w:space="0" w:color="auto"/>
              <w:right w:val="single" w:sz="6" w:space="0" w:color="auto"/>
            </w:tcBorders>
          </w:tcPr>
          <w:p w14:paraId="08553527"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47E4D051"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30188147"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37245011"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7207CC3"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045EFD7D"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4B2F642C"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7422DBED"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85BFB2C"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BBFAC5C"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03443C7D"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6BD12CA6"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52AAC0B6"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7BAFDFF4"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52F8BAD"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2C0E4563" w14:textId="77777777" w:rsidR="00014652" w:rsidRPr="009B5E1F" w:rsidRDefault="00014652" w:rsidP="0048506E">
            <w:pPr>
              <w:jc w:val="both"/>
              <w:rPr>
                <w:rFonts w:ascii="Verdana" w:hAnsi="Verdana"/>
              </w:rPr>
            </w:pPr>
          </w:p>
        </w:tc>
        <w:tc>
          <w:tcPr>
            <w:tcW w:w="321" w:type="pct"/>
            <w:vMerge/>
            <w:tcBorders>
              <w:left w:val="single" w:sz="6" w:space="0" w:color="auto"/>
              <w:right w:val="double" w:sz="4" w:space="0" w:color="auto"/>
            </w:tcBorders>
            <w:vAlign w:val="center"/>
          </w:tcPr>
          <w:p w14:paraId="3A88C321" w14:textId="77777777" w:rsidR="00014652" w:rsidRPr="009B5E1F" w:rsidRDefault="00014652" w:rsidP="0048506E">
            <w:pPr>
              <w:jc w:val="both"/>
              <w:rPr>
                <w:rFonts w:ascii="Verdana" w:hAnsi="Verdana"/>
              </w:rPr>
            </w:pPr>
          </w:p>
        </w:tc>
      </w:tr>
      <w:tr w:rsidR="00014652" w:rsidRPr="009B5E1F" w14:paraId="32245A45"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7BC4D739" w14:textId="77777777" w:rsidR="00014652" w:rsidRPr="009B5E1F" w:rsidRDefault="00014652" w:rsidP="0048506E">
            <w:pPr>
              <w:jc w:val="both"/>
              <w:rPr>
                <w:rFonts w:ascii="Verdana" w:hAnsi="Verdana"/>
              </w:rPr>
            </w:pPr>
            <w:r w:rsidRPr="009B5E1F">
              <w:rPr>
                <w:rFonts w:ascii="Verdana" w:hAnsi="Verdana"/>
              </w:rPr>
              <w:t>N</w:t>
            </w:r>
          </w:p>
        </w:tc>
        <w:tc>
          <w:tcPr>
            <w:tcW w:w="608" w:type="pct"/>
            <w:vMerge w:val="restart"/>
            <w:tcBorders>
              <w:top w:val="single" w:sz="6" w:space="0" w:color="auto"/>
              <w:left w:val="single" w:sz="6" w:space="0" w:color="auto"/>
              <w:right w:val="single" w:sz="6" w:space="0" w:color="auto"/>
            </w:tcBorders>
          </w:tcPr>
          <w:p w14:paraId="4981A5E9"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0DC6AD65"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19F6B5B0"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8A4EB0B"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59D9D11F"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14388115"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56BCCEE8"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45A70AD"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3CA160E2"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160E953F"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48804EE1"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D5EE207"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C123402"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2162082C"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48E0327C"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5BFDA938" w14:textId="77777777" w:rsidR="00014652" w:rsidRPr="009B5E1F"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2D51B1F2" w14:textId="77777777" w:rsidR="00014652" w:rsidRPr="009B5E1F" w:rsidRDefault="00014652" w:rsidP="0048506E">
            <w:pPr>
              <w:jc w:val="both"/>
              <w:rPr>
                <w:rFonts w:ascii="Verdana" w:hAnsi="Verdana"/>
              </w:rPr>
            </w:pPr>
          </w:p>
        </w:tc>
      </w:tr>
      <w:tr w:rsidR="00014652" w:rsidRPr="009B5E1F" w14:paraId="712DDDAD"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37A7DC3D" w14:textId="77777777" w:rsidR="00014652" w:rsidRPr="009B5E1F"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3DB8DB77"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77C82CC2"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556A0816" w14:textId="77777777" w:rsidR="00014652" w:rsidRPr="009B5E1F" w:rsidRDefault="00014652" w:rsidP="0048506E">
            <w:pPr>
              <w:jc w:val="both"/>
              <w:rPr>
                <w:rFonts w:ascii="Verdana" w:hAnsi="Verdana"/>
              </w:rPr>
            </w:pPr>
          </w:p>
        </w:tc>
        <w:tc>
          <w:tcPr>
            <w:tcW w:w="396" w:type="pct"/>
            <w:tcBorders>
              <w:top w:val="dashSmallGap" w:sz="4" w:space="0" w:color="auto"/>
              <w:bottom w:val="single" w:sz="6" w:space="0" w:color="auto"/>
            </w:tcBorders>
          </w:tcPr>
          <w:p w14:paraId="5FC50656"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249102FC" w14:textId="77777777" w:rsidR="00014652" w:rsidRPr="009B5E1F" w:rsidRDefault="00014652" w:rsidP="0048506E">
            <w:pPr>
              <w:jc w:val="both"/>
              <w:rPr>
                <w:rFonts w:ascii="Verdana" w:hAnsi="Verdana"/>
              </w:rPr>
            </w:pPr>
          </w:p>
        </w:tc>
        <w:tc>
          <w:tcPr>
            <w:tcW w:w="432" w:type="pct"/>
            <w:tcBorders>
              <w:top w:val="dashSmallGap" w:sz="4" w:space="0" w:color="auto"/>
              <w:bottom w:val="single" w:sz="6" w:space="0" w:color="auto"/>
            </w:tcBorders>
          </w:tcPr>
          <w:p w14:paraId="6A2C4D0B"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4094947C" w14:textId="77777777" w:rsidR="00014652" w:rsidRPr="009B5E1F" w:rsidRDefault="00014652" w:rsidP="0048506E">
            <w:pPr>
              <w:jc w:val="both"/>
              <w:rPr>
                <w:rFonts w:ascii="Verdana" w:hAnsi="Verdana"/>
              </w:rPr>
            </w:pPr>
          </w:p>
        </w:tc>
        <w:tc>
          <w:tcPr>
            <w:tcW w:w="396" w:type="pct"/>
            <w:tcBorders>
              <w:top w:val="dashSmallGap" w:sz="4" w:space="0" w:color="auto"/>
              <w:bottom w:val="single" w:sz="6" w:space="0" w:color="auto"/>
            </w:tcBorders>
          </w:tcPr>
          <w:p w14:paraId="1F112BB2"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0C60C8D" w14:textId="77777777" w:rsidR="00014652" w:rsidRPr="009B5E1F" w:rsidRDefault="00014652" w:rsidP="0048506E">
            <w:pPr>
              <w:jc w:val="both"/>
              <w:rPr>
                <w:rFonts w:ascii="Verdana" w:hAnsi="Verdana"/>
              </w:rPr>
            </w:pPr>
          </w:p>
        </w:tc>
        <w:tc>
          <w:tcPr>
            <w:tcW w:w="72" w:type="pct"/>
            <w:tcBorders>
              <w:top w:val="dashSmallGap" w:sz="4" w:space="0" w:color="auto"/>
              <w:bottom w:val="single" w:sz="6" w:space="0" w:color="auto"/>
            </w:tcBorders>
          </w:tcPr>
          <w:p w14:paraId="78DC6299"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39BF7EA5" w14:textId="77777777" w:rsidR="00014652" w:rsidRPr="009B5E1F" w:rsidRDefault="00014652" w:rsidP="0048506E">
            <w:pPr>
              <w:jc w:val="both"/>
              <w:rPr>
                <w:rFonts w:ascii="Verdana" w:hAnsi="Verdana"/>
              </w:rPr>
            </w:pPr>
          </w:p>
        </w:tc>
        <w:tc>
          <w:tcPr>
            <w:tcW w:w="279" w:type="pct"/>
            <w:tcBorders>
              <w:top w:val="dashSmallGap" w:sz="4" w:space="0" w:color="auto"/>
              <w:bottom w:val="single" w:sz="6" w:space="0" w:color="auto"/>
              <w:right w:val="single" w:sz="6" w:space="0" w:color="auto"/>
            </w:tcBorders>
          </w:tcPr>
          <w:p w14:paraId="026A4B8C"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tcBorders>
          </w:tcPr>
          <w:p w14:paraId="42E0F7E6"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4B931BAE" w14:textId="77777777" w:rsidR="00014652" w:rsidRPr="009B5E1F" w:rsidRDefault="00014652" w:rsidP="0048506E">
            <w:pPr>
              <w:jc w:val="both"/>
              <w:rPr>
                <w:rFonts w:ascii="Verdana" w:hAnsi="Verdana"/>
              </w:rPr>
            </w:pPr>
          </w:p>
        </w:tc>
        <w:tc>
          <w:tcPr>
            <w:tcW w:w="322" w:type="pct"/>
            <w:tcBorders>
              <w:top w:val="single" w:sz="6" w:space="0" w:color="auto"/>
              <w:bottom w:val="single" w:sz="6" w:space="0" w:color="auto"/>
              <w:right w:val="single" w:sz="6" w:space="0" w:color="auto"/>
            </w:tcBorders>
            <w:shd w:val="thinDiagCross" w:color="auto" w:fill="auto"/>
          </w:tcPr>
          <w:p w14:paraId="6599CCFB"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859B32A" w14:textId="77777777" w:rsidR="00014652" w:rsidRPr="009B5E1F"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043B4760" w14:textId="77777777" w:rsidR="00014652" w:rsidRPr="009B5E1F" w:rsidRDefault="00014652" w:rsidP="0048506E">
            <w:pPr>
              <w:jc w:val="both"/>
              <w:rPr>
                <w:rFonts w:ascii="Verdana" w:hAnsi="Verdana"/>
              </w:rPr>
            </w:pPr>
          </w:p>
        </w:tc>
      </w:tr>
      <w:tr w:rsidR="00014652" w:rsidRPr="009B5E1F" w14:paraId="143D9A37" w14:textId="77777777" w:rsidTr="00375527">
        <w:trPr>
          <w:cantSplit/>
          <w:trHeight w:hRule="exact" w:val="291"/>
          <w:jc w:val="center"/>
        </w:trPr>
        <w:tc>
          <w:tcPr>
            <w:tcW w:w="198" w:type="pct"/>
            <w:tcBorders>
              <w:top w:val="single" w:sz="6" w:space="0" w:color="auto"/>
              <w:left w:val="double" w:sz="4" w:space="0" w:color="auto"/>
              <w:bottom w:val="single" w:sz="8" w:space="0" w:color="auto"/>
              <w:right w:val="nil"/>
            </w:tcBorders>
          </w:tcPr>
          <w:p w14:paraId="079E31B5" w14:textId="77777777" w:rsidR="00014652" w:rsidRPr="009B5E1F" w:rsidRDefault="00014652" w:rsidP="0048506E">
            <w:pPr>
              <w:jc w:val="both"/>
              <w:rPr>
                <w:rFonts w:ascii="Verdana" w:hAnsi="Verdana"/>
              </w:rPr>
            </w:pPr>
          </w:p>
        </w:tc>
        <w:tc>
          <w:tcPr>
            <w:tcW w:w="608" w:type="pct"/>
            <w:tcBorders>
              <w:top w:val="single" w:sz="6" w:space="0" w:color="auto"/>
              <w:left w:val="nil"/>
              <w:bottom w:val="single" w:sz="8" w:space="0" w:color="auto"/>
              <w:right w:val="nil"/>
            </w:tcBorders>
          </w:tcPr>
          <w:p w14:paraId="5AE5A9F8" w14:textId="77777777" w:rsidR="00014652" w:rsidRPr="009B5E1F" w:rsidRDefault="00014652" w:rsidP="0048506E">
            <w:pPr>
              <w:jc w:val="both"/>
              <w:rPr>
                <w:rFonts w:ascii="Verdana" w:hAnsi="Verdana"/>
              </w:rPr>
            </w:pPr>
          </w:p>
        </w:tc>
        <w:tc>
          <w:tcPr>
            <w:tcW w:w="365" w:type="pct"/>
            <w:tcBorders>
              <w:top w:val="single" w:sz="6" w:space="0" w:color="auto"/>
              <w:left w:val="nil"/>
              <w:bottom w:val="single" w:sz="8" w:space="0" w:color="auto"/>
              <w:right w:val="nil"/>
            </w:tcBorders>
          </w:tcPr>
          <w:p w14:paraId="37B6784B" w14:textId="77777777" w:rsidR="00014652" w:rsidRPr="009B5E1F" w:rsidRDefault="00014652" w:rsidP="0048506E">
            <w:pPr>
              <w:jc w:val="both"/>
              <w:rPr>
                <w:rFonts w:ascii="Verdana" w:hAnsi="Verdana"/>
              </w:rPr>
            </w:pPr>
          </w:p>
        </w:tc>
        <w:tc>
          <w:tcPr>
            <w:tcW w:w="289" w:type="pct"/>
            <w:tcBorders>
              <w:top w:val="single" w:sz="6" w:space="0" w:color="auto"/>
              <w:left w:val="nil"/>
              <w:bottom w:val="single" w:sz="8" w:space="0" w:color="auto"/>
              <w:right w:val="nil"/>
            </w:tcBorders>
          </w:tcPr>
          <w:p w14:paraId="6E31AFFB" w14:textId="77777777" w:rsidR="00014652" w:rsidRPr="009B5E1F" w:rsidRDefault="00014652" w:rsidP="0048506E">
            <w:pPr>
              <w:jc w:val="both"/>
              <w:rPr>
                <w:rFonts w:ascii="Verdana" w:hAnsi="Verdana"/>
              </w:rPr>
            </w:pPr>
          </w:p>
        </w:tc>
        <w:tc>
          <w:tcPr>
            <w:tcW w:w="396" w:type="pct"/>
            <w:tcBorders>
              <w:top w:val="single" w:sz="6" w:space="0" w:color="auto"/>
              <w:left w:val="nil"/>
              <w:bottom w:val="single" w:sz="8" w:space="0" w:color="auto"/>
              <w:right w:val="nil"/>
            </w:tcBorders>
          </w:tcPr>
          <w:p w14:paraId="03392F1E" w14:textId="77777777" w:rsidR="00014652" w:rsidRPr="009B5E1F" w:rsidRDefault="00014652" w:rsidP="0048506E">
            <w:pPr>
              <w:jc w:val="both"/>
              <w:rPr>
                <w:rFonts w:ascii="Verdana" w:hAnsi="Verdana"/>
              </w:rPr>
            </w:pPr>
          </w:p>
        </w:tc>
        <w:tc>
          <w:tcPr>
            <w:tcW w:w="72" w:type="pct"/>
            <w:tcBorders>
              <w:top w:val="single" w:sz="6" w:space="0" w:color="auto"/>
              <w:left w:val="nil"/>
              <w:bottom w:val="single" w:sz="8" w:space="0" w:color="auto"/>
              <w:right w:val="nil"/>
            </w:tcBorders>
          </w:tcPr>
          <w:p w14:paraId="43D139FC" w14:textId="77777777" w:rsidR="00014652" w:rsidRPr="009B5E1F" w:rsidRDefault="00014652" w:rsidP="0048506E">
            <w:pPr>
              <w:jc w:val="both"/>
              <w:rPr>
                <w:rFonts w:ascii="Verdana" w:hAnsi="Verdana"/>
              </w:rPr>
            </w:pPr>
          </w:p>
        </w:tc>
        <w:tc>
          <w:tcPr>
            <w:tcW w:w="432" w:type="pct"/>
            <w:tcBorders>
              <w:top w:val="single" w:sz="6" w:space="0" w:color="auto"/>
              <w:left w:val="nil"/>
              <w:bottom w:val="single" w:sz="8" w:space="0" w:color="auto"/>
              <w:right w:val="nil"/>
            </w:tcBorders>
          </w:tcPr>
          <w:p w14:paraId="4CAA5935" w14:textId="77777777" w:rsidR="00014652" w:rsidRPr="009B5E1F" w:rsidRDefault="00014652" w:rsidP="0048506E">
            <w:pPr>
              <w:jc w:val="both"/>
              <w:rPr>
                <w:rFonts w:ascii="Verdana" w:hAnsi="Verdana"/>
              </w:rPr>
            </w:pPr>
          </w:p>
        </w:tc>
        <w:tc>
          <w:tcPr>
            <w:tcW w:w="72" w:type="pct"/>
            <w:tcBorders>
              <w:top w:val="single" w:sz="6" w:space="0" w:color="auto"/>
              <w:left w:val="nil"/>
              <w:bottom w:val="single" w:sz="8" w:space="0" w:color="auto"/>
              <w:right w:val="nil"/>
            </w:tcBorders>
          </w:tcPr>
          <w:p w14:paraId="3E2D1CDF" w14:textId="77777777" w:rsidR="00014652" w:rsidRPr="009B5E1F" w:rsidRDefault="00014652" w:rsidP="0048506E">
            <w:pPr>
              <w:jc w:val="both"/>
              <w:rPr>
                <w:rFonts w:ascii="Verdana" w:hAnsi="Verdana"/>
              </w:rPr>
            </w:pPr>
          </w:p>
        </w:tc>
        <w:tc>
          <w:tcPr>
            <w:tcW w:w="396" w:type="pct"/>
            <w:tcBorders>
              <w:top w:val="single" w:sz="6" w:space="0" w:color="auto"/>
              <w:left w:val="nil"/>
              <w:bottom w:val="single" w:sz="8" w:space="0" w:color="auto"/>
              <w:right w:val="nil"/>
            </w:tcBorders>
          </w:tcPr>
          <w:p w14:paraId="63B96FF3" w14:textId="77777777" w:rsidR="00014652" w:rsidRPr="009B5E1F" w:rsidRDefault="00014652" w:rsidP="0048506E">
            <w:pPr>
              <w:jc w:val="both"/>
              <w:rPr>
                <w:rFonts w:ascii="Verdana" w:hAnsi="Verdana"/>
              </w:rPr>
            </w:pPr>
          </w:p>
        </w:tc>
        <w:tc>
          <w:tcPr>
            <w:tcW w:w="360" w:type="pct"/>
            <w:tcBorders>
              <w:top w:val="single" w:sz="6" w:space="0" w:color="auto"/>
              <w:left w:val="nil"/>
              <w:bottom w:val="single" w:sz="8" w:space="0" w:color="auto"/>
              <w:right w:val="nil"/>
            </w:tcBorders>
          </w:tcPr>
          <w:p w14:paraId="5C08AE6B" w14:textId="77777777" w:rsidR="00014652" w:rsidRPr="009B5E1F" w:rsidRDefault="00014652" w:rsidP="0048506E">
            <w:pPr>
              <w:jc w:val="both"/>
              <w:rPr>
                <w:rFonts w:ascii="Verdana" w:hAnsi="Verdana"/>
              </w:rPr>
            </w:pPr>
          </w:p>
        </w:tc>
        <w:tc>
          <w:tcPr>
            <w:tcW w:w="72" w:type="pct"/>
            <w:tcBorders>
              <w:top w:val="single" w:sz="6" w:space="0" w:color="auto"/>
              <w:left w:val="nil"/>
              <w:bottom w:val="single" w:sz="8" w:space="0" w:color="auto"/>
              <w:right w:val="single" w:sz="6" w:space="0" w:color="auto"/>
            </w:tcBorders>
          </w:tcPr>
          <w:p w14:paraId="54182359" w14:textId="77777777" w:rsidR="00014652" w:rsidRPr="009B5E1F" w:rsidRDefault="00014652" w:rsidP="0048506E">
            <w:pPr>
              <w:jc w:val="both"/>
              <w:rPr>
                <w:rFonts w:ascii="Verdana" w:hAnsi="Verdana"/>
              </w:rPr>
            </w:pPr>
          </w:p>
        </w:tc>
        <w:tc>
          <w:tcPr>
            <w:tcW w:w="772" w:type="pct"/>
            <w:gridSpan w:val="4"/>
            <w:tcBorders>
              <w:top w:val="single" w:sz="6" w:space="0" w:color="auto"/>
              <w:left w:val="single" w:sz="6" w:space="0" w:color="auto"/>
              <w:bottom w:val="single" w:sz="8" w:space="0" w:color="auto"/>
              <w:right w:val="single" w:sz="6" w:space="0" w:color="auto"/>
            </w:tcBorders>
            <w:vAlign w:val="center"/>
          </w:tcPr>
          <w:p w14:paraId="3D10FD6D" w14:textId="77777777" w:rsidR="00014652" w:rsidRPr="009B5E1F" w:rsidRDefault="00014652" w:rsidP="0048506E">
            <w:pPr>
              <w:jc w:val="both"/>
              <w:rPr>
                <w:rFonts w:ascii="Verdana" w:hAnsi="Verdana"/>
                <w:bCs/>
              </w:rPr>
            </w:pPr>
            <w:r w:rsidRPr="009B5E1F">
              <w:rPr>
                <w:rFonts w:ascii="Verdana" w:hAnsi="Verdana"/>
                <w:bCs/>
              </w:rPr>
              <w:t>Subtotal</w:t>
            </w:r>
          </w:p>
        </w:tc>
        <w:tc>
          <w:tcPr>
            <w:tcW w:w="322" w:type="pct"/>
            <w:tcBorders>
              <w:top w:val="single" w:sz="6" w:space="0" w:color="auto"/>
              <w:left w:val="single" w:sz="6" w:space="0" w:color="auto"/>
              <w:bottom w:val="single" w:sz="8" w:space="0" w:color="auto"/>
              <w:right w:val="single" w:sz="6" w:space="0" w:color="auto"/>
            </w:tcBorders>
          </w:tcPr>
          <w:p w14:paraId="4FD70E3F"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8" w:space="0" w:color="auto"/>
              <w:right w:val="single" w:sz="6" w:space="0" w:color="auto"/>
            </w:tcBorders>
          </w:tcPr>
          <w:p w14:paraId="084A63F4"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single" w:sz="8" w:space="0" w:color="auto"/>
              <w:right w:val="double" w:sz="4" w:space="0" w:color="auto"/>
            </w:tcBorders>
          </w:tcPr>
          <w:p w14:paraId="28E92BAF" w14:textId="77777777" w:rsidR="00014652" w:rsidRPr="009B5E1F" w:rsidRDefault="00014652" w:rsidP="0048506E">
            <w:pPr>
              <w:jc w:val="both"/>
              <w:rPr>
                <w:rFonts w:ascii="Verdana" w:hAnsi="Verdana"/>
              </w:rPr>
            </w:pPr>
          </w:p>
        </w:tc>
      </w:tr>
      <w:tr w:rsidR="00014652" w:rsidRPr="009B5E1F" w14:paraId="17BC5CE1" w14:textId="77777777" w:rsidTr="00375527">
        <w:trPr>
          <w:cantSplit/>
          <w:trHeight w:hRule="exact" w:val="291"/>
          <w:jc w:val="center"/>
        </w:trPr>
        <w:tc>
          <w:tcPr>
            <w:tcW w:w="806" w:type="pct"/>
            <w:gridSpan w:val="2"/>
            <w:tcBorders>
              <w:top w:val="single" w:sz="8" w:space="0" w:color="auto"/>
              <w:left w:val="double" w:sz="4" w:space="0" w:color="auto"/>
              <w:bottom w:val="single" w:sz="6" w:space="0" w:color="auto"/>
              <w:right w:val="nil"/>
            </w:tcBorders>
            <w:vAlign w:val="center"/>
          </w:tcPr>
          <w:p w14:paraId="1A51E7F4" w14:textId="77777777" w:rsidR="00014652" w:rsidRPr="009B5E1F" w:rsidRDefault="00014652" w:rsidP="0048506E">
            <w:pPr>
              <w:jc w:val="both"/>
              <w:rPr>
                <w:rFonts w:ascii="Verdana" w:hAnsi="Verdana"/>
                <w:bCs/>
              </w:rPr>
            </w:pPr>
            <w:r w:rsidRPr="009B5E1F">
              <w:rPr>
                <w:rFonts w:ascii="Verdana" w:hAnsi="Verdana"/>
                <w:bCs/>
              </w:rPr>
              <w:t>NON-KEY EXPERTS</w:t>
            </w:r>
          </w:p>
        </w:tc>
        <w:tc>
          <w:tcPr>
            <w:tcW w:w="365" w:type="pct"/>
            <w:tcBorders>
              <w:top w:val="single" w:sz="8" w:space="0" w:color="auto"/>
              <w:left w:val="nil"/>
              <w:bottom w:val="single" w:sz="6" w:space="0" w:color="auto"/>
              <w:right w:val="nil"/>
            </w:tcBorders>
          </w:tcPr>
          <w:p w14:paraId="533C496A" w14:textId="77777777" w:rsidR="00014652" w:rsidRPr="009B5E1F" w:rsidRDefault="00014652" w:rsidP="0048506E">
            <w:pPr>
              <w:jc w:val="both"/>
              <w:rPr>
                <w:rFonts w:ascii="Verdana" w:hAnsi="Verdana"/>
              </w:rPr>
            </w:pPr>
          </w:p>
        </w:tc>
        <w:tc>
          <w:tcPr>
            <w:tcW w:w="289" w:type="pct"/>
            <w:tcBorders>
              <w:top w:val="single" w:sz="8" w:space="0" w:color="auto"/>
              <w:left w:val="nil"/>
              <w:bottom w:val="single" w:sz="6" w:space="0" w:color="auto"/>
              <w:right w:val="nil"/>
            </w:tcBorders>
          </w:tcPr>
          <w:p w14:paraId="4AD9562D" w14:textId="77777777" w:rsidR="00014652" w:rsidRPr="009B5E1F" w:rsidRDefault="00014652" w:rsidP="0048506E">
            <w:pPr>
              <w:jc w:val="both"/>
              <w:rPr>
                <w:rFonts w:ascii="Verdana" w:hAnsi="Verdana"/>
              </w:rPr>
            </w:pPr>
          </w:p>
        </w:tc>
        <w:tc>
          <w:tcPr>
            <w:tcW w:w="396" w:type="pct"/>
            <w:tcBorders>
              <w:top w:val="single" w:sz="8" w:space="0" w:color="auto"/>
              <w:left w:val="nil"/>
              <w:bottom w:val="single" w:sz="6" w:space="0" w:color="auto"/>
              <w:right w:val="nil"/>
            </w:tcBorders>
          </w:tcPr>
          <w:p w14:paraId="0ECBE10E" w14:textId="77777777" w:rsidR="00014652" w:rsidRPr="009B5E1F" w:rsidRDefault="00014652" w:rsidP="0048506E">
            <w:pPr>
              <w:jc w:val="both"/>
              <w:rPr>
                <w:rFonts w:ascii="Verdana" w:hAnsi="Verdana"/>
              </w:rPr>
            </w:pPr>
          </w:p>
        </w:tc>
        <w:tc>
          <w:tcPr>
            <w:tcW w:w="72" w:type="pct"/>
            <w:tcBorders>
              <w:top w:val="single" w:sz="8" w:space="0" w:color="auto"/>
              <w:left w:val="nil"/>
              <w:bottom w:val="single" w:sz="6" w:space="0" w:color="auto"/>
              <w:right w:val="nil"/>
            </w:tcBorders>
          </w:tcPr>
          <w:p w14:paraId="3E858E5C" w14:textId="77777777" w:rsidR="00014652" w:rsidRPr="009B5E1F" w:rsidRDefault="00014652" w:rsidP="0048506E">
            <w:pPr>
              <w:jc w:val="both"/>
              <w:rPr>
                <w:rFonts w:ascii="Verdana" w:hAnsi="Verdana"/>
              </w:rPr>
            </w:pPr>
          </w:p>
        </w:tc>
        <w:tc>
          <w:tcPr>
            <w:tcW w:w="432" w:type="pct"/>
            <w:tcBorders>
              <w:top w:val="single" w:sz="8" w:space="0" w:color="auto"/>
              <w:left w:val="nil"/>
              <w:bottom w:val="single" w:sz="6" w:space="0" w:color="auto"/>
              <w:right w:val="nil"/>
            </w:tcBorders>
          </w:tcPr>
          <w:p w14:paraId="24B322B6" w14:textId="77777777" w:rsidR="00014652" w:rsidRPr="009B5E1F" w:rsidRDefault="00014652" w:rsidP="0048506E">
            <w:pPr>
              <w:jc w:val="both"/>
              <w:rPr>
                <w:rFonts w:ascii="Verdana" w:hAnsi="Verdana"/>
              </w:rPr>
            </w:pPr>
          </w:p>
        </w:tc>
        <w:tc>
          <w:tcPr>
            <w:tcW w:w="72" w:type="pct"/>
            <w:tcBorders>
              <w:top w:val="single" w:sz="8" w:space="0" w:color="auto"/>
              <w:left w:val="nil"/>
              <w:bottom w:val="single" w:sz="6" w:space="0" w:color="auto"/>
              <w:right w:val="nil"/>
            </w:tcBorders>
          </w:tcPr>
          <w:p w14:paraId="074757F1" w14:textId="77777777" w:rsidR="00014652" w:rsidRPr="009B5E1F" w:rsidRDefault="00014652" w:rsidP="0048506E">
            <w:pPr>
              <w:jc w:val="both"/>
              <w:rPr>
                <w:rFonts w:ascii="Verdana" w:hAnsi="Verdana"/>
              </w:rPr>
            </w:pPr>
          </w:p>
        </w:tc>
        <w:tc>
          <w:tcPr>
            <w:tcW w:w="396" w:type="pct"/>
            <w:tcBorders>
              <w:top w:val="single" w:sz="8" w:space="0" w:color="auto"/>
              <w:left w:val="nil"/>
              <w:bottom w:val="single" w:sz="6" w:space="0" w:color="auto"/>
              <w:right w:val="nil"/>
            </w:tcBorders>
          </w:tcPr>
          <w:p w14:paraId="57057863" w14:textId="77777777" w:rsidR="00014652" w:rsidRPr="009B5E1F" w:rsidRDefault="00014652" w:rsidP="0048506E">
            <w:pPr>
              <w:jc w:val="both"/>
              <w:rPr>
                <w:rFonts w:ascii="Verdana" w:hAnsi="Verdana"/>
              </w:rPr>
            </w:pPr>
          </w:p>
        </w:tc>
        <w:tc>
          <w:tcPr>
            <w:tcW w:w="360" w:type="pct"/>
            <w:tcBorders>
              <w:top w:val="single" w:sz="8" w:space="0" w:color="auto"/>
              <w:left w:val="nil"/>
              <w:bottom w:val="single" w:sz="6" w:space="0" w:color="auto"/>
              <w:right w:val="nil"/>
            </w:tcBorders>
          </w:tcPr>
          <w:p w14:paraId="07E864E1" w14:textId="77777777" w:rsidR="00014652" w:rsidRPr="009B5E1F" w:rsidRDefault="00014652" w:rsidP="0048506E">
            <w:pPr>
              <w:jc w:val="both"/>
              <w:rPr>
                <w:rFonts w:ascii="Verdana" w:hAnsi="Verdana"/>
              </w:rPr>
            </w:pPr>
          </w:p>
        </w:tc>
        <w:tc>
          <w:tcPr>
            <w:tcW w:w="72" w:type="pct"/>
            <w:tcBorders>
              <w:top w:val="single" w:sz="8" w:space="0" w:color="auto"/>
              <w:left w:val="nil"/>
              <w:bottom w:val="single" w:sz="6" w:space="0" w:color="auto"/>
              <w:right w:val="nil"/>
            </w:tcBorders>
          </w:tcPr>
          <w:p w14:paraId="7972C953" w14:textId="77777777" w:rsidR="00014652" w:rsidRPr="009B5E1F" w:rsidRDefault="00014652" w:rsidP="0048506E">
            <w:pPr>
              <w:jc w:val="both"/>
              <w:rPr>
                <w:rFonts w:ascii="Verdana" w:hAnsi="Verdana"/>
              </w:rPr>
            </w:pPr>
          </w:p>
        </w:tc>
        <w:tc>
          <w:tcPr>
            <w:tcW w:w="360" w:type="pct"/>
            <w:tcBorders>
              <w:top w:val="single" w:sz="8" w:space="0" w:color="auto"/>
              <w:left w:val="nil"/>
              <w:bottom w:val="single" w:sz="6" w:space="0" w:color="auto"/>
              <w:right w:val="nil"/>
            </w:tcBorders>
          </w:tcPr>
          <w:p w14:paraId="43A28132" w14:textId="77777777" w:rsidR="00014652" w:rsidRPr="009B5E1F" w:rsidRDefault="00014652" w:rsidP="0048506E">
            <w:pPr>
              <w:jc w:val="both"/>
              <w:rPr>
                <w:rFonts w:ascii="Verdana" w:hAnsi="Verdana"/>
              </w:rPr>
            </w:pPr>
          </w:p>
        </w:tc>
        <w:tc>
          <w:tcPr>
            <w:tcW w:w="279" w:type="pct"/>
            <w:tcBorders>
              <w:top w:val="single" w:sz="8" w:space="0" w:color="auto"/>
              <w:left w:val="nil"/>
              <w:bottom w:val="single" w:sz="6" w:space="0" w:color="auto"/>
              <w:right w:val="nil"/>
            </w:tcBorders>
          </w:tcPr>
          <w:p w14:paraId="4C43215F" w14:textId="77777777" w:rsidR="00014652" w:rsidRPr="009B5E1F" w:rsidRDefault="00014652" w:rsidP="0048506E">
            <w:pPr>
              <w:jc w:val="both"/>
              <w:rPr>
                <w:rFonts w:ascii="Verdana" w:hAnsi="Verdana"/>
              </w:rPr>
            </w:pPr>
          </w:p>
        </w:tc>
        <w:tc>
          <w:tcPr>
            <w:tcW w:w="66" w:type="pct"/>
            <w:tcBorders>
              <w:top w:val="single" w:sz="8" w:space="0" w:color="auto"/>
              <w:left w:val="nil"/>
              <w:bottom w:val="single" w:sz="6" w:space="0" w:color="auto"/>
              <w:right w:val="nil"/>
            </w:tcBorders>
          </w:tcPr>
          <w:p w14:paraId="46641AEB" w14:textId="77777777" w:rsidR="00014652" w:rsidRPr="009B5E1F" w:rsidRDefault="00014652" w:rsidP="0048506E">
            <w:pPr>
              <w:jc w:val="both"/>
              <w:rPr>
                <w:rFonts w:ascii="Verdana" w:hAnsi="Verdana"/>
              </w:rPr>
            </w:pPr>
          </w:p>
        </w:tc>
        <w:tc>
          <w:tcPr>
            <w:tcW w:w="67" w:type="pct"/>
            <w:tcBorders>
              <w:top w:val="single" w:sz="8" w:space="0" w:color="auto"/>
              <w:left w:val="nil"/>
              <w:bottom w:val="single" w:sz="6" w:space="0" w:color="auto"/>
              <w:right w:val="nil"/>
            </w:tcBorders>
          </w:tcPr>
          <w:p w14:paraId="0969884F" w14:textId="77777777" w:rsidR="00014652" w:rsidRPr="009B5E1F" w:rsidRDefault="00014652" w:rsidP="0048506E">
            <w:pPr>
              <w:jc w:val="both"/>
              <w:rPr>
                <w:rFonts w:ascii="Verdana" w:hAnsi="Verdana"/>
              </w:rPr>
            </w:pPr>
          </w:p>
        </w:tc>
        <w:tc>
          <w:tcPr>
            <w:tcW w:w="322" w:type="pct"/>
            <w:tcBorders>
              <w:top w:val="single" w:sz="8" w:space="0" w:color="auto"/>
              <w:left w:val="nil"/>
              <w:bottom w:val="single" w:sz="6" w:space="0" w:color="auto"/>
              <w:right w:val="nil"/>
            </w:tcBorders>
          </w:tcPr>
          <w:p w14:paraId="309EF77F" w14:textId="77777777" w:rsidR="00014652" w:rsidRPr="009B5E1F" w:rsidRDefault="00014652" w:rsidP="0048506E">
            <w:pPr>
              <w:jc w:val="both"/>
              <w:rPr>
                <w:rFonts w:ascii="Verdana" w:hAnsi="Verdana"/>
              </w:rPr>
            </w:pPr>
          </w:p>
        </w:tc>
        <w:tc>
          <w:tcPr>
            <w:tcW w:w="322" w:type="pct"/>
            <w:tcBorders>
              <w:top w:val="single" w:sz="8" w:space="0" w:color="auto"/>
              <w:left w:val="nil"/>
              <w:bottom w:val="single" w:sz="6" w:space="0" w:color="auto"/>
              <w:right w:val="nil"/>
            </w:tcBorders>
          </w:tcPr>
          <w:p w14:paraId="5D8990D6" w14:textId="77777777" w:rsidR="00014652" w:rsidRPr="009B5E1F" w:rsidRDefault="00014652" w:rsidP="0048506E">
            <w:pPr>
              <w:jc w:val="both"/>
              <w:rPr>
                <w:rFonts w:ascii="Verdana" w:hAnsi="Verdana"/>
              </w:rPr>
            </w:pPr>
          </w:p>
        </w:tc>
        <w:tc>
          <w:tcPr>
            <w:tcW w:w="321" w:type="pct"/>
            <w:tcBorders>
              <w:top w:val="single" w:sz="8" w:space="0" w:color="auto"/>
              <w:left w:val="nil"/>
              <w:bottom w:val="single" w:sz="6" w:space="0" w:color="auto"/>
              <w:right w:val="double" w:sz="4" w:space="0" w:color="auto"/>
            </w:tcBorders>
          </w:tcPr>
          <w:p w14:paraId="01864972" w14:textId="77777777" w:rsidR="00014652" w:rsidRPr="009B5E1F" w:rsidRDefault="00014652" w:rsidP="0048506E">
            <w:pPr>
              <w:jc w:val="both"/>
              <w:rPr>
                <w:rFonts w:ascii="Verdana" w:hAnsi="Verdana"/>
              </w:rPr>
            </w:pPr>
          </w:p>
        </w:tc>
      </w:tr>
      <w:tr w:rsidR="00014652" w:rsidRPr="009B5E1F" w14:paraId="407EA74A"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3043DBA3" w14:textId="77777777" w:rsidR="00014652" w:rsidRPr="009B5E1F" w:rsidRDefault="00014652" w:rsidP="0048506E">
            <w:pPr>
              <w:jc w:val="both"/>
              <w:rPr>
                <w:rFonts w:ascii="Verdana" w:hAnsi="Verdana"/>
              </w:rPr>
            </w:pPr>
            <w:r w:rsidRPr="009B5E1F">
              <w:rPr>
                <w:rFonts w:ascii="Verdana" w:hAnsi="Verdana"/>
              </w:rPr>
              <w:t>N-1</w:t>
            </w:r>
          </w:p>
        </w:tc>
        <w:tc>
          <w:tcPr>
            <w:tcW w:w="608" w:type="pct"/>
            <w:vMerge w:val="restart"/>
            <w:tcBorders>
              <w:top w:val="single" w:sz="6" w:space="0" w:color="auto"/>
              <w:left w:val="single" w:sz="6" w:space="0" w:color="auto"/>
              <w:right w:val="single" w:sz="6" w:space="0" w:color="auto"/>
            </w:tcBorders>
          </w:tcPr>
          <w:p w14:paraId="364DCE86"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Mar>
              <w:left w:w="28" w:type="dxa"/>
            </w:tcMar>
            <w:vAlign w:val="center"/>
          </w:tcPr>
          <w:p w14:paraId="61F8C5C1"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vAlign w:val="center"/>
          </w:tcPr>
          <w:p w14:paraId="1FC761D2" w14:textId="77777777" w:rsidR="00014652" w:rsidRPr="009B5E1F" w:rsidRDefault="00014652" w:rsidP="0048506E">
            <w:pPr>
              <w:jc w:val="both"/>
              <w:rPr>
                <w:rFonts w:ascii="Verdana" w:hAnsi="Verdana"/>
              </w:rPr>
            </w:pPr>
            <w:r w:rsidRPr="009B5E1F">
              <w:rPr>
                <w:rFonts w:ascii="Verdana" w:hAnsi="Verdana"/>
              </w:rPr>
              <w:t>[</w:t>
            </w:r>
            <w:r w:rsidRPr="009B5E1F">
              <w:rPr>
                <w:rFonts w:ascii="Verdana" w:hAnsi="Verdana"/>
                <w:i/>
                <w:iCs/>
              </w:rPr>
              <w:t>Home</w:t>
            </w:r>
            <w:r w:rsidRPr="009B5E1F">
              <w:rPr>
                <w:rFonts w:ascii="Verdana" w:hAnsi="Verdana"/>
              </w:rPr>
              <w:t>]</w:t>
            </w:r>
          </w:p>
        </w:tc>
        <w:tc>
          <w:tcPr>
            <w:tcW w:w="396" w:type="pct"/>
            <w:tcBorders>
              <w:top w:val="single" w:sz="6" w:space="0" w:color="auto"/>
              <w:left w:val="single" w:sz="6" w:space="0" w:color="auto"/>
              <w:bottom w:val="dashSmallGap" w:sz="4" w:space="0" w:color="auto"/>
              <w:right w:val="single" w:sz="6" w:space="0" w:color="auto"/>
            </w:tcBorders>
          </w:tcPr>
          <w:p w14:paraId="3F006D90"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E77F09A"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2A55FBC5"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3FA87468"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3C868A54"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10759C79"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B008D46"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2F387C90"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250F7AC1"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5DE4FACE"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34768F9F"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437097FC"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5183747D"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3B18C65D" w14:textId="77777777" w:rsidR="00014652" w:rsidRPr="009B5E1F" w:rsidRDefault="00014652" w:rsidP="0048506E">
            <w:pPr>
              <w:jc w:val="both"/>
              <w:rPr>
                <w:rFonts w:ascii="Verdana" w:hAnsi="Verdana"/>
              </w:rPr>
            </w:pPr>
          </w:p>
        </w:tc>
      </w:tr>
      <w:tr w:rsidR="00014652" w:rsidRPr="009B5E1F" w14:paraId="71A5D707" w14:textId="77777777" w:rsidTr="00375527">
        <w:trPr>
          <w:cantSplit/>
          <w:trHeight w:val="207"/>
          <w:jc w:val="center"/>
        </w:trPr>
        <w:tc>
          <w:tcPr>
            <w:tcW w:w="198" w:type="pct"/>
            <w:vMerge/>
            <w:tcBorders>
              <w:left w:val="double" w:sz="4" w:space="0" w:color="auto"/>
              <w:right w:val="single" w:sz="6" w:space="0" w:color="auto"/>
            </w:tcBorders>
            <w:vAlign w:val="center"/>
          </w:tcPr>
          <w:p w14:paraId="55E4A2FD" w14:textId="77777777" w:rsidR="00014652" w:rsidRPr="009B5E1F" w:rsidRDefault="00014652" w:rsidP="0048506E">
            <w:pPr>
              <w:jc w:val="both"/>
              <w:rPr>
                <w:rFonts w:ascii="Verdana" w:hAnsi="Verdana"/>
              </w:rPr>
            </w:pPr>
          </w:p>
        </w:tc>
        <w:tc>
          <w:tcPr>
            <w:tcW w:w="608" w:type="pct"/>
            <w:vMerge/>
            <w:tcBorders>
              <w:left w:val="single" w:sz="6" w:space="0" w:color="auto"/>
              <w:right w:val="single" w:sz="6" w:space="0" w:color="auto"/>
            </w:tcBorders>
          </w:tcPr>
          <w:p w14:paraId="3F4DAD56"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Mar>
              <w:left w:w="28" w:type="dxa"/>
            </w:tcMar>
            <w:vAlign w:val="center"/>
          </w:tcPr>
          <w:p w14:paraId="21FF8586"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vAlign w:val="center"/>
          </w:tcPr>
          <w:p w14:paraId="62B231E1" w14:textId="77777777" w:rsidR="00014652" w:rsidRPr="009B5E1F" w:rsidRDefault="00014652" w:rsidP="0048506E">
            <w:pPr>
              <w:jc w:val="both"/>
              <w:rPr>
                <w:rFonts w:ascii="Verdana" w:hAnsi="Verdana"/>
              </w:rPr>
            </w:pPr>
            <w:r w:rsidRPr="009B5E1F">
              <w:rPr>
                <w:rFonts w:ascii="Verdana" w:hAnsi="Verdana"/>
              </w:rPr>
              <w:t>[</w:t>
            </w:r>
            <w:r w:rsidRPr="009B5E1F">
              <w:rPr>
                <w:rFonts w:ascii="Verdana" w:hAnsi="Verdana"/>
                <w:i/>
                <w:iCs/>
              </w:rPr>
              <w:t>Field</w:t>
            </w:r>
            <w:r w:rsidRPr="009B5E1F">
              <w:rPr>
                <w:rFonts w:ascii="Verdana" w:hAnsi="Verdana"/>
              </w:rPr>
              <w:t>]</w:t>
            </w:r>
          </w:p>
        </w:tc>
        <w:tc>
          <w:tcPr>
            <w:tcW w:w="396" w:type="pct"/>
            <w:tcBorders>
              <w:top w:val="dashSmallGap" w:sz="4" w:space="0" w:color="auto"/>
              <w:left w:val="single" w:sz="6" w:space="0" w:color="auto"/>
              <w:bottom w:val="single" w:sz="6" w:space="0" w:color="auto"/>
              <w:right w:val="single" w:sz="6" w:space="0" w:color="auto"/>
            </w:tcBorders>
          </w:tcPr>
          <w:p w14:paraId="69307A86"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3D95534"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43A65C4B"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602F901F"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1BB8DE2A"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1E2FB020"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26847E50"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43EE8FDD"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3211F218"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75815044"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7CF140D4"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4E50F63B"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130320F5" w14:textId="77777777" w:rsidR="00014652" w:rsidRPr="009B5E1F"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7A142394" w14:textId="77777777" w:rsidR="00014652" w:rsidRPr="009B5E1F" w:rsidRDefault="00014652" w:rsidP="0048506E">
            <w:pPr>
              <w:jc w:val="both"/>
              <w:rPr>
                <w:rFonts w:ascii="Verdana" w:hAnsi="Verdana"/>
              </w:rPr>
            </w:pPr>
          </w:p>
        </w:tc>
      </w:tr>
      <w:tr w:rsidR="00014652" w:rsidRPr="009B5E1F" w14:paraId="115A767C"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023727E6" w14:textId="77777777" w:rsidR="00014652" w:rsidRPr="009B5E1F" w:rsidRDefault="00014652" w:rsidP="0048506E">
            <w:pPr>
              <w:jc w:val="both"/>
              <w:rPr>
                <w:rFonts w:ascii="Verdana" w:hAnsi="Verdana"/>
              </w:rPr>
            </w:pPr>
            <w:r w:rsidRPr="009B5E1F">
              <w:rPr>
                <w:rFonts w:ascii="Verdana" w:hAnsi="Verdana"/>
              </w:rPr>
              <w:t>N-2</w:t>
            </w:r>
          </w:p>
        </w:tc>
        <w:tc>
          <w:tcPr>
            <w:tcW w:w="608" w:type="pct"/>
            <w:vMerge w:val="restart"/>
            <w:tcBorders>
              <w:top w:val="single" w:sz="6" w:space="0" w:color="auto"/>
              <w:left w:val="single" w:sz="6" w:space="0" w:color="auto"/>
              <w:right w:val="single" w:sz="6" w:space="0" w:color="auto"/>
            </w:tcBorders>
          </w:tcPr>
          <w:p w14:paraId="19025BE1"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0A8B787F"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239A5BA2"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73BA11DE"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444C5E72"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40D00B5D"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850C15C"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1D16A058"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0812131C"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3873C30F"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4C0EDE88"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17BD734"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6FBD0E4"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75897CFD"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368CDEA9"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5546D0D6"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18C67A9C" w14:textId="77777777" w:rsidR="00014652" w:rsidRPr="009B5E1F" w:rsidRDefault="00014652" w:rsidP="0048506E">
            <w:pPr>
              <w:jc w:val="both"/>
              <w:rPr>
                <w:rFonts w:ascii="Verdana" w:hAnsi="Verdana"/>
              </w:rPr>
            </w:pPr>
          </w:p>
        </w:tc>
      </w:tr>
      <w:tr w:rsidR="00014652" w:rsidRPr="009B5E1F" w14:paraId="71C56C58" w14:textId="77777777" w:rsidTr="00375527">
        <w:trPr>
          <w:cantSplit/>
          <w:trHeight w:val="207"/>
          <w:jc w:val="center"/>
        </w:trPr>
        <w:tc>
          <w:tcPr>
            <w:tcW w:w="198" w:type="pct"/>
            <w:vMerge/>
            <w:tcBorders>
              <w:left w:val="double" w:sz="4" w:space="0" w:color="auto"/>
              <w:right w:val="single" w:sz="6" w:space="0" w:color="auto"/>
            </w:tcBorders>
            <w:vAlign w:val="center"/>
          </w:tcPr>
          <w:p w14:paraId="56803548" w14:textId="77777777" w:rsidR="00014652" w:rsidRPr="009B5E1F" w:rsidRDefault="00014652" w:rsidP="0048506E">
            <w:pPr>
              <w:jc w:val="both"/>
              <w:rPr>
                <w:rFonts w:ascii="Verdana" w:hAnsi="Verdana"/>
              </w:rPr>
            </w:pPr>
          </w:p>
        </w:tc>
        <w:tc>
          <w:tcPr>
            <w:tcW w:w="608" w:type="pct"/>
            <w:vMerge/>
            <w:tcBorders>
              <w:left w:val="single" w:sz="6" w:space="0" w:color="auto"/>
              <w:right w:val="single" w:sz="6" w:space="0" w:color="auto"/>
            </w:tcBorders>
          </w:tcPr>
          <w:p w14:paraId="0F88FAE1"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150D368C"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36F2642A"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0BF967CB"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A0F83A0"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403989C3"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A66C265"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533CA49C"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5883E1B1"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56762827"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0DEF4CBE"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305FD011"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66BDFB1C"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21574055"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B4BCA95"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15A77778" w14:textId="77777777" w:rsidR="00014652" w:rsidRPr="009B5E1F"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549EF90E" w14:textId="77777777" w:rsidR="00014652" w:rsidRPr="009B5E1F" w:rsidRDefault="00014652" w:rsidP="0048506E">
            <w:pPr>
              <w:jc w:val="both"/>
              <w:rPr>
                <w:rFonts w:ascii="Verdana" w:hAnsi="Verdana"/>
              </w:rPr>
            </w:pPr>
          </w:p>
        </w:tc>
      </w:tr>
      <w:tr w:rsidR="00014652" w:rsidRPr="009B5E1F" w14:paraId="0C9D0FF3"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3DDA5924" w14:textId="77777777" w:rsidR="00014652" w:rsidRPr="009B5E1F" w:rsidRDefault="00014652" w:rsidP="0048506E">
            <w:pPr>
              <w:jc w:val="both"/>
              <w:rPr>
                <w:rFonts w:ascii="Verdana" w:hAnsi="Verdana"/>
              </w:rPr>
            </w:pPr>
          </w:p>
        </w:tc>
        <w:tc>
          <w:tcPr>
            <w:tcW w:w="608" w:type="pct"/>
            <w:vMerge w:val="restart"/>
            <w:tcBorders>
              <w:top w:val="single" w:sz="6" w:space="0" w:color="auto"/>
              <w:left w:val="single" w:sz="6" w:space="0" w:color="auto"/>
              <w:right w:val="single" w:sz="6" w:space="0" w:color="auto"/>
            </w:tcBorders>
          </w:tcPr>
          <w:p w14:paraId="7C9A8694"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4F29C710"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10C68EDA"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C62F319"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B14DEDF"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1AB6F438"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7C3CEB3"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DDD985F"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292B4B5B"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CF6A989"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1DD2F7EA"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417D8B53"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0856B54A"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01758BF6"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15871910"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7AD9333B"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798F6184" w14:textId="77777777" w:rsidR="00014652" w:rsidRPr="009B5E1F" w:rsidRDefault="00014652" w:rsidP="0048506E">
            <w:pPr>
              <w:jc w:val="both"/>
              <w:rPr>
                <w:rFonts w:ascii="Verdana" w:hAnsi="Verdana"/>
              </w:rPr>
            </w:pPr>
          </w:p>
        </w:tc>
      </w:tr>
      <w:tr w:rsidR="00014652" w:rsidRPr="009B5E1F" w14:paraId="778BF9A8" w14:textId="77777777" w:rsidTr="00375527">
        <w:trPr>
          <w:cantSplit/>
          <w:trHeight w:val="207"/>
          <w:jc w:val="center"/>
        </w:trPr>
        <w:tc>
          <w:tcPr>
            <w:tcW w:w="198" w:type="pct"/>
            <w:vMerge/>
            <w:tcBorders>
              <w:left w:val="double" w:sz="4" w:space="0" w:color="auto"/>
              <w:right w:val="single" w:sz="6" w:space="0" w:color="auto"/>
            </w:tcBorders>
            <w:vAlign w:val="center"/>
          </w:tcPr>
          <w:p w14:paraId="00798EA9" w14:textId="77777777" w:rsidR="00014652" w:rsidRPr="009B5E1F" w:rsidRDefault="00014652" w:rsidP="0048506E">
            <w:pPr>
              <w:jc w:val="both"/>
              <w:rPr>
                <w:rFonts w:ascii="Verdana" w:hAnsi="Verdana"/>
              </w:rPr>
            </w:pPr>
          </w:p>
        </w:tc>
        <w:tc>
          <w:tcPr>
            <w:tcW w:w="608" w:type="pct"/>
            <w:vMerge/>
            <w:tcBorders>
              <w:left w:val="single" w:sz="6" w:space="0" w:color="auto"/>
              <w:right w:val="single" w:sz="6" w:space="0" w:color="auto"/>
            </w:tcBorders>
          </w:tcPr>
          <w:p w14:paraId="52629168" w14:textId="77777777" w:rsidR="00014652" w:rsidRPr="009B5E1F"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2A711C79"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505E1D28"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45916125"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548AB92"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7FEAE5CA"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17E69FF"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19B53FF8"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5963C8F6"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64216439"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00EDD42"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054B252A"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2EDD7D39"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0219B9B2"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FF587CE"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7967AEC5" w14:textId="77777777" w:rsidR="00014652" w:rsidRPr="009B5E1F"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19A8B09B" w14:textId="77777777" w:rsidR="00014652" w:rsidRPr="009B5E1F" w:rsidRDefault="00014652" w:rsidP="0048506E">
            <w:pPr>
              <w:jc w:val="both"/>
              <w:rPr>
                <w:rFonts w:ascii="Verdana" w:hAnsi="Verdana"/>
              </w:rPr>
            </w:pPr>
          </w:p>
        </w:tc>
      </w:tr>
      <w:tr w:rsidR="00014652" w:rsidRPr="009B5E1F" w14:paraId="4B600400" w14:textId="77777777" w:rsidTr="00375527">
        <w:trPr>
          <w:cantSplit/>
          <w:trHeight w:val="179"/>
          <w:jc w:val="center"/>
        </w:trPr>
        <w:tc>
          <w:tcPr>
            <w:tcW w:w="198" w:type="pct"/>
            <w:vMerge w:val="restart"/>
            <w:tcBorders>
              <w:top w:val="single" w:sz="6" w:space="0" w:color="auto"/>
              <w:left w:val="double" w:sz="4" w:space="0" w:color="auto"/>
              <w:right w:val="single" w:sz="6" w:space="0" w:color="auto"/>
            </w:tcBorders>
            <w:vAlign w:val="center"/>
          </w:tcPr>
          <w:p w14:paraId="4FF58995" w14:textId="77777777" w:rsidR="00014652" w:rsidRPr="009B5E1F" w:rsidRDefault="00014652" w:rsidP="0048506E">
            <w:pPr>
              <w:jc w:val="both"/>
              <w:rPr>
                <w:rFonts w:ascii="Verdana" w:hAnsi="Verdana"/>
              </w:rPr>
            </w:pPr>
            <w:r w:rsidRPr="009B5E1F">
              <w:rPr>
                <w:rFonts w:ascii="Verdana" w:hAnsi="Verdana"/>
              </w:rPr>
              <w:t>N</w:t>
            </w:r>
          </w:p>
        </w:tc>
        <w:tc>
          <w:tcPr>
            <w:tcW w:w="608" w:type="pct"/>
            <w:vMerge w:val="restart"/>
            <w:tcBorders>
              <w:top w:val="single" w:sz="6" w:space="0" w:color="auto"/>
              <w:left w:val="single" w:sz="6" w:space="0" w:color="auto"/>
              <w:right w:val="single" w:sz="6" w:space="0" w:color="auto"/>
            </w:tcBorders>
          </w:tcPr>
          <w:p w14:paraId="19ABF42B" w14:textId="77777777" w:rsidR="00014652" w:rsidRPr="009B5E1F"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74C2E3B2" w14:textId="77777777" w:rsidR="00014652" w:rsidRPr="009B5E1F"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73A607D7"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4387BDC3"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4987C904" w14:textId="77777777" w:rsidR="00014652" w:rsidRPr="009B5E1F"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79377CDC"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0BDFF07" w14:textId="77777777" w:rsidR="00014652" w:rsidRPr="009B5E1F"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73ED9A2A"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7D40294D" w14:textId="77777777" w:rsidR="00014652" w:rsidRPr="009B5E1F"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217D6C7B" w14:textId="77777777" w:rsidR="00014652" w:rsidRPr="009B5E1F"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63B767C0" w14:textId="77777777" w:rsidR="00014652" w:rsidRPr="009B5E1F"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0E140C04" w14:textId="77777777" w:rsidR="00014652" w:rsidRPr="009B5E1F"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21DB212" w14:textId="77777777" w:rsidR="00014652" w:rsidRPr="009B5E1F"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3845345B"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1F65C67"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7343B0FC"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06E99E06" w14:textId="77777777" w:rsidR="00014652" w:rsidRPr="009B5E1F" w:rsidRDefault="00014652" w:rsidP="0048506E">
            <w:pPr>
              <w:jc w:val="both"/>
              <w:rPr>
                <w:rFonts w:ascii="Verdana" w:hAnsi="Verdana"/>
              </w:rPr>
            </w:pPr>
          </w:p>
        </w:tc>
      </w:tr>
      <w:tr w:rsidR="00014652" w:rsidRPr="009B5E1F" w14:paraId="7126255B" w14:textId="77777777" w:rsidTr="00375527">
        <w:trPr>
          <w:cantSplit/>
          <w:trHeight w:val="207"/>
          <w:jc w:val="center"/>
        </w:trPr>
        <w:tc>
          <w:tcPr>
            <w:tcW w:w="198" w:type="pct"/>
            <w:vMerge/>
            <w:tcBorders>
              <w:left w:val="double" w:sz="4" w:space="0" w:color="auto"/>
              <w:right w:val="single" w:sz="6" w:space="0" w:color="auto"/>
            </w:tcBorders>
            <w:vAlign w:val="center"/>
          </w:tcPr>
          <w:p w14:paraId="3D865A34" w14:textId="77777777" w:rsidR="00014652" w:rsidRPr="009B5E1F" w:rsidRDefault="00014652" w:rsidP="0048506E">
            <w:pPr>
              <w:jc w:val="both"/>
              <w:rPr>
                <w:rFonts w:ascii="Verdana" w:hAnsi="Verdana"/>
              </w:rPr>
            </w:pPr>
          </w:p>
        </w:tc>
        <w:tc>
          <w:tcPr>
            <w:tcW w:w="608" w:type="pct"/>
            <w:vMerge/>
            <w:tcBorders>
              <w:left w:val="single" w:sz="6" w:space="0" w:color="auto"/>
              <w:right w:val="single" w:sz="6" w:space="0" w:color="auto"/>
            </w:tcBorders>
          </w:tcPr>
          <w:p w14:paraId="663F4D70" w14:textId="77777777" w:rsidR="00014652" w:rsidRPr="009B5E1F" w:rsidRDefault="00014652" w:rsidP="0048506E">
            <w:pPr>
              <w:jc w:val="both"/>
              <w:rPr>
                <w:rFonts w:ascii="Verdana" w:hAnsi="Verdana"/>
              </w:rPr>
            </w:pPr>
          </w:p>
        </w:tc>
        <w:tc>
          <w:tcPr>
            <w:tcW w:w="365" w:type="pct"/>
            <w:vMerge/>
            <w:tcBorders>
              <w:left w:val="single" w:sz="6" w:space="0" w:color="auto"/>
              <w:bottom w:val="dotted" w:sz="4" w:space="0" w:color="auto"/>
              <w:right w:val="single" w:sz="6" w:space="0" w:color="auto"/>
            </w:tcBorders>
          </w:tcPr>
          <w:p w14:paraId="258AA5A5" w14:textId="77777777" w:rsidR="00014652" w:rsidRPr="009B5E1F" w:rsidRDefault="00014652" w:rsidP="0048506E">
            <w:pPr>
              <w:jc w:val="both"/>
              <w:rPr>
                <w:rFonts w:ascii="Verdana" w:hAnsi="Verdana"/>
              </w:rPr>
            </w:pPr>
          </w:p>
        </w:tc>
        <w:tc>
          <w:tcPr>
            <w:tcW w:w="289" w:type="pct"/>
            <w:tcBorders>
              <w:top w:val="dashSmallGap" w:sz="4" w:space="0" w:color="auto"/>
              <w:left w:val="single" w:sz="6" w:space="0" w:color="auto"/>
              <w:bottom w:val="dotted" w:sz="4" w:space="0" w:color="auto"/>
              <w:right w:val="single" w:sz="6" w:space="0" w:color="auto"/>
            </w:tcBorders>
          </w:tcPr>
          <w:p w14:paraId="53016A41"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dotted" w:sz="4" w:space="0" w:color="auto"/>
              <w:right w:val="single" w:sz="6" w:space="0" w:color="auto"/>
            </w:tcBorders>
          </w:tcPr>
          <w:p w14:paraId="78562C1B"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dotted" w:sz="4" w:space="0" w:color="auto"/>
              <w:right w:val="single" w:sz="6" w:space="0" w:color="auto"/>
            </w:tcBorders>
          </w:tcPr>
          <w:p w14:paraId="1CE7089D" w14:textId="77777777" w:rsidR="00014652" w:rsidRPr="009B5E1F" w:rsidRDefault="00014652" w:rsidP="0048506E">
            <w:pPr>
              <w:jc w:val="both"/>
              <w:rPr>
                <w:rFonts w:ascii="Verdana" w:hAnsi="Verdana"/>
              </w:rPr>
            </w:pPr>
          </w:p>
        </w:tc>
        <w:tc>
          <w:tcPr>
            <w:tcW w:w="432" w:type="pct"/>
            <w:tcBorders>
              <w:top w:val="dashSmallGap" w:sz="4" w:space="0" w:color="auto"/>
              <w:left w:val="single" w:sz="6" w:space="0" w:color="auto"/>
              <w:bottom w:val="dotted" w:sz="4" w:space="0" w:color="auto"/>
              <w:right w:val="single" w:sz="6" w:space="0" w:color="auto"/>
            </w:tcBorders>
          </w:tcPr>
          <w:p w14:paraId="66422BCD"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dotted" w:sz="4" w:space="0" w:color="auto"/>
              <w:right w:val="single" w:sz="6" w:space="0" w:color="auto"/>
            </w:tcBorders>
          </w:tcPr>
          <w:p w14:paraId="13973D3A" w14:textId="77777777" w:rsidR="00014652" w:rsidRPr="009B5E1F" w:rsidRDefault="00014652" w:rsidP="0048506E">
            <w:pPr>
              <w:jc w:val="both"/>
              <w:rPr>
                <w:rFonts w:ascii="Verdana" w:hAnsi="Verdana"/>
              </w:rPr>
            </w:pPr>
          </w:p>
        </w:tc>
        <w:tc>
          <w:tcPr>
            <w:tcW w:w="396" w:type="pct"/>
            <w:tcBorders>
              <w:top w:val="dashSmallGap" w:sz="4" w:space="0" w:color="auto"/>
              <w:left w:val="single" w:sz="6" w:space="0" w:color="auto"/>
              <w:bottom w:val="dotted" w:sz="4" w:space="0" w:color="auto"/>
              <w:right w:val="single" w:sz="6" w:space="0" w:color="auto"/>
            </w:tcBorders>
          </w:tcPr>
          <w:p w14:paraId="2C14A72C"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dotted" w:sz="4" w:space="0" w:color="auto"/>
              <w:right w:val="single" w:sz="6" w:space="0" w:color="auto"/>
            </w:tcBorders>
          </w:tcPr>
          <w:p w14:paraId="2F5E194E" w14:textId="77777777" w:rsidR="00014652" w:rsidRPr="009B5E1F" w:rsidRDefault="00014652" w:rsidP="0048506E">
            <w:pPr>
              <w:jc w:val="both"/>
              <w:rPr>
                <w:rFonts w:ascii="Verdana" w:hAnsi="Verdana"/>
              </w:rPr>
            </w:pPr>
          </w:p>
        </w:tc>
        <w:tc>
          <w:tcPr>
            <w:tcW w:w="72" w:type="pct"/>
            <w:tcBorders>
              <w:top w:val="dashSmallGap" w:sz="4" w:space="0" w:color="auto"/>
              <w:left w:val="single" w:sz="6" w:space="0" w:color="auto"/>
              <w:bottom w:val="dotted" w:sz="4" w:space="0" w:color="auto"/>
              <w:right w:val="single" w:sz="6" w:space="0" w:color="auto"/>
            </w:tcBorders>
          </w:tcPr>
          <w:p w14:paraId="47FD8267" w14:textId="77777777" w:rsidR="00014652" w:rsidRPr="009B5E1F" w:rsidRDefault="00014652" w:rsidP="0048506E">
            <w:pPr>
              <w:jc w:val="both"/>
              <w:rPr>
                <w:rFonts w:ascii="Verdana" w:hAnsi="Verdana"/>
              </w:rPr>
            </w:pPr>
          </w:p>
        </w:tc>
        <w:tc>
          <w:tcPr>
            <w:tcW w:w="360" w:type="pct"/>
            <w:tcBorders>
              <w:top w:val="dashSmallGap" w:sz="4" w:space="0" w:color="auto"/>
              <w:left w:val="single" w:sz="6" w:space="0" w:color="auto"/>
              <w:bottom w:val="dotted" w:sz="4" w:space="0" w:color="auto"/>
              <w:right w:val="single" w:sz="6" w:space="0" w:color="auto"/>
            </w:tcBorders>
          </w:tcPr>
          <w:p w14:paraId="638084AE" w14:textId="77777777" w:rsidR="00014652" w:rsidRPr="009B5E1F" w:rsidRDefault="00014652" w:rsidP="0048506E">
            <w:pPr>
              <w:jc w:val="both"/>
              <w:rPr>
                <w:rFonts w:ascii="Verdana" w:hAnsi="Verdana"/>
              </w:rPr>
            </w:pPr>
          </w:p>
        </w:tc>
        <w:tc>
          <w:tcPr>
            <w:tcW w:w="279" w:type="pct"/>
            <w:tcBorders>
              <w:top w:val="dashSmallGap" w:sz="4" w:space="0" w:color="auto"/>
              <w:left w:val="single" w:sz="6" w:space="0" w:color="auto"/>
              <w:bottom w:val="dotted" w:sz="4" w:space="0" w:color="auto"/>
              <w:right w:val="single" w:sz="6" w:space="0" w:color="auto"/>
            </w:tcBorders>
          </w:tcPr>
          <w:p w14:paraId="546EEA31" w14:textId="77777777" w:rsidR="00014652" w:rsidRPr="009B5E1F" w:rsidRDefault="00014652" w:rsidP="0048506E">
            <w:pPr>
              <w:jc w:val="both"/>
              <w:rPr>
                <w:rFonts w:ascii="Verdana" w:hAnsi="Verdana"/>
              </w:rPr>
            </w:pPr>
          </w:p>
        </w:tc>
        <w:tc>
          <w:tcPr>
            <w:tcW w:w="66" w:type="pct"/>
            <w:tcBorders>
              <w:top w:val="dashSmallGap" w:sz="4" w:space="0" w:color="auto"/>
              <w:left w:val="single" w:sz="6" w:space="0" w:color="auto"/>
              <w:bottom w:val="dotted" w:sz="4" w:space="0" w:color="auto"/>
              <w:right w:val="single" w:sz="6" w:space="0" w:color="auto"/>
            </w:tcBorders>
          </w:tcPr>
          <w:p w14:paraId="3E1B319E" w14:textId="77777777" w:rsidR="00014652" w:rsidRPr="009B5E1F" w:rsidRDefault="00014652" w:rsidP="0048506E">
            <w:pPr>
              <w:jc w:val="both"/>
              <w:rPr>
                <w:rFonts w:ascii="Verdana" w:hAnsi="Verdana"/>
              </w:rPr>
            </w:pPr>
          </w:p>
        </w:tc>
        <w:tc>
          <w:tcPr>
            <w:tcW w:w="67" w:type="pct"/>
            <w:tcBorders>
              <w:top w:val="dashSmallGap" w:sz="4" w:space="0" w:color="auto"/>
              <w:left w:val="single" w:sz="6" w:space="0" w:color="auto"/>
              <w:bottom w:val="dotted" w:sz="4" w:space="0" w:color="auto"/>
              <w:right w:val="single" w:sz="6" w:space="0" w:color="auto"/>
            </w:tcBorders>
          </w:tcPr>
          <w:p w14:paraId="344B4FBE"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483F0197"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342CE854" w14:textId="77777777" w:rsidR="00014652" w:rsidRPr="009B5E1F"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39D9BCA0" w14:textId="77777777" w:rsidR="00014652" w:rsidRPr="009B5E1F" w:rsidRDefault="00014652" w:rsidP="0048506E">
            <w:pPr>
              <w:jc w:val="both"/>
              <w:rPr>
                <w:rFonts w:ascii="Verdana" w:hAnsi="Verdana"/>
              </w:rPr>
            </w:pPr>
          </w:p>
        </w:tc>
      </w:tr>
      <w:tr w:rsidR="00014652" w:rsidRPr="009B5E1F" w14:paraId="519A3BF9" w14:textId="77777777" w:rsidTr="00375527">
        <w:trPr>
          <w:cantSplit/>
          <w:trHeight w:hRule="exact" w:val="291"/>
          <w:jc w:val="center"/>
        </w:trPr>
        <w:tc>
          <w:tcPr>
            <w:tcW w:w="198" w:type="pct"/>
            <w:tcBorders>
              <w:top w:val="single" w:sz="6" w:space="0" w:color="auto"/>
              <w:left w:val="double" w:sz="4" w:space="0" w:color="auto"/>
              <w:bottom w:val="nil"/>
              <w:right w:val="nil"/>
            </w:tcBorders>
          </w:tcPr>
          <w:p w14:paraId="5F740F17" w14:textId="77777777" w:rsidR="00014652" w:rsidRPr="009B5E1F" w:rsidRDefault="00014652" w:rsidP="0048506E">
            <w:pPr>
              <w:jc w:val="both"/>
              <w:rPr>
                <w:rFonts w:ascii="Verdana" w:hAnsi="Verdana"/>
              </w:rPr>
            </w:pPr>
          </w:p>
        </w:tc>
        <w:tc>
          <w:tcPr>
            <w:tcW w:w="608" w:type="pct"/>
            <w:tcBorders>
              <w:top w:val="single" w:sz="6" w:space="0" w:color="auto"/>
              <w:left w:val="nil"/>
              <w:bottom w:val="nil"/>
              <w:right w:val="nil"/>
            </w:tcBorders>
          </w:tcPr>
          <w:p w14:paraId="0273C917" w14:textId="77777777" w:rsidR="00014652" w:rsidRPr="009B5E1F" w:rsidRDefault="00014652" w:rsidP="0048506E">
            <w:pPr>
              <w:jc w:val="both"/>
              <w:rPr>
                <w:rFonts w:ascii="Verdana" w:hAnsi="Verdana"/>
              </w:rPr>
            </w:pPr>
          </w:p>
        </w:tc>
        <w:tc>
          <w:tcPr>
            <w:tcW w:w="365" w:type="pct"/>
            <w:tcBorders>
              <w:top w:val="single" w:sz="6" w:space="0" w:color="auto"/>
              <w:left w:val="nil"/>
              <w:bottom w:val="nil"/>
              <w:right w:val="nil"/>
            </w:tcBorders>
          </w:tcPr>
          <w:p w14:paraId="2EF621C4" w14:textId="77777777" w:rsidR="00014652" w:rsidRPr="009B5E1F" w:rsidRDefault="00014652" w:rsidP="0048506E">
            <w:pPr>
              <w:jc w:val="both"/>
              <w:rPr>
                <w:rFonts w:ascii="Verdana" w:hAnsi="Verdana"/>
              </w:rPr>
            </w:pPr>
          </w:p>
        </w:tc>
        <w:tc>
          <w:tcPr>
            <w:tcW w:w="289" w:type="pct"/>
            <w:tcBorders>
              <w:top w:val="single" w:sz="6" w:space="0" w:color="auto"/>
              <w:left w:val="nil"/>
              <w:bottom w:val="nil"/>
              <w:right w:val="nil"/>
            </w:tcBorders>
          </w:tcPr>
          <w:p w14:paraId="337A2EB4" w14:textId="77777777" w:rsidR="00014652" w:rsidRPr="009B5E1F" w:rsidRDefault="00014652" w:rsidP="0048506E">
            <w:pPr>
              <w:jc w:val="both"/>
              <w:rPr>
                <w:rFonts w:ascii="Verdana" w:hAnsi="Verdana"/>
              </w:rPr>
            </w:pPr>
          </w:p>
        </w:tc>
        <w:tc>
          <w:tcPr>
            <w:tcW w:w="396" w:type="pct"/>
            <w:tcBorders>
              <w:top w:val="single" w:sz="6" w:space="0" w:color="auto"/>
              <w:left w:val="nil"/>
              <w:bottom w:val="nil"/>
              <w:right w:val="nil"/>
            </w:tcBorders>
          </w:tcPr>
          <w:p w14:paraId="715E7958" w14:textId="77777777" w:rsidR="00014652" w:rsidRPr="009B5E1F" w:rsidRDefault="00014652" w:rsidP="0048506E">
            <w:pPr>
              <w:jc w:val="both"/>
              <w:rPr>
                <w:rFonts w:ascii="Verdana" w:hAnsi="Verdana"/>
              </w:rPr>
            </w:pPr>
          </w:p>
        </w:tc>
        <w:tc>
          <w:tcPr>
            <w:tcW w:w="72" w:type="pct"/>
            <w:tcBorders>
              <w:top w:val="single" w:sz="6" w:space="0" w:color="auto"/>
              <w:left w:val="nil"/>
              <w:bottom w:val="nil"/>
              <w:right w:val="nil"/>
            </w:tcBorders>
          </w:tcPr>
          <w:p w14:paraId="50620986" w14:textId="77777777" w:rsidR="00014652" w:rsidRPr="009B5E1F" w:rsidRDefault="00014652" w:rsidP="0048506E">
            <w:pPr>
              <w:jc w:val="both"/>
              <w:rPr>
                <w:rFonts w:ascii="Verdana" w:hAnsi="Verdana"/>
              </w:rPr>
            </w:pPr>
          </w:p>
        </w:tc>
        <w:tc>
          <w:tcPr>
            <w:tcW w:w="432" w:type="pct"/>
            <w:tcBorders>
              <w:top w:val="single" w:sz="6" w:space="0" w:color="auto"/>
              <w:left w:val="nil"/>
              <w:bottom w:val="nil"/>
              <w:right w:val="nil"/>
            </w:tcBorders>
          </w:tcPr>
          <w:p w14:paraId="5C142A87" w14:textId="77777777" w:rsidR="00014652" w:rsidRPr="009B5E1F" w:rsidRDefault="00014652" w:rsidP="0048506E">
            <w:pPr>
              <w:jc w:val="both"/>
              <w:rPr>
                <w:rFonts w:ascii="Verdana" w:hAnsi="Verdana"/>
              </w:rPr>
            </w:pPr>
          </w:p>
        </w:tc>
        <w:tc>
          <w:tcPr>
            <w:tcW w:w="72" w:type="pct"/>
            <w:tcBorders>
              <w:top w:val="single" w:sz="6" w:space="0" w:color="auto"/>
              <w:left w:val="nil"/>
              <w:bottom w:val="nil"/>
              <w:right w:val="nil"/>
            </w:tcBorders>
          </w:tcPr>
          <w:p w14:paraId="0CB05683" w14:textId="77777777" w:rsidR="00014652" w:rsidRPr="009B5E1F" w:rsidRDefault="00014652" w:rsidP="0048506E">
            <w:pPr>
              <w:jc w:val="both"/>
              <w:rPr>
                <w:rFonts w:ascii="Verdana" w:hAnsi="Verdana"/>
              </w:rPr>
            </w:pPr>
          </w:p>
        </w:tc>
        <w:tc>
          <w:tcPr>
            <w:tcW w:w="396" w:type="pct"/>
            <w:tcBorders>
              <w:top w:val="single" w:sz="6" w:space="0" w:color="auto"/>
              <w:left w:val="nil"/>
              <w:bottom w:val="nil"/>
              <w:right w:val="nil"/>
            </w:tcBorders>
          </w:tcPr>
          <w:p w14:paraId="63F38E6B" w14:textId="77777777" w:rsidR="00014652" w:rsidRPr="009B5E1F" w:rsidRDefault="00014652" w:rsidP="0048506E">
            <w:pPr>
              <w:jc w:val="both"/>
              <w:rPr>
                <w:rFonts w:ascii="Verdana" w:hAnsi="Verdana"/>
              </w:rPr>
            </w:pPr>
          </w:p>
        </w:tc>
        <w:tc>
          <w:tcPr>
            <w:tcW w:w="360" w:type="pct"/>
            <w:tcBorders>
              <w:top w:val="single" w:sz="6" w:space="0" w:color="auto"/>
              <w:left w:val="nil"/>
              <w:bottom w:val="nil"/>
              <w:right w:val="nil"/>
            </w:tcBorders>
          </w:tcPr>
          <w:p w14:paraId="11AB8CDE" w14:textId="77777777" w:rsidR="00014652" w:rsidRPr="009B5E1F" w:rsidRDefault="00014652" w:rsidP="0048506E">
            <w:pPr>
              <w:jc w:val="both"/>
              <w:rPr>
                <w:rFonts w:ascii="Verdana" w:hAnsi="Verdana"/>
              </w:rPr>
            </w:pPr>
          </w:p>
        </w:tc>
        <w:tc>
          <w:tcPr>
            <w:tcW w:w="72" w:type="pct"/>
            <w:tcBorders>
              <w:top w:val="single" w:sz="6" w:space="0" w:color="auto"/>
              <w:left w:val="nil"/>
              <w:bottom w:val="nil"/>
            </w:tcBorders>
          </w:tcPr>
          <w:p w14:paraId="7D47ECFF" w14:textId="77777777" w:rsidR="00014652" w:rsidRPr="009B5E1F" w:rsidRDefault="00014652" w:rsidP="0048506E">
            <w:pPr>
              <w:jc w:val="both"/>
              <w:rPr>
                <w:rFonts w:ascii="Verdana" w:hAnsi="Verdana"/>
              </w:rPr>
            </w:pPr>
          </w:p>
        </w:tc>
        <w:tc>
          <w:tcPr>
            <w:tcW w:w="772" w:type="pct"/>
            <w:gridSpan w:val="4"/>
            <w:tcBorders>
              <w:top w:val="single" w:sz="6" w:space="0" w:color="auto"/>
              <w:left w:val="single" w:sz="6" w:space="0" w:color="auto"/>
              <w:bottom w:val="single" w:sz="6" w:space="0" w:color="auto"/>
              <w:right w:val="single" w:sz="6" w:space="0" w:color="auto"/>
            </w:tcBorders>
            <w:vAlign w:val="center"/>
          </w:tcPr>
          <w:p w14:paraId="4B5BF65C" w14:textId="77777777" w:rsidR="00014652" w:rsidRPr="009B5E1F" w:rsidRDefault="00014652" w:rsidP="0048506E">
            <w:pPr>
              <w:jc w:val="both"/>
              <w:rPr>
                <w:rFonts w:ascii="Verdana" w:hAnsi="Verdana"/>
              </w:rPr>
            </w:pPr>
            <w:r w:rsidRPr="009B5E1F">
              <w:rPr>
                <w:rFonts w:ascii="Verdana" w:hAnsi="Verdana"/>
                <w:bCs/>
              </w:rPr>
              <w:t>Subtotal</w:t>
            </w:r>
          </w:p>
        </w:tc>
        <w:tc>
          <w:tcPr>
            <w:tcW w:w="322" w:type="pct"/>
            <w:tcBorders>
              <w:top w:val="single" w:sz="6" w:space="0" w:color="auto"/>
              <w:bottom w:val="single" w:sz="6" w:space="0" w:color="auto"/>
              <w:right w:val="single" w:sz="6" w:space="0" w:color="auto"/>
            </w:tcBorders>
          </w:tcPr>
          <w:p w14:paraId="22070DDA"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03AB234A"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single" w:sz="6" w:space="0" w:color="auto"/>
              <w:right w:val="double" w:sz="4" w:space="0" w:color="auto"/>
            </w:tcBorders>
            <w:vAlign w:val="center"/>
          </w:tcPr>
          <w:p w14:paraId="57757F1C" w14:textId="77777777" w:rsidR="00014652" w:rsidRPr="009B5E1F" w:rsidRDefault="00014652" w:rsidP="0048506E">
            <w:pPr>
              <w:jc w:val="both"/>
              <w:rPr>
                <w:rFonts w:ascii="Verdana" w:hAnsi="Verdana"/>
              </w:rPr>
            </w:pPr>
          </w:p>
        </w:tc>
      </w:tr>
      <w:tr w:rsidR="00014652" w:rsidRPr="009B5E1F" w14:paraId="440DE0ED" w14:textId="77777777" w:rsidTr="00375527">
        <w:trPr>
          <w:cantSplit/>
          <w:trHeight w:hRule="exact" w:val="291"/>
          <w:jc w:val="center"/>
        </w:trPr>
        <w:tc>
          <w:tcPr>
            <w:tcW w:w="198" w:type="pct"/>
            <w:tcBorders>
              <w:top w:val="nil"/>
              <w:left w:val="double" w:sz="4" w:space="0" w:color="auto"/>
              <w:bottom w:val="double" w:sz="4" w:space="0" w:color="auto"/>
              <w:right w:val="nil"/>
            </w:tcBorders>
          </w:tcPr>
          <w:p w14:paraId="24FBA164" w14:textId="77777777" w:rsidR="00014652" w:rsidRPr="009B5E1F" w:rsidRDefault="00014652" w:rsidP="0048506E">
            <w:pPr>
              <w:jc w:val="both"/>
              <w:rPr>
                <w:rFonts w:ascii="Verdana" w:hAnsi="Verdana"/>
              </w:rPr>
            </w:pPr>
          </w:p>
        </w:tc>
        <w:tc>
          <w:tcPr>
            <w:tcW w:w="608" w:type="pct"/>
            <w:tcBorders>
              <w:top w:val="nil"/>
              <w:left w:val="nil"/>
              <w:bottom w:val="double" w:sz="4" w:space="0" w:color="auto"/>
              <w:right w:val="nil"/>
            </w:tcBorders>
          </w:tcPr>
          <w:p w14:paraId="646B3C50" w14:textId="77777777" w:rsidR="00014652" w:rsidRPr="009B5E1F" w:rsidRDefault="00014652" w:rsidP="0048506E">
            <w:pPr>
              <w:jc w:val="both"/>
              <w:rPr>
                <w:rFonts w:ascii="Verdana" w:hAnsi="Verdana"/>
              </w:rPr>
            </w:pPr>
          </w:p>
        </w:tc>
        <w:tc>
          <w:tcPr>
            <w:tcW w:w="365" w:type="pct"/>
            <w:tcBorders>
              <w:top w:val="nil"/>
              <w:left w:val="nil"/>
              <w:bottom w:val="double" w:sz="4" w:space="0" w:color="auto"/>
              <w:right w:val="nil"/>
            </w:tcBorders>
          </w:tcPr>
          <w:p w14:paraId="00F5B1BE" w14:textId="77777777" w:rsidR="00014652" w:rsidRPr="009B5E1F" w:rsidRDefault="00014652" w:rsidP="0048506E">
            <w:pPr>
              <w:jc w:val="both"/>
              <w:rPr>
                <w:rFonts w:ascii="Verdana" w:hAnsi="Verdana"/>
              </w:rPr>
            </w:pPr>
          </w:p>
        </w:tc>
        <w:tc>
          <w:tcPr>
            <w:tcW w:w="289" w:type="pct"/>
            <w:tcBorders>
              <w:top w:val="nil"/>
              <w:left w:val="nil"/>
              <w:bottom w:val="double" w:sz="4" w:space="0" w:color="auto"/>
              <w:right w:val="nil"/>
            </w:tcBorders>
          </w:tcPr>
          <w:p w14:paraId="6CB06FFB" w14:textId="77777777" w:rsidR="00014652" w:rsidRPr="009B5E1F" w:rsidRDefault="00014652" w:rsidP="0048506E">
            <w:pPr>
              <w:jc w:val="both"/>
              <w:rPr>
                <w:rFonts w:ascii="Verdana" w:hAnsi="Verdana"/>
              </w:rPr>
            </w:pPr>
          </w:p>
        </w:tc>
        <w:tc>
          <w:tcPr>
            <w:tcW w:w="396" w:type="pct"/>
            <w:tcBorders>
              <w:top w:val="nil"/>
              <w:left w:val="nil"/>
              <w:bottom w:val="double" w:sz="4" w:space="0" w:color="auto"/>
              <w:right w:val="nil"/>
            </w:tcBorders>
          </w:tcPr>
          <w:p w14:paraId="47C4E599" w14:textId="77777777" w:rsidR="00014652" w:rsidRPr="009B5E1F" w:rsidRDefault="00014652" w:rsidP="0048506E">
            <w:pPr>
              <w:jc w:val="both"/>
              <w:rPr>
                <w:rFonts w:ascii="Verdana" w:hAnsi="Verdana"/>
              </w:rPr>
            </w:pPr>
          </w:p>
        </w:tc>
        <w:tc>
          <w:tcPr>
            <w:tcW w:w="72" w:type="pct"/>
            <w:tcBorders>
              <w:top w:val="nil"/>
              <w:left w:val="nil"/>
              <w:bottom w:val="double" w:sz="4" w:space="0" w:color="auto"/>
              <w:right w:val="nil"/>
            </w:tcBorders>
          </w:tcPr>
          <w:p w14:paraId="67A8F5DF" w14:textId="77777777" w:rsidR="00014652" w:rsidRPr="009B5E1F" w:rsidRDefault="00014652" w:rsidP="0048506E">
            <w:pPr>
              <w:jc w:val="both"/>
              <w:rPr>
                <w:rFonts w:ascii="Verdana" w:hAnsi="Verdana"/>
              </w:rPr>
            </w:pPr>
          </w:p>
        </w:tc>
        <w:tc>
          <w:tcPr>
            <w:tcW w:w="432" w:type="pct"/>
            <w:tcBorders>
              <w:top w:val="nil"/>
              <w:left w:val="nil"/>
              <w:bottom w:val="double" w:sz="4" w:space="0" w:color="auto"/>
              <w:right w:val="nil"/>
            </w:tcBorders>
          </w:tcPr>
          <w:p w14:paraId="57ED5D4D" w14:textId="77777777" w:rsidR="00014652" w:rsidRPr="009B5E1F" w:rsidRDefault="00014652" w:rsidP="0048506E">
            <w:pPr>
              <w:jc w:val="both"/>
              <w:rPr>
                <w:rFonts w:ascii="Verdana" w:hAnsi="Verdana"/>
              </w:rPr>
            </w:pPr>
          </w:p>
        </w:tc>
        <w:tc>
          <w:tcPr>
            <w:tcW w:w="72" w:type="pct"/>
            <w:tcBorders>
              <w:top w:val="nil"/>
              <w:left w:val="nil"/>
              <w:bottom w:val="double" w:sz="4" w:space="0" w:color="auto"/>
              <w:right w:val="nil"/>
            </w:tcBorders>
          </w:tcPr>
          <w:p w14:paraId="48214563" w14:textId="77777777" w:rsidR="00014652" w:rsidRPr="009B5E1F" w:rsidRDefault="00014652" w:rsidP="0048506E">
            <w:pPr>
              <w:jc w:val="both"/>
              <w:rPr>
                <w:rFonts w:ascii="Verdana" w:hAnsi="Verdana"/>
              </w:rPr>
            </w:pPr>
          </w:p>
        </w:tc>
        <w:tc>
          <w:tcPr>
            <w:tcW w:w="396" w:type="pct"/>
            <w:tcBorders>
              <w:top w:val="nil"/>
              <w:left w:val="nil"/>
              <w:bottom w:val="double" w:sz="4" w:space="0" w:color="auto"/>
              <w:right w:val="nil"/>
            </w:tcBorders>
          </w:tcPr>
          <w:p w14:paraId="3F6FCED1" w14:textId="77777777" w:rsidR="00014652" w:rsidRPr="009B5E1F" w:rsidRDefault="00014652" w:rsidP="0048506E">
            <w:pPr>
              <w:jc w:val="both"/>
              <w:rPr>
                <w:rFonts w:ascii="Verdana" w:hAnsi="Verdana"/>
              </w:rPr>
            </w:pPr>
          </w:p>
        </w:tc>
        <w:tc>
          <w:tcPr>
            <w:tcW w:w="360" w:type="pct"/>
            <w:tcBorders>
              <w:top w:val="nil"/>
              <w:left w:val="nil"/>
              <w:bottom w:val="double" w:sz="4" w:space="0" w:color="auto"/>
              <w:right w:val="nil"/>
            </w:tcBorders>
          </w:tcPr>
          <w:p w14:paraId="3F5DF853" w14:textId="77777777" w:rsidR="00014652" w:rsidRPr="009B5E1F" w:rsidRDefault="00014652" w:rsidP="0048506E">
            <w:pPr>
              <w:jc w:val="both"/>
              <w:rPr>
                <w:rFonts w:ascii="Verdana" w:hAnsi="Verdana"/>
              </w:rPr>
            </w:pPr>
          </w:p>
        </w:tc>
        <w:tc>
          <w:tcPr>
            <w:tcW w:w="72" w:type="pct"/>
            <w:tcBorders>
              <w:top w:val="nil"/>
              <w:left w:val="nil"/>
              <w:bottom w:val="double" w:sz="4" w:space="0" w:color="auto"/>
            </w:tcBorders>
          </w:tcPr>
          <w:p w14:paraId="130C5E2C" w14:textId="77777777" w:rsidR="00014652" w:rsidRPr="009B5E1F" w:rsidRDefault="00014652" w:rsidP="0048506E">
            <w:pPr>
              <w:jc w:val="both"/>
              <w:rPr>
                <w:rFonts w:ascii="Verdana" w:hAnsi="Verdana"/>
              </w:rPr>
            </w:pPr>
          </w:p>
        </w:tc>
        <w:tc>
          <w:tcPr>
            <w:tcW w:w="772" w:type="pct"/>
            <w:gridSpan w:val="4"/>
            <w:tcBorders>
              <w:top w:val="single" w:sz="6" w:space="0" w:color="auto"/>
              <w:left w:val="single" w:sz="6" w:space="0" w:color="auto"/>
              <w:bottom w:val="double" w:sz="4" w:space="0" w:color="auto"/>
              <w:right w:val="single" w:sz="6" w:space="0" w:color="auto"/>
            </w:tcBorders>
            <w:vAlign w:val="center"/>
          </w:tcPr>
          <w:p w14:paraId="5C85858A" w14:textId="77777777" w:rsidR="00014652" w:rsidRPr="009B5E1F" w:rsidRDefault="00014652" w:rsidP="0048506E">
            <w:pPr>
              <w:jc w:val="both"/>
              <w:rPr>
                <w:rFonts w:ascii="Verdana" w:hAnsi="Verdana"/>
                <w:bCs/>
              </w:rPr>
            </w:pPr>
            <w:r w:rsidRPr="009B5E1F">
              <w:rPr>
                <w:rFonts w:ascii="Verdana" w:hAnsi="Verdana"/>
                <w:bCs/>
              </w:rPr>
              <w:t>Total</w:t>
            </w:r>
          </w:p>
        </w:tc>
        <w:tc>
          <w:tcPr>
            <w:tcW w:w="322" w:type="pct"/>
            <w:tcBorders>
              <w:top w:val="single" w:sz="6" w:space="0" w:color="auto"/>
              <w:bottom w:val="double" w:sz="4" w:space="0" w:color="auto"/>
              <w:right w:val="single" w:sz="6" w:space="0" w:color="auto"/>
            </w:tcBorders>
            <w:shd w:val="thinDiagCross" w:color="auto" w:fill="auto"/>
          </w:tcPr>
          <w:p w14:paraId="0960EAE2" w14:textId="77777777" w:rsidR="00014652" w:rsidRPr="009B5E1F" w:rsidRDefault="00014652" w:rsidP="0048506E">
            <w:pPr>
              <w:jc w:val="both"/>
              <w:rPr>
                <w:rFonts w:ascii="Verdana" w:hAnsi="Verdana"/>
              </w:rPr>
            </w:pPr>
          </w:p>
        </w:tc>
        <w:tc>
          <w:tcPr>
            <w:tcW w:w="322" w:type="pct"/>
            <w:tcBorders>
              <w:top w:val="single" w:sz="6" w:space="0" w:color="auto"/>
              <w:left w:val="single" w:sz="6" w:space="0" w:color="auto"/>
              <w:bottom w:val="double" w:sz="4" w:space="0" w:color="auto"/>
              <w:right w:val="single" w:sz="6" w:space="0" w:color="auto"/>
            </w:tcBorders>
            <w:shd w:val="thinDiagCross" w:color="auto" w:fill="auto"/>
          </w:tcPr>
          <w:p w14:paraId="661F9B38" w14:textId="77777777" w:rsidR="00014652" w:rsidRPr="009B5E1F" w:rsidRDefault="00014652" w:rsidP="0048506E">
            <w:pPr>
              <w:jc w:val="both"/>
              <w:rPr>
                <w:rFonts w:ascii="Verdana" w:hAnsi="Verdana"/>
              </w:rPr>
            </w:pPr>
          </w:p>
        </w:tc>
        <w:tc>
          <w:tcPr>
            <w:tcW w:w="321" w:type="pct"/>
            <w:tcBorders>
              <w:top w:val="single" w:sz="6" w:space="0" w:color="auto"/>
              <w:left w:val="single" w:sz="6" w:space="0" w:color="auto"/>
              <w:bottom w:val="double" w:sz="4" w:space="0" w:color="auto"/>
              <w:right w:val="double" w:sz="4" w:space="0" w:color="auto"/>
            </w:tcBorders>
          </w:tcPr>
          <w:p w14:paraId="6592993F" w14:textId="77777777" w:rsidR="00014652" w:rsidRPr="009B5E1F" w:rsidRDefault="00014652" w:rsidP="0048506E">
            <w:pPr>
              <w:jc w:val="both"/>
              <w:rPr>
                <w:rFonts w:ascii="Verdana" w:hAnsi="Verdana"/>
              </w:rPr>
            </w:pPr>
          </w:p>
        </w:tc>
      </w:tr>
    </w:tbl>
    <w:p w14:paraId="1A50BD67" w14:textId="77777777" w:rsidR="00014652" w:rsidRPr="009B5E1F" w:rsidRDefault="00014652" w:rsidP="00014652">
      <w:pPr>
        <w:pStyle w:val="Heading2"/>
        <w:tabs>
          <w:tab w:val="left" w:pos="611"/>
        </w:tabs>
        <w:jc w:val="right"/>
        <w:rPr>
          <w:rFonts w:ascii="Verdana" w:hAnsi="Verdana"/>
          <w:sz w:val="22"/>
          <w:szCs w:val="22"/>
        </w:rPr>
      </w:pPr>
    </w:p>
    <w:p w14:paraId="585CE750" w14:textId="53BBB0BA" w:rsidR="00375527" w:rsidRPr="009B5E1F" w:rsidRDefault="00375527" w:rsidP="00375527">
      <w:pPr>
        <w:tabs>
          <w:tab w:val="left" w:pos="567"/>
        </w:tabs>
        <w:ind w:left="360"/>
        <w:rPr>
          <w:rFonts w:ascii="Verdana" w:hAnsi="Verdana"/>
        </w:rPr>
      </w:pPr>
      <w:r w:rsidRPr="009B5E1F">
        <w:rPr>
          <w:rFonts w:ascii="Verdana" w:hAnsi="Verdana"/>
        </w:rPr>
        <w:t>1.For Key Experts, the input should be indicated individually for the same positions as required under the ITC Data Sheet 21.2</w:t>
      </w:r>
    </w:p>
    <w:p w14:paraId="7F22CE56" w14:textId="77777777" w:rsidR="00375527" w:rsidRPr="009B5E1F" w:rsidRDefault="00375527" w:rsidP="00375527">
      <w:pPr>
        <w:tabs>
          <w:tab w:val="left" w:pos="567"/>
        </w:tabs>
        <w:ind w:left="360"/>
        <w:rPr>
          <w:rFonts w:ascii="Verdana" w:hAnsi="Verdana"/>
          <w:lang w:val="en-GB"/>
        </w:rPr>
      </w:pPr>
    </w:p>
    <w:p w14:paraId="7552B71E" w14:textId="4E9F1A16" w:rsidR="00375527" w:rsidRPr="009B5E1F" w:rsidRDefault="00375527" w:rsidP="00375527">
      <w:pPr>
        <w:tabs>
          <w:tab w:val="left" w:pos="567"/>
        </w:tabs>
        <w:ind w:left="360"/>
        <w:rPr>
          <w:rFonts w:ascii="Verdana" w:hAnsi="Verdana"/>
          <w:lang w:val="en-GB"/>
        </w:rPr>
      </w:pPr>
      <w:r w:rsidRPr="009B5E1F">
        <w:rPr>
          <w:rFonts w:ascii="Verdana" w:hAnsi="Verdana"/>
          <w:lang w:val="en-GB"/>
        </w:rPr>
        <w:t>2.Months are counted from the start of the assignment/mobilization.  One (1) month equals twenty-two (22) working (billable) days. One working (billable) day shall be not less than eight (8) working (billable) hours.</w:t>
      </w:r>
    </w:p>
    <w:p w14:paraId="48B8AF5C" w14:textId="77777777" w:rsidR="00501FF6" w:rsidRPr="009B5E1F" w:rsidRDefault="00501FF6" w:rsidP="00375527">
      <w:pPr>
        <w:tabs>
          <w:tab w:val="left" w:pos="567"/>
        </w:tabs>
        <w:ind w:left="360"/>
        <w:rPr>
          <w:rFonts w:ascii="Verdana" w:hAnsi="Verdana"/>
          <w:lang w:val="en-GB"/>
        </w:rPr>
      </w:pPr>
    </w:p>
    <w:p w14:paraId="01480019" w14:textId="1B19FA2C" w:rsidR="00375527" w:rsidRPr="009B5E1F" w:rsidRDefault="00375527" w:rsidP="00375527">
      <w:pPr>
        <w:tabs>
          <w:tab w:val="left" w:pos="567"/>
        </w:tabs>
        <w:ind w:left="360"/>
        <w:rPr>
          <w:rFonts w:ascii="Verdana" w:hAnsi="Verdana"/>
          <w:lang w:val="en-GB"/>
        </w:rPr>
      </w:pPr>
      <w:r w:rsidRPr="009B5E1F">
        <w:rPr>
          <w:rFonts w:ascii="Verdana" w:hAnsi="Verdana"/>
          <w:lang w:val="en-GB"/>
        </w:rPr>
        <w:t xml:space="preserve">3“Home” means work in the office in the expert’s country of residence. “Field” work means work carried out in Kenya, or outside the normal residence of the Expert in Kenya or any other country outside the expert’s country of residence. </w:t>
      </w:r>
    </w:p>
    <w:p w14:paraId="42387ED9" w14:textId="77777777" w:rsidR="00375527" w:rsidRPr="009B5E1F" w:rsidRDefault="00375527" w:rsidP="00375527">
      <w:pPr>
        <w:ind w:left="360"/>
        <w:rPr>
          <w:rFonts w:ascii="Verdana" w:hAnsi="Verdana"/>
          <w:lang w:val="en-GB"/>
        </w:rPr>
      </w:pPr>
    </w:p>
    <w:p w14:paraId="7458B51A" w14:textId="3D5D8CA4" w:rsidR="00014652" w:rsidRPr="009B5E1F" w:rsidRDefault="00375527" w:rsidP="00FE6202">
      <w:pPr>
        <w:ind w:left="360"/>
        <w:rPr>
          <w:rFonts w:ascii="Verdana" w:hAnsi="Verdana"/>
          <w:color w:val="231F20"/>
        </w:rPr>
      </w:pPr>
      <w:r w:rsidRPr="009B5E1F">
        <w:rPr>
          <w:rFonts w:ascii="Verdana" w:hAnsi="Verdana"/>
          <w:noProof/>
        </w:rPr>
        <mc:AlternateContent>
          <mc:Choice Requires="wps">
            <w:drawing>
              <wp:anchor distT="0" distB="0" distL="114300" distR="114300" simplePos="0" relativeHeight="251785216" behindDoc="0" locked="0" layoutInCell="1" allowOverlap="1" wp14:anchorId="0F00A03C" wp14:editId="29155052">
                <wp:simplePos x="0" y="0"/>
                <wp:positionH relativeFrom="column">
                  <wp:posOffset>812800</wp:posOffset>
                </wp:positionH>
                <wp:positionV relativeFrom="paragraph">
                  <wp:posOffset>17145</wp:posOffset>
                </wp:positionV>
                <wp:extent cx="457200" cy="90170"/>
                <wp:effectExtent l="0" t="0" r="1905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85D2E" id="Rectangle 8" o:spid="_x0000_s1026" style="position:absolute;margin-left:64pt;margin-top:1.35pt;width:36pt;height: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" fillcolor="black"/>
            </w:pict>
          </mc:Fallback>
        </mc:AlternateContent>
      </w:r>
      <w:r w:rsidRPr="009B5E1F">
        <w:rPr>
          <w:rFonts w:ascii="Verdana" w:hAnsi="Verdana"/>
          <w:noProof/>
        </w:rPr>
        <mc:AlternateContent>
          <mc:Choice Requires="wps">
            <w:drawing>
              <wp:anchor distT="0" distB="0" distL="114300" distR="114300" simplePos="0" relativeHeight="251786240" behindDoc="0" locked="0" layoutInCell="1" allowOverlap="1" wp14:anchorId="6986F3AF" wp14:editId="6A265E16">
                <wp:simplePos x="0" y="0"/>
                <wp:positionH relativeFrom="column">
                  <wp:posOffset>2706370</wp:posOffset>
                </wp:positionH>
                <wp:positionV relativeFrom="paragraph">
                  <wp:posOffset>41910</wp:posOffset>
                </wp:positionV>
                <wp:extent cx="472698" cy="85241"/>
                <wp:effectExtent l="0" t="0" r="22860" b="10160"/>
                <wp:wrapNone/>
                <wp:docPr id="2147" name="Rectangl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8" cy="8524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1E705" id="Rectangle 2147" o:spid="_x0000_s1026" style="position:absolute;margin-left:213.1pt;margin-top:3.3pt;width:37.2pt;height: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" fillcolor="black">
                <v:fill r:id="rId39" o:title="" type="pattern"/>
              </v:rect>
            </w:pict>
          </mc:Fallback>
        </mc:AlternateContent>
      </w:r>
      <w:r w:rsidRPr="009B5E1F">
        <w:rPr>
          <w:rFonts w:ascii="Verdana" w:hAnsi="Verdana"/>
          <w:lang w:val="en-GB"/>
        </w:rPr>
        <w:t xml:space="preserve">                                 Full time input                                         Part time input</w:t>
      </w:r>
    </w:p>
    <w:p w14:paraId="7ABE7268" w14:textId="54D46CA4" w:rsidR="00014652" w:rsidRPr="009B5E1F" w:rsidRDefault="00014652" w:rsidP="00501FF6">
      <w:pPr>
        <w:pStyle w:val="Heading2"/>
        <w:tabs>
          <w:tab w:val="left" w:pos="611"/>
        </w:tabs>
        <w:jc w:val="center"/>
        <w:rPr>
          <w:rFonts w:ascii="Verdana" w:hAnsi="Verdana"/>
          <w:sz w:val="22"/>
          <w:szCs w:val="22"/>
        </w:rPr>
        <w:sectPr w:rsidR="00014652" w:rsidRPr="009B5E1F" w:rsidSect="003946AD">
          <w:headerReference w:type="even" r:id="rId40"/>
          <w:footerReference w:type="even" r:id="rId41"/>
          <w:pgSz w:w="16840" w:h="11910" w:orient="landscape"/>
          <w:pgMar w:top="0" w:right="720" w:bottom="0" w:left="700" w:header="0" w:footer="0" w:gutter="0"/>
          <w:cols w:space="720"/>
        </w:sectPr>
      </w:pPr>
    </w:p>
    <w:p w14:paraId="7737E83A" w14:textId="75FF12A8" w:rsidR="00F20AEA" w:rsidRPr="009B5E1F" w:rsidRDefault="0064449A" w:rsidP="00D549C9">
      <w:pPr>
        <w:pStyle w:val="Heading2"/>
        <w:numPr>
          <w:ilvl w:val="0"/>
          <w:numId w:val="78"/>
        </w:numPr>
        <w:ind w:left="851" w:right="822" w:hanging="567"/>
        <w:jc w:val="both"/>
        <w:rPr>
          <w:rFonts w:ascii="Verdana" w:hAnsi="Verdana"/>
          <w:sz w:val="22"/>
          <w:szCs w:val="22"/>
        </w:rPr>
      </w:pPr>
      <w:bookmarkStart w:id="126" w:name="_Toc80701906"/>
      <w:bookmarkStart w:id="127" w:name="_Toc80704451"/>
      <w:r w:rsidRPr="009B5E1F">
        <w:rPr>
          <w:rFonts w:ascii="Verdana" w:hAnsi="Verdana"/>
          <w:color w:val="231F20"/>
          <w:sz w:val="22"/>
          <w:szCs w:val="22"/>
        </w:rPr>
        <w:lastRenderedPageBreak/>
        <w:t xml:space="preserve">FORM TECH-6B: CURRICULUM </w:t>
      </w:r>
      <w:r w:rsidRPr="009B5E1F">
        <w:rPr>
          <w:rFonts w:ascii="Verdana" w:hAnsi="Verdana"/>
          <w:color w:val="231F20"/>
          <w:spacing w:val="-4"/>
          <w:sz w:val="22"/>
          <w:szCs w:val="22"/>
        </w:rPr>
        <w:t>VITAE</w:t>
      </w:r>
      <w:r w:rsidR="00EE4881" w:rsidRPr="009B5E1F">
        <w:rPr>
          <w:rFonts w:ascii="Verdana" w:hAnsi="Verdana"/>
          <w:color w:val="231F20"/>
          <w:spacing w:val="-4"/>
          <w:sz w:val="22"/>
          <w:szCs w:val="22"/>
        </w:rPr>
        <w:t xml:space="preserve"> </w:t>
      </w:r>
      <w:r w:rsidRPr="009B5E1F">
        <w:rPr>
          <w:rFonts w:ascii="Verdana" w:hAnsi="Verdana"/>
          <w:color w:val="231F20"/>
          <w:sz w:val="22"/>
          <w:szCs w:val="22"/>
        </w:rPr>
        <w:t>(CV)</w:t>
      </w:r>
      <w:bookmarkEnd w:id="126"/>
      <w:bookmarkEnd w:id="127"/>
    </w:p>
    <w:p w14:paraId="2562A3FD" w14:textId="77777777" w:rsidR="001C7DCF" w:rsidRPr="009B5E1F" w:rsidRDefault="001C7DCF" w:rsidP="001C7DCF">
      <w:pPr>
        <w:pStyle w:val="Heading2"/>
        <w:ind w:left="851" w:right="822"/>
        <w:jc w:val="both"/>
        <w:rPr>
          <w:rFonts w:ascii="Verdana" w:hAnsi="Verdan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6129"/>
      </w:tblGrid>
      <w:tr w:rsidR="001C7DCF" w:rsidRPr="009B5E1F" w14:paraId="3EE8087C" w14:textId="77777777" w:rsidTr="00323871">
        <w:tc>
          <w:tcPr>
            <w:tcW w:w="3618" w:type="dxa"/>
          </w:tcPr>
          <w:p w14:paraId="5439DD60" w14:textId="77777777" w:rsidR="001C7DCF" w:rsidRPr="009B5E1F" w:rsidRDefault="001C7DCF" w:rsidP="00323871">
            <w:pPr>
              <w:jc w:val="both"/>
              <w:rPr>
                <w:rFonts w:ascii="Verdana" w:hAnsi="Verdana"/>
              </w:rPr>
            </w:pPr>
            <w:r w:rsidRPr="009B5E1F">
              <w:rPr>
                <w:rFonts w:ascii="Verdana" w:hAnsi="Verdana"/>
              </w:rPr>
              <w:t>Position Title and No.</w:t>
            </w:r>
          </w:p>
        </w:tc>
        <w:tc>
          <w:tcPr>
            <w:tcW w:w="6129" w:type="dxa"/>
          </w:tcPr>
          <w:p w14:paraId="4AEE9C1E" w14:textId="77777777" w:rsidR="001C7DCF" w:rsidRPr="009B5E1F" w:rsidRDefault="001C7DCF" w:rsidP="00323871">
            <w:pPr>
              <w:jc w:val="both"/>
              <w:rPr>
                <w:rFonts w:ascii="Verdana" w:hAnsi="Verdana"/>
                <w:i/>
              </w:rPr>
            </w:pPr>
            <w:r w:rsidRPr="009B5E1F">
              <w:rPr>
                <w:rFonts w:ascii="Verdana" w:hAnsi="Verdana"/>
                <w:i/>
              </w:rPr>
              <w:t>{e.g., K-1, Team Leader}</w:t>
            </w:r>
          </w:p>
        </w:tc>
      </w:tr>
      <w:tr w:rsidR="001C7DCF" w:rsidRPr="009B5E1F" w14:paraId="3D17A56E" w14:textId="77777777" w:rsidTr="00323871">
        <w:tc>
          <w:tcPr>
            <w:tcW w:w="3618" w:type="dxa"/>
          </w:tcPr>
          <w:p w14:paraId="669A51DD" w14:textId="77777777" w:rsidR="001C7DCF" w:rsidRPr="009B5E1F" w:rsidRDefault="001C7DCF" w:rsidP="00323871">
            <w:pPr>
              <w:jc w:val="both"/>
              <w:rPr>
                <w:rFonts w:ascii="Verdana" w:hAnsi="Verdana"/>
              </w:rPr>
            </w:pPr>
            <w:r w:rsidRPr="009B5E1F">
              <w:rPr>
                <w:rFonts w:ascii="Verdana" w:hAnsi="Verdana"/>
              </w:rPr>
              <w:t xml:space="preserve">Name of Expert: </w:t>
            </w:r>
          </w:p>
        </w:tc>
        <w:tc>
          <w:tcPr>
            <w:tcW w:w="6129" w:type="dxa"/>
          </w:tcPr>
          <w:p w14:paraId="49437CCD" w14:textId="77777777" w:rsidR="001C7DCF" w:rsidRPr="009B5E1F" w:rsidRDefault="001C7DCF" w:rsidP="00323871">
            <w:pPr>
              <w:jc w:val="both"/>
              <w:rPr>
                <w:rFonts w:ascii="Verdana" w:hAnsi="Verdana"/>
                <w:i/>
              </w:rPr>
            </w:pPr>
            <w:r w:rsidRPr="009B5E1F">
              <w:rPr>
                <w:rFonts w:ascii="Verdana" w:hAnsi="Verdana"/>
                <w:i/>
              </w:rPr>
              <w:t>{Insert full name}</w:t>
            </w:r>
          </w:p>
        </w:tc>
      </w:tr>
      <w:tr w:rsidR="001C7DCF" w:rsidRPr="009B5E1F" w14:paraId="7093966C" w14:textId="77777777" w:rsidTr="00323871">
        <w:tc>
          <w:tcPr>
            <w:tcW w:w="3618" w:type="dxa"/>
          </w:tcPr>
          <w:p w14:paraId="4F324873" w14:textId="77777777" w:rsidR="001C7DCF" w:rsidRPr="009B5E1F" w:rsidRDefault="001C7DCF" w:rsidP="00323871">
            <w:pPr>
              <w:jc w:val="both"/>
              <w:rPr>
                <w:rFonts w:ascii="Verdana" w:hAnsi="Verdana"/>
              </w:rPr>
            </w:pPr>
            <w:r w:rsidRPr="009B5E1F">
              <w:rPr>
                <w:rFonts w:ascii="Verdana" w:hAnsi="Verdana"/>
              </w:rPr>
              <w:t>Date of Birth:</w:t>
            </w:r>
          </w:p>
        </w:tc>
        <w:tc>
          <w:tcPr>
            <w:tcW w:w="6129" w:type="dxa"/>
          </w:tcPr>
          <w:p w14:paraId="5712354C" w14:textId="77777777" w:rsidR="001C7DCF" w:rsidRPr="009B5E1F" w:rsidRDefault="001C7DCF" w:rsidP="00323871">
            <w:pPr>
              <w:jc w:val="both"/>
              <w:rPr>
                <w:rFonts w:ascii="Verdana" w:hAnsi="Verdana"/>
                <w:i/>
              </w:rPr>
            </w:pPr>
            <w:r w:rsidRPr="009B5E1F">
              <w:rPr>
                <w:rFonts w:ascii="Verdana" w:hAnsi="Verdana"/>
                <w:i/>
              </w:rPr>
              <w:t>{day/month/year}</w:t>
            </w:r>
          </w:p>
        </w:tc>
      </w:tr>
      <w:tr w:rsidR="001C7DCF" w:rsidRPr="009B5E1F" w14:paraId="000B8C7A" w14:textId="77777777" w:rsidTr="00323871">
        <w:tc>
          <w:tcPr>
            <w:tcW w:w="3618" w:type="dxa"/>
          </w:tcPr>
          <w:p w14:paraId="68FEAA10" w14:textId="77777777" w:rsidR="001C7DCF" w:rsidRPr="009B5E1F" w:rsidRDefault="001C7DCF" w:rsidP="00323871">
            <w:pPr>
              <w:jc w:val="both"/>
              <w:rPr>
                <w:rFonts w:ascii="Verdana" w:hAnsi="Verdana"/>
              </w:rPr>
            </w:pPr>
            <w:r w:rsidRPr="009B5E1F">
              <w:rPr>
                <w:rFonts w:ascii="Verdana" w:hAnsi="Verdana"/>
              </w:rPr>
              <w:t>Country of Citizenship</w:t>
            </w:r>
          </w:p>
        </w:tc>
        <w:tc>
          <w:tcPr>
            <w:tcW w:w="6129" w:type="dxa"/>
          </w:tcPr>
          <w:p w14:paraId="0CCF1955" w14:textId="77777777" w:rsidR="001C7DCF" w:rsidRPr="009B5E1F" w:rsidRDefault="001C7DCF" w:rsidP="00323871">
            <w:pPr>
              <w:jc w:val="both"/>
              <w:rPr>
                <w:rFonts w:ascii="Verdana" w:hAnsi="Verdana"/>
              </w:rPr>
            </w:pPr>
          </w:p>
        </w:tc>
      </w:tr>
    </w:tbl>
    <w:p w14:paraId="5618D972" w14:textId="77777777" w:rsidR="001C7DCF" w:rsidRPr="009B5E1F" w:rsidRDefault="001C7DCF" w:rsidP="001C7DCF">
      <w:pPr>
        <w:spacing w:before="1" w:line="230" w:lineRule="auto"/>
        <w:ind w:left="153" w:right="162"/>
        <w:rPr>
          <w:rFonts w:ascii="Verdana" w:hAnsi="Verdana"/>
          <w:b/>
          <w:i/>
        </w:rPr>
      </w:pPr>
    </w:p>
    <w:p w14:paraId="125ABBF1" w14:textId="6F692E5D" w:rsidR="001C7DCF" w:rsidRPr="009B5E1F" w:rsidRDefault="00F71DD2" w:rsidP="001C7DCF">
      <w:pPr>
        <w:spacing w:before="1" w:line="230" w:lineRule="auto"/>
        <w:ind w:left="284" w:right="162"/>
        <w:jc w:val="both"/>
        <w:rPr>
          <w:rFonts w:ascii="Verdana" w:hAnsi="Verdana"/>
          <w:bCs/>
          <w:i/>
        </w:rPr>
      </w:pPr>
      <w:r w:rsidRPr="009B5E1F">
        <w:rPr>
          <w:rFonts w:ascii="Verdana" w:hAnsi="Verdana"/>
          <w:b/>
          <w:i/>
        </w:rPr>
        <w:t xml:space="preserve">Education: </w:t>
      </w:r>
      <w:r w:rsidR="001C7DCF" w:rsidRPr="009B5E1F">
        <w:rPr>
          <w:rFonts w:ascii="Verdana" w:hAnsi="Verdana"/>
          <w:bCs/>
          <w:i/>
        </w:rPr>
        <w:t>List college/university or other specialized education, giving names of educational institutions, dates attended, degree(s)/diploma(s) obtained}</w:t>
      </w:r>
    </w:p>
    <w:p w14:paraId="3DE8BF47" w14:textId="77777777" w:rsidR="001C7DCF" w:rsidRPr="009B5E1F" w:rsidRDefault="001C7DCF" w:rsidP="001C7DCF">
      <w:pPr>
        <w:spacing w:before="1" w:line="230" w:lineRule="auto"/>
        <w:ind w:left="284" w:right="162"/>
        <w:jc w:val="both"/>
        <w:rPr>
          <w:rFonts w:ascii="Verdana" w:hAnsi="Verdana"/>
          <w:b/>
          <w:i/>
        </w:rPr>
      </w:pPr>
      <w:r w:rsidRPr="009B5E1F">
        <w:rPr>
          <w:rFonts w:ascii="Verdana" w:hAnsi="Verdana"/>
          <w:b/>
          <w:i/>
          <w:noProof/>
        </w:rPr>
        <mc:AlternateContent>
          <mc:Choice Requires="wps">
            <w:drawing>
              <wp:anchor distT="0" distB="0" distL="0" distR="0" simplePos="0" relativeHeight="251794432" behindDoc="0" locked="0" layoutInCell="1" allowOverlap="1" wp14:anchorId="252B2111" wp14:editId="02A04280">
                <wp:simplePos x="0" y="0"/>
                <wp:positionH relativeFrom="page">
                  <wp:posOffset>542290</wp:posOffset>
                </wp:positionH>
                <wp:positionV relativeFrom="paragraph">
                  <wp:posOffset>153670</wp:posOffset>
                </wp:positionV>
                <wp:extent cx="6426200" cy="0"/>
                <wp:effectExtent l="8890" t="10795" r="13335" b="8255"/>
                <wp:wrapTopAndBottom/>
                <wp:docPr id="136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8A51C" id="Line 761" o:spid="_x0000_s1026" style="position:absolute;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pt,12.1pt" to="54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" strokecolor="#221e1f" strokeweight=".44pt">
                <w10:wrap type="topAndBottom" anchorx="page"/>
              </v:line>
            </w:pict>
          </mc:Fallback>
        </mc:AlternateContent>
      </w:r>
      <w:r w:rsidRPr="009B5E1F">
        <w:rPr>
          <w:rFonts w:ascii="Verdana" w:hAnsi="Verdana"/>
          <w:b/>
          <w:i/>
          <w:noProof/>
        </w:rPr>
        <mc:AlternateContent>
          <mc:Choice Requires="wps">
            <w:drawing>
              <wp:anchor distT="0" distB="0" distL="0" distR="0" simplePos="0" relativeHeight="251795456" behindDoc="0" locked="0" layoutInCell="1" allowOverlap="1" wp14:anchorId="5923DA40" wp14:editId="4F78BA78">
                <wp:simplePos x="0" y="0"/>
                <wp:positionH relativeFrom="page">
                  <wp:posOffset>542290</wp:posOffset>
                </wp:positionH>
                <wp:positionV relativeFrom="paragraph">
                  <wp:posOffset>307975</wp:posOffset>
                </wp:positionV>
                <wp:extent cx="6426200" cy="0"/>
                <wp:effectExtent l="8890" t="12700" r="13335" b="6350"/>
                <wp:wrapTopAndBottom/>
                <wp:docPr id="1363"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D7BED" id="Line 760" o:spid="_x0000_s1026" style="position:absolute;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pt,24.25pt" to="548.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" strokecolor="#221e1f" strokeweight=".44pt">
                <w10:wrap type="topAndBottom" anchorx="page"/>
              </v:line>
            </w:pict>
          </mc:Fallback>
        </mc:AlternateContent>
      </w:r>
    </w:p>
    <w:p w14:paraId="24FEDF83" w14:textId="12340BD1" w:rsidR="001C7DCF" w:rsidRPr="009B5E1F" w:rsidRDefault="001C7DCF" w:rsidP="001C7DCF">
      <w:pPr>
        <w:spacing w:before="1" w:line="230" w:lineRule="auto"/>
        <w:ind w:left="284" w:right="162"/>
        <w:jc w:val="both"/>
        <w:rPr>
          <w:rFonts w:ascii="Verdana" w:hAnsi="Verdana"/>
          <w:i/>
        </w:rPr>
      </w:pPr>
      <w:r w:rsidRPr="009B5E1F">
        <w:rPr>
          <w:rFonts w:ascii="Verdana" w:hAnsi="Verdana"/>
          <w:b/>
          <w:i/>
        </w:rPr>
        <w:t>Employment</w:t>
      </w:r>
      <w:r w:rsidRPr="009B5E1F">
        <w:rPr>
          <w:rFonts w:ascii="Verdana" w:hAnsi="Verdana"/>
          <w:b/>
        </w:rPr>
        <w:t xml:space="preserve"> record relevant to the </w:t>
      </w:r>
      <w:r w:rsidR="00F71DD2" w:rsidRPr="009B5E1F">
        <w:rPr>
          <w:rFonts w:ascii="Verdana" w:hAnsi="Verdana"/>
          <w:b/>
        </w:rPr>
        <w:t>assignment:</w:t>
      </w:r>
      <w:r w:rsidR="00F71DD2" w:rsidRPr="009B5E1F">
        <w:rPr>
          <w:rFonts w:ascii="Verdana" w:hAnsi="Verdana"/>
        </w:rPr>
        <w:t xml:space="preserve"> </w:t>
      </w:r>
      <w:r w:rsidRPr="009B5E1F">
        <w:rPr>
          <w:rFonts w:ascii="Verdana" w:hAnsi="Verdana"/>
          <w:i/>
        </w:rPr>
        <w:t xml:space="preserve">Starting with present position, list in reverse order. Please provide dates, name of employing organization, titles of positions held, types of activities performed and location of the assignment, and contact information of previous Procuring Entity's and employing organization(s) who can be contacted for references. Past employment that is not relevant to the assignment does not need to be </w:t>
      </w:r>
      <w:proofErr w:type="gramStart"/>
      <w:r w:rsidRPr="009B5E1F">
        <w:rPr>
          <w:rFonts w:ascii="Verdana" w:hAnsi="Verdana"/>
          <w:i/>
        </w:rPr>
        <w:t>included.}</w:t>
      </w:r>
      <w:proofErr w:type="gramEnd"/>
    </w:p>
    <w:p w14:paraId="60D15A76" w14:textId="77777777" w:rsidR="001C7DCF" w:rsidRPr="009B5E1F" w:rsidRDefault="001C7DCF" w:rsidP="001C7DCF">
      <w:pPr>
        <w:spacing w:before="1" w:line="230" w:lineRule="auto"/>
        <w:ind w:left="153" w:right="162"/>
        <w:jc w:val="both"/>
        <w:rPr>
          <w:rFonts w:ascii="Verdana" w:hAnsi="Verdana"/>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4297"/>
        <w:gridCol w:w="1193"/>
        <w:gridCol w:w="3240"/>
      </w:tblGrid>
      <w:tr w:rsidR="001C7DCF" w:rsidRPr="009B5E1F" w14:paraId="752D55BF" w14:textId="77777777" w:rsidTr="00323871">
        <w:tc>
          <w:tcPr>
            <w:tcW w:w="1278" w:type="dxa"/>
          </w:tcPr>
          <w:p w14:paraId="5A8851B5" w14:textId="77777777" w:rsidR="001C7DCF" w:rsidRPr="009B5E1F" w:rsidRDefault="001C7DCF" w:rsidP="00323871">
            <w:pPr>
              <w:rPr>
                <w:rFonts w:ascii="Verdana" w:hAnsi="Verdana"/>
                <w:b/>
                <w:bCs/>
              </w:rPr>
            </w:pPr>
            <w:r w:rsidRPr="009B5E1F">
              <w:rPr>
                <w:rFonts w:ascii="Verdana" w:hAnsi="Verdana"/>
                <w:b/>
                <w:bCs/>
              </w:rPr>
              <w:t>Period</w:t>
            </w:r>
          </w:p>
        </w:tc>
        <w:tc>
          <w:tcPr>
            <w:tcW w:w="4297" w:type="dxa"/>
          </w:tcPr>
          <w:p w14:paraId="3AB37BB9" w14:textId="77777777" w:rsidR="001C7DCF" w:rsidRPr="009B5E1F" w:rsidRDefault="001C7DCF" w:rsidP="00323871">
            <w:pPr>
              <w:rPr>
                <w:rFonts w:ascii="Verdana" w:hAnsi="Verdana"/>
                <w:b/>
                <w:bCs/>
              </w:rPr>
            </w:pPr>
            <w:r w:rsidRPr="009B5E1F">
              <w:rPr>
                <w:rFonts w:ascii="Verdana" w:hAnsi="Verdana"/>
                <w:b/>
                <w:bCs/>
              </w:rPr>
              <w:t>Employing organization and your title/position. Contact Infor for references</w:t>
            </w:r>
          </w:p>
        </w:tc>
        <w:tc>
          <w:tcPr>
            <w:tcW w:w="1193" w:type="dxa"/>
          </w:tcPr>
          <w:p w14:paraId="129E426C" w14:textId="77777777" w:rsidR="001C7DCF" w:rsidRPr="009B5E1F" w:rsidRDefault="001C7DCF" w:rsidP="00323871">
            <w:pPr>
              <w:rPr>
                <w:rFonts w:ascii="Verdana" w:hAnsi="Verdana"/>
                <w:b/>
                <w:bCs/>
              </w:rPr>
            </w:pPr>
            <w:r w:rsidRPr="009B5E1F">
              <w:rPr>
                <w:rFonts w:ascii="Verdana" w:hAnsi="Verdana"/>
                <w:b/>
                <w:bCs/>
              </w:rPr>
              <w:t xml:space="preserve">Country </w:t>
            </w:r>
          </w:p>
        </w:tc>
        <w:tc>
          <w:tcPr>
            <w:tcW w:w="3240" w:type="dxa"/>
          </w:tcPr>
          <w:p w14:paraId="5C66F762" w14:textId="77777777" w:rsidR="001C7DCF" w:rsidRPr="009B5E1F" w:rsidRDefault="001C7DCF" w:rsidP="00323871">
            <w:pPr>
              <w:rPr>
                <w:rFonts w:ascii="Verdana" w:hAnsi="Verdana"/>
                <w:b/>
                <w:bCs/>
              </w:rPr>
            </w:pPr>
            <w:r w:rsidRPr="009B5E1F">
              <w:rPr>
                <w:rFonts w:ascii="Verdana" w:hAnsi="Verdana"/>
                <w:b/>
                <w:bCs/>
              </w:rPr>
              <w:t>Summary of activities performed relevant to the Assignment</w:t>
            </w:r>
          </w:p>
        </w:tc>
      </w:tr>
      <w:tr w:rsidR="001C7DCF" w:rsidRPr="009B5E1F" w14:paraId="43D0F5D2" w14:textId="77777777" w:rsidTr="00323871">
        <w:tc>
          <w:tcPr>
            <w:tcW w:w="1278" w:type="dxa"/>
          </w:tcPr>
          <w:p w14:paraId="673F76D9" w14:textId="77777777" w:rsidR="001C7DCF" w:rsidRPr="009B5E1F" w:rsidRDefault="001C7DCF" w:rsidP="00323871">
            <w:pPr>
              <w:jc w:val="both"/>
              <w:rPr>
                <w:rFonts w:ascii="Verdana" w:hAnsi="Verdana"/>
              </w:rPr>
            </w:pPr>
            <w:r w:rsidRPr="009B5E1F">
              <w:rPr>
                <w:rFonts w:ascii="Verdana" w:hAnsi="Verdana"/>
              </w:rPr>
              <w:t>[e.g., May 2011-present]</w:t>
            </w:r>
          </w:p>
        </w:tc>
        <w:tc>
          <w:tcPr>
            <w:tcW w:w="4297" w:type="dxa"/>
          </w:tcPr>
          <w:p w14:paraId="08BF436B" w14:textId="77777777" w:rsidR="001C7DCF" w:rsidRPr="009B5E1F" w:rsidRDefault="001C7DCF" w:rsidP="00323871">
            <w:pPr>
              <w:jc w:val="both"/>
              <w:rPr>
                <w:rFonts w:ascii="Verdana" w:hAnsi="Verdana"/>
              </w:rPr>
            </w:pPr>
            <w:r w:rsidRPr="009B5E1F">
              <w:rPr>
                <w:rFonts w:ascii="Verdana" w:hAnsi="Verdana"/>
              </w:rPr>
              <w:t>[e.g., Ministry of ……, advisor/consultant to…</w:t>
            </w:r>
          </w:p>
          <w:p w14:paraId="2C8A1885" w14:textId="77777777" w:rsidR="001C7DCF" w:rsidRPr="009B5E1F" w:rsidRDefault="001C7DCF" w:rsidP="00323871">
            <w:pPr>
              <w:jc w:val="both"/>
              <w:rPr>
                <w:rFonts w:ascii="Verdana" w:hAnsi="Verdana"/>
              </w:rPr>
            </w:pPr>
          </w:p>
          <w:p w14:paraId="48DB6615" w14:textId="77777777" w:rsidR="001C7DCF" w:rsidRPr="009B5E1F" w:rsidRDefault="001C7DCF" w:rsidP="00323871">
            <w:pPr>
              <w:jc w:val="both"/>
              <w:rPr>
                <w:rFonts w:ascii="Verdana" w:hAnsi="Verdana"/>
              </w:rPr>
            </w:pPr>
            <w:r w:rsidRPr="009B5E1F">
              <w:rPr>
                <w:rFonts w:ascii="Verdana" w:hAnsi="Verdana"/>
              </w:rPr>
              <w:t>For references: Tel…………/e-mail……; Mr. Bbbbbb, deputy manager]</w:t>
            </w:r>
          </w:p>
        </w:tc>
        <w:tc>
          <w:tcPr>
            <w:tcW w:w="1193" w:type="dxa"/>
          </w:tcPr>
          <w:p w14:paraId="23E7FD36" w14:textId="77777777" w:rsidR="001C7DCF" w:rsidRPr="009B5E1F" w:rsidRDefault="001C7DCF" w:rsidP="00323871">
            <w:pPr>
              <w:jc w:val="both"/>
              <w:rPr>
                <w:rFonts w:ascii="Verdana" w:hAnsi="Verdana"/>
              </w:rPr>
            </w:pPr>
          </w:p>
        </w:tc>
        <w:tc>
          <w:tcPr>
            <w:tcW w:w="3240" w:type="dxa"/>
          </w:tcPr>
          <w:p w14:paraId="15E9C255" w14:textId="77777777" w:rsidR="001C7DCF" w:rsidRPr="009B5E1F" w:rsidRDefault="001C7DCF" w:rsidP="00323871">
            <w:pPr>
              <w:jc w:val="both"/>
              <w:rPr>
                <w:rFonts w:ascii="Verdana" w:hAnsi="Verdana"/>
              </w:rPr>
            </w:pPr>
          </w:p>
        </w:tc>
      </w:tr>
      <w:tr w:rsidR="001C7DCF" w:rsidRPr="009B5E1F" w14:paraId="3BD7BBF0" w14:textId="77777777" w:rsidTr="00323871">
        <w:tc>
          <w:tcPr>
            <w:tcW w:w="1278" w:type="dxa"/>
          </w:tcPr>
          <w:p w14:paraId="427342F2" w14:textId="77777777" w:rsidR="001C7DCF" w:rsidRPr="009B5E1F" w:rsidRDefault="001C7DCF" w:rsidP="00323871">
            <w:pPr>
              <w:jc w:val="both"/>
              <w:rPr>
                <w:rFonts w:ascii="Verdana" w:hAnsi="Verdana"/>
              </w:rPr>
            </w:pPr>
          </w:p>
        </w:tc>
        <w:tc>
          <w:tcPr>
            <w:tcW w:w="4297" w:type="dxa"/>
          </w:tcPr>
          <w:p w14:paraId="5ADC0698" w14:textId="77777777" w:rsidR="001C7DCF" w:rsidRPr="009B5E1F" w:rsidRDefault="001C7DCF" w:rsidP="00323871">
            <w:pPr>
              <w:jc w:val="both"/>
              <w:rPr>
                <w:rFonts w:ascii="Verdana" w:hAnsi="Verdana"/>
              </w:rPr>
            </w:pPr>
          </w:p>
        </w:tc>
        <w:tc>
          <w:tcPr>
            <w:tcW w:w="1193" w:type="dxa"/>
          </w:tcPr>
          <w:p w14:paraId="45F5D667" w14:textId="77777777" w:rsidR="001C7DCF" w:rsidRPr="009B5E1F" w:rsidRDefault="001C7DCF" w:rsidP="00323871">
            <w:pPr>
              <w:jc w:val="both"/>
              <w:rPr>
                <w:rFonts w:ascii="Verdana" w:hAnsi="Verdana"/>
              </w:rPr>
            </w:pPr>
          </w:p>
        </w:tc>
        <w:tc>
          <w:tcPr>
            <w:tcW w:w="3240" w:type="dxa"/>
          </w:tcPr>
          <w:p w14:paraId="032EF773" w14:textId="77777777" w:rsidR="001C7DCF" w:rsidRPr="009B5E1F" w:rsidRDefault="001C7DCF" w:rsidP="00323871">
            <w:pPr>
              <w:jc w:val="both"/>
              <w:rPr>
                <w:rFonts w:ascii="Verdana" w:hAnsi="Verdana"/>
              </w:rPr>
            </w:pPr>
          </w:p>
        </w:tc>
      </w:tr>
      <w:tr w:rsidR="001C7DCF" w:rsidRPr="009B5E1F" w14:paraId="11070B4C" w14:textId="77777777" w:rsidTr="00323871">
        <w:tc>
          <w:tcPr>
            <w:tcW w:w="1278" w:type="dxa"/>
          </w:tcPr>
          <w:p w14:paraId="5E51B2C4" w14:textId="77777777" w:rsidR="001C7DCF" w:rsidRPr="009B5E1F" w:rsidRDefault="001C7DCF" w:rsidP="00323871">
            <w:pPr>
              <w:jc w:val="both"/>
              <w:rPr>
                <w:rFonts w:ascii="Verdana" w:hAnsi="Verdana"/>
              </w:rPr>
            </w:pPr>
          </w:p>
        </w:tc>
        <w:tc>
          <w:tcPr>
            <w:tcW w:w="4297" w:type="dxa"/>
          </w:tcPr>
          <w:p w14:paraId="7F43EC1B" w14:textId="77777777" w:rsidR="001C7DCF" w:rsidRPr="009B5E1F" w:rsidRDefault="001C7DCF" w:rsidP="00323871">
            <w:pPr>
              <w:jc w:val="both"/>
              <w:rPr>
                <w:rFonts w:ascii="Verdana" w:hAnsi="Verdana"/>
              </w:rPr>
            </w:pPr>
          </w:p>
        </w:tc>
        <w:tc>
          <w:tcPr>
            <w:tcW w:w="1193" w:type="dxa"/>
          </w:tcPr>
          <w:p w14:paraId="6BC5BF04" w14:textId="77777777" w:rsidR="001C7DCF" w:rsidRPr="009B5E1F" w:rsidRDefault="001C7DCF" w:rsidP="00323871">
            <w:pPr>
              <w:jc w:val="both"/>
              <w:rPr>
                <w:rFonts w:ascii="Verdana" w:hAnsi="Verdana"/>
              </w:rPr>
            </w:pPr>
          </w:p>
        </w:tc>
        <w:tc>
          <w:tcPr>
            <w:tcW w:w="3240" w:type="dxa"/>
          </w:tcPr>
          <w:p w14:paraId="1C3DFC5C" w14:textId="77777777" w:rsidR="001C7DCF" w:rsidRPr="009B5E1F" w:rsidRDefault="001C7DCF" w:rsidP="00323871">
            <w:pPr>
              <w:jc w:val="both"/>
              <w:rPr>
                <w:rFonts w:ascii="Verdana" w:hAnsi="Verdana"/>
              </w:rPr>
            </w:pPr>
          </w:p>
        </w:tc>
      </w:tr>
    </w:tbl>
    <w:p w14:paraId="56492D16" w14:textId="77777777" w:rsidR="001C7DCF" w:rsidRPr="009B5E1F" w:rsidRDefault="001C7DCF" w:rsidP="001C7DCF">
      <w:pPr>
        <w:spacing w:before="1" w:line="230" w:lineRule="auto"/>
        <w:ind w:left="153" w:right="162"/>
        <w:jc w:val="both"/>
        <w:rPr>
          <w:rFonts w:ascii="Verdana" w:hAnsi="Verdana"/>
          <w:i/>
        </w:rPr>
      </w:pPr>
    </w:p>
    <w:p w14:paraId="505393F6" w14:textId="77777777" w:rsidR="001C7DCF" w:rsidRPr="009B5E1F" w:rsidRDefault="001C7DCF" w:rsidP="001C7DCF">
      <w:pPr>
        <w:spacing w:before="1" w:line="230" w:lineRule="auto"/>
        <w:ind w:left="153" w:right="162"/>
        <w:jc w:val="both"/>
        <w:rPr>
          <w:rFonts w:ascii="Verdana" w:hAnsi="Verdana"/>
        </w:rPr>
      </w:pPr>
      <w:r w:rsidRPr="009B5E1F">
        <w:rPr>
          <w:rFonts w:ascii="Verdana" w:hAnsi="Verdana"/>
          <w:i/>
        </w:rPr>
        <w:t>Membership</w:t>
      </w:r>
      <w:r w:rsidRPr="009B5E1F">
        <w:rPr>
          <w:rFonts w:ascii="Verdana" w:hAnsi="Verdana"/>
        </w:rPr>
        <w:t xml:space="preserve"> in Professional Associations and Publications:</w:t>
      </w:r>
      <w:r w:rsidRPr="009B5E1F">
        <w:rPr>
          <w:rFonts w:ascii="Verdana" w:hAnsi="Verdana"/>
          <w:u w:val="single" w:color="221E1F"/>
        </w:rPr>
        <w:tab/>
        <w:t xml:space="preserve">            </w:t>
      </w:r>
    </w:p>
    <w:p w14:paraId="31601E95" w14:textId="77777777" w:rsidR="001C7DCF" w:rsidRPr="009B5E1F" w:rsidRDefault="001C7DCF" w:rsidP="001C7DCF">
      <w:pPr>
        <w:spacing w:before="1" w:line="230" w:lineRule="auto"/>
        <w:ind w:left="153" w:right="162"/>
        <w:jc w:val="both"/>
        <w:rPr>
          <w:rFonts w:ascii="Verdana" w:hAnsi="Verdana"/>
        </w:rPr>
      </w:pPr>
    </w:p>
    <w:p w14:paraId="4F820847" w14:textId="77777777" w:rsidR="001C7DCF" w:rsidRPr="009B5E1F" w:rsidRDefault="001C7DCF" w:rsidP="001C7DCF">
      <w:pPr>
        <w:spacing w:before="1" w:line="230" w:lineRule="auto"/>
        <w:ind w:left="153" w:right="162"/>
        <w:jc w:val="both"/>
        <w:rPr>
          <w:rFonts w:ascii="Verdana" w:hAnsi="Verdana"/>
        </w:rPr>
      </w:pPr>
      <w:r w:rsidRPr="009B5E1F">
        <w:rPr>
          <w:rFonts w:ascii="Verdana" w:hAnsi="Verdana"/>
        </w:rPr>
        <w:t>Language Skills (indicate only languages in which you can work):</w:t>
      </w:r>
      <w:r w:rsidRPr="009B5E1F">
        <w:rPr>
          <w:rFonts w:ascii="Verdana" w:hAnsi="Verdana"/>
          <w:u w:val="single" w:color="221E1F"/>
        </w:rPr>
        <w:tab/>
        <w:t xml:space="preserve">                  </w:t>
      </w:r>
    </w:p>
    <w:p w14:paraId="4A8476F1" w14:textId="77777777" w:rsidR="001C7DCF" w:rsidRPr="009B5E1F" w:rsidRDefault="001C7DCF" w:rsidP="001C7DCF">
      <w:pPr>
        <w:spacing w:before="1" w:line="230" w:lineRule="auto"/>
        <w:ind w:left="153" w:right="162"/>
        <w:jc w:val="both"/>
        <w:rPr>
          <w:rFonts w:ascii="Verdana" w:hAnsi="Verdana"/>
        </w:rPr>
      </w:pPr>
    </w:p>
    <w:p w14:paraId="56D3CBA6" w14:textId="77777777" w:rsidR="001C7DCF" w:rsidRPr="009B5E1F" w:rsidRDefault="001C7DCF" w:rsidP="001C7DCF">
      <w:pPr>
        <w:pStyle w:val="BodyText"/>
        <w:spacing w:before="2"/>
        <w:rPr>
          <w:rFonts w:ascii="Verdana" w:hAnsi="Verdana"/>
        </w:rPr>
      </w:pPr>
      <w:r w:rsidRPr="009B5E1F">
        <w:rPr>
          <w:rFonts w:ascii="Verdana" w:hAnsi="Verdana"/>
          <w:noProof/>
        </w:rPr>
        <mc:AlternateContent>
          <mc:Choice Requires="wps">
            <w:drawing>
              <wp:anchor distT="0" distB="0" distL="114300" distR="114300" simplePos="0" relativeHeight="251796480" behindDoc="1" locked="0" layoutInCell="1" allowOverlap="1" wp14:anchorId="659669AE" wp14:editId="56611B1E">
                <wp:simplePos x="0" y="0"/>
                <wp:positionH relativeFrom="column">
                  <wp:posOffset>93980</wp:posOffset>
                </wp:positionH>
                <wp:positionV relativeFrom="paragraph">
                  <wp:posOffset>52070</wp:posOffset>
                </wp:positionV>
                <wp:extent cx="6426200" cy="0"/>
                <wp:effectExtent l="8255" t="13970" r="13970" b="5080"/>
                <wp:wrapNone/>
                <wp:docPr id="135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B6939" id="Line 758"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4.1pt" to="51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" strokecolor="#221e1f" strokeweight=".44pt"/>
            </w:pict>
          </mc:Fallback>
        </mc:AlternateContent>
      </w:r>
    </w:p>
    <w:p w14:paraId="16387FD1" w14:textId="77777777" w:rsidR="001C7DCF" w:rsidRPr="009B5E1F" w:rsidRDefault="001C7DCF" w:rsidP="001C7DCF">
      <w:pPr>
        <w:spacing w:before="1" w:line="230" w:lineRule="auto"/>
        <w:ind w:left="153" w:right="162"/>
        <w:jc w:val="both"/>
        <w:rPr>
          <w:rFonts w:ascii="Verdana" w:hAnsi="Verdana"/>
          <w:b/>
        </w:rPr>
      </w:pPr>
      <w:r w:rsidRPr="009B5E1F">
        <w:rPr>
          <w:rFonts w:ascii="Verdana" w:hAnsi="Verdana"/>
          <w:b/>
        </w:rPr>
        <w:t>Adequacy for the Assignment:</w:t>
      </w:r>
    </w:p>
    <w:p w14:paraId="108C269B" w14:textId="77777777" w:rsidR="001C7DCF" w:rsidRPr="009B5E1F" w:rsidRDefault="001C7DCF" w:rsidP="001C7DCF">
      <w:pPr>
        <w:pStyle w:val="BodyText"/>
        <w:spacing w:before="8" w:after="1"/>
        <w:rPr>
          <w:rFonts w:ascii="Verdana" w:hAnsi="Verdan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5152"/>
      </w:tblGrid>
      <w:tr w:rsidR="001C7DCF" w:rsidRPr="009B5E1F" w14:paraId="50516ACD" w14:textId="77777777" w:rsidTr="00323871">
        <w:tc>
          <w:tcPr>
            <w:tcW w:w="4595" w:type="dxa"/>
          </w:tcPr>
          <w:p w14:paraId="6BB1CC31" w14:textId="77777777" w:rsidR="001C7DCF" w:rsidRPr="009B5E1F" w:rsidRDefault="001C7DCF" w:rsidP="00323871">
            <w:pPr>
              <w:jc w:val="both"/>
              <w:rPr>
                <w:rFonts w:ascii="Verdana" w:hAnsi="Verdana"/>
                <w:b/>
                <w:bCs/>
              </w:rPr>
            </w:pPr>
            <w:r w:rsidRPr="009B5E1F">
              <w:rPr>
                <w:rFonts w:ascii="Verdana" w:hAnsi="Verdana"/>
                <w:b/>
                <w:bCs/>
              </w:rPr>
              <w:t xml:space="preserve">Detailed Tasks Assigned on Consultant’s Team of Experts: </w:t>
            </w:r>
          </w:p>
          <w:p w14:paraId="1EF3635F" w14:textId="77777777" w:rsidR="001C7DCF" w:rsidRPr="009B5E1F" w:rsidRDefault="001C7DCF" w:rsidP="00323871">
            <w:pPr>
              <w:jc w:val="both"/>
              <w:rPr>
                <w:rFonts w:ascii="Verdana" w:hAnsi="Verdana"/>
                <w:b/>
                <w:bCs/>
              </w:rPr>
            </w:pPr>
          </w:p>
        </w:tc>
        <w:tc>
          <w:tcPr>
            <w:tcW w:w="5152" w:type="dxa"/>
          </w:tcPr>
          <w:p w14:paraId="7A37F8D1" w14:textId="77777777" w:rsidR="001C7DCF" w:rsidRPr="009B5E1F" w:rsidRDefault="001C7DCF" w:rsidP="00323871">
            <w:pPr>
              <w:jc w:val="both"/>
              <w:rPr>
                <w:rFonts w:ascii="Verdana" w:hAnsi="Verdana"/>
                <w:b/>
                <w:bCs/>
              </w:rPr>
            </w:pPr>
            <w:r w:rsidRPr="009B5E1F">
              <w:rPr>
                <w:rFonts w:ascii="Verdana" w:hAnsi="Verdana"/>
                <w:b/>
                <w:bCs/>
              </w:rPr>
              <w:t>Reference to Prior Work/Assignments that Best Illustrates Capability to Handle the Assigned Tasks</w:t>
            </w:r>
          </w:p>
        </w:tc>
      </w:tr>
      <w:tr w:rsidR="001C7DCF" w:rsidRPr="009B5E1F" w14:paraId="258FE812" w14:textId="77777777" w:rsidTr="00323871">
        <w:trPr>
          <w:trHeight w:val="605"/>
        </w:trPr>
        <w:tc>
          <w:tcPr>
            <w:tcW w:w="4595" w:type="dxa"/>
          </w:tcPr>
          <w:p w14:paraId="5E7B247F" w14:textId="77777777" w:rsidR="001C7DCF" w:rsidRPr="009B5E1F" w:rsidRDefault="001C7DCF" w:rsidP="00323871">
            <w:pPr>
              <w:jc w:val="both"/>
              <w:rPr>
                <w:rFonts w:ascii="Verdana" w:hAnsi="Verdana"/>
              </w:rPr>
            </w:pPr>
            <w:r w:rsidRPr="009B5E1F">
              <w:rPr>
                <w:rFonts w:ascii="Verdana" w:hAnsi="Verdana"/>
              </w:rPr>
              <w:t>{List all deliverables/tasks as in TECH- 5 in which the Expert will be involved)</w:t>
            </w:r>
          </w:p>
        </w:tc>
        <w:tc>
          <w:tcPr>
            <w:tcW w:w="5152" w:type="dxa"/>
          </w:tcPr>
          <w:p w14:paraId="3533F6CD" w14:textId="77777777" w:rsidR="001C7DCF" w:rsidRPr="009B5E1F" w:rsidRDefault="001C7DCF" w:rsidP="00323871">
            <w:pPr>
              <w:jc w:val="both"/>
              <w:rPr>
                <w:rFonts w:ascii="Verdana" w:hAnsi="Verdana"/>
              </w:rPr>
            </w:pPr>
          </w:p>
        </w:tc>
      </w:tr>
      <w:tr w:rsidR="001C7DCF" w:rsidRPr="009B5E1F" w14:paraId="6CE0F6DB" w14:textId="77777777" w:rsidTr="00323871">
        <w:tc>
          <w:tcPr>
            <w:tcW w:w="4595" w:type="dxa"/>
          </w:tcPr>
          <w:p w14:paraId="1CC6CCF6" w14:textId="77777777" w:rsidR="001C7DCF" w:rsidRPr="009B5E1F" w:rsidRDefault="001C7DCF" w:rsidP="00323871">
            <w:pPr>
              <w:jc w:val="both"/>
              <w:rPr>
                <w:rFonts w:ascii="Verdana" w:hAnsi="Verdana"/>
              </w:rPr>
            </w:pPr>
          </w:p>
        </w:tc>
        <w:tc>
          <w:tcPr>
            <w:tcW w:w="5152" w:type="dxa"/>
          </w:tcPr>
          <w:p w14:paraId="11B1CBB7" w14:textId="77777777" w:rsidR="001C7DCF" w:rsidRPr="009B5E1F" w:rsidRDefault="001C7DCF" w:rsidP="00323871">
            <w:pPr>
              <w:jc w:val="both"/>
              <w:rPr>
                <w:rFonts w:ascii="Verdana" w:hAnsi="Verdana"/>
              </w:rPr>
            </w:pPr>
          </w:p>
        </w:tc>
      </w:tr>
      <w:tr w:rsidR="001C7DCF" w:rsidRPr="009B5E1F" w14:paraId="00CACEF1" w14:textId="77777777" w:rsidTr="00323871">
        <w:tc>
          <w:tcPr>
            <w:tcW w:w="4595" w:type="dxa"/>
          </w:tcPr>
          <w:p w14:paraId="0D6B256D" w14:textId="77777777" w:rsidR="001C7DCF" w:rsidRPr="009B5E1F" w:rsidRDefault="001C7DCF" w:rsidP="00323871">
            <w:pPr>
              <w:jc w:val="both"/>
              <w:rPr>
                <w:rFonts w:ascii="Verdana" w:hAnsi="Verdana"/>
              </w:rPr>
            </w:pPr>
          </w:p>
        </w:tc>
        <w:tc>
          <w:tcPr>
            <w:tcW w:w="5152" w:type="dxa"/>
          </w:tcPr>
          <w:p w14:paraId="62876F6F" w14:textId="77777777" w:rsidR="001C7DCF" w:rsidRPr="009B5E1F" w:rsidRDefault="001C7DCF" w:rsidP="00323871">
            <w:pPr>
              <w:jc w:val="both"/>
              <w:rPr>
                <w:rFonts w:ascii="Verdana" w:hAnsi="Verdana"/>
              </w:rPr>
            </w:pPr>
          </w:p>
        </w:tc>
      </w:tr>
    </w:tbl>
    <w:p w14:paraId="7F71B050" w14:textId="77777777" w:rsidR="001C7DCF" w:rsidRPr="009B5E1F" w:rsidRDefault="001C7DCF" w:rsidP="001C7DCF">
      <w:pPr>
        <w:pStyle w:val="BodyText"/>
        <w:spacing w:before="169" w:line="463" w:lineRule="auto"/>
        <w:ind w:left="144" w:right="176"/>
        <w:rPr>
          <w:rFonts w:ascii="Verdana" w:hAnsi="Verdana"/>
        </w:rPr>
      </w:pPr>
      <w:r w:rsidRPr="009B5E1F">
        <w:rPr>
          <w:rFonts w:ascii="Verdana" w:hAnsi="Verdana"/>
          <w:b/>
        </w:rPr>
        <w:t>Expert's contact information</w:t>
      </w:r>
      <w:r w:rsidRPr="009B5E1F">
        <w:rPr>
          <w:rFonts w:ascii="Verdana" w:hAnsi="Verdana"/>
        </w:rPr>
        <w:t xml:space="preserve"> :( e-mail……………..............................……. phone………....................................……) </w:t>
      </w:r>
    </w:p>
    <w:p w14:paraId="4785F92E" w14:textId="77777777" w:rsidR="001C7DCF" w:rsidRPr="009B5E1F" w:rsidRDefault="001C7DCF" w:rsidP="001C7DCF">
      <w:pPr>
        <w:rPr>
          <w:rFonts w:ascii="Verdana" w:hAnsi="Verdana"/>
          <w:b/>
        </w:rPr>
      </w:pPr>
      <w:r w:rsidRPr="009B5E1F">
        <w:rPr>
          <w:rFonts w:ascii="Verdana" w:hAnsi="Verdana"/>
          <w:b/>
        </w:rPr>
        <w:br w:type="page"/>
      </w:r>
    </w:p>
    <w:p w14:paraId="79B53259" w14:textId="77777777" w:rsidR="001C7DCF" w:rsidRPr="009B5E1F" w:rsidRDefault="001C7DCF" w:rsidP="001C7DCF">
      <w:pPr>
        <w:pStyle w:val="BodyText"/>
        <w:spacing w:before="169" w:line="463" w:lineRule="auto"/>
        <w:ind w:left="144" w:right="176"/>
        <w:jc w:val="both"/>
        <w:rPr>
          <w:rFonts w:ascii="Verdana" w:hAnsi="Verdana"/>
          <w:b/>
        </w:rPr>
      </w:pPr>
      <w:r w:rsidRPr="009B5E1F">
        <w:rPr>
          <w:rFonts w:ascii="Verdana" w:hAnsi="Verdana"/>
          <w:b/>
        </w:rPr>
        <w:lastRenderedPageBreak/>
        <w:t>Certiﬁcation:</w:t>
      </w:r>
    </w:p>
    <w:p w14:paraId="37597BF7" w14:textId="31248F36" w:rsidR="001C7DCF" w:rsidRPr="009B5E1F" w:rsidRDefault="001C7DCF" w:rsidP="001C7DCF">
      <w:pPr>
        <w:pStyle w:val="BodyText"/>
        <w:spacing w:before="6" w:line="230" w:lineRule="auto"/>
        <w:ind w:left="144" w:right="147"/>
        <w:jc w:val="both"/>
        <w:rPr>
          <w:rFonts w:ascii="Verdana" w:hAnsi="Verdana"/>
        </w:rPr>
      </w:pPr>
      <w:r w:rsidRPr="009B5E1F">
        <w:rPr>
          <w:rFonts w:ascii="Verdana" w:hAnsi="Verdana"/>
        </w:rPr>
        <w:t xml:space="preserve">I, the undersigned, certify that to the best of my knowledge and belief, this CV correctly describes myself, my qualiﬁcations, and my experience, and I am available to undertake the assignment in case of an award. I understand that any mistatement or misrepresentation described herein may lead to my disqualiﬁcation or dismissal by the Procuring </w:t>
      </w:r>
      <w:r w:rsidRPr="009B5E1F">
        <w:rPr>
          <w:rFonts w:ascii="Verdana" w:hAnsi="Verdana"/>
          <w:spacing w:val="-3"/>
        </w:rPr>
        <w:t xml:space="preserve">Entity, </w:t>
      </w:r>
      <w:r w:rsidRPr="009B5E1F">
        <w:rPr>
          <w:rFonts w:ascii="Verdana" w:hAnsi="Verdana"/>
        </w:rPr>
        <w:t>and/or sanctions by the PPRA.</w:t>
      </w:r>
    </w:p>
    <w:p w14:paraId="7EF5817A" w14:textId="77777777" w:rsidR="001C7DCF" w:rsidRPr="009B5E1F" w:rsidRDefault="001C7DCF" w:rsidP="001C7DCF">
      <w:pPr>
        <w:pStyle w:val="BodyText"/>
        <w:tabs>
          <w:tab w:val="left" w:pos="5171"/>
          <w:tab w:val="left" w:pos="8015"/>
          <w:tab w:val="left" w:pos="10348"/>
        </w:tabs>
        <w:spacing w:before="234"/>
        <w:ind w:left="144" w:right="162"/>
        <w:contextualSpacing/>
        <w:rPr>
          <w:rFonts w:ascii="Verdana" w:hAnsi="Verdana"/>
        </w:rPr>
      </w:pPr>
      <w:r w:rsidRPr="009B5E1F">
        <w:rPr>
          <w:rFonts w:ascii="Verdana" w:hAnsi="Verdana"/>
        </w:rPr>
        <w:t>Name of Expert</w:t>
      </w:r>
      <w:r w:rsidRPr="009B5E1F">
        <w:rPr>
          <w:rFonts w:ascii="Verdana" w:hAnsi="Verdana"/>
          <w:u w:val="single" w:color="231F20"/>
        </w:rPr>
        <w:tab/>
      </w:r>
      <w:r w:rsidRPr="009B5E1F">
        <w:rPr>
          <w:rFonts w:ascii="Verdana" w:hAnsi="Verdana"/>
        </w:rPr>
        <w:t>Signature</w:t>
      </w:r>
      <w:r w:rsidRPr="009B5E1F">
        <w:rPr>
          <w:rFonts w:ascii="Verdana" w:hAnsi="Verdana"/>
          <w:u w:val="single" w:color="231F20"/>
        </w:rPr>
        <w:tab/>
      </w:r>
      <w:r w:rsidRPr="009B5E1F">
        <w:rPr>
          <w:rFonts w:ascii="Verdana" w:hAnsi="Verdana"/>
        </w:rPr>
        <w:t>Date</w:t>
      </w:r>
      <w:r w:rsidRPr="009B5E1F">
        <w:rPr>
          <w:rFonts w:ascii="Verdana" w:hAnsi="Verdana"/>
          <w:u w:val="single" w:color="231F20"/>
        </w:rPr>
        <w:tab/>
      </w:r>
    </w:p>
    <w:p w14:paraId="2B7521DA" w14:textId="77777777" w:rsidR="001C7DCF" w:rsidRPr="009B5E1F" w:rsidRDefault="001C7DCF" w:rsidP="001C7DCF">
      <w:pPr>
        <w:pStyle w:val="BodyText"/>
        <w:spacing w:before="1"/>
        <w:ind w:right="1567"/>
        <w:contextualSpacing/>
        <w:jc w:val="right"/>
        <w:rPr>
          <w:rFonts w:ascii="Verdana" w:hAnsi="Verdana"/>
        </w:rPr>
      </w:pPr>
      <w:r w:rsidRPr="009B5E1F">
        <w:rPr>
          <w:rFonts w:ascii="Verdana" w:hAnsi="Verdana"/>
        </w:rPr>
        <w:t>{Day / month/year}</w:t>
      </w:r>
    </w:p>
    <w:p w14:paraId="47A07DD7" w14:textId="77777777" w:rsidR="001C7DCF" w:rsidRPr="009B5E1F" w:rsidRDefault="001C7DCF" w:rsidP="001C7DCF">
      <w:pPr>
        <w:pStyle w:val="BodyText"/>
        <w:tabs>
          <w:tab w:val="left" w:pos="5171"/>
          <w:tab w:val="left" w:pos="8015"/>
          <w:tab w:val="left" w:pos="10348"/>
        </w:tabs>
        <w:spacing w:before="234"/>
        <w:ind w:left="144" w:right="162"/>
        <w:contextualSpacing/>
        <w:rPr>
          <w:rFonts w:ascii="Verdana" w:hAnsi="Verdana"/>
        </w:rPr>
      </w:pPr>
      <w:r w:rsidRPr="009B5E1F">
        <w:rPr>
          <w:rFonts w:ascii="Verdana" w:hAnsi="Verdana"/>
        </w:rPr>
        <w:t xml:space="preserve">Name of authorized </w:t>
      </w:r>
      <w:r w:rsidRPr="009B5E1F">
        <w:rPr>
          <w:rFonts w:ascii="Verdana" w:hAnsi="Verdana"/>
          <w:u w:val="single" w:color="231F20"/>
        </w:rPr>
        <w:tab/>
        <w:t xml:space="preserve">   </w:t>
      </w:r>
      <w:r w:rsidRPr="009B5E1F">
        <w:rPr>
          <w:rFonts w:ascii="Verdana" w:hAnsi="Verdana"/>
        </w:rPr>
        <w:t>Signature.</w:t>
      </w:r>
      <w:r w:rsidRPr="009B5E1F">
        <w:rPr>
          <w:rFonts w:ascii="Verdana" w:hAnsi="Verdana"/>
          <w:u w:val="single" w:color="231F20"/>
        </w:rPr>
        <w:tab/>
      </w:r>
      <w:r w:rsidRPr="009B5E1F">
        <w:rPr>
          <w:rFonts w:ascii="Verdana" w:hAnsi="Verdana"/>
        </w:rPr>
        <w:t>Date</w:t>
      </w:r>
      <w:r w:rsidRPr="009B5E1F">
        <w:rPr>
          <w:rFonts w:ascii="Verdana" w:hAnsi="Verdana"/>
          <w:u w:val="single" w:color="231F20"/>
        </w:rPr>
        <w:tab/>
      </w:r>
    </w:p>
    <w:p w14:paraId="73086C2E" w14:textId="77777777" w:rsidR="001C7DCF" w:rsidRPr="009B5E1F" w:rsidRDefault="001C7DCF" w:rsidP="001C7DCF">
      <w:pPr>
        <w:spacing w:before="1" w:line="230" w:lineRule="auto"/>
        <w:ind w:left="284" w:right="162"/>
        <w:jc w:val="both"/>
        <w:rPr>
          <w:rFonts w:ascii="Verdana" w:hAnsi="Verdana"/>
          <w:b/>
          <w:i/>
        </w:rPr>
      </w:pPr>
      <w:r w:rsidRPr="009B5E1F">
        <w:rPr>
          <w:rFonts w:ascii="Verdana" w:hAnsi="Verdana"/>
          <w:b/>
          <w:i/>
        </w:rPr>
        <w:t>Representative of the Consultant (the same who signs the Proposal</w:t>
      </w:r>
    </w:p>
    <w:p w14:paraId="2A4B5374" w14:textId="77777777" w:rsidR="00F20AEA" w:rsidRPr="009B5E1F" w:rsidRDefault="00F20AEA" w:rsidP="005D5E2A">
      <w:pPr>
        <w:spacing w:before="1" w:line="230" w:lineRule="auto"/>
        <w:ind w:left="284" w:right="162"/>
        <w:jc w:val="both"/>
        <w:rPr>
          <w:rFonts w:ascii="Verdana" w:hAnsi="Verdana"/>
          <w:b/>
          <w:i/>
          <w:color w:val="231F20"/>
        </w:rPr>
        <w:sectPr w:rsidR="00F20AEA" w:rsidRPr="009B5E1F" w:rsidSect="003946AD">
          <w:headerReference w:type="even" r:id="rId42"/>
          <w:headerReference w:type="default" r:id="rId43"/>
          <w:footerReference w:type="even" r:id="rId44"/>
          <w:footerReference w:type="default" r:id="rId45"/>
          <w:pgSz w:w="11910" w:h="16840"/>
          <w:pgMar w:top="660" w:right="700" w:bottom="640" w:left="700" w:header="0" w:footer="441" w:gutter="0"/>
          <w:cols w:space="720"/>
        </w:sectPr>
      </w:pPr>
    </w:p>
    <w:p w14:paraId="26CD5A24" w14:textId="557B9BBC" w:rsidR="00F20AEA" w:rsidRPr="009B5E1F" w:rsidRDefault="0064449A" w:rsidP="00D549C9">
      <w:pPr>
        <w:pStyle w:val="Heading2"/>
        <w:numPr>
          <w:ilvl w:val="0"/>
          <w:numId w:val="78"/>
        </w:numPr>
        <w:ind w:left="851" w:right="822" w:hanging="567"/>
        <w:jc w:val="both"/>
        <w:rPr>
          <w:rFonts w:ascii="Verdana" w:hAnsi="Verdana"/>
          <w:sz w:val="22"/>
          <w:szCs w:val="22"/>
        </w:rPr>
      </w:pPr>
      <w:bookmarkStart w:id="128" w:name="_Toc80701907"/>
      <w:bookmarkStart w:id="129" w:name="_Toc80704452"/>
      <w:r w:rsidRPr="009B5E1F">
        <w:rPr>
          <w:rFonts w:ascii="Verdana" w:hAnsi="Verdana"/>
          <w:color w:val="231F20"/>
          <w:sz w:val="22"/>
          <w:szCs w:val="22"/>
        </w:rPr>
        <w:lastRenderedPageBreak/>
        <w:t>FORM</w:t>
      </w:r>
      <w:r w:rsidR="00DA43DF" w:rsidRPr="009B5E1F">
        <w:rPr>
          <w:rFonts w:ascii="Verdana" w:hAnsi="Verdana"/>
          <w:color w:val="231F20"/>
          <w:sz w:val="22"/>
          <w:szCs w:val="22"/>
        </w:rPr>
        <w:t xml:space="preserve"> </w:t>
      </w:r>
      <w:r w:rsidRPr="009B5E1F">
        <w:rPr>
          <w:rFonts w:ascii="Verdana" w:hAnsi="Verdana"/>
          <w:color w:val="231F20"/>
          <w:sz w:val="22"/>
          <w:szCs w:val="22"/>
        </w:rPr>
        <w:t>TECH-7:</w:t>
      </w:r>
      <w:r w:rsidR="006B2C31" w:rsidRPr="009B5E1F">
        <w:rPr>
          <w:rFonts w:ascii="Verdana" w:hAnsi="Verdana"/>
          <w:color w:val="231F20"/>
          <w:sz w:val="22"/>
          <w:szCs w:val="22"/>
        </w:rPr>
        <w:t xml:space="preserve"> </w:t>
      </w:r>
      <w:r w:rsidRPr="009B5E1F">
        <w:rPr>
          <w:rFonts w:ascii="Verdana" w:hAnsi="Verdana"/>
          <w:color w:val="231F20"/>
          <w:sz w:val="22"/>
          <w:szCs w:val="22"/>
        </w:rPr>
        <w:t>SUPPORT</w:t>
      </w:r>
      <w:r w:rsidR="006B2C31" w:rsidRPr="009B5E1F">
        <w:rPr>
          <w:rFonts w:ascii="Verdana" w:hAnsi="Verdana"/>
          <w:color w:val="231F20"/>
          <w:sz w:val="22"/>
          <w:szCs w:val="22"/>
        </w:rPr>
        <w:t xml:space="preserve"> </w:t>
      </w:r>
      <w:r w:rsidRPr="009B5E1F">
        <w:rPr>
          <w:rFonts w:ascii="Verdana" w:hAnsi="Verdana"/>
          <w:color w:val="231F20"/>
          <w:sz w:val="22"/>
          <w:szCs w:val="22"/>
        </w:rPr>
        <w:t>DOCUMENTS</w:t>
      </w:r>
      <w:bookmarkEnd w:id="128"/>
      <w:bookmarkEnd w:id="129"/>
    </w:p>
    <w:p w14:paraId="2F07D81E" w14:textId="77777777" w:rsidR="00F20AEA" w:rsidRPr="009B5E1F" w:rsidRDefault="00F20AEA">
      <w:pPr>
        <w:pStyle w:val="BodyText"/>
        <w:spacing w:before="6"/>
        <w:rPr>
          <w:rFonts w:ascii="Verdana" w:hAnsi="Verdana"/>
          <w:b/>
        </w:rPr>
      </w:pPr>
    </w:p>
    <w:p w14:paraId="5AFAC3D9" w14:textId="77777777" w:rsidR="00F20AEA" w:rsidRPr="009B5E1F" w:rsidRDefault="0064449A" w:rsidP="00887629">
      <w:pPr>
        <w:spacing w:line="230" w:lineRule="auto"/>
        <w:ind w:left="150" w:right="162"/>
        <w:jc w:val="both"/>
        <w:rPr>
          <w:rFonts w:ascii="Verdana" w:hAnsi="Verdana"/>
          <w:i/>
        </w:rPr>
      </w:pPr>
      <w:r w:rsidRPr="009B5E1F">
        <w:rPr>
          <w:rFonts w:ascii="Verdana" w:hAnsi="Verdana"/>
          <w:i/>
          <w:color w:val="231F20"/>
        </w:rPr>
        <w:t xml:space="preserve">[The Consultant shall use this form to submit all the </w:t>
      </w:r>
      <w:r w:rsidRPr="009B5E1F">
        <w:rPr>
          <w:rFonts w:ascii="Verdana" w:hAnsi="Verdana"/>
          <w:i/>
          <w:color w:val="231F20"/>
          <w:spacing w:val="-3"/>
        </w:rPr>
        <w:t xml:space="preserve">required </w:t>
      </w:r>
      <w:r w:rsidRPr="009B5E1F">
        <w:rPr>
          <w:rFonts w:ascii="Verdana" w:hAnsi="Verdana"/>
          <w:i/>
          <w:color w:val="231F20"/>
        </w:rPr>
        <w:t xml:space="preserve">support documentary evidence as </w:t>
      </w:r>
      <w:r w:rsidRPr="009B5E1F">
        <w:rPr>
          <w:rFonts w:ascii="Verdana" w:hAnsi="Verdana"/>
          <w:i/>
          <w:color w:val="231F20"/>
          <w:spacing w:val="-3"/>
        </w:rPr>
        <w:t xml:space="preserve">required </w:t>
      </w:r>
      <w:r w:rsidRPr="009B5E1F">
        <w:rPr>
          <w:rFonts w:ascii="Verdana" w:hAnsi="Verdana"/>
          <w:i/>
          <w:color w:val="231F20"/>
        </w:rPr>
        <w:t xml:space="preserve">in the </w:t>
      </w:r>
      <w:r w:rsidRPr="009B5E1F">
        <w:rPr>
          <w:rFonts w:ascii="Verdana" w:hAnsi="Verdana"/>
          <w:i/>
          <w:color w:val="231F20"/>
          <w:spacing w:val="-8"/>
        </w:rPr>
        <w:t xml:space="preserve">RFP, </w:t>
      </w:r>
      <w:r w:rsidRPr="009B5E1F">
        <w:rPr>
          <w:rFonts w:ascii="Verdana" w:hAnsi="Verdana"/>
          <w:i/>
          <w:color w:val="231F20"/>
        </w:rPr>
        <w:t>especially the mandatory and eligibility criteria speciﬁed in the Data Sheet ITC 21.1]</w:t>
      </w:r>
    </w:p>
    <w:p w14:paraId="61384A93" w14:textId="77777777" w:rsidR="00F20AEA" w:rsidRPr="009B5E1F" w:rsidRDefault="0064449A" w:rsidP="00D549C9">
      <w:pPr>
        <w:pStyle w:val="ListParagraph"/>
        <w:numPr>
          <w:ilvl w:val="0"/>
          <w:numId w:val="13"/>
        </w:numPr>
        <w:tabs>
          <w:tab w:val="left" w:pos="710"/>
          <w:tab w:val="left" w:pos="711"/>
        </w:tabs>
        <w:spacing w:before="259"/>
        <w:ind w:right="162"/>
        <w:rPr>
          <w:rFonts w:ascii="Verdana" w:hAnsi="Verdana"/>
          <w:color w:val="231F20"/>
        </w:rPr>
      </w:pPr>
      <w:r w:rsidRPr="009B5E1F">
        <w:rPr>
          <w:rFonts w:ascii="Verdana" w:hAnsi="Verdana"/>
          <w:color w:val="231F20"/>
        </w:rPr>
        <w:t>Certiﬁcate</w:t>
      </w:r>
      <w:r w:rsidR="006B2C31" w:rsidRPr="009B5E1F">
        <w:rPr>
          <w:rFonts w:ascii="Verdana" w:hAnsi="Verdana"/>
          <w:color w:val="231F20"/>
        </w:rPr>
        <w:t xml:space="preserve"> </w:t>
      </w:r>
      <w:r w:rsidRPr="009B5E1F">
        <w:rPr>
          <w:rFonts w:ascii="Verdana" w:hAnsi="Verdana"/>
          <w:color w:val="231F20"/>
        </w:rPr>
        <w:t>of</w:t>
      </w:r>
      <w:r w:rsidR="006B2C31" w:rsidRPr="009B5E1F">
        <w:rPr>
          <w:rFonts w:ascii="Verdana" w:hAnsi="Verdana"/>
          <w:color w:val="231F20"/>
        </w:rPr>
        <w:t xml:space="preserve"> </w:t>
      </w:r>
      <w:r w:rsidRPr="009B5E1F">
        <w:rPr>
          <w:rFonts w:ascii="Verdana" w:hAnsi="Verdana"/>
          <w:color w:val="231F20"/>
        </w:rPr>
        <w:t>Incorporation/Certiﬁcate</w:t>
      </w:r>
      <w:r w:rsidR="006B2C31" w:rsidRPr="009B5E1F">
        <w:rPr>
          <w:rFonts w:ascii="Verdana" w:hAnsi="Verdana"/>
          <w:color w:val="231F20"/>
        </w:rPr>
        <w:t xml:space="preserve"> </w:t>
      </w:r>
      <w:r w:rsidRPr="009B5E1F">
        <w:rPr>
          <w:rFonts w:ascii="Verdana" w:hAnsi="Verdana"/>
          <w:color w:val="231F20"/>
        </w:rPr>
        <w:t>of</w:t>
      </w:r>
      <w:r w:rsidR="006B2C31" w:rsidRPr="009B5E1F">
        <w:rPr>
          <w:rFonts w:ascii="Verdana" w:hAnsi="Verdana"/>
          <w:color w:val="231F20"/>
        </w:rPr>
        <w:t xml:space="preserve"> </w:t>
      </w:r>
      <w:r w:rsidRPr="009B5E1F">
        <w:rPr>
          <w:rFonts w:ascii="Verdana" w:hAnsi="Verdana"/>
          <w:color w:val="231F20"/>
        </w:rPr>
        <w:t>Registration</w:t>
      </w:r>
    </w:p>
    <w:p w14:paraId="4791D513" w14:textId="77777777" w:rsidR="00F20AEA" w:rsidRPr="009B5E1F" w:rsidRDefault="0064449A" w:rsidP="004D2F9E">
      <w:pPr>
        <w:spacing w:before="256"/>
        <w:ind w:left="710" w:right="162"/>
        <w:rPr>
          <w:rFonts w:ascii="Verdana" w:hAnsi="Verdana"/>
          <w:i/>
        </w:rPr>
      </w:pPr>
      <w:r w:rsidRPr="009B5E1F">
        <w:rPr>
          <w:rFonts w:ascii="Verdana" w:hAnsi="Verdana"/>
          <w:i/>
          <w:color w:val="231F20"/>
        </w:rPr>
        <w:t>{</w:t>
      </w:r>
      <w:r w:rsidR="006B2C31" w:rsidRPr="009B5E1F">
        <w:rPr>
          <w:rFonts w:ascii="Verdana" w:hAnsi="Verdana"/>
          <w:i/>
          <w:color w:val="231F20"/>
        </w:rPr>
        <w:t>Insert</w:t>
      </w:r>
      <w:r w:rsidRPr="009B5E1F">
        <w:rPr>
          <w:rFonts w:ascii="Verdana" w:hAnsi="Verdana"/>
          <w:i/>
          <w:color w:val="231F20"/>
        </w:rPr>
        <w:t xml:space="preserve"> here a copy of certiﬁcate of incorporation or registration}</w:t>
      </w:r>
    </w:p>
    <w:p w14:paraId="40A8146A" w14:textId="77777777" w:rsidR="00F20AEA" w:rsidRPr="009B5E1F" w:rsidRDefault="0064449A" w:rsidP="00D549C9">
      <w:pPr>
        <w:pStyle w:val="ListParagraph"/>
        <w:numPr>
          <w:ilvl w:val="0"/>
          <w:numId w:val="13"/>
        </w:numPr>
        <w:tabs>
          <w:tab w:val="left" w:pos="710"/>
          <w:tab w:val="left" w:pos="711"/>
        </w:tabs>
        <w:spacing w:before="259"/>
        <w:ind w:right="162"/>
        <w:rPr>
          <w:rFonts w:ascii="Verdana" w:hAnsi="Verdana"/>
          <w:color w:val="231F20"/>
        </w:rPr>
      </w:pPr>
      <w:r w:rsidRPr="009B5E1F">
        <w:rPr>
          <w:rFonts w:ascii="Verdana" w:hAnsi="Verdana"/>
          <w:color w:val="231F20"/>
          <w:spacing w:val="-6"/>
        </w:rPr>
        <w:t xml:space="preserve">Tax </w:t>
      </w:r>
      <w:r w:rsidRPr="009B5E1F">
        <w:rPr>
          <w:rFonts w:ascii="Verdana" w:hAnsi="Verdana"/>
          <w:color w:val="231F20"/>
        </w:rPr>
        <w:t>Compliance</w:t>
      </w:r>
      <w:r w:rsidR="006B2C31" w:rsidRPr="009B5E1F">
        <w:rPr>
          <w:rFonts w:ascii="Verdana" w:hAnsi="Verdana"/>
          <w:color w:val="231F20"/>
        </w:rPr>
        <w:t xml:space="preserve"> </w:t>
      </w:r>
      <w:r w:rsidRPr="009B5E1F">
        <w:rPr>
          <w:rFonts w:ascii="Verdana" w:hAnsi="Verdana"/>
          <w:color w:val="231F20"/>
        </w:rPr>
        <w:t>Certiﬁcate</w:t>
      </w:r>
    </w:p>
    <w:p w14:paraId="0B241089" w14:textId="77777777" w:rsidR="00F20AEA" w:rsidRPr="009B5E1F" w:rsidRDefault="0064449A" w:rsidP="004D2F9E">
      <w:pPr>
        <w:spacing w:before="256"/>
        <w:ind w:left="710" w:right="162"/>
        <w:rPr>
          <w:rFonts w:ascii="Verdana" w:hAnsi="Verdana"/>
          <w:i/>
        </w:rPr>
      </w:pPr>
      <w:r w:rsidRPr="009B5E1F">
        <w:rPr>
          <w:rFonts w:ascii="Verdana" w:hAnsi="Verdana"/>
          <w:i/>
          <w:color w:val="231F20"/>
        </w:rPr>
        <w:t>{Consultant</w:t>
      </w:r>
      <w:r w:rsidR="006B2C31" w:rsidRPr="009B5E1F">
        <w:rPr>
          <w:rFonts w:ascii="Verdana" w:hAnsi="Verdana"/>
          <w:i/>
          <w:color w:val="231F20"/>
        </w:rPr>
        <w:t xml:space="preserve"> </w:t>
      </w:r>
      <w:r w:rsidRPr="009B5E1F">
        <w:rPr>
          <w:rFonts w:ascii="Verdana" w:hAnsi="Verdana"/>
          <w:i/>
          <w:color w:val="231F20"/>
        </w:rPr>
        <w:t>to</w:t>
      </w:r>
      <w:r w:rsidR="006B2C31" w:rsidRPr="009B5E1F">
        <w:rPr>
          <w:rFonts w:ascii="Verdana" w:hAnsi="Verdana"/>
          <w:i/>
          <w:color w:val="231F20"/>
        </w:rPr>
        <w:t xml:space="preserve"> </w:t>
      </w:r>
      <w:r w:rsidRPr="009B5E1F">
        <w:rPr>
          <w:rFonts w:ascii="Verdana" w:hAnsi="Verdana"/>
          <w:i/>
          <w:color w:val="231F20"/>
        </w:rPr>
        <w:t>insert</w:t>
      </w:r>
      <w:r w:rsidR="006B2C31" w:rsidRPr="009B5E1F">
        <w:rPr>
          <w:rFonts w:ascii="Verdana" w:hAnsi="Verdana"/>
          <w:i/>
          <w:color w:val="231F20"/>
        </w:rPr>
        <w:t xml:space="preserve"> </w:t>
      </w:r>
      <w:r w:rsidRPr="009B5E1F">
        <w:rPr>
          <w:rFonts w:ascii="Verdana" w:hAnsi="Verdana"/>
          <w:i/>
          <w:color w:val="231F20"/>
        </w:rPr>
        <w:t>a</w:t>
      </w:r>
      <w:r w:rsidR="006B2C31" w:rsidRPr="009B5E1F">
        <w:rPr>
          <w:rFonts w:ascii="Verdana" w:hAnsi="Verdana"/>
          <w:i/>
          <w:color w:val="231F20"/>
        </w:rPr>
        <w:t xml:space="preserve"> </w:t>
      </w:r>
      <w:r w:rsidRPr="009B5E1F">
        <w:rPr>
          <w:rFonts w:ascii="Verdana" w:hAnsi="Verdana"/>
          <w:i/>
          <w:color w:val="231F20"/>
        </w:rPr>
        <w:t>copy</w:t>
      </w:r>
      <w:r w:rsidR="006B2C31" w:rsidRPr="009B5E1F">
        <w:rPr>
          <w:rFonts w:ascii="Verdana" w:hAnsi="Verdana"/>
          <w:i/>
          <w:color w:val="231F20"/>
        </w:rPr>
        <w:t xml:space="preserve"> </w:t>
      </w:r>
      <w:r w:rsidRPr="009B5E1F">
        <w:rPr>
          <w:rFonts w:ascii="Verdana" w:hAnsi="Verdana"/>
          <w:i/>
          <w:color w:val="231F20"/>
        </w:rPr>
        <w:t>of</w:t>
      </w:r>
      <w:r w:rsidR="006B2C31" w:rsidRPr="009B5E1F">
        <w:rPr>
          <w:rFonts w:ascii="Verdana" w:hAnsi="Verdana"/>
          <w:i/>
          <w:color w:val="231F20"/>
        </w:rPr>
        <w:t xml:space="preserve"> </w:t>
      </w:r>
      <w:r w:rsidRPr="009B5E1F">
        <w:rPr>
          <w:rFonts w:ascii="Verdana" w:hAnsi="Verdana"/>
          <w:i/>
          <w:color w:val="231F20"/>
        </w:rPr>
        <w:t>the</w:t>
      </w:r>
      <w:r w:rsidR="006B2C31" w:rsidRPr="009B5E1F">
        <w:rPr>
          <w:rFonts w:ascii="Verdana" w:hAnsi="Verdana"/>
          <w:i/>
          <w:color w:val="231F20"/>
        </w:rPr>
        <w:t xml:space="preserve"> </w:t>
      </w:r>
      <w:r w:rsidRPr="009B5E1F">
        <w:rPr>
          <w:rFonts w:ascii="Verdana" w:hAnsi="Verdana"/>
          <w:i/>
          <w:color w:val="231F20"/>
        </w:rPr>
        <w:t>tax</w:t>
      </w:r>
      <w:r w:rsidR="006B2C31" w:rsidRPr="009B5E1F">
        <w:rPr>
          <w:rFonts w:ascii="Verdana" w:hAnsi="Verdana"/>
          <w:i/>
          <w:color w:val="231F20"/>
        </w:rPr>
        <w:t xml:space="preserve"> </w:t>
      </w:r>
      <w:r w:rsidRPr="009B5E1F">
        <w:rPr>
          <w:rFonts w:ascii="Verdana" w:hAnsi="Verdana"/>
          <w:i/>
          <w:color w:val="231F20"/>
        </w:rPr>
        <w:t>compliance</w:t>
      </w:r>
      <w:r w:rsidR="006B2C31" w:rsidRPr="009B5E1F">
        <w:rPr>
          <w:rFonts w:ascii="Verdana" w:hAnsi="Verdana"/>
          <w:i/>
          <w:color w:val="231F20"/>
        </w:rPr>
        <w:t xml:space="preserve"> </w:t>
      </w:r>
      <w:r w:rsidRPr="009B5E1F">
        <w:rPr>
          <w:rFonts w:ascii="Verdana" w:hAnsi="Verdana"/>
          <w:i/>
          <w:color w:val="231F20"/>
        </w:rPr>
        <w:t>certiﬁcate</w:t>
      </w:r>
      <w:r w:rsidR="006B2C31" w:rsidRPr="009B5E1F">
        <w:rPr>
          <w:rFonts w:ascii="Verdana" w:hAnsi="Verdana"/>
          <w:i/>
          <w:color w:val="231F20"/>
        </w:rPr>
        <w:t xml:space="preserve"> </w:t>
      </w:r>
      <w:r w:rsidRPr="009B5E1F">
        <w:rPr>
          <w:rFonts w:ascii="Verdana" w:hAnsi="Verdana"/>
          <w:i/>
          <w:color w:val="231F20"/>
          <w:spacing w:val="-3"/>
        </w:rPr>
        <w:t>from</w:t>
      </w:r>
      <w:r w:rsidR="006B2C31" w:rsidRPr="009B5E1F">
        <w:rPr>
          <w:rFonts w:ascii="Verdana" w:hAnsi="Verdana"/>
          <w:i/>
          <w:color w:val="231F20"/>
          <w:spacing w:val="-3"/>
        </w:rPr>
        <w:t xml:space="preserve"> </w:t>
      </w:r>
      <w:r w:rsidRPr="009B5E1F">
        <w:rPr>
          <w:rFonts w:ascii="Verdana" w:hAnsi="Verdana"/>
          <w:i/>
          <w:color w:val="231F20"/>
        </w:rPr>
        <w:t>Kenya</w:t>
      </w:r>
      <w:r w:rsidR="006B2C31" w:rsidRPr="009B5E1F">
        <w:rPr>
          <w:rFonts w:ascii="Verdana" w:hAnsi="Verdana"/>
          <w:i/>
          <w:color w:val="231F20"/>
        </w:rPr>
        <w:t xml:space="preserve"> </w:t>
      </w:r>
      <w:r w:rsidRPr="009B5E1F">
        <w:rPr>
          <w:rFonts w:ascii="Verdana" w:hAnsi="Verdana"/>
          <w:i/>
          <w:color w:val="231F20"/>
        </w:rPr>
        <w:t>Revenue</w:t>
      </w:r>
      <w:r w:rsidR="006B2C31" w:rsidRPr="009B5E1F">
        <w:rPr>
          <w:rFonts w:ascii="Verdana" w:hAnsi="Verdana"/>
          <w:i/>
          <w:color w:val="231F20"/>
        </w:rPr>
        <w:t xml:space="preserve"> </w:t>
      </w:r>
      <w:r w:rsidRPr="009B5E1F">
        <w:rPr>
          <w:rFonts w:ascii="Verdana" w:hAnsi="Verdana"/>
          <w:i/>
          <w:color w:val="231F20"/>
        </w:rPr>
        <w:t>Authority</w:t>
      </w:r>
      <w:r w:rsidR="006B2C31" w:rsidRPr="009B5E1F">
        <w:rPr>
          <w:rFonts w:ascii="Verdana" w:hAnsi="Verdana"/>
          <w:i/>
          <w:color w:val="231F20"/>
        </w:rPr>
        <w:t xml:space="preserve"> </w:t>
      </w:r>
      <w:r w:rsidRPr="009B5E1F">
        <w:rPr>
          <w:rFonts w:ascii="Verdana" w:hAnsi="Verdana"/>
          <w:i/>
          <w:color w:val="231F20"/>
        </w:rPr>
        <w:t>or</w:t>
      </w:r>
      <w:r w:rsidR="006B2C31" w:rsidRPr="009B5E1F">
        <w:rPr>
          <w:rFonts w:ascii="Verdana" w:hAnsi="Verdana"/>
          <w:i/>
          <w:color w:val="231F20"/>
        </w:rPr>
        <w:t xml:space="preserve"> </w:t>
      </w:r>
      <w:r w:rsidRPr="009B5E1F">
        <w:rPr>
          <w:rFonts w:ascii="Verdana" w:hAnsi="Verdana"/>
          <w:i/>
          <w:color w:val="231F20"/>
        </w:rPr>
        <w:t>similar body</w:t>
      </w:r>
      <w:r w:rsidR="006B2C31" w:rsidRPr="009B5E1F">
        <w:rPr>
          <w:rFonts w:ascii="Verdana" w:hAnsi="Verdana"/>
          <w:i/>
          <w:color w:val="231F20"/>
        </w:rPr>
        <w:t xml:space="preserve"> </w:t>
      </w:r>
      <w:r w:rsidRPr="009B5E1F">
        <w:rPr>
          <w:rFonts w:ascii="Verdana" w:hAnsi="Verdana"/>
          <w:i/>
          <w:color w:val="231F20"/>
        </w:rPr>
        <w:t>in</w:t>
      </w:r>
      <w:r w:rsidR="006B2C31" w:rsidRPr="009B5E1F">
        <w:rPr>
          <w:rFonts w:ascii="Verdana" w:hAnsi="Verdana"/>
          <w:i/>
          <w:color w:val="231F20"/>
        </w:rPr>
        <w:t xml:space="preserve"> </w:t>
      </w:r>
      <w:r w:rsidRPr="009B5E1F">
        <w:rPr>
          <w:rFonts w:ascii="Verdana" w:hAnsi="Verdana"/>
          <w:i/>
          <w:color w:val="231F20"/>
        </w:rPr>
        <w:t>the</w:t>
      </w:r>
      <w:r w:rsidR="006B2C31" w:rsidRPr="009B5E1F">
        <w:rPr>
          <w:rFonts w:ascii="Verdana" w:hAnsi="Verdana"/>
          <w:i/>
          <w:color w:val="231F20"/>
        </w:rPr>
        <w:t xml:space="preserve"> </w:t>
      </w:r>
      <w:r w:rsidRPr="009B5E1F">
        <w:rPr>
          <w:rFonts w:ascii="Verdana" w:hAnsi="Verdana"/>
          <w:i/>
          <w:color w:val="231F20"/>
        </w:rPr>
        <w:t>case</w:t>
      </w:r>
      <w:r w:rsidR="006B2C31" w:rsidRPr="009B5E1F">
        <w:rPr>
          <w:rFonts w:ascii="Verdana" w:hAnsi="Verdana"/>
          <w:i/>
          <w:color w:val="231F20"/>
        </w:rPr>
        <w:t xml:space="preserve"> </w:t>
      </w:r>
      <w:r w:rsidRPr="009B5E1F">
        <w:rPr>
          <w:rFonts w:ascii="Verdana" w:hAnsi="Verdana"/>
          <w:i/>
          <w:color w:val="231F20"/>
        </w:rPr>
        <w:t>of</w:t>
      </w:r>
      <w:r w:rsidR="006B2C31" w:rsidRPr="009B5E1F">
        <w:rPr>
          <w:rFonts w:ascii="Verdana" w:hAnsi="Verdana"/>
          <w:i/>
          <w:color w:val="231F20"/>
        </w:rPr>
        <w:t xml:space="preserve"> </w:t>
      </w:r>
      <w:r w:rsidRPr="009B5E1F">
        <w:rPr>
          <w:rFonts w:ascii="Verdana" w:hAnsi="Verdana"/>
          <w:i/>
          <w:color w:val="231F20"/>
        </w:rPr>
        <w:t>foreign</w:t>
      </w:r>
      <w:r w:rsidR="006B2C31" w:rsidRPr="009B5E1F">
        <w:rPr>
          <w:rFonts w:ascii="Verdana" w:hAnsi="Verdana"/>
          <w:i/>
          <w:color w:val="231F20"/>
        </w:rPr>
        <w:t xml:space="preserve"> </w:t>
      </w:r>
      <w:r w:rsidRPr="009B5E1F">
        <w:rPr>
          <w:rFonts w:ascii="Verdana" w:hAnsi="Verdana"/>
          <w:i/>
          <w:color w:val="231F20"/>
        </w:rPr>
        <w:t>consulting</w:t>
      </w:r>
      <w:r w:rsidR="006B2C31" w:rsidRPr="009B5E1F">
        <w:rPr>
          <w:rFonts w:ascii="Verdana" w:hAnsi="Verdana"/>
          <w:i/>
          <w:color w:val="231F20"/>
        </w:rPr>
        <w:t xml:space="preserve"> </w:t>
      </w:r>
      <w:r w:rsidRPr="009B5E1F">
        <w:rPr>
          <w:rFonts w:ascii="Verdana" w:hAnsi="Verdana"/>
          <w:i/>
          <w:color w:val="231F20"/>
        </w:rPr>
        <w:t>ﬁrms}</w:t>
      </w:r>
    </w:p>
    <w:p w14:paraId="019B0C13" w14:textId="77777777" w:rsidR="00F20AEA" w:rsidRPr="009B5E1F" w:rsidRDefault="0064449A" w:rsidP="00D549C9">
      <w:pPr>
        <w:pStyle w:val="ListParagraph"/>
        <w:numPr>
          <w:ilvl w:val="0"/>
          <w:numId w:val="13"/>
        </w:numPr>
        <w:tabs>
          <w:tab w:val="left" w:pos="710"/>
          <w:tab w:val="left" w:pos="711"/>
        </w:tabs>
        <w:spacing w:before="259"/>
        <w:ind w:right="162"/>
        <w:rPr>
          <w:rFonts w:ascii="Verdana" w:hAnsi="Verdana"/>
          <w:color w:val="231F20"/>
        </w:rPr>
      </w:pPr>
      <w:r w:rsidRPr="009B5E1F">
        <w:rPr>
          <w:rFonts w:ascii="Verdana" w:hAnsi="Verdana"/>
          <w:color w:val="231F20"/>
        </w:rPr>
        <w:t>Practice</w:t>
      </w:r>
      <w:r w:rsidR="006B2C31" w:rsidRPr="009B5E1F">
        <w:rPr>
          <w:rFonts w:ascii="Verdana" w:hAnsi="Verdana"/>
          <w:color w:val="231F20"/>
        </w:rPr>
        <w:t xml:space="preserve"> </w:t>
      </w:r>
      <w:r w:rsidRPr="009B5E1F">
        <w:rPr>
          <w:rFonts w:ascii="Verdana" w:hAnsi="Verdana"/>
          <w:color w:val="231F20"/>
        </w:rPr>
        <w:t>License</w:t>
      </w:r>
      <w:r w:rsidR="006B2C31" w:rsidRPr="009B5E1F">
        <w:rPr>
          <w:rFonts w:ascii="Verdana" w:hAnsi="Verdana"/>
          <w:color w:val="231F20"/>
        </w:rPr>
        <w:t xml:space="preserve"> </w:t>
      </w:r>
      <w:r w:rsidRPr="009B5E1F">
        <w:rPr>
          <w:rFonts w:ascii="Verdana" w:hAnsi="Verdana"/>
          <w:color w:val="231F20"/>
        </w:rPr>
        <w:t>or</w:t>
      </w:r>
      <w:r w:rsidR="006B2C31" w:rsidRPr="009B5E1F">
        <w:rPr>
          <w:rFonts w:ascii="Verdana" w:hAnsi="Verdana"/>
          <w:color w:val="231F20"/>
        </w:rPr>
        <w:t xml:space="preserve"> </w:t>
      </w:r>
      <w:r w:rsidRPr="009B5E1F">
        <w:rPr>
          <w:rFonts w:ascii="Verdana" w:hAnsi="Verdana"/>
          <w:color w:val="231F20"/>
        </w:rPr>
        <w:t>Certiﬁcate</w:t>
      </w:r>
      <w:r w:rsidR="006B2C31" w:rsidRPr="009B5E1F">
        <w:rPr>
          <w:rFonts w:ascii="Verdana" w:hAnsi="Verdana"/>
          <w:color w:val="231F20"/>
        </w:rPr>
        <w:t xml:space="preserve"> </w:t>
      </w:r>
      <w:r w:rsidRPr="009B5E1F">
        <w:rPr>
          <w:rFonts w:ascii="Verdana" w:hAnsi="Verdana"/>
          <w:color w:val="231F20"/>
        </w:rPr>
        <w:t>for</w:t>
      </w:r>
      <w:r w:rsidR="006B2C31" w:rsidRPr="009B5E1F">
        <w:rPr>
          <w:rFonts w:ascii="Verdana" w:hAnsi="Verdana"/>
          <w:color w:val="231F20"/>
        </w:rPr>
        <w:t xml:space="preserve"> </w:t>
      </w:r>
      <w:r w:rsidRPr="009B5E1F">
        <w:rPr>
          <w:rFonts w:ascii="Verdana" w:hAnsi="Verdana"/>
          <w:color w:val="231F20"/>
        </w:rPr>
        <w:t>the</w:t>
      </w:r>
      <w:r w:rsidR="006B2C31" w:rsidRPr="009B5E1F">
        <w:rPr>
          <w:rFonts w:ascii="Verdana" w:hAnsi="Verdana"/>
          <w:color w:val="231F20"/>
        </w:rPr>
        <w:t xml:space="preserve"> </w:t>
      </w:r>
      <w:r w:rsidRPr="009B5E1F">
        <w:rPr>
          <w:rFonts w:ascii="Verdana" w:hAnsi="Verdana"/>
          <w:color w:val="231F20"/>
        </w:rPr>
        <w:t>Firm</w:t>
      </w:r>
    </w:p>
    <w:p w14:paraId="342AE023" w14:textId="51BE00E3" w:rsidR="00F20AEA" w:rsidRPr="009B5E1F" w:rsidRDefault="0064449A" w:rsidP="004D2F9E">
      <w:pPr>
        <w:spacing w:before="256"/>
        <w:ind w:left="710" w:right="162"/>
        <w:rPr>
          <w:rFonts w:ascii="Verdana" w:hAnsi="Verdana"/>
          <w:i/>
        </w:rPr>
      </w:pPr>
      <w:r w:rsidRPr="009B5E1F">
        <w:rPr>
          <w:rFonts w:ascii="Verdana" w:hAnsi="Verdana"/>
          <w:i/>
          <w:color w:val="231F20"/>
        </w:rPr>
        <w:t>{If</w:t>
      </w:r>
      <w:r w:rsidR="006B2C31" w:rsidRPr="009B5E1F">
        <w:rPr>
          <w:rFonts w:ascii="Verdana" w:hAnsi="Verdana"/>
          <w:i/>
          <w:color w:val="231F20"/>
        </w:rPr>
        <w:t xml:space="preserve"> </w:t>
      </w:r>
      <w:r w:rsidRPr="009B5E1F">
        <w:rPr>
          <w:rFonts w:ascii="Verdana" w:hAnsi="Verdana"/>
          <w:i/>
          <w:color w:val="231F20"/>
        </w:rPr>
        <w:t>required,</w:t>
      </w:r>
      <w:r w:rsidR="006B2C31" w:rsidRPr="009B5E1F">
        <w:rPr>
          <w:rFonts w:ascii="Verdana" w:hAnsi="Verdana"/>
          <w:i/>
          <w:color w:val="231F20"/>
        </w:rPr>
        <w:t xml:space="preserve"> </w:t>
      </w:r>
      <w:r w:rsidRPr="009B5E1F">
        <w:rPr>
          <w:rFonts w:ascii="Verdana" w:hAnsi="Verdana"/>
          <w:i/>
          <w:color w:val="231F20"/>
        </w:rPr>
        <w:t>Consultant</w:t>
      </w:r>
      <w:r w:rsidR="006B2C31" w:rsidRPr="009B5E1F">
        <w:rPr>
          <w:rFonts w:ascii="Verdana" w:hAnsi="Verdana"/>
          <w:i/>
          <w:color w:val="231F20"/>
        </w:rPr>
        <w:t xml:space="preserve"> </w:t>
      </w:r>
      <w:proofErr w:type="gramStart"/>
      <w:r w:rsidRPr="009B5E1F">
        <w:rPr>
          <w:rFonts w:ascii="Verdana" w:hAnsi="Verdana"/>
          <w:i/>
          <w:color w:val="231F20"/>
        </w:rPr>
        <w:t>to</w:t>
      </w:r>
      <w:r w:rsidR="006B2C31" w:rsidRPr="009B5E1F">
        <w:rPr>
          <w:rFonts w:ascii="Verdana" w:hAnsi="Verdana"/>
          <w:i/>
          <w:color w:val="231F20"/>
        </w:rPr>
        <w:t xml:space="preserve"> </w:t>
      </w:r>
      <w:r w:rsidRPr="009B5E1F">
        <w:rPr>
          <w:rFonts w:ascii="Verdana" w:hAnsi="Verdana"/>
          <w:i/>
          <w:color w:val="231F20"/>
        </w:rPr>
        <w:t>insert</w:t>
      </w:r>
      <w:proofErr w:type="gramEnd"/>
      <w:r w:rsidR="006B2C31" w:rsidRPr="009B5E1F">
        <w:rPr>
          <w:rFonts w:ascii="Verdana" w:hAnsi="Verdana"/>
          <w:i/>
          <w:color w:val="231F20"/>
        </w:rPr>
        <w:t xml:space="preserve"> </w:t>
      </w:r>
      <w:r w:rsidRPr="009B5E1F">
        <w:rPr>
          <w:rFonts w:ascii="Verdana" w:hAnsi="Verdana"/>
          <w:i/>
          <w:color w:val="231F20"/>
        </w:rPr>
        <w:t>a</w:t>
      </w:r>
      <w:r w:rsidR="006B2C31" w:rsidRPr="009B5E1F">
        <w:rPr>
          <w:rFonts w:ascii="Verdana" w:hAnsi="Verdana"/>
          <w:i/>
          <w:color w:val="231F20"/>
        </w:rPr>
        <w:t xml:space="preserve"> </w:t>
      </w:r>
      <w:r w:rsidRPr="009B5E1F">
        <w:rPr>
          <w:rFonts w:ascii="Verdana" w:hAnsi="Verdana"/>
          <w:i/>
          <w:color w:val="231F20"/>
        </w:rPr>
        <w:t>copy</w:t>
      </w:r>
      <w:r w:rsidR="006B2C31" w:rsidRPr="009B5E1F">
        <w:rPr>
          <w:rFonts w:ascii="Verdana" w:hAnsi="Verdana"/>
          <w:i/>
          <w:color w:val="231F20"/>
        </w:rPr>
        <w:t xml:space="preserve"> </w:t>
      </w:r>
      <w:r w:rsidRPr="009B5E1F">
        <w:rPr>
          <w:rFonts w:ascii="Verdana" w:hAnsi="Verdana"/>
          <w:i/>
          <w:color w:val="231F20"/>
        </w:rPr>
        <w:t>of</w:t>
      </w:r>
      <w:r w:rsidR="006B2C31" w:rsidRPr="009B5E1F">
        <w:rPr>
          <w:rFonts w:ascii="Verdana" w:hAnsi="Verdana"/>
          <w:i/>
          <w:color w:val="231F20"/>
        </w:rPr>
        <w:t xml:space="preserve"> </w:t>
      </w:r>
      <w:r w:rsidRPr="009B5E1F">
        <w:rPr>
          <w:rFonts w:ascii="Verdana" w:hAnsi="Verdana"/>
          <w:i/>
          <w:color w:val="231F20"/>
        </w:rPr>
        <w:t>the</w:t>
      </w:r>
      <w:r w:rsidR="006B2C31" w:rsidRPr="009B5E1F">
        <w:rPr>
          <w:rFonts w:ascii="Verdana" w:hAnsi="Verdana"/>
          <w:i/>
          <w:color w:val="231F20"/>
        </w:rPr>
        <w:t xml:space="preserve"> </w:t>
      </w:r>
      <w:r w:rsidRPr="009B5E1F">
        <w:rPr>
          <w:rFonts w:ascii="Verdana" w:hAnsi="Verdana"/>
          <w:i/>
          <w:color w:val="231F20"/>
        </w:rPr>
        <w:t>ﬁrm's</w:t>
      </w:r>
      <w:r w:rsidR="006B2C31" w:rsidRPr="009B5E1F">
        <w:rPr>
          <w:rFonts w:ascii="Verdana" w:hAnsi="Verdana"/>
          <w:i/>
          <w:color w:val="231F20"/>
        </w:rPr>
        <w:t xml:space="preserve"> </w:t>
      </w:r>
      <w:r w:rsidRPr="009B5E1F">
        <w:rPr>
          <w:rFonts w:ascii="Verdana" w:hAnsi="Verdana"/>
          <w:i/>
          <w:color w:val="231F20"/>
        </w:rPr>
        <w:t>practice</w:t>
      </w:r>
      <w:r w:rsidR="006B2C31" w:rsidRPr="009B5E1F">
        <w:rPr>
          <w:rFonts w:ascii="Verdana" w:hAnsi="Verdana"/>
          <w:i/>
          <w:color w:val="231F20"/>
        </w:rPr>
        <w:t xml:space="preserve"> </w:t>
      </w:r>
      <w:r w:rsidRPr="009B5E1F">
        <w:rPr>
          <w:rFonts w:ascii="Verdana" w:hAnsi="Verdana"/>
          <w:i/>
          <w:color w:val="231F20"/>
        </w:rPr>
        <w:t>license</w:t>
      </w:r>
      <w:r w:rsidR="006B2C31" w:rsidRPr="009B5E1F">
        <w:rPr>
          <w:rFonts w:ascii="Verdana" w:hAnsi="Verdana"/>
          <w:i/>
          <w:color w:val="231F20"/>
        </w:rPr>
        <w:t xml:space="preserve"> </w:t>
      </w:r>
      <w:r w:rsidRPr="009B5E1F">
        <w:rPr>
          <w:rFonts w:ascii="Verdana" w:hAnsi="Verdana"/>
          <w:i/>
          <w:color w:val="231F20"/>
        </w:rPr>
        <w:t>or</w:t>
      </w:r>
      <w:r w:rsidR="006B2C31" w:rsidRPr="009B5E1F">
        <w:rPr>
          <w:rFonts w:ascii="Verdana" w:hAnsi="Verdana"/>
          <w:i/>
          <w:color w:val="231F20"/>
        </w:rPr>
        <w:t xml:space="preserve"> </w:t>
      </w:r>
      <w:r w:rsidRPr="009B5E1F">
        <w:rPr>
          <w:rFonts w:ascii="Verdana" w:hAnsi="Verdana"/>
          <w:i/>
          <w:color w:val="231F20"/>
        </w:rPr>
        <w:t>registration</w:t>
      </w:r>
      <w:r w:rsidR="006B2C31" w:rsidRPr="009B5E1F">
        <w:rPr>
          <w:rFonts w:ascii="Verdana" w:hAnsi="Verdana"/>
          <w:i/>
          <w:color w:val="231F20"/>
        </w:rPr>
        <w:t xml:space="preserve"> </w:t>
      </w:r>
      <w:r w:rsidRPr="009B5E1F">
        <w:rPr>
          <w:rFonts w:ascii="Verdana" w:hAnsi="Verdana"/>
          <w:i/>
          <w:color w:val="231F20"/>
        </w:rPr>
        <w:t>certiﬁcate</w:t>
      </w:r>
      <w:r w:rsidR="006B2C31" w:rsidRPr="009B5E1F">
        <w:rPr>
          <w:rFonts w:ascii="Verdana" w:hAnsi="Verdana"/>
          <w:i/>
          <w:color w:val="231F20"/>
        </w:rPr>
        <w:t xml:space="preserve"> </w:t>
      </w:r>
      <w:r w:rsidRPr="009B5E1F">
        <w:rPr>
          <w:rFonts w:ascii="Verdana" w:hAnsi="Verdana"/>
          <w:i/>
          <w:color w:val="231F20"/>
        </w:rPr>
        <w:t>issued</w:t>
      </w:r>
      <w:r w:rsidR="006B2C31" w:rsidRPr="009B5E1F">
        <w:rPr>
          <w:rFonts w:ascii="Verdana" w:hAnsi="Verdana"/>
          <w:i/>
          <w:color w:val="231F20"/>
        </w:rPr>
        <w:t xml:space="preserve"> </w:t>
      </w:r>
      <w:r w:rsidRPr="009B5E1F">
        <w:rPr>
          <w:rFonts w:ascii="Verdana" w:hAnsi="Verdana"/>
          <w:i/>
          <w:color w:val="231F20"/>
        </w:rPr>
        <w:t>by the</w:t>
      </w:r>
      <w:r w:rsidR="006B2C31" w:rsidRPr="009B5E1F">
        <w:rPr>
          <w:rFonts w:ascii="Verdana" w:hAnsi="Verdana"/>
          <w:i/>
          <w:color w:val="231F20"/>
        </w:rPr>
        <w:t xml:space="preserve"> </w:t>
      </w:r>
      <w:r w:rsidRPr="009B5E1F">
        <w:rPr>
          <w:rFonts w:ascii="Verdana" w:hAnsi="Verdana"/>
          <w:i/>
          <w:color w:val="231F20"/>
        </w:rPr>
        <w:t>professional</w:t>
      </w:r>
      <w:r w:rsidR="006B2C31" w:rsidRPr="009B5E1F">
        <w:rPr>
          <w:rFonts w:ascii="Verdana" w:hAnsi="Verdana"/>
          <w:i/>
          <w:color w:val="231F20"/>
        </w:rPr>
        <w:t xml:space="preserve"> </w:t>
      </w:r>
      <w:r w:rsidRPr="009B5E1F">
        <w:rPr>
          <w:rFonts w:ascii="Verdana" w:hAnsi="Verdana"/>
          <w:i/>
          <w:color w:val="231F20"/>
        </w:rPr>
        <w:t>body</w:t>
      </w:r>
      <w:r w:rsidR="006B2C31" w:rsidRPr="009B5E1F">
        <w:rPr>
          <w:rFonts w:ascii="Verdana" w:hAnsi="Verdana"/>
          <w:i/>
          <w:color w:val="231F20"/>
        </w:rPr>
        <w:t xml:space="preserve"> </w:t>
      </w:r>
      <w:r w:rsidRPr="009B5E1F">
        <w:rPr>
          <w:rFonts w:ascii="Verdana" w:hAnsi="Verdana"/>
          <w:i/>
          <w:color w:val="231F20"/>
        </w:rPr>
        <w:t>speciﬁed</w:t>
      </w:r>
      <w:r w:rsidR="006B2C31" w:rsidRPr="009B5E1F">
        <w:rPr>
          <w:rFonts w:ascii="Verdana" w:hAnsi="Verdana"/>
          <w:i/>
          <w:color w:val="231F20"/>
        </w:rPr>
        <w:t xml:space="preserve"> </w:t>
      </w:r>
      <w:r w:rsidRPr="009B5E1F">
        <w:rPr>
          <w:rFonts w:ascii="Verdana" w:hAnsi="Verdana"/>
          <w:i/>
          <w:color w:val="231F20"/>
        </w:rPr>
        <w:t>under</w:t>
      </w:r>
      <w:r w:rsidR="006B2C31" w:rsidRPr="009B5E1F">
        <w:rPr>
          <w:rFonts w:ascii="Verdana" w:hAnsi="Verdana"/>
          <w:i/>
          <w:color w:val="231F20"/>
        </w:rPr>
        <w:t xml:space="preserve"> </w:t>
      </w:r>
      <w:r w:rsidRPr="009B5E1F">
        <w:rPr>
          <w:rFonts w:ascii="Verdana" w:hAnsi="Verdana"/>
          <w:i/>
          <w:color w:val="231F20"/>
        </w:rPr>
        <w:t>Data</w:t>
      </w:r>
      <w:r w:rsidR="006B2C31" w:rsidRPr="009B5E1F">
        <w:rPr>
          <w:rFonts w:ascii="Verdana" w:hAnsi="Verdana"/>
          <w:i/>
          <w:color w:val="231F20"/>
        </w:rPr>
        <w:t xml:space="preserve"> </w:t>
      </w:r>
      <w:r w:rsidRPr="009B5E1F">
        <w:rPr>
          <w:rFonts w:ascii="Verdana" w:hAnsi="Verdana"/>
          <w:i/>
          <w:color w:val="231F20"/>
        </w:rPr>
        <w:t>Sheet</w:t>
      </w:r>
      <w:r w:rsidR="006B2C31" w:rsidRPr="009B5E1F">
        <w:rPr>
          <w:rFonts w:ascii="Verdana" w:hAnsi="Verdana"/>
          <w:i/>
          <w:color w:val="231F20"/>
        </w:rPr>
        <w:t xml:space="preserve"> </w:t>
      </w:r>
      <w:r w:rsidRPr="009B5E1F">
        <w:rPr>
          <w:rFonts w:ascii="Verdana" w:hAnsi="Verdana"/>
          <w:i/>
          <w:color w:val="231F20"/>
        </w:rPr>
        <w:t>ITC</w:t>
      </w:r>
      <w:r w:rsidR="0096080D" w:rsidRPr="009B5E1F">
        <w:rPr>
          <w:rFonts w:ascii="Verdana" w:hAnsi="Verdana"/>
          <w:i/>
          <w:color w:val="231F20"/>
        </w:rPr>
        <w:t xml:space="preserve"> </w:t>
      </w:r>
      <w:r w:rsidRPr="009B5E1F">
        <w:rPr>
          <w:rFonts w:ascii="Verdana" w:hAnsi="Verdana"/>
          <w:i/>
          <w:color w:val="231F20"/>
        </w:rPr>
        <w:t>21.1}</w:t>
      </w:r>
    </w:p>
    <w:p w14:paraId="6BE57123" w14:textId="77777777" w:rsidR="00F20AEA" w:rsidRPr="009B5E1F" w:rsidRDefault="0064449A" w:rsidP="00D549C9">
      <w:pPr>
        <w:pStyle w:val="ListParagraph"/>
        <w:numPr>
          <w:ilvl w:val="0"/>
          <w:numId w:val="13"/>
        </w:numPr>
        <w:tabs>
          <w:tab w:val="left" w:pos="710"/>
          <w:tab w:val="left" w:pos="711"/>
        </w:tabs>
        <w:spacing w:before="259"/>
        <w:ind w:right="162"/>
        <w:rPr>
          <w:rFonts w:ascii="Verdana" w:hAnsi="Verdana"/>
          <w:color w:val="231F20"/>
        </w:rPr>
      </w:pPr>
      <w:r w:rsidRPr="009B5E1F">
        <w:rPr>
          <w:rFonts w:ascii="Verdana" w:hAnsi="Verdana"/>
          <w:color w:val="231F20"/>
        </w:rPr>
        <w:t>Similar</w:t>
      </w:r>
      <w:r w:rsidR="006B2C31" w:rsidRPr="009B5E1F">
        <w:rPr>
          <w:rFonts w:ascii="Verdana" w:hAnsi="Verdana"/>
          <w:color w:val="231F20"/>
        </w:rPr>
        <w:t xml:space="preserve"> </w:t>
      </w:r>
      <w:r w:rsidRPr="009B5E1F">
        <w:rPr>
          <w:rFonts w:ascii="Verdana" w:hAnsi="Verdana"/>
          <w:color w:val="231F20"/>
        </w:rPr>
        <w:t>Consulting</w:t>
      </w:r>
      <w:r w:rsidR="006B2C31" w:rsidRPr="009B5E1F">
        <w:rPr>
          <w:rFonts w:ascii="Verdana" w:hAnsi="Verdana"/>
          <w:color w:val="231F20"/>
        </w:rPr>
        <w:t xml:space="preserve"> </w:t>
      </w:r>
      <w:r w:rsidRPr="009B5E1F">
        <w:rPr>
          <w:rFonts w:ascii="Verdana" w:hAnsi="Verdana"/>
          <w:color w:val="231F20"/>
        </w:rPr>
        <w:t>Assignments</w:t>
      </w:r>
      <w:r w:rsidR="006B2C31" w:rsidRPr="009B5E1F">
        <w:rPr>
          <w:rFonts w:ascii="Verdana" w:hAnsi="Verdana"/>
          <w:color w:val="231F20"/>
        </w:rPr>
        <w:t xml:space="preserve"> </w:t>
      </w:r>
      <w:r w:rsidRPr="009B5E1F">
        <w:rPr>
          <w:rFonts w:ascii="Verdana" w:hAnsi="Verdana"/>
          <w:color w:val="231F20"/>
        </w:rPr>
        <w:t>Experience</w:t>
      </w:r>
    </w:p>
    <w:p w14:paraId="5C322990" w14:textId="76FC5494" w:rsidR="00F20AEA" w:rsidRPr="009B5E1F" w:rsidRDefault="0064449A" w:rsidP="004D2F9E">
      <w:pPr>
        <w:spacing w:before="256"/>
        <w:ind w:left="710" w:right="162"/>
        <w:rPr>
          <w:rFonts w:ascii="Verdana" w:hAnsi="Verdana"/>
          <w:i/>
        </w:rPr>
      </w:pPr>
      <w:r w:rsidRPr="009B5E1F">
        <w:rPr>
          <w:rFonts w:ascii="Verdana" w:hAnsi="Verdana"/>
          <w:i/>
          <w:color w:val="231F20"/>
        </w:rPr>
        <w:t xml:space="preserve">{Consultant to insert </w:t>
      </w:r>
      <w:r w:rsidRPr="009B5E1F">
        <w:rPr>
          <w:rFonts w:ascii="Verdana" w:hAnsi="Verdana"/>
          <w:i/>
          <w:color w:val="231F20"/>
          <w:spacing w:val="-3"/>
        </w:rPr>
        <w:t xml:space="preserve">here </w:t>
      </w:r>
      <w:r w:rsidRPr="009B5E1F">
        <w:rPr>
          <w:rFonts w:ascii="Verdana" w:hAnsi="Verdana"/>
          <w:i/>
          <w:color w:val="231F20"/>
        </w:rPr>
        <w:t xml:space="preserve">copies of the form of contract, purchase </w:t>
      </w:r>
      <w:r w:rsidRPr="009B5E1F">
        <w:rPr>
          <w:rFonts w:ascii="Verdana" w:hAnsi="Verdana"/>
          <w:i/>
          <w:color w:val="231F20"/>
          <w:spacing w:val="-6"/>
        </w:rPr>
        <w:t xml:space="preserve">order, </w:t>
      </w:r>
      <w:r w:rsidRPr="009B5E1F">
        <w:rPr>
          <w:rFonts w:ascii="Verdana" w:hAnsi="Verdana"/>
          <w:i/>
          <w:color w:val="231F20"/>
        </w:rPr>
        <w:t xml:space="preserve">service </w:t>
      </w:r>
      <w:r w:rsidRPr="009B5E1F">
        <w:rPr>
          <w:rFonts w:ascii="Verdana" w:hAnsi="Verdana"/>
          <w:i/>
          <w:color w:val="231F20"/>
          <w:spacing w:val="-6"/>
        </w:rPr>
        <w:t xml:space="preserve">order, </w:t>
      </w:r>
      <w:r w:rsidR="006B2C31" w:rsidRPr="009B5E1F">
        <w:rPr>
          <w:rFonts w:ascii="Verdana" w:hAnsi="Verdana"/>
          <w:i/>
          <w:color w:val="231F20"/>
        </w:rPr>
        <w:t>and performance</w:t>
      </w:r>
      <w:r w:rsidRPr="009B5E1F">
        <w:rPr>
          <w:rFonts w:ascii="Verdana" w:hAnsi="Verdana"/>
          <w:i/>
          <w:color w:val="231F20"/>
        </w:rPr>
        <w:t xml:space="preserve"> certiﬁcate</w:t>
      </w:r>
      <w:r w:rsidR="006B2C31" w:rsidRPr="009B5E1F">
        <w:rPr>
          <w:rFonts w:ascii="Verdana" w:hAnsi="Verdana"/>
          <w:i/>
          <w:color w:val="231F20"/>
        </w:rPr>
        <w:t xml:space="preserve"> </w:t>
      </w:r>
      <w:r w:rsidRPr="009B5E1F">
        <w:rPr>
          <w:rFonts w:ascii="Verdana" w:hAnsi="Verdana"/>
          <w:i/>
          <w:color w:val="231F20"/>
        </w:rPr>
        <w:t>or</w:t>
      </w:r>
      <w:r w:rsidR="006B2C31" w:rsidRPr="009B5E1F">
        <w:rPr>
          <w:rFonts w:ascii="Verdana" w:hAnsi="Verdana"/>
          <w:i/>
          <w:color w:val="231F20"/>
        </w:rPr>
        <w:t xml:space="preserve"> </w:t>
      </w:r>
      <w:r w:rsidRPr="009B5E1F">
        <w:rPr>
          <w:rFonts w:ascii="Verdana" w:hAnsi="Verdana"/>
          <w:i/>
          <w:color w:val="231F20"/>
        </w:rPr>
        <w:t>similar</w:t>
      </w:r>
      <w:r w:rsidR="006B2C31" w:rsidRPr="009B5E1F">
        <w:rPr>
          <w:rFonts w:ascii="Verdana" w:hAnsi="Verdana"/>
          <w:i/>
          <w:color w:val="231F20"/>
        </w:rPr>
        <w:t xml:space="preserve"> </w:t>
      </w:r>
      <w:r w:rsidRPr="009B5E1F">
        <w:rPr>
          <w:rFonts w:ascii="Verdana" w:hAnsi="Verdana"/>
          <w:i/>
          <w:color w:val="231F20"/>
        </w:rPr>
        <w:t>evidence</w:t>
      </w:r>
      <w:r w:rsidR="006B2C31" w:rsidRPr="009B5E1F">
        <w:rPr>
          <w:rFonts w:ascii="Verdana" w:hAnsi="Verdana"/>
          <w:i/>
          <w:color w:val="231F20"/>
        </w:rPr>
        <w:t xml:space="preserve"> </w:t>
      </w:r>
      <w:r w:rsidRPr="009B5E1F">
        <w:rPr>
          <w:rFonts w:ascii="Verdana" w:hAnsi="Verdana"/>
          <w:i/>
          <w:color w:val="231F20"/>
        </w:rPr>
        <w:t>of</w:t>
      </w:r>
      <w:r w:rsidR="006B2C31" w:rsidRPr="009B5E1F">
        <w:rPr>
          <w:rFonts w:ascii="Verdana" w:hAnsi="Verdana"/>
          <w:i/>
          <w:color w:val="231F20"/>
        </w:rPr>
        <w:t xml:space="preserve"> </w:t>
      </w:r>
      <w:r w:rsidRPr="009B5E1F">
        <w:rPr>
          <w:rFonts w:ascii="Verdana" w:hAnsi="Verdana"/>
          <w:i/>
          <w:color w:val="231F20"/>
        </w:rPr>
        <w:t>similar</w:t>
      </w:r>
      <w:r w:rsidR="006B2C31" w:rsidRPr="009B5E1F">
        <w:rPr>
          <w:rFonts w:ascii="Verdana" w:hAnsi="Verdana"/>
          <w:i/>
          <w:color w:val="231F20"/>
        </w:rPr>
        <w:t xml:space="preserve"> </w:t>
      </w:r>
      <w:r w:rsidRPr="009B5E1F">
        <w:rPr>
          <w:rFonts w:ascii="Verdana" w:hAnsi="Verdana"/>
          <w:i/>
          <w:color w:val="231F20"/>
        </w:rPr>
        <w:t>assignments</w:t>
      </w:r>
      <w:r w:rsidR="006B2C31" w:rsidRPr="009B5E1F">
        <w:rPr>
          <w:rFonts w:ascii="Verdana" w:hAnsi="Verdana"/>
          <w:i/>
          <w:color w:val="231F20"/>
        </w:rPr>
        <w:t xml:space="preserve"> </w:t>
      </w:r>
      <w:r w:rsidRPr="009B5E1F">
        <w:rPr>
          <w:rFonts w:ascii="Verdana" w:hAnsi="Verdana"/>
          <w:i/>
          <w:color w:val="231F20"/>
        </w:rPr>
        <w:t>carried</w:t>
      </w:r>
      <w:r w:rsidR="006B2C31" w:rsidRPr="009B5E1F">
        <w:rPr>
          <w:rFonts w:ascii="Verdana" w:hAnsi="Verdana"/>
          <w:i/>
          <w:color w:val="231F20"/>
        </w:rPr>
        <w:t xml:space="preserve"> </w:t>
      </w:r>
      <w:r w:rsidRPr="009B5E1F">
        <w:rPr>
          <w:rFonts w:ascii="Verdana" w:hAnsi="Verdana"/>
          <w:i/>
          <w:color w:val="231F20"/>
        </w:rPr>
        <w:t>out</w:t>
      </w:r>
      <w:r w:rsidR="006B2C31" w:rsidRPr="009B5E1F">
        <w:rPr>
          <w:rFonts w:ascii="Verdana" w:hAnsi="Verdana"/>
          <w:i/>
          <w:color w:val="231F20"/>
        </w:rPr>
        <w:t xml:space="preserve"> </w:t>
      </w:r>
      <w:r w:rsidRPr="009B5E1F">
        <w:rPr>
          <w:rFonts w:ascii="Verdana" w:hAnsi="Verdana"/>
          <w:i/>
          <w:color w:val="231F20"/>
        </w:rPr>
        <w:t>by</w:t>
      </w:r>
      <w:r w:rsidR="006B2C31" w:rsidRPr="009B5E1F">
        <w:rPr>
          <w:rFonts w:ascii="Verdana" w:hAnsi="Verdana"/>
          <w:i/>
          <w:color w:val="231F20"/>
        </w:rPr>
        <w:t xml:space="preserve"> </w:t>
      </w:r>
      <w:r w:rsidRPr="009B5E1F">
        <w:rPr>
          <w:rFonts w:ascii="Verdana" w:hAnsi="Verdana"/>
          <w:i/>
          <w:color w:val="231F20"/>
        </w:rPr>
        <w:t>the</w:t>
      </w:r>
      <w:r w:rsidR="006B2C31" w:rsidRPr="009B5E1F">
        <w:rPr>
          <w:rFonts w:ascii="Verdana" w:hAnsi="Verdana"/>
          <w:i/>
          <w:color w:val="231F20"/>
        </w:rPr>
        <w:t xml:space="preserve"> </w:t>
      </w:r>
      <w:r w:rsidRPr="009B5E1F">
        <w:rPr>
          <w:rFonts w:ascii="Verdana" w:hAnsi="Verdana"/>
          <w:i/>
          <w:color w:val="231F20"/>
        </w:rPr>
        <w:t>ﬁrm.</w:t>
      </w:r>
      <w:r w:rsidR="006B2C31" w:rsidRPr="009B5E1F">
        <w:rPr>
          <w:rFonts w:ascii="Verdana" w:hAnsi="Verdana"/>
          <w:i/>
          <w:color w:val="231F20"/>
        </w:rPr>
        <w:t xml:space="preserve"> </w:t>
      </w:r>
      <w:r w:rsidRPr="009B5E1F">
        <w:rPr>
          <w:rFonts w:ascii="Verdana" w:hAnsi="Verdana"/>
          <w:i/>
          <w:color w:val="231F20"/>
        </w:rPr>
        <w:t>The</w:t>
      </w:r>
      <w:r w:rsidR="006B2C31" w:rsidRPr="009B5E1F">
        <w:rPr>
          <w:rFonts w:ascii="Verdana" w:hAnsi="Verdana"/>
          <w:i/>
          <w:color w:val="231F20"/>
        </w:rPr>
        <w:t xml:space="preserve"> </w:t>
      </w:r>
      <w:r w:rsidRPr="009B5E1F">
        <w:rPr>
          <w:rFonts w:ascii="Verdana" w:hAnsi="Verdana"/>
          <w:i/>
          <w:color w:val="231F20"/>
        </w:rPr>
        <w:t>assignments</w:t>
      </w:r>
      <w:r w:rsidR="006B2C31" w:rsidRPr="009B5E1F">
        <w:rPr>
          <w:rFonts w:ascii="Verdana" w:hAnsi="Verdana"/>
          <w:i/>
          <w:color w:val="231F20"/>
        </w:rPr>
        <w:t xml:space="preserve"> </w:t>
      </w:r>
      <w:r w:rsidRPr="009B5E1F">
        <w:rPr>
          <w:rFonts w:ascii="Verdana" w:hAnsi="Verdana"/>
          <w:i/>
          <w:color w:val="231F20"/>
        </w:rPr>
        <w:t>shall</w:t>
      </w:r>
      <w:r w:rsidR="006B2C31" w:rsidRPr="009B5E1F">
        <w:rPr>
          <w:rFonts w:ascii="Verdana" w:hAnsi="Verdana"/>
          <w:i/>
          <w:color w:val="231F20"/>
        </w:rPr>
        <w:t xml:space="preserve"> </w:t>
      </w:r>
      <w:r w:rsidRPr="009B5E1F">
        <w:rPr>
          <w:rFonts w:ascii="Verdana" w:hAnsi="Verdana"/>
          <w:i/>
          <w:color w:val="231F20"/>
        </w:rPr>
        <w:t xml:space="preserve">be </w:t>
      </w:r>
      <w:r w:rsidR="006B2C31" w:rsidRPr="009B5E1F">
        <w:rPr>
          <w:rFonts w:ascii="Verdana" w:hAnsi="Verdana"/>
          <w:i/>
          <w:color w:val="231F20"/>
        </w:rPr>
        <w:t xml:space="preserve">the same </w:t>
      </w:r>
      <w:r w:rsidRPr="009B5E1F">
        <w:rPr>
          <w:rFonts w:ascii="Verdana" w:hAnsi="Verdana"/>
          <w:i/>
          <w:color w:val="231F20"/>
        </w:rPr>
        <w:t>as</w:t>
      </w:r>
      <w:r w:rsidR="006B2C31" w:rsidRPr="009B5E1F">
        <w:rPr>
          <w:rFonts w:ascii="Verdana" w:hAnsi="Verdana"/>
          <w:i/>
          <w:color w:val="231F20"/>
        </w:rPr>
        <w:t xml:space="preserve"> </w:t>
      </w:r>
      <w:r w:rsidRPr="009B5E1F">
        <w:rPr>
          <w:rFonts w:ascii="Verdana" w:hAnsi="Verdana"/>
          <w:i/>
          <w:color w:val="231F20"/>
        </w:rPr>
        <w:t>those</w:t>
      </w:r>
      <w:r w:rsidR="006B2C31" w:rsidRPr="009B5E1F">
        <w:rPr>
          <w:rFonts w:ascii="Verdana" w:hAnsi="Verdana"/>
          <w:i/>
          <w:color w:val="231F20"/>
        </w:rPr>
        <w:t xml:space="preserve"> </w:t>
      </w:r>
      <w:r w:rsidRPr="009B5E1F">
        <w:rPr>
          <w:rFonts w:ascii="Verdana" w:hAnsi="Verdana"/>
          <w:i/>
          <w:color w:val="231F20"/>
        </w:rPr>
        <w:t>provided</w:t>
      </w:r>
      <w:r w:rsidR="006B2C31" w:rsidRPr="009B5E1F">
        <w:rPr>
          <w:rFonts w:ascii="Verdana" w:hAnsi="Verdana"/>
          <w:i/>
          <w:color w:val="231F20"/>
        </w:rPr>
        <w:t xml:space="preserve"> </w:t>
      </w:r>
      <w:r w:rsidRPr="009B5E1F">
        <w:rPr>
          <w:rFonts w:ascii="Verdana" w:hAnsi="Verdana"/>
          <w:i/>
          <w:color w:val="231F20"/>
        </w:rPr>
        <w:t>under</w:t>
      </w:r>
      <w:r w:rsidR="006B2C31" w:rsidRPr="009B5E1F">
        <w:rPr>
          <w:rFonts w:ascii="Verdana" w:hAnsi="Verdana"/>
          <w:i/>
          <w:color w:val="231F20"/>
        </w:rPr>
        <w:t xml:space="preserve"> </w:t>
      </w:r>
      <w:r w:rsidRPr="009B5E1F">
        <w:rPr>
          <w:rFonts w:ascii="Verdana" w:hAnsi="Verdana"/>
          <w:i/>
          <w:color w:val="231F20"/>
        </w:rPr>
        <w:t>FORM</w:t>
      </w:r>
      <w:r w:rsidR="0096080D" w:rsidRPr="009B5E1F">
        <w:rPr>
          <w:rFonts w:ascii="Verdana" w:hAnsi="Verdana"/>
          <w:i/>
          <w:color w:val="231F20"/>
        </w:rPr>
        <w:t xml:space="preserve"> </w:t>
      </w:r>
      <w:r w:rsidRPr="009B5E1F">
        <w:rPr>
          <w:rFonts w:ascii="Verdana" w:hAnsi="Verdana"/>
          <w:i/>
          <w:color w:val="231F20"/>
        </w:rPr>
        <w:t>TECH</w:t>
      </w:r>
      <w:r w:rsidR="0096080D" w:rsidRPr="009B5E1F">
        <w:rPr>
          <w:rFonts w:ascii="Verdana" w:hAnsi="Verdana"/>
          <w:i/>
          <w:color w:val="231F20"/>
        </w:rPr>
        <w:t xml:space="preserve"> </w:t>
      </w:r>
      <w:r w:rsidRPr="009B5E1F">
        <w:rPr>
          <w:rFonts w:ascii="Verdana" w:hAnsi="Verdana"/>
          <w:i/>
          <w:color w:val="231F20"/>
        </w:rPr>
        <w:t>2B}</w:t>
      </w:r>
    </w:p>
    <w:p w14:paraId="0B715374" w14:textId="77777777" w:rsidR="00F20AEA" w:rsidRPr="009B5E1F" w:rsidRDefault="0064449A" w:rsidP="00D549C9">
      <w:pPr>
        <w:pStyle w:val="ListParagraph"/>
        <w:numPr>
          <w:ilvl w:val="0"/>
          <w:numId w:val="13"/>
        </w:numPr>
        <w:tabs>
          <w:tab w:val="left" w:pos="710"/>
          <w:tab w:val="left" w:pos="711"/>
        </w:tabs>
        <w:spacing w:before="259"/>
        <w:ind w:right="162"/>
        <w:rPr>
          <w:rFonts w:ascii="Verdana" w:hAnsi="Verdana"/>
          <w:color w:val="231F20"/>
        </w:rPr>
      </w:pPr>
      <w:r w:rsidRPr="009B5E1F">
        <w:rPr>
          <w:rFonts w:ascii="Verdana" w:hAnsi="Verdana"/>
          <w:color w:val="231F20"/>
        </w:rPr>
        <w:t>Academic</w:t>
      </w:r>
      <w:r w:rsidR="006B2C31" w:rsidRPr="009B5E1F">
        <w:rPr>
          <w:rFonts w:ascii="Verdana" w:hAnsi="Verdana"/>
          <w:color w:val="231F20"/>
        </w:rPr>
        <w:t xml:space="preserve"> </w:t>
      </w:r>
      <w:r w:rsidRPr="009B5E1F">
        <w:rPr>
          <w:rFonts w:ascii="Verdana" w:hAnsi="Verdana"/>
          <w:color w:val="231F20"/>
        </w:rPr>
        <w:t>Certiﬁcates</w:t>
      </w:r>
    </w:p>
    <w:p w14:paraId="159B5053" w14:textId="77777777" w:rsidR="00F20AEA" w:rsidRPr="009B5E1F" w:rsidRDefault="0064449A" w:rsidP="004D2F9E">
      <w:pPr>
        <w:spacing w:before="256"/>
        <w:ind w:left="710" w:right="162"/>
        <w:rPr>
          <w:rFonts w:ascii="Verdana" w:hAnsi="Verdana"/>
          <w:i/>
        </w:rPr>
      </w:pPr>
      <w:r w:rsidRPr="009B5E1F">
        <w:rPr>
          <w:rFonts w:ascii="Verdana" w:hAnsi="Verdana"/>
          <w:i/>
          <w:color w:val="231F20"/>
        </w:rPr>
        <w:t>{Consultant to insert copies of the required relevant academic certiﬁcates relevant to the assignment for all the key experts}</w:t>
      </w:r>
    </w:p>
    <w:p w14:paraId="02654910" w14:textId="77777777" w:rsidR="00F20AEA" w:rsidRPr="009B5E1F" w:rsidRDefault="0064449A" w:rsidP="00D549C9">
      <w:pPr>
        <w:pStyle w:val="ListParagraph"/>
        <w:numPr>
          <w:ilvl w:val="0"/>
          <w:numId w:val="13"/>
        </w:numPr>
        <w:tabs>
          <w:tab w:val="left" w:pos="710"/>
          <w:tab w:val="left" w:pos="711"/>
        </w:tabs>
        <w:spacing w:before="259"/>
        <w:ind w:right="162"/>
        <w:rPr>
          <w:rFonts w:ascii="Verdana" w:hAnsi="Verdana"/>
          <w:color w:val="231F20"/>
        </w:rPr>
      </w:pPr>
      <w:r w:rsidRPr="009B5E1F">
        <w:rPr>
          <w:rFonts w:ascii="Verdana" w:hAnsi="Verdana"/>
          <w:color w:val="231F20"/>
        </w:rPr>
        <w:t>Professional</w:t>
      </w:r>
      <w:r w:rsidR="00E531B2" w:rsidRPr="009B5E1F">
        <w:rPr>
          <w:rFonts w:ascii="Verdana" w:hAnsi="Verdana"/>
          <w:color w:val="231F20"/>
        </w:rPr>
        <w:t xml:space="preserve"> </w:t>
      </w:r>
      <w:r w:rsidRPr="009B5E1F">
        <w:rPr>
          <w:rFonts w:ascii="Verdana" w:hAnsi="Verdana"/>
          <w:color w:val="231F20"/>
        </w:rPr>
        <w:t>Certiﬁcates</w:t>
      </w:r>
    </w:p>
    <w:p w14:paraId="02B0942D" w14:textId="77777777" w:rsidR="00F20AEA" w:rsidRPr="009B5E1F" w:rsidRDefault="0064449A" w:rsidP="004D2F9E">
      <w:pPr>
        <w:spacing w:before="256"/>
        <w:ind w:left="710" w:right="162"/>
        <w:rPr>
          <w:rFonts w:ascii="Verdana" w:hAnsi="Verdana"/>
          <w:i/>
        </w:rPr>
      </w:pPr>
      <w:r w:rsidRPr="009B5E1F">
        <w:rPr>
          <w:rFonts w:ascii="Verdana" w:hAnsi="Verdana"/>
          <w:i/>
          <w:color w:val="231F20"/>
        </w:rPr>
        <w:t xml:space="preserve">{Consultant to insert copies of professional certiﬁcates and relevant short-term </w:t>
      </w:r>
      <w:proofErr w:type="gramStart"/>
      <w:r w:rsidRPr="009B5E1F">
        <w:rPr>
          <w:rFonts w:ascii="Verdana" w:hAnsi="Verdana"/>
          <w:i/>
          <w:color w:val="231F20"/>
        </w:rPr>
        <w:t>trainings</w:t>
      </w:r>
      <w:proofErr w:type="gramEnd"/>
      <w:r w:rsidRPr="009B5E1F">
        <w:rPr>
          <w:rFonts w:ascii="Verdana" w:hAnsi="Verdana"/>
          <w:i/>
          <w:color w:val="231F20"/>
        </w:rPr>
        <w:t xml:space="preserve"> to demonstrate professional qualiﬁcations for all the key experts}</w:t>
      </w:r>
    </w:p>
    <w:p w14:paraId="4B314004" w14:textId="77777777" w:rsidR="00F20AEA" w:rsidRPr="009B5E1F" w:rsidRDefault="0064449A" w:rsidP="00D549C9">
      <w:pPr>
        <w:pStyle w:val="ListParagraph"/>
        <w:numPr>
          <w:ilvl w:val="0"/>
          <w:numId w:val="13"/>
        </w:numPr>
        <w:tabs>
          <w:tab w:val="left" w:pos="709"/>
          <w:tab w:val="left" w:pos="711"/>
        </w:tabs>
        <w:spacing w:before="259"/>
        <w:ind w:right="162"/>
        <w:rPr>
          <w:rFonts w:ascii="Verdana" w:hAnsi="Verdana"/>
          <w:color w:val="231F20"/>
        </w:rPr>
      </w:pPr>
      <w:r w:rsidRPr="009B5E1F">
        <w:rPr>
          <w:rFonts w:ascii="Verdana" w:hAnsi="Verdana"/>
          <w:color w:val="231F20"/>
        </w:rPr>
        <w:t>Professional</w:t>
      </w:r>
      <w:r w:rsidR="001477B6" w:rsidRPr="009B5E1F">
        <w:rPr>
          <w:rFonts w:ascii="Verdana" w:hAnsi="Verdana"/>
          <w:color w:val="231F20"/>
        </w:rPr>
        <w:t xml:space="preserve"> </w:t>
      </w:r>
      <w:r w:rsidRPr="009B5E1F">
        <w:rPr>
          <w:rFonts w:ascii="Verdana" w:hAnsi="Verdana"/>
          <w:color w:val="231F20"/>
        </w:rPr>
        <w:t>Membership</w:t>
      </w:r>
      <w:r w:rsidR="001477B6" w:rsidRPr="009B5E1F">
        <w:rPr>
          <w:rFonts w:ascii="Verdana" w:hAnsi="Verdana"/>
          <w:color w:val="231F20"/>
        </w:rPr>
        <w:t xml:space="preserve"> </w:t>
      </w:r>
      <w:r w:rsidRPr="009B5E1F">
        <w:rPr>
          <w:rFonts w:ascii="Verdana" w:hAnsi="Verdana"/>
          <w:color w:val="231F20"/>
        </w:rPr>
        <w:t>of</w:t>
      </w:r>
      <w:r w:rsidR="001477B6" w:rsidRPr="009B5E1F">
        <w:rPr>
          <w:rFonts w:ascii="Verdana" w:hAnsi="Verdana"/>
          <w:color w:val="231F20"/>
        </w:rPr>
        <w:t xml:space="preserve"> </w:t>
      </w:r>
      <w:r w:rsidRPr="009B5E1F">
        <w:rPr>
          <w:rFonts w:ascii="Verdana" w:hAnsi="Verdana"/>
          <w:color w:val="231F20"/>
        </w:rPr>
        <w:t>Key</w:t>
      </w:r>
      <w:r w:rsidR="001477B6" w:rsidRPr="009B5E1F">
        <w:rPr>
          <w:rFonts w:ascii="Verdana" w:hAnsi="Verdana"/>
          <w:color w:val="231F20"/>
        </w:rPr>
        <w:t xml:space="preserve"> </w:t>
      </w:r>
      <w:r w:rsidRPr="009B5E1F">
        <w:rPr>
          <w:rFonts w:ascii="Verdana" w:hAnsi="Verdana"/>
          <w:color w:val="231F20"/>
        </w:rPr>
        <w:t>Experts</w:t>
      </w:r>
    </w:p>
    <w:p w14:paraId="3B71B6BC" w14:textId="77777777" w:rsidR="00F20AEA" w:rsidRPr="009B5E1F" w:rsidRDefault="0064449A" w:rsidP="004D2F9E">
      <w:pPr>
        <w:spacing w:before="256"/>
        <w:ind w:left="710" w:right="162"/>
        <w:rPr>
          <w:rFonts w:ascii="Verdana" w:hAnsi="Verdana"/>
          <w:i/>
        </w:rPr>
      </w:pPr>
      <w:r w:rsidRPr="009B5E1F">
        <w:rPr>
          <w:rFonts w:ascii="Verdana" w:hAnsi="Verdana"/>
          <w:i/>
          <w:color w:val="231F20"/>
        </w:rPr>
        <w:t>{If applicable, Consultant to insert copies of professional membership certiﬁcate for its key experts}</w:t>
      </w:r>
    </w:p>
    <w:p w14:paraId="147C21F7" w14:textId="77777777" w:rsidR="00F20AEA" w:rsidRPr="009B5E1F" w:rsidRDefault="0064449A" w:rsidP="00D549C9">
      <w:pPr>
        <w:pStyle w:val="ListParagraph"/>
        <w:numPr>
          <w:ilvl w:val="0"/>
          <w:numId w:val="13"/>
        </w:numPr>
        <w:tabs>
          <w:tab w:val="left" w:pos="709"/>
          <w:tab w:val="left" w:pos="710"/>
        </w:tabs>
        <w:spacing w:before="259"/>
        <w:ind w:right="162"/>
        <w:rPr>
          <w:rFonts w:ascii="Verdana" w:hAnsi="Verdana"/>
          <w:color w:val="231F20"/>
        </w:rPr>
      </w:pPr>
      <w:r w:rsidRPr="009B5E1F">
        <w:rPr>
          <w:rFonts w:ascii="Verdana" w:hAnsi="Verdana"/>
          <w:color w:val="231F20"/>
        </w:rPr>
        <w:t>Certiﬁcate</w:t>
      </w:r>
      <w:r w:rsidR="001477B6" w:rsidRPr="009B5E1F">
        <w:rPr>
          <w:rFonts w:ascii="Verdana" w:hAnsi="Verdana"/>
          <w:color w:val="231F20"/>
        </w:rPr>
        <w:t xml:space="preserve"> </w:t>
      </w:r>
      <w:r w:rsidRPr="009B5E1F">
        <w:rPr>
          <w:rFonts w:ascii="Verdana" w:hAnsi="Verdana"/>
          <w:color w:val="231F20"/>
        </w:rPr>
        <w:t>of</w:t>
      </w:r>
      <w:r w:rsidR="001477B6" w:rsidRPr="009B5E1F">
        <w:rPr>
          <w:rFonts w:ascii="Verdana" w:hAnsi="Verdana"/>
          <w:color w:val="231F20"/>
        </w:rPr>
        <w:t xml:space="preserve"> </w:t>
      </w:r>
      <w:r w:rsidRPr="009B5E1F">
        <w:rPr>
          <w:rFonts w:ascii="Verdana" w:hAnsi="Verdana"/>
          <w:color w:val="231F20"/>
        </w:rPr>
        <w:t>Independent</w:t>
      </w:r>
      <w:r w:rsidR="001477B6" w:rsidRPr="009B5E1F">
        <w:rPr>
          <w:rFonts w:ascii="Verdana" w:hAnsi="Verdana"/>
          <w:color w:val="231F20"/>
        </w:rPr>
        <w:t xml:space="preserve"> </w:t>
      </w:r>
      <w:proofErr w:type="gramStart"/>
      <w:r w:rsidRPr="009B5E1F">
        <w:rPr>
          <w:rFonts w:ascii="Verdana" w:hAnsi="Verdana"/>
          <w:color w:val="231F20"/>
        </w:rPr>
        <w:t>Proposal</w:t>
      </w:r>
      <w:r w:rsidR="001477B6" w:rsidRPr="009B5E1F">
        <w:rPr>
          <w:rFonts w:ascii="Verdana" w:hAnsi="Verdana"/>
          <w:color w:val="231F20"/>
        </w:rPr>
        <w:t xml:space="preserve"> </w:t>
      </w:r>
      <w:r w:rsidRPr="009B5E1F">
        <w:rPr>
          <w:rFonts w:ascii="Verdana" w:hAnsi="Verdana"/>
          <w:color w:val="231F20"/>
        </w:rPr>
        <w:t>Determination</w:t>
      </w:r>
      <w:proofErr w:type="gramEnd"/>
    </w:p>
    <w:p w14:paraId="792FC822" w14:textId="77777777" w:rsidR="00F20AEA" w:rsidRPr="009B5E1F" w:rsidRDefault="0064449A" w:rsidP="004D2F9E">
      <w:pPr>
        <w:spacing w:before="256"/>
        <w:ind w:left="710" w:right="162"/>
        <w:rPr>
          <w:rFonts w:ascii="Verdana" w:hAnsi="Verdana"/>
          <w:i/>
        </w:rPr>
      </w:pPr>
      <w:r w:rsidRPr="009B5E1F">
        <w:rPr>
          <w:rFonts w:ascii="Verdana" w:hAnsi="Verdana"/>
          <w:i/>
          <w:color w:val="231F20"/>
        </w:rPr>
        <w:t>(The Form is available on Tech FORM TECH-1: TECHNICAL PROPOSAL SUBMISSION FORM).</w:t>
      </w:r>
    </w:p>
    <w:p w14:paraId="391DC487" w14:textId="77777777" w:rsidR="00F20AEA" w:rsidRPr="009B5E1F" w:rsidRDefault="00F20AEA">
      <w:pPr>
        <w:jc w:val="both"/>
        <w:rPr>
          <w:rFonts w:ascii="Verdana" w:hAnsi="Verdana"/>
        </w:rPr>
        <w:sectPr w:rsidR="00F20AEA" w:rsidRPr="009B5E1F" w:rsidSect="003946AD">
          <w:pgSz w:w="11910" w:h="16840"/>
          <w:pgMar w:top="660" w:right="700" w:bottom="640" w:left="700" w:header="0" w:footer="441" w:gutter="0"/>
          <w:cols w:space="720"/>
        </w:sectPr>
      </w:pPr>
    </w:p>
    <w:p w14:paraId="46093267" w14:textId="1FC8285D" w:rsidR="00F20AEA" w:rsidRPr="009B5E1F" w:rsidRDefault="0064449A" w:rsidP="00D549C9">
      <w:pPr>
        <w:pStyle w:val="Heading2"/>
        <w:numPr>
          <w:ilvl w:val="0"/>
          <w:numId w:val="78"/>
        </w:numPr>
        <w:ind w:left="851" w:right="822" w:hanging="567"/>
        <w:jc w:val="both"/>
        <w:rPr>
          <w:rFonts w:ascii="Verdana" w:hAnsi="Verdana"/>
          <w:sz w:val="22"/>
          <w:szCs w:val="22"/>
        </w:rPr>
      </w:pPr>
      <w:bookmarkStart w:id="130" w:name="_Toc80701908"/>
      <w:bookmarkStart w:id="131" w:name="_Toc80704453"/>
      <w:r w:rsidRPr="009B5E1F">
        <w:rPr>
          <w:rFonts w:ascii="Verdana" w:hAnsi="Verdana"/>
          <w:color w:val="231F20"/>
          <w:sz w:val="22"/>
          <w:szCs w:val="22"/>
        </w:rPr>
        <w:lastRenderedPageBreak/>
        <w:t>FORM TECH -</w:t>
      </w:r>
      <w:r w:rsidR="00BE2F0E" w:rsidRPr="009B5E1F">
        <w:rPr>
          <w:rFonts w:ascii="Verdana" w:hAnsi="Verdana"/>
          <w:color w:val="231F20"/>
          <w:sz w:val="22"/>
          <w:szCs w:val="22"/>
        </w:rPr>
        <w:t xml:space="preserve"> 8:</w:t>
      </w:r>
      <w:r w:rsidRPr="009B5E1F">
        <w:rPr>
          <w:rFonts w:ascii="Verdana" w:hAnsi="Verdana"/>
          <w:color w:val="231F20"/>
          <w:sz w:val="22"/>
          <w:szCs w:val="22"/>
        </w:rPr>
        <w:t xml:space="preserve"> SELF-DECLARATIONFORMS</w:t>
      </w:r>
      <w:bookmarkEnd w:id="130"/>
      <w:bookmarkEnd w:id="131"/>
    </w:p>
    <w:p w14:paraId="69DF7E92" w14:textId="77777777" w:rsidR="00F20AEA" w:rsidRPr="009B5E1F" w:rsidRDefault="00F20AEA">
      <w:pPr>
        <w:pStyle w:val="BodyText"/>
        <w:spacing w:before="3"/>
        <w:rPr>
          <w:rFonts w:ascii="Verdana" w:hAnsi="Verdana"/>
          <w:b/>
        </w:rPr>
      </w:pPr>
    </w:p>
    <w:p w14:paraId="3E07891F" w14:textId="1510E91D" w:rsidR="00F20AEA" w:rsidRPr="009B5E1F" w:rsidRDefault="0064449A" w:rsidP="00A4559C">
      <w:pPr>
        <w:pStyle w:val="Heading5"/>
        <w:spacing w:before="0"/>
        <w:ind w:left="151" w:right="162" w:firstLine="4540"/>
        <w:rPr>
          <w:rFonts w:ascii="Verdana" w:hAnsi="Verdana"/>
        </w:rPr>
      </w:pPr>
      <w:r w:rsidRPr="009B5E1F">
        <w:rPr>
          <w:rFonts w:ascii="Verdana" w:hAnsi="Verdana"/>
          <w:color w:val="231F20"/>
        </w:rPr>
        <w:t>FORM SD1</w:t>
      </w:r>
    </w:p>
    <w:p w14:paraId="42243B2F" w14:textId="2470182F" w:rsidR="00F20AEA" w:rsidRPr="009B5E1F" w:rsidRDefault="0064449A" w:rsidP="00A4559C">
      <w:pPr>
        <w:spacing w:before="243" w:line="230" w:lineRule="auto"/>
        <w:ind w:left="151" w:right="162"/>
        <w:rPr>
          <w:rFonts w:ascii="Verdana" w:hAnsi="Verdana"/>
          <w:b/>
        </w:rPr>
      </w:pPr>
      <w:r w:rsidRPr="009B5E1F">
        <w:rPr>
          <w:rFonts w:ascii="Verdana" w:hAnsi="Verdana"/>
          <w:b/>
          <w:color w:val="231F20"/>
        </w:rPr>
        <w:t>SELF</w:t>
      </w:r>
      <w:r w:rsidR="004E60A8" w:rsidRPr="009B5E1F">
        <w:rPr>
          <w:rFonts w:ascii="Verdana" w:hAnsi="Verdana"/>
          <w:b/>
          <w:color w:val="231F20"/>
        </w:rPr>
        <w:t xml:space="preserve"> </w:t>
      </w:r>
      <w:r w:rsidRPr="009B5E1F">
        <w:rPr>
          <w:rFonts w:ascii="Verdana" w:hAnsi="Verdana"/>
          <w:b/>
          <w:color w:val="231F20"/>
        </w:rPr>
        <w:t>DECLARATION</w:t>
      </w:r>
      <w:r w:rsidR="004E60A8" w:rsidRPr="009B5E1F">
        <w:rPr>
          <w:rFonts w:ascii="Verdana" w:hAnsi="Verdana"/>
          <w:b/>
          <w:color w:val="231F20"/>
        </w:rPr>
        <w:t xml:space="preserve"> </w:t>
      </w:r>
      <w:r w:rsidRPr="009B5E1F">
        <w:rPr>
          <w:rFonts w:ascii="Verdana" w:hAnsi="Verdana"/>
          <w:b/>
          <w:color w:val="231F20"/>
          <w:spacing w:val="-5"/>
        </w:rPr>
        <w:t>THAT</w:t>
      </w:r>
      <w:r w:rsidR="004E60A8" w:rsidRPr="009B5E1F">
        <w:rPr>
          <w:rFonts w:ascii="Verdana" w:hAnsi="Verdana"/>
          <w:b/>
          <w:color w:val="231F20"/>
          <w:spacing w:val="-5"/>
        </w:rPr>
        <w:t xml:space="preserve"> </w:t>
      </w:r>
      <w:r w:rsidRPr="009B5E1F">
        <w:rPr>
          <w:rFonts w:ascii="Verdana" w:hAnsi="Verdana"/>
          <w:b/>
          <w:color w:val="231F20"/>
        </w:rPr>
        <w:t>THE</w:t>
      </w:r>
      <w:r w:rsidR="004E60A8" w:rsidRPr="009B5E1F">
        <w:rPr>
          <w:rFonts w:ascii="Verdana" w:hAnsi="Verdana"/>
          <w:b/>
          <w:color w:val="231F20"/>
        </w:rPr>
        <w:t xml:space="preserve"> </w:t>
      </w:r>
      <w:r w:rsidRPr="009B5E1F">
        <w:rPr>
          <w:rFonts w:ascii="Verdana" w:hAnsi="Verdana"/>
          <w:b/>
          <w:color w:val="231F20"/>
        </w:rPr>
        <w:t>PERSON/TENDERER</w:t>
      </w:r>
      <w:r w:rsidR="004E60A8" w:rsidRPr="009B5E1F">
        <w:rPr>
          <w:rFonts w:ascii="Verdana" w:hAnsi="Verdana"/>
          <w:b/>
          <w:color w:val="231F20"/>
        </w:rPr>
        <w:t xml:space="preserve"> </w:t>
      </w:r>
      <w:r w:rsidRPr="009B5E1F">
        <w:rPr>
          <w:rFonts w:ascii="Verdana" w:hAnsi="Verdana"/>
          <w:b/>
          <w:color w:val="231F20"/>
        </w:rPr>
        <w:t>IS</w:t>
      </w:r>
      <w:r w:rsidR="004E60A8" w:rsidRPr="009B5E1F">
        <w:rPr>
          <w:rFonts w:ascii="Verdana" w:hAnsi="Verdana"/>
          <w:b/>
          <w:color w:val="231F20"/>
        </w:rPr>
        <w:t xml:space="preserve"> </w:t>
      </w:r>
      <w:r w:rsidRPr="009B5E1F">
        <w:rPr>
          <w:rFonts w:ascii="Verdana" w:hAnsi="Verdana"/>
          <w:b/>
          <w:color w:val="231F20"/>
        </w:rPr>
        <w:t>NOT</w:t>
      </w:r>
      <w:r w:rsidR="004E60A8" w:rsidRPr="009B5E1F">
        <w:rPr>
          <w:rFonts w:ascii="Verdana" w:hAnsi="Verdana"/>
          <w:b/>
          <w:color w:val="231F20"/>
        </w:rPr>
        <w:t xml:space="preserve"> </w:t>
      </w:r>
      <w:r w:rsidRPr="009B5E1F">
        <w:rPr>
          <w:rFonts w:ascii="Verdana" w:hAnsi="Verdana"/>
          <w:b/>
          <w:color w:val="231F20"/>
        </w:rPr>
        <w:t>DEBARRED</w:t>
      </w:r>
      <w:r w:rsidR="004E60A8" w:rsidRPr="009B5E1F">
        <w:rPr>
          <w:rFonts w:ascii="Verdana" w:hAnsi="Verdana"/>
          <w:b/>
          <w:color w:val="231F20"/>
        </w:rPr>
        <w:t xml:space="preserve"> </w:t>
      </w:r>
      <w:r w:rsidRPr="009B5E1F">
        <w:rPr>
          <w:rFonts w:ascii="Verdana" w:hAnsi="Verdana"/>
          <w:b/>
          <w:color w:val="231F20"/>
        </w:rPr>
        <w:t>IN</w:t>
      </w:r>
      <w:r w:rsidR="004E60A8" w:rsidRPr="009B5E1F">
        <w:rPr>
          <w:rFonts w:ascii="Verdana" w:hAnsi="Verdana"/>
          <w:b/>
          <w:color w:val="231F20"/>
        </w:rPr>
        <w:t xml:space="preserve"> </w:t>
      </w:r>
      <w:r w:rsidRPr="009B5E1F">
        <w:rPr>
          <w:rFonts w:ascii="Verdana" w:hAnsi="Verdana"/>
          <w:b/>
          <w:color w:val="231F20"/>
        </w:rPr>
        <w:t>THE</w:t>
      </w:r>
      <w:r w:rsidR="004E60A8" w:rsidRPr="009B5E1F">
        <w:rPr>
          <w:rFonts w:ascii="Verdana" w:hAnsi="Verdana"/>
          <w:b/>
          <w:color w:val="231F20"/>
        </w:rPr>
        <w:t xml:space="preserve"> </w:t>
      </w:r>
      <w:r w:rsidRPr="009B5E1F">
        <w:rPr>
          <w:rFonts w:ascii="Verdana" w:hAnsi="Verdana"/>
          <w:b/>
          <w:color w:val="231F20"/>
          <w:spacing w:val="-3"/>
        </w:rPr>
        <w:t>MATTER</w:t>
      </w:r>
      <w:r w:rsidR="004E60A8" w:rsidRPr="009B5E1F">
        <w:rPr>
          <w:rFonts w:ascii="Verdana" w:hAnsi="Verdana"/>
          <w:b/>
          <w:color w:val="231F20"/>
          <w:spacing w:val="-3"/>
        </w:rPr>
        <w:t xml:space="preserve"> </w:t>
      </w:r>
      <w:r w:rsidRPr="009B5E1F">
        <w:rPr>
          <w:rFonts w:ascii="Verdana" w:hAnsi="Verdana"/>
          <w:b/>
          <w:color w:val="231F20"/>
        </w:rPr>
        <w:t>OF</w:t>
      </w:r>
      <w:r w:rsidR="004E60A8" w:rsidRPr="009B5E1F">
        <w:rPr>
          <w:rFonts w:ascii="Verdana" w:hAnsi="Verdana"/>
          <w:b/>
          <w:color w:val="231F20"/>
        </w:rPr>
        <w:t xml:space="preserve"> </w:t>
      </w:r>
      <w:r w:rsidRPr="009B5E1F">
        <w:rPr>
          <w:rFonts w:ascii="Verdana" w:hAnsi="Verdana"/>
          <w:b/>
          <w:color w:val="231F20"/>
        </w:rPr>
        <w:t>THE PUBLIC</w:t>
      </w:r>
      <w:r w:rsidR="004E60A8" w:rsidRPr="009B5E1F">
        <w:rPr>
          <w:rFonts w:ascii="Verdana" w:hAnsi="Verdana"/>
          <w:b/>
          <w:color w:val="231F20"/>
        </w:rPr>
        <w:t xml:space="preserve"> </w:t>
      </w:r>
      <w:r w:rsidRPr="009B5E1F">
        <w:rPr>
          <w:rFonts w:ascii="Verdana" w:hAnsi="Verdana"/>
          <w:b/>
          <w:color w:val="231F20"/>
        </w:rPr>
        <w:t>PROCUREMENT</w:t>
      </w:r>
      <w:r w:rsidR="004E60A8" w:rsidRPr="009B5E1F">
        <w:rPr>
          <w:rFonts w:ascii="Verdana" w:hAnsi="Verdana"/>
          <w:b/>
          <w:color w:val="231F20"/>
        </w:rPr>
        <w:t xml:space="preserve"> </w:t>
      </w:r>
      <w:r w:rsidRPr="009B5E1F">
        <w:rPr>
          <w:rFonts w:ascii="Verdana" w:hAnsi="Verdana"/>
          <w:b/>
          <w:color w:val="231F20"/>
        </w:rPr>
        <w:t>AND</w:t>
      </w:r>
      <w:r w:rsidR="004E60A8" w:rsidRPr="009B5E1F">
        <w:rPr>
          <w:rFonts w:ascii="Verdana" w:hAnsi="Verdana"/>
          <w:b/>
          <w:color w:val="231F20"/>
        </w:rPr>
        <w:t xml:space="preserve"> </w:t>
      </w:r>
      <w:r w:rsidRPr="009B5E1F">
        <w:rPr>
          <w:rFonts w:ascii="Verdana" w:hAnsi="Verdana"/>
          <w:b/>
          <w:color w:val="231F20"/>
        </w:rPr>
        <w:t>ASSET</w:t>
      </w:r>
      <w:r w:rsidR="004E60A8" w:rsidRPr="009B5E1F">
        <w:rPr>
          <w:rFonts w:ascii="Verdana" w:hAnsi="Verdana"/>
          <w:b/>
          <w:color w:val="231F20"/>
        </w:rPr>
        <w:t xml:space="preserve"> </w:t>
      </w:r>
      <w:r w:rsidRPr="009B5E1F">
        <w:rPr>
          <w:rFonts w:ascii="Verdana" w:hAnsi="Verdana"/>
          <w:b/>
          <w:color w:val="231F20"/>
        </w:rPr>
        <w:t>DISPOSAL</w:t>
      </w:r>
      <w:r w:rsidR="004E60A8" w:rsidRPr="009B5E1F">
        <w:rPr>
          <w:rFonts w:ascii="Verdana" w:hAnsi="Verdana"/>
          <w:b/>
          <w:color w:val="231F20"/>
        </w:rPr>
        <w:t xml:space="preserve"> </w:t>
      </w:r>
      <w:r w:rsidRPr="009B5E1F">
        <w:rPr>
          <w:rFonts w:ascii="Verdana" w:hAnsi="Verdana"/>
          <w:b/>
          <w:color w:val="231F20"/>
        </w:rPr>
        <w:t>ACT</w:t>
      </w:r>
      <w:r w:rsidR="004E60A8" w:rsidRPr="009B5E1F">
        <w:rPr>
          <w:rFonts w:ascii="Verdana" w:hAnsi="Verdana"/>
          <w:b/>
          <w:color w:val="231F20"/>
        </w:rPr>
        <w:t xml:space="preserve"> </w:t>
      </w:r>
      <w:r w:rsidRPr="009B5E1F">
        <w:rPr>
          <w:rFonts w:ascii="Verdana" w:hAnsi="Verdana"/>
          <w:b/>
          <w:color w:val="231F20"/>
        </w:rPr>
        <w:t>2015.</w:t>
      </w:r>
    </w:p>
    <w:p w14:paraId="02FF5A83" w14:textId="77777777" w:rsidR="00F20AEA" w:rsidRPr="009B5E1F" w:rsidRDefault="00F20AEA">
      <w:pPr>
        <w:pStyle w:val="BodyText"/>
        <w:rPr>
          <w:rFonts w:ascii="Verdana" w:hAnsi="Verdana"/>
          <w:b/>
        </w:rPr>
      </w:pPr>
    </w:p>
    <w:p w14:paraId="193FFE4D" w14:textId="77777777" w:rsidR="00F20AEA" w:rsidRPr="009B5E1F" w:rsidRDefault="00F20AEA">
      <w:pPr>
        <w:pStyle w:val="BodyText"/>
        <w:spacing w:before="11"/>
        <w:rPr>
          <w:rFonts w:ascii="Verdana" w:hAnsi="Verdana"/>
          <w:b/>
        </w:rPr>
      </w:pPr>
    </w:p>
    <w:p w14:paraId="22D25805" w14:textId="618205F8" w:rsidR="00F20AEA" w:rsidRPr="009B5E1F" w:rsidRDefault="0064449A" w:rsidP="001C3C59">
      <w:pPr>
        <w:pStyle w:val="BodyText"/>
        <w:spacing w:line="248" w:lineRule="exact"/>
        <w:ind w:left="151" w:right="162"/>
        <w:jc w:val="both"/>
        <w:rPr>
          <w:rFonts w:ascii="Verdana" w:hAnsi="Verdana"/>
        </w:rPr>
      </w:pPr>
      <w:r w:rsidRPr="009B5E1F">
        <w:rPr>
          <w:rFonts w:ascii="Verdana" w:hAnsi="Verdana"/>
          <w:color w:val="231F20"/>
        </w:rPr>
        <w:t>I, ……………………………………., of Post Ofﬁce Box …….………………………. being a resident of………………………………</w:t>
      </w:r>
      <w:proofErr w:type="gramStart"/>
      <w:r w:rsidRPr="009B5E1F">
        <w:rPr>
          <w:rFonts w:ascii="Verdana" w:hAnsi="Verdana"/>
          <w:color w:val="231F20"/>
        </w:rPr>
        <w:t>…..</w:t>
      </w:r>
      <w:proofErr w:type="gramEnd"/>
      <w:r w:rsidRPr="009B5E1F">
        <w:rPr>
          <w:rFonts w:ascii="Verdana" w:hAnsi="Verdana"/>
          <w:color w:val="231F20"/>
        </w:rPr>
        <w:t xml:space="preserve"> in the Republic of ……………………………. do hereby make a statement as </w:t>
      </w:r>
      <w:r w:rsidR="00BE2F0E" w:rsidRPr="009B5E1F">
        <w:rPr>
          <w:rFonts w:ascii="Verdana" w:hAnsi="Verdana"/>
          <w:color w:val="231F20"/>
        </w:rPr>
        <w:t>follows: -</w:t>
      </w:r>
    </w:p>
    <w:p w14:paraId="7A877781" w14:textId="77777777" w:rsidR="00F20AEA" w:rsidRPr="009B5E1F" w:rsidRDefault="00F20AEA" w:rsidP="001C3C59">
      <w:pPr>
        <w:pStyle w:val="BodyText"/>
        <w:spacing w:before="9"/>
        <w:jc w:val="both"/>
        <w:rPr>
          <w:rFonts w:ascii="Verdana" w:hAnsi="Verdana"/>
        </w:rPr>
      </w:pPr>
    </w:p>
    <w:p w14:paraId="3A0078D7" w14:textId="77777777" w:rsidR="00F20AEA" w:rsidRPr="009B5E1F" w:rsidRDefault="0064449A" w:rsidP="00D549C9">
      <w:pPr>
        <w:pStyle w:val="ListParagraph"/>
        <w:numPr>
          <w:ilvl w:val="0"/>
          <w:numId w:val="12"/>
        </w:numPr>
        <w:tabs>
          <w:tab w:val="left" w:pos="531"/>
          <w:tab w:val="left" w:pos="533"/>
        </w:tabs>
        <w:spacing w:before="0" w:line="230" w:lineRule="auto"/>
        <w:ind w:right="152" w:hanging="387"/>
        <w:jc w:val="both"/>
        <w:rPr>
          <w:rFonts w:ascii="Verdana" w:hAnsi="Verdana"/>
        </w:rPr>
      </w:pPr>
      <w:r w:rsidRPr="009B5E1F">
        <w:rPr>
          <w:rFonts w:ascii="Verdana" w:hAnsi="Verdana"/>
          <w:color w:val="231F20"/>
          <w:spacing w:val="-4"/>
        </w:rPr>
        <w:t xml:space="preserve">THAT </w:t>
      </w:r>
      <w:r w:rsidRPr="009B5E1F">
        <w:rPr>
          <w:rFonts w:ascii="Verdana" w:hAnsi="Verdana"/>
          <w:color w:val="231F20"/>
        </w:rPr>
        <w:t xml:space="preserve">I am the </w:t>
      </w:r>
      <w:r w:rsidRPr="009B5E1F">
        <w:rPr>
          <w:rFonts w:ascii="Verdana" w:hAnsi="Verdana"/>
          <w:color w:val="231F20"/>
          <w:spacing w:val="1"/>
        </w:rPr>
        <w:t>Company Secretary/Chief Executive/Managing Director/Principal Ofﬁcer/Director</w:t>
      </w:r>
      <w:r w:rsidR="001477B6" w:rsidRPr="009B5E1F">
        <w:rPr>
          <w:rFonts w:ascii="Verdana" w:hAnsi="Verdana"/>
          <w:color w:val="231F20"/>
          <w:spacing w:val="1"/>
        </w:rPr>
        <w:t xml:space="preserve"> </w:t>
      </w:r>
      <w:r w:rsidRPr="009B5E1F">
        <w:rPr>
          <w:rFonts w:ascii="Verdana" w:hAnsi="Verdana"/>
          <w:color w:val="231F20"/>
        </w:rPr>
        <w:t>of</w:t>
      </w:r>
    </w:p>
    <w:p w14:paraId="3F289604" w14:textId="77777777" w:rsidR="00F20AEA" w:rsidRPr="009B5E1F" w:rsidRDefault="0064449A" w:rsidP="001C3C59">
      <w:pPr>
        <w:pStyle w:val="BodyText"/>
        <w:spacing w:line="244" w:lineRule="exact"/>
        <w:ind w:left="537" w:right="162"/>
        <w:jc w:val="both"/>
        <w:rPr>
          <w:rFonts w:ascii="Verdana" w:hAnsi="Verdana"/>
          <w:b/>
        </w:rPr>
      </w:pPr>
      <w:r w:rsidRPr="009B5E1F">
        <w:rPr>
          <w:rFonts w:ascii="Verdana" w:hAnsi="Verdana"/>
          <w:color w:val="231F20"/>
        </w:rPr>
        <w:t>………....………………………………</w:t>
      </w:r>
      <w:r w:rsidR="001477B6" w:rsidRPr="009B5E1F">
        <w:rPr>
          <w:rFonts w:ascii="Verdana" w:hAnsi="Verdana"/>
          <w:color w:val="231F20"/>
        </w:rPr>
        <w:t xml:space="preserve">.. (Insert </w:t>
      </w:r>
      <w:r w:rsidRPr="009B5E1F">
        <w:rPr>
          <w:rFonts w:ascii="Verdana" w:hAnsi="Verdana"/>
          <w:color w:val="231F20"/>
        </w:rPr>
        <w:t>name</w:t>
      </w:r>
      <w:r w:rsidR="001477B6" w:rsidRPr="009B5E1F">
        <w:rPr>
          <w:rFonts w:ascii="Verdana" w:hAnsi="Verdana"/>
          <w:color w:val="231F20"/>
        </w:rPr>
        <w:t xml:space="preserve"> </w:t>
      </w:r>
      <w:r w:rsidRPr="009B5E1F">
        <w:rPr>
          <w:rFonts w:ascii="Verdana" w:hAnsi="Verdana"/>
          <w:color w:val="231F20"/>
        </w:rPr>
        <w:t>of</w:t>
      </w:r>
      <w:r w:rsidR="001477B6" w:rsidRPr="009B5E1F">
        <w:rPr>
          <w:rFonts w:ascii="Verdana" w:hAnsi="Verdana"/>
          <w:color w:val="231F20"/>
        </w:rPr>
        <w:t xml:space="preserve"> </w:t>
      </w:r>
      <w:r w:rsidRPr="009B5E1F">
        <w:rPr>
          <w:rFonts w:ascii="Verdana" w:hAnsi="Verdana"/>
          <w:color w:val="231F20"/>
        </w:rPr>
        <w:t>the</w:t>
      </w:r>
      <w:r w:rsidR="001477B6" w:rsidRPr="009B5E1F">
        <w:rPr>
          <w:rFonts w:ascii="Verdana" w:hAnsi="Verdana"/>
          <w:color w:val="231F20"/>
        </w:rPr>
        <w:t xml:space="preserve"> </w:t>
      </w:r>
      <w:r w:rsidRPr="009B5E1F">
        <w:rPr>
          <w:rFonts w:ascii="Verdana" w:hAnsi="Verdana"/>
          <w:color w:val="231F20"/>
        </w:rPr>
        <w:t>Company)</w:t>
      </w:r>
      <w:r w:rsidR="001477B6" w:rsidRPr="009B5E1F">
        <w:rPr>
          <w:rFonts w:ascii="Verdana" w:hAnsi="Verdana"/>
          <w:color w:val="231F20"/>
        </w:rPr>
        <w:t xml:space="preserve"> </w:t>
      </w:r>
      <w:r w:rsidRPr="009B5E1F">
        <w:rPr>
          <w:rFonts w:ascii="Verdana" w:hAnsi="Verdana"/>
          <w:color w:val="231F20"/>
        </w:rPr>
        <w:t>who</w:t>
      </w:r>
      <w:r w:rsidR="001477B6" w:rsidRPr="009B5E1F">
        <w:rPr>
          <w:rFonts w:ascii="Verdana" w:hAnsi="Verdana"/>
          <w:color w:val="231F20"/>
        </w:rPr>
        <w:t xml:space="preserve"> </w:t>
      </w:r>
      <w:r w:rsidRPr="009B5E1F">
        <w:rPr>
          <w:rFonts w:ascii="Verdana" w:hAnsi="Verdana"/>
          <w:color w:val="231F20"/>
        </w:rPr>
        <w:t>is</w:t>
      </w:r>
      <w:r w:rsidR="001477B6" w:rsidRPr="009B5E1F">
        <w:rPr>
          <w:rFonts w:ascii="Verdana" w:hAnsi="Verdana"/>
          <w:color w:val="231F20"/>
        </w:rPr>
        <w:t xml:space="preserve"> </w:t>
      </w:r>
      <w:r w:rsidRPr="009B5E1F">
        <w:rPr>
          <w:rFonts w:ascii="Verdana" w:hAnsi="Verdana"/>
          <w:color w:val="231F20"/>
        </w:rPr>
        <w:t>a</w:t>
      </w:r>
      <w:r w:rsidR="001477B6" w:rsidRPr="009B5E1F">
        <w:rPr>
          <w:rFonts w:ascii="Verdana" w:hAnsi="Verdana"/>
          <w:color w:val="231F20"/>
        </w:rPr>
        <w:t xml:space="preserve"> </w:t>
      </w:r>
      <w:r w:rsidRPr="009B5E1F">
        <w:rPr>
          <w:rFonts w:ascii="Verdana" w:hAnsi="Verdana"/>
          <w:color w:val="231F20"/>
        </w:rPr>
        <w:t>Bidder</w:t>
      </w:r>
      <w:r w:rsidR="001477B6" w:rsidRPr="009B5E1F">
        <w:rPr>
          <w:rFonts w:ascii="Verdana" w:hAnsi="Verdana"/>
          <w:color w:val="231F20"/>
        </w:rPr>
        <w:t xml:space="preserve"> </w:t>
      </w:r>
      <w:r w:rsidRPr="009B5E1F">
        <w:rPr>
          <w:rFonts w:ascii="Verdana" w:hAnsi="Verdana"/>
          <w:color w:val="231F20"/>
        </w:rPr>
        <w:t>in</w:t>
      </w:r>
      <w:r w:rsidR="001477B6" w:rsidRPr="009B5E1F">
        <w:rPr>
          <w:rFonts w:ascii="Verdana" w:hAnsi="Verdana"/>
          <w:color w:val="231F20"/>
        </w:rPr>
        <w:t xml:space="preserve"> </w:t>
      </w:r>
      <w:r w:rsidRPr="009B5E1F">
        <w:rPr>
          <w:rFonts w:ascii="Verdana" w:hAnsi="Verdana"/>
          <w:color w:val="231F20"/>
        </w:rPr>
        <w:t>respect</w:t>
      </w:r>
      <w:r w:rsidR="001477B6" w:rsidRPr="009B5E1F">
        <w:rPr>
          <w:rFonts w:ascii="Verdana" w:hAnsi="Verdana"/>
          <w:color w:val="231F20"/>
        </w:rPr>
        <w:t xml:space="preserve"> </w:t>
      </w:r>
      <w:r w:rsidRPr="009B5E1F">
        <w:rPr>
          <w:rFonts w:ascii="Verdana" w:hAnsi="Verdana"/>
          <w:color w:val="231F20"/>
        </w:rPr>
        <w:t>of</w:t>
      </w:r>
      <w:r w:rsidR="001477B6" w:rsidRPr="009B5E1F">
        <w:rPr>
          <w:rFonts w:ascii="Verdana" w:hAnsi="Verdana"/>
          <w:color w:val="231F20"/>
        </w:rPr>
        <w:t xml:space="preserve"> </w:t>
      </w:r>
      <w:r w:rsidRPr="009B5E1F">
        <w:rPr>
          <w:rFonts w:ascii="Verdana" w:hAnsi="Verdana"/>
          <w:b/>
          <w:color w:val="231F20"/>
          <w:spacing w:val="-4"/>
        </w:rPr>
        <w:t>Tender</w:t>
      </w:r>
      <w:r w:rsidR="001477B6" w:rsidRPr="009B5E1F">
        <w:rPr>
          <w:rFonts w:ascii="Verdana" w:hAnsi="Verdana"/>
          <w:b/>
          <w:color w:val="231F20"/>
          <w:spacing w:val="-4"/>
        </w:rPr>
        <w:t xml:space="preserve"> </w:t>
      </w:r>
      <w:r w:rsidRPr="009B5E1F">
        <w:rPr>
          <w:rFonts w:ascii="Verdana" w:hAnsi="Verdana"/>
          <w:b/>
          <w:color w:val="231F20"/>
        </w:rPr>
        <w:t>No.</w:t>
      </w:r>
    </w:p>
    <w:p w14:paraId="130FDCFD" w14:textId="3EBE3492" w:rsidR="00F20AEA" w:rsidRPr="009B5E1F" w:rsidRDefault="0064449A" w:rsidP="001C3C59">
      <w:pPr>
        <w:spacing w:before="3" w:line="230" w:lineRule="auto"/>
        <w:ind w:left="537" w:right="146"/>
        <w:jc w:val="both"/>
        <w:rPr>
          <w:rFonts w:ascii="Verdana" w:hAnsi="Verdana"/>
        </w:rPr>
      </w:pPr>
      <w:r w:rsidRPr="009B5E1F">
        <w:rPr>
          <w:rFonts w:ascii="Verdana" w:hAnsi="Verdana"/>
          <w:b/>
          <w:color w:val="231F20"/>
        </w:rPr>
        <w:t>………………</w:t>
      </w:r>
      <w:r w:rsidR="00BE2F0E" w:rsidRPr="009B5E1F">
        <w:rPr>
          <w:rFonts w:ascii="Verdana" w:hAnsi="Verdana"/>
          <w:b/>
          <w:color w:val="231F20"/>
        </w:rPr>
        <w:t>….</w:t>
      </w:r>
      <w:r w:rsidR="00BE2F0E" w:rsidRPr="009B5E1F">
        <w:rPr>
          <w:rFonts w:ascii="Verdana" w:hAnsi="Verdana"/>
          <w:color w:val="231F20"/>
        </w:rPr>
        <w:t xml:space="preserve"> for</w:t>
      </w:r>
      <w:r w:rsidRPr="009B5E1F">
        <w:rPr>
          <w:rFonts w:ascii="Verdana" w:hAnsi="Verdana"/>
          <w:color w:val="231F20"/>
        </w:rPr>
        <w:t>…………………</w:t>
      </w:r>
      <w:r w:rsidR="00BE2F0E" w:rsidRPr="009B5E1F">
        <w:rPr>
          <w:rFonts w:ascii="Verdana" w:hAnsi="Verdana"/>
          <w:color w:val="231F20"/>
        </w:rPr>
        <w:t>….</w:t>
      </w:r>
      <w:r w:rsidR="001477B6" w:rsidRPr="009B5E1F">
        <w:rPr>
          <w:rFonts w:ascii="Verdana" w:hAnsi="Verdana"/>
          <w:color w:val="231F20"/>
        </w:rPr>
        <w:t xml:space="preserve"> (Insert </w:t>
      </w:r>
      <w:r w:rsidRPr="009B5E1F">
        <w:rPr>
          <w:rFonts w:ascii="Verdana" w:hAnsi="Verdana"/>
          <w:color w:val="231F20"/>
        </w:rPr>
        <w:t>tender</w:t>
      </w:r>
      <w:r w:rsidR="001477B6" w:rsidRPr="009B5E1F">
        <w:rPr>
          <w:rFonts w:ascii="Verdana" w:hAnsi="Verdana"/>
          <w:color w:val="231F20"/>
        </w:rPr>
        <w:t xml:space="preserve"> </w:t>
      </w:r>
      <w:r w:rsidRPr="009B5E1F">
        <w:rPr>
          <w:rFonts w:ascii="Verdana" w:hAnsi="Verdana"/>
          <w:color w:val="231F20"/>
        </w:rPr>
        <w:t>title/description)</w:t>
      </w:r>
      <w:r w:rsidR="001477B6" w:rsidRPr="009B5E1F">
        <w:rPr>
          <w:rFonts w:ascii="Verdana" w:hAnsi="Verdana"/>
          <w:color w:val="231F20"/>
        </w:rPr>
        <w:t xml:space="preserve"> </w:t>
      </w:r>
      <w:r w:rsidRPr="009B5E1F">
        <w:rPr>
          <w:rFonts w:ascii="Verdana" w:hAnsi="Verdana"/>
          <w:color w:val="231F20"/>
        </w:rPr>
        <w:t>for…………………</w:t>
      </w:r>
      <w:r w:rsidR="00DD3784" w:rsidRPr="009B5E1F">
        <w:rPr>
          <w:rFonts w:ascii="Verdana" w:hAnsi="Verdana"/>
          <w:color w:val="231F20"/>
        </w:rPr>
        <w:t>….</w:t>
      </w:r>
      <w:r w:rsidR="001477B6" w:rsidRPr="009B5E1F">
        <w:rPr>
          <w:rFonts w:ascii="Verdana" w:hAnsi="Verdana"/>
          <w:i/>
          <w:color w:val="231F20"/>
        </w:rPr>
        <w:t xml:space="preserve"> (Insert </w:t>
      </w:r>
      <w:r w:rsidRPr="009B5E1F">
        <w:rPr>
          <w:rFonts w:ascii="Verdana" w:hAnsi="Verdana"/>
          <w:i/>
          <w:color w:val="231F20"/>
        </w:rPr>
        <w:t>name of</w:t>
      </w:r>
      <w:r w:rsidR="001477B6" w:rsidRPr="009B5E1F">
        <w:rPr>
          <w:rFonts w:ascii="Verdana" w:hAnsi="Verdana"/>
          <w:i/>
          <w:color w:val="231F20"/>
        </w:rPr>
        <w:t xml:space="preserve"> </w:t>
      </w:r>
      <w:r w:rsidRPr="009B5E1F">
        <w:rPr>
          <w:rFonts w:ascii="Verdana" w:hAnsi="Verdana"/>
          <w:i/>
          <w:color w:val="231F20"/>
        </w:rPr>
        <w:t>the</w:t>
      </w:r>
      <w:r w:rsidR="001477B6" w:rsidRPr="009B5E1F">
        <w:rPr>
          <w:rFonts w:ascii="Verdana" w:hAnsi="Verdana"/>
          <w:i/>
          <w:color w:val="231F20"/>
        </w:rPr>
        <w:t xml:space="preserve"> </w:t>
      </w:r>
      <w:r w:rsidRPr="009B5E1F">
        <w:rPr>
          <w:rFonts w:ascii="Verdana" w:hAnsi="Verdana"/>
          <w:i/>
          <w:color w:val="231F20"/>
        </w:rPr>
        <w:t>Procuring</w:t>
      </w:r>
      <w:r w:rsidR="001477B6" w:rsidRPr="009B5E1F">
        <w:rPr>
          <w:rFonts w:ascii="Verdana" w:hAnsi="Verdana"/>
          <w:i/>
          <w:color w:val="231F20"/>
        </w:rPr>
        <w:t xml:space="preserve"> </w:t>
      </w:r>
      <w:r w:rsidRPr="009B5E1F">
        <w:rPr>
          <w:rFonts w:ascii="Verdana" w:hAnsi="Verdana"/>
          <w:i/>
          <w:color w:val="231F20"/>
        </w:rPr>
        <w:t>entity</w:t>
      </w:r>
      <w:r w:rsidR="005C259F" w:rsidRPr="009B5E1F">
        <w:rPr>
          <w:rFonts w:ascii="Verdana" w:hAnsi="Verdana"/>
          <w:i/>
          <w:color w:val="231F20"/>
        </w:rPr>
        <w:t>)</w:t>
      </w:r>
      <w:r w:rsidR="005C259F" w:rsidRPr="009B5E1F">
        <w:rPr>
          <w:rFonts w:ascii="Verdana" w:hAnsi="Verdana"/>
          <w:color w:val="231F20"/>
        </w:rPr>
        <w:t xml:space="preserve"> and</w:t>
      </w:r>
      <w:r w:rsidR="001477B6" w:rsidRPr="009B5E1F">
        <w:rPr>
          <w:rFonts w:ascii="Verdana" w:hAnsi="Verdana"/>
          <w:color w:val="231F20"/>
        </w:rPr>
        <w:t xml:space="preserve"> </w:t>
      </w:r>
      <w:r w:rsidRPr="009B5E1F">
        <w:rPr>
          <w:rFonts w:ascii="Verdana" w:hAnsi="Verdana"/>
          <w:color w:val="231F20"/>
        </w:rPr>
        <w:t>duly</w:t>
      </w:r>
      <w:r w:rsidR="001477B6" w:rsidRPr="009B5E1F">
        <w:rPr>
          <w:rFonts w:ascii="Verdana" w:hAnsi="Verdana"/>
          <w:color w:val="231F20"/>
        </w:rPr>
        <w:t xml:space="preserve"> </w:t>
      </w:r>
      <w:r w:rsidRPr="009B5E1F">
        <w:rPr>
          <w:rFonts w:ascii="Verdana" w:hAnsi="Verdana"/>
          <w:color w:val="231F20"/>
        </w:rPr>
        <w:t>authorized</w:t>
      </w:r>
      <w:r w:rsidR="001477B6" w:rsidRPr="009B5E1F">
        <w:rPr>
          <w:rFonts w:ascii="Verdana" w:hAnsi="Verdana"/>
          <w:color w:val="231F20"/>
        </w:rPr>
        <w:t xml:space="preserve"> </w:t>
      </w:r>
      <w:r w:rsidRPr="009B5E1F">
        <w:rPr>
          <w:rFonts w:ascii="Verdana" w:hAnsi="Verdana"/>
          <w:color w:val="231F20"/>
        </w:rPr>
        <w:t>and</w:t>
      </w:r>
      <w:r w:rsidR="001477B6" w:rsidRPr="009B5E1F">
        <w:rPr>
          <w:rFonts w:ascii="Verdana" w:hAnsi="Verdana"/>
          <w:color w:val="231F20"/>
        </w:rPr>
        <w:t xml:space="preserve"> </w:t>
      </w:r>
      <w:r w:rsidRPr="009B5E1F">
        <w:rPr>
          <w:rFonts w:ascii="Verdana" w:hAnsi="Verdana"/>
          <w:color w:val="231F20"/>
        </w:rPr>
        <w:t>competent</w:t>
      </w:r>
      <w:r w:rsidR="001477B6" w:rsidRPr="009B5E1F">
        <w:rPr>
          <w:rFonts w:ascii="Verdana" w:hAnsi="Verdana"/>
          <w:color w:val="231F20"/>
        </w:rPr>
        <w:t xml:space="preserve"> </w:t>
      </w:r>
      <w:r w:rsidRPr="009B5E1F">
        <w:rPr>
          <w:rFonts w:ascii="Verdana" w:hAnsi="Verdana"/>
          <w:color w:val="231F20"/>
        </w:rPr>
        <w:t>to</w:t>
      </w:r>
      <w:r w:rsidR="001477B6" w:rsidRPr="009B5E1F">
        <w:rPr>
          <w:rFonts w:ascii="Verdana" w:hAnsi="Verdana"/>
          <w:color w:val="231F20"/>
        </w:rPr>
        <w:t xml:space="preserve"> </w:t>
      </w:r>
      <w:r w:rsidRPr="009B5E1F">
        <w:rPr>
          <w:rFonts w:ascii="Verdana" w:hAnsi="Verdana"/>
          <w:color w:val="231F20"/>
        </w:rPr>
        <w:t>make</w:t>
      </w:r>
      <w:r w:rsidR="001477B6" w:rsidRPr="009B5E1F">
        <w:rPr>
          <w:rFonts w:ascii="Verdana" w:hAnsi="Verdana"/>
          <w:color w:val="231F20"/>
        </w:rPr>
        <w:t xml:space="preserve"> </w:t>
      </w:r>
      <w:r w:rsidRPr="009B5E1F">
        <w:rPr>
          <w:rFonts w:ascii="Verdana" w:hAnsi="Verdana"/>
          <w:color w:val="231F20"/>
        </w:rPr>
        <w:t>this</w:t>
      </w:r>
      <w:r w:rsidR="001477B6" w:rsidRPr="009B5E1F">
        <w:rPr>
          <w:rFonts w:ascii="Verdana" w:hAnsi="Verdana"/>
          <w:color w:val="231F20"/>
        </w:rPr>
        <w:t xml:space="preserve"> </w:t>
      </w:r>
      <w:r w:rsidRPr="009B5E1F">
        <w:rPr>
          <w:rFonts w:ascii="Verdana" w:hAnsi="Verdana"/>
          <w:color w:val="231F20"/>
        </w:rPr>
        <w:t>statement.</w:t>
      </w:r>
    </w:p>
    <w:p w14:paraId="629D9EF7" w14:textId="77777777" w:rsidR="00F20AEA" w:rsidRPr="009B5E1F" w:rsidRDefault="00F20AEA" w:rsidP="001C3C59">
      <w:pPr>
        <w:pStyle w:val="BodyText"/>
        <w:spacing w:before="6"/>
        <w:jc w:val="both"/>
        <w:rPr>
          <w:rFonts w:ascii="Verdana" w:hAnsi="Verdana"/>
        </w:rPr>
      </w:pPr>
    </w:p>
    <w:p w14:paraId="53E84764" w14:textId="77777777" w:rsidR="00F20AEA" w:rsidRPr="009B5E1F" w:rsidRDefault="0064449A" w:rsidP="00D549C9">
      <w:pPr>
        <w:pStyle w:val="ListParagraph"/>
        <w:numPr>
          <w:ilvl w:val="0"/>
          <w:numId w:val="12"/>
        </w:numPr>
        <w:tabs>
          <w:tab w:val="left" w:pos="531"/>
          <w:tab w:val="left" w:pos="532"/>
        </w:tabs>
        <w:spacing w:before="0" w:line="230" w:lineRule="auto"/>
        <w:ind w:right="152" w:hanging="387"/>
        <w:jc w:val="both"/>
        <w:rPr>
          <w:rFonts w:ascii="Verdana" w:hAnsi="Verdana"/>
        </w:rPr>
      </w:pPr>
      <w:r w:rsidRPr="009B5E1F">
        <w:rPr>
          <w:rFonts w:ascii="Verdana" w:hAnsi="Verdana"/>
          <w:color w:val="231F20"/>
          <w:spacing w:val="-7"/>
        </w:rPr>
        <w:t xml:space="preserve">THAT </w:t>
      </w:r>
      <w:r w:rsidRPr="009B5E1F">
        <w:rPr>
          <w:rFonts w:ascii="Verdana" w:hAnsi="Verdana"/>
          <w:color w:val="231F20"/>
        </w:rPr>
        <w:t xml:space="preserve">the aforesaid Bidder, its </w:t>
      </w:r>
      <w:proofErr w:type="gramStart"/>
      <w:r w:rsidRPr="009B5E1F">
        <w:rPr>
          <w:rFonts w:ascii="Verdana" w:hAnsi="Verdana"/>
          <w:color w:val="231F20"/>
        </w:rPr>
        <w:t>Directors</w:t>
      </w:r>
      <w:proofErr w:type="gramEnd"/>
      <w:r w:rsidRPr="009B5E1F">
        <w:rPr>
          <w:rFonts w:ascii="Verdana" w:hAnsi="Verdana"/>
          <w:color w:val="231F20"/>
        </w:rPr>
        <w:t xml:space="preserve"> and subcontractors have not been debarred from participating in procurement</w:t>
      </w:r>
      <w:r w:rsidR="001477B6" w:rsidRPr="009B5E1F">
        <w:rPr>
          <w:rFonts w:ascii="Verdana" w:hAnsi="Verdana"/>
          <w:color w:val="231F20"/>
        </w:rPr>
        <w:t xml:space="preserve"> </w:t>
      </w:r>
      <w:r w:rsidRPr="009B5E1F">
        <w:rPr>
          <w:rFonts w:ascii="Verdana" w:hAnsi="Verdana"/>
          <w:color w:val="231F20"/>
        </w:rPr>
        <w:t>proceeding</w:t>
      </w:r>
      <w:r w:rsidR="001477B6" w:rsidRPr="009B5E1F">
        <w:rPr>
          <w:rFonts w:ascii="Verdana" w:hAnsi="Verdana"/>
          <w:color w:val="231F20"/>
        </w:rPr>
        <w:t xml:space="preserve"> </w:t>
      </w:r>
      <w:r w:rsidRPr="009B5E1F">
        <w:rPr>
          <w:rFonts w:ascii="Verdana" w:hAnsi="Verdana"/>
          <w:color w:val="231F20"/>
        </w:rPr>
        <w:t>under</w:t>
      </w:r>
      <w:r w:rsidR="001477B6" w:rsidRPr="009B5E1F">
        <w:rPr>
          <w:rFonts w:ascii="Verdana" w:hAnsi="Verdana"/>
          <w:color w:val="231F20"/>
        </w:rPr>
        <w:t xml:space="preserve"> </w:t>
      </w:r>
      <w:r w:rsidRPr="009B5E1F">
        <w:rPr>
          <w:rFonts w:ascii="Verdana" w:hAnsi="Verdana"/>
          <w:color w:val="231F20"/>
        </w:rPr>
        <w:t>Part</w:t>
      </w:r>
      <w:r w:rsidR="001477B6" w:rsidRPr="009B5E1F">
        <w:rPr>
          <w:rFonts w:ascii="Verdana" w:hAnsi="Verdana"/>
          <w:color w:val="231F20"/>
        </w:rPr>
        <w:t xml:space="preserve"> </w:t>
      </w:r>
      <w:r w:rsidRPr="009B5E1F">
        <w:rPr>
          <w:rFonts w:ascii="Verdana" w:hAnsi="Verdana"/>
          <w:color w:val="231F20"/>
        </w:rPr>
        <w:t>IV</w:t>
      </w:r>
      <w:r w:rsidR="001477B6" w:rsidRPr="009B5E1F">
        <w:rPr>
          <w:rFonts w:ascii="Verdana" w:hAnsi="Verdana"/>
          <w:color w:val="231F20"/>
        </w:rPr>
        <w:t xml:space="preserve"> </w:t>
      </w:r>
      <w:r w:rsidRPr="009B5E1F">
        <w:rPr>
          <w:rFonts w:ascii="Verdana" w:hAnsi="Verdana"/>
          <w:color w:val="231F20"/>
        </w:rPr>
        <w:t>of</w:t>
      </w:r>
      <w:r w:rsidR="001477B6" w:rsidRPr="009B5E1F">
        <w:rPr>
          <w:rFonts w:ascii="Verdana" w:hAnsi="Verdana"/>
          <w:color w:val="231F20"/>
        </w:rPr>
        <w:t xml:space="preserve"> </w:t>
      </w:r>
      <w:r w:rsidRPr="009B5E1F">
        <w:rPr>
          <w:rFonts w:ascii="Verdana" w:hAnsi="Verdana"/>
          <w:color w:val="231F20"/>
        </w:rPr>
        <w:t>the</w:t>
      </w:r>
      <w:r w:rsidR="001477B6" w:rsidRPr="009B5E1F">
        <w:rPr>
          <w:rFonts w:ascii="Verdana" w:hAnsi="Verdana"/>
          <w:color w:val="231F20"/>
        </w:rPr>
        <w:t xml:space="preserve"> </w:t>
      </w:r>
      <w:r w:rsidRPr="009B5E1F">
        <w:rPr>
          <w:rFonts w:ascii="Verdana" w:hAnsi="Verdana"/>
          <w:color w:val="231F20"/>
        </w:rPr>
        <w:t>Act.</w:t>
      </w:r>
    </w:p>
    <w:p w14:paraId="1107A31E" w14:textId="77777777" w:rsidR="00F20AEA" w:rsidRPr="009B5E1F" w:rsidRDefault="00F20AEA" w:rsidP="001C3C59">
      <w:pPr>
        <w:pStyle w:val="BodyText"/>
        <w:spacing w:before="9"/>
        <w:jc w:val="both"/>
        <w:rPr>
          <w:rFonts w:ascii="Verdana" w:hAnsi="Verdana"/>
        </w:rPr>
      </w:pPr>
    </w:p>
    <w:p w14:paraId="6D097CEE" w14:textId="77777777" w:rsidR="00F20AEA" w:rsidRPr="009B5E1F" w:rsidRDefault="0064449A" w:rsidP="00D549C9">
      <w:pPr>
        <w:pStyle w:val="ListParagraph"/>
        <w:numPr>
          <w:ilvl w:val="0"/>
          <w:numId w:val="12"/>
        </w:numPr>
        <w:tabs>
          <w:tab w:val="left" w:pos="531"/>
          <w:tab w:val="left" w:pos="532"/>
        </w:tabs>
        <w:spacing w:before="0" w:line="230" w:lineRule="auto"/>
        <w:ind w:right="152" w:hanging="387"/>
        <w:jc w:val="both"/>
        <w:rPr>
          <w:rFonts w:ascii="Verdana" w:hAnsi="Verdana"/>
        </w:rPr>
      </w:pPr>
      <w:proofErr w:type="gramStart"/>
      <w:r w:rsidRPr="009B5E1F">
        <w:rPr>
          <w:rFonts w:ascii="Verdana" w:hAnsi="Verdana"/>
          <w:color w:val="231F20"/>
          <w:spacing w:val="-7"/>
        </w:rPr>
        <w:t>THAT</w:t>
      </w:r>
      <w:r w:rsidR="00230260" w:rsidRPr="009B5E1F">
        <w:rPr>
          <w:rFonts w:ascii="Verdana" w:hAnsi="Verdana"/>
          <w:color w:val="231F20"/>
          <w:spacing w:val="-7"/>
        </w:rPr>
        <w:t xml:space="preserve"> </w:t>
      </w:r>
      <w:r w:rsidRPr="009B5E1F">
        <w:rPr>
          <w:rFonts w:ascii="Verdana" w:hAnsi="Verdana"/>
          <w:color w:val="231F20"/>
        </w:rPr>
        <w:t>what</w:t>
      </w:r>
      <w:proofErr w:type="gramEnd"/>
      <w:r w:rsidR="00230260" w:rsidRPr="009B5E1F">
        <w:rPr>
          <w:rFonts w:ascii="Verdana" w:hAnsi="Verdana"/>
          <w:color w:val="231F20"/>
        </w:rPr>
        <w:t xml:space="preserve"> </w:t>
      </w:r>
      <w:r w:rsidRPr="009B5E1F">
        <w:rPr>
          <w:rFonts w:ascii="Verdana" w:hAnsi="Verdana"/>
          <w:color w:val="231F20"/>
        </w:rPr>
        <w:t>is</w:t>
      </w:r>
      <w:r w:rsidR="00230260" w:rsidRPr="009B5E1F">
        <w:rPr>
          <w:rFonts w:ascii="Verdana" w:hAnsi="Verdana"/>
          <w:color w:val="231F20"/>
        </w:rPr>
        <w:t xml:space="preserve"> </w:t>
      </w:r>
      <w:r w:rsidRPr="009B5E1F">
        <w:rPr>
          <w:rFonts w:ascii="Verdana" w:hAnsi="Verdana"/>
          <w:color w:val="231F20"/>
        </w:rPr>
        <w:t>deponed</w:t>
      </w:r>
      <w:r w:rsidR="00230260" w:rsidRPr="009B5E1F">
        <w:rPr>
          <w:rFonts w:ascii="Verdana" w:hAnsi="Verdana"/>
          <w:color w:val="231F20"/>
        </w:rPr>
        <w:t xml:space="preserve"> </w:t>
      </w:r>
      <w:r w:rsidRPr="009B5E1F">
        <w:rPr>
          <w:rFonts w:ascii="Verdana" w:hAnsi="Verdana"/>
          <w:color w:val="231F20"/>
        </w:rPr>
        <w:t>to</w:t>
      </w:r>
      <w:r w:rsidR="00230260" w:rsidRPr="009B5E1F">
        <w:rPr>
          <w:rFonts w:ascii="Verdana" w:hAnsi="Verdana"/>
          <w:color w:val="231F20"/>
        </w:rPr>
        <w:t xml:space="preserve"> </w:t>
      </w:r>
      <w:r w:rsidRPr="009B5E1F">
        <w:rPr>
          <w:rFonts w:ascii="Verdana" w:hAnsi="Verdana"/>
          <w:color w:val="231F20"/>
        </w:rPr>
        <w:t>here</w:t>
      </w:r>
      <w:r w:rsidR="00230260" w:rsidRPr="009B5E1F">
        <w:rPr>
          <w:rFonts w:ascii="Verdana" w:hAnsi="Verdana"/>
          <w:color w:val="231F20"/>
        </w:rPr>
        <w:t xml:space="preserve"> </w:t>
      </w:r>
      <w:r w:rsidRPr="009B5E1F">
        <w:rPr>
          <w:rFonts w:ascii="Verdana" w:hAnsi="Verdana"/>
          <w:color w:val="231F20"/>
        </w:rPr>
        <w:t>in</w:t>
      </w:r>
      <w:r w:rsidR="00230260" w:rsidRPr="009B5E1F">
        <w:rPr>
          <w:rFonts w:ascii="Verdana" w:hAnsi="Verdana"/>
          <w:color w:val="231F20"/>
        </w:rPr>
        <w:t xml:space="preserve"> </w:t>
      </w:r>
      <w:r w:rsidRPr="009B5E1F">
        <w:rPr>
          <w:rFonts w:ascii="Verdana" w:hAnsi="Verdana"/>
          <w:color w:val="231F20"/>
        </w:rPr>
        <w:t>above</w:t>
      </w:r>
      <w:r w:rsidR="00230260" w:rsidRPr="009B5E1F">
        <w:rPr>
          <w:rFonts w:ascii="Verdana" w:hAnsi="Verdana"/>
          <w:color w:val="231F20"/>
        </w:rPr>
        <w:t xml:space="preserve"> </w:t>
      </w:r>
      <w:r w:rsidRPr="009B5E1F">
        <w:rPr>
          <w:rFonts w:ascii="Verdana" w:hAnsi="Verdana"/>
          <w:color w:val="231F20"/>
        </w:rPr>
        <w:t>is</w:t>
      </w:r>
      <w:r w:rsidR="00230260" w:rsidRPr="009B5E1F">
        <w:rPr>
          <w:rFonts w:ascii="Verdana" w:hAnsi="Verdana"/>
          <w:color w:val="231F20"/>
        </w:rPr>
        <w:t xml:space="preserve"> </w:t>
      </w:r>
      <w:r w:rsidRPr="009B5E1F">
        <w:rPr>
          <w:rFonts w:ascii="Verdana" w:hAnsi="Verdana"/>
          <w:color w:val="231F20"/>
        </w:rPr>
        <w:t>true</w:t>
      </w:r>
      <w:r w:rsidR="00230260" w:rsidRPr="009B5E1F">
        <w:rPr>
          <w:rFonts w:ascii="Verdana" w:hAnsi="Verdana"/>
          <w:color w:val="231F20"/>
        </w:rPr>
        <w:t xml:space="preserve"> </w:t>
      </w:r>
      <w:r w:rsidRPr="009B5E1F">
        <w:rPr>
          <w:rFonts w:ascii="Verdana" w:hAnsi="Verdana"/>
          <w:color w:val="231F20"/>
        </w:rPr>
        <w:t>to</w:t>
      </w:r>
      <w:r w:rsidR="00230260" w:rsidRPr="009B5E1F">
        <w:rPr>
          <w:rFonts w:ascii="Verdana" w:hAnsi="Verdana"/>
          <w:color w:val="231F20"/>
        </w:rPr>
        <w:t xml:space="preserve"> </w:t>
      </w:r>
      <w:r w:rsidRPr="009B5E1F">
        <w:rPr>
          <w:rFonts w:ascii="Verdana" w:hAnsi="Verdana"/>
          <w:color w:val="231F20"/>
        </w:rPr>
        <w:t>the</w:t>
      </w:r>
      <w:r w:rsidR="00230260" w:rsidRPr="009B5E1F">
        <w:rPr>
          <w:rFonts w:ascii="Verdana" w:hAnsi="Verdana"/>
          <w:color w:val="231F20"/>
        </w:rPr>
        <w:t xml:space="preserve"> </w:t>
      </w:r>
      <w:r w:rsidRPr="009B5E1F">
        <w:rPr>
          <w:rFonts w:ascii="Verdana" w:hAnsi="Verdana"/>
          <w:color w:val="231F20"/>
        </w:rPr>
        <w:t>best</w:t>
      </w:r>
      <w:r w:rsidR="00230260" w:rsidRPr="009B5E1F">
        <w:rPr>
          <w:rFonts w:ascii="Verdana" w:hAnsi="Verdana"/>
          <w:color w:val="231F20"/>
        </w:rPr>
        <w:t xml:space="preserve"> </w:t>
      </w:r>
      <w:r w:rsidRPr="009B5E1F">
        <w:rPr>
          <w:rFonts w:ascii="Verdana" w:hAnsi="Verdana"/>
          <w:color w:val="231F20"/>
        </w:rPr>
        <w:t>of</w:t>
      </w:r>
      <w:r w:rsidR="00230260" w:rsidRPr="009B5E1F">
        <w:rPr>
          <w:rFonts w:ascii="Verdana" w:hAnsi="Verdana"/>
          <w:color w:val="231F20"/>
        </w:rPr>
        <w:t xml:space="preserve"> </w:t>
      </w:r>
      <w:r w:rsidRPr="009B5E1F">
        <w:rPr>
          <w:rFonts w:ascii="Verdana" w:hAnsi="Verdana"/>
          <w:color w:val="231F20"/>
        </w:rPr>
        <w:t>my</w:t>
      </w:r>
      <w:r w:rsidR="00230260" w:rsidRPr="009B5E1F">
        <w:rPr>
          <w:rFonts w:ascii="Verdana" w:hAnsi="Verdana"/>
          <w:color w:val="231F20"/>
        </w:rPr>
        <w:t xml:space="preserve"> </w:t>
      </w:r>
      <w:r w:rsidRPr="009B5E1F">
        <w:rPr>
          <w:rFonts w:ascii="Verdana" w:hAnsi="Verdana"/>
          <w:color w:val="231F20"/>
        </w:rPr>
        <w:t>knowledge,</w:t>
      </w:r>
      <w:r w:rsidR="00230260" w:rsidRPr="009B5E1F">
        <w:rPr>
          <w:rFonts w:ascii="Verdana" w:hAnsi="Verdana"/>
          <w:color w:val="231F20"/>
        </w:rPr>
        <w:t xml:space="preserve"> </w:t>
      </w:r>
      <w:r w:rsidRPr="009B5E1F">
        <w:rPr>
          <w:rFonts w:ascii="Verdana" w:hAnsi="Verdana"/>
          <w:color w:val="231F20"/>
        </w:rPr>
        <w:t>information</w:t>
      </w:r>
      <w:r w:rsidR="00230260" w:rsidRPr="009B5E1F">
        <w:rPr>
          <w:rFonts w:ascii="Verdana" w:hAnsi="Verdana"/>
          <w:color w:val="231F20"/>
        </w:rPr>
        <w:t xml:space="preserve"> </w:t>
      </w:r>
      <w:r w:rsidRPr="009B5E1F">
        <w:rPr>
          <w:rFonts w:ascii="Verdana" w:hAnsi="Verdana"/>
          <w:color w:val="231F20"/>
        </w:rPr>
        <w:t>and</w:t>
      </w:r>
      <w:r w:rsidR="00230260" w:rsidRPr="009B5E1F">
        <w:rPr>
          <w:rFonts w:ascii="Verdana" w:hAnsi="Verdana"/>
          <w:color w:val="231F20"/>
        </w:rPr>
        <w:t xml:space="preserve"> </w:t>
      </w:r>
      <w:r w:rsidRPr="009B5E1F">
        <w:rPr>
          <w:rFonts w:ascii="Verdana" w:hAnsi="Verdana"/>
          <w:color w:val="231F20"/>
        </w:rPr>
        <w:t>belief.</w:t>
      </w:r>
    </w:p>
    <w:p w14:paraId="200A97CC" w14:textId="77777777" w:rsidR="00F20AEA" w:rsidRPr="009B5E1F" w:rsidRDefault="00F20AEA" w:rsidP="001C3C59">
      <w:pPr>
        <w:pStyle w:val="BodyText"/>
        <w:spacing w:before="3"/>
        <w:jc w:val="both"/>
        <w:rPr>
          <w:rFonts w:ascii="Verdana" w:hAnsi="Verdana"/>
        </w:rPr>
      </w:pPr>
    </w:p>
    <w:p w14:paraId="516E1EC9" w14:textId="77777777" w:rsidR="00F20AEA" w:rsidRPr="009B5E1F" w:rsidRDefault="0064449A" w:rsidP="001C3C59">
      <w:pPr>
        <w:pStyle w:val="BodyText"/>
        <w:tabs>
          <w:tab w:val="left" w:pos="3750"/>
          <w:tab w:val="left" w:pos="3783"/>
          <w:tab w:val="left" w:pos="6663"/>
        </w:tabs>
        <w:spacing w:line="230" w:lineRule="auto"/>
        <w:ind w:left="531" w:right="1859"/>
        <w:jc w:val="both"/>
        <w:rPr>
          <w:rFonts w:ascii="Verdana" w:hAnsi="Verdana"/>
        </w:rPr>
      </w:pPr>
      <w:r w:rsidRPr="009B5E1F">
        <w:rPr>
          <w:rFonts w:ascii="Verdana" w:hAnsi="Verdana"/>
          <w:color w:val="231F20"/>
        </w:rPr>
        <w:t>………………………………….</w:t>
      </w:r>
      <w:r w:rsidRPr="009B5E1F">
        <w:rPr>
          <w:rFonts w:ascii="Verdana" w:hAnsi="Verdana"/>
          <w:color w:val="231F20"/>
        </w:rPr>
        <w:tab/>
        <w:t>……………………………….</w:t>
      </w:r>
      <w:r w:rsidRPr="009B5E1F">
        <w:rPr>
          <w:rFonts w:ascii="Verdana" w:hAnsi="Verdana"/>
          <w:color w:val="231F20"/>
        </w:rPr>
        <w:tab/>
        <w:t>……………………… (Title)</w:t>
      </w:r>
      <w:r w:rsidRPr="009B5E1F">
        <w:rPr>
          <w:rFonts w:ascii="Verdana" w:hAnsi="Verdana"/>
          <w:color w:val="231F20"/>
        </w:rPr>
        <w:tab/>
      </w:r>
      <w:r w:rsidRPr="009B5E1F">
        <w:rPr>
          <w:rFonts w:ascii="Verdana" w:hAnsi="Verdana"/>
          <w:color w:val="231F20"/>
        </w:rPr>
        <w:tab/>
        <w:t>(Signature)</w:t>
      </w:r>
      <w:r w:rsidRPr="009B5E1F">
        <w:rPr>
          <w:rFonts w:ascii="Verdana" w:hAnsi="Verdana"/>
          <w:color w:val="231F20"/>
        </w:rPr>
        <w:tab/>
        <w:t>(Date)</w:t>
      </w:r>
    </w:p>
    <w:p w14:paraId="089FEF46" w14:textId="77777777" w:rsidR="00F20AEA" w:rsidRPr="009B5E1F" w:rsidRDefault="00F20AEA" w:rsidP="001C3C59">
      <w:pPr>
        <w:pStyle w:val="BodyText"/>
        <w:spacing w:before="9"/>
        <w:jc w:val="both"/>
        <w:rPr>
          <w:rFonts w:ascii="Verdana" w:hAnsi="Verdana"/>
        </w:rPr>
      </w:pPr>
    </w:p>
    <w:p w14:paraId="7AAAF345" w14:textId="77777777" w:rsidR="00F20AEA" w:rsidRPr="009B5E1F" w:rsidRDefault="0064449A" w:rsidP="001C3C59">
      <w:pPr>
        <w:pStyle w:val="BodyText"/>
        <w:ind w:left="531" w:right="162"/>
        <w:jc w:val="both"/>
        <w:rPr>
          <w:rFonts w:ascii="Verdana" w:hAnsi="Verdana"/>
        </w:rPr>
      </w:pPr>
      <w:r w:rsidRPr="009B5E1F">
        <w:rPr>
          <w:rFonts w:ascii="Verdana" w:hAnsi="Verdana"/>
          <w:color w:val="231F20"/>
        </w:rPr>
        <w:t>Bidder Ofﬁcial Stamp</w:t>
      </w:r>
    </w:p>
    <w:p w14:paraId="0B4389AB" w14:textId="77777777" w:rsidR="00F20AEA" w:rsidRPr="009B5E1F" w:rsidRDefault="00F20AEA">
      <w:pPr>
        <w:rPr>
          <w:rFonts w:ascii="Verdana" w:hAnsi="Verdana"/>
        </w:rPr>
        <w:sectPr w:rsidR="00F20AEA" w:rsidRPr="009B5E1F" w:rsidSect="003946AD">
          <w:pgSz w:w="11910" w:h="16840"/>
          <w:pgMar w:top="660" w:right="700" w:bottom="640" w:left="700" w:header="0" w:footer="441" w:gutter="0"/>
          <w:cols w:space="720"/>
        </w:sectPr>
      </w:pPr>
    </w:p>
    <w:p w14:paraId="3905124E" w14:textId="55F96143" w:rsidR="00F20AEA" w:rsidRPr="009B5E1F" w:rsidRDefault="00090477" w:rsidP="00412116">
      <w:pPr>
        <w:pStyle w:val="Heading2"/>
        <w:spacing w:before="175"/>
        <w:ind w:left="154" w:right="162"/>
        <w:jc w:val="center"/>
        <w:rPr>
          <w:rFonts w:ascii="Verdana" w:hAnsi="Verdana"/>
          <w:sz w:val="22"/>
          <w:szCs w:val="22"/>
        </w:rPr>
      </w:pPr>
      <w:bookmarkStart w:id="132" w:name="_Toc78800318"/>
      <w:bookmarkStart w:id="133" w:name="_Toc80701909"/>
      <w:bookmarkStart w:id="134" w:name="_Toc80704454"/>
      <w:r w:rsidRPr="009B5E1F">
        <w:rPr>
          <w:rFonts w:ascii="Verdana" w:hAnsi="Verdana"/>
          <w:color w:val="231F20"/>
          <w:sz w:val="22"/>
          <w:szCs w:val="22"/>
        </w:rPr>
        <w:lastRenderedPageBreak/>
        <w:t>FORM SD2</w:t>
      </w:r>
      <w:bookmarkEnd w:id="132"/>
      <w:bookmarkEnd w:id="133"/>
      <w:bookmarkEnd w:id="134"/>
    </w:p>
    <w:p w14:paraId="129C021F" w14:textId="77777777" w:rsidR="00F20AEA" w:rsidRPr="009B5E1F" w:rsidRDefault="00F20AEA">
      <w:pPr>
        <w:pStyle w:val="BodyText"/>
        <w:spacing w:before="7"/>
        <w:rPr>
          <w:rFonts w:ascii="Verdana" w:hAnsi="Verdana"/>
          <w:b/>
        </w:rPr>
      </w:pPr>
    </w:p>
    <w:p w14:paraId="453C479D" w14:textId="77777777" w:rsidR="00F20AEA" w:rsidRPr="009B5E1F" w:rsidRDefault="0064449A" w:rsidP="00C40D8C">
      <w:pPr>
        <w:pStyle w:val="Heading2"/>
        <w:ind w:left="469" w:right="822"/>
        <w:rPr>
          <w:rFonts w:ascii="Verdana" w:hAnsi="Verdana"/>
          <w:sz w:val="22"/>
          <w:szCs w:val="22"/>
        </w:rPr>
      </w:pPr>
      <w:bookmarkStart w:id="135" w:name="_Toc80701910"/>
      <w:bookmarkStart w:id="136" w:name="_Toc80704455"/>
      <w:r w:rsidRPr="009B5E1F">
        <w:rPr>
          <w:rFonts w:ascii="Verdana" w:hAnsi="Verdana"/>
          <w:color w:val="231F20"/>
          <w:sz w:val="22"/>
          <w:szCs w:val="22"/>
        </w:rPr>
        <w:t>SELF DECLARATION THAT THE PERSON/TENDERER WILL NOT ENGAGE IN ANY CORRUPT OR FRAUDULENT PRACTICE.</w:t>
      </w:r>
      <w:bookmarkEnd w:id="135"/>
      <w:bookmarkEnd w:id="136"/>
    </w:p>
    <w:p w14:paraId="34942282" w14:textId="77777777" w:rsidR="00F20AEA" w:rsidRPr="009B5E1F" w:rsidRDefault="00F20AEA">
      <w:pPr>
        <w:pStyle w:val="BodyText"/>
        <w:rPr>
          <w:rFonts w:ascii="Verdana" w:hAnsi="Verdana"/>
          <w:b/>
        </w:rPr>
      </w:pPr>
    </w:p>
    <w:p w14:paraId="31FCB237" w14:textId="77777777" w:rsidR="00F20AEA" w:rsidRPr="009B5E1F" w:rsidRDefault="00F20AEA">
      <w:pPr>
        <w:pStyle w:val="BodyText"/>
        <w:rPr>
          <w:rFonts w:ascii="Verdana" w:hAnsi="Verdana"/>
          <w:b/>
        </w:rPr>
      </w:pPr>
    </w:p>
    <w:p w14:paraId="464DAB6A" w14:textId="06B0E66C" w:rsidR="00F20AEA" w:rsidRPr="009B5E1F" w:rsidRDefault="0064449A" w:rsidP="001C3C59">
      <w:pPr>
        <w:pStyle w:val="BodyText"/>
        <w:spacing w:line="248" w:lineRule="exact"/>
        <w:ind w:left="154" w:right="162"/>
        <w:rPr>
          <w:rFonts w:ascii="Verdana" w:hAnsi="Verdana"/>
        </w:rPr>
      </w:pPr>
      <w:r w:rsidRPr="009B5E1F">
        <w:rPr>
          <w:rFonts w:ascii="Verdana" w:hAnsi="Verdana"/>
          <w:color w:val="231F20"/>
        </w:rPr>
        <w:t>I</w:t>
      </w:r>
      <w:r w:rsidR="00BE2F0E" w:rsidRPr="009B5E1F">
        <w:rPr>
          <w:rFonts w:ascii="Verdana" w:hAnsi="Verdana"/>
          <w:color w:val="231F20"/>
        </w:rPr>
        <w:t xml:space="preserve">, </w:t>
      </w:r>
      <w:r w:rsidRPr="009B5E1F">
        <w:rPr>
          <w:rFonts w:ascii="Verdana" w:hAnsi="Verdana"/>
          <w:color w:val="231F20"/>
        </w:rPr>
        <w:t>...............................................................</w:t>
      </w:r>
      <w:r w:rsidR="001C3C59" w:rsidRPr="009B5E1F">
        <w:rPr>
          <w:rFonts w:ascii="Verdana" w:hAnsi="Verdana"/>
          <w:color w:val="231F20"/>
        </w:rPr>
        <w:t>.....................................................</w:t>
      </w:r>
      <w:r w:rsidRPr="009B5E1F">
        <w:rPr>
          <w:rFonts w:ascii="Verdana" w:hAnsi="Verdana"/>
          <w:color w:val="231F20"/>
        </w:rPr>
        <w:t>.....</w:t>
      </w:r>
      <w:r w:rsidR="00BE2F0E" w:rsidRPr="009B5E1F">
        <w:rPr>
          <w:rFonts w:ascii="Verdana" w:hAnsi="Verdana"/>
          <w:color w:val="231F20"/>
        </w:rPr>
        <w:t xml:space="preserve"> </w:t>
      </w:r>
      <w:r w:rsidRPr="009B5E1F">
        <w:rPr>
          <w:rFonts w:ascii="Verdana" w:hAnsi="Verdana"/>
          <w:color w:val="231F20"/>
        </w:rPr>
        <w:t>of P. O Box...........................................</w:t>
      </w:r>
      <w:r w:rsidR="001C3C59" w:rsidRPr="009B5E1F">
        <w:rPr>
          <w:rFonts w:ascii="Verdana" w:hAnsi="Verdana"/>
          <w:color w:val="231F20"/>
        </w:rPr>
        <w:t>...............................</w:t>
      </w:r>
      <w:r w:rsidRPr="009B5E1F">
        <w:rPr>
          <w:rFonts w:ascii="Verdana" w:hAnsi="Verdana"/>
          <w:color w:val="231F20"/>
        </w:rPr>
        <w:t>..........being a resident of</w:t>
      </w:r>
    </w:p>
    <w:p w14:paraId="2CB5EDA1" w14:textId="0805ABDD" w:rsidR="00F20AEA" w:rsidRPr="009B5E1F" w:rsidRDefault="0064449A" w:rsidP="001C3C59">
      <w:pPr>
        <w:pStyle w:val="BodyText"/>
        <w:spacing w:line="248" w:lineRule="exact"/>
        <w:ind w:left="153" w:right="162"/>
        <w:rPr>
          <w:rFonts w:ascii="Verdana" w:hAnsi="Verdana"/>
        </w:rPr>
      </w:pPr>
      <w:r w:rsidRPr="009B5E1F">
        <w:rPr>
          <w:rFonts w:ascii="Verdana" w:hAnsi="Verdana"/>
          <w:color w:val="231F20"/>
        </w:rPr>
        <w:t>………………………………….. in the Republic of ……………</w:t>
      </w:r>
      <w:r w:rsidR="00BE2F0E" w:rsidRPr="009B5E1F">
        <w:rPr>
          <w:rFonts w:ascii="Verdana" w:hAnsi="Verdana"/>
          <w:color w:val="231F20"/>
        </w:rPr>
        <w:t>….</w:t>
      </w:r>
      <w:r w:rsidRPr="009B5E1F">
        <w:rPr>
          <w:rFonts w:ascii="Verdana" w:hAnsi="Verdana"/>
          <w:color w:val="231F20"/>
        </w:rPr>
        <w:t xml:space="preserve"> do hereby make a statement as </w:t>
      </w:r>
      <w:r w:rsidR="00BE2F0E" w:rsidRPr="009B5E1F">
        <w:rPr>
          <w:rFonts w:ascii="Verdana" w:hAnsi="Verdana"/>
          <w:color w:val="231F20"/>
        </w:rPr>
        <w:t>follows: -</w:t>
      </w:r>
    </w:p>
    <w:p w14:paraId="5A6A1772" w14:textId="77777777" w:rsidR="00F20AEA" w:rsidRPr="009B5E1F" w:rsidRDefault="0064449A" w:rsidP="00D549C9">
      <w:pPr>
        <w:pStyle w:val="ListParagraph"/>
        <w:numPr>
          <w:ilvl w:val="0"/>
          <w:numId w:val="11"/>
        </w:numPr>
        <w:tabs>
          <w:tab w:val="left" w:pos="567"/>
        </w:tabs>
        <w:spacing w:before="234" w:line="248" w:lineRule="exact"/>
        <w:ind w:left="567" w:right="162" w:hanging="414"/>
        <w:jc w:val="both"/>
        <w:rPr>
          <w:rFonts w:ascii="Verdana" w:hAnsi="Verdana"/>
        </w:rPr>
      </w:pPr>
      <w:r w:rsidRPr="009B5E1F">
        <w:rPr>
          <w:rFonts w:ascii="Verdana" w:hAnsi="Verdana"/>
          <w:color w:val="231F20"/>
          <w:spacing w:val="2"/>
        </w:rPr>
        <w:t xml:space="preserve">THAT </w:t>
      </w:r>
      <w:r w:rsidRPr="009B5E1F">
        <w:rPr>
          <w:rFonts w:ascii="Verdana" w:hAnsi="Verdana"/>
          <w:color w:val="231F20"/>
        </w:rPr>
        <w:t xml:space="preserve">I </w:t>
      </w:r>
      <w:r w:rsidRPr="009B5E1F">
        <w:rPr>
          <w:rFonts w:ascii="Verdana" w:hAnsi="Verdana"/>
          <w:color w:val="231F20"/>
          <w:spacing w:val="5"/>
        </w:rPr>
        <w:t xml:space="preserve">am </w:t>
      </w:r>
      <w:r w:rsidRPr="009B5E1F">
        <w:rPr>
          <w:rFonts w:ascii="Verdana" w:hAnsi="Verdana"/>
          <w:color w:val="231F20"/>
          <w:spacing w:val="7"/>
        </w:rPr>
        <w:t xml:space="preserve">the </w:t>
      </w:r>
      <w:r w:rsidRPr="009B5E1F">
        <w:rPr>
          <w:rFonts w:ascii="Verdana" w:hAnsi="Verdana"/>
          <w:color w:val="231F20"/>
          <w:spacing w:val="10"/>
        </w:rPr>
        <w:t xml:space="preserve">Chief </w:t>
      </w:r>
      <w:r w:rsidRPr="009B5E1F">
        <w:rPr>
          <w:rFonts w:ascii="Verdana" w:hAnsi="Verdana"/>
          <w:color w:val="231F20"/>
          <w:spacing w:val="11"/>
        </w:rPr>
        <w:t xml:space="preserve">Executive/Managing Director/Principal </w:t>
      </w:r>
      <w:r w:rsidRPr="009B5E1F">
        <w:rPr>
          <w:rFonts w:ascii="Verdana" w:hAnsi="Verdana"/>
          <w:color w:val="231F20"/>
          <w:spacing w:val="10"/>
        </w:rPr>
        <w:t xml:space="preserve">Ofﬁcer/Director </w:t>
      </w:r>
      <w:r w:rsidRPr="009B5E1F">
        <w:rPr>
          <w:rFonts w:ascii="Verdana" w:hAnsi="Verdana"/>
          <w:color w:val="231F20"/>
          <w:spacing w:val="5"/>
        </w:rPr>
        <w:t>of</w:t>
      </w:r>
      <w:r w:rsidRPr="009B5E1F">
        <w:rPr>
          <w:rFonts w:ascii="Verdana" w:hAnsi="Verdana"/>
          <w:color w:val="231F20"/>
          <w:spacing w:val="10"/>
        </w:rPr>
        <w:t>………....</w:t>
      </w:r>
    </w:p>
    <w:p w14:paraId="33126813" w14:textId="77777777" w:rsidR="00F20AEA" w:rsidRPr="009B5E1F" w:rsidRDefault="0064449A" w:rsidP="0038291E">
      <w:pPr>
        <w:spacing w:line="244" w:lineRule="exact"/>
        <w:ind w:left="723" w:right="162"/>
        <w:jc w:val="both"/>
        <w:rPr>
          <w:rFonts w:ascii="Verdana" w:hAnsi="Verdana"/>
          <w:b/>
        </w:rPr>
      </w:pPr>
      <w:r w:rsidRPr="009B5E1F">
        <w:rPr>
          <w:rFonts w:ascii="Verdana" w:hAnsi="Verdana"/>
          <w:color w:val="231F20"/>
        </w:rPr>
        <w:t xml:space="preserve">………………………… </w:t>
      </w:r>
      <w:r w:rsidRPr="009B5E1F">
        <w:rPr>
          <w:rFonts w:ascii="Verdana" w:hAnsi="Verdana"/>
          <w:i/>
          <w:color w:val="231F20"/>
        </w:rPr>
        <w:t xml:space="preserve">(insert name of the Company) </w:t>
      </w:r>
      <w:r w:rsidRPr="009B5E1F">
        <w:rPr>
          <w:rFonts w:ascii="Verdana" w:hAnsi="Verdana"/>
          <w:color w:val="231F20"/>
        </w:rPr>
        <w:t xml:space="preserve">who is a Bidder in respect of </w:t>
      </w:r>
      <w:r w:rsidRPr="009B5E1F">
        <w:rPr>
          <w:rFonts w:ascii="Verdana" w:hAnsi="Verdana"/>
          <w:b/>
          <w:color w:val="231F20"/>
        </w:rPr>
        <w:t>Tender No.</w:t>
      </w:r>
    </w:p>
    <w:p w14:paraId="642F7DD0" w14:textId="5D68B199" w:rsidR="00F20AEA" w:rsidRPr="009B5E1F" w:rsidRDefault="0064449A" w:rsidP="001C3C59">
      <w:pPr>
        <w:spacing w:before="4" w:line="230" w:lineRule="auto"/>
        <w:ind w:left="723" w:right="149"/>
        <w:jc w:val="both"/>
        <w:rPr>
          <w:rFonts w:ascii="Verdana" w:hAnsi="Verdana"/>
        </w:rPr>
      </w:pPr>
      <w:r w:rsidRPr="009B5E1F">
        <w:rPr>
          <w:rFonts w:ascii="Verdana" w:hAnsi="Verdana"/>
          <w:color w:val="231F20"/>
        </w:rPr>
        <w:t>……………….......................................................….. for …………………</w:t>
      </w:r>
      <w:r w:rsidR="00BE2F0E" w:rsidRPr="009B5E1F">
        <w:rPr>
          <w:rFonts w:ascii="Verdana" w:hAnsi="Verdana"/>
          <w:color w:val="231F20"/>
        </w:rPr>
        <w:t>….</w:t>
      </w:r>
      <w:r w:rsidR="00BE2F0E" w:rsidRPr="009B5E1F">
        <w:rPr>
          <w:rFonts w:ascii="Verdana" w:hAnsi="Verdana"/>
          <w:i/>
          <w:color w:val="231F20"/>
        </w:rPr>
        <w:t xml:space="preserve"> (</w:t>
      </w:r>
      <w:r w:rsidRPr="009B5E1F">
        <w:rPr>
          <w:rFonts w:ascii="Verdana" w:hAnsi="Verdana"/>
          <w:i/>
          <w:color w:val="231F20"/>
        </w:rPr>
        <w:t xml:space="preserve">insert tender title/description) </w:t>
      </w:r>
      <w:r w:rsidRPr="009B5E1F">
        <w:rPr>
          <w:rFonts w:ascii="Verdana" w:hAnsi="Verdana"/>
          <w:color w:val="231F20"/>
        </w:rPr>
        <w:t>for ……………......................................</w:t>
      </w:r>
      <w:r w:rsidR="00BE2F0E" w:rsidRPr="009B5E1F">
        <w:rPr>
          <w:rFonts w:ascii="Verdana" w:hAnsi="Verdana"/>
          <w:color w:val="231F20"/>
        </w:rPr>
        <w:t>…</w:t>
      </w:r>
      <w:r w:rsidR="00BE2F0E" w:rsidRPr="009B5E1F">
        <w:rPr>
          <w:rFonts w:ascii="Verdana" w:hAnsi="Verdana"/>
          <w:i/>
          <w:color w:val="231F20"/>
        </w:rPr>
        <w:t xml:space="preserve"> (</w:t>
      </w:r>
      <w:r w:rsidRPr="009B5E1F">
        <w:rPr>
          <w:rFonts w:ascii="Verdana" w:hAnsi="Verdana"/>
          <w:i/>
          <w:color w:val="231F20"/>
        </w:rPr>
        <w:t xml:space="preserve">insert name of the Procuring entity) </w:t>
      </w:r>
      <w:r w:rsidRPr="009B5E1F">
        <w:rPr>
          <w:rFonts w:ascii="Verdana" w:hAnsi="Verdana"/>
          <w:color w:val="231F20"/>
        </w:rPr>
        <w:t>and duly authorized and competent to make this statement.</w:t>
      </w:r>
    </w:p>
    <w:p w14:paraId="7FC32791" w14:textId="141BE552" w:rsidR="00F20AEA" w:rsidRPr="009B5E1F" w:rsidRDefault="0064449A" w:rsidP="00D549C9">
      <w:pPr>
        <w:pStyle w:val="ListParagraph"/>
        <w:numPr>
          <w:ilvl w:val="0"/>
          <w:numId w:val="11"/>
        </w:numPr>
        <w:tabs>
          <w:tab w:val="left" w:pos="567"/>
        </w:tabs>
        <w:spacing w:before="234" w:line="248" w:lineRule="exact"/>
        <w:ind w:left="567" w:right="162" w:hanging="414"/>
        <w:jc w:val="both"/>
        <w:rPr>
          <w:rFonts w:ascii="Verdana" w:hAnsi="Verdana"/>
        </w:rPr>
      </w:pPr>
      <w:r w:rsidRPr="009B5E1F">
        <w:rPr>
          <w:rFonts w:ascii="Verdana" w:hAnsi="Verdana"/>
          <w:color w:val="231F20"/>
          <w:spacing w:val="2"/>
        </w:rPr>
        <w:t>THAT</w:t>
      </w:r>
      <w:r w:rsidRPr="009B5E1F">
        <w:rPr>
          <w:rFonts w:ascii="Verdana" w:hAnsi="Verdana"/>
          <w:color w:val="231F20"/>
          <w:spacing w:val="-7"/>
        </w:rPr>
        <w:t xml:space="preserve"> </w:t>
      </w:r>
      <w:r w:rsidRPr="009B5E1F">
        <w:rPr>
          <w:rFonts w:ascii="Verdana" w:hAnsi="Verdana"/>
          <w:color w:val="231F20"/>
        </w:rPr>
        <w:t>the aforesaid Bidder, its servants and/or agents /subcontractors will not engage in any corrupt or fraudulent</w:t>
      </w:r>
      <w:r w:rsidR="004E60A8" w:rsidRPr="009B5E1F">
        <w:rPr>
          <w:rFonts w:ascii="Verdana" w:hAnsi="Verdana"/>
          <w:color w:val="231F20"/>
        </w:rPr>
        <w:t xml:space="preserve"> </w:t>
      </w:r>
      <w:r w:rsidRPr="009B5E1F">
        <w:rPr>
          <w:rFonts w:ascii="Verdana" w:hAnsi="Verdana"/>
          <w:color w:val="231F20"/>
        </w:rPr>
        <w:t>practice</w:t>
      </w:r>
      <w:r w:rsidR="004E60A8" w:rsidRPr="009B5E1F">
        <w:rPr>
          <w:rFonts w:ascii="Verdana" w:hAnsi="Verdana"/>
          <w:color w:val="231F20"/>
        </w:rPr>
        <w:t xml:space="preserve"> </w:t>
      </w:r>
      <w:r w:rsidRPr="009B5E1F">
        <w:rPr>
          <w:rFonts w:ascii="Verdana" w:hAnsi="Verdana"/>
          <w:color w:val="231F20"/>
        </w:rPr>
        <w:t>and</w:t>
      </w:r>
      <w:r w:rsidR="004E60A8" w:rsidRPr="009B5E1F">
        <w:rPr>
          <w:rFonts w:ascii="Verdana" w:hAnsi="Verdana"/>
          <w:color w:val="231F20"/>
        </w:rPr>
        <w:t xml:space="preserve"> </w:t>
      </w:r>
      <w:r w:rsidRPr="009B5E1F">
        <w:rPr>
          <w:rFonts w:ascii="Verdana" w:hAnsi="Verdana"/>
          <w:color w:val="231F20"/>
        </w:rPr>
        <w:t>has</w:t>
      </w:r>
      <w:r w:rsidR="004E60A8" w:rsidRPr="009B5E1F">
        <w:rPr>
          <w:rFonts w:ascii="Verdana" w:hAnsi="Verdana"/>
          <w:color w:val="231F20"/>
        </w:rPr>
        <w:t xml:space="preserve"> </w:t>
      </w:r>
      <w:r w:rsidRPr="009B5E1F">
        <w:rPr>
          <w:rFonts w:ascii="Verdana" w:hAnsi="Verdana"/>
          <w:color w:val="231F20"/>
        </w:rPr>
        <w:t>not</w:t>
      </w:r>
      <w:r w:rsidR="004E60A8" w:rsidRPr="009B5E1F">
        <w:rPr>
          <w:rFonts w:ascii="Verdana" w:hAnsi="Verdana"/>
          <w:color w:val="231F20"/>
        </w:rPr>
        <w:t xml:space="preserve"> </w:t>
      </w:r>
      <w:r w:rsidRPr="009B5E1F">
        <w:rPr>
          <w:rFonts w:ascii="Verdana" w:hAnsi="Verdana"/>
          <w:color w:val="231F20"/>
        </w:rPr>
        <w:t>been</w:t>
      </w:r>
      <w:r w:rsidR="004E60A8" w:rsidRPr="009B5E1F">
        <w:rPr>
          <w:rFonts w:ascii="Verdana" w:hAnsi="Verdana"/>
          <w:color w:val="231F20"/>
        </w:rPr>
        <w:t xml:space="preserve"> </w:t>
      </w:r>
      <w:r w:rsidRPr="009B5E1F">
        <w:rPr>
          <w:rFonts w:ascii="Verdana" w:hAnsi="Verdana"/>
          <w:color w:val="231F20"/>
        </w:rPr>
        <w:t>requested</w:t>
      </w:r>
      <w:r w:rsidR="004E60A8" w:rsidRPr="009B5E1F">
        <w:rPr>
          <w:rFonts w:ascii="Verdana" w:hAnsi="Verdana"/>
          <w:color w:val="231F20"/>
        </w:rPr>
        <w:t xml:space="preserve"> </w:t>
      </w:r>
      <w:r w:rsidRPr="009B5E1F">
        <w:rPr>
          <w:rFonts w:ascii="Verdana" w:hAnsi="Verdana"/>
          <w:color w:val="231F20"/>
        </w:rPr>
        <w:t>to</w:t>
      </w:r>
      <w:r w:rsidR="004E60A8" w:rsidRPr="009B5E1F">
        <w:rPr>
          <w:rFonts w:ascii="Verdana" w:hAnsi="Verdana"/>
          <w:color w:val="231F20"/>
        </w:rPr>
        <w:t xml:space="preserve"> </w:t>
      </w:r>
      <w:r w:rsidRPr="009B5E1F">
        <w:rPr>
          <w:rFonts w:ascii="Verdana" w:hAnsi="Verdana"/>
          <w:color w:val="231F20"/>
        </w:rPr>
        <w:t>pay</w:t>
      </w:r>
      <w:r w:rsidR="004E60A8" w:rsidRPr="009B5E1F">
        <w:rPr>
          <w:rFonts w:ascii="Verdana" w:hAnsi="Verdana"/>
          <w:color w:val="231F20"/>
        </w:rPr>
        <w:t xml:space="preserve"> </w:t>
      </w:r>
      <w:r w:rsidRPr="009B5E1F">
        <w:rPr>
          <w:rFonts w:ascii="Verdana" w:hAnsi="Verdana"/>
          <w:color w:val="231F20"/>
        </w:rPr>
        <w:t>any</w:t>
      </w:r>
      <w:r w:rsidR="004E60A8" w:rsidRPr="009B5E1F">
        <w:rPr>
          <w:rFonts w:ascii="Verdana" w:hAnsi="Verdana"/>
          <w:color w:val="231F20"/>
        </w:rPr>
        <w:t xml:space="preserve"> </w:t>
      </w:r>
      <w:r w:rsidRPr="009B5E1F">
        <w:rPr>
          <w:rFonts w:ascii="Verdana" w:hAnsi="Verdana"/>
          <w:color w:val="231F20"/>
        </w:rPr>
        <w:t>inducement</w:t>
      </w:r>
      <w:r w:rsidR="004E60A8" w:rsidRPr="009B5E1F">
        <w:rPr>
          <w:rFonts w:ascii="Verdana" w:hAnsi="Verdana"/>
          <w:color w:val="231F20"/>
        </w:rPr>
        <w:t xml:space="preserve"> </w:t>
      </w:r>
      <w:r w:rsidRPr="009B5E1F">
        <w:rPr>
          <w:rFonts w:ascii="Verdana" w:hAnsi="Verdana"/>
          <w:color w:val="231F20"/>
        </w:rPr>
        <w:t>to</w:t>
      </w:r>
      <w:r w:rsidR="004E60A8" w:rsidRPr="009B5E1F">
        <w:rPr>
          <w:rFonts w:ascii="Verdana" w:hAnsi="Verdana"/>
          <w:color w:val="231F20"/>
        </w:rPr>
        <w:t xml:space="preserve"> </w:t>
      </w:r>
      <w:r w:rsidRPr="009B5E1F">
        <w:rPr>
          <w:rFonts w:ascii="Verdana" w:hAnsi="Verdana"/>
          <w:color w:val="231F20"/>
        </w:rPr>
        <w:t>any</w:t>
      </w:r>
      <w:r w:rsidR="004E60A8" w:rsidRPr="009B5E1F">
        <w:rPr>
          <w:rFonts w:ascii="Verdana" w:hAnsi="Verdana"/>
          <w:color w:val="231F20"/>
        </w:rPr>
        <w:t xml:space="preserve"> </w:t>
      </w:r>
      <w:r w:rsidRPr="009B5E1F">
        <w:rPr>
          <w:rFonts w:ascii="Verdana" w:hAnsi="Verdana"/>
          <w:color w:val="231F20"/>
        </w:rPr>
        <w:t>member</w:t>
      </w:r>
      <w:r w:rsidR="004E60A8" w:rsidRPr="009B5E1F">
        <w:rPr>
          <w:rFonts w:ascii="Verdana" w:hAnsi="Verdana"/>
          <w:color w:val="231F20"/>
        </w:rPr>
        <w:t xml:space="preserve"> </w:t>
      </w:r>
      <w:r w:rsidRPr="009B5E1F">
        <w:rPr>
          <w:rFonts w:ascii="Verdana" w:hAnsi="Verdana"/>
          <w:color w:val="231F20"/>
        </w:rPr>
        <w:t>of</w:t>
      </w:r>
      <w:r w:rsidR="004E60A8" w:rsidRPr="009B5E1F">
        <w:rPr>
          <w:rFonts w:ascii="Verdana" w:hAnsi="Verdana"/>
          <w:color w:val="231F20"/>
        </w:rPr>
        <w:t xml:space="preserve"> </w:t>
      </w:r>
      <w:r w:rsidRPr="009B5E1F">
        <w:rPr>
          <w:rFonts w:ascii="Verdana" w:hAnsi="Verdana"/>
          <w:color w:val="231F20"/>
        </w:rPr>
        <w:t>the</w:t>
      </w:r>
      <w:r w:rsidR="004E60A8" w:rsidRPr="009B5E1F">
        <w:rPr>
          <w:rFonts w:ascii="Verdana" w:hAnsi="Verdana"/>
          <w:color w:val="231F20"/>
        </w:rPr>
        <w:t xml:space="preserve"> </w:t>
      </w:r>
      <w:r w:rsidRPr="009B5E1F">
        <w:rPr>
          <w:rFonts w:ascii="Verdana" w:hAnsi="Verdana"/>
          <w:color w:val="231F20"/>
        </w:rPr>
        <w:t>Board,</w:t>
      </w:r>
      <w:r w:rsidR="00267375" w:rsidRPr="009B5E1F">
        <w:rPr>
          <w:rFonts w:ascii="Verdana" w:hAnsi="Verdana"/>
          <w:color w:val="231F20"/>
        </w:rPr>
        <w:t xml:space="preserve"> </w:t>
      </w:r>
      <w:r w:rsidRPr="009B5E1F">
        <w:rPr>
          <w:rFonts w:ascii="Verdana" w:hAnsi="Verdana"/>
          <w:color w:val="231F20"/>
        </w:rPr>
        <w:t>Management, Staff</w:t>
      </w:r>
      <w:r w:rsidR="004E60A8" w:rsidRPr="009B5E1F">
        <w:rPr>
          <w:rFonts w:ascii="Verdana" w:hAnsi="Verdana"/>
          <w:color w:val="231F20"/>
        </w:rPr>
        <w:t xml:space="preserve"> </w:t>
      </w:r>
      <w:r w:rsidRPr="009B5E1F">
        <w:rPr>
          <w:rFonts w:ascii="Verdana" w:hAnsi="Verdana"/>
          <w:color w:val="231F20"/>
        </w:rPr>
        <w:t>and/or</w:t>
      </w:r>
      <w:r w:rsidR="004E60A8" w:rsidRPr="009B5E1F">
        <w:rPr>
          <w:rFonts w:ascii="Verdana" w:hAnsi="Verdana"/>
          <w:color w:val="231F20"/>
        </w:rPr>
        <w:t xml:space="preserve"> </w:t>
      </w:r>
      <w:r w:rsidRPr="009B5E1F">
        <w:rPr>
          <w:rFonts w:ascii="Verdana" w:hAnsi="Verdana"/>
          <w:color w:val="231F20"/>
        </w:rPr>
        <w:t>employees</w:t>
      </w:r>
      <w:r w:rsidR="004E60A8" w:rsidRPr="009B5E1F">
        <w:rPr>
          <w:rFonts w:ascii="Verdana" w:hAnsi="Verdana"/>
          <w:color w:val="231F20"/>
        </w:rPr>
        <w:t xml:space="preserve"> </w:t>
      </w:r>
      <w:r w:rsidRPr="009B5E1F">
        <w:rPr>
          <w:rFonts w:ascii="Verdana" w:hAnsi="Verdana"/>
          <w:color w:val="231F20"/>
        </w:rPr>
        <w:t>and/</w:t>
      </w:r>
      <w:r w:rsidR="004E60A8" w:rsidRPr="009B5E1F">
        <w:rPr>
          <w:rFonts w:ascii="Verdana" w:hAnsi="Verdana"/>
          <w:color w:val="231F20"/>
        </w:rPr>
        <w:t xml:space="preserve"> </w:t>
      </w:r>
      <w:r w:rsidRPr="009B5E1F">
        <w:rPr>
          <w:rFonts w:ascii="Verdana" w:hAnsi="Verdana"/>
          <w:color w:val="231F20"/>
        </w:rPr>
        <w:t>or</w:t>
      </w:r>
      <w:r w:rsidR="004E60A8" w:rsidRPr="009B5E1F">
        <w:rPr>
          <w:rFonts w:ascii="Verdana" w:hAnsi="Verdana"/>
          <w:color w:val="231F20"/>
        </w:rPr>
        <w:t xml:space="preserve"> </w:t>
      </w:r>
      <w:r w:rsidRPr="009B5E1F">
        <w:rPr>
          <w:rFonts w:ascii="Verdana" w:hAnsi="Verdana"/>
          <w:color w:val="231F20"/>
        </w:rPr>
        <w:t>agents</w:t>
      </w:r>
      <w:r w:rsidR="004E60A8" w:rsidRPr="009B5E1F">
        <w:rPr>
          <w:rFonts w:ascii="Verdana" w:hAnsi="Verdana"/>
          <w:color w:val="231F20"/>
        </w:rPr>
        <w:t xml:space="preserve"> </w:t>
      </w:r>
      <w:r w:rsidRPr="009B5E1F">
        <w:rPr>
          <w:rFonts w:ascii="Verdana" w:hAnsi="Verdana"/>
          <w:color w:val="231F20"/>
        </w:rPr>
        <w:t>of…………………</w:t>
      </w:r>
      <w:r w:rsidR="00BE2F0E" w:rsidRPr="009B5E1F">
        <w:rPr>
          <w:rFonts w:ascii="Verdana" w:hAnsi="Verdana"/>
          <w:color w:val="231F20"/>
        </w:rPr>
        <w:t>….</w:t>
      </w:r>
      <w:r w:rsidR="00BE2F0E" w:rsidRPr="009B5E1F">
        <w:rPr>
          <w:rFonts w:ascii="Verdana" w:hAnsi="Verdana"/>
          <w:i/>
          <w:color w:val="231F20"/>
        </w:rPr>
        <w:t xml:space="preserve"> (</w:t>
      </w:r>
      <w:r w:rsidRPr="009B5E1F">
        <w:rPr>
          <w:rFonts w:ascii="Verdana" w:hAnsi="Verdana"/>
          <w:i/>
          <w:color w:val="231F20"/>
        </w:rPr>
        <w:t>insert</w:t>
      </w:r>
      <w:r w:rsidR="004E60A8" w:rsidRPr="009B5E1F">
        <w:rPr>
          <w:rFonts w:ascii="Verdana" w:hAnsi="Verdana"/>
          <w:i/>
          <w:color w:val="231F20"/>
        </w:rPr>
        <w:t xml:space="preserve"> </w:t>
      </w:r>
      <w:r w:rsidRPr="009B5E1F">
        <w:rPr>
          <w:rFonts w:ascii="Verdana" w:hAnsi="Verdana"/>
          <w:i/>
          <w:color w:val="231F20"/>
        </w:rPr>
        <w:t>name</w:t>
      </w:r>
      <w:r w:rsidR="004E60A8" w:rsidRPr="009B5E1F">
        <w:rPr>
          <w:rFonts w:ascii="Verdana" w:hAnsi="Verdana"/>
          <w:i/>
          <w:color w:val="231F20"/>
        </w:rPr>
        <w:t xml:space="preserve"> </w:t>
      </w:r>
      <w:r w:rsidRPr="009B5E1F">
        <w:rPr>
          <w:rFonts w:ascii="Verdana" w:hAnsi="Verdana"/>
          <w:i/>
          <w:color w:val="231F20"/>
        </w:rPr>
        <w:t>of</w:t>
      </w:r>
      <w:r w:rsidR="004E60A8" w:rsidRPr="009B5E1F">
        <w:rPr>
          <w:rFonts w:ascii="Verdana" w:hAnsi="Verdana"/>
          <w:i/>
          <w:color w:val="231F20"/>
        </w:rPr>
        <w:t xml:space="preserve"> </w:t>
      </w:r>
      <w:r w:rsidRPr="009B5E1F">
        <w:rPr>
          <w:rFonts w:ascii="Verdana" w:hAnsi="Verdana"/>
          <w:i/>
          <w:color w:val="231F20"/>
        </w:rPr>
        <w:t>the</w:t>
      </w:r>
      <w:r w:rsidR="004E60A8" w:rsidRPr="009B5E1F">
        <w:rPr>
          <w:rFonts w:ascii="Verdana" w:hAnsi="Verdana"/>
          <w:i/>
          <w:color w:val="231F20"/>
        </w:rPr>
        <w:t xml:space="preserve"> </w:t>
      </w:r>
      <w:r w:rsidRPr="009B5E1F">
        <w:rPr>
          <w:rFonts w:ascii="Verdana" w:hAnsi="Verdana"/>
          <w:i/>
          <w:color w:val="231F20"/>
        </w:rPr>
        <w:t>Procuring</w:t>
      </w:r>
      <w:r w:rsidR="004E60A8" w:rsidRPr="009B5E1F">
        <w:rPr>
          <w:rFonts w:ascii="Verdana" w:hAnsi="Verdana"/>
          <w:i/>
          <w:color w:val="231F20"/>
        </w:rPr>
        <w:t xml:space="preserve"> </w:t>
      </w:r>
      <w:r w:rsidRPr="009B5E1F">
        <w:rPr>
          <w:rFonts w:ascii="Verdana" w:hAnsi="Verdana"/>
          <w:i/>
          <w:color w:val="231F20"/>
        </w:rPr>
        <w:t>entity)</w:t>
      </w:r>
      <w:r w:rsidR="005C259F" w:rsidRPr="009B5E1F">
        <w:rPr>
          <w:rFonts w:ascii="Verdana" w:hAnsi="Verdana"/>
          <w:i/>
          <w:color w:val="231F20"/>
        </w:rPr>
        <w:t xml:space="preserve"> </w:t>
      </w:r>
      <w:r w:rsidRPr="009B5E1F">
        <w:rPr>
          <w:rFonts w:ascii="Verdana" w:hAnsi="Verdana"/>
          <w:color w:val="231F20"/>
        </w:rPr>
        <w:t>which</w:t>
      </w:r>
      <w:r w:rsidR="005C259F" w:rsidRPr="009B5E1F">
        <w:rPr>
          <w:rFonts w:ascii="Verdana" w:hAnsi="Verdana"/>
          <w:color w:val="231F20"/>
        </w:rPr>
        <w:t xml:space="preserve"> </w:t>
      </w:r>
      <w:r w:rsidRPr="009B5E1F">
        <w:rPr>
          <w:rFonts w:ascii="Verdana" w:hAnsi="Verdana"/>
          <w:color w:val="231F20"/>
        </w:rPr>
        <w:t>is</w:t>
      </w:r>
      <w:r w:rsidR="005C259F" w:rsidRPr="009B5E1F">
        <w:rPr>
          <w:rFonts w:ascii="Verdana" w:hAnsi="Verdana"/>
          <w:color w:val="231F20"/>
        </w:rPr>
        <w:t xml:space="preserve"> </w:t>
      </w:r>
      <w:r w:rsidRPr="009B5E1F">
        <w:rPr>
          <w:rFonts w:ascii="Verdana" w:hAnsi="Verdana"/>
          <w:color w:val="231F20"/>
        </w:rPr>
        <w:t>the procuring</w:t>
      </w:r>
      <w:r w:rsidR="00267375" w:rsidRPr="009B5E1F">
        <w:rPr>
          <w:rFonts w:ascii="Verdana" w:hAnsi="Verdana"/>
          <w:color w:val="231F20"/>
        </w:rPr>
        <w:t xml:space="preserve"> </w:t>
      </w:r>
      <w:r w:rsidRPr="009B5E1F">
        <w:rPr>
          <w:rFonts w:ascii="Verdana" w:hAnsi="Verdana"/>
          <w:color w:val="231F20"/>
          <w:spacing w:val="-3"/>
        </w:rPr>
        <w:t>entity.</w:t>
      </w:r>
    </w:p>
    <w:p w14:paraId="1BFC7405" w14:textId="14DCF6B5" w:rsidR="00F20AEA" w:rsidRPr="009B5E1F" w:rsidRDefault="0064449A" w:rsidP="00D549C9">
      <w:pPr>
        <w:pStyle w:val="ListParagraph"/>
        <w:numPr>
          <w:ilvl w:val="0"/>
          <w:numId w:val="11"/>
        </w:numPr>
        <w:tabs>
          <w:tab w:val="left" w:pos="567"/>
        </w:tabs>
        <w:spacing w:before="234" w:line="248" w:lineRule="exact"/>
        <w:ind w:left="567" w:right="162" w:hanging="414"/>
        <w:jc w:val="both"/>
        <w:rPr>
          <w:rFonts w:ascii="Verdana" w:hAnsi="Verdana"/>
          <w:i/>
        </w:rPr>
      </w:pPr>
      <w:r w:rsidRPr="009B5E1F">
        <w:rPr>
          <w:rFonts w:ascii="Verdana" w:hAnsi="Verdana"/>
          <w:color w:val="231F20"/>
          <w:spacing w:val="2"/>
        </w:rPr>
        <w:t>THAT</w:t>
      </w:r>
      <w:r w:rsidRPr="009B5E1F">
        <w:rPr>
          <w:rFonts w:ascii="Verdana" w:hAnsi="Verdana"/>
          <w:color w:val="231F20"/>
          <w:spacing w:val="-7"/>
        </w:rPr>
        <w:t xml:space="preserve"> </w:t>
      </w:r>
      <w:r w:rsidRPr="009B5E1F">
        <w:rPr>
          <w:rFonts w:ascii="Verdana" w:hAnsi="Verdana"/>
          <w:color w:val="231F20"/>
        </w:rPr>
        <w:t>the aforesaid Bidder, its servants and/or agents /subcontractors have not offered any inducement to</w:t>
      </w:r>
      <w:r w:rsidR="00267375" w:rsidRPr="009B5E1F">
        <w:rPr>
          <w:rFonts w:ascii="Verdana" w:hAnsi="Verdana"/>
          <w:color w:val="231F20"/>
        </w:rPr>
        <w:t xml:space="preserve"> </w:t>
      </w:r>
      <w:r w:rsidRPr="009B5E1F">
        <w:rPr>
          <w:rFonts w:ascii="Verdana" w:hAnsi="Verdana"/>
          <w:color w:val="231F20"/>
        </w:rPr>
        <w:t>any member</w:t>
      </w:r>
      <w:r w:rsidR="005C259F" w:rsidRPr="009B5E1F">
        <w:rPr>
          <w:rFonts w:ascii="Verdana" w:hAnsi="Verdana"/>
          <w:color w:val="231F20"/>
        </w:rPr>
        <w:t xml:space="preserve"> </w:t>
      </w:r>
      <w:r w:rsidRPr="009B5E1F">
        <w:rPr>
          <w:rFonts w:ascii="Verdana" w:hAnsi="Verdana"/>
          <w:color w:val="231F20"/>
        </w:rPr>
        <w:t>of</w:t>
      </w:r>
      <w:r w:rsidR="005C259F" w:rsidRPr="009B5E1F">
        <w:rPr>
          <w:rFonts w:ascii="Verdana" w:hAnsi="Verdana"/>
          <w:color w:val="231F20"/>
        </w:rPr>
        <w:t xml:space="preserve"> </w:t>
      </w:r>
      <w:r w:rsidRPr="009B5E1F">
        <w:rPr>
          <w:rFonts w:ascii="Verdana" w:hAnsi="Verdana"/>
          <w:color w:val="231F20"/>
        </w:rPr>
        <w:t>the</w:t>
      </w:r>
      <w:r w:rsidR="00267375" w:rsidRPr="009B5E1F">
        <w:rPr>
          <w:rFonts w:ascii="Verdana" w:hAnsi="Verdana"/>
          <w:color w:val="231F20"/>
        </w:rPr>
        <w:t xml:space="preserve"> </w:t>
      </w:r>
      <w:r w:rsidRPr="009B5E1F">
        <w:rPr>
          <w:rFonts w:ascii="Verdana" w:hAnsi="Verdana"/>
          <w:color w:val="231F20"/>
        </w:rPr>
        <w:t>Board,</w:t>
      </w:r>
      <w:r w:rsidR="00267375" w:rsidRPr="009B5E1F">
        <w:rPr>
          <w:rFonts w:ascii="Verdana" w:hAnsi="Verdana"/>
          <w:color w:val="231F20"/>
        </w:rPr>
        <w:t xml:space="preserve"> </w:t>
      </w:r>
      <w:r w:rsidRPr="009B5E1F">
        <w:rPr>
          <w:rFonts w:ascii="Verdana" w:hAnsi="Verdana"/>
          <w:color w:val="231F20"/>
        </w:rPr>
        <w:t>Management,</w:t>
      </w:r>
      <w:r w:rsidR="00267375" w:rsidRPr="009B5E1F">
        <w:rPr>
          <w:rFonts w:ascii="Verdana" w:hAnsi="Verdana"/>
          <w:color w:val="231F20"/>
        </w:rPr>
        <w:t xml:space="preserve"> </w:t>
      </w:r>
      <w:r w:rsidRPr="009B5E1F">
        <w:rPr>
          <w:rFonts w:ascii="Verdana" w:hAnsi="Verdana"/>
          <w:color w:val="231F20"/>
        </w:rPr>
        <w:t>Staff</w:t>
      </w:r>
      <w:r w:rsidR="00267375" w:rsidRPr="009B5E1F">
        <w:rPr>
          <w:rFonts w:ascii="Verdana" w:hAnsi="Verdana"/>
          <w:color w:val="231F20"/>
        </w:rPr>
        <w:t xml:space="preserve"> </w:t>
      </w:r>
      <w:r w:rsidRPr="009B5E1F">
        <w:rPr>
          <w:rFonts w:ascii="Verdana" w:hAnsi="Verdana"/>
          <w:color w:val="231F20"/>
        </w:rPr>
        <w:t>and/or</w:t>
      </w:r>
      <w:r w:rsidR="005C259F" w:rsidRPr="009B5E1F">
        <w:rPr>
          <w:rFonts w:ascii="Verdana" w:hAnsi="Verdana"/>
          <w:color w:val="231F20"/>
        </w:rPr>
        <w:t xml:space="preserve"> </w:t>
      </w:r>
      <w:r w:rsidRPr="009B5E1F">
        <w:rPr>
          <w:rFonts w:ascii="Verdana" w:hAnsi="Verdana"/>
          <w:color w:val="231F20"/>
        </w:rPr>
        <w:t>employees</w:t>
      </w:r>
      <w:r w:rsidR="005C259F" w:rsidRPr="009B5E1F">
        <w:rPr>
          <w:rFonts w:ascii="Verdana" w:hAnsi="Verdana"/>
          <w:color w:val="231F20"/>
        </w:rPr>
        <w:t xml:space="preserve"> </w:t>
      </w:r>
      <w:r w:rsidRPr="009B5E1F">
        <w:rPr>
          <w:rFonts w:ascii="Verdana" w:hAnsi="Verdana"/>
          <w:color w:val="231F20"/>
        </w:rPr>
        <w:t>and/or</w:t>
      </w:r>
      <w:r w:rsidR="005C259F" w:rsidRPr="009B5E1F">
        <w:rPr>
          <w:rFonts w:ascii="Verdana" w:hAnsi="Verdana"/>
          <w:color w:val="231F20"/>
        </w:rPr>
        <w:t xml:space="preserve"> </w:t>
      </w:r>
      <w:r w:rsidRPr="009B5E1F">
        <w:rPr>
          <w:rFonts w:ascii="Verdana" w:hAnsi="Verdana"/>
          <w:color w:val="231F20"/>
        </w:rPr>
        <w:t>agents</w:t>
      </w:r>
      <w:r w:rsidR="005C259F" w:rsidRPr="009B5E1F">
        <w:rPr>
          <w:rFonts w:ascii="Verdana" w:hAnsi="Verdana"/>
          <w:color w:val="231F20"/>
        </w:rPr>
        <w:t xml:space="preserve"> </w:t>
      </w:r>
      <w:r w:rsidRPr="009B5E1F">
        <w:rPr>
          <w:rFonts w:ascii="Verdana" w:hAnsi="Verdana"/>
          <w:color w:val="231F20"/>
        </w:rPr>
        <w:t>of…………………</w:t>
      </w:r>
      <w:r w:rsidR="00BE2F0E" w:rsidRPr="009B5E1F">
        <w:rPr>
          <w:rFonts w:ascii="Verdana" w:hAnsi="Verdana"/>
          <w:color w:val="231F20"/>
        </w:rPr>
        <w:t>….</w:t>
      </w:r>
      <w:r w:rsidR="00BE2F0E" w:rsidRPr="009B5E1F">
        <w:rPr>
          <w:rFonts w:ascii="Verdana" w:hAnsi="Verdana"/>
          <w:i/>
          <w:color w:val="231F20"/>
        </w:rPr>
        <w:t xml:space="preserve"> (</w:t>
      </w:r>
      <w:r w:rsidRPr="009B5E1F">
        <w:rPr>
          <w:rFonts w:ascii="Verdana" w:hAnsi="Verdana"/>
          <w:i/>
          <w:color w:val="231F20"/>
        </w:rPr>
        <w:t>name</w:t>
      </w:r>
      <w:r w:rsidR="005C259F" w:rsidRPr="009B5E1F">
        <w:rPr>
          <w:rFonts w:ascii="Verdana" w:hAnsi="Verdana"/>
          <w:i/>
          <w:color w:val="231F20"/>
        </w:rPr>
        <w:t xml:space="preserve"> </w:t>
      </w:r>
      <w:r w:rsidRPr="009B5E1F">
        <w:rPr>
          <w:rFonts w:ascii="Verdana" w:hAnsi="Verdana"/>
          <w:i/>
          <w:color w:val="231F20"/>
        </w:rPr>
        <w:t>of</w:t>
      </w:r>
      <w:r w:rsidR="005C259F" w:rsidRPr="009B5E1F">
        <w:rPr>
          <w:rFonts w:ascii="Verdana" w:hAnsi="Verdana"/>
          <w:i/>
          <w:color w:val="231F20"/>
        </w:rPr>
        <w:t xml:space="preserve"> </w:t>
      </w:r>
      <w:r w:rsidRPr="009B5E1F">
        <w:rPr>
          <w:rFonts w:ascii="Verdana" w:hAnsi="Verdana"/>
          <w:i/>
          <w:color w:val="231F20"/>
        </w:rPr>
        <w:t>the procuring</w:t>
      </w:r>
      <w:r w:rsidR="005C259F" w:rsidRPr="009B5E1F">
        <w:rPr>
          <w:rFonts w:ascii="Verdana" w:hAnsi="Verdana"/>
          <w:i/>
          <w:color w:val="231F20"/>
        </w:rPr>
        <w:t xml:space="preserve"> </w:t>
      </w:r>
      <w:r w:rsidRPr="009B5E1F">
        <w:rPr>
          <w:rFonts w:ascii="Verdana" w:hAnsi="Verdana"/>
          <w:i/>
          <w:color w:val="231F20"/>
        </w:rPr>
        <w:t>entity).</w:t>
      </w:r>
    </w:p>
    <w:p w14:paraId="598274E5" w14:textId="77777777" w:rsidR="00F20AEA" w:rsidRPr="009B5E1F" w:rsidRDefault="0064449A" w:rsidP="00D549C9">
      <w:pPr>
        <w:pStyle w:val="ListParagraph"/>
        <w:numPr>
          <w:ilvl w:val="0"/>
          <w:numId w:val="11"/>
        </w:numPr>
        <w:tabs>
          <w:tab w:val="left" w:pos="567"/>
        </w:tabs>
        <w:spacing w:before="234" w:line="248" w:lineRule="exact"/>
        <w:ind w:left="567" w:right="162" w:hanging="414"/>
        <w:jc w:val="both"/>
        <w:rPr>
          <w:rFonts w:ascii="Verdana" w:hAnsi="Verdana"/>
        </w:rPr>
      </w:pPr>
      <w:r w:rsidRPr="009B5E1F">
        <w:rPr>
          <w:rFonts w:ascii="Verdana" w:hAnsi="Verdana"/>
          <w:color w:val="231F20"/>
          <w:spacing w:val="2"/>
        </w:rPr>
        <w:t>THAT</w:t>
      </w:r>
      <w:r w:rsidRPr="009B5E1F">
        <w:rPr>
          <w:rFonts w:ascii="Verdana" w:hAnsi="Verdana"/>
          <w:color w:val="231F20"/>
          <w:spacing w:val="-7"/>
        </w:rPr>
        <w:t xml:space="preserve"> </w:t>
      </w:r>
      <w:r w:rsidRPr="009B5E1F">
        <w:rPr>
          <w:rFonts w:ascii="Verdana" w:hAnsi="Verdana"/>
          <w:color w:val="231F20"/>
        </w:rPr>
        <w:t>the aforesaid Bidder will not engage /has not engaged in any corrosive practice with other bidders participating</w:t>
      </w:r>
      <w:r w:rsidR="005C259F" w:rsidRPr="009B5E1F">
        <w:rPr>
          <w:rFonts w:ascii="Verdana" w:hAnsi="Verdana"/>
          <w:color w:val="231F20"/>
        </w:rPr>
        <w:t xml:space="preserve"> </w:t>
      </w:r>
      <w:r w:rsidRPr="009B5E1F">
        <w:rPr>
          <w:rFonts w:ascii="Verdana" w:hAnsi="Verdana"/>
          <w:color w:val="231F20"/>
        </w:rPr>
        <w:t>in</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subject</w:t>
      </w:r>
      <w:r w:rsidR="005C259F" w:rsidRPr="009B5E1F">
        <w:rPr>
          <w:rFonts w:ascii="Verdana" w:hAnsi="Verdana"/>
          <w:color w:val="231F20"/>
        </w:rPr>
        <w:t xml:space="preserve"> </w:t>
      </w:r>
      <w:r w:rsidRPr="009B5E1F">
        <w:rPr>
          <w:rFonts w:ascii="Verdana" w:hAnsi="Verdana"/>
          <w:color w:val="231F20"/>
        </w:rPr>
        <w:t>tender.</w:t>
      </w:r>
    </w:p>
    <w:p w14:paraId="1E533B34" w14:textId="17C2452C" w:rsidR="00F20AEA" w:rsidRPr="009B5E1F" w:rsidRDefault="0064449A" w:rsidP="00D549C9">
      <w:pPr>
        <w:pStyle w:val="ListParagraph"/>
        <w:numPr>
          <w:ilvl w:val="0"/>
          <w:numId w:val="11"/>
        </w:numPr>
        <w:tabs>
          <w:tab w:val="left" w:pos="567"/>
        </w:tabs>
        <w:spacing w:before="234" w:line="248" w:lineRule="exact"/>
        <w:ind w:left="567" w:right="162" w:hanging="414"/>
        <w:jc w:val="both"/>
        <w:rPr>
          <w:rFonts w:ascii="Verdana" w:hAnsi="Verdana"/>
        </w:rPr>
      </w:pPr>
      <w:r w:rsidRPr="009B5E1F">
        <w:rPr>
          <w:rFonts w:ascii="Verdana" w:hAnsi="Verdana"/>
          <w:color w:val="231F20"/>
          <w:spacing w:val="-7"/>
        </w:rPr>
        <w:t>THAT</w:t>
      </w:r>
      <w:r w:rsidR="004E60A8" w:rsidRPr="009B5E1F">
        <w:rPr>
          <w:rFonts w:ascii="Verdana" w:hAnsi="Verdana"/>
          <w:color w:val="231F20"/>
          <w:spacing w:val="-7"/>
        </w:rPr>
        <w:t xml:space="preserve"> </w:t>
      </w:r>
      <w:r w:rsidRPr="009B5E1F">
        <w:rPr>
          <w:rFonts w:ascii="Verdana" w:hAnsi="Verdana"/>
          <w:color w:val="231F20"/>
        </w:rPr>
        <w:t>what</w:t>
      </w:r>
      <w:r w:rsidR="004E60A8" w:rsidRPr="009B5E1F">
        <w:rPr>
          <w:rFonts w:ascii="Verdana" w:hAnsi="Verdana"/>
          <w:color w:val="231F20"/>
        </w:rPr>
        <w:t xml:space="preserve"> </w:t>
      </w:r>
      <w:r w:rsidRPr="009B5E1F">
        <w:rPr>
          <w:rFonts w:ascii="Verdana" w:hAnsi="Verdana"/>
          <w:color w:val="231F20"/>
        </w:rPr>
        <w:t>is</w:t>
      </w:r>
      <w:r w:rsidR="004E60A8" w:rsidRPr="009B5E1F">
        <w:rPr>
          <w:rFonts w:ascii="Verdana" w:hAnsi="Verdana"/>
          <w:color w:val="231F20"/>
        </w:rPr>
        <w:t xml:space="preserve"> </w:t>
      </w:r>
      <w:r w:rsidRPr="009B5E1F">
        <w:rPr>
          <w:rFonts w:ascii="Verdana" w:hAnsi="Verdana"/>
          <w:color w:val="231F20"/>
        </w:rPr>
        <w:t>deponed</w:t>
      </w:r>
      <w:r w:rsidR="004E60A8" w:rsidRPr="009B5E1F">
        <w:rPr>
          <w:rFonts w:ascii="Verdana" w:hAnsi="Verdana"/>
          <w:color w:val="231F20"/>
        </w:rPr>
        <w:t xml:space="preserve"> </w:t>
      </w:r>
      <w:r w:rsidRPr="009B5E1F">
        <w:rPr>
          <w:rFonts w:ascii="Verdana" w:hAnsi="Verdana"/>
          <w:color w:val="231F20"/>
        </w:rPr>
        <w:t>to</w:t>
      </w:r>
      <w:r w:rsidR="004E60A8" w:rsidRPr="009B5E1F">
        <w:rPr>
          <w:rFonts w:ascii="Verdana" w:hAnsi="Verdana"/>
          <w:color w:val="231F20"/>
        </w:rPr>
        <w:t xml:space="preserve"> </w:t>
      </w:r>
      <w:r w:rsidRPr="009B5E1F">
        <w:rPr>
          <w:rFonts w:ascii="Verdana" w:hAnsi="Verdana"/>
          <w:color w:val="231F20"/>
        </w:rPr>
        <w:t>herein</w:t>
      </w:r>
      <w:r w:rsidR="004E60A8" w:rsidRPr="009B5E1F">
        <w:rPr>
          <w:rFonts w:ascii="Verdana" w:hAnsi="Verdana"/>
          <w:color w:val="231F20"/>
        </w:rPr>
        <w:t xml:space="preserve"> </w:t>
      </w:r>
      <w:r w:rsidRPr="009B5E1F">
        <w:rPr>
          <w:rFonts w:ascii="Verdana" w:hAnsi="Verdana"/>
          <w:color w:val="231F20"/>
        </w:rPr>
        <w:t>above</w:t>
      </w:r>
      <w:r w:rsidR="004E60A8" w:rsidRPr="009B5E1F">
        <w:rPr>
          <w:rFonts w:ascii="Verdana" w:hAnsi="Verdana"/>
          <w:color w:val="231F20"/>
        </w:rPr>
        <w:t xml:space="preserve"> </w:t>
      </w:r>
      <w:r w:rsidRPr="009B5E1F">
        <w:rPr>
          <w:rFonts w:ascii="Verdana" w:hAnsi="Verdana"/>
          <w:color w:val="231F20"/>
        </w:rPr>
        <w:t>is</w:t>
      </w:r>
      <w:r w:rsidR="004E60A8" w:rsidRPr="009B5E1F">
        <w:rPr>
          <w:rFonts w:ascii="Verdana" w:hAnsi="Verdana"/>
          <w:color w:val="231F20"/>
        </w:rPr>
        <w:t xml:space="preserve"> </w:t>
      </w:r>
      <w:r w:rsidRPr="009B5E1F">
        <w:rPr>
          <w:rFonts w:ascii="Verdana" w:hAnsi="Verdana"/>
          <w:color w:val="231F20"/>
        </w:rPr>
        <w:t>true</w:t>
      </w:r>
      <w:r w:rsidR="004E60A8" w:rsidRPr="009B5E1F">
        <w:rPr>
          <w:rFonts w:ascii="Verdana" w:hAnsi="Verdana"/>
          <w:color w:val="231F20"/>
        </w:rPr>
        <w:t xml:space="preserve"> </w:t>
      </w:r>
      <w:r w:rsidRPr="009B5E1F">
        <w:rPr>
          <w:rFonts w:ascii="Verdana" w:hAnsi="Verdana"/>
          <w:color w:val="231F20"/>
        </w:rPr>
        <w:t>to</w:t>
      </w:r>
      <w:r w:rsidR="004E60A8" w:rsidRPr="009B5E1F">
        <w:rPr>
          <w:rFonts w:ascii="Verdana" w:hAnsi="Verdana"/>
          <w:color w:val="231F20"/>
        </w:rPr>
        <w:t xml:space="preserve"> </w:t>
      </w:r>
      <w:r w:rsidRPr="009B5E1F">
        <w:rPr>
          <w:rFonts w:ascii="Verdana" w:hAnsi="Verdana"/>
          <w:color w:val="231F20"/>
        </w:rPr>
        <w:t>the</w:t>
      </w:r>
      <w:r w:rsidR="004E60A8" w:rsidRPr="009B5E1F">
        <w:rPr>
          <w:rFonts w:ascii="Verdana" w:hAnsi="Verdana"/>
          <w:color w:val="231F20"/>
        </w:rPr>
        <w:t xml:space="preserve"> </w:t>
      </w:r>
      <w:r w:rsidRPr="009B5E1F">
        <w:rPr>
          <w:rFonts w:ascii="Verdana" w:hAnsi="Verdana"/>
          <w:color w:val="231F20"/>
        </w:rPr>
        <w:t>best</w:t>
      </w:r>
      <w:r w:rsidR="004E60A8" w:rsidRPr="009B5E1F">
        <w:rPr>
          <w:rFonts w:ascii="Verdana" w:hAnsi="Verdana"/>
          <w:color w:val="231F20"/>
        </w:rPr>
        <w:t xml:space="preserve"> </w:t>
      </w:r>
      <w:r w:rsidRPr="009B5E1F">
        <w:rPr>
          <w:rFonts w:ascii="Verdana" w:hAnsi="Verdana"/>
          <w:color w:val="231F20"/>
        </w:rPr>
        <w:t>of</w:t>
      </w:r>
      <w:r w:rsidR="004E60A8" w:rsidRPr="009B5E1F">
        <w:rPr>
          <w:rFonts w:ascii="Verdana" w:hAnsi="Verdana"/>
          <w:color w:val="231F20"/>
        </w:rPr>
        <w:t xml:space="preserve"> </w:t>
      </w:r>
      <w:r w:rsidRPr="009B5E1F">
        <w:rPr>
          <w:rFonts w:ascii="Verdana" w:hAnsi="Verdana"/>
          <w:color w:val="231F20"/>
        </w:rPr>
        <w:t>my</w:t>
      </w:r>
      <w:r w:rsidR="004E60A8" w:rsidRPr="009B5E1F">
        <w:rPr>
          <w:rFonts w:ascii="Verdana" w:hAnsi="Verdana"/>
          <w:color w:val="231F20"/>
        </w:rPr>
        <w:t xml:space="preserve"> </w:t>
      </w:r>
      <w:proofErr w:type="gramStart"/>
      <w:r w:rsidRPr="009B5E1F">
        <w:rPr>
          <w:rFonts w:ascii="Verdana" w:hAnsi="Verdana"/>
          <w:color w:val="231F20"/>
        </w:rPr>
        <w:t>knowledge</w:t>
      </w:r>
      <w:proofErr w:type="gramEnd"/>
      <w:r w:rsidR="004E60A8" w:rsidRPr="009B5E1F">
        <w:rPr>
          <w:rFonts w:ascii="Verdana" w:hAnsi="Verdana"/>
          <w:color w:val="231F20"/>
        </w:rPr>
        <w:t xml:space="preserve"> </w:t>
      </w:r>
      <w:r w:rsidRPr="009B5E1F">
        <w:rPr>
          <w:rFonts w:ascii="Verdana" w:hAnsi="Verdana"/>
          <w:color w:val="231F20"/>
        </w:rPr>
        <w:t>information</w:t>
      </w:r>
      <w:r w:rsidR="004E60A8" w:rsidRPr="009B5E1F">
        <w:rPr>
          <w:rFonts w:ascii="Verdana" w:hAnsi="Verdana"/>
          <w:color w:val="231F20"/>
        </w:rPr>
        <w:t xml:space="preserve"> </w:t>
      </w:r>
      <w:r w:rsidRPr="009B5E1F">
        <w:rPr>
          <w:rFonts w:ascii="Verdana" w:hAnsi="Verdana"/>
          <w:color w:val="231F20"/>
        </w:rPr>
        <w:t>and</w:t>
      </w:r>
      <w:r w:rsidR="004E60A8" w:rsidRPr="009B5E1F">
        <w:rPr>
          <w:rFonts w:ascii="Verdana" w:hAnsi="Verdana"/>
          <w:color w:val="231F20"/>
        </w:rPr>
        <w:t xml:space="preserve"> </w:t>
      </w:r>
      <w:r w:rsidRPr="009B5E1F">
        <w:rPr>
          <w:rFonts w:ascii="Verdana" w:hAnsi="Verdana"/>
          <w:color w:val="231F20"/>
          <w:spacing w:val="2"/>
        </w:rPr>
        <w:t>belief</w:t>
      </w:r>
      <w:r w:rsidRPr="009B5E1F">
        <w:rPr>
          <w:rFonts w:ascii="Verdana" w:hAnsi="Verdana"/>
          <w:color w:val="231F20"/>
        </w:rPr>
        <w:t>.</w:t>
      </w:r>
    </w:p>
    <w:p w14:paraId="7A12ED5D" w14:textId="77777777" w:rsidR="00F20AEA" w:rsidRPr="009B5E1F" w:rsidRDefault="00F20AEA" w:rsidP="001C3C59">
      <w:pPr>
        <w:pStyle w:val="BodyText"/>
        <w:jc w:val="both"/>
        <w:rPr>
          <w:rFonts w:ascii="Verdana" w:hAnsi="Verdana"/>
        </w:rPr>
      </w:pPr>
    </w:p>
    <w:p w14:paraId="432900D2" w14:textId="77777777" w:rsidR="00F20AEA" w:rsidRPr="009B5E1F" w:rsidRDefault="00F20AEA" w:rsidP="001C3C59">
      <w:pPr>
        <w:pStyle w:val="BodyText"/>
        <w:spacing w:before="6"/>
        <w:jc w:val="both"/>
        <w:rPr>
          <w:rFonts w:ascii="Verdana" w:hAnsi="Verdana"/>
        </w:rPr>
      </w:pPr>
    </w:p>
    <w:p w14:paraId="64E269A4" w14:textId="77777777" w:rsidR="00066E74" w:rsidRPr="009B5E1F" w:rsidRDefault="00066E74" w:rsidP="0038291E">
      <w:pPr>
        <w:pStyle w:val="BodyText"/>
        <w:tabs>
          <w:tab w:val="left" w:pos="3750"/>
          <w:tab w:val="left" w:pos="3783"/>
          <w:tab w:val="left" w:pos="6663"/>
        </w:tabs>
        <w:spacing w:line="230" w:lineRule="auto"/>
        <w:ind w:left="531" w:right="162"/>
        <w:jc w:val="both"/>
        <w:rPr>
          <w:rFonts w:ascii="Verdana" w:hAnsi="Verdana"/>
        </w:rPr>
      </w:pPr>
      <w:r w:rsidRPr="009B5E1F">
        <w:rPr>
          <w:rFonts w:ascii="Verdana" w:hAnsi="Verdana"/>
          <w:color w:val="231F20"/>
        </w:rPr>
        <w:t>………………………………….</w:t>
      </w:r>
      <w:r w:rsidRPr="009B5E1F">
        <w:rPr>
          <w:rFonts w:ascii="Verdana" w:hAnsi="Verdana"/>
          <w:color w:val="231F20"/>
        </w:rPr>
        <w:tab/>
        <w:t>……………………………….</w:t>
      </w:r>
      <w:r w:rsidRPr="009B5E1F">
        <w:rPr>
          <w:rFonts w:ascii="Verdana" w:hAnsi="Verdana"/>
          <w:color w:val="231F20"/>
        </w:rPr>
        <w:tab/>
        <w:t>……………………… (Title)</w:t>
      </w:r>
      <w:r w:rsidRPr="009B5E1F">
        <w:rPr>
          <w:rFonts w:ascii="Verdana" w:hAnsi="Verdana"/>
          <w:color w:val="231F20"/>
        </w:rPr>
        <w:tab/>
      </w:r>
      <w:r w:rsidRPr="009B5E1F">
        <w:rPr>
          <w:rFonts w:ascii="Verdana" w:hAnsi="Verdana"/>
          <w:color w:val="231F20"/>
        </w:rPr>
        <w:tab/>
        <w:t>(Signature)</w:t>
      </w:r>
      <w:r w:rsidRPr="009B5E1F">
        <w:rPr>
          <w:rFonts w:ascii="Verdana" w:hAnsi="Verdana"/>
          <w:color w:val="231F20"/>
        </w:rPr>
        <w:tab/>
        <w:t>(Date)</w:t>
      </w:r>
    </w:p>
    <w:p w14:paraId="5CFB9B42" w14:textId="77777777" w:rsidR="00066E74" w:rsidRPr="009B5E1F" w:rsidRDefault="00066E74" w:rsidP="001C3C59">
      <w:pPr>
        <w:pStyle w:val="BodyText"/>
        <w:spacing w:before="9"/>
        <w:jc w:val="both"/>
        <w:rPr>
          <w:rFonts w:ascii="Verdana" w:hAnsi="Verdana"/>
        </w:rPr>
      </w:pPr>
    </w:p>
    <w:p w14:paraId="3B801548" w14:textId="77777777" w:rsidR="00066E74" w:rsidRPr="009B5E1F" w:rsidRDefault="00066E74" w:rsidP="001C3C59">
      <w:pPr>
        <w:pStyle w:val="BodyText"/>
        <w:ind w:left="531"/>
        <w:jc w:val="both"/>
        <w:rPr>
          <w:rFonts w:ascii="Verdana" w:hAnsi="Verdana"/>
        </w:rPr>
      </w:pPr>
      <w:r w:rsidRPr="009B5E1F">
        <w:rPr>
          <w:rFonts w:ascii="Verdana" w:hAnsi="Verdana"/>
          <w:color w:val="231F20"/>
        </w:rPr>
        <w:t>Bidder Ofﬁcial Stamp</w:t>
      </w:r>
    </w:p>
    <w:p w14:paraId="25074AE0" w14:textId="77777777" w:rsidR="00F20AEA" w:rsidRPr="009B5E1F" w:rsidRDefault="00F20AEA">
      <w:pPr>
        <w:spacing w:line="250" w:lineRule="exact"/>
        <w:rPr>
          <w:rFonts w:ascii="Verdana" w:hAnsi="Verdana"/>
        </w:rPr>
        <w:sectPr w:rsidR="00F20AEA" w:rsidRPr="009B5E1F" w:rsidSect="003946AD">
          <w:pgSz w:w="11910" w:h="16840"/>
          <w:pgMar w:top="660" w:right="700" w:bottom="640" w:left="700" w:header="0" w:footer="441" w:gutter="0"/>
          <w:cols w:space="720"/>
        </w:sectPr>
      </w:pPr>
    </w:p>
    <w:p w14:paraId="23D048A5" w14:textId="57A630DA" w:rsidR="00F20AEA" w:rsidRPr="009B5E1F" w:rsidRDefault="0064449A" w:rsidP="00D549C9">
      <w:pPr>
        <w:pStyle w:val="Heading2"/>
        <w:numPr>
          <w:ilvl w:val="0"/>
          <w:numId w:val="78"/>
        </w:numPr>
        <w:ind w:left="851" w:right="162" w:hanging="567"/>
        <w:jc w:val="both"/>
        <w:rPr>
          <w:rFonts w:ascii="Verdana" w:hAnsi="Verdana"/>
          <w:sz w:val="22"/>
          <w:szCs w:val="22"/>
        </w:rPr>
      </w:pPr>
      <w:bookmarkStart w:id="137" w:name="_Toc80701911"/>
      <w:bookmarkStart w:id="138" w:name="_Toc80704456"/>
      <w:r w:rsidRPr="009B5E1F">
        <w:rPr>
          <w:rFonts w:ascii="Verdana" w:hAnsi="Verdana"/>
          <w:color w:val="231F20"/>
          <w:sz w:val="22"/>
          <w:szCs w:val="22"/>
        </w:rPr>
        <w:lastRenderedPageBreak/>
        <w:t>DECLARATION AND COMMITMENT TO THE CODE OF ETHICS</w:t>
      </w:r>
      <w:bookmarkEnd w:id="137"/>
      <w:bookmarkEnd w:id="138"/>
    </w:p>
    <w:p w14:paraId="087FB08B" w14:textId="77777777" w:rsidR="00F20AEA" w:rsidRPr="009B5E1F" w:rsidRDefault="00F20AEA" w:rsidP="00B90C35">
      <w:pPr>
        <w:pStyle w:val="BodyText"/>
        <w:spacing w:before="5"/>
        <w:ind w:left="284" w:right="162"/>
        <w:rPr>
          <w:rFonts w:ascii="Verdana" w:hAnsi="Verdana"/>
          <w:b/>
        </w:rPr>
      </w:pPr>
    </w:p>
    <w:p w14:paraId="25A48CBB" w14:textId="77777777"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I …………………………....................................................................................………. (person) on behalf of (Name</w:t>
      </w:r>
    </w:p>
    <w:p w14:paraId="34B7994E" w14:textId="0E3971F6"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of the Business/ Company/Firm)</w:t>
      </w:r>
      <w:r w:rsidR="004E60A8" w:rsidRPr="009B5E1F">
        <w:rPr>
          <w:rFonts w:ascii="Verdana" w:hAnsi="Verdana"/>
          <w:color w:val="231F20"/>
        </w:rPr>
        <w:t xml:space="preserve"> </w:t>
      </w:r>
      <w:r w:rsidRPr="009B5E1F">
        <w:rPr>
          <w:rFonts w:ascii="Verdana" w:hAnsi="Verdana"/>
          <w:color w:val="231F20"/>
        </w:rPr>
        <w:t>………………………………………………</w:t>
      </w:r>
      <w:r w:rsidR="00E47DF9" w:rsidRPr="009B5E1F">
        <w:rPr>
          <w:rFonts w:ascii="Verdana" w:hAnsi="Verdana"/>
          <w:color w:val="231F20"/>
        </w:rPr>
        <w:t>…. declare</w:t>
      </w:r>
      <w:r w:rsidRPr="009B5E1F">
        <w:rPr>
          <w:rFonts w:ascii="Verdana" w:hAnsi="Verdana"/>
          <w:color w:val="231F20"/>
        </w:rPr>
        <w:t xml:space="preserve"> that I have read and fully understood</w:t>
      </w:r>
      <w:r w:rsidR="00E47DF9" w:rsidRPr="009B5E1F">
        <w:rPr>
          <w:rFonts w:ascii="Verdana" w:hAnsi="Verdana"/>
          <w:color w:val="231F20"/>
        </w:rPr>
        <w:t xml:space="preserve"> </w:t>
      </w:r>
      <w:r w:rsidRPr="009B5E1F">
        <w:rPr>
          <w:rFonts w:ascii="Verdana" w:hAnsi="Verdana"/>
          <w:color w:val="231F20"/>
        </w:rPr>
        <w:t>the</w:t>
      </w:r>
      <w:r w:rsidR="00E47DF9" w:rsidRPr="009B5E1F">
        <w:rPr>
          <w:rFonts w:ascii="Verdana" w:hAnsi="Verdana"/>
          <w:color w:val="231F20"/>
        </w:rPr>
        <w:t xml:space="preserve"> </w:t>
      </w:r>
      <w:r w:rsidRPr="009B5E1F">
        <w:rPr>
          <w:rFonts w:ascii="Verdana" w:hAnsi="Verdana"/>
          <w:color w:val="231F20"/>
        </w:rPr>
        <w:t>contents</w:t>
      </w:r>
      <w:r w:rsidR="00E47DF9" w:rsidRPr="009B5E1F">
        <w:rPr>
          <w:rFonts w:ascii="Verdana" w:hAnsi="Verdana"/>
          <w:color w:val="231F20"/>
        </w:rPr>
        <w:t xml:space="preserve"> </w:t>
      </w:r>
      <w:r w:rsidRPr="009B5E1F">
        <w:rPr>
          <w:rFonts w:ascii="Verdana" w:hAnsi="Verdana"/>
          <w:color w:val="231F20"/>
        </w:rPr>
        <w:t>of</w:t>
      </w:r>
      <w:r w:rsidR="00E47DF9" w:rsidRPr="009B5E1F">
        <w:rPr>
          <w:rFonts w:ascii="Verdana" w:hAnsi="Verdana"/>
          <w:color w:val="231F20"/>
        </w:rPr>
        <w:t xml:space="preserve"> </w:t>
      </w:r>
      <w:r w:rsidRPr="009B5E1F">
        <w:rPr>
          <w:rFonts w:ascii="Verdana" w:hAnsi="Verdana"/>
          <w:color w:val="231F20"/>
        </w:rPr>
        <w:t>the</w:t>
      </w:r>
      <w:r w:rsidR="00E47DF9" w:rsidRPr="009B5E1F">
        <w:rPr>
          <w:rFonts w:ascii="Verdana" w:hAnsi="Verdana"/>
          <w:color w:val="231F20"/>
        </w:rPr>
        <w:t xml:space="preserve"> </w:t>
      </w:r>
      <w:r w:rsidRPr="009B5E1F">
        <w:rPr>
          <w:rFonts w:ascii="Verdana" w:hAnsi="Verdana"/>
          <w:color w:val="231F20"/>
        </w:rPr>
        <w:t>Public</w:t>
      </w:r>
      <w:r w:rsidR="00E47DF9" w:rsidRPr="009B5E1F">
        <w:rPr>
          <w:rFonts w:ascii="Verdana" w:hAnsi="Verdana"/>
          <w:color w:val="231F20"/>
        </w:rPr>
        <w:t xml:space="preserve"> </w:t>
      </w:r>
      <w:r w:rsidRPr="009B5E1F">
        <w:rPr>
          <w:rFonts w:ascii="Verdana" w:hAnsi="Verdana"/>
          <w:color w:val="231F20"/>
        </w:rPr>
        <w:t>Procurement</w:t>
      </w:r>
      <w:r w:rsidR="00E47DF9" w:rsidRPr="009B5E1F">
        <w:rPr>
          <w:rFonts w:ascii="Verdana" w:hAnsi="Verdana"/>
          <w:color w:val="231F20"/>
        </w:rPr>
        <w:t xml:space="preserve"> </w:t>
      </w:r>
      <w:r w:rsidRPr="009B5E1F">
        <w:rPr>
          <w:rFonts w:ascii="Verdana" w:hAnsi="Verdana"/>
          <w:color w:val="231F20"/>
        </w:rPr>
        <w:t>&amp;</w:t>
      </w:r>
      <w:r w:rsidR="00E47DF9" w:rsidRPr="009B5E1F">
        <w:rPr>
          <w:rFonts w:ascii="Verdana" w:hAnsi="Verdana"/>
          <w:color w:val="231F20"/>
        </w:rPr>
        <w:t xml:space="preserve"> </w:t>
      </w:r>
      <w:r w:rsidRPr="009B5E1F">
        <w:rPr>
          <w:rFonts w:ascii="Verdana" w:hAnsi="Verdana"/>
          <w:color w:val="231F20"/>
        </w:rPr>
        <w:t>Asset</w:t>
      </w:r>
      <w:r w:rsidR="00E47DF9" w:rsidRPr="009B5E1F">
        <w:rPr>
          <w:rFonts w:ascii="Verdana" w:hAnsi="Verdana"/>
          <w:color w:val="231F20"/>
        </w:rPr>
        <w:t xml:space="preserve"> </w:t>
      </w:r>
      <w:r w:rsidRPr="009B5E1F">
        <w:rPr>
          <w:rFonts w:ascii="Verdana" w:hAnsi="Verdana"/>
          <w:color w:val="231F20"/>
        </w:rPr>
        <w:t>Disposal</w:t>
      </w:r>
      <w:r w:rsidR="00E47DF9" w:rsidRPr="009B5E1F">
        <w:rPr>
          <w:rFonts w:ascii="Verdana" w:hAnsi="Verdana"/>
          <w:color w:val="231F20"/>
        </w:rPr>
        <w:t xml:space="preserve"> </w:t>
      </w:r>
      <w:r w:rsidRPr="009B5E1F">
        <w:rPr>
          <w:rFonts w:ascii="Verdana" w:hAnsi="Verdana"/>
          <w:color w:val="231F20"/>
        </w:rPr>
        <w:t>Act,</w:t>
      </w:r>
      <w:r w:rsidR="00E47DF9" w:rsidRPr="009B5E1F">
        <w:rPr>
          <w:rFonts w:ascii="Verdana" w:hAnsi="Verdana"/>
          <w:color w:val="231F20"/>
        </w:rPr>
        <w:t>2015, Regulations and the</w:t>
      </w:r>
      <w:r w:rsidR="00694C9D" w:rsidRPr="009B5E1F">
        <w:rPr>
          <w:rFonts w:ascii="Verdana" w:hAnsi="Verdana"/>
          <w:color w:val="231F20"/>
        </w:rPr>
        <w:t xml:space="preserve"> </w:t>
      </w:r>
      <w:r w:rsidRPr="009B5E1F">
        <w:rPr>
          <w:rFonts w:ascii="Verdana" w:hAnsi="Verdana"/>
          <w:color w:val="231F20"/>
        </w:rPr>
        <w:t>Code</w:t>
      </w:r>
      <w:r w:rsidR="00694C9D" w:rsidRPr="009B5E1F">
        <w:rPr>
          <w:rFonts w:ascii="Verdana" w:hAnsi="Verdana"/>
          <w:color w:val="231F20"/>
        </w:rPr>
        <w:t xml:space="preserve"> </w:t>
      </w:r>
      <w:r w:rsidRPr="009B5E1F">
        <w:rPr>
          <w:rFonts w:ascii="Verdana" w:hAnsi="Verdana"/>
          <w:color w:val="231F20"/>
        </w:rPr>
        <w:t>of</w:t>
      </w:r>
      <w:r w:rsidR="00694C9D" w:rsidRPr="009B5E1F">
        <w:rPr>
          <w:rFonts w:ascii="Verdana" w:hAnsi="Verdana"/>
          <w:color w:val="231F20"/>
        </w:rPr>
        <w:t xml:space="preserve"> </w:t>
      </w:r>
      <w:r w:rsidRPr="009B5E1F">
        <w:rPr>
          <w:rFonts w:ascii="Verdana" w:hAnsi="Verdana"/>
          <w:color w:val="231F20"/>
        </w:rPr>
        <w:t>Ethics</w:t>
      </w:r>
      <w:r w:rsidR="00694C9D" w:rsidRPr="009B5E1F">
        <w:rPr>
          <w:rFonts w:ascii="Verdana" w:hAnsi="Verdana"/>
          <w:color w:val="231F20"/>
        </w:rPr>
        <w:t xml:space="preserve"> </w:t>
      </w:r>
      <w:r w:rsidRPr="009B5E1F">
        <w:rPr>
          <w:rFonts w:ascii="Verdana" w:hAnsi="Verdana"/>
          <w:color w:val="231F20"/>
        </w:rPr>
        <w:t>for persons</w:t>
      </w:r>
      <w:r w:rsidR="004E60A8" w:rsidRPr="009B5E1F">
        <w:rPr>
          <w:rFonts w:ascii="Verdana" w:hAnsi="Verdana"/>
          <w:color w:val="231F20"/>
        </w:rPr>
        <w:t xml:space="preserve"> </w:t>
      </w:r>
      <w:r w:rsidRPr="009B5E1F">
        <w:rPr>
          <w:rFonts w:ascii="Verdana" w:hAnsi="Verdana"/>
          <w:color w:val="231F20"/>
        </w:rPr>
        <w:t>participating</w:t>
      </w:r>
      <w:r w:rsidR="004E60A8" w:rsidRPr="009B5E1F">
        <w:rPr>
          <w:rFonts w:ascii="Verdana" w:hAnsi="Verdana"/>
          <w:color w:val="231F20"/>
        </w:rPr>
        <w:t xml:space="preserve"> </w:t>
      </w:r>
      <w:r w:rsidRPr="009B5E1F">
        <w:rPr>
          <w:rFonts w:ascii="Verdana" w:hAnsi="Verdana"/>
          <w:color w:val="231F20"/>
        </w:rPr>
        <w:t>in</w:t>
      </w:r>
      <w:r w:rsidR="004E60A8" w:rsidRPr="009B5E1F">
        <w:rPr>
          <w:rFonts w:ascii="Verdana" w:hAnsi="Verdana"/>
          <w:color w:val="231F20"/>
        </w:rPr>
        <w:t xml:space="preserve"> </w:t>
      </w:r>
      <w:r w:rsidRPr="009B5E1F">
        <w:rPr>
          <w:rFonts w:ascii="Verdana" w:hAnsi="Verdana"/>
          <w:color w:val="231F20"/>
        </w:rPr>
        <w:t>Public</w:t>
      </w:r>
      <w:r w:rsidR="004E60A8" w:rsidRPr="009B5E1F">
        <w:rPr>
          <w:rFonts w:ascii="Verdana" w:hAnsi="Verdana"/>
          <w:color w:val="231F20"/>
        </w:rPr>
        <w:t xml:space="preserve"> </w:t>
      </w:r>
      <w:r w:rsidRPr="009B5E1F">
        <w:rPr>
          <w:rFonts w:ascii="Verdana" w:hAnsi="Verdana"/>
          <w:color w:val="231F20"/>
        </w:rPr>
        <w:t>Procurement</w:t>
      </w:r>
      <w:r w:rsidR="004E60A8" w:rsidRPr="009B5E1F">
        <w:rPr>
          <w:rFonts w:ascii="Verdana" w:hAnsi="Verdana"/>
          <w:color w:val="231F20"/>
        </w:rPr>
        <w:t xml:space="preserve"> </w:t>
      </w:r>
      <w:r w:rsidRPr="009B5E1F">
        <w:rPr>
          <w:rFonts w:ascii="Verdana" w:hAnsi="Verdana"/>
          <w:color w:val="231F20"/>
        </w:rPr>
        <w:t>and</w:t>
      </w:r>
      <w:r w:rsidR="004E60A8" w:rsidRPr="009B5E1F">
        <w:rPr>
          <w:rFonts w:ascii="Verdana" w:hAnsi="Verdana"/>
          <w:color w:val="231F20"/>
        </w:rPr>
        <w:t xml:space="preserve"> </w:t>
      </w:r>
      <w:r w:rsidRPr="009B5E1F">
        <w:rPr>
          <w:rFonts w:ascii="Verdana" w:hAnsi="Verdana"/>
          <w:color w:val="231F20"/>
        </w:rPr>
        <w:t>Asset</w:t>
      </w:r>
      <w:r w:rsidR="004E60A8" w:rsidRPr="009B5E1F">
        <w:rPr>
          <w:rFonts w:ascii="Verdana" w:hAnsi="Verdana"/>
          <w:color w:val="231F20"/>
        </w:rPr>
        <w:t xml:space="preserve"> </w:t>
      </w:r>
      <w:r w:rsidRPr="009B5E1F">
        <w:rPr>
          <w:rFonts w:ascii="Verdana" w:hAnsi="Verdana"/>
          <w:color w:val="231F20"/>
        </w:rPr>
        <w:t>Disposal</w:t>
      </w:r>
      <w:r w:rsidR="004E60A8" w:rsidRPr="009B5E1F">
        <w:rPr>
          <w:rFonts w:ascii="Verdana" w:hAnsi="Verdana"/>
          <w:color w:val="231F20"/>
        </w:rPr>
        <w:t xml:space="preserve"> </w:t>
      </w:r>
      <w:r w:rsidRPr="009B5E1F">
        <w:rPr>
          <w:rFonts w:ascii="Verdana" w:hAnsi="Verdana"/>
          <w:color w:val="231F20"/>
        </w:rPr>
        <w:t>Activities</w:t>
      </w:r>
      <w:r w:rsidR="004E60A8" w:rsidRPr="009B5E1F">
        <w:rPr>
          <w:rFonts w:ascii="Verdana" w:hAnsi="Verdana"/>
          <w:color w:val="231F20"/>
        </w:rPr>
        <w:t xml:space="preserve"> </w:t>
      </w:r>
      <w:r w:rsidRPr="009B5E1F">
        <w:rPr>
          <w:rFonts w:ascii="Verdana" w:hAnsi="Verdana"/>
          <w:color w:val="231F20"/>
        </w:rPr>
        <w:t>in</w:t>
      </w:r>
      <w:r w:rsidR="00694C9D" w:rsidRPr="009B5E1F">
        <w:rPr>
          <w:rFonts w:ascii="Verdana" w:hAnsi="Verdana"/>
          <w:color w:val="231F20"/>
        </w:rPr>
        <w:t xml:space="preserve"> </w:t>
      </w:r>
      <w:r w:rsidRPr="009B5E1F">
        <w:rPr>
          <w:rFonts w:ascii="Verdana" w:hAnsi="Verdana"/>
          <w:color w:val="231F20"/>
        </w:rPr>
        <w:t>Kenya</w:t>
      </w:r>
      <w:r w:rsidR="00694C9D" w:rsidRPr="009B5E1F">
        <w:rPr>
          <w:rFonts w:ascii="Verdana" w:hAnsi="Verdana"/>
          <w:color w:val="231F20"/>
        </w:rPr>
        <w:t xml:space="preserve"> </w:t>
      </w:r>
      <w:r w:rsidRPr="009B5E1F">
        <w:rPr>
          <w:rFonts w:ascii="Verdana" w:hAnsi="Verdana"/>
          <w:color w:val="231F20"/>
        </w:rPr>
        <w:t>and</w:t>
      </w:r>
      <w:r w:rsidR="00694C9D" w:rsidRPr="009B5E1F">
        <w:rPr>
          <w:rFonts w:ascii="Verdana" w:hAnsi="Verdana"/>
          <w:color w:val="231F20"/>
        </w:rPr>
        <w:t xml:space="preserve"> </w:t>
      </w:r>
      <w:r w:rsidRPr="009B5E1F">
        <w:rPr>
          <w:rFonts w:ascii="Verdana" w:hAnsi="Verdana"/>
          <w:color w:val="231F20"/>
        </w:rPr>
        <w:t>my</w:t>
      </w:r>
      <w:r w:rsidR="00694C9D" w:rsidRPr="009B5E1F">
        <w:rPr>
          <w:rFonts w:ascii="Verdana" w:hAnsi="Verdana"/>
          <w:color w:val="231F20"/>
        </w:rPr>
        <w:t xml:space="preserve"> </w:t>
      </w:r>
      <w:r w:rsidRPr="009B5E1F">
        <w:rPr>
          <w:rFonts w:ascii="Verdana" w:hAnsi="Verdana"/>
          <w:color w:val="231F20"/>
        </w:rPr>
        <w:t>responsibilities</w:t>
      </w:r>
      <w:r w:rsidR="00694C9D" w:rsidRPr="009B5E1F">
        <w:rPr>
          <w:rFonts w:ascii="Verdana" w:hAnsi="Verdana"/>
          <w:color w:val="231F20"/>
        </w:rPr>
        <w:t xml:space="preserve"> </w:t>
      </w:r>
      <w:r w:rsidRPr="009B5E1F">
        <w:rPr>
          <w:rFonts w:ascii="Verdana" w:hAnsi="Verdana"/>
          <w:color w:val="231F20"/>
        </w:rPr>
        <w:t>under</w:t>
      </w:r>
      <w:r w:rsidR="00694C9D" w:rsidRPr="009B5E1F">
        <w:rPr>
          <w:rFonts w:ascii="Verdana" w:hAnsi="Verdana"/>
          <w:color w:val="231F20"/>
        </w:rPr>
        <w:t xml:space="preserve"> </w:t>
      </w:r>
      <w:r w:rsidRPr="009B5E1F">
        <w:rPr>
          <w:rFonts w:ascii="Verdana" w:hAnsi="Verdana"/>
          <w:color w:val="231F20"/>
        </w:rPr>
        <w:t>the Code.</w:t>
      </w:r>
    </w:p>
    <w:p w14:paraId="02812818" w14:textId="77777777"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I</w:t>
      </w:r>
      <w:r w:rsidR="00694C9D" w:rsidRPr="009B5E1F">
        <w:rPr>
          <w:rFonts w:ascii="Verdana" w:hAnsi="Verdana"/>
          <w:color w:val="231F20"/>
        </w:rPr>
        <w:t xml:space="preserve"> </w:t>
      </w:r>
      <w:r w:rsidRPr="009B5E1F">
        <w:rPr>
          <w:rFonts w:ascii="Verdana" w:hAnsi="Verdana"/>
          <w:color w:val="231F20"/>
        </w:rPr>
        <w:t>do</w:t>
      </w:r>
      <w:r w:rsidR="00694C9D" w:rsidRPr="009B5E1F">
        <w:rPr>
          <w:rFonts w:ascii="Verdana" w:hAnsi="Verdana"/>
          <w:color w:val="231F20"/>
        </w:rPr>
        <w:t xml:space="preserve"> </w:t>
      </w:r>
      <w:r w:rsidRPr="009B5E1F">
        <w:rPr>
          <w:rFonts w:ascii="Verdana" w:hAnsi="Verdana"/>
          <w:color w:val="231F20"/>
        </w:rPr>
        <w:t>here</w:t>
      </w:r>
      <w:r w:rsidR="00694C9D" w:rsidRPr="009B5E1F">
        <w:rPr>
          <w:rFonts w:ascii="Verdana" w:hAnsi="Verdana"/>
          <w:color w:val="231F20"/>
        </w:rPr>
        <w:t xml:space="preserve"> </w:t>
      </w:r>
      <w:r w:rsidRPr="009B5E1F">
        <w:rPr>
          <w:rFonts w:ascii="Verdana" w:hAnsi="Verdana"/>
          <w:color w:val="231F20"/>
        </w:rPr>
        <w:t>by</w:t>
      </w:r>
      <w:r w:rsidR="00694C9D" w:rsidRPr="009B5E1F">
        <w:rPr>
          <w:rFonts w:ascii="Verdana" w:hAnsi="Verdana"/>
          <w:color w:val="231F20"/>
        </w:rPr>
        <w:t xml:space="preserve"> </w:t>
      </w:r>
      <w:r w:rsidRPr="009B5E1F">
        <w:rPr>
          <w:rFonts w:ascii="Verdana" w:hAnsi="Verdana"/>
          <w:color w:val="231F20"/>
        </w:rPr>
        <w:t>commit</w:t>
      </w:r>
      <w:r w:rsidR="00694C9D" w:rsidRPr="009B5E1F">
        <w:rPr>
          <w:rFonts w:ascii="Verdana" w:hAnsi="Verdana"/>
          <w:color w:val="231F20"/>
        </w:rPr>
        <w:t xml:space="preserve"> </w:t>
      </w:r>
      <w:r w:rsidRPr="009B5E1F">
        <w:rPr>
          <w:rFonts w:ascii="Verdana" w:hAnsi="Verdana"/>
          <w:color w:val="231F20"/>
        </w:rPr>
        <w:t>to</w:t>
      </w:r>
      <w:r w:rsidR="00694C9D" w:rsidRPr="009B5E1F">
        <w:rPr>
          <w:rFonts w:ascii="Verdana" w:hAnsi="Verdana"/>
          <w:color w:val="231F20"/>
        </w:rPr>
        <w:t xml:space="preserve"> </w:t>
      </w:r>
      <w:r w:rsidRPr="009B5E1F">
        <w:rPr>
          <w:rFonts w:ascii="Verdana" w:hAnsi="Verdana"/>
          <w:color w:val="231F20"/>
        </w:rPr>
        <w:t>abide</w:t>
      </w:r>
      <w:r w:rsidR="00694C9D" w:rsidRPr="009B5E1F">
        <w:rPr>
          <w:rFonts w:ascii="Verdana" w:hAnsi="Verdana"/>
          <w:color w:val="231F20"/>
        </w:rPr>
        <w:t xml:space="preserve"> </w:t>
      </w:r>
      <w:r w:rsidRPr="009B5E1F">
        <w:rPr>
          <w:rFonts w:ascii="Verdana" w:hAnsi="Verdana"/>
          <w:color w:val="231F20"/>
        </w:rPr>
        <w:t>by</w:t>
      </w:r>
      <w:r w:rsidR="00694C9D" w:rsidRPr="009B5E1F">
        <w:rPr>
          <w:rFonts w:ascii="Verdana" w:hAnsi="Verdana"/>
          <w:color w:val="231F20"/>
        </w:rPr>
        <w:t xml:space="preserve"> </w:t>
      </w:r>
      <w:r w:rsidRPr="009B5E1F">
        <w:rPr>
          <w:rFonts w:ascii="Verdana" w:hAnsi="Verdana"/>
          <w:color w:val="231F20"/>
        </w:rPr>
        <w:t>the</w:t>
      </w:r>
      <w:r w:rsidR="00694C9D" w:rsidRPr="009B5E1F">
        <w:rPr>
          <w:rFonts w:ascii="Verdana" w:hAnsi="Verdana"/>
          <w:color w:val="231F20"/>
        </w:rPr>
        <w:t xml:space="preserve"> </w:t>
      </w:r>
      <w:r w:rsidRPr="009B5E1F">
        <w:rPr>
          <w:rFonts w:ascii="Verdana" w:hAnsi="Verdana"/>
          <w:color w:val="231F20"/>
        </w:rPr>
        <w:t>provisions</w:t>
      </w:r>
      <w:r w:rsidR="00694C9D" w:rsidRPr="009B5E1F">
        <w:rPr>
          <w:rFonts w:ascii="Verdana" w:hAnsi="Verdana"/>
          <w:color w:val="231F20"/>
        </w:rPr>
        <w:t xml:space="preserve"> </w:t>
      </w:r>
      <w:r w:rsidRPr="009B5E1F">
        <w:rPr>
          <w:rFonts w:ascii="Verdana" w:hAnsi="Verdana"/>
          <w:color w:val="231F20"/>
        </w:rPr>
        <w:t>of</w:t>
      </w:r>
      <w:r w:rsidR="00694C9D" w:rsidRPr="009B5E1F">
        <w:rPr>
          <w:rFonts w:ascii="Verdana" w:hAnsi="Verdana"/>
          <w:color w:val="231F20"/>
        </w:rPr>
        <w:t xml:space="preserve"> </w:t>
      </w:r>
      <w:r w:rsidRPr="009B5E1F">
        <w:rPr>
          <w:rFonts w:ascii="Verdana" w:hAnsi="Verdana"/>
          <w:color w:val="231F20"/>
        </w:rPr>
        <w:t>the</w:t>
      </w:r>
      <w:r w:rsidR="00694C9D" w:rsidRPr="009B5E1F">
        <w:rPr>
          <w:rFonts w:ascii="Verdana" w:hAnsi="Verdana"/>
          <w:color w:val="231F20"/>
        </w:rPr>
        <w:t xml:space="preserve"> </w:t>
      </w:r>
      <w:r w:rsidRPr="009B5E1F">
        <w:rPr>
          <w:rFonts w:ascii="Verdana" w:hAnsi="Verdana"/>
          <w:color w:val="231F20"/>
        </w:rPr>
        <w:t>Code</w:t>
      </w:r>
      <w:r w:rsidR="00694C9D" w:rsidRPr="009B5E1F">
        <w:rPr>
          <w:rFonts w:ascii="Verdana" w:hAnsi="Verdana"/>
          <w:color w:val="231F20"/>
        </w:rPr>
        <w:t xml:space="preserve"> </w:t>
      </w:r>
      <w:r w:rsidRPr="009B5E1F">
        <w:rPr>
          <w:rFonts w:ascii="Verdana" w:hAnsi="Verdana"/>
          <w:color w:val="231F20"/>
        </w:rPr>
        <w:t>of</w:t>
      </w:r>
      <w:r w:rsidR="00694C9D" w:rsidRPr="009B5E1F">
        <w:rPr>
          <w:rFonts w:ascii="Verdana" w:hAnsi="Verdana"/>
          <w:color w:val="231F20"/>
        </w:rPr>
        <w:t xml:space="preserve"> </w:t>
      </w:r>
      <w:r w:rsidRPr="009B5E1F">
        <w:rPr>
          <w:rFonts w:ascii="Verdana" w:hAnsi="Verdana"/>
          <w:color w:val="231F20"/>
        </w:rPr>
        <w:t>Ethics</w:t>
      </w:r>
      <w:r w:rsidR="00694C9D" w:rsidRPr="009B5E1F">
        <w:rPr>
          <w:rFonts w:ascii="Verdana" w:hAnsi="Verdana"/>
          <w:color w:val="231F20"/>
        </w:rPr>
        <w:t xml:space="preserve"> </w:t>
      </w:r>
      <w:r w:rsidRPr="009B5E1F">
        <w:rPr>
          <w:rFonts w:ascii="Verdana" w:hAnsi="Verdana"/>
          <w:color w:val="231F20"/>
        </w:rPr>
        <w:t>for</w:t>
      </w:r>
      <w:r w:rsidR="00694C9D" w:rsidRPr="009B5E1F">
        <w:rPr>
          <w:rFonts w:ascii="Verdana" w:hAnsi="Verdana"/>
          <w:color w:val="231F20"/>
        </w:rPr>
        <w:t xml:space="preserve"> </w:t>
      </w:r>
      <w:proofErr w:type="gramStart"/>
      <w:r w:rsidRPr="009B5E1F">
        <w:rPr>
          <w:rFonts w:ascii="Verdana" w:hAnsi="Verdana"/>
          <w:color w:val="231F20"/>
        </w:rPr>
        <w:t>persons</w:t>
      </w:r>
      <w:proofErr w:type="gramEnd"/>
      <w:r w:rsidR="00694C9D" w:rsidRPr="009B5E1F">
        <w:rPr>
          <w:rFonts w:ascii="Verdana" w:hAnsi="Verdana"/>
          <w:color w:val="231F20"/>
        </w:rPr>
        <w:t xml:space="preserve"> </w:t>
      </w:r>
      <w:r w:rsidRPr="009B5E1F">
        <w:rPr>
          <w:rFonts w:ascii="Verdana" w:hAnsi="Verdana"/>
          <w:color w:val="231F20"/>
        </w:rPr>
        <w:t>participating</w:t>
      </w:r>
      <w:r w:rsidR="00694C9D" w:rsidRPr="009B5E1F">
        <w:rPr>
          <w:rFonts w:ascii="Verdana" w:hAnsi="Verdana"/>
          <w:color w:val="231F20"/>
        </w:rPr>
        <w:t xml:space="preserve"> </w:t>
      </w:r>
      <w:r w:rsidRPr="009B5E1F">
        <w:rPr>
          <w:rFonts w:ascii="Verdana" w:hAnsi="Verdana"/>
          <w:color w:val="231F20"/>
        </w:rPr>
        <w:t>in</w:t>
      </w:r>
      <w:r w:rsidR="00694C9D" w:rsidRPr="009B5E1F">
        <w:rPr>
          <w:rFonts w:ascii="Verdana" w:hAnsi="Verdana"/>
          <w:color w:val="231F20"/>
        </w:rPr>
        <w:t xml:space="preserve"> </w:t>
      </w:r>
      <w:r w:rsidRPr="009B5E1F">
        <w:rPr>
          <w:rFonts w:ascii="Verdana" w:hAnsi="Verdana"/>
          <w:color w:val="231F20"/>
        </w:rPr>
        <w:t>Public</w:t>
      </w:r>
      <w:r w:rsidR="00694C9D" w:rsidRPr="009B5E1F">
        <w:rPr>
          <w:rFonts w:ascii="Verdana" w:hAnsi="Verdana"/>
          <w:color w:val="231F20"/>
        </w:rPr>
        <w:t xml:space="preserve"> </w:t>
      </w:r>
      <w:r w:rsidRPr="009B5E1F">
        <w:rPr>
          <w:rFonts w:ascii="Verdana" w:hAnsi="Verdana"/>
          <w:color w:val="231F20"/>
        </w:rPr>
        <w:t>Procurement</w:t>
      </w:r>
      <w:r w:rsidR="00694C9D" w:rsidRPr="009B5E1F">
        <w:rPr>
          <w:rFonts w:ascii="Verdana" w:hAnsi="Verdana"/>
          <w:color w:val="231F20"/>
        </w:rPr>
        <w:t xml:space="preserve"> </w:t>
      </w:r>
      <w:r w:rsidRPr="009B5E1F">
        <w:rPr>
          <w:rFonts w:ascii="Verdana" w:hAnsi="Verdana"/>
          <w:color w:val="231F20"/>
        </w:rPr>
        <w:t>and Asset</w:t>
      </w:r>
      <w:r w:rsidR="005C259F" w:rsidRPr="009B5E1F">
        <w:rPr>
          <w:rFonts w:ascii="Verdana" w:hAnsi="Verdana"/>
          <w:color w:val="231F20"/>
        </w:rPr>
        <w:t xml:space="preserve"> </w:t>
      </w:r>
      <w:r w:rsidRPr="009B5E1F">
        <w:rPr>
          <w:rFonts w:ascii="Verdana" w:hAnsi="Verdana"/>
          <w:color w:val="231F20"/>
        </w:rPr>
        <w:t>Disposal.</w:t>
      </w:r>
    </w:p>
    <w:p w14:paraId="2FEBE3A2" w14:textId="71F5A998"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Name of Authorized signatory................................................................................................................</w:t>
      </w:r>
    </w:p>
    <w:p w14:paraId="07887933" w14:textId="313C6BCC"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Sign.......................................................................................................................</w:t>
      </w:r>
    </w:p>
    <w:p w14:paraId="6BA072A4" w14:textId="049E5A13"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Position..................................................................................................................</w:t>
      </w:r>
    </w:p>
    <w:p w14:paraId="6BF6F06D" w14:textId="77777777" w:rsidR="00900D46"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 xml:space="preserve">Ofﬁce address………………………………………………. Telephone…………………....……………. </w:t>
      </w:r>
    </w:p>
    <w:p w14:paraId="0D4E2446" w14:textId="72D1A33C"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E-mail……………………………………....................................................................................</w:t>
      </w:r>
    </w:p>
    <w:p w14:paraId="09D2473B" w14:textId="77777777"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Name of the Firm/Company……………………………..............................................................................</w:t>
      </w:r>
    </w:p>
    <w:p w14:paraId="630365F1" w14:textId="2CF01CBE"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Date………………………………………………............................................................................</w:t>
      </w:r>
    </w:p>
    <w:p w14:paraId="5D31FC8B" w14:textId="77777777" w:rsidR="00F20AEA" w:rsidRPr="009B5E1F" w:rsidRDefault="0064449A" w:rsidP="00B90C35">
      <w:pPr>
        <w:pStyle w:val="BodyText"/>
        <w:spacing w:before="244"/>
        <w:ind w:left="284" w:right="162"/>
        <w:rPr>
          <w:rFonts w:ascii="Verdana" w:hAnsi="Verdana"/>
          <w:b/>
          <w:bCs/>
          <w:color w:val="231F20"/>
        </w:rPr>
      </w:pPr>
      <w:r w:rsidRPr="009B5E1F">
        <w:rPr>
          <w:rFonts w:ascii="Verdana" w:hAnsi="Verdana"/>
          <w:b/>
          <w:bCs/>
          <w:color w:val="231F20"/>
        </w:rPr>
        <w:t>(Company Seal/ Rubber Stamp where applicable)</w:t>
      </w:r>
    </w:p>
    <w:p w14:paraId="0D6387B2" w14:textId="77777777"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Witness</w:t>
      </w:r>
    </w:p>
    <w:p w14:paraId="0553AE11" w14:textId="6F702E8E"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Name……………………………………………………........................................................................</w:t>
      </w:r>
    </w:p>
    <w:p w14:paraId="7C418D2E" w14:textId="3DB6DDDF"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Sign……………………………………………………..........................................................................</w:t>
      </w:r>
    </w:p>
    <w:p w14:paraId="0C317300" w14:textId="77777777" w:rsidR="00F20AEA" w:rsidRPr="009B5E1F" w:rsidRDefault="0064449A" w:rsidP="00B90C35">
      <w:pPr>
        <w:pStyle w:val="BodyText"/>
        <w:spacing w:before="244"/>
        <w:ind w:left="284" w:right="162"/>
        <w:rPr>
          <w:rFonts w:ascii="Verdana" w:hAnsi="Verdana"/>
          <w:color w:val="231F20"/>
        </w:rPr>
      </w:pPr>
      <w:r w:rsidRPr="009B5E1F">
        <w:rPr>
          <w:rFonts w:ascii="Verdana" w:hAnsi="Verdana"/>
          <w:color w:val="231F20"/>
        </w:rPr>
        <w:t>Date……………………………………………………</w:t>
      </w:r>
    </w:p>
    <w:p w14:paraId="601581AB" w14:textId="77777777" w:rsidR="00F20AEA" w:rsidRPr="009B5E1F" w:rsidRDefault="00F20AEA" w:rsidP="001B653F">
      <w:pPr>
        <w:pStyle w:val="BodyText"/>
        <w:spacing w:before="244"/>
        <w:ind w:left="146" w:right="162"/>
        <w:rPr>
          <w:rFonts w:ascii="Verdana" w:hAnsi="Verdana"/>
        </w:rPr>
        <w:sectPr w:rsidR="00F20AEA" w:rsidRPr="009B5E1F" w:rsidSect="003946AD">
          <w:pgSz w:w="11910" w:h="16840"/>
          <w:pgMar w:top="660" w:right="700" w:bottom="640" w:left="700" w:header="0" w:footer="441" w:gutter="0"/>
          <w:cols w:space="720"/>
        </w:sectPr>
      </w:pPr>
    </w:p>
    <w:p w14:paraId="1014AB35" w14:textId="110477A4" w:rsidR="00A52058" w:rsidRPr="009B5E1F" w:rsidRDefault="0064449A" w:rsidP="00D549C9">
      <w:pPr>
        <w:pStyle w:val="Heading2"/>
        <w:numPr>
          <w:ilvl w:val="0"/>
          <w:numId w:val="78"/>
        </w:numPr>
        <w:ind w:left="851" w:right="162" w:hanging="567"/>
        <w:jc w:val="both"/>
        <w:rPr>
          <w:rFonts w:ascii="Verdana" w:hAnsi="Verdana"/>
          <w:sz w:val="22"/>
          <w:szCs w:val="22"/>
        </w:rPr>
      </w:pPr>
      <w:bookmarkStart w:id="139" w:name="_Toc80701912"/>
      <w:bookmarkStart w:id="140" w:name="_Toc80704457"/>
      <w:r w:rsidRPr="009B5E1F">
        <w:rPr>
          <w:rFonts w:ascii="Verdana" w:hAnsi="Verdana"/>
          <w:color w:val="231F20"/>
          <w:sz w:val="22"/>
          <w:szCs w:val="22"/>
        </w:rPr>
        <w:lastRenderedPageBreak/>
        <w:t>FORM TECH -</w:t>
      </w:r>
      <w:r w:rsidR="00BE2F0E" w:rsidRPr="009B5E1F">
        <w:rPr>
          <w:rFonts w:ascii="Verdana" w:hAnsi="Verdana"/>
          <w:color w:val="231F20"/>
          <w:sz w:val="22"/>
          <w:szCs w:val="22"/>
        </w:rPr>
        <w:t xml:space="preserve"> 9:</w:t>
      </w:r>
      <w:r w:rsidRPr="009B5E1F">
        <w:rPr>
          <w:rFonts w:ascii="Verdana" w:hAnsi="Verdana"/>
          <w:color w:val="231F20"/>
          <w:sz w:val="22"/>
          <w:szCs w:val="22"/>
        </w:rPr>
        <w:t xml:space="preserve"> TENDER-SECURING DECLARATION FORM</w:t>
      </w:r>
      <w:bookmarkEnd w:id="139"/>
      <w:bookmarkEnd w:id="140"/>
    </w:p>
    <w:p w14:paraId="5AF424E8" w14:textId="77777777" w:rsidR="00E85B3A" w:rsidRPr="009B5E1F" w:rsidRDefault="00E85B3A" w:rsidP="00D01C3F">
      <w:pPr>
        <w:ind w:left="284" w:right="162"/>
        <w:rPr>
          <w:rFonts w:ascii="Verdana" w:hAnsi="Verdana"/>
          <w:color w:val="231F20"/>
        </w:rPr>
      </w:pPr>
    </w:p>
    <w:p w14:paraId="3F8B7E2B" w14:textId="7DEF2890" w:rsidR="00F20AEA" w:rsidRPr="009B5E1F" w:rsidRDefault="0064449A" w:rsidP="00A531E1">
      <w:pPr>
        <w:ind w:left="284" w:right="162"/>
        <w:jc w:val="both"/>
        <w:rPr>
          <w:rFonts w:ascii="Verdana" w:hAnsi="Verdana"/>
          <w:color w:val="231F20"/>
        </w:rPr>
      </w:pPr>
      <w:r w:rsidRPr="009B5E1F">
        <w:rPr>
          <w:rFonts w:ascii="Verdana" w:hAnsi="Verdana"/>
          <w:color w:val="231F20"/>
        </w:rPr>
        <w:t>[The Bidder shall complete this Form in accordance with the instructions indicated]</w:t>
      </w:r>
    </w:p>
    <w:p w14:paraId="65740372" w14:textId="77777777" w:rsidR="00F20AEA" w:rsidRPr="009B5E1F" w:rsidRDefault="00F20AEA" w:rsidP="00D01C3F">
      <w:pPr>
        <w:ind w:left="284" w:right="162"/>
        <w:rPr>
          <w:rFonts w:ascii="Verdana" w:hAnsi="Verdana"/>
          <w:color w:val="231F20"/>
        </w:rPr>
      </w:pPr>
    </w:p>
    <w:p w14:paraId="2EB525B9" w14:textId="12EF2FF1" w:rsidR="00F20AEA" w:rsidRPr="009B5E1F" w:rsidRDefault="00C23E42" w:rsidP="00A531E1">
      <w:pPr>
        <w:ind w:left="284" w:right="162"/>
        <w:jc w:val="both"/>
        <w:rPr>
          <w:rFonts w:ascii="Verdana" w:hAnsi="Verdana"/>
          <w:color w:val="231F20"/>
        </w:rPr>
      </w:pPr>
      <w:r w:rsidRPr="009B5E1F">
        <w:rPr>
          <w:rFonts w:ascii="Verdana" w:hAnsi="Verdana"/>
          <w:color w:val="231F20"/>
        </w:rPr>
        <w:t>Date: ...................................................................................</w:t>
      </w:r>
      <w:r w:rsidR="0064449A" w:rsidRPr="009B5E1F">
        <w:rPr>
          <w:rFonts w:ascii="Verdana" w:hAnsi="Verdana"/>
          <w:color w:val="231F20"/>
        </w:rPr>
        <w:t>[insert date (as day, month and year) of Tender Submission]</w:t>
      </w:r>
    </w:p>
    <w:p w14:paraId="11D99824" w14:textId="77777777" w:rsidR="00E85B3A" w:rsidRPr="009B5E1F" w:rsidRDefault="00E85B3A" w:rsidP="004666F4">
      <w:pPr>
        <w:ind w:left="150" w:right="162"/>
        <w:rPr>
          <w:rFonts w:ascii="Verdana" w:hAnsi="Verdana"/>
          <w:color w:val="231F20"/>
        </w:rPr>
      </w:pPr>
    </w:p>
    <w:p w14:paraId="767506F7" w14:textId="2C909686" w:rsidR="00F20AEA" w:rsidRPr="009B5E1F" w:rsidRDefault="0064449A" w:rsidP="00A531E1">
      <w:pPr>
        <w:ind w:left="284" w:right="162"/>
        <w:jc w:val="both"/>
        <w:rPr>
          <w:rFonts w:ascii="Verdana" w:hAnsi="Verdana"/>
          <w:color w:val="231F20"/>
        </w:rPr>
      </w:pPr>
      <w:r w:rsidRPr="009B5E1F">
        <w:rPr>
          <w:rFonts w:ascii="Verdana" w:hAnsi="Verdana"/>
          <w:color w:val="231F20"/>
        </w:rPr>
        <w:t xml:space="preserve">Tender </w:t>
      </w:r>
      <w:r w:rsidR="00C23E42" w:rsidRPr="009B5E1F">
        <w:rPr>
          <w:rFonts w:ascii="Verdana" w:hAnsi="Verdana"/>
          <w:color w:val="231F20"/>
        </w:rPr>
        <w:t>No.: ...................................................................................</w:t>
      </w:r>
      <w:r w:rsidRPr="009B5E1F">
        <w:rPr>
          <w:rFonts w:ascii="Verdana" w:hAnsi="Verdana"/>
          <w:color w:val="231F20"/>
        </w:rPr>
        <w:t xml:space="preserve">[insert number of tendering </w:t>
      </w:r>
      <w:proofErr w:type="gramStart"/>
      <w:r w:rsidRPr="009B5E1F">
        <w:rPr>
          <w:rFonts w:ascii="Verdana" w:hAnsi="Verdana"/>
          <w:color w:val="231F20"/>
        </w:rPr>
        <w:t>process</w:t>
      </w:r>
      <w:proofErr w:type="gramEnd"/>
      <w:r w:rsidRPr="009B5E1F">
        <w:rPr>
          <w:rFonts w:ascii="Verdana" w:hAnsi="Verdana"/>
          <w:color w:val="231F20"/>
        </w:rPr>
        <w:t>]</w:t>
      </w:r>
    </w:p>
    <w:p w14:paraId="35433BFF" w14:textId="77777777" w:rsidR="00E85B3A" w:rsidRPr="009B5E1F" w:rsidRDefault="00E85B3A" w:rsidP="004666F4">
      <w:pPr>
        <w:ind w:left="150" w:right="162"/>
        <w:rPr>
          <w:rFonts w:ascii="Verdana" w:hAnsi="Verdana"/>
          <w:color w:val="231F20"/>
        </w:rPr>
      </w:pPr>
    </w:p>
    <w:p w14:paraId="02992CFE" w14:textId="1F3FCF81" w:rsidR="00F20AEA" w:rsidRPr="009B5E1F" w:rsidRDefault="00C23E42" w:rsidP="00A531E1">
      <w:pPr>
        <w:ind w:left="284" w:right="162"/>
        <w:jc w:val="both"/>
        <w:rPr>
          <w:rFonts w:ascii="Verdana" w:hAnsi="Verdana"/>
          <w:color w:val="231F20"/>
        </w:rPr>
      </w:pPr>
      <w:r w:rsidRPr="009B5E1F">
        <w:rPr>
          <w:rFonts w:ascii="Verdana" w:hAnsi="Verdana"/>
          <w:color w:val="231F20"/>
        </w:rPr>
        <w:t>To: ...................................................................................</w:t>
      </w:r>
      <w:r w:rsidR="0064449A" w:rsidRPr="009B5E1F">
        <w:rPr>
          <w:rFonts w:ascii="Verdana" w:hAnsi="Verdana"/>
          <w:color w:val="231F20"/>
        </w:rPr>
        <w:t>[insert complete name of Purchaser]</w:t>
      </w:r>
    </w:p>
    <w:p w14:paraId="495FB81B" w14:textId="77777777" w:rsidR="00F20AEA" w:rsidRPr="009B5E1F" w:rsidRDefault="00F20AEA" w:rsidP="004666F4">
      <w:pPr>
        <w:ind w:left="150" w:right="162"/>
        <w:rPr>
          <w:rFonts w:ascii="Verdana" w:hAnsi="Verdana"/>
          <w:color w:val="231F20"/>
        </w:rPr>
      </w:pPr>
    </w:p>
    <w:p w14:paraId="7826C79D" w14:textId="77777777" w:rsidR="00F20AEA" w:rsidRPr="009B5E1F" w:rsidRDefault="0064449A" w:rsidP="00A531E1">
      <w:pPr>
        <w:ind w:left="284" w:right="162"/>
        <w:jc w:val="both"/>
        <w:rPr>
          <w:rFonts w:ascii="Verdana" w:hAnsi="Verdana"/>
        </w:rPr>
      </w:pPr>
      <w:r w:rsidRPr="009B5E1F">
        <w:rPr>
          <w:rFonts w:ascii="Verdana" w:hAnsi="Verdana"/>
          <w:color w:val="231F20"/>
        </w:rPr>
        <w:t>I/We, the undersigned, declare that:</w:t>
      </w:r>
    </w:p>
    <w:p w14:paraId="02C4C0C9" w14:textId="77777777" w:rsidR="00F20AEA" w:rsidRPr="009B5E1F" w:rsidRDefault="00F20AEA">
      <w:pPr>
        <w:pStyle w:val="BodyText"/>
        <w:spacing w:before="2"/>
        <w:rPr>
          <w:rFonts w:ascii="Verdana" w:hAnsi="Verdana"/>
        </w:rPr>
      </w:pPr>
    </w:p>
    <w:p w14:paraId="51247E1D" w14:textId="77777777" w:rsidR="00F20AEA" w:rsidRPr="009B5E1F" w:rsidRDefault="0064449A" w:rsidP="00D549C9">
      <w:pPr>
        <w:pStyle w:val="ListParagraph"/>
        <w:numPr>
          <w:ilvl w:val="0"/>
          <w:numId w:val="10"/>
        </w:numPr>
        <w:tabs>
          <w:tab w:val="left" w:pos="709"/>
        </w:tabs>
        <w:spacing w:before="1"/>
        <w:ind w:left="709" w:right="162" w:hanging="425"/>
        <w:jc w:val="both"/>
        <w:rPr>
          <w:rFonts w:ascii="Verdana" w:hAnsi="Verdana"/>
        </w:rPr>
      </w:pPr>
      <w:r w:rsidRPr="009B5E1F">
        <w:rPr>
          <w:rFonts w:ascii="Verdana" w:hAnsi="Verdana"/>
          <w:color w:val="231F20"/>
          <w:spacing w:val="-5"/>
        </w:rPr>
        <w:t>I</w:t>
      </w:r>
      <w:r w:rsidR="007C3316" w:rsidRPr="009B5E1F">
        <w:rPr>
          <w:rFonts w:ascii="Verdana" w:hAnsi="Verdana"/>
          <w:color w:val="231F20"/>
          <w:spacing w:val="-5"/>
        </w:rPr>
        <w:t xml:space="preserve"> </w:t>
      </w:r>
      <w:r w:rsidRPr="009B5E1F">
        <w:rPr>
          <w:rFonts w:ascii="Verdana" w:hAnsi="Verdana"/>
          <w:color w:val="231F20"/>
          <w:spacing w:val="-5"/>
        </w:rPr>
        <w:t>/</w:t>
      </w:r>
      <w:r w:rsidR="007C3316" w:rsidRPr="009B5E1F">
        <w:rPr>
          <w:rFonts w:ascii="Verdana" w:hAnsi="Verdana"/>
          <w:color w:val="231F20"/>
          <w:spacing w:val="-5"/>
        </w:rPr>
        <w:t xml:space="preserve"> </w:t>
      </w:r>
      <w:r w:rsidRPr="009B5E1F">
        <w:rPr>
          <w:rFonts w:ascii="Verdana" w:hAnsi="Verdana"/>
          <w:color w:val="231F20"/>
          <w:spacing w:val="-5"/>
        </w:rPr>
        <w:t>We</w:t>
      </w:r>
      <w:r w:rsidR="007C3316" w:rsidRPr="009B5E1F">
        <w:rPr>
          <w:rFonts w:ascii="Verdana" w:hAnsi="Verdana"/>
          <w:color w:val="231F20"/>
          <w:spacing w:val="-5"/>
        </w:rPr>
        <w:t xml:space="preserve"> </w:t>
      </w:r>
      <w:r w:rsidRPr="009B5E1F">
        <w:rPr>
          <w:rFonts w:ascii="Verdana" w:hAnsi="Verdana"/>
          <w:color w:val="231F20"/>
        </w:rPr>
        <w:t>understand</w:t>
      </w:r>
      <w:r w:rsidR="007C3316" w:rsidRPr="009B5E1F">
        <w:rPr>
          <w:rFonts w:ascii="Verdana" w:hAnsi="Verdana"/>
          <w:color w:val="231F20"/>
        </w:rPr>
        <w:t xml:space="preserve"> </w:t>
      </w:r>
      <w:r w:rsidRPr="009B5E1F">
        <w:rPr>
          <w:rFonts w:ascii="Verdana" w:hAnsi="Verdana"/>
          <w:color w:val="231F20"/>
        </w:rPr>
        <w:t>that,</w:t>
      </w:r>
      <w:r w:rsidR="007C3316" w:rsidRPr="009B5E1F">
        <w:rPr>
          <w:rFonts w:ascii="Verdana" w:hAnsi="Verdana"/>
          <w:color w:val="231F20"/>
        </w:rPr>
        <w:t xml:space="preserve"> </w:t>
      </w:r>
      <w:r w:rsidRPr="009B5E1F">
        <w:rPr>
          <w:rFonts w:ascii="Verdana" w:hAnsi="Verdana"/>
          <w:color w:val="231F20"/>
        </w:rPr>
        <w:t>according</w:t>
      </w:r>
      <w:r w:rsidR="007C3316" w:rsidRPr="009B5E1F">
        <w:rPr>
          <w:rFonts w:ascii="Verdana" w:hAnsi="Verdana"/>
          <w:color w:val="231F20"/>
        </w:rPr>
        <w:t xml:space="preserve"> </w:t>
      </w:r>
      <w:r w:rsidRPr="009B5E1F">
        <w:rPr>
          <w:rFonts w:ascii="Verdana" w:hAnsi="Verdana"/>
          <w:color w:val="231F20"/>
        </w:rPr>
        <w:t>to</w:t>
      </w:r>
      <w:r w:rsidR="007C3316" w:rsidRPr="009B5E1F">
        <w:rPr>
          <w:rFonts w:ascii="Verdana" w:hAnsi="Verdana"/>
          <w:color w:val="231F20"/>
        </w:rPr>
        <w:t xml:space="preserve"> </w:t>
      </w:r>
      <w:r w:rsidRPr="009B5E1F">
        <w:rPr>
          <w:rFonts w:ascii="Verdana" w:hAnsi="Verdana"/>
          <w:color w:val="231F20"/>
        </w:rPr>
        <w:t>your</w:t>
      </w:r>
      <w:r w:rsidR="007C3316" w:rsidRPr="009B5E1F">
        <w:rPr>
          <w:rFonts w:ascii="Verdana" w:hAnsi="Verdana"/>
          <w:color w:val="231F20"/>
        </w:rPr>
        <w:t xml:space="preserve"> </w:t>
      </w:r>
      <w:r w:rsidRPr="009B5E1F">
        <w:rPr>
          <w:rFonts w:ascii="Verdana" w:hAnsi="Verdana"/>
          <w:color w:val="231F20"/>
        </w:rPr>
        <w:t>conditions,</w:t>
      </w:r>
      <w:r w:rsidR="007C3316" w:rsidRPr="009B5E1F">
        <w:rPr>
          <w:rFonts w:ascii="Verdana" w:hAnsi="Verdana"/>
          <w:color w:val="231F20"/>
        </w:rPr>
        <w:t xml:space="preserve"> </w:t>
      </w:r>
      <w:r w:rsidRPr="009B5E1F">
        <w:rPr>
          <w:rFonts w:ascii="Verdana" w:hAnsi="Verdana"/>
          <w:color w:val="231F20"/>
        </w:rPr>
        <w:t>bids</w:t>
      </w:r>
      <w:r w:rsidR="007C3316" w:rsidRPr="009B5E1F">
        <w:rPr>
          <w:rFonts w:ascii="Verdana" w:hAnsi="Verdana"/>
          <w:color w:val="231F20"/>
        </w:rPr>
        <w:t xml:space="preserve"> </w:t>
      </w:r>
      <w:r w:rsidRPr="009B5E1F">
        <w:rPr>
          <w:rFonts w:ascii="Verdana" w:hAnsi="Verdana"/>
          <w:color w:val="231F20"/>
        </w:rPr>
        <w:t>must</w:t>
      </w:r>
      <w:r w:rsidR="007C3316" w:rsidRPr="009B5E1F">
        <w:rPr>
          <w:rFonts w:ascii="Verdana" w:hAnsi="Verdana"/>
          <w:color w:val="231F20"/>
        </w:rPr>
        <w:t xml:space="preserve"> </w:t>
      </w:r>
      <w:r w:rsidRPr="009B5E1F">
        <w:rPr>
          <w:rFonts w:ascii="Verdana" w:hAnsi="Verdana"/>
          <w:color w:val="231F20"/>
        </w:rPr>
        <w:t>be</w:t>
      </w:r>
      <w:r w:rsidR="007C3316" w:rsidRPr="009B5E1F">
        <w:rPr>
          <w:rFonts w:ascii="Verdana" w:hAnsi="Verdana"/>
          <w:color w:val="231F20"/>
        </w:rPr>
        <w:t xml:space="preserve"> </w:t>
      </w:r>
      <w:r w:rsidRPr="009B5E1F">
        <w:rPr>
          <w:rFonts w:ascii="Verdana" w:hAnsi="Verdana"/>
          <w:color w:val="231F20"/>
        </w:rPr>
        <w:t>supported</w:t>
      </w:r>
      <w:r w:rsidR="007C3316" w:rsidRPr="009B5E1F">
        <w:rPr>
          <w:rFonts w:ascii="Verdana" w:hAnsi="Verdana"/>
          <w:color w:val="231F20"/>
        </w:rPr>
        <w:t xml:space="preserve"> </w:t>
      </w:r>
      <w:r w:rsidRPr="009B5E1F">
        <w:rPr>
          <w:rFonts w:ascii="Verdana" w:hAnsi="Verdana"/>
          <w:color w:val="231F20"/>
        </w:rPr>
        <w:t>by</w:t>
      </w:r>
      <w:r w:rsidR="007C3316" w:rsidRPr="009B5E1F">
        <w:rPr>
          <w:rFonts w:ascii="Verdana" w:hAnsi="Verdana"/>
          <w:color w:val="231F20"/>
        </w:rPr>
        <w:t xml:space="preserve"> </w:t>
      </w:r>
      <w:r w:rsidRPr="009B5E1F">
        <w:rPr>
          <w:rFonts w:ascii="Verdana" w:hAnsi="Verdana"/>
          <w:color w:val="231F20"/>
        </w:rPr>
        <w:t>a</w:t>
      </w:r>
      <w:r w:rsidR="007C3316" w:rsidRPr="009B5E1F">
        <w:rPr>
          <w:rFonts w:ascii="Verdana" w:hAnsi="Verdana"/>
          <w:color w:val="231F20"/>
        </w:rPr>
        <w:t xml:space="preserve"> </w:t>
      </w:r>
      <w:r w:rsidRPr="009B5E1F">
        <w:rPr>
          <w:rFonts w:ascii="Verdana" w:hAnsi="Verdana"/>
          <w:color w:val="231F20"/>
        </w:rPr>
        <w:t>Tender-Securing</w:t>
      </w:r>
      <w:r w:rsidR="007C3316" w:rsidRPr="009B5E1F">
        <w:rPr>
          <w:rFonts w:ascii="Verdana" w:hAnsi="Verdana"/>
          <w:color w:val="231F20"/>
        </w:rPr>
        <w:t xml:space="preserve"> </w:t>
      </w:r>
      <w:r w:rsidRPr="009B5E1F">
        <w:rPr>
          <w:rFonts w:ascii="Verdana" w:hAnsi="Verdana"/>
          <w:color w:val="231F20"/>
        </w:rPr>
        <w:t>Declaration.</w:t>
      </w:r>
    </w:p>
    <w:p w14:paraId="000706FE" w14:textId="77777777" w:rsidR="00F20AEA" w:rsidRPr="009B5E1F" w:rsidRDefault="00F20AEA">
      <w:pPr>
        <w:pStyle w:val="BodyText"/>
        <w:spacing w:before="2"/>
        <w:rPr>
          <w:rFonts w:ascii="Verdana" w:hAnsi="Verdana"/>
        </w:rPr>
      </w:pPr>
    </w:p>
    <w:p w14:paraId="28A3EA55" w14:textId="77777777" w:rsidR="00F20AEA" w:rsidRPr="009B5E1F" w:rsidRDefault="0064449A" w:rsidP="00D549C9">
      <w:pPr>
        <w:pStyle w:val="ListParagraph"/>
        <w:numPr>
          <w:ilvl w:val="0"/>
          <w:numId w:val="10"/>
        </w:numPr>
        <w:tabs>
          <w:tab w:val="left" w:pos="709"/>
        </w:tabs>
        <w:spacing w:before="1"/>
        <w:ind w:left="709" w:right="162" w:hanging="425"/>
        <w:jc w:val="both"/>
        <w:rPr>
          <w:rFonts w:ascii="Verdana" w:hAnsi="Verdana"/>
        </w:rPr>
      </w:pPr>
      <w:r w:rsidRPr="009B5E1F">
        <w:rPr>
          <w:rFonts w:ascii="Verdana" w:hAnsi="Verdana"/>
          <w:color w:val="231F20"/>
          <w:spacing w:val="-5"/>
        </w:rPr>
        <w:t>I</w:t>
      </w:r>
      <w:r w:rsidR="005C259F" w:rsidRPr="009B5E1F">
        <w:rPr>
          <w:rFonts w:ascii="Verdana" w:hAnsi="Verdana"/>
          <w:color w:val="231F20"/>
          <w:spacing w:val="-5"/>
        </w:rPr>
        <w:t xml:space="preserve"> </w:t>
      </w:r>
      <w:r w:rsidRPr="009B5E1F">
        <w:rPr>
          <w:rFonts w:ascii="Verdana" w:hAnsi="Verdana"/>
          <w:color w:val="231F20"/>
          <w:spacing w:val="-5"/>
        </w:rPr>
        <w:t>/</w:t>
      </w:r>
      <w:r w:rsidRPr="009B5E1F">
        <w:rPr>
          <w:rFonts w:ascii="Verdana" w:hAnsi="Verdana"/>
          <w:color w:val="231F20"/>
        </w:rPr>
        <w:t>We</w:t>
      </w:r>
      <w:r w:rsidR="005C259F" w:rsidRPr="009B5E1F">
        <w:rPr>
          <w:rFonts w:ascii="Verdana" w:hAnsi="Verdana"/>
          <w:color w:val="231F20"/>
          <w:spacing w:val="-5"/>
        </w:rPr>
        <w:t xml:space="preserve"> </w:t>
      </w:r>
      <w:r w:rsidRPr="009B5E1F">
        <w:rPr>
          <w:rFonts w:ascii="Verdana" w:hAnsi="Verdana"/>
          <w:color w:val="231F20"/>
        </w:rPr>
        <w:t>accept</w:t>
      </w:r>
      <w:r w:rsidR="005C259F" w:rsidRPr="009B5E1F">
        <w:rPr>
          <w:rFonts w:ascii="Verdana" w:hAnsi="Verdana"/>
          <w:color w:val="231F20"/>
        </w:rPr>
        <w:t xml:space="preserve"> </w:t>
      </w:r>
      <w:r w:rsidRPr="009B5E1F">
        <w:rPr>
          <w:rFonts w:ascii="Verdana" w:hAnsi="Verdana"/>
          <w:color w:val="231F20"/>
        </w:rPr>
        <w:t>that</w:t>
      </w:r>
      <w:r w:rsidR="005C259F" w:rsidRPr="009B5E1F">
        <w:rPr>
          <w:rFonts w:ascii="Verdana" w:hAnsi="Verdana"/>
          <w:color w:val="231F20"/>
        </w:rPr>
        <w:t xml:space="preserve"> </w:t>
      </w:r>
      <w:r w:rsidRPr="009B5E1F">
        <w:rPr>
          <w:rFonts w:ascii="Verdana" w:hAnsi="Verdana"/>
          <w:color w:val="231F20"/>
        </w:rPr>
        <w:t>I/we</w:t>
      </w:r>
      <w:r w:rsidR="005C259F" w:rsidRPr="009B5E1F">
        <w:rPr>
          <w:rFonts w:ascii="Verdana" w:hAnsi="Verdana"/>
          <w:color w:val="231F20"/>
        </w:rPr>
        <w:t xml:space="preserve"> </w:t>
      </w:r>
      <w:r w:rsidRPr="009B5E1F">
        <w:rPr>
          <w:rFonts w:ascii="Verdana" w:hAnsi="Verdana"/>
          <w:color w:val="231F20"/>
        </w:rPr>
        <w:t>will</w:t>
      </w:r>
      <w:r w:rsidR="005C259F" w:rsidRPr="009B5E1F">
        <w:rPr>
          <w:rFonts w:ascii="Verdana" w:hAnsi="Verdana"/>
          <w:color w:val="231F20"/>
        </w:rPr>
        <w:t xml:space="preserve"> </w:t>
      </w:r>
      <w:r w:rsidRPr="009B5E1F">
        <w:rPr>
          <w:rFonts w:ascii="Verdana" w:hAnsi="Verdana"/>
          <w:color w:val="231F20"/>
        </w:rPr>
        <w:t>automatically</w:t>
      </w:r>
      <w:r w:rsidR="005C259F" w:rsidRPr="009B5E1F">
        <w:rPr>
          <w:rFonts w:ascii="Verdana" w:hAnsi="Verdana"/>
          <w:color w:val="231F20"/>
        </w:rPr>
        <w:t xml:space="preserve"> </w:t>
      </w:r>
      <w:r w:rsidRPr="009B5E1F">
        <w:rPr>
          <w:rFonts w:ascii="Verdana" w:hAnsi="Verdana"/>
          <w:color w:val="231F20"/>
        </w:rPr>
        <w:t>be</w:t>
      </w:r>
      <w:r w:rsidR="005C259F" w:rsidRPr="009B5E1F">
        <w:rPr>
          <w:rFonts w:ascii="Verdana" w:hAnsi="Verdana"/>
          <w:color w:val="231F20"/>
        </w:rPr>
        <w:t xml:space="preserve"> </w:t>
      </w:r>
      <w:r w:rsidRPr="009B5E1F">
        <w:rPr>
          <w:rFonts w:ascii="Verdana" w:hAnsi="Verdana"/>
          <w:color w:val="231F20"/>
        </w:rPr>
        <w:t>suspended</w:t>
      </w:r>
      <w:r w:rsidR="005C259F" w:rsidRPr="009B5E1F">
        <w:rPr>
          <w:rFonts w:ascii="Verdana" w:hAnsi="Verdana"/>
          <w:color w:val="231F20"/>
        </w:rPr>
        <w:t xml:space="preserve"> </w:t>
      </w:r>
      <w:r w:rsidRPr="009B5E1F">
        <w:rPr>
          <w:rFonts w:ascii="Verdana" w:hAnsi="Verdana"/>
          <w:color w:val="231F20"/>
        </w:rPr>
        <w:t>from</w:t>
      </w:r>
      <w:r w:rsidR="005C259F" w:rsidRPr="009B5E1F">
        <w:rPr>
          <w:rFonts w:ascii="Verdana" w:hAnsi="Verdana"/>
          <w:color w:val="231F20"/>
        </w:rPr>
        <w:t xml:space="preserve"> </w:t>
      </w:r>
      <w:r w:rsidRPr="009B5E1F">
        <w:rPr>
          <w:rFonts w:ascii="Verdana" w:hAnsi="Verdana"/>
          <w:color w:val="231F20"/>
        </w:rPr>
        <w:t>being</w:t>
      </w:r>
      <w:r w:rsidR="005C259F" w:rsidRPr="009B5E1F">
        <w:rPr>
          <w:rFonts w:ascii="Verdana" w:hAnsi="Verdana"/>
          <w:color w:val="231F20"/>
        </w:rPr>
        <w:t xml:space="preserve"> </w:t>
      </w:r>
      <w:r w:rsidRPr="009B5E1F">
        <w:rPr>
          <w:rFonts w:ascii="Verdana" w:hAnsi="Verdana"/>
          <w:color w:val="231F20"/>
        </w:rPr>
        <w:t>eligible</w:t>
      </w:r>
      <w:r w:rsidR="005C259F" w:rsidRPr="009B5E1F">
        <w:rPr>
          <w:rFonts w:ascii="Verdana" w:hAnsi="Verdana"/>
          <w:color w:val="231F20"/>
        </w:rPr>
        <w:t xml:space="preserve"> </w:t>
      </w:r>
      <w:r w:rsidRPr="009B5E1F">
        <w:rPr>
          <w:rFonts w:ascii="Verdana" w:hAnsi="Verdana"/>
          <w:color w:val="231F20"/>
        </w:rPr>
        <w:t>for</w:t>
      </w:r>
      <w:r w:rsidR="005C259F" w:rsidRPr="009B5E1F">
        <w:rPr>
          <w:rFonts w:ascii="Verdana" w:hAnsi="Verdana"/>
          <w:color w:val="231F20"/>
        </w:rPr>
        <w:t xml:space="preserve"> </w:t>
      </w:r>
      <w:r w:rsidRPr="009B5E1F">
        <w:rPr>
          <w:rFonts w:ascii="Verdana" w:hAnsi="Verdana"/>
          <w:color w:val="231F20"/>
        </w:rPr>
        <w:t>tendering</w:t>
      </w:r>
      <w:r w:rsidR="005C259F" w:rsidRPr="009B5E1F">
        <w:rPr>
          <w:rFonts w:ascii="Verdana" w:hAnsi="Verdana"/>
          <w:color w:val="231F20"/>
        </w:rPr>
        <w:t xml:space="preserve"> </w:t>
      </w:r>
      <w:r w:rsidRPr="009B5E1F">
        <w:rPr>
          <w:rFonts w:ascii="Verdana" w:hAnsi="Verdana"/>
          <w:color w:val="231F20"/>
        </w:rPr>
        <w:t>in</w:t>
      </w:r>
      <w:r w:rsidR="005C259F" w:rsidRPr="009B5E1F">
        <w:rPr>
          <w:rFonts w:ascii="Verdana" w:hAnsi="Verdana"/>
          <w:color w:val="231F20"/>
        </w:rPr>
        <w:t xml:space="preserve"> </w:t>
      </w:r>
      <w:r w:rsidRPr="009B5E1F">
        <w:rPr>
          <w:rFonts w:ascii="Verdana" w:hAnsi="Verdana"/>
          <w:color w:val="231F20"/>
        </w:rPr>
        <w:t>any</w:t>
      </w:r>
      <w:r w:rsidR="005C259F" w:rsidRPr="009B5E1F">
        <w:rPr>
          <w:rFonts w:ascii="Verdana" w:hAnsi="Verdana"/>
          <w:color w:val="231F20"/>
        </w:rPr>
        <w:t xml:space="preserve"> </w:t>
      </w:r>
      <w:r w:rsidRPr="009B5E1F">
        <w:rPr>
          <w:rFonts w:ascii="Verdana" w:hAnsi="Verdana"/>
          <w:color w:val="231F20"/>
        </w:rPr>
        <w:t>contract</w:t>
      </w:r>
      <w:r w:rsidR="005C259F" w:rsidRPr="009B5E1F">
        <w:rPr>
          <w:rFonts w:ascii="Verdana" w:hAnsi="Verdana"/>
          <w:color w:val="231F20"/>
        </w:rPr>
        <w:t xml:space="preserve"> </w:t>
      </w:r>
      <w:r w:rsidRPr="009B5E1F">
        <w:rPr>
          <w:rFonts w:ascii="Verdana" w:hAnsi="Verdana"/>
          <w:color w:val="231F20"/>
        </w:rPr>
        <w:t>with</w:t>
      </w:r>
      <w:r w:rsidR="005C259F" w:rsidRPr="009B5E1F">
        <w:rPr>
          <w:rFonts w:ascii="Verdana" w:hAnsi="Verdana"/>
          <w:color w:val="231F20"/>
        </w:rPr>
        <w:t xml:space="preserve"> </w:t>
      </w:r>
      <w:r w:rsidRPr="009B5E1F">
        <w:rPr>
          <w:rFonts w:ascii="Verdana" w:hAnsi="Verdana"/>
          <w:color w:val="231F20"/>
        </w:rPr>
        <w:t>the Purchaser</w:t>
      </w:r>
      <w:r w:rsidR="00EC6FFF" w:rsidRPr="009B5E1F">
        <w:rPr>
          <w:rFonts w:ascii="Verdana" w:hAnsi="Verdana"/>
          <w:color w:val="231F20"/>
        </w:rPr>
        <w:t xml:space="preserve"> </w:t>
      </w:r>
      <w:r w:rsidRPr="009B5E1F">
        <w:rPr>
          <w:rFonts w:ascii="Verdana" w:hAnsi="Verdana"/>
          <w:color w:val="231F20"/>
        </w:rPr>
        <w:t>or</w:t>
      </w:r>
      <w:r w:rsidR="00EC6FFF" w:rsidRPr="009B5E1F">
        <w:rPr>
          <w:rFonts w:ascii="Verdana" w:hAnsi="Verdana"/>
          <w:color w:val="231F20"/>
        </w:rPr>
        <w:t xml:space="preserve"> </w:t>
      </w:r>
      <w:r w:rsidRPr="009B5E1F">
        <w:rPr>
          <w:rFonts w:ascii="Verdana" w:hAnsi="Verdana"/>
          <w:color w:val="231F20"/>
        </w:rPr>
        <w:t>the</w:t>
      </w:r>
      <w:r w:rsidR="00EC6FFF" w:rsidRPr="009B5E1F">
        <w:rPr>
          <w:rFonts w:ascii="Verdana" w:hAnsi="Verdana"/>
          <w:color w:val="231F20"/>
        </w:rPr>
        <w:t xml:space="preserve"> </w:t>
      </w:r>
      <w:r w:rsidRPr="009B5E1F">
        <w:rPr>
          <w:rFonts w:ascii="Verdana" w:hAnsi="Verdana"/>
          <w:color w:val="231F20"/>
        </w:rPr>
        <w:t>period</w:t>
      </w:r>
      <w:r w:rsidR="00EC6FFF" w:rsidRPr="009B5E1F">
        <w:rPr>
          <w:rFonts w:ascii="Verdana" w:hAnsi="Verdana"/>
          <w:color w:val="231F20"/>
        </w:rPr>
        <w:t xml:space="preserve"> </w:t>
      </w:r>
      <w:r w:rsidRPr="009B5E1F">
        <w:rPr>
          <w:rFonts w:ascii="Verdana" w:hAnsi="Verdana"/>
          <w:color w:val="231F20"/>
        </w:rPr>
        <w:t>of</w:t>
      </w:r>
      <w:r w:rsidR="00EC6FFF" w:rsidRPr="009B5E1F">
        <w:rPr>
          <w:rFonts w:ascii="Verdana" w:hAnsi="Verdana"/>
          <w:color w:val="231F20"/>
        </w:rPr>
        <w:t xml:space="preserve"> </w:t>
      </w:r>
      <w:r w:rsidRPr="009B5E1F">
        <w:rPr>
          <w:rFonts w:ascii="Verdana" w:hAnsi="Verdana"/>
          <w:color w:val="231F20"/>
        </w:rPr>
        <w:t>time</w:t>
      </w:r>
      <w:r w:rsidR="00EC6FFF" w:rsidRPr="009B5E1F">
        <w:rPr>
          <w:rFonts w:ascii="Verdana" w:hAnsi="Verdana"/>
          <w:color w:val="231F20"/>
        </w:rPr>
        <w:t xml:space="preserve"> </w:t>
      </w:r>
      <w:r w:rsidRPr="009B5E1F">
        <w:rPr>
          <w:rFonts w:ascii="Verdana" w:hAnsi="Verdana"/>
          <w:color w:val="231F20"/>
        </w:rPr>
        <w:t>of[insert</w:t>
      </w:r>
      <w:r w:rsidR="00EC6FFF" w:rsidRPr="009B5E1F">
        <w:rPr>
          <w:rFonts w:ascii="Verdana" w:hAnsi="Verdana"/>
          <w:color w:val="231F20"/>
        </w:rPr>
        <w:t xml:space="preserve"> </w:t>
      </w:r>
      <w:r w:rsidRPr="009B5E1F">
        <w:rPr>
          <w:rFonts w:ascii="Verdana" w:hAnsi="Verdana"/>
          <w:color w:val="231F20"/>
        </w:rPr>
        <w:t>number</w:t>
      </w:r>
      <w:r w:rsidR="00EC6FFF" w:rsidRPr="009B5E1F">
        <w:rPr>
          <w:rFonts w:ascii="Verdana" w:hAnsi="Verdana"/>
          <w:color w:val="231F20"/>
        </w:rPr>
        <w:t xml:space="preserve"> </w:t>
      </w:r>
      <w:r w:rsidRPr="009B5E1F">
        <w:rPr>
          <w:rFonts w:ascii="Verdana" w:hAnsi="Verdana"/>
          <w:color w:val="231F20"/>
        </w:rPr>
        <w:t>of</w:t>
      </w:r>
      <w:r w:rsidR="00EC6FFF" w:rsidRPr="009B5E1F">
        <w:rPr>
          <w:rFonts w:ascii="Verdana" w:hAnsi="Verdana"/>
          <w:color w:val="231F20"/>
        </w:rPr>
        <w:t xml:space="preserve"> </w:t>
      </w:r>
      <w:r w:rsidRPr="009B5E1F">
        <w:rPr>
          <w:rFonts w:ascii="Verdana" w:hAnsi="Verdana"/>
          <w:color w:val="231F20"/>
        </w:rPr>
        <w:t>months</w:t>
      </w:r>
      <w:r w:rsidR="00EC6FFF" w:rsidRPr="009B5E1F">
        <w:rPr>
          <w:rFonts w:ascii="Verdana" w:hAnsi="Verdana"/>
          <w:color w:val="231F20"/>
        </w:rPr>
        <w:t xml:space="preserve"> </w:t>
      </w:r>
      <w:r w:rsidRPr="009B5E1F">
        <w:rPr>
          <w:rFonts w:ascii="Verdana" w:hAnsi="Verdana"/>
          <w:color w:val="231F20"/>
        </w:rPr>
        <w:t>or</w:t>
      </w:r>
      <w:r w:rsidR="00EC6FFF" w:rsidRPr="009B5E1F">
        <w:rPr>
          <w:rFonts w:ascii="Verdana" w:hAnsi="Verdana"/>
          <w:color w:val="231F20"/>
        </w:rPr>
        <w:t xml:space="preserve"> </w:t>
      </w:r>
      <w:r w:rsidRPr="009B5E1F">
        <w:rPr>
          <w:rFonts w:ascii="Verdana" w:hAnsi="Verdana"/>
          <w:color w:val="231F20"/>
        </w:rPr>
        <w:t>years]</w:t>
      </w:r>
      <w:r w:rsidR="00EC6FFF" w:rsidRPr="009B5E1F">
        <w:rPr>
          <w:rFonts w:ascii="Verdana" w:hAnsi="Verdana"/>
          <w:color w:val="231F20"/>
        </w:rPr>
        <w:t xml:space="preserve"> </w:t>
      </w:r>
      <w:r w:rsidRPr="009B5E1F">
        <w:rPr>
          <w:rFonts w:ascii="Verdana" w:hAnsi="Verdana"/>
          <w:color w:val="231F20"/>
        </w:rPr>
        <w:t>starting</w:t>
      </w:r>
      <w:r w:rsidR="00EC6FFF" w:rsidRPr="009B5E1F">
        <w:rPr>
          <w:rFonts w:ascii="Verdana" w:hAnsi="Verdana"/>
          <w:color w:val="231F20"/>
        </w:rPr>
        <w:t xml:space="preserve"> </w:t>
      </w:r>
      <w:r w:rsidRPr="009B5E1F">
        <w:rPr>
          <w:rFonts w:ascii="Verdana" w:hAnsi="Verdana"/>
          <w:color w:val="231F20"/>
        </w:rPr>
        <w:t>on[insert</w:t>
      </w:r>
      <w:r w:rsidR="00EC6FFF" w:rsidRPr="009B5E1F">
        <w:rPr>
          <w:rFonts w:ascii="Verdana" w:hAnsi="Verdana"/>
          <w:color w:val="231F20"/>
        </w:rPr>
        <w:t xml:space="preserve"> </w:t>
      </w:r>
      <w:r w:rsidRPr="009B5E1F">
        <w:rPr>
          <w:rFonts w:ascii="Verdana" w:hAnsi="Verdana"/>
          <w:color w:val="231F20"/>
        </w:rPr>
        <w:t>date],if</w:t>
      </w:r>
      <w:r w:rsidR="005C259F" w:rsidRPr="009B5E1F">
        <w:rPr>
          <w:rFonts w:ascii="Verdana" w:hAnsi="Verdana"/>
          <w:color w:val="231F20"/>
        </w:rPr>
        <w:t xml:space="preserve"> </w:t>
      </w:r>
      <w:r w:rsidRPr="009B5E1F">
        <w:rPr>
          <w:rFonts w:ascii="Verdana" w:hAnsi="Verdana"/>
          <w:color w:val="231F20"/>
        </w:rPr>
        <w:t>we</w:t>
      </w:r>
      <w:r w:rsidR="007C3316" w:rsidRPr="009B5E1F">
        <w:rPr>
          <w:rFonts w:ascii="Verdana" w:hAnsi="Verdana"/>
          <w:color w:val="231F20"/>
        </w:rPr>
        <w:t xml:space="preserve"> </w:t>
      </w:r>
      <w:r w:rsidRPr="009B5E1F">
        <w:rPr>
          <w:rFonts w:ascii="Verdana" w:hAnsi="Verdana"/>
          <w:color w:val="231F20"/>
        </w:rPr>
        <w:t>are</w:t>
      </w:r>
      <w:r w:rsidR="007C3316" w:rsidRPr="009B5E1F">
        <w:rPr>
          <w:rFonts w:ascii="Verdana" w:hAnsi="Verdana"/>
          <w:color w:val="231F20"/>
        </w:rPr>
        <w:t xml:space="preserve"> </w:t>
      </w:r>
      <w:r w:rsidRPr="009B5E1F">
        <w:rPr>
          <w:rFonts w:ascii="Verdana" w:hAnsi="Verdana"/>
          <w:color w:val="231F20"/>
        </w:rPr>
        <w:t>in</w:t>
      </w:r>
      <w:r w:rsidR="007C3316" w:rsidRPr="009B5E1F">
        <w:rPr>
          <w:rFonts w:ascii="Verdana" w:hAnsi="Verdana"/>
          <w:color w:val="231F20"/>
        </w:rPr>
        <w:t xml:space="preserve"> </w:t>
      </w:r>
      <w:r w:rsidRPr="009B5E1F">
        <w:rPr>
          <w:rFonts w:ascii="Verdana" w:hAnsi="Verdana"/>
          <w:color w:val="231F20"/>
        </w:rPr>
        <w:t>breach of</w:t>
      </w:r>
      <w:r w:rsidR="007C3316" w:rsidRPr="009B5E1F">
        <w:rPr>
          <w:rFonts w:ascii="Verdana" w:hAnsi="Verdana"/>
          <w:color w:val="231F20"/>
        </w:rPr>
        <w:t xml:space="preserve"> </w:t>
      </w:r>
      <w:r w:rsidRPr="009B5E1F">
        <w:rPr>
          <w:rFonts w:ascii="Verdana" w:hAnsi="Verdana"/>
          <w:color w:val="231F20"/>
        </w:rPr>
        <w:t>our</w:t>
      </w:r>
      <w:r w:rsidR="007C3316" w:rsidRPr="009B5E1F">
        <w:rPr>
          <w:rFonts w:ascii="Verdana" w:hAnsi="Verdana"/>
          <w:color w:val="231F20"/>
        </w:rPr>
        <w:t xml:space="preserve"> </w:t>
      </w:r>
      <w:r w:rsidRPr="009B5E1F">
        <w:rPr>
          <w:rFonts w:ascii="Verdana" w:hAnsi="Verdana"/>
          <w:color w:val="231F20"/>
        </w:rPr>
        <w:t>obligation</w:t>
      </w:r>
      <w:r w:rsidR="007C3316" w:rsidRPr="009B5E1F">
        <w:rPr>
          <w:rFonts w:ascii="Verdana" w:hAnsi="Verdana"/>
          <w:color w:val="231F20"/>
        </w:rPr>
        <w:t xml:space="preserve"> </w:t>
      </w:r>
      <w:r w:rsidRPr="009B5E1F">
        <w:rPr>
          <w:rFonts w:ascii="Verdana" w:hAnsi="Verdana"/>
          <w:color w:val="231F20"/>
        </w:rPr>
        <w:t>(s)under</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bid</w:t>
      </w:r>
      <w:r w:rsidR="007C3316" w:rsidRPr="009B5E1F">
        <w:rPr>
          <w:rFonts w:ascii="Verdana" w:hAnsi="Verdana"/>
          <w:color w:val="231F20"/>
        </w:rPr>
        <w:t xml:space="preserve"> </w:t>
      </w:r>
      <w:r w:rsidRPr="009B5E1F">
        <w:rPr>
          <w:rFonts w:ascii="Verdana" w:hAnsi="Verdana"/>
          <w:color w:val="231F20"/>
        </w:rPr>
        <w:t>conditions,</w:t>
      </w:r>
      <w:r w:rsidR="007C3316" w:rsidRPr="009B5E1F">
        <w:rPr>
          <w:rFonts w:ascii="Verdana" w:hAnsi="Verdana"/>
          <w:color w:val="231F20"/>
        </w:rPr>
        <w:t xml:space="preserve"> </w:t>
      </w:r>
      <w:r w:rsidRPr="009B5E1F">
        <w:rPr>
          <w:rFonts w:ascii="Verdana" w:hAnsi="Verdana"/>
          <w:color w:val="231F20"/>
        </w:rPr>
        <w:t>because</w:t>
      </w:r>
      <w:r w:rsidR="007C3316" w:rsidRPr="009B5E1F">
        <w:rPr>
          <w:rFonts w:ascii="Verdana" w:hAnsi="Verdana"/>
          <w:color w:val="231F20"/>
        </w:rPr>
        <w:t xml:space="preserve"> </w:t>
      </w:r>
      <w:r w:rsidRPr="009B5E1F">
        <w:rPr>
          <w:rFonts w:ascii="Verdana" w:hAnsi="Verdana"/>
          <w:color w:val="231F20"/>
        </w:rPr>
        <w:t>we–(a)</w:t>
      </w:r>
      <w:r w:rsidR="007C3316" w:rsidRPr="009B5E1F">
        <w:rPr>
          <w:rFonts w:ascii="Verdana" w:hAnsi="Verdana"/>
          <w:color w:val="231F20"/>
        </w:rPr>
        <w:t xml:space="preserve"> </w:t>
      </w:r>
      <w:r w:rsidRPr="009B5E1F">
        <w:rPr>
          <w:rFonts w:ascii="Verdana" w:hAnsi="Verdana"/>
          <w:color w:val="231F20"/>
        </w:rPr>
        <w:t>have</w:t>
      </w:r>
      <w:r w:rsidR="007C3316" w:rsidRPr="009B5E1F">
        <w:rPr>
          <w:rFonts w:ascii="Verdana" w:hAnsi="Verdana"/>
          <w:color w:val="231F20"/>
        </w:rPr>
        <w:t xml:space="preserve"> </w:t>
      </w:r>
      <w:r w:rsidRPr="009B5E1F">
        <w:rPr>
          <w:rFonts w:ascii="Verdana" w:hAnsi="Verdana"/>
          <w:color w:val="231F20"/>
        </w:rPr>
        <w:t>withdrawn</w:t>
      </w:r>
      <w:r w:rsidR="007C3316" w:rsidRPr="009B5E1F">
        <w:rPr>
          <w:rFonts w:ascii="Verdana" w:hAnsi="Verdana"/>
          <w:color w:val="231F20"/>
        </w:rPr>
        <w:t xml:space="preserve"> </w:t>
      </w:r>
      <w:r w:rsidRPr="009B5E1F">
        <w:rPr>
          <w:rFonts w:ascii="Verdana" w:hAnsi="Verdana"/>
          <w:color w:val="231F20"/>
        </w:rPr>
        <w:t>our</w:t>
      </w:r>
      <w:r w:rsidR="007C3316" w:rsidRPr="009B5E1F">
        <w:rPr>
          <w:rFonts w:ascii="Verdana" w:hAnsi="Verdana"/>
          <w:color w:val="231F20"/>
        </w:rPr>
        <w:t xml:space="preserve"> </w:t>
      </w:r>
      <w:r w:rsidRPr="009B5E1F">
        <w:rPr>
          <w:rFonts w:ascii="Verdana" w:hAnsi="Verdana"/>
          <w:color w:val="231F20"/>
        </w:rPr>
        <w:t>tender</w:t>
      </w:r>
      <w:r w:rsidR="007C3316" w:rsidRPr="009B5E1F">
        <w:rPr>
          <w:rFonts w:ascii="Verdana" w:hAnsi="Verdana"/>
          <w:color w:val="231F20"/>
        </w:rPr>
        <w:t xml:space="preserve"> </w:t>
      </w:r>
      <w:r w:rsidRPr="009B5E1F">
        <w:rPr>
          <w:rFonts w:ascii="Verdana" w:hAnsi="Verdana"/>
          <w:color w:val="231F20"/>
        </w:rPr>
        <w:t>during</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period</w:t>
      </w:r>
      <w:r w:rsidR="007C3316" w:rsidRPr="009B5E1F">
        <w:rPr>
          <w:rFonts w:ascii="Verdana" w:hAnsi="Verdana"/>
          <w:color w:val="231F20"/>
        </w:rPr>
        <w:t xml:space="preserve"> </w:t>
      </w:r>
      <w:r w:rsidRPr="009B5E1F">
        <w:rPr>
          <w:rFonts w:ascii="Verdana" w:hAnsi="Verdana"/>
          <w:color w:val="231F20"/>
        </w:rPr>
        <w:t>of tender</w:t>
      </w:r>
      <w:r w:rsidR="005C259F" w:rsidRPr="009B5E1F">
        <w:rPr>
          <w:rFonts w:ascii="Verdana" w:hAnsi="Verdana"/>
          <w:color w:val="231F20"/>
        </w:rPr>
        <w:t xml:space="preserve"> </w:t>
      </w:r>
      <w:r w:rsidRPr="009B5E1F">
        <w:rPr>
          <w:rFonts w:ascii="Verdana" w:hAnsi="Verdana"/>
          <w:color w:val="231F20"/>
        </w:rPr>
        <w:t>validity</w:t>
      </w:r>
      <w:r w:rsidR="005C259F" w:rsidRPr="009B5E1F">
        <w:rPr>
          <w:rFonts w:ascii="Verdana" w:hAnsi="Verdana"/>
          <w:color w:val="231F20"/>
        </w:rPr>
        <w:t xml:space="preserve"> </w:t>
      </w:r>
      <w:r w:rsidRPr="009B5E1F">
        <w:rPr>
          <w:rFonts w:ascii="Verdana" w:hAnsi="Verdana"/>
          <w:color w:val="231F20"/>
        </w:rPr>
        <w:t>speciﬁed</w:t>
      </w:r>
      <w:r w:rsidR="005C259F" w:rsidRPr="009B5E1F">
        <w:rPr>
          <w:rFonts w:ascii="Verdana" w:hAnsi="Verdana"/>
          <w:color w:val="231F20"/>
        </w:rPr>
        <w:t xml:space="preserve"> </w:t>
      </w:r>
      <w:r w:rsidRPr="009B5E1F">
        <w:rPr>
          <w:rFonts w:ascii="Verdana" w:hAnsi="Verdana"/>
          <w:color w:val="231F20"/>
        </w:rPr>
        <w:t>by</w:t>
      </w:r>
      <w:r w:rsidR="005C259F" w:rsidRPr="009B5E1F">
        <w:rPr>
          <w:rFonts w:ascii="Verdana" w:hAnsi="Verdana"/>
          <w:color w:val="231F20"/>
        </w:rPr>
        <w:t xml:space="preserve"> </w:t>
      </w:r>
      <w:r w:rsidRPr="009B5E1F">
        <w:rPr>
          <w:rFonts w:ascii="Verdana" w:hAnsi="Verdana"/>
          <w:color w:val="231F20"/>
        </w:rPr>
        <w:t>us</w:t>
      </w:r>
      <w:r w:rsidR="005C259F" w:rsidRPr="009B5E1F">
        <w:rPr>
          <w:rFonts w:ascii="Verdana" w:hAnsi="Verdana"/>
          <w:color w:val="231F20"/>
        </w:rPr>
        <w:t xml:space="preserve"> </w:t>
      </w:r>
      <w:r w:rsidRPr="009B5E1F">
        <w:rPr>
          <w:rFonts w:ascii="Verdana" w:hAnsi="Verdana"/>
          <w:color w:val="231F20"/>
        </w:rPr>
        <w:t>in</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Tendering</w:t>
      </w:r>
      <w:r w:rsidR="005C259F" w:rsidRPr="009B5E1F">
        <w:rPr>
          <w:rFonts w:ascii="Verdana" w:hAnsi="Verdana"/>
          <w:color w:val="231F20"/>
        </w:rPr>
        <w:t xml:space="preserve"> </w:t>
      </w:r>
      <w:r w:rsidRPr="009B5E1F">
        <w:rPr>
          <w:rFonts w:ascii="Verdana" w:hAnsi="Verdana"/>
          <w:color w:val="231F20"/>
        </w:rPr>
        <w:t>Data</w:t>
      </w:r>
      <w:r w:rsidR="005C259F" w:rsidRPr="009B5E1F">
        <w:rPr>
          <w:rFonts w:ascii="Verdana" w:hAnsi="Verdana"/>
          <w:color w:val="231F20"/>
        </w:rPr>
        <w:t xml:space="preserve"> </w:t>
      </w:r>
      <w:r w:rsidRPr="009B5E1F">
        <w:rPr>
          <w:rFonts w:ascii="Verdana" w:hAnsi="Verdana"/>
          <w:color w:val="231F20"/>
        </w:rPr>
        <w:t>Sheet;</w:t>
      </w:r>
      <w:r w:rsidR="007C3316" w:rsidRPr="009B5E1F">
        <w:rPr>
          <w:rFonts w:ascii="Verdana" w:hAnsi="Verdana"/>
          <w:color w:val="231F20"/>
        </w:rPr>
        <w:t xml:space="preserve"> </w:t>
      </w:r>
      <w:r w:rsidRPr="009B5E1F">
        <w:rPr>
          <w:rFonts w:ascii="Verdana" w:hAnsi="Verdana"/>
          <w:color w:val="231F20"/>
        </w:rPr>
        <w:t>or</w:t>
      </w:r>
      <w:r w:rsidR="007C3316" w:rsidRPr="009B5E1F">
        <w:rPr>
          <w:rFonts w:ascii="Verdana" w:hAnsi="Verdana"/>
          <w:color w:val="231F20"/>
        </w:rPr>
        <w:t xml:space="preserve"> </w:t>
      </w:r>
      <w:r w:rsidRPr="009B5E1F">
        <w:rPr>
          <w:rFonts w:ascii="Verdana" w:hAnsi="Verdana"/>
          <w:color w:val="231F20"/>
        </w:rPr>
        <w:t>(b)</w:t>
      </w:r>
      <w:r w:rsidR="007C3316" w:rsidRPr="009B5E1F">
        <w:rPr>
          <w:rFonts w:ascii="Verdana" w:hAnsi="Verdana"/>
          <w:color w:val="231F20"/>
        </w:rPr>
        <w:t xml:space="preserve"> </w:t>
      </w:r>
      <w:r w:rsidRPr="009B5E1F">
        <w:rPr>
          <w:rFonts w:ascii="Verdana" w:hAnsi="Verdana"/>
          <w:color w:val="231F20"/>
        </w:rPr>
        <w:t>having</w:t>
      </w:r>
      <w:r w:rsidR="007C3316" w:rsidRPr="009B5E1F">
        <w:rPr>
          <w:rFonts w:ascii="Verdana" w:hAnsi="Verdana"/>
          <w:color w:val="231F20"/>
        </w:rPr>
        <w:t xml:space="preserve"> </w:t>
      </w:r>
      <w:r w:rsidRPr="009B5E1F">
        <w:rPr>
          <w:rFonts w:ascii="Verdana" w:hAnsi="Verdana"/>
          <w:color w:val="231F20"/>
        </w:rPr>
        <w:t>been</w:t>
      </w:r>
      <w:r w:rsidR="007C3316" w:rsidRPr="009B5E1F">
        <w:rPr>
          <w:rFonts w:ascii="Verdana" w:hAnsi="Verdana"/>
          <w:color w:val="231F20"/>
        </w:rPr>
        <w:t xml:space="preserve"> </w:t>
      </w:r>
      <w:r w:rsidRPr="009B5E1F">
        <w:rPr>
          <w:rFonts w:ascii="Verdana" w:hAnsi="Verdana"/>
          <w:color w:val="231F20"/>
        </w:rPr>
        <w:t>notiﬁed</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acceptance</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our Bid</w:t>
      </w:r>
      <w:r w:rsidR="007C3316" w:rsidRPr="009B5E1F">
        <w:rPr>
          <w:rFonts w:ascii="Verdana" w:hAnsi="Verdana"/>
          <w:color w:val="231F20"/>
        </w:rPr>
        <w:t xml:space="preserve"> </w:t>
      </w:r>
      <w:r w:rsidRPr="009B5E1F">
        <w:rPr>
          <w:rFonts w:ascii="Verdana" w:hAnsi="Verdana"/>
          <w:color w:val="231F20"/>
        </w:rPr>
        <w:t>by</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Purchaser</w:t>
      </w:r>
      <w:r w:rsidR="007C3316" w:rsidRPr="009B5E1F">
        <w:rPr>
          <w:rFonts w:ascii="Verdana" w:hAnsi="Verdana"/>
          <w:color w:val="231F20"/>
        </w:rPr>
        <w:t xml:space="preserve"> </w:t>
      </w:r>
      <w:r w:rsidRPr="009B5E1F">
        <w:rPr>
          <w:rFonts w:ascii="Verdana" w:hAnsi="Verdana"/>
          <w:color w:val="231F20"/>
        </w:rPr>
        <w:t>during</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period</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bid</w:t>
      </w:r>
      <w:r w:rsidR="007C3316" w:rsidRPr="009B5E1F">
        <w:rPr>
          <w:rFonts w:ascii="Verdana" w:hAnsi="Verdana"/>
          <w:color w:val="231F20"/>
        </w:rPr>
        <w:t xml:space="preserve"> </w:t>
      </w:r>
      <w:r w:rsidRPr="009B5E1F">
        <w:rPr>
          <w:rFonts w:ascii="Verdana" w:hAnsi="Verdana"/>
          <w:color w:val="231F20"/>
        </w:rPr>
        <w:t>validity,(i)</w:t>
      </w:r>
      <w:r w:rsidR="007C3316" w:rsidRPr="009B5E1F">
        <w:rPr>
          <w:rFonts w:ascii="Verdana" w:hAnsi="Verdana"/>
          <w:color w:val="231F20"/>
        </w:rPr>
        <w:t xml:space="preserve"> </w:t>
      </w:r>
      <w:r w:rsidRPr="009B5E1F">
        <w:rPr>
          <w:rFonts w:ascii="Verdana" w:hAnsi="Verdana"/>
          <w:color w:val="231F20"/>
        </w:rPr>
        <w:t>fail</w:t>
      </w:r>
      <w:r w:rsidR="007C3316" w:rsidRPr="009B5E1F">
        <w:rPr>
          <w:rFonts w:ascii="Verdana" w:hAnsi="Verdana"/>
          <w:color w:val="231F20"/>
        </w:rPr>
        <w:t xml:space="preserve"> </w:t>
      </w:r>
      <w:r w:rsidRPr="009B5E1F">
        <w:rPr>
          <w:rFonts w:ascii="Verdana" w:hAnsi="Verdana"/>
          <w:color w:val="231F20"/>
        </w:rPr>
        <w:t>or</w:t>
      </w:r>
      <w:r w:rsidR="007C3316" w:rsidRPr="009B5E1F">
        <w:rPr>
          <w:rFonts w:ascii="Verdana" w:hAnsi="Verdana"/>
          <w:color w:val="231F20"/>
        </w:rPr>
        <w:t xml:space="preserve"> </w:t>
      </w:r>
      <w:r w:rsidRPr="009B5E1F">
        <w:rPr>
          <w:rFonts w:ascii="Verdana" w:hAnsi="Verdana"/>
          <w:color w:val="231F20"/>
        </w:rPr>
        <w:t>refuse</w:t>
      </w:r>
      <w:r w:rsidR="007C3316" w:rsidRPr="009B5E1F">
        <w:rPr>
          <w:rFonts w:ascii="Verdana" w:hAnsi="Verdana"/>
          <w:color w:val="231F20"/>
        </w:rPr>
        <w:t xml:space="preserve"> </w:t>
      </w:r>
      <w:r w:rsidRPr="009B5E1F">
        <w:rPr>
          <w:rFonts w:ascii="Verdana" w:hAnsi="Verdana"/>
          <w:color w:val="231F20"/>
        </w:rPr>
        <w:t>to</w:t>
      </w:r>
      <w:r w:rsidR="007C3316" w:rsidRPr="009B5E1F">
        <w:rPr>
          <w:rFonts w:ascii="Verdana" w:hAnsi="Verdana"/>
          <w:color w:val="231F20"/>
        </w:rPr>
        <w:t xml:space="preserve"> </w:t>
      </w:r>
      <w:r w:rsidRPr="009B5E1F">
        <w:rPr>
          <w:rFonts w:ascii="Verdana" w:hAnsi="Verdana"/>
          <w:color w:val="231F20"/>
        </w:rPr>
        <w:t>execute</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Contract,</w:t>
      </w:r>
      <w:r w:rsidR="007C3316" w:rsidRPr="009B5E1F">
        <w:rPr>
          <w:rFonts w:ascii="Verdana" w:hAnsi="Verdana"/>
          <w:color w:val="231F20"/>
        </w:rPr>
        <w:t xml:space="preserve"> </w:t>
      </w:r>
      <w:r w:rsidRPr="009B5E1F">
        <w:rPr>
          <w:rFonts w:ascii="Verdana" w:hAnsi="Verdana"/>
          <w:color w:val="231F20"/>
        </w:rPr>
        <w:t>if</w:t>
      </w:r>
      <w:r w:rsidR="007C3316" w:rsidRPr="009B5E1F">
        <w:rPr>
          <w:rFonts w:ascii="Verdana" w:hAnsi="Verdana"/>
          <w:color w:val="231F20"/>
        </w:rPr>
        <w:t xml:space="preserve"> </w:t>
      </w:r>
      <w:r w:rsidRPr="009B5E1F">
        <w:rPr>
          <w:rFonts w:ascii="Verdana" w:hAnsi="Verdana"/>
          <w:color w:val="231F20"/>
        </w:rPr>
        <w:t>required,</w:t>
      </w:r>
      <w:r w:rsidR="007C3316" w:rsidRPr="009B5E1F">
        <w:rPr>
          <w:rFonts w:ascii="Verdana" w:hAnsi="Verdana"/>
          <w:color w:val="231F20"/>
        </w:rPr>
        <w:t xml:space="preserve"> </w:t>
      </w:r>
      <w:r w:rsidRPr="009B5E1F">
        <w:rPr>
          <w:rFonts w:ascii="Verdana" w:hAnsi="Verdana"/>
          <w:color w:val="231F20"/>
        </w:rPr>
        <w:t>or</w:t>
      </w:r>
      <w:r w:rsidR="007C3316" w:rsidRPr="009B5E1F">
        <w:rPr>
          <w:rFonts w:ascii="Verdana" w:hAnsi="Verdana"/>
          <w:color w:val="231F20"/>
        </w:rPr>
        <w:t xml:space="preserve"> </w:t>
      </w:r>
      <w:r w:rsidRPr="009B5E1F">
        <w:rPr>
          <w:rFonts w:ascii="Verdana" w:hAnsi="Verdana"/>
          <w:color w:val="231F20"/>
        </w:rPr>
        <w:t>(ii) fail</w:t>
      </w:r>
      <w:r w:rsidR="007C3316" w:rsidRPr="009B5E1F">
        <w:rPr>
          <w:rFonts w:ascii="Verdana" w:hAnsi="Verdana"/>
          <w:color w:val="231F20"/>
        </w:rPr>
        <w:t xml:space="preserve"> </w:t>
      </w:r>
      <w:r w:rsidRPr="009B5E1F">
        <w:rPr>
          <w:rFonts w:ascii="Verdana" w:hAnsi="Verdana"/>
          <w:color w:val="231F20"/>
        </w:rPr>
        <w:t>or</w:t>
      </w:r>
      <w:r w:rsidR="007C3316" w:rsidRPr="009B5E1F">
        <w:rPr>
          <w:rFonts w:ascii="Verdana" w:hAnsi="Verdana"/>
          <w:color w:val="231F20"/>
        </w:rPr>
        <w:t xml:space="preserve"> </w:t>
      </w:r>
      <w:r w:rsidRPr="009B5E1F">
        <w:rPr>
          <w:rFonts w:ascii="Verdana" w:hAnsi="Verdana"/>
          <w:color w:val="231F20"/>
        </w:rPr>
        <w:t>refuse</w:t>
      </w:r>
      <w:r w:rsidR="007C3316" w:rsidRPr="009B5E1F">
        <w:rPr>
          <w:rFonts w:ascii="Verdana" w:hAnsi="Verdana"/>
          <w:color w:val="231F20"/>
        </w:rPr>
        <w:t xml:space="preserve"> </w:t>
      </w:r>
      <w:r w:rsidRPr="009B5E1F">
        <w:rPr>
          <w:rFonts w:ascii="Verdana" w:hAnsi="Verdana"/>
          <w:color w:val="231F20"/>
        </w:rPr>
        <w:t>to</w:t>
      </w:r>
      <w:r w:rsidR="007C3316" w:rsidRPr="009B5E1F">
        <w:rPr>
          <w:rFonts w:ascii="Verdana" w:hAnsi="Verdana"/>
          <w:color w:val="231F20"/>
        </w:rPr>
        <w:t xml:space="preserve"> </w:t>
      </w:r>
      <w:r w:rsidRPr="009B5E1F">
        <w:rPr>
          <w:rFonts w:ascii="Verdana" w:hAnsi="Verdana"/>
          <w:color w:val="231F20"/>
        </w:rPr>
        <w:t>furnish</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Performance</w:t>
      </w:r>
      <w:r w:rsidR="007C3316" w:rsidRPr="009B5E1F">
        <w:rPr>
          <w:rFonts w:ascii="Verdana" w:hAnsi="Verdana"/>
          <w:color w:val="231F20"/>
        </w:rPr>
        <w:t xml:space="preserve"> </w:t>
      </w:r>
      <w:r w:rsidRPr="009B5E1F">
        <w:rPr>
          <w:rFonts w:ascii="Verdana" w:hAnsi="Verdana"/>
          <w:color w:val="231F20"/>
        </w:rPr>
        <w:t>Security,</w:t>
      </w:r>
      <w:r w:rsidR="007C3316" w:rsidRPr="009B5E1F">
        <w:rPr>
          <w:rFonts w:ascii="Verdana" w:hAnsi="Verdana"/>
          <w:color w:val="231F20"/>
        </w:rPr>
        <w:t xml:space="preserve"> </w:t>
      </w:r>
      <w:r w:rsidRPr="009B5E1F">
        <w:rPr>
          <w:rFonts w:ascii="Verdana" w:hAnsi="Verdana"/>
          <w:color w:val="231F20"/>
        </w:rPr>
        <w:t>in</w:t>
      </w:r>
      <w:r w:rsidR="007C3316" w:rsidRPr="009B5E1F">
        <w:rPr>
          <w:rFonts w:ascii="Verdana" w:hAnsi="Verdana"/>
          <w:color w:val="231F20"/>
        </w:rPr>
        <w:t xml:space="preserve"> </w:t>
      </w:r>
      <w:r w:rsidRPr="009B5E1F">
        <w:rPr>
          <w:rFonts w:ascii="Verdana" w:hAnsi="Verdana"/>
          <w:color w:val="231F20"/>
        </w:rPr>
        <w:t>accordance</w:t>
      </w:r>
      <w:r w:rsidR="007C3316" w:rsidRPr="009B5E1F">
        <w:rPr>
          <w:rFonts w:ascii="Verdana" w:hAnsi="Verdana"/>
          <w:color w:val="231F20"/>
        </w:rPr>
        <w:t xml:space="preserve"> </w:t>
      </w:r>
      <w:r w:rsidRPr="009B5E1F">
        <w:rPr>
          <w:rFonts w:ascii="Verdana" w:hAnsi="Verdana"/>
          <w:color w:val="231F20"/>
        </w:rPr>
        <w:t>with</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instructions</w:t>
      </w:r>
      <w:r w:rsidR="007C3316" w:rsidRPr="009B5E1F">
        <w:rPr>
          <w:rFonts w:ascii="Verdana" w:hAnsi="Verdana"/>
          <w:color w:val="231F20"/>
        </w:rPr>
        <w:t xml:space="preserve"> </w:t>
      </w:r>
      <w:r w:rsidRPr="009B5E1F">
        <w:rPr>
          <w:rFonts w:ascii="Verdana" w:hAnsi="Verdana"/>
          <w:color w:val="231F20"/>
        </w:rPr>
        <w:t>to</w:t>
      </w:r>
      <w:r w:rsidR="007C3316" w:rsidRPr="009B5E1F">
        <w:rPr>
          <w:rFonts w:ascii="Verdana" w:hAnsi="Verdana"/>
          <w:color w:val="231F20"/>
        </w:rPr>
        <w:t xml:space="preserve"> </w:t>
      </w:r>
      <w:r w:rsidRPr="009B5E1F">
        <w:rPr>
          <w:rFonts w:ascii="Verdana" w:hAnsi="Verdana"/>
          <w:color w:val="231F20"/>
        </w:rPr>
        <w:t>tenders.</w:t>
      </w:r>
    </w:p>
    <w:p w14:paraId="58939EE3" w14:textId="77777777" w:rsidR="00067961" w:rsidRPr="009B5E1F" w:rsidRDefault="00067961" w:rsidP="00067961">
      <w:pPr>
        <w:pStyle w:val="ListParagraph"/>
        <w:tabs>
          <w:tab w:val="left" w:pos="567"/>
        </w:tabs>
        <w:spacing w:before="1"/>
        <w:ind w:left="567" w:right="162" w:firstLine="0"/>
        <w:jc w:val="both"/>
        <w:rPr>
          <w:rFonts w:ascii="Verdana" w:hAnsi="Verdana"/>
        </w:rPr>
      </w:pPr>
    </w:p>
    <w:p w14:paraId="3361913A" w14:textId="5E4357FE" w:rsidR="00F20AEA" w:rsidRPr="009B5E1F" w:rsidRDefault="0064449A" w:rsidP="00D549C9">
      <w:pPr>
        <w:pStyle w:val="ListParagraph"/>
        <w:numPr>
          <w:ilvl w:val="0"/>
          <w:numId w:val="10"/>
        </w:numPr>
        <w:tabs>
          <w:tab w:val="left" w:pos="709"/>
        </w:tabs>
        <w:spacing w:before="1"/>
        <w:ind w:left="709" w:right="162" w:hanging="425"/>
        <w:jc w:val="both"/>
        <w:rPr>
          <w:rFonts w:ascii="Verdana" w:hAnsi="Verdana"/>
        </w:rPr>
      </w:pPr>
      <w:r w:rsidRPr="009B5E1F">
        <w:rPr>
          <w:rFonts w:ascii="Verdana" w:hAnsi="Verdana"/>
          <w:color w:val="231F20"/>
          <w:spacing w:val="-5"/>
        </w:rPr>
        <w:t>I</w:t>
      </w:r>
      <w:r w:rsidR="007C3316" w:rsidRPr="009B5E1F">
        <w:rPr>
          <w:rFonts w:ascii="Verdana" w:hAnsi="Verdana"/>
          <w:color w:val="231F20"/>
          <w:spacing w:val="-5"/>
        </w:rPr>
        <w:t xml:space="preserve"> </w:t>
      </w:r>
      <w:r w:rsidRPr="009B5E1F">
        <w:rPr>
          <w:rFonts w:ascii="Verdana" w:hAnsi="Verdana"/>
          <w:color w:val="231F20"/>
          <w:spacing w:val="-5"/>
        </w:rPr>
        <w:t>/</w:t>
      </w:r>
      <w:r w:rsidR="007C3316" w:rsidRPr="009B5E1F">
        <w:rPr>
          <w:rFonts w:ascii="Verdana" w:hAnsi="Verdana"/>
          <w:color w:val="231F20"/>
          <w:spacing w:val="-5"/>
        </w:rPr>
        <w:t xml:space="preserve"> </w:t>
      </w:r>
      <w:r w:rsidRPr="009B5E1F">
        <w:rPr>
          <w:rFonts w:ascii="Verdana" w:hAnsi="Verdana"/>
          <w:color w:val="231F20"/>
        </w:rPr>
        <w:t>We</w:t>
      </w:r>
      <w:r w:rsidR="007C3316" w:rsidRPr="009B5E1F">
        <w:rPr>
          <w:rFonts w:ascii="Verdana" w:hAnsi="Verdana"/>
          <w:color w:val="231F20"/>
          <w:spacing w:val="-5"/>
        </w:rPr>
        <w:t xml:space="preserve"> </w:t>
      </w:r>
      <w:r w:rsidRPr="009B5E1F">
        <w:rPr>
          <w:rFonts w:ascii="Verdana" w:hAnsi="Verdana"/>
          <w:color w:val="231F20"/>
        </w:rPr>
        <w:t>understand</w:t>
      </w:r>
      <w:r w:rsidR="007C3316" w:rsidRPr="009B5E1F">
        <w:rPr>
          <w:rFonts w:ascii="Verdana" w:hAnsi="Verdana"/>
          <w:color w:val="231F20"/>
        </w:rPr>
        <w:t xml:space="preserve"> </w:t>
      </w:r>
      <w:r w:rsidRPr="009B5E1F">
        <w:rPr>
          <w:rFonts w:ascii="Verdana" w:hAnsi="Verdana"/>
          <w:color w:val="231F20"/>
        </w:rPr>
        <w:t>that</w:t>
      </w:r>
      <w:r w:rsidR="007C3316" w:rsidRPr="009B5E1F">
        <w:rPr>
          <w:rFonts w:ascii="Verdana" w:hAnsi="Verdana"/>
          <w:color w:val="231F20"/>
        </w:rPr>
        <w:t xml:space="preserve"> </w:t>
      </w:r>
      <w:r w:rsidRPr="009B5E1F">
        <w:rPr>
          <w:rFonts w:ascii="Verdana" w:hAnsi="Verdana"/>
          <w:color w:val="231F20"/>
        </w:rPr>
        <w:t>this</w:t>
      </w:r>
      <w:r w:rsidR="007C3316" w:rsidRPr="009B5E1F">
        <w:rPr>
          <w:rFonts w:ascii="Verdana" w:hAnsi="Verdana"/>
          <w:color w:val="231F20"/>
        </w:rPr>
        <w:t xml:space="preserve"> </w:t>
      </w:r>
      <w:r w:rsidRPr="009B5E1F">
        <w:rPr>
          <w:rFonts w:ascii="Verdana" w:hAnsi="Verdana"/>
          <w:color w:val="231F20"/>
          <w:spacing w:val="-3"/>
        </w:rPr>
        <w:t>Tender</w:t>
      </w:r>
      <w:r w:rsidR="007C3316" w:rsidRPr="009B5E1F">
        <w:rPr>
          <w:rFonts w:ascii="Verdana" w:hAnsi="Verdana"/>
          <w:color w:val="231F20"/>
          <w:spacing w:val="-3"/>
        </w:rPr>
        <w:t xml:space="preserve"> </w:t>
      </w:r>
      <w:r w:rsidRPr="009B5E1F">
        <w:rPr>
          <w:rFonts w:ascii="Verdana" w:hAnsi="Verdana"/>
          <w:color w:val="231F20"/>
        </w:rPr>
        <w:t>Securing</w:t>
      </w:r>
      <w:r w:rsidR="007C3316" w:rsidRPr="009B5E1F">
        <w:rPr>
          <w:rFonts w:ascii="Verdana" w:hAnsi="Verdana"/>
          <w:color w:val="231F20"/>
        </w:rPr>
        <w:t xml:space="preserve"> </w:t>
      </w:r>
      <w:r w:rsidRPr="009B5E1F">
        <w:rPr>
          <w:rFonts w:ascii="Verdana" w:hAnsi="Verdana"/>
          <w:color w:val="231F20"/>
        </w:rPr>
        <w:t>Declaration</w:t>
      </w:r>
      <w:r w:rsidR="007C3316" w:rsidRPr="009B5E1F">
        <w:rPr>
          <w:rFonts w:ascii="Verdana" w:hAnsi="Verdana"/>
          <w:color w:val="231F20"/>
        </w:rPr>
        <w:t xml:space="preserve"> </w:t>
      </w:r>
      <w:r w:rsidRPr="009B5E1F">
        <w:rPr>
          <w:rFonts w:ascii="Verdana" w:hAnsi="Verdana"/>
          <w:color w:val="231F20"/>
        </w:rPr>
        <w:t>shall</w:t>
      </w:r>
      <w:r w:rsidR="007C3316" w:rsidRPr="009B5E1F">
        <w:rPr>
          <w:rFonts w:ascii="Verdana" w:hAnsi="Verdana"/>
          <w:color w:val="231F20"/>
        </w:rPr>
        <w:t xml:space="preserve"> </w:t>
      </w:r>
      <w:r w:rsidRPr="009B5E1F">
        <w:rPr>
          <w:rFonts w:ascii="Verdana" w:hAnsi="Verdana"/>
          <w:color w:val="231F20"/>
        </w:rPr>
        <w:t>expire</w:t>
      </w:r>
      <w:r w:rsidR="007C3316" w:rsidRPr="009B5E1F">
        <w:rPr>
          <w:rFonts w:ascii="Verdana" w:hAnsi="Verdana"/>
          <w:color w:val="231F20"/>
        </w:rPr>
        <w:t xml:space="preserve"> </w:t>
      </w:r>
      <w:r w:rsidRPr="009B5E1F">
        <w:rPr>
          <w:rFonts w:ascii="Verdana" w:hAnsi="Verdana"/>
          <w:color w:val="231F20"/>
        </w:rPr>
        <w:t>if</w:t>
      </w:r>
      <w:r w:rsidR="007C3316" w:rsidRPr="009B5E1F">
        <w:rPr>
          <w:rFonts w:ascii="Verdana" w:hAnsi="Verdana"/>
          <w:color w:val="231F20"/>
        </w:rPr>
        <w:t xml:space="preserve"> </w:t>
      </w:r>
      <w:r w:rsidRPr="009B5E1F">
        <w:rPr>
          <w:rFonts w:ascii="Verdana" w:hAnsi="Verdana"/>
          <w:color w:val="231F20"/>
        </w:rPr>
        <w:t>we</w:t>
      </w:r>
      <w:r w:rsidR="007C3316" w:rsidRPr="009B5E1F">
        <w:rPr>
          <w:rFonts w:ascii="Verdana" w:hAnsi="Verdana"/>
          <w:color w:val="231F20"/>
        </w:rPr>
        <w:t xml:space="preserve">                                                                  </w:t>
      </w:r>
      <w:r w:rsidRPr="009B5E1F">
        <w:rPr>
          <w:rFonts w:ascii="Verdana" w:hAnsi="Verdana"/>
          <w:color w:val="231F20"/>
        </w:rPr>
        <w:t>are</w:t>
      </w:r>
      <w:r w:rsidR="007C3316" w:rsidRPr="009B5E1F">
        <w:rPr>
          <w:rFonts w:ascii="Verdana" w:hAnsi="Verdana"/>
          <w:color w:val="231F20"/>
        </w:rPr>
        <w:t xml:space="preserve"> </w:t>
      </w:r>
      <w:r w:rsidRPr="009B5E1F">
        <w:rPr>
          <w:rFonts w:ascii="Verdana" w:hAnsi="Verdana"/>
          <w:color w:val="231F20"/>
        </w:rPr>
        <w:t>not</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successful</w:t>
      </w:r>
      <w:r w:rsidR="007C3316" w:rsidRPr="009B5E1F">
        <w:rPr>
          <w:rFonts w:ascii="Verdana" w:hAnsi="Verdana"/>
          <w:color w:val="231F20"/>
        </w:rPr>
        <w:t xml:space="preserve"> </w:t>
      </w:r>
      <w:r w:rsidRPr="009B5E1F">
        <w:rPr>
          <w:rFonts w:ascii="Verdana" w:hAnsi="Verdana"/>
          <w:color w:val="231F20"/>
        </w:rPr>
        <w:t>Tenderer</w:t>
      </w:r>
      <w:r w:rsidR="007C3316" w:rsidRPr="009B5E1F">
        <w:rPr>
          <w:rFonts w:ascii="Verdana" w:hAnsi="Verdana"/>
          <w:color w:val="231F20"/>
        </w:rPr>
        <w:t xml:space="preserve"> </w:t>
      </w:r>
      <w:r w:rsidRPr="009B5E1F">
        <w:rPr>
          <w:rFonts w:ascii="Verdana" w:hAnsi="Verdana"/>
          <w:color w:val="231F20"/>
        </w:rPr>
        <w:t>(s),</w:t>
      </w:r>
      <w:r w:rsidR="004E60A8" w:rsidRPr="009B5E1F">
        <w:rPr>
          <w:rFonts w:ascii="Verdana" w:hAnsi="Verdana"/>
          <w:color w:val="231F20"/>
        </w:rPr>
        <w:t xml:space="preserve"> </w:t>
      </w:r>
      <w:r w:rsidRPr="009B5E1F">
        <w:rPr>
          <w:rFonts w:ascii="Verdana" w:hAnsi="Verdana"/>
          <w:color w:val="231F20"/>
        </w:rPr>
        <w:t>upon the</w:t>
      </w:r>
      <w:r w:rsidR="005C259F" w:rsidRPr="009B5E1F">
        <w:rPr>
          <w:rFonts w:ascii="Verdana" w:hAnsi="Verdana"/>
          <w:color w:val="231F20"/>
        </w:rPr>
        <w:t xml:space="preserve"> </w:t>
      </w:r>
      <w:r w:rsidRPr="009B5E1F">
        <w:rPr>
          <w:rFonts w:ascii="Verdana" w:hAnsi="Verdana"/>
          <w:color w:val="231F20"/>
        </w:rPr>
        <w:t>earlier</w:t>
      </w:r>
      <w:r w:rsidR="005C259F" w:rsidRPr="009B5E1F">
        <w:rPr>
          <w:rFonts w:ascii="Verdana" w:hAnsi="Verdana"/>
          <w:color w:val="231F20"/>
        </w:rPr>
        <w:t xml:space="preserve"> </w:t>
      </w:r>
      <w:r w:rsidRPr="009B5E1F">
        <w:rPr>
          <w:rFonts w:ascii="Verdana" w:hAnsi="Verdana"/>
          <w:color w:val="231F20"/>
        </w:rPr>
        <w:t>of:</w:t>
      </w:r>
    </w:p>
    <w:p w14:paraId="410D3716" w14:textId="77777777" w:rsidR="00F20AEA" w:rsidRPr="009B5E1F" w:rsidRDefault="0064449A" w:rsidP="00D549C9">
      <w:pPr>
        <w:pStyle w:val="ListParagraph"/>
        <w:numPr>
          <w:ilvl w:val="1"/>
          <w:numId w:val="10"/>
        </w:numPr>
        <w:tabs>
          <w:tab w:val="left" w:pos="1188"/>
          <w:tab w:val="left" w:pos="1189"/>
        </w:tabs>
        <w:spacing w:before="0"/>
        <w:rPr>
          <w:rFonts w:ascii="Verdana" w:hAnsi="Verdana"/>
        </w:rPr>
      </w:pPr>
      <w:r w:rsidRPr="009B5E1F">
        <w:rPr>
          <w:rFonts w:ascii="Verdana" w:hAnsi="Verdana"/>
          <w:color w:val="231F20"/>
        </w:rPr>
        <w:t>Our</w:t>
      </w:r>
      <w:r w:rsidR="007C3316" w:rsidRPr="009B5E1F">
        <w:rPr>
          <w:rFonts w:ascii="Verdana" w:hAnsi="Verdana"/>
          <w:color w:val="231F20"/>
        </w:rPr>
        <w:t xml:space="preserve"> </w:t>
      </w:r>
      <w:r w:rsidRPr="009B5E1F">
        <w:rPr>
          <w:rFonts w:ascii="Verdana" w:hAnsi="Verdana"/>
          <w:color w:val="231F20"/>
        </w:rPr>
        <w:t>receipt</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a</w:t>
      </w:r>
      <w:r w:rsidR="007C3316" w:rsidRPr="009B5E1F">
        <w:rPr>
          <w:rFonts w:ascii="Verdana" w:hAnsi="Verdana"/>
          <w:color w:val="231F20"/>
        </w:rPr>
        <w:t xml:space="preserve"> </w:t>
      </w:r>
      <w:r w:rsidRPr="009B5E1F">
        <w:rPr>
          <w:rFonts w:ascii="Verdana" w:hAnsi="Verdana"/>
          <w:color w:val="231F20"/>
        </w:rPr>
        <w:t>copy</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your</w:t>
      </w:r>
      <w:r w:rsidR="007C3316" w:rsidRPr="009B5E1F">
        <w:rPr>
          <w:rFonts w:ascii="Verdana" w:hAnsi="Verdana"/>
          <w:color w:val="231F20"/>
        </w:rPr>
        <w:t xml:space="preserve"> </w:t>
      </w:r>
      <w:r w:rsidRPr="009B5E1F">
        <w:rPr>
          <w:rFonts w:ascii="Verdana" w:hAnsi="Verdana"/>
          <w:color w:val="231F20"/>
        </w:rPr>
        <w:t>notiﬁcation</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name</w:t>
      </w:r>
      <w:r w:rsidR="007C3316" w:rsidRPr="009B5E1F">
        <w:rPr>
          <w:rFonts w:ascii="Verdana" w:hAnsi="Verdana"/>
          <w:color w:val="231F20"/>
        </w:rPr>
        <w:t xml:space="preserve"> </w:t>
      </w:r>
      <w:r w:rsidRPr="009B5E1F">
        <w:rPr>
          <w:rFonts w:ascii="Verdana" w:hAnsi="Verdana"/>
          <w:color w:val="231F20"/>
        </w:rPr>
        <w:t>of</w:t>
      </w:r>
      <w:r w:rsidR="007C3316" w:rsidRPr="009B5E1F">
        <w:rPr>
          <w:rFonts w:ascii="Verdana" w:hAnsi="Verdana"/>
          <w:color w:val="231F20"/>
        </w:rPr>
        <w:t xml:space="preserve"> </w:t>
      </w:r>
      <w:r w:rsidRPr="009B5E1F">
        <w:rPr>
          <w:rFonts w:ascii="Verdana" w:hAnsi="Verdana"/>
          <w:color w:val="231F20"/>
        </w:rPr>
        <w:t>the</w:t>
      </w:r>
      <w:r w:rsidR="007C3316" w:rsidRPr="009B5E1F">
        <w:rPr>
          <w:rFonts w:ascii="Verdana" w:hAnsi="Verdana"/>
          <w:color w:val="231F20"/>
        </w:rPr>
        <w:t xml:space="preserve"> </w:t>
      </w:r>
      <w:r w:rsidRPr="009B5E1F">
        <w:rPr>
          <w:rFonts w:ascii="Verdana" w:hAnsi="Verdana"/>
          <w:color w:val="231F20"/>
        </w:rPr>
        <w:t>successful</w:t>
      </w:r>
      <w:r w:rsidR="007C3316" w:rsidRPr="009B5E1F">
        <w:rPr>
          <w:rFonts w:ascii="Verdana" w:hAnsi="Verdana"/>
          <w:color w:val="231F20"/>
        </w:rPr>
        <w:t xml:space="preserve"> </w:t>
      </w:r>
      <w:r w:rsidRPr="009B5E1F">
        <w:rPr>
          <w:rFonts w:ascii="Verdana" w:hAnsi="Verdana"/>
          <w:color w:val="231F20"/>
        </w:rPr>
        <w:t>Tenderer;</w:t>
      </w:r>
      <w:r w:rsidR="007C3316" w:rsidRPr="009B5E1F">
        <w:rPr>
          <w:rFonts w:ascii="Verdana" w:hAnsi="Verdana"/>
          <w:color w:val="231F20"/>
        </w:rPr>
        <w:t xml:space="preserve"> </w:t>
      </w:r>
      <w:r w:rsidRPr="009B5E1F">
        <w:rPr>
          <w:rFonts w:ascii="Verdana" w:hAnsi="Verdana"/>
          <w:color w:val="231F20"/>
        </w:rPr>
        <w:t>or</w:t>
      </w:r>
    </w:p>
    <w:p w14:paraId="330718BD" w14:textId="77777777" w:rsidR="00F20AEA" w:rsidRPr="009B5E1F" w:rsidRDefault="0064449A" w:rsidP="00D549C9">
      <w:pPr>
        <w:pStyle w:val="ListParagraph"/>
        <w:numPr>
          <w:ilvl w:val="1"/>
          <w:numId w:val="10"/>
        </w:numPr>
        <w:tabs>
          <w:tab w:val="left" w:pos="1188"/>
          <w:tab w:val="left" w:pos="1189"/>
        </w:tabs>
        <w:spacing w:before="13"/>
        <w:rPr>
          <w:rFonts w:ascii="Verdana" w:hAnsi="Verdana"/>
        </w:rPr>
      </w:pPr>
      <w:r w:rsidRPr="009B5E1F">
        <w:rPr>
          <w:rFonts w:ascii="Verdana" w:hAnsi="Verdana"/>
          <w:color w:val="231F20"/>
        </w:rPr>
        <w:t>Thirty</w:t>
      </w:r>
      <w:r w:rsidR="005C259F" w:rsidRPr="009B5E1F">
        <w:rPr>
          <w:rFonts w:ascii="Verdana" w:hAnsi="Verdana"/>
          <w:color w:val="231F20"/>
        </w:rPr>
        <w:t xml:space="preserve"> </w:t>
      </w:r>
      <w:r w:rsidRPr="009B5E1F">
        <w:rPr>
          <w:rFonts w:ascii="Verdana" w:hAnsi="Verdana"/>
          <w:color w:val="231F20"/>
        </w:rPr>
        <w:t>days</w:t>
      </w:r>
      <w:r w:rsidR="005C259F" w:rsidRPr="009B5E1F">
        <w:rPr>
          <w:rFonts w:ascii="Verdana" w:hAnsi="Verdana"/>
          <w:color w:val="231F20"/>
        </w:rPr>
        <w:t xml:space="preserve"> </w:t>
      </w:r>
      <w:r w:rsidRPr="009B5E1F">
        <w:rPr>
          <w:rFonts w:ascii="Verdana" w:hAnsi="Verdana"/>
          <w:color w:val="231F20"/>
        </w:rPr>
        <w:t>after</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expiration</w:t>
      </w:r>
      <w:r w:rsidR="005C259F" w:rsidRPr="009B5E1F">
        <w:rPr>
          <w:rFonts w:ascii="Verdana" w:hAnsi="Verdana"/>
          <w:color w:val="231F20"/>
        </w:rPr>
        <w:t xml:space="preserve"> </w:t>
      </w:r>
      <w:r w:rsidRPr="009B5E1F">
        <w:rPr>
          <w:rFonts w:ascii="Verdana" w:hAnsi="Verdana"/>
          <w:color w:val="231F20"/>
        </w:rPr>
        <w:t>of</w:t>
      </w:r>
      <w:r w:rsidR="005C259F" w:rsidRPr="009B5E1F">
        <w:rPr>
          <w:rFonts w:ascii="Verdana" w:hAnsi="Verdana"/>
          <w:color w:val="231F20"/>
        </w:rPr>
        <w:t xml:space="preserve"> </w:t>
      </w:r>
      <w:r w:rsidRPr="009B5E1F">
        <w:rPr>
          <w:rFonts w:ascii="Verdana" w:hAnsi="Verdana"/>
          <w:color w:val="231F20"/>
        </w:rPr>
        <w:t>our</w:t>
      </w:r>
      <w:r w:rsidR="005C259F" w:rsidRPr="009B5E1F">
        <w:rPr>
          <w:rFonts w:ascii="Verdana" w:hAnsi="Verdana"/>
          <w:color w:val="231F20"/>
        </w:rPr>
        <w:t xml:space="preserve"> </w:t>
      </w:r>
      <w:r w:rsidRPr="009B5E1F">
        <w:rPr>
          <w:rFonts w:ascii="Verdana" w:hAnsi="Verdana"/>
          <w:color w:val="231F20"/>
          <w:spacing w:val="-5"/>
        </w:rPr>
        <w:t>Tender.</w:t>
      </w:r>
    </w:p>
    <w:p w14:paraId="324CEB05" w14:textId="77777777" w:rsidR="00F20AEA" w:rsidRPr="009B5E1F" w:rsidRDefault="00F20AEA" w:rsidP="00DC6D24">
      <w:pPr>
        <w:pStyle w:val="ListParagraph"/>
        <w:tabs>
          <w:tab w:val="left" w:pos="567"/>
        </w:tabs>
        <w:spacing w:before="1"/>
        <w:ind w:left="567" w:right="162" w:firstLine="0"/>
        <w:jc w:val="both"/>
        <w:rPr>
          <w:rFonts w:ascii="Verdana" w:hAnsi="Verdana"/>
        </w:rPr>
      </w:pPr>
    </w:p>
    <w:p w14:paraId="4BE0E8EC" w14:textId="77777777" w:rsidR="00F20AEA" w:rsidRPr="009B5E1F" w:rsidRDefault="0064449A" w:rsidP="00D549C9">
      <w:pPr>
        <w:pStyle w:val="ListParagraph"/>
        <w:numPr>
          <w:ilvl w:val="0"/>
          <w:numId w:val="10"/>
        </w:numPr>
        <w:tabs>
          <w:tab w:val="left" w:pos="709"/>
        </w:tabs>
        <w:spacing w:before="1"/>
        <w:ind w:left="709" w:right="162" w:hanging="425"/>
        <w:jc w:val="both"/>
        <w:rPr>
          <w:rFonts w:ascii="Verdana" w:hAnsi="Verdana"/>
        </w:rPr>
      </w:pPr>
      <w:r w:rsidRPr="009B5E1F">
        <w:rPr>
          <w:rFonts w:ascii="Verdana" w:hAnsi="Verdana"/>
          <w:color w:val="231F20"/>
          <w:spacing w:val="-5"/>
        </w:rPr>
        <w:t>I/We</w:t>
      </w:r>
      <w:r w:rsidR="005C259F" w:rsidRPr="009B5E1F">
        <w:rPr>
          <w:rFonts w:ascii="Verdana" w:hAnsi="Verdana"/>
          <w:color w:val="231F20"/>
          <w:spacing w:val="-5"/>
        </w:rPr>
        <w:t xml:space="preserve"> </w:t>
      </w:r>
      <w:r w:rsidRPr="009B5E1F">
        <w:rPr>
          <w:rFonts w:ascii="Verdana" w:hAnsi="Verdana"/>
          <w:color w:val="231F20"/>
        </w:rPr>
        <w:t>understand</w:t>
      </w:r>
      <w:r w:rsidR="005C259F" w:rsidRPr="009B5E1F">
        <w:rPr>
          <w:rFonts w:ascii="Verdana" w:hAnsi="Verdana"/>
          <w:color w:val="231F20"/>
        </w:rPr>
        <w:t xml:space="preserve"> </w:t>
      </w:r>
      <w:r w:rsidRPr="009B5E1F">
        <w:rPr>
          <w:rFonts w:ascii="Verdana" w:hAnsi="Verdana"/>
          <w:color w:val="231F20"/>
        </w:rPr>
        <w:t>that</w:t>
      </w:r>
      <w:r w:rsidR="005C259F" w:rsidRPr="009B5E1F">
        <w:rPr>
          <w:rFonts w:ascii="Verdana" w:hAnsi="Verdana"/>
          <w:color w:val="231F20"/>
        </w:rPr>
        <w:t xml:space="preserve"> </w:t>
      </w:r>
      <w:r w:rsidRPr="009B5E1F">
        <w:rPr>
          <w:rFonts w:ascii="Verdana" w:hAnsi="Verdana"/>
          <w:color w:val="231F20"/>
        </w:rPr>
        <w:t>if</w:t>
      </w:r>
      <w:r w:rsidR="005C259F" w:rsidRPr="009B5E1F">
        <w:rPr>
          <w:rFonts w:ascii="Verdana" w:hAnsi="Verdana"/>
          <w:color w:val="231F20"/>
        </w:rPr>
        <w:t xml:space="preserve"> </w:t>
      </w:r>
      <w:r w:rsidRPr="009B5E1F">
        <w:rPr>
          <w:rFonts w:ascii="Verdana" w:hAnsi="Verdana"/>
          <w:color w:val="231F20"/>
        </w:rPr>
        <w:t>I</w:t>
      </w:r>
      <w:r w:rsidR="005C259F" w:rsidRPr="009B5E1F">
        <w:rPr>
          <w:rFonts w:ascii="Verdana" w:hAnsi="Verdana"/>
          <w:color w:val="231F20"/>
        </w:rPr>
        <w:t xml:space="preserve"> </w:t>
      </w:r>
      <w:r w:rsidRPr="009B5E1F">
        <w:rPr>
          <w:rFonts w:ascii="Verdana" w:hAnsi="Verdana"/>
          <w:color w:val="231F20"/>
        </w:rPr>
        <w:t>am</w:t>
      </w:r>
      <w:r w:rsidR="005C259F" w:rsidRPr="009B5E1F">
        <w:rPr>
          <w:rFonts w:ascii="Verdana" w:hAnsi="Verdana"/>
          <w:color w:val="231F20"/>
        </w:rPr>
        <w:t xml:space="preserve"> </w:t>
      </w:r>
      <w:r w:rsidRPr="009B5E1F">
        <w:rPr>
          <w:rFonts w:ascii="Verdana" w:hAnsi="Verdana"/>
          <w:color w:val="231F20"/>
        </w:rPr>
        <w:t>/we</w:t>
      </w:r>
      <w:r w:rsidR="005C259F" w:rsidRPr="009B5E1F">
        <w:rPr>
          <w:rFonts w:ascii="Verdana" w:hAnsi="Verdana"/>
          <w:color w:val="231F20"/>
        </w:rPr>
        <w:t xml:space="preserve"> </w:t>
      </w:r>
      <w:r w:rsidRPr="009B5E1F">
        <w:rPr>
          <w:rFonts w:ascii="Verdana" w:hAnsi="Verdana"/>
          <w:color w:val="231F20"/>
        </w:rPr>
        <w:t>are/in</w:t>
      </w:r>
      <w:r w:rsidR="005C259F" w:rsidRPr="009B5E1F">
        <w:rPr>
          <w:rFonts w:ascii="Verdana" w:hAnsi="Verdana"/>
          <w:color w:val="231F20"/>
        </w:rPr>
        <w:t xml:space="preserve"> </w:t>
      </w:r>
      <w:r w:rsidRPr="009B5E1F">
        <w:rPr>
          <w:rFonts w:ascii="Verdana" w:hAnsi="Verdana"/>
          <w:color w:val="231F20"/>
        </w:rPr>
        <w:t>a</w:t>
      </w:r>
      <w:r w:rsidR="005C259F" w:rsidRPr="009B5E1F">
        <w:rPr>
          <w:rFonts w:ascii="Verdana" w:hAnsi="Verdana"/>
          <w:color w:val="231F20"/>
        </w:rPr>
        <w:t xml:space="preserve"> </w:t>
      </w:r>
      <w:r w:rsidRPr="009B5E1F">
        <w:rPr>
          <w:rFonts w:ascii="Verdana" w:hAnsi="Verdana"/>
          <w:color w:val="231F20"/>
        </w:rPr>
        <w:t>Joint</w:t>
      </w:r>
      <w:r w:rsidR="005C259F" w:rsidRPr="009B5E1F">
        <w:rPr>
          <w:rFonts w:ascii="Verdana" w:hAnsi="Verdana"/>
          <w:color w:val="231F20"/>
        </w:rPr>
        <w:t xml:space="preserve"> </w:t>
      </w:r>
      <w:r w:rsidRPr="009B5E1F">
        <w:rPr>
          <w:rFonts w:ascii="Verdana" w:hAnsi="Verdana"/>
          <w:color w:val="231F20"/>
          <w:spacing w:val="-4"/>
        </w:rPr>
        <w:t>Venture,</w:t>
      </w:r>
      <w:r w:rsidR="005C259F" w:rsidRPr="009B5E1F">
        <w:rPr>
          <w:rFonts w:ascii="Verdana" w:hAnsi="Verdana"/>
          <w:color w:val="231F20"/>
          <w:spacing w:val="-4"/>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spacing w:val="-3"/>
        </w:rPr>
        <w:t>Tender</w:t>
      </w:r>
      <w:r w:rsidR="005C259F" w:rsidRPr="009B5E1F">
        <w:rPr>
          <w:rFonts w:ascii="Verdana" w:hAnsi="Verdana"/>
          <w:color w:val="231F20"/>
          <w:spacing w:val="-3"/>
        </w:rPr>
        <w:t xml:space="preserve"> </w:t>
      </w:r>
      <w:r w:rsidRPr="009B5E1F">
        <w:rPr>
          <w:rFonts w:ascii="Verdana" w:hAnsi="Verdana"/>
          <w:color w:val="231F20"/>
        </w:rPr>
        <w:t>Securing</w:t>
      </w:r>
      <w:r w:rsidR="005C259F" w:rsidRPr="009B5E1F">
        <w:rPr>
          <w:rFonts w:ascii="Verdana" w:hAnsi="Verdana"/>
          <w:color w:val="231F20"/>
        </w:rPr>
        <w:t xml:space="preserve"> </w:t>
      </w:r>
      <w:r w:rsidRPr="009B5E1F">
        <w:rPr>
          <w:rFonts w:ascii="Verdana" w:hAnsi="Verdana"/>
          <w:color w:val="231F20"/>
        </w:rPr>
        <w:t>Declaration</w:t>
      </w:r>
      <w:r w:rsidR="005C259F" w:rsidRPr="009B5E1F">
        <w:rPr>
          <w:rFonts w:ascii="Verdana" w:hAnsi="Verdana"/>
          <w:color w:val="231F20"/>
        </w:rPr>
        <w:t xml:space="preserve"> </w:t>
      </w:r>
      <w:r w:rsidRPr="009B5E1F">
        <w:rPr>
          <w:rFonts w:ascii="Verdana" w:hAnsi="Verdana"/>
          <w:color w:val="231F20"/>
        </w:rPr>
        <w:t>must</w:t>
      </w:r>
      <w:r w:rsidR="005C259F" w:rsidRPr="009B5E1F">
        <w:rPr>
          <w:rFonts w:ascii="Verdana" w:hAnsi="Verdana"/>
          <w:color w:val="231F20"/>
        </w:rPr>
        <w:t xml:space="preserve"> </w:t>
      </w:r>
      <w:r w:rsidRPr="009B5E1F">
        <w:rPr>
          <w:rFonts w:ascii="Verdana" w:hAnsi="Verdana"/>
          <w:color w:val="231F20"/>
        </w:rPr>
        <w:t>be</w:t>
      </w:r>
      <w:r w:rsidR="005C259F" w:rsidRPr="009B5E1F">
        <w:rPr>
          <w:rFonts w:ascii="Verdana" w:hAnsi="Verdana"/>
          <w:color w:val="231F20"/>
        </w:rPr>
        <w:t xml:space="preserve"> </w:t>
      </w:r>
      <w:r w:rsidRPr="009B5E1F">
        <w:rPr>
          <w:rFonts w:ascii="Verdana" w:hAnsi="Verdana"/>
          <w:color w:val="231F20"/>
        </w:rPr>
        <w:t>in</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name</w:t>
      </w:r>
      <w:r w:rsidR="005C259F" w:rsidRPr="009B5E1F">
        <w:rPr>
          <w:rFonts w:ascii="Verdana" w:hAnsi="Verdana"/>
          <w:color w:val="231F20"/>
        </w:rPr>
        <w:t xml:space="preserve"> </w:t>
      </w:r>
      <w:r w:rsidRPr="009B5E1F">
        <w:rPr>
          <w:rFonts w:ascii="Verdana" w:hAnsi="Verdana"/>
          <w:color w:val="231F20"/>
        </w:rPr>
        <w:t>of</w:t>
      </w:r>
      <w:r w:rsidR="005C259F" w:rsidRPr="009B5E1F">
        <w:rPr>
          <w:rFonts w:ascii="Verdana" w:hAnsi="Verdana"/>
          <w:color w:val="231F20"/>
        </w:rPr>
        <w:t xml:space="preserve"> </w:t>
      </w:r>
      <w:r w:rsidRPr="009B5E1F">
        <w:rPr>
          <w:rFonts w:ascii="Verdana" w:hAnsi="Verdana"/>
          <w:color w:val="231F20"/>
        </w:rPr>
        <w:t>the Joint</w:t>
      </w:r>
      <w:r w:rsidR="005C259F" w:rsidRPr="009B5E1F">
        <w:rPr>
          <w:rFonts w:ascii="Verdana" w:hAnsi="Verdana"/>
          <w:color w:val="231F20"/>
        </w:rPr>
        <w:t xml:space="preserve"> </w:t>
      </w:r>
      <w:r w:rsidRPr="009B5E1F">
        <w:rPr>
          <w:rFonts w:ascii="Verdana" w:hAnsi="Verdana"/>
          <w:color w:val="231F20"/>
          <w:spacing w:val="-4"/>
        </w:rPr>
        <w:t>Venture</w:t>
      </w:r>
      <w:r w:rsidR="005C259F" w:rsidRPr="009B5E1F">
        <w:rPr>
          <w:rFonts w:ascii="Verdana" w:hAnsi="Verdana"/>
          <w:color w:val="231F20"/>
          <w:spacing w:val="-4"/>
        </w:rPr>
        <w:t xml:space="preserve"> </w:t>
      </w:r>
      <w:r w:rsidRPr="009B5E1F">
        <w:rPr>
          <w:rFonts w:ascii="Verdana" w:hAnsi="Verdana"/>
          <w:color w:val="231F20"/>
        </w:rPr>
        <w:t>that</w:t>
      </w:r>
      <w:r w:rsidR="005C259F" w:rsidRPr="009B5E1F">
        <w:rPr>
          <w:rFonts w:ascii="Verdana" w:hAnsi="Verdana"/>
          <w:color w:val="231F20"/>
        </w:rPr>
        <w:t xml:space="preserve"> </w:t>
      </w:r>
      <w:r w:rsidRPr="009B5E1F">
        <w:rPr>
          <w:rFonts w:ascii="Verdana" w:hAnsi="Verdana"/>
          <w:color w:val="231F20"/>
        </w:rPr>
        <w:t>submits</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bid,</w:t>
      </w:r>
      <w:r w:rsidR="005C259F" w:rsidRPr="009B5E1F">
        <w:rPr>
          <w:rFonts w:ascii="Verdana" w:hAnsi="Verdana"/>
          <w:color w:val="231F20"/>
        </w:rPr>
        <w:t xml:space="preserve"> and the </w:t>
      </w:r>
      <w:r w:rsidRPr="009B5E1F">
        <w:rPr>
          <w:rFonts w:ascii="Verdana" w:hAnsi="Verdana"/>
          <w:color w:val="231F20"/>
        </w:rPr>
        <w:t>Joint</w:t>
      </w:r>
      <w:r w:rsidR="005C259F" w:rsidRPr="009B5E1F">
        <w:rPr>
          <w:rFonts w:ascii="Verdana" w:hAnsi="Verdana"/>
          <w:color w:val="231F20"/>
        </w:rPr>
        <w:t xml:space="preserve"> </w:t>
      </w:r>
      <w:r w:rsidRPr="009B5E1F">
        <w:rPr>
          <w:rFonts w:ascii="Verdana" w:hAnsi="Verdana"/>
          <w:color w:val="231F20"/>
          <w:spacing w:val="-4"/>
        </w:rPr>
        <w:t>Venture</w:t>
      </w:r>
      <w:r w:rsidR="005C259F" w:rsidRPr="009B5E1F">
        <w:rPr>
          <w:rFonts w:ascii="Verdana" w:hAnsi="Verdana"/>
          <w:color w:val="231F20"/>
          <w:spacing w:val="-4"/>
        </w:rPr>
        <w:t xml:space="preserve"> </w:t>
      </w:r>
      <w:r w:rsidRPr="009B5E1F">
        <w:rPr>
          <w:rFonts w:ascii="Verdana" w:hAnsi="Verdana"/>
          <w:color w:val="231F20"/>
        </w:rPr>
        <w:t>has</w:t>
      </w:r>
      <w:r w:rsidR="005C259F" w:rsidRPr="009B5E1F">
        <w:rPr>
          <w:rFonts w:ascii="Verdana" w:hAnsi="Verdana"/>
          <w:color w:val="231F20"/>
        </w:rPr>
        <w:t xml:space="preserve"> </w:t>
      </w:r>
      <w:r w:rsidRPr="009B5E1F">
        <w:rPr>
          <w:rFonts w:ascii="Verdana" w:hAnsi="Verdana"/>
          <w:color w:val="231F20"/>
        </w:rPr>
        <w:t>not</w:t>
      </w:r>
      <w:r w:rsidR="005C259F" w:rsidRPr="009B5E1F">
        <w:rPr>
          <w:rFonts w:ascii="Verdana" w:hAnsi="Verdana"/>
          <w:color w:val="231F20"/>
        </w:rPr>
        <w:t xml:space="preserve"> </w:t>
      </w:r>
      <w:r w:rsidRPr="009B5E1F">
        <w:rPr>
          <w:rFonts w:ascii="Verdana" w:hAnsi="Verdana"/>
          <w:color w:val="231F20"/>
        </w:rPr>
        <w:t>been</w:t>
      </w:r>
      <w:r w:rsidR="005C259F" w:rsidRPr="009B5E1F">
        <w:rPr>
          <w:rFonts w:ascii="Verdana" w:hAnsi="Verdana"/>
          <w:color w:val="231F20"/>
        </w:rPr>
        <w:t xml:space="preserve"> </w:t>
      </w:r>
      <w:r w:rsidRPr="009B5E1F">
        <w:rPr>
          <w:rFonts w:ascii="Verdana" w:hAnsi="Verdana"/>
          <w:color w:val="231F20"/>
        </w:rPr>
        <w:t>legally</w:t>
      </w:r>
      <w:r w:rsidR="005C259F" w:rsidRPr="009B5E1F">
        <w:rPr>
          <w:rFonts w:ascii="Verdana" w:hAnsi="Verdana"/>
          <w:color w:val="231F20"/>
        </w:rPr>
        <w:t xml:space="preserve"> </w:t>
      </w:r>
      <w:r w:rsidRPr="009B5E1F">
        <w:rPr>
          <w:rFonts w:ascii="Verdana" w:hAnsi="Verdana"/>
          <w:color w:val="231F20"/>
        </w:rPr>
        <w:t>constituted</w:t>
      </w:r>
      <w:r w:rsidR="005C259F" w:rsidRPr="009B5E1F">
        <w:rPr>
          <w:rFonts w:ascii="Verdana" w:hAnsi="Verdana"/>
          <w:color w:val="231F20"/>
        </w:rPr>
        <w:t xml:space="preserve"> </w:t>
      </w:r>
      <w:r w:rsidRPr="009B5E1F">
        <w:rPr>
          <w:rFonts w:ascii="Verdana" w:hAnsi="Verdana"/>
          <w:color w:val="231F20"/>
        </w:rPr>
        <w:t>at</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time</w:t>
      </w:r>
      <w:r w:rsidR="005C259F" w:rsidRPr="009B5E1F">
        <w:rPr>
          <w:rFonts w:ascii="Verdana" w:hAnsi="Verdana"/>
          <w:color w:val="231F20"/>
        </w:rPr>
        <w:t xml:space="preserve"> </w:t>
      </w:r>
      <w:r w:rsidR="007C3316" w:rsidRPr="009B5E1F">
        <w:rPr>
          <w:rFonts w:ascii="Verdana" w:hAnsi="Verdana"/>
          <w:color w:val="231F20"/>
        </w:rPr>
        <w:t>o</w:t>
      </w:r>
      <w:r w:rsidRPr="009B5E1F">
        <w:rPr>
          <w:rFonts w:ascii="Verdana" w:hAnsi="Verdana"/>
          <w:color w:val="231F20"/>
        </w:rPr>
        <w:t>f</w:t>
      </w:r>
      <w:r w:rsidR="005C259F" w:rsidRPr="009B5E1F">
        <w:rPr>
          <w:rFonts w:ascii="Verdana" w:hAnsi="Verdana"/>
          <w:color w:val="231F20"/>
        </w:rPr>
        <w:t xml:space="preserve"> </w:t>
      </w:r>
      <w:r w:rsidRPr="009B5E1F">
        <w:rPr>
          <w:rFonts w:ascii="Verdana" w:hAnsi="Verdana"/>
          <w:color w:val="231F20"/>
        </w:rPr>
        <w:t>bidding,</w:t>
      </w:r>
      <w:r w:rsidR="005C259F" w:rsidRPr="009B5E1F">
        <w:rPr>
          <w:rFonts w:ascii="Verdana" w:hAnsi="Verdana"/>
          <w:color w:val="231F20"/>
        </w:rPr>
        <w:t xml:space="preserve"> </w:t>
      </w:r>
      <w:r w:rsidR="007C3316" w:rsidRPr="009B5E1F">
        <w:rPr>
          <w:rFonts w:ascii="Verdana" w:hAnsi="Verdana"/>
          <w:color w:val="231F20"/>
        </w:rPr>
        <w:t>t</w:t>
      </w:r>
      <w:r w:rsidRPr="009B5E1F">
        <w:rPr>
          <w:rFonts w:ascii="Verdana" w:hAnsi="Verdana"/>
          <w:color w:val="231F20"/>
        </w:rPr>
        <w:t xml:space="preserve">he </w:t>
      </w:r>
      <w:r w:rsidRPr="009B5E1F">
        <w:rPr>
          <w:rFonts w:ascii="Verdana" w:hAnsi="Verdana"/>
          <w:color w:val="231F20"/>
          <w:spacing w:val="-3"/>
        </w:rPr>
        <w:t>Tender</w:t>
      </w:r>
      <w:r w:rsidR="005C259F" w:rsidRPr="009B5E1F">
        <w:rPr>
          <w:rFonts w:ascii="Verdana" w:hAnsi="Verdana"/>
          <w:color w:val="231F20"/>
          <w:spacing w:val="-3"/>
        </w:rPr>
        <w:t xml:space="preserve"> </w:t>
      </w:r>
      <w:r w:rsidRPr="009B5E1F">
        <w:rPr>
          <w:rFonts w:ascii="Verdana" w:hAnsi="Verdana"/>
          <w:color w:val="231F20"/>
        </w:rPr>
        <w:t>Securing</w:t>
      </w:r>
      <w:r w:rsidR="005C259F" w:rsidRPr="009B5E1F">
        <w:rPr>
          <w:rFonts w:ascii="Verdana" w:hAnsi="Verdana"/>
          <w:color w:val="231F20"/>
        </w:rPr>
        <w:t xml:space="preserve"> </w:t>
      </w:r>
      <w:r w:rsidRPr="009B5E1F">
        <w:rPr>
          <w:rFonts w:ascii="Verdana" w:hAnsi="Verdana"/>
          <w:color w:val="231F20"/>
        </w:rPr>
        <w:t>Declaration</w:t>
      </w:r>
      <w:r w:rsidR="005C259F" w:rsidRPr="009B5E1F">
        <w:rPr>
          <w:rFonts w:ascii="Verdana" w:hAnsi="Verdana"/>
          <w:color w:val="231F20"/>
        </w:rPr>
        <w:t xml:space="preserve"> </w:t>
      </w:r>
      <w:r w:rsidRPr="009B5E1F">
        <w:rPr>
          <w:rFonts w:ascii="Verdana" w:hAnsi="Verdana"/>
          <w:color w:val="231F20"/>
        </w:rPr>
        <w:t>shall</w:t>
      </w:r>
      <w:r w:rsidR="005C259F" w:rsidRPr="009B5E1F">
        <w:rPr>
          <w:rFonts w:ascii="Verdana" w:hAnsi="Verdana"/>
          <w:color w:val="231F20"/>
        </w:rPr>
        <w:t xml:space="preserve"> </w:t>
      </w:r>
      <w:r w:rsidRPr="009B5E1F">
        <w:rPr>
          <w:rFonts w:ascii="Verdana" w:hAnsi="Verdana"/>
          <w:color w:val="231F20"/>
        </w:rPr>
        <w:t>be</w:t>
      </w:r>
      <w:r w:rsidR="005C259F" w:rsidRPr="009B5E1F">
        <w:rPr>
          <w:rFonts w:ascii="Verdana" w:hAnsi="Verdana"/>
          <w:color w:val="231F20"/>
        </w:rPr>
        <w:t xml:space="preserve"> </w:t>
      </w:r>
      <w:r w:rsidRPr="009B5E1F">
        <w:rPr>
          <w:rFonts w:ascii="Verdana" w:hAnsi="Verdana"/>
          <w:color w:val="231F20"/>
        </w:rPr>
        <w:t>in</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names</w:t>
      </w:r>
      <w:r w:rsidR="005C259F" w:rsidRPr="009B5E1F">
        <w:rPr>
          <w:rFonts w:ascii="Verdana" w:hAnsi="Verdana"/>
          <w:color w:val="231F20"/>
        </w:rPr>
        <w:t xml:space="preserve"> </w:t>
      </w:r>
      <w:r w:rsidRPr="009B5E1F">
        <w:rPr>
          <w:rFonts w:ascii="Verdana" w:hAnsi="Verdana"/>
          <w:color w:val="231F20"/>
        </w:rPr>
        <w:t>of</w:t>
      </w:r>
      <w:r w:rsidR="005C259F" w:rsidRPr="009B5E1F">
        <w:rPr>
          <w:rFonts w:ascii="Verdana" w:hAnsi="Verdana"/>
          <w:color w:val="231F20"/>
        </w:rPr>
        <w:t xml:space="preserve"> </w:t>
      </w:r>
      <w:r w:rsidRPr="009B5E1F">
        <w:rPr>
          <w:rFonts w:ascii="Verdana" w:hAnsi="Verdana"/>
          <w:color w:val="231F20"/>
        </w:rPr>
        <w:t>all</w:t>
      </w:r>
      <w:r w:rsidR="005C259F" w:rsidRPr="009B5E1F">
        <w:rPr>
          <w:rFonts w:ascii="Verdana" w:hAnsi="Verdana"/>
          <w:color w:val="231F20"/>
        </w:rPr>
        <w:t xml:space="preserve"> </w:t>
      </w:r>
      <w:r w:rsidRPr="009B5E1F">
        <w:rPr>
          <w:rFonts w:ascii="Verdana" w:hAnsi="Verdana"/>
          <w:color w:val="231F20"/>
        </w:rPr>
        <w:t>future</w:t>
      </w:r>
      <w:r w:rsidR="005C259F" w:rsidRPr="009B5E1F">
        <w:rPr>
          <w:rFonts w:ascii="Verdana" w:hAnsi="Verdana"/>
          <w:color w:val="231F20"/>
        </w:rPr>
        <w:t xml:space="preserve"> </w:t>
      </w:r>
      <w:r w:rsidRPr="009B5E1F">
        <w:rPr>
          <w:rFonts w:ascii="Verdana" w:hAnsi="Verdana"/>
          <w:color w:val="231F20"/>
        </w:rPr>
        <w:t>partners</w:t>
      </w:r>
      <w:r w:rsidR="005C259F" w:rsidRPr="009B5E1F">
        <w:rPr>
          <w:rFonts w:ascii="Verdana" w:hAnsi="Verdana"/>
          <w:color w:val="231F20"/>
        </w:rPr>
        <w:t xml:space="preserve"> </w:t>
      </w:r>
      <w:r w:rsidRPr="009B5E1F">
        <w:rPr>
          <w:rFonts w:ascii="Verdana" w:hAnsi="Verdana"/>
          <w:color w:val="231F20"/>
        </w:rPr>
        <w:t>as</w:t>
      </w:r>
      <w:r w:rsidR="005C259F" w:rsidRPr="009B5E1F">
        <w:rPr>
          <w:rFonts w:ascii="Verdana" w:hAnsi="Verdana"/>
          <w:color w:val="231F20"/>
        </w:rPr>
        <w:t xml:space="preserve"> </w:t>
      </w:r>
      <w:r w:rsidRPr="009B5E1F">
        <w:rPr>
          <w:rFonts w:ascii="Verdana" w:hAnsi="Verdana"/>
          <w:color w:val="231F20"/>
        </w:rPr>
        <w:t>named</w:t>
      </w:r>
      <w:r w:rsidR="005C259F" w:rsidRPr="009B5E1F">
        <w:rPr>
          <w:rFonts w:ascii="Verdana" w:hAnsi="Verdana"/>
          <w:color w:val="231F20"/>
        </w:rPr>
        <w:t xml:space="preserve"> </w:t>
      </w:r>
      <w:r w:rsidRPr="009B5E1F">
        <w:rPr>
          <w:rFonts w:ascii="Verdana" w:hAnsi="Verdana"/>
          <w:color w:val="231F20"/>
        </w:rPr>
        <w:t>in</w:t>
      </w:r>
      <w:r w:rsidR="005C259F" w:rsidRPr="009B5E1F">
        <w:rPr>
          <w:rFonts w:ascii="Verdana" w:hAnsi="Verdana"/>
          <w:color w:val="231F20"/>
        </w:rPr>
        <w:t xml:space="preserve"> </w:t>
      </w:r>
      <w:r w:rsidRPr="009B5E1F">
        <w:rPr>
          <w:rFonts w:ascii="Verdana" w:hAnsi="Verdana"/>
          <w:color w:val="231F20"/>
        </w:rPr>
        <w:t>the</w:t>
      </w:r>
      <w:r w:rsidR="005C259F" w:rsidRPr="009B5E1F">
        <w:rPr>
          <w:rFonts w:ascii="Verdana" w:hAnsi="Verdana"/>
          <w:color w:val="231F20"/>
        </w:rPr>
        <w:t xml:space="preserve"> </w:t>
      </w:r>
      <w:r w:rsidRPr="009B5E1F">
        <w:rPr>
          <w:rFonts w:ascii="Verdana" w:hAnsi="Verdana"/>
          <w:color w:val="231F20"/>
        </w:rPr>
        <w:t>letter</w:t>
      </w:r>
      <w:r w:rsidR="005C259F" w:rsidRPr="009B5E1F">
        <w:rPr>
          <w:rFonts w:ascii="Verdana" w:hAnsi="Verdana"/>
          <w:color w:val="231F20"/>
        </w:rPr>
        <w:t xml:space="preserve"> </w:t>
      </w:r>
      <w:r w:rsidRPr="009B5E1F">
        <w:rPr>
          <w:rFonts w:ascii="Verdana" w:hAnsi="Verdana"/>
          <w:color w:val="231F20"/>
        </w:rPr>
        <w:t>of</w:t>
      </w:r>
      <w:r w:rsidR="005C259F" w:rsidRPr="009B5E1F">
        <w:rPr>
          <w:rFonts w:ascii="Verdana" w:hAnsi="Verdana"/>
          <w:color w:val="231F20"/>
        </w:rPr>
        <w:t xml:space="preserve"> </w:t>
      </w:r>
      <w:r w:rsidRPr="009B5E1F">
        <w:rPr>
          <w:rFonts w:ascii="Verdana" w:hAnsi="Verdana"/>
          <w:color w:val="231F20"/>
        </w:rPr>
        <w:t>intent.</w:t>
      </w:r>
    </w:p>
    <w:p w14:paraId="7184FBBA" w14:textId="77777777" w:rsidR="00AF2270" w:rsidRPr="009B5E1F" w:rsidRDefault="00AF2270" w:rsidP="00AF2270">
      <w:pPr>
        <w:pStyle w:val="ListParagraph"/>
        <w:tabs>
          <w:tab w:val="left" w:pos="567"/>
        </w:tabs>
        <w:spacing w:before="1"/>
        <w:ind w:left="567" w:right="162" w:firstLine="0"/>
        <w:jc w:val="both"/>
        <w:rPr>
          <w:rFonts w:ascii="Verdana" w:hAnsi="Verdana"/>
        </w:rPr>
      </w:pPr>
    </w:p>
    <w:p w14:paraId="0E5471DD" w14:textId="684671B4" w:rsidR="00F20AEA" w:rsidRPr="009B5E1F" w:rsidRDefault="00BE2F0E" w:rsidP="00AF2270">
      <w:pPr>
        <w:pStyle w:val="ListParagraph"/>
        <w:tabs>
          <w:tab w:val="left" w:pos="567"/>
        </w:tabs>
        <w:spacing w:before="1"/>
        <w:ind w:left="567" w:right="162" w:firstLine="0"/>
        <w:jc w:val="both"/>
        <w:rPr>
          <w:rFonts w:ascii="Verdana" w:hAnsi="Verdana"/>
        </w:rPr>
      </w:pPr>
      <w:r w:rsidRPr="009B5E1F">
        <w:rPr>
          <w:rFonts w:ascii="Verdana" w:hAnsi="Verdana"/>
          <w:color w:val="231F20"/>
        </w:rPr>
        <w:t xml:space="preserve">Signed: </w:t>
      </w:r>
      <w:r w:rsidR="0064449A" w:rsidRPr="009B5E1F">
        <w:rPr>
          <w:rFonts w:ascii="Verdana" w:hAnsi="Verdana"/>
          <w:color w:val="231F20"/>
        </w:rPr>
        <w:t>………………………………………………………………</w:t>
      </w:r>
      <w:r w:rsidR="009A2889" w:rsidRPr="009B5E1F">
        <w:rPr>
          <w:rFonts w:ascii="Verdana" w:hAnsi="Verdana"/>
          <w:color w:val="231F20"/>
        </w:rPr>
        <w:t>….</w:t>
      </w:r>
      <w:r w:rsidR="0064449A" w:rsidRPr="009B5E1F">
        <w:rPr>
          <w:rFonts w:ascii="Verdana" w:hAnsi="Verdana"/>
          <w:color w:val="231F20"/>
        </w:rPr>
        <w:t>……</w:t>
      </w:r>
      <w:r w:rsidR="009A2889" w:rsidRPr="009B5E1F">
        <w:rPr>
          <w:rFonts w:ascii="Verdana" w:hAnsi="Verdana"/>
          <w:color w:val="231F20"/>
        </w:rPr>
        <w:t>….</w:t>
      </w:r>
      <w:r w:rsidR="0064449A" w:rsidRPr="009B5E1F">
        <w:rPr>
          <w:rFonts w:ascii="Verdana" w:hAnsi="Verdana"/>
          <w:color w:val="231F20"/>
        </w:rPr>
        <w:t xml:space="preserve"> Capacity / title (director or partner or sole proprietor, etc.) ……….………………. Name: ………………………………………………………………………………</w:t>
      </w:r>
      <w:r w:rsidRPr="009B5E1F">
        <w:rPr>
          <w:rFonts w:ascii="Verdana" w:hAnsi="Verdana"/>
          <w:color w:val="231F20"/>
        </w:rPr>
        <w:t>….</w:t>
      </w:r>
    </w:p>
    <w:p w14:paraId="0384E789" w14:textId="77777777" w:rsidR="00824A35" w:rsidRPr="009B5E1F" w:rsidRDefault="00824A35" w:rsidP="00AF2270">
      <w:pPr>
        <w:pStyle w:val="ListParagraph"/>
        <w:tabs>
          <w:tab w:val="left" w:pos="567"/>
        </w:tabs>
        <w:spacing w:before="1"/>
        <w:ind w:left="567" w:right="162" w:firstLine="0"/>
        <w:jc w:val="both"/>
        <w:rPr>
          <w:rFonts w:ascii="Verdana" w:hAnsi="Verdana"/>
          <w:color w:val="231F20"/>
        </w:rPr>
      </w:pPr>
    </w:p>
    <w:p w14:paraId="58A0F3BD" w14:textId="0FB3E5D5" w:rsidR="00F20AEA" w:rsidRPr="009B5E1F" w:rsidRDefault="0064449A" w:rsidP="00AF2270">
      <w:pPr>
        <w:pStyle w:val="ListParagraph"/>
        <w:tabs>
          <w:tab w:val="left" w:pos="567"/>
        </w:tabs>
        <w:spacing w:before="1"/>
        <w:ind w:left="567" w:right="162" w:firstLine="0"/>
        <w:jc w:val="both"/>
        <w:rPr>
          <w:rFonts w:ascii="Verdana" w:hAnsi="Verdana"/>
          <w:i/>
        </w:rPr>
      </w:pPr>
      <w:r w:rsidRPr="009B5E1F">
        <w:rPr>
          <w:rFonts w:ascii="Verdana" w:hAnsi="Verdana"/>
          <w:color w:val="231F20"/>
        </w:rPr>
        <w:t>Duly authorized to sign the bid for and on behalf of: ..................................</w:t>
      </w:r>
      <w:r w:rsidRPr="009B5E1F">
        <w:rPr>
          <w:rFonts w:ascii="Verdana" w:hAnsi="Verdana"/>
          <w:i/>
          <w:color w:val="231F20"/>
        </w:rPr>
        <w:t xml:space="preserve">[insert complete name of Tenderer] </w:t>
      </w:r>
      <w:r w:rsidRPr="009B5E1F">
        <w:rPr>
          <w:rFonts w:ascii="Verdana" w:hAnsi="Verdana"/>
          <w:color w:val="231F20"/>
        </w:rPr>
        <w:t>Dated on …………………. day of …………</w:t>
      </w:r>
      <w:r w:rsidR="00BE2F0E" w:rsidRPr="009B5E1F">
        <w:rPr>
          <w:rFonts w:ascii="Verdana" w:hAnsi="Verdana"/>
          <w:color w:val="231F20"/>
        </w:rPr>
        <w:t>….</w:t>
      </w:r>
      <w:r w:rsidRPr="009B5E1F">
        <w:rPr>
          <w:rFonts w:ascii="Verdana" w:hAnsi="Verdana"/>
          <w:color w:val="231F20"/>
        </w:rPr>
        <w:t xml:space="preserve">……. </w:t>
      </w:r>
      <w:r w:rsidRPr="009B5E1F">
        <w:rPr>
          <w:rFonts w:ascii="Verdana" w:hAnsi="Verdana"/>
          <w:i/>
          <w:color w:val="231F20"/>
        </w:rPr>
        <w:t>[Insert date of signing]</w:t>
      </w:r>
    </w:p>
    <w:p w14:paraId="20E02446" w14:textId="77777777" w:rsidR="00824A35" w:rsidRPr="009B5E1F" w:rsidRDefault="00824A35" w:rsidP="00AF2270">
      <w:pPr>
        <w:pStyle w:val="ListParagraph"/>
        <w:tabs>
          <w:tab w:val="left" w:pos="567"/>
        </w:tabs>
        <w:spacing w:before="1"/>
        <w:ind w:left="567" w:right="162" w:firstLine="0"/>
        <w:jc w:val="both"/>
        <w:rPr>
          <w:rFonts w:ascii="Verdana" w:hAnsi="Verdana"/>
          <w:color w:val="231F20"/>
        </w:rPr>
      </w:pPr>
    </w:p>
    <w:p w14:paraId="31B38C4D" w14:textId="1CB32D5E" w:rsidR="00F20AEA" w:rsidRPr="009B5E1F" w:rsidRDefault="0064449A" w:rsidP="00AF2270">
      <w:pPr>
        <w:pStyle w:val="ListParagraph"/>
        <w:tabs>
          <w:tab w:val="left" w:pos="567"/>
        </w:tabs>
        <w:spacing w:before="1"/>
        <w:ind w:left="567" w:right="162" w:firstLine="0"/>
        <w:jc w:val="both"/>
        <w:rPr>
          <w:rFonts w:ascii="Verdana" w:hAnsi="Verdana"/>
        </w:rPr>
      </w:pPr>
      <w:r w:rsidRPr="009B5E1F">
        <w:rPr>
          <w:rFonts w:ascii="Verdana" w:hAnsi="Verdana"/>
          <w:color w:val="231F20"/>
        </w:rPr>
        <w:t>Seal or stamp</w:t>
      </w:r>
    </w:p>
    <w:p w14:paraId="501A3C5D" w14:textId="77777777" w:rsidR="00F20AEA" w:rsidRPr="009B5E1F" w:rsidRDefault="00F20AEA">
      <w:pPr>
        <w:rPr>
          <w:rFonts w:ascii="Verdana" w:hAnsi="Verdana"/>
        </w:rPr>
        <w:sectPr w:rsidR="00F20AEA" w:rsidRPr="009B5E1F" w:rsidSect="003946AD">
          <w:pgSz w:w="11910" w:h="16840"/>
          <w:pgMar w:top="660" w:right="700" w:bottom="640" w:left="700" w:header="0" w:footer="441" w:gutter="0"/>
          <w:cols w:space="720"/>
        </w:sectPr>
      </w:pPr>
    </w:p>
    <w:p w14:paraId="198AA630" w14:textId="00D10689" w:rsidR="00F20AEA" w:rsidRPr="009B5E1F" w:rsidRDefault="0064449A" w:rsidP="00FB035C">
      <w:pPr>
        <w:pStyle w:val="Heading2"/>
        <w:ind w:left="284" w:right="162"/>
        <w:rPr>
          <w:rFonts w:ascii="Verdana" w:hAnsi="Verdana"/>
          <w:sz w:val="22"/>
          <w:szCs w:val="22"/>
        </w:rPr>
      </w:pPr>
      <w:bookmarkStart w:id="141" w:name="_Toc80701913"/>
      <w:bookmarkStart w:id="142" w:name="_Toc80704458"/>
      <w:r w:rsidRPr="009B5E1F">
        <w:rPr>
          <w:rFonts w:ascii="Verdana" w:hAnsi="Verdana"/>
          <w:color w:val="231F20"/>
          <w:sz w:val="22"/>
          <w:szCs w:val="22"/>
        </w:rPr>
        <w:lastRenderedPageBreak/>
        <w:t>SECTION 4. FINANCIAL</w:t>
      </w:r>
      <w:r w:rsidR="00BF6FA5" w:rsidRPr="009B5E1F">
        <w:rPr>
          <w:rFonts w:ascii="Verdana" w:hAnsi="Verdana"/>
          <w:color w:val="231F20"/>
          <w:sz w:val="22"/>
          <w:szCs w:val="22"/>
        </w:rPr>
        <w:t xml:space="preserve"> </w:t>
      </w:r>
      <w:r w:rsidRPr="009B5E1F">
        <w:rPr>
          <w:rFonts w:ascii="Verdana" w:hAnsi="Verdana"/>
          <w:color w:val="231F20"/>
          <w:sz w:val="22"/>
          <w:szCs w:val="22"/>
        </w:rPr>
        <w:t xml:space="preserve">PROPOSAL - </w:t>
      </w:r>
      <w:r w:rsidRPr="009B5E1F">
        <w:rPr>
          <w:rFonts w:ascii="Verdana" w:hAnsi="Verdana"/>
          <w:color w:val="231F20"/>
          <w:spacing w:val="-3"/>
          <w:sz w:val="22"/>
          <w:szCs w:val="22"/>
        </w:rPr>
        <w:t xml:space="preserve">STANDARD </w:t>
      </w:r>
      <w:r w:rsidRPr="009B5E1F">
        <w:rPr>
          <w:rFonts w:ascii="Verdana" w:hAnsi="Verdana"/>
          <w:color w:val="231F20"/>
          <w:sz w:val="22"/>
          <w:szCs w:val="22"/>
        </w:rPr>
        <w:t>FORMS</w:t>
      </w:r>
      <w:bookmarkEnd w:id="141"/>
      <w:bookmarkEnd w:id="142"/>
    </w:p>
    <w:p w14:paraId="77163036" w14:textId="4F4ECAA0" w:rsidR="00F20AEA" w:rsidRPr="009B5E1F" w:rsidRDefault="0064449A" w:rsidP="00FB035C">
      <w:pPr>
        <w:spacing w:before="242" w:line="230" w:lineRule="auto"/>
        <w:ind w:left="284" w:right="162"/>
        <w:jc w:val="both"/>
        <w:rPr>
          <w:rFonts w:ascii="Verdana" w:hAnsi="Verdana"/>
          <w:i/>
        </w:rPr>
      </w:pPr>
      <w:r w:rsidRPr="009B5E1F">
        <w:rPr>
          <w:rFonts w:ascii="Verdana" w:hAnsi="Verdana"/>
          <w:i/>
          <w:color w:val="231F20"/>
        </w:rPr>
        <w:t>{Notes</w:t>
      </w:r>
      <w:r w:rsidR="00EC6FFF" w:rsidRPr="009B5E1F">
        <w:rPr>
          <w:rFonts w:ascii="Verdana" w:hAnsi="Verdana"/>
          <w:i/>
          <w:color w:val="231F20"/>
        </w:rPr>
        <w:t xml:space="preserve"> </w:t>
      </w:r>
      <w:r w:rsidRPr="009B5E1F">
        <w:rPr>
          <w:rFonts w:ascii="Verdana" w:hAnsi="Verdana"/>
          <w:i/>
          <w:color w:val="231F20"/>
        </w:rPr>
        <w:t>to</w:t>
      </w:r>
      <w:r w:rsidR="00EC6FFF" w:rsidRPr="009B5E1F">
        <w:rPr>
          <w:rFonts w:ascii="Verdana" w:hAnsi="Verdana"/>
          <w:i/>
          <w:color w:val="231F20"/>
        </w:rPr>
        <w:t xml:space="preserve"> </w:t>
      </w:r>
      <w:r w:rsidRPr="009B5E1F">
        <w:rPr>
          <w:rFonts w:ascii="Verdana" w:hAnsi="Verdana"/>
          <w:i/>
          <w:color w:val="231F20"/>
        </w:rPr>
        <w:t>Consultant</w:t>
      </w:r>
      <w:r w:rsidR="00EC6FFF" w:rsidRPr="009B5E1F">
        <w:rPr>
          <w:rFonts w:ascii="Verdana" w:hAnsi="Verdana"/>
          <w:i/>
          <w:color w:val="231F20"/>
        </w:rPr>
        <w:t xml:space="preserve"> </w:t>
      </w:r>
      <w:r w:rsidRPr="009B5E1F">
        <w:rPr>
          <w:rFonts w:ascii="Verdana" w:hAnsi="Verdana"/>
          <w:i/>
          <w:color w:val="231F20"/>
        </w:rPr>
        <w:t>shown</w:t>
      </w:r>
      <w:r w:rsidR="00EC6FFF" w:rsidRPr="009B5E1F">
        <w:rPr>
          <w:rFonts w:ascii="Verdana" w:hAnsi="Verdana"/>
          <w:i/>
          <w:color w:val="231F20"/>
        </w:rPr>
        <w:t xml:space="preserve"> </w:t>
      </w:r>
      <w:r w:rsidRPr="009B5E1F">
        <w:rPr>
          <w:rFonts w:ascii="Verdana" w:hAnsi="Verdana"/>
          <w:i/>
          <w:color w:val="231F20"/>
        </w:rPr>
        <w:t>in</w:t>
      </w:r>
      <w:r w:rsidR="00EC6FFF" w:rsidRPr="009B5E1F">
        <w:rPr>
          <w:rFonts w:ascii="Verdana" w:hAnsi="Verdana"/>
          <w:i/>
          <w:color w:val="231F20"/>
        </w:rPr>
        <w:t xml:space="preserve"> </w:t>
      </w:r>
      <w:r w:rsidRPr="009B5E1F">
        <w:rPr>
          <w:rFonts w:ascii="Verdana" w:hAnsi="Verdana"/>
          <w:i/>
          <w:color w:val="231F20"/>
        </w:rPr>
        <w:t>brackets</w:t>
      </w:r>
      <w:r w:rsidR="00EC6FFF" w:rsidRPr="009B5E1F">
        <w:rPr>
          <w:rFonts w:ascii="Verdana" w:hAnsi="Verdana"/>
          <w:i/>
          <w:color w:val="231F20"/>
        </w:rPr>
        <w:t xml:space="preserve"> </w:t>
      </w:r>
      <w:r w:rsidRPr="009B5E1F">
        <w:rPr>
          <w:rFonts w:ascii="Verdana" w:hAnsi="Verdana"/>
          <w:i/>
          <w:color w:val="231F20"/>
        </w:rPr>
        <w:t>{</w:t>
      </w:r>
      <w:r w:rsidR="004E60A8" w:rsidRPr="009B5E1F">
        <w:rPr>
          <w:rFonts w:ascii="Verdana" w:hAnsi="Verdana"/>
          <w:i/>
          <w:color w:val="231F20"/>
        </w:rPr>
        <w:t>....</w:t>
      </w:r>
      <w:r w:rsidRPr="009B5E1F">
        <w:rPr>
          <w:rFonts w:ascii="Verdana" w:hAnsi="Verdana"/>
          <w:i/>
          <w:color w:val="231F20"/>
        </w:rPr>
        <w:t>}</w:t>
      </w:r>
      <w:r w:rsidR="00EC6FFF" w:rsidRPr="009B5E1F">
        <w:rPr>
          <w:rFonts w:ascii="Verdana" w:hAnsi="Verdana"/>
          <w:i/>
          <w:color w:val="231F20"/>
        </w:rPr>
        <w:t xml:space="preserve"> </w:t>
      </w:r>
      <w:r w:rsidRPr="009B5E1F">
        <w:rPr>
          <w:rFonts w:ascii="Verdana" w:hAnsi="Verdana"/>
          <w:i/>
          <w:color w:val="231F20"/>
        </w:rPr>
        <w:t>provide</w:t>
      </w:r>
      <w:r w:rsidR="00EC6FFF" w:rsidRPr="009B5E1F">
        <w:rPr>
          <w:rFonts w:ascii="Verdana" w:hAnsi="Verdana"/>
          <w:i/>
          <w:color w:val="231F20"/>
        </w:rPr>
        <w:t xml:space="preserve"> </w:t>
      </w:r>
      <w:r w:rsidRPr="009B5E1F">
        <w:rPr>
          <w:rFonts w:ascii="Verdana" w:hAnsi="Verdana"/>
          <w:i/>
          <w:color w:val="231F20"/>
        </w:rPr>
        <w:t>guidance</w:t>
      </w:r>
      <w:r w:rsidR="00EC6FFF" w:rsidRPr="009B5E1F">
        <w:rPr>
          <w:rFonts w:ascii="Verdana" w:hAnsi="Verdana"/>
          <w:i/>
          <w:color w:val="231F20"/>
        </w:rPr>
        <w:t xml:space="preserve"> </w:t>
      </w:r>
      <w:r w:rsidRPr="009B5E1F">
        <w:rPr>
          <w:rFonts w:ascii="Verdana" w:hAnsi="Verdana"/>
          <w:i/>
          <w:color w:val="231F20"/>
        </w:rPr>
        <w:t>to</w:t>
      </w:r>
      <w:r w:rsidR="00EC6FFF" w:rsidRPr="009B5E1F">
        <w:rPr>
          <w:rFonts w:ascii="Verdana" w:hAnsi="Verdana"/>
          <w:i/>
          <w:color w:val="231F20"/>
        </w:rPr>
        <w:t xml:space="preserve"> </w:t>
      </w:r>
      <w:r w:rsidRPr="009B5E1F">
        <w:rPr>
          <w:rFonts w:ascii="Verdana" w:hAnsi="Verdana"/>
          <w:i/>
          <w:color w:val="231F20"/>
        </w:rPr>
        <w:t>the</w:t>
      </w:r>
      <w:r w:rsidR="00EC6FFF" w:rsidRPr="009B5E1F">
        <w:rPr>
          <w:rFonts w:ascii="Verdana" w:hAnsi="Verdana"/>
          <w:i/>
          <w:color w:val="231F20"/>
        </w:rPr>
        <w:t xml:space="preserve"> </w:t>
      </w:r>
      <w:r w:rsidRPr="009B5E1F">
        <w:rPr>
          <w:rFonts w:ascii="Verdana" w:hAnsi="Verdana"/>
          <w:i/>
          <w:color w:val="231F20"/>
        </w:rPr>
        <w:t>Consultant</w:t>
      </w:r>
      <w:r w:rsidR="00EC6FFF" w:rsidRPr="009B5E1F">
        <w:rPr>
          <w:rFonts w:ascii="Verdana" w:hAnsi="Verdana"/>
          <w:i/>
          <w:color w:val="231F20"/>
        </w:rPr>
        <w:t xml:space="preserve"> </w:t>
      </w:r>
      <w:r w:rsidRPr="009B5E1F">
        <w:rPr>
          <w:rFonts w:ascii="Verdana" w:hAnsi="Verdana"/>
          <w:i/>
          <w:color w:val="231F20"/>
        </w:rPr>
        <w:t>to</w:t>
      </w:r>
      <w:r w:rsidR="00EC6FFF" w:rsidRPr="009B5E1F">
        <w:rPr>
          <w:rFonts w:ascii="Verdana" w:hAnsi="Verdana"/>
          <w:i/>
          <w:color w:val="231F20"/>
        </w:rPr>
        <w:t xml:space="preserve"> </w:t>
      </w:r>
      <w:r w:rsidRPr="009B5E1F">
        <w:rPr>
          <w:rFonts w:ascii="Verdana" w:hAnsi="Verdana"/>
          <w:i/>
          <w:color w:val="231F20"/>
          <w:spacing w:val="-3"/>
        </w:rPr>
        <w:t>prepare</w:t>
      </w:r>
      <w:r w:rsidR="00EC6FFF" w:rsidRPr="009B5E1F">
        <w:rPr>
          <w:rFonts w:ascii="Verdana" w:hAnsi="Verdana"/>
          <w:i/>
          <w:color w:val="231F20"/>
          <w:spacing w:val="-3"/>
        </w:rPr>
        <w:t xml:space="preserve"> </w:t>
      </w:r>
      <w:r w:rsidRPr="009B5E1F">
        <w:rPr>
          <w:rFonts w:ascii="Verdana" w:hAnsi="Verdana"/>
          <w:i/>
          <w:color w:val="231F20"/>
        </w:rPr>
        <w:t>the</w:t>
      </w:r>
      <w:r w:rsidR="00EC6FFF" w:rsidRPr="009B5E1F">
        <w:rPr>
          <w:rFonts w:ascii="Verdana" w:hAnsi="Verdana"/>
          <w:i/>
          <w:color w:val="231F20"/>
        </w:rPr>
        <w:t xml:space="preserve"> </w:t>
      </w:r>
      <w:r w:rsidRPr="009B5E1F">
        <w:rPr>
          <w:rFonts w:ascii="Verdana" w:hAnsi="Verdana"/>
          <w:i/>
          <w:color w:val="231F20"/>
        </w:rPr>
        <w:t>Financial</w:t>
      </w:r>
      <w:r w:rsidR="00EC6FFF" w:rsidRPr="009B5E1F">
        <w:rPr>
          <w:rFonts w:ascii="Verdana" w:hAnsi="Verdana"/>
          <w:i/>
          <w:color w:val="231F20"/>
        </w:rPr>
        <w:t xml:space="preserve"> </w:t>
      </w:r>
      <w:r w:rsidRPr="009B5E1F">
        <w:rPr>
          <w:rFonts w:ascii="Verdana" w:hAnsi="Verdana"/>
          <w:i/>
          <w:color w:val="231F20"/>
        </w:rPr>
        <w:t>Proposals; they</w:t>
      </w:r>
      <w:r w:rsidR="007E58DE" w:rsidRPr="009B5E1F">
        <w:rPr>
          <w:rFonts w:ascii="Verdana" w:hAnsi="Verdana"/>
          <w:i/>
          <w:color w:val="231F20"/>
        </w:rPr>
        <w:t xml:space="preserve"> </w:t>
      </w:r>
      <w:r w:rsidRPr="009B5E1F">
        <w:rPr>
          <w:rFonts w:ascii="Verdana" w:hAnsi="Verdana"/>
          <w:i/>
          <w:color w:val="231F20"/>
        </w:rPr>
        <w:t>should</w:t>
      </w:r>
      <w:r w:rsidR="007E58DE" w:rsidRPr="009B5E1F">
        <w:rPr>
          <w:rFonts w:ascii="Verdana" w:hAnsi="Verdana"/>
          <w:i/>
          <w:color w:val="231F20"/>
        </w:rPr>
        <w:t xml:space="preserve"> </w:t>
      </w:r>
      <w:r w:rsidRPr="009B5E1F">
        <w:rPr>
          <w:rFonts w:ascii="Verdana" w:hAnsi="Verdana"/>
          <w:i/>
          <w:color w:val="231F20"/>
        </w:rPr>
        <w:t>not</w:t>
      </w:r>
      <w:r w:rsidR="007E58DE" w:rsidRPr="009B5E1F">
        <w:rPr>
          <w:rFonts w:ascii="Verdana" w:hAnsi="Verdana"/>
          <w:i/>
          <w:color w:val="231F20"/>
        </w:rPr>
        <w:t xml:space="preserve"> </w:t>
      </w:r>
      <w:r w:rsidRPr="009B5E1F">
        <w:rPr>
          <w:rFonts w:ascii="Verdana" w:hAnsi="Verdana"/>
          <w:i/>
          <w:color w:val="231F20"/>
        </w:rPr>
        <w:t>appear</w:t>
      </w:r>
      <w:r w:rsidR="007E58DE" w:rsidRPr="009B5E1F">
        <w:rPr>
          <w:rFonts w:ascii="Verdana" w:hAnsi="Verdana"/>
          <w:i/>
          <w:color w:val="231F20"/>
        </w:rPr>
        <w:t xml:space="preserve"> </w:t>
      </w:r>
      <w:r w:rsidRPr="009B5E1F">
        <w:rPr>
          <w:rFonts w:ascii="Verdana" w:hAnsi="Verdana"/>
          <w:i/>
          <w:color w:val="231F20"/>
        </w:rPr>
        <w:t>on</w:t>
      </w:r>
      <w:r w:rsidR="007E58DE" w:rsidRPr="009B5E1F">
        <w:rPr>
          <w:rFonts w:ascii="Verdana" w:hAnsi="Verdana"/>
          <w:i/>
          <w:color w:val="231F20"/>
        </w:rPr>
        <w:t xml:space="preserve"> </w:t>
      </w:r>
      <w:r w:rsidRPr="009B5E1F">
        <w:rPr>
          <w:rFonts w:ascii="Verdana" w:hAnsi="Verdana"/>
          <w:i/>
          <w:color w:val="231F20"/>
        </w:rPr>
        <w:t>the</w:t>
      </w:r>
      <w:r w:rsidR="007E58DE" w:rsidRPr="009B5E1F">
        <w:rPr>
          <w:rFonts w:ascii="Verdana" w:hAnsi="Verdana"/>
          <w:i/>
          <w:color w:val="231F20"/>
        </w:rPr>
        <w:t xml:space="preserve"> </w:t>
      </w:r>
      <w:r w:rsidRPr="009B5E1F">
        <w:rPr>
          <w:rFonts w:ascii="Verdana" w:hAnsi="Verdana"/>
          <w:i/>
          <w:color w:val="231F20"/>
        </w:rPr>
        <w:t>Financial</w:t>
      </w:r>
      <w:r w:rsidR="007E58DE" w:rsidRPr="009B5E1F">
        <w:rPr>
          <w:rFonts w:ascii="Verdana" w:hAnsi="Verdana"/>
          <w:i/>
          <w:color w:val="231F20"/>
        </w:rPr>
        <w:t xml:space="preserve"> </w:t>
      </w:r>
      <w:r w:rsidRPr="009B5E1F">
        <w:rPr>
          <w:rFonts w:ascii="Verdana" w:hAnsi="Verdana"/>
          <w:i/>
          <w:color w:val="231F20"/>
        </w:rPr>
        <w:t>Proposals</w:t>
      </w:r>
      <w:r w:rsidR="007E58DE" w:rsidRPr="009B5E1F">
        <w:rPr>
          <w:rFonts w:ascii="Verdana" w:hAnsi="Verdana"/>
          <w:i/>
          <w:color w:val="231F20"/>
        </w:rPr>
        <w:t xml:space="preserve"> </w:t>
      </w:r>
      <w:r w:rsidRPr="009B5E1F">
        <w:rPr>
          <w:rFonts w:ascii="Verdana" w:hAnsi="Verdana"/>
          <w:i/>
          <w:color w:val="231F20"/>
        </w:rPr>
        <w:t>to</w:t>
      </w:r>
      <w:r w:rsidR="007E58DE" w:rsidRPr="009B5E1F">
        <w:rPr>
          <w:rFonts w:ascii="Verdana" w:hAnsi="Verdana"/>
          <w:i/>
          <w:color w:val="231F20"/>
        </w:rPr>
        <w:t xml:space="preserve"> </w:t>
      </w:r>
      <w:r w:rsidRPr="009B5E1F">
        <w:rPr>
          <w:rFonts w:ascii="Verdana" w:hAnsi="Verdana"/>
          <w:i/>
          <w:color w:val="231F20"/>
        </w:rPr>
        <w:t>be</w:t>
      </w:r>
      <w:r w:rsidR="007E58DE" w:rsidRPr="009B5E1F">
        <w:rPr>
          <w:rFonts w:ascii="Verdana" w:hAnsi="Verdana"/>
          <w:i/>
          <w:color w:val="231F20"/>
        </w:rPr>
        <w:t xml:space="preserve"> </w:t>
      </w:r>
      <w:r w:rsidR="00F71DD2" w:rsidRPr="009B5E1F">
        <w:rPr>
          <w:rFonts w:ascii="Verdana" w:hAnsi="Verdana"/>
          <w:i/>
          <w:color w:val="231F20"/>
        </w:rPr>
        <w:t>submitted.</w:t>
      </w:r>
    </w:p>
    <w:p w14:paraId="29449156" w14:textId="77777777" w:rsidR="00F20AEA" w:rsidRPr="009B5E1F" w:rsidRDefault="0064449A" w:rsidP="00FB035C">
      <w:pPr>
        <w:spacing w:before="242" w:line="230" w:lineRule="auto"/>
        <w:ind w:left="284" w:right="162"/>
        <w:jc w:val="both"/>
        <w:rPr>
          <w:rFonts w:ascii="Verdana" w:hAnsi="Verdana"/>
        </w:rPr>
      </w:pPr>
      <w:r w:rsidRPr="009B5E1F">
        <w:rPr>
          <w:rFonts w:ascii="Verdana" w:hAnsi="Verdana"/>
          <w:i/>
          <w:color w:val="231F20"/>
        </w:rPr>
        <w:t>Financial</w:t>
      </w:r>
      <w:r w:rsidRPr="009B5E1F">
        <w:rPr>
          <w:rFonts w:ascii="Verdana" w:hAnsi="Verdana"/>
          <w:color w:val="231F20"/>
        </w:rPr>
        <w:t xml:space="preserve"> Proposal Standard Forms shall be used for the preparation of the Financial Proposal according to the instructions provided in Section 2.</w:t>
      </w:r>
    </w:p>
    <w:p w14:paraId="5EB25DDF" w14:textId="77777777" w:rsidR="00434340" w:rsidRPr="009B5E1F" w:rsidRDefault="0064449A" w:rsidP="00FB035C">
      <w:pPr>
        <w:spacing w:before="242" w:line="230" w:lineRule="auto"/>
        <w:ind w:left="284" w:right="162"/>
        <w:jc w:val="both"/>
        <w:rPr>
          <w:rFonts w:ascii="Verdana" w:hAnsi="Verdana"/>
          <w:color w:val="231F20"/>
        </w:rPr>
      </w:pPr>
      <w:r w:rsidRPr="009B5E1F">
        <w:rPr>
          <w:rFonts w:ascii="Verdana" w:hAnsi="Verdana"/>
          <w:color w:val="231F20"/>
        </w:rPr>
        <w:t xml:space="preserve">FIN-1 Financial Proposal Submission Form </w:t>
      </w:r>
    </w:p>
    <w:p w14:paraId="468864B0" w14:textId="284AF554" w:rsidR="00F20AEA" w:rsidRPr="009B5E1F" w:rsidRDefault="0064449A" w:rsidP="00FB035C">
      <w:pPr>
        <w:spacing w:before="242" w:line="230" w:lineRule="auto"/>
        <w:ind w:left="284" w:right="162"/>
        <w:jc w:val="both"/>
        <w:rPr>
          <w:rFonts w:ascii="Verdana" w:hAnsi="Verdana"/>
        </w:rPr>
      </w:pPr>
      <w:r w:rsidRPr="009B5E1F">
        <w:rPr>
          <w:rFonts w:ascii="Verdana" w:hAnsi="Verdana"/>
          <w:color w:val="231F20"/>
        </w:rPr>
        <w:t>FIN-2 Summary of Costs</w:t>
      </w:r>
    </w:p>
    <w:p w14:paraId="480130C0" w14:textId="77777777" w:rsidR="00434340" w:rsidRPr="009B5E1F" w:rsidRDefault="0064449A" w:rsidP="00FB035C">
      <w:pPr>
        <w:spacing w:before="242" w:line="230" w:lineRule="auto"/>
        <w:ind w:left="284" w:right="162"/>
        <w:jc w:val="both"/>
        <w:rPr>
          <w:rFonts w:ascii="Verdana" w:hAnsi="Verdana"/>
          <w:color w:val="231F20"/>
        </w:rPr>
      </w:pPr>
      <w:r w:rsidRPr="009B5E1F">
        <w:rPr>
          <w:rFonts w:ascii="Verdana" w:hAnsi="Verdana"/>
          <w:color w:val="231F20"/>
        </w:rPr>
        <w:t xml:space="preserve">FIN-3 Breakdown of Remuneration </w:t>
      </w:r>
    </w:p>
    <w:p w14:paraId="798B829C" w14:textId="7BC8235A" w:rsidR="00F20AEA" w:rsidRPr="009B5E1F" w:rsidRDefault="0064449A" w:rsidP="00FB035C">
      <w:pPr>
        <w:spacing w:before="242" w:line="230" w:lineRule="auto"/>
        <w:ind w:left="284" w:right="162"/>
        <w:jc w:val="both"/>
        <w:rPr>
          <w:rFonts w:ascii="Verdana" w:hAnsi="Verdana"/>
        </w:rPr>
      </w:pPr>
      <w:r w:rsidRPr="009B5E1F">
        <w:rPr>
          <w:rFonts w:ascii="Verdana" w:hAnsi="Verdana"/>
          <w:color w:val="231F20"/>
        </w:rPr>
        <w:t>FIN-4 Reimbursable expenses</w:t>
      </w:r>
    </w:p>
    <w:p w14:paraId="781E903B" w14:textId="77777777" w:rsidR="00F20AEA" w:rsidRPr="009B5E1F" w:rsidRDefault="00F20AEA">
      <w:pPr>
        <w:spacing w:line="463" w:lineRule="auto"/>
        <w:rPr>
          <w:rFonts w:ascii="Verdana" w:hAnsi="Verdana"/>
        </w:rPr>
        <w:sectPr w:rsidR="00F20AEA" w:rsidRPr="009B5E1F" w:rsidSect="003946AD">
          <w:pgSz w:w="11910" w:h="16840"/>
          <w:pgMar w:top="660" w:right="700" w:bottom="640" w:left="700" w:header="0" w:footer="441" w:gutter="0"/>
          <w:cols w:space="720"/>
        </w:sectPr>
      </w:pPr>
    </w:p>
    <w:p w14:paraId="549FC8EE" w14:textId="72353C9C" w:rsidR="003E7E80" w:rsidRPr="009B5E1F" w:rsidRDefault="0064449A" w:rsidP="00D549C9">
      <w:pPr>
        <w:pStyle w:val="Heading2"/>
        <w:numPr>
          <w:ilvl w:val="0"/>
          <w:numId w:val="79"/>
        </w:numPr>
        <w:spacing w:before="174"/>
        <w:ind w:left="709" w:right="162" w:hanging="425"/>
        <w:jc w:val="both"/>
        <w:rPr>
          <w:rFonts w:ascii="Verdana" w:hAnsi="Verdana"/>
          <w:sz w:val="22"/>
          <w:szCs w:val="22"/>
        </w:rPr>
      </w:pPr>
      <w:bookmarkStart w:id="143" w:name="_Toc80701914"/>
      <w:bookmarkStart w:id="144" w:name="_Toc80704459"/>
      <w:r w:rsidRPr="009B5E1F">
        <w:rPr>
          <w:rFonts w:ascii="Verdana" w:hAnsi="Verdana"/>
          <w:color w:val="231F20"/>
          <w:sz w:val="22"/>
          <w:szCs w:val="22"/>
        </w:rPr>
        <w:lastRenderedPageBreak/>
        <w:t>FORM FIN-1: FINANCIAL PROPOSAL SUBMISSION FORM</w:t>
      </w:r>
      <w:bookmarkEnd w:id="143"/>
      <w:bookmarkEnd w:id="144"/>
    </w:p>
    <w:p w14:paraId="585A0EF1" w14:textId="35DFED61" w:rsidR="00F20AEA" w:rsidRPr="009B5E1F" w:rsidRDefault="00B0637B" w:rsidP="002B102B">
      <w:pPr>
        <w:pStyle w:val="BodyText"/>
        <w:spacing w:before="250" w:line="230" w:lineRule="auto"/>
        <w:ind w:left="284" w:right="149"/>
        <w:rPr>
          <w:rFonts w:ascii="Verdana" w:hAnsi="Verdana"/>
          <w:color w:val="231F20"/>
        </w:rPr>
      </w:pPr>
      <w:r w:rsidRPr="009B5E1F">
        <w:rPr>
          <w:rFonts w:ascii="Verdana" w:hAnsi="Verdana"/>
          <w:color w:val="231F20"/>
        </w:rPr>
        <w:t>............................................................... {</w:t>
      </w:r>
      <w:r w:rsidR="0064449A" w:rsidRPr="009B5E1F">
        <w:rPr>
          <w:rFonts w:ascii="Verdana" w:hAnsi="Verdana"/>
          <w:color w:val="231F20"/>
        </w:rPr>
        <w:t>Location, Date}</w:t>
      </w:r>
    </w:p>
    <w:p w14:paraId="11FC2346" w14:textId="193E901F" w:rsidR="00F20AEA" w:rsidRPr="009B5E1F" w:rsidRDefault="00636606" w:rsidP="002B102B">
      <w:pPr>
        <w:pStyle w:val="BodyText"/>
        <w:spacing w:before="250" w:line="230" w:lineRule="auto"/>
        <w:ind w:left="284" w:right="149"/>
        <w:rPr>
          <w:rFonts w:ascii="Verdana" w:hAnsi="Verdana"/>
          <w:color w:val="231F20"/>
        </w:rPr>
      </w:pPr>
      <w:r w:rsidRPr="009B5E1F">
        <w:rPr>
          <w:rFonts w:ascii="Verdana" w:hAnsi="Verdana"/>
          <w:color w:val="231F20"/>
        </w:rPr>
        <w:t xml:space="preserve">To: </w:t>
      </w:r>
      <w:r w:rsidR="00B0637B" w:rsidRPr="009B5E1F">
        <w:rPr>
          <w:rFonts w:ascii="Verdana" w:hAnsi="Verdana"/>
          <w:color w:val="231F20"/>
        </w:rPr>
        <w:t>........................................................ [</w:t>
      </w:r>
      <w:r w:rsidR="0064449A" w:rsidRPr="009B5E1F">
        <w:rPr>
          <w:rFonts w:ascii="Verdana" w:hAnsi="Verdana"/>
          <w:color w:val="231F20"/>
        </w:rPr>
        <w:t>Name and address of Procuring Entity]</w:t>
      </w:r>
    </w:p>
    <w:p w14:paraId="10E1EFA0" w14:textId="77777777" w:rsidR="00F20AEA" w:rsidRPr="009B5E1F" w:rsidRDefault="00F20AEA" w:rsidP="00783F65">
      <w:pPr>
        <w:pStyle w:val="BodyText"/>
        <w:spacing w:line="248" w:lineRule="exact"/>
        <w:ind w:left="147" w:right="162"/>
        <w:jc w:val="both"/>
        <w:rPr>
          <w:rFonts w:ascii="Verdana" w:hAnsi="Verdana"/>
          <w:color w:val="231F20"/>
        </w:rPr>
      </w:pPr>
    </w:p>
    <w:p w14:paraId="46B293A2" w14:textId="77777777" w:rsidR="00F20AEA" w:rsidRPr="009B5E1F" w:rsidRDefault="0064449A" w:rsidP="002B102B">
      <w:pPr>
        <w:pStyle w:val="BodyText"/>
        <w:spacing w:before="250" w:line="230" w:lineRule="auto"/>
        <w:ind w:left="284" w:right="149"/>
        <w:rPr>
          <w:rFonts w:ascii="Verdana" w:hAnsi="Verdana"/>
          <w:color w:val="231F20"/>
        </w:rPr>
      </w:pPr>
      <w:r w:rsidRPr="009B5E1F">
        <w:rPr>
          <w:rFonts w:ascii="Verdana" w:hAnsi="Verdana"/>
          <w:color w:val="231F20"/>
        </w:rPr>
        <w:t>Dear Sirs:</w:t>
      </w:r>
    </w:p>
    <w:p w14:paraId="4BD684C5" w14:textId="18752D48"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We,</w:t>
      </w:r>
      <w:r w:rsidRPr="009B5E1F">
        <w:rPr>
          <w:rFonts w:ascii="Verdana" w:hAnsi="Verdana"/>
          <w:color w:val="231F20"/>
          <w:spacing w:val="-6"/>
        </w:rPr>
        <w:t xml:space="preserve"> </w:t>
      </w:r>
      <w:r w:rsidRPr="009B5E1F">
        <w:rPr>
          <w:rFonts w:ascii="Verdana" w:hAnsi="Verdana"/>
          <w:color w:val="231F20"/>
        </w:rPr>
        <w:t xml:space="preserve">the undersigned, offer to provide </w:t>
      </w:r>
      <w:r w:rsidR="00F71DD2" w:rsidRPr="009B5E1F">
        <w:rPr>
          <w:rFonts w:ascii="Verdana" w:hAnsi="Verdana"/>
          <w:color w:val="231F20"/>
        </w:rPr>
        <w:t>consulting</w:t>
      </w:r>
      <w:r w:rsidRPr="009B5E1F">
        <w:rPr>
          <w:rFonts w:ascii="Verdana" w:hAnsi="Verdana"/>
          <w:color w:val="231F20"/>
        </w:rPr>
        <w:t xml:space="preserve"> services for.......................................... [</w:t>
      </w:r>
      <w:r w:rsidRPr="009B5E1F">
        <w:rPr>
          <w:rFonts w:ascii="Verdana" w:hAnsi="Verdana"/>
          <w:i/>
          <w:color w:val="231F20"/>
        </w:rPr>
        <w:t>Insert title of assignment</w:t>
      </w:r>
      <w:r w:rsidRPr="009B5E1F">
        <w:rPr>
          <w:rFonts w:ascii="Verdana" w:hAnsi="Verdana"/>
          <w:color w:val="231F20"/>
        </w:rPr>
        <w:t>]</w:t>
      </w:r>
    </w:p>
    <w:p w14:paraId="7FB04803" w14:textId="77777777"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 xml:space="preserve">in accordance with your Request for Proposal dated................................ </w:t>
      </w:r>
      <w:r w:rsidRPr="009B5E1F">
        <w:rPr>
          <w:rFonts w:ascii="Verdana" w:hAnsi="Verdana"/>
          <w:i/>
          <w:color w:val="231F20"/>
        </w:rPr>
        <w:t xml:space="preserve">[Insert Date] </w:t>
      </w:r>
      <w:r w:rsidRPr="009B5E1F">
        <w:rPr>
          <w:rFonts w:ascii="Verdana" w:hAnsi="Verdana"/>
          <w:color w:val="231F20"/>
        </w:rPr>
        <w:t>and our Technical Proposal.</w:t>
      </w:r>
    </w:p>
    <w:p w14:paraId="28C7A21D" w14:textId="1E4D27DC"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 xml:space="preserve">Our attached Financial Proposal is </w:t>
      </w:r>
      <w:proofErr w:type="gramStart"/>
      <w:r w:rsidRPr="009B5E1F">
        <w:rPr>
          <w:rFonts w:ascii="Verdana" w:hAnsi="Verdana"/>
          <w:color w:val="231F20"/>
        </w:rPr>
        <w:t>for the amount of</w:t>
      </w:r>
      <w:proofErr w:type="gramEnd"/>
      <w:r w:rsidR="00B0637B" w:rsidRPr="009B5E1F">
        <w:rPr>
          <w:rFonts w:ascii="Verdana" w:hAnsi="Verdana"/>
          <w:color w:val="231F20"/>
        </w:rPr>
        <w:t>............................................. {</w:t>
      </w:r>
      <w:r w:rsidRPr="009B5E1F">
        <w:rPr>
          <w:rFonts w:ascii="Verdana" w:hAnsi="Verdana"/>
          <w:i/>
          <w:color w:val="231F20"/>
        </w:rPr>
        <w:t>Indicate the corresponding to the amount</w:t>
      </w:r>
      <w:r w:rsidR="006909A1" w:rsidRPr="009B5E1F">
        <w:rPr>
          <w:rFonts w:ascii="Verdana" w:hAnsi="Verdana"/>
          <w:i/>
          <w:color w:val="231F20"/>
        </w:rPr>
        <w:t xml:space="preserve"> </w:t>
      </w:r>
      <w:r w:rsidR="00636606" w:rsidRPr="009B5E1F">
        <w:rPr>
          <w:rFonts w:ascii="Verdana" w:hAnsi="Verdana"/>
          <w:i/>
          <w:color w:val="231F20"/>
        </w:rPr>
        <w:t>currency</w:t>
      </w:r>
      <w:r w:rsidR="00636606" w:rsidRPr="009B5E1F">
        <w:rPr>
          <w:rFonts w:ascii="Verdana" w:hAnsi="Verdana"/>
          <w:color w:val="231F20"/>
        </w:rPr>
        <w:t>} {</w:t>
      </w:r>
      <w:r w:rsidRPr="009B5E1F">
        <w:rPr>
          <w:rFonts w:ascii="Verdana" w:hAnsi="Verdana"/>
          <w:i/>
          <w:color w:val="231F20"/>
        </w:rPr>
        <w:t>Insert</w:t>
      </w:r>
      <w:r w:rsidR="006909A1" w:rsidRPr="009B5E1F">
        <w:rPr>
          <w:rFonts w:ascii="Verdana" w:hAnsi="Verdana"/>
          <w:i/>
          <w:color w:val="231F20"/>
        </w:rPr>
        <w:t xml:space="preserve"> </w:t>
      </w:r>
      <w:r w:rsidRPr="009B5E1F">
        <w:rPr>
          <w:rFonts w:ascii="Verdana" w:hAnsi="Verdana"/>
          <w:i/>
          <w:color w:val="231F20"/>
        </w:rPr>
        <w:t>amounts</w:t>
      </w:r>
      <w:r w:rsidR="006909A1" w:rsidRPr="009B5E1F">
        <w:rPr>
          <w:rFonts w:ascii="Verdana" w:hAnsi="Verdana"/>
          <w:i/>
          <w:color w:val="231F20"/>
        </w:rPr>
        <w:t xml:space="preserve"> </w:t>
      </w:r>
      <w:r w:rsidRPr="009B5E1F">
        <w:rPr>
          <w:rFonts w:ascii="Verdana" w:hAnsi="Verdana"/>
          <w:i/>
          <w:color w:val="231F20"/>
        </w:rPr>
        <w:t>in</w:t>
      </w:r>
      <w:r w:rsidR="006909A1" w:rsidRPr="009B5E1F">
        <w:rPr>
          <w:rFonts w:ascii="Verdana" w:hAnsi="Verdana"/>
          <w:i/>
          <w:color w:val="231F20"/>
        </w:rPr>
        <w:t xml:space="preserve"> </w:t>
      </w:r>
      <w:r w:rsidRPr="009B5E1F">
        <w:rPr>
          <w:rFonts w:ascii="Verdana" w:hAnsi="Verdana"/>
          <w:i/>
          <w:color w:val="231F20"/>
        </w:rPr>
        <w:t>words</w:t>
      </w:r>
      <w:r w:rsidR="006909A1" w:rsidRPr="009B5E1F">
        <w:rPr>
          <w:rFonts w:ascii="Verdana" w:hAnsi="Verdana"/>
          <w:i/>
          <w:color w:val="231F20"/>
        </w:rPr>
        <w:t xml:space="preserve"> </w:t>
      </w:r>
      <w:r w:rsidRPr="009B5E1F">
        <w:rPr>
          <w:rFonts w:ascii="Verdana" w:hAnsi="Verdana"/>
          <w:i/>
          <w:color w:val="231F20"/>
        </w:rPr>
        <w:t>and</w:t>
      </w:r>
      <w:r w:rsidR="006909A1" w:rsidRPr="009B5E1F">
        <w:rPr>
          <w:rFonts w:ascii="Verdana" w:hAnsi="Verdana"/>
          <w:i/>
          <w:color w:val="231F20"/>
        </w:rPr>
        <w:t xml:space="preserve"> </w:t>
      </w:r>
      <w:r w:rsidRPr="009B5E1F">
        <w:rPr>
          <w:rFonts w:ascii="Verdana" w:hAnsi="Verdana"/>
          <w:i/>
          <w:color w:val="231F20"/>
        </w:rPr>
        <w:t>ﬁgures</w:t>
      </w:r>
      <w:r w:rsidRPr="009B5E1F">
        <w:rPr>
          <w:rFonts w:ascii="Verdana" w:hAnsi="Verdana"/>
          <w:color w:val="231F20"/>
        </w:rPr>
        <w:t>},</w:t>
      </w:r>
      <w:r w:rsidR="006909A1" w:rsidRPr="009B5E1F">
        <w:rPr>
          <w:rFonts w:ascii="Verdana" w:hAnsi="Verdana"/>
          <w:color w:val="231F20"/>
        </w:rPr>
        <w:t xml:space="preserve"> </w:t>
      </w:r>
      <w:r w:rsidRPr="009B5E1F">
        <w:rPr>
          <w:rFonts w:ascii="Verdana" w:hAnsi="Verdana"/>
          <w:color w:val="231F20"/>
        </w:rPr>
        <w:t>including</w:t>
      </w:r>
      <w:r w:rsidR="006909A1" w:rsidRPr="009B5E1F">
        <w:rPr>
          <w:rFonts w:ascii="Verdana" w:hAnsi="Verdana"/>
          <w:color w:val="231F20"/>
        </w:rPr>
        <w:t xml:space="preserve"> </w:t>
      </w:r>
      <w:r w:rsidRPr="009B5E1F">
        <w:rPr>
          <w:rFonts w:ascii="Verdana" w:hAnsi="Verdana"/>
          <w:color w:val="231F20"/>
        </w:rPr>
        <w:t>of</w:t>
      </w:r>
      <w:r w:rsidR="006909A1" w:rsidRPr="009B5E1F">
        <w:rPr>
          <w:rFonts w:ascii="Verdana" w:hAnsi="Verdana"/>
          <w:color w:val="231F20"/>
        </w:rPr>
        <w:t xml:space="preserve"> </w:t>
      </w:r>
      <w:r w:rsidRPr="009B5E1F">
        <w:rPr>
          <w:rFonts w:ascii="Verdana" w:hAnsi="Verdana"/>
          <w:color w:val="231F20"/>
        </w:rPr>
        <w:t>all</w:t>
      </w:r>
      <w:r w:rsidR="006909A1" w:rsidRPr="009B5E1F">
        <w:rPr>
          <w:rFonts w:ascii="Verdana" w:hAnsi="Verdana"/>
          <w:color w:val="231F20"/>
        </w:rPr>
        <w:t xml:space="preserve"> </w:t>
      </w:r>
      <w:r w:rsidRPr="009B5E1F">
        <w:rPr>
          <w:rFonts w:ascii="Verdana" w:hAnsi="Verdana"/>
          <w:color w:val="231F20"/>
        </w:rPr>
        <w:t>taxes</w:t>
      </w:r>
      <w:r w:rsidR="006909A1" w:rsidRPr="009B5E1F">
        <w:rPr>
          <w:rFonts w:ascii="Verdana" w:hAnsi="Verdana"/>
          <w:color w:val="231F20"/>
        </w:rPr>
        <w:t xml:space="preserve"> </w:t>
      </w:r>
      <w:r w:rsidRPr="009B5E1F">
        <w:rPr>
          <w:rFonts w:ascii="Verdana" w:hAnsi="Verdana"/>
          <w:color w:val="231F20"/>
        </w:rPr>
        <w:t>in</w:t>
      </w:r>
      <w:r w:rsidR="006909A1" w:rsidRPr="009B5E1F">
        <w:rPr>
          <w:rFonts w:ascii="Verdana" w:hAnsi="Verdana"/>
          <w:color w:val="231F20"/>
        </w:rPr>
        <w:t xml:space="preserve"> </w:t>
      </w:r>
      <w:r w:rsidRPr="009B5E1F">
        <w:rPr>
          <w:rFonts w:ascii="Verdana" w:hAnsi="Verdana"/>
          <w:color w:val="231F20"/>
        </w:rPr>
        <w:t>accordance</w:t>
      </w:r>
      <w:r w:rsidR="006909A1" w:rsidRPr="009B5E1F">
        <w:rPr>
          <w:rFonts w:ascii="Verdana" w:hAnsi="Verdana"/>
          <w:color w:val="231F20"/>
        </w:rPr>
        <w:t xml:space="preserve"> </w:t>
      </w:r>
      <w:r w:rsidRPr="009B5E1F">
        <w:rPr>
          <w:rFonts w:ascii="Verdana" w:hAnsi="Verdana"/>
          <w:color w:val="231F20"/>
        </w:rPr>
        <w:t>with</w:t>
      </w:r>
      <w:r w:rsidR="006909A1" w:rsidRPr="009B5E1F">
        <w:rPr>
          <w:rFonts w:ascii="Verdana" w:hAnsi="Verdana"/>
          <w:color w:val="231F20"/>
        </w:rPr>
        <w:t xml:space="preserve"> </w:t>
      </w:r>
      <w:r w:rsidRPr="009B5E1F">
        <w:rPr>
          <w:rFonts w:ascii="Verdana" w:hAnsi="Verdana"/>
          <w:color w:val="231F20"/>
        </w:rPr>
        <w:t>ITC24.2</w:t>
      </w:r>
      <w:r w:rsidR="006909A1" w:rsidRPr="009B5E1F">
        <w:rPr>
          <w:rFonts w:ascii="Verdana" w:hAnsi="Verdana"/>
          <w:color w:val="231F20"/>
        </w:rPr>
        <w:t xml:space="preserve"> </w:t>
      </w:r>
      <w:r w:rsidRPr="009B5E1F">
        <w:rPr>
          <w:rFonts w:ascii="Verdana" w:hAnsi="Verdana"/>
          <w:color w:val="231F20"/>
        </w:rPr>
        <w:t>in</w:t>
      </w:r>
      <w:r w:rsidR="006909A1" w:rsidRPr="009B5E1F">
        <w:rPr>
          <w:rFonts w:ascii="Verdana" w:hAnsi="Verdana"/>
          <w:color w:val="231F20"/>
        </w:rPr>
        <w:t xml:space="preserve"> </w:t>
      </w:r>
      <w:r w:rsidRPr="009B5E1F">
        <w:rPr>
          <w:rFonts w:ascii="Verdana" w:hAnsi="Verdana"/>
          <w:color w:val="231F20"/>
        </w:rPr>
        <w:t>the</w:t>
      </w:r>
      <w:r w:rsidR="006909A1" w:rsidRPr="009B5E1F">
        <w:rPr>
          <w:rFonts w:ascii="Verdana" w:hAnsi="Verdana"/>
          <w:color w:val="231F20"/>
        </w:rPr>
        <w:t xml:space="preserve"> </w:t>
      </w:r>
      <w:r w:rsidRPr="009B5E1F">
        <w:rPr>
          <w:rFonts w:ascii="Verdana" w:hAnsi="Verdana"/>
          <w:color w:val="231F20"/>
        </w:rPr>
        <w:t>Data Sheet.</w:t>
      </w:r>
      <w:r w:rsidR="00636606" w:rsidRPr="009B5E1F">
        <w:rPr>
          <w:rFonts w:ascii="Verdana" w:hAnsi="Verdana"/>
          <w:color w:val="231F20"/>
        </w:rPr>
        <w:t xml:space="preserve"> </w:t>
      </w:r>
      <w:r w:rsidRPr="009B5E1F">
        <w:rPr>
          <w:rFonts w:ascii="Verdana" w:hAnsi="Verdana"/>
          <w:color w:val="231F20"/>
        </w:rPr>
        <w:t>The</w:t>
      </w:r>
      <w:r w:rsidR="00636606" w:rsidRPr="009B5E1F">
        <w:rPr>
          <w:rFonts w:ascii="Verdana" w:hAnsi="Verdana"/>
          <w:color w:val="231F20"/>
        </w:rPr>
        <w:t xml:space="preserve"> </w:t>
      </w:r>
      <w:r w:rsidRPr="009B5E1F">
        <w:rPr>
          <w:rFonts w:ascii="Verdana" w:hAnsi="Verdana"/>
          <w:color w:val="231F20"/>
        </w:rPr>
        <w:t>estimated</w:t>
      </w:r>
      <w:r w:rsidR="00636606" w:rsidRPr="009B5E1F">
        <w:rPr>
          <w:rFonts w:ascii="Verdana" w:hAnsi="Verdana"/>
          <w:color w:val="231F20"/>
        </w:rPr>
        <w:t xml:space="preserve"> </w:t>
      </w:r>
      <w:r w:rsidRPr="009B5E1F">
        <w:rPr>
          <w:rFonts w:ascii="Verdana" w:hAnsi="Verdana"/>
          <w:color w:val="231F20"/>
        </w:rPr>
        <w:t>amount</w:t>
      </w:r>
      <w:r w:rsidR="00636606" w:rsidRPr="009B5E1F">
        <w:rPr>
          <w:rFonts w:ascii="Verdana" w:hAnsi="Verdana"/>
          <w:color w:val="231F20"/>
        </w:rPr>
        <w:t xml:space="preserve"> </w:t>
      </w:r>
      <w:r w:rsidRPr="009B5E1F">
        <w:rPr>
          <w:rFonts w:ascii="Verdana" w:hAnsi="Verdana"/>
          <w:color w:val="231F20"/>
        </w:rPr>
        <w:t>of</w:t>
      </w:r>
      <w:r w:rsidR="00636606" w:rsidRPr="009B5E1F">
        <w:rPr>
          <w:rFonts w:ascii="Verdana" w:hAnsi="Verdana"/>
          <w:color w:val="231F20"/>
        </w:rPr>
        <w:t xml:space="preserve"> </w:t>
      </w:r>
      <w:r w:rsidRPr="009B5E1F">
        <w:rPr>
          <w:rFonts w:ascii="Verdana" w:hAnsi="Verdana"/>
          <w:color w:val="231F20"/>
        </w:rPr>
        <w:t>local</w:t>
      </w:r>
      <w:r w:rsidR="00636606" w:rsidRPr="009B5E1F">
        <w:rPr>
          <w:rFonts w:ascii="Verdana" w:hAnsi="Verdana"/>
          <w:color w:val="231F20"/>
        </w:rPr>
        <w:t xml:space="preserve"> </w:t>
      </w:r>
      <w:r w:rsidRPr="009B5E1F">
        <w:rPr>
          <w:rFonts w:ascii="Verdana" w:hAnsi="Verdana"/>
          <w:color w:val="231F20"/>
        </w:rPr>
        <w:t>taxes</w:t>
      </w:r>
      <w:r w:rsidR="00636606" w:rsidRPr="009B5E1F">
        <w:rPr>
          <w:rFonts w:ascii="Verdana" w:hAnsi="Verdana"/>
          <w:color w:val="231F20"/>
        </w:rPr>
        <w:t xml:space="preserve"> </w:t>
      </w:r>
      <w:r w:rsidRPr="009B5E1F">
        <w:rPr>
          <w:rFonts w:ascii="Verdana" w:hAnsi="Verdana"/>
          <w:color w:val="231F20"/>
        </w:rPr>
        <w:t>is</w:t>
      </w:r>
      <w:r w:rsidR="00B0637B" w:rsidRPr="009B5E1F">
        <w:rPr>
          <w:rFonts w:ascii="Verdana" w:hAnsi="Verdana"/>
          <w:color w:val="231F20"/>
        </w:rPr>
        <w:t>.......................... {</w:t>
      </w:r>
      <w:r w:rsidRPr="009B5E1F">
        <w:rPr>
          <w:rFonts w:ascii="Verdana" w:hAnsi="Verdana"/>
          <w:i/>
          <w:color w:val="231F20"/>
        </w:rPr>
        <w:t>Insert</w:t>
      </w:r>
      <w:r w:rsidR="00636606" w:rsidRPr="009B5E1F">
        <w:rPr>
          <w:rFonts w:ascii="Verdana" w:hAnsi="Verdana"/>
          <w:i/>
          <w:color w:val="231F20"/>
        </w:rPr>
        <w:t xml:space="preserve"> </w:t>
      </w:r>
      <w:r w:rsidRPr="009B5E1F">
        <w:rPr>
          <w:rFonts w:ascii="Verdana" w:hAnsi="Verdana"/>
          <w:i/>
          <w:color w:val="231F20"/>
        </w:rPr>
        <w:t>currency</w:t>
      </w:r>
      <w:r w:rsidR="00636606" w:rsidRPr="009B5E1F">
        <w:rPr>
          <w:rFonts w:ascii="Verdana" w:hAnsi="Verdana"/>
          <w:color w:val="231F20"/>
        </w:rPr>
        <w:t>} {</w:t>
      </w:r>
      <w:r w:rsidRPr="009B5E1F">
        <w:rPr>
          <w:rFonts w:ascii="Verdana" w:hAnsi="Verdana"/>
          <w:i/>
          <w:color w:val="231F20"/>
        </w:rPr>
        <w:t>Insert</w:t>
      </w:r>
      <w:r w:rsidR="00636606" w:rsidRPr="009B5E1F">
        <w:rPr>
          <w:rFonts w:ascii="Verdana" w:hAnsi="Verdana"/>
          <w:i/>
          <w:color w:val="231F20"/>
        </w:rPr>
        <w:t xml:space="preserve"> </w:t>
      </w:r>
      <w:r w:rsidRPr="009B5E1F">
        <w:rPr>
          <w:rFonts w:ascii="Verdana" w:hAnsi="Verdana"/>
          <w:i/>
          <w:color w:val="231F20"/>
        </w:rPr>
        <w:t>amount</w:t>
      </w:r>
      <w:r w:rsidR="00636606" w:rsidRPr="009B5E1F">
        <w:rPr>
          <w:rFonts w:ascii="Verdana" w:hAnsi="Verdana"/>
          <w:i/>
          <w:color w:val="231F20"/>
        </w:rPr>
        <w:t xml:space="preserve"> </w:t>
      </w:r>
      <w:r w:rsidRPr="009B5E1F">
        <w:rPr>
          <w:rFonts w:ascii="Verdana" w:hAnsi="Verdana"/>
          <w:i/>
          <w:color w:val="231F20"/>
        </w:rPr>
        <w:t>in</w:t>
      </w:r>
      <w:r w:rsidR="00636606" w:rsidRPr="009B5E1F">
        <w:rPr>
          <w:rFonts w:ascii="Verdana" w:hAnsi="Verdana"/>
          <w:i/>
          <w:color w:val="231F20"/>
        </w:rPr>
        <w:t xml:space="preserve"> </w:t>
      </w:r>
      <w:r w:rsidRPr="009B5E1F">
        <w:rPr>
          <w:rFonts w:ascii="Verdana" w:hAnsi="Verdana"/>
          <w:i/>
          <w:color w:val="231F20"/>
        </w:rPr>
        <w:t>words</w:t>
      </w:r>
      <w:r w:rsidR="00636606" w:rsidRPr="009B5E1F">
        <w:rPr>
          <w:rFonts w:ascii="Verdana" w:hAnsi="Verdana"/>
          <w:i/>
          <w:color w:val="231F20"/>
        </w:rPr>
        <w:t xml:space="preserve"> </w:t>
      </w:r>
      <w:r w:rsidRPr="009B5E1F">
        <w:rPr>
          <w:rFonts w:ascii="Verdana" w:hAnsi="Verdana"/>
          <w:i/>
          <w:color w:val="231F20"/>
        </w:rPr>
        <w:t>and</w:t>
      </w:r>
      <w:r w:rsidR="00636606" w:rsidRPr="009B5E1F">
        <w:rPr>
          <w:rFonts w:ascii="Verdana" w:hAnsi="Verdana"/>
          <w:i/>
          <w:color w:val="231F20"/>
        </w:rPr>
        <w:t xml:space="preserve"> </w:t>
      </w:r>
      <w:r w:rsidRPr="009B5E1F">
        <w:rPr>
          <w:rFonts w:ascii="Verdana" w:hAnsi="Verdana"/>
          <w:i/>
          <w:color w:val="231F20"/>
        </w:rPr>
        <w:t>ﬁgures</w:t>
      </w:r>
      <w:r w:rsidRPr="009B5E1F">
        <w:rPr>
          <w:rFonts w:ascii="Verdana" w:hAnsi="Verdana"/>
          <w:color w:val="231F20"/>
        </w:rPr>
        <w:t>}.</w:t>
      </w:r>
    </w:p>
    <w:p w14:paraId="0DA2F24D" w14:textId="77777777"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w:t>
      </w:r>
      <w:r w:rsidRPr="009B5E1F">
        <w:rPr>
          <w:rFonts w:ascii="Verdana" w:hAnsi="Verdana"/>
          <w:i/>
          <w:color w:val="231F20"/>
        </w:rPr>
        <w:t>Please note that all amounts shall be the same as in Form FIN-</w:t>
      </w:r>
      <w:proofErr w:type="gramStart"/>
      <w:r w:rsidRPr="009B5E1F">
        <w:rPr>
          <w:rFonts w:ascii="Verdana" w:hAnsi="Verdana"/>
          <w:i/>
          <w:color w:val="231F20"/>
        </w:rPr>
        <w:t>2}</w:t>
      </w:r>
      <w:r w:rsidRPr="009B5E1F">
        <w:rPr>
          <w:rFonts w:ascii="Verdana" w:hAnsi="Verdana"/>
          <w:color w:val="231F20"/>
        </w:rPr>
        <w:t>.</w:t>
      </w:r>
      <w:proofErr w:type="gramEnd"/>
    </w:p>
    <w:p w14:paraId="3F363D8D" w14:textId="0349568C"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Our</w:t>
      </w:r>
      <w:r w:rsidR="006909A1" w:rsidRPr="009B5E1F">
        <w:rPr>
          <w:rFonts w:ascii="Verdana" w:hAnsi="Verdana"/>
          <w:color w:val="231F20"/>
        </w:rPr>
        <w:t xml:space="preserve"> </w:t>
      </w:r>
      <w:r w:rsidRPr="009B5E1F">
        <w:rPr>
          <w:rFonts w:ascii="Verdana" w:hAnsi="Verdana"/>
          <w:color w:val="231F20"/>
        </w:rPr>
        <w:t>Financial</w:t>
      </w:r>
      <w:r w:rsidR="006909A1" w:rsidRPr="009B5E1F">
        <w:rPr>
          <w:rFonts w:ascii="Verdana" w:hAnsi="Verdana"/>
          <w:color w:val="231F20"/>
        </w:rPr>
        <w:t xml:space="preserve"> </w:t>
      </w:r>
      <w:r w:rsidRPr="009B5E1F">
        <w:rPr>
          <w:rFonts w:ascii="Verdana" w:hAnsi="Verdana"/>
          <w:color w:val="231F20"/>
        </w:rPr>
        <w:t>Proposal</w:t>
      </w:r>
      <w:r w:rsidR="006909A1" w:rsidRPr="009B5E1F">
        <w:rPr>
          <w:rFonts w:ascii="Verdana" w:hAnsi="Verdana"/>
          <w:color w:val="231F20"/>
        </w:rPr>
        <w:t xml:space="preserve"> </w:t>
      </w:r>
      <w:r w:rsidRPr="009B5E1F">
        <w:rPr>
          <w:rFonts w:ascii="Verdana" w:hAnsi="Verdana"/>
          <w:color w:val="231F20"/>
        </w:rPr>
        <w:t>shall</w:t>
      </w:r>
      <w:r w:rsidR="006909A1" w:rsidRPr="009B5E1F">
        <w:rPr>
          <w:rFonts w:ascii="Verdana" w:hAnsi="Verdana"/>
          <w:color w:val="231F20"/>
        </w:rPr>
        <w:t xml:space="preserve"> </w:t>
      </w:r>
      <w:r w:rsidRPr="009B5E1F">
        <w:rPr>
          <w:rFonts w:ascii="Verdana" w:hAnsi="Verdana"/>
          <w:color w:val="231F20"/>
        </w:rPr>
        <w:t>be</w:t>
      </w:r>
      <w:r w:rsidR="006909A1" w:rsidRPr="009B5E1F">
        <w:rPr>
          <w:rFonts w:ascii="Verdana" w:hAnsi="Verdana"/>
          <w:color w:val="231F20"/>
        </w:rPr>
        <w:t xml:space="preserve"> </w:t>
      </w:r>
      <w:r w:rsidRPr="009B5E1F">
        <w:rPr>
          <w:rFonts w:ascii="Verdana" w:hAnsi="Verdana"/>
          <w:color w:val="231F20"/>
        </w:rPr>
        <w:t>valid</w:t>
      </w:r>
      <w:r w:rsidR="006909A1" w:rsidRPr="009B5E1F">
        <w:rPr>
          <w:rFonts w:ascii="Verdana" w:hAnsi="Verdana"/>
          <w:color w:val="231F20"/>
        </w:rPr>
        <w:t xml:space="preserve"> </w:t>
      </w:r>
      <w:r w:rsidRPr="009B5E1F">
        <w:rPr>
          <w:rFonts w:ascii="Verdana" w:hAnsi="Verdana"/>
          <w:color w:val="231F20"/>
        </w:rPr>
        <w:t>and</w:t>
      </w:r>
      <w:r w:rsidR="006909A1" w:rsidRPr="009B5E1F">
        <w:rPr>
          <w:rFonts w:ascii="Verdana" w:hAnsi="Verdana"/>
          <w:color w:val="231F20"/>
        </w:rPr>
        <w:t xml:space="preserve"> </w:t>
      </w:r>
      <w:r w:rsidRPr="009B5E1F">
        <w:rPr>
          <w:rFonts w:ascii="Verdana" w:hAnsi="Verdana"/>
          <w:color w:val="231F20"/>
        </w:rPr>
        <w:t>remain</w:t>
      </w:r>
      <w:r w:rsidR="006909A1" w:rsidRPr="009B5E1F">
        <w:rPr>
          <w:rFonts w:ascii="Verdana" w:hAnsi="Verdana"/>
          <w:color w:val="231F20"/>
        </w:rPr>
        <w:t xml:space="preserve"> </w:t>
      </w:r>
      <w:r w:rsidRPr="009B5E1F">
        <w:rPr>
          <w:rFonts w:ascii="Verdana" w:hAnsi="Verdana"/>
          <w:color w:val="231F20"/>
        </w:rPr>
        <w:t>binding</w:t>
      </w:r>
      <w:r w:rsidR="006909A1" w:rsidRPr="009B5E1F">
        <w:rPr>
          <w:rFonts w:ascii="Verdana" w:hAnsi="Verdana"/>
          <w:color w:val="231F20"/>
        </w:rPr>
        <w:t xml:space="preserve"> </w:t>
      </w:r>
      <w:r w:rsidRPr="009B5E1F">
        <w:rPr>
          <w:rFonts w:ascii="Verdana" w:hAnsi="Verdana"/>
          <w:color w:val="231F20"/>
        </w:rPr>
        <w:t>upon</w:t>
      </w:r>
      <w:r w:rsidR="006909A1" w:rsidRPr="009B5E1F">
        <w:rPr>
          <w:rFonts w:ascii="Verdana" w:hAnsi="Verdana"/>
          <w:color w:val="231F20"/>
        </w:rPr>
        <w:t xml:space="preserve"> </w:t>
      </w:r>
      <w:r w:rsidRPr="009B5E1F">
        <w:rPr>
          <w:rFonts w:ascii="Verdana" w:hAnsi="Verdana"/>
          <w:color w:val="231F20"/>
        </w:rPr>
        <w:t>us,</w:t>
      </w:r>
      <w:r w:rsidR="006909A1" w:rsidRPr="009B5E1F">
        <w:rPr>
          <w:rFonts w:ascii="Verdana" w:hAnsi="Verdana"/>
          <w:color w:val="231F20"/>
        </w:rPr>
        <w:t xml:space="preserve"> </w:t>
      </w:r>
      <w:r w:rsidRPr="009B5E1F">
        <w:rPr>
          <w:rFonts w:ascii="Verdana" w:hAnsi="Verdana"/>
          <w:color w:val="231F20"/>
        </w:rPr>
        <w:t>subject</w:t>
      </w:r>
      <w:r w:rsidR="006909A1" w:rsidRPr="009B5E1F">
        <w:rPr>
          <w:rFonts w:ascii="Verdana" w:hAnsi="Verdana"/>
          <w:color w:val="231F20"/>
        </w:rPr>
        <w:t xml:space="preserve"> to </w:t>
      </w:r>
      <w:r w:rsidRPr="009B5E1F">
        <w:rPr>
          <w:rFonts w:ascii="Verdana" w:hAnsi="Verdana"/>
          <w:color w:val="231F20"/>
        </w:rPr>
        <w:t>the</w:t>
      </w:r>
      <w:r w:rsidR="006909A1" w:rsidRPr="009B5E1F">
        <w:rPr>
          <w:rFonts w:ascii="Verdana" w:hAnsi="Verdana"/>
          <w:color w:val="231F20"/>
        </w:rPr>
        <w:t xml:space="preserve"> </w:t>
      </w:r>
      <w:r w:rsidRPr="009B5E1F">
        <w:rPr>
          <w:rFonts w:ascii="Verdana" w:hAnsi="Verdana"/>
          <w:color w:val="231F20"/>
        </w:rPr>
        <w:t>modiﬁcations</w:t>
      </w:r>
      <w:r w:rsidR="006909A1" w:rsidRPr="009B5E1F">
        <w:rPr>
          <w:rFonts w:ascii="Verdana" w:hAnsi="Verdana"/>
          <w:color w:val="231F20"/>
        </w:rPr>
        <w:t xml:space="preserve"> </w:t>
      </w:r>
      <w:r w:rsidRPr="009B5E1F">
        <w:rPr>
          <w:rFonts w:ascii="Verdana" w:hAnsi="Verdana"/>
          <w:color w:val="231F20"/>
        </w:rPr>
        <w:t>resulting</w:t>
      </w:r>
      <w:r w:rsidR="006909A1" w:rsidRPr="009B5E1F">
        <w:rPr>
          <w:rFonts w:ascii="Verdana" w:hAnsi="Verdana"/>
          <w:color w:val="231F20"/>
        </w:rPr>
        <w:t xml:space="preserve"> </w:t>
      </w:r>
      <w:r w:rsidRPr="009B5E1F">
        <w:rPr>
          <w:rFonts w:ascii="Verdana" w:hAnsi="Verdana"/>
          <w:color w:val="231F20"/>
        </w:rPr>
        <w:t>from</w:t>
      </w:r>
      <w:r w:rsidR="006909A1" w:rsidRPr="009B5E1F">
        <w:rPr>
          <w:rFonts w:ascii="Verdana" w:hAnsi="Verdana"/>
          <w:color w:val="231F20"/>
        </w:rPr>
        <w:t xml:space="preserve"> </w:t>
      </w:r>
      <w:r w:rsidRPr="009B5E1F">
        <w:rPr>
          <w:rFonts w:ascii="Verdana" w:hAnsi="Verdana"/>
          <w:color w:val="231F20"/>
        </w:rPr>
        <w:t>Contract negotiations,</w:t>
      </w:r>
      <w:r w:rsidR="006909A1" w:rsidRPr="009B5E1F">
        <w:rPr>
          <w:rFonts w:ascii="Verdana" w:hAnsi="Verdana"/>
          <w:color w:val="231F20"/>
        </w:rPr>
        <w:t xml:space="preserve"> </w:t>
      </w:r>
      <w:r w:rsidRPr="009B5E1F">
        <w:rPr>
          <w:rFonts w:ascii="Verdana" w:hAnsi="Verdana"/>
          <w:color w:val="231F20"/>
        </w:rPr>
        <w:t>for</w:t>
      </w:r>
      <w:r w:rsidR="006909A1" w:rsidRPr="009B5E1F">
        <w:rPr>
          <w:rFonts w:ascii="Verdana" w:hAnsi="Verdana"/>
          <w:color w:val="231F20"/>
        </w:rPr>
        <w:t xml:space="preserve"> </w:t>
      </w:r>
      <w:r w:rsidRPr="009B5E1F">
        <w:rPr>
          <w:rFonts w:ascii="Verdana" w:hAnsi="Verdana"/>
          <w:color w:val="231F20"/>
        </w:rPr>
        <w:t>the</w:t>
      </w:r>
      <w:r w:rsidR="006909A1" w:rsidRPr="009B5E1F">
        <w:rPr>
          <w:rFonts w:ascii="Verdana" w:hAnsi="Verdana"/>
          <w:color w:val="231F20"/>
        </w:rPr>
        <w:t xml:space="preserve"> </w:t>
      </w:r>
      <w:proofErr w:type="gramStart"/>
      <w:r w:rsidRPr="009B5E1F">
        <w:rPr>
          <w:rFonts w:ascii="Verdana" w:hAnsi="Verdana"/>
          <w:color w:val="231F20"/>
        </w:rPr>
        <w:t>period</w:t>
      </w:r>
      <w:r w:rsidR="006909A1" w:rsidRPr="009B5E1F">
        <w:rPr>
          <w:rFonts w:ascii="Verdana" w:hAnsi="Verdana"/>
          <w:color w:val="231F20"/>
        </w:rPr>
        <w:t xml:space="preserve"> </w:t>
      </w:r>
      <w:r w:rsidRPr="009B5E1F">
        <w:rPr>
          <w:rFonts w:ascii="Verdana" w:hAnsi="Verdana"/>
          <w:color w:val="231F20"/>
        </w:rPr>
        <w:t>of</w:t>
      </w:r>
      <w:r w:rsidR="006909A1" w:rsidRPr="009B5E1F">
        <w:rPr>
          <w:rFonts w:ascii="Verdana" w:hAnsi="Verdana"/>
          <w:color w:val="231F20"/>
        </w:rPr>
        <w:t xml:space="preserve"> </w:t>
      </w:r>
      <w:r w:rsidRPr="009B5E1F">
        <w:rPr>
          <w:rFonts w:ascii="Verdana" w:hAnsi="Verdana"/>
          <w:color w:val="231F20"/>
        </w:rPr>
        <w:t>time</w:t>
      </w:r>
      <w:proofErr w:type="gramEnd"/>
      <w:r w:rsidR="006909A1" w:rsidRPr="009B5E1F">
        <w:rPr>
          <w:rFonts w:ascii="Verdana" w:hAnsi="Verdana"/>
          <w:color w:val="231F20"/>
        </w:rPr>
        <w:t xml:space="preserve"> </w:t>
      </w:r>
      <w:r w:rsidRPr="009B5E1F">
        <w:rPr>
          <w:rFonts w:ascii="Verdana" w:hAnsi="Verdana"/>
          <w:color w:val="231F20"/>
        </w:rPr>
        <w:t>speciﬁed</w:t>
      </w:r>
      <w:r w:rsidR="006909A1" w:rsidRPr="009B5E1F">
        <w:rPr>
          <w:rFonts w:ascii="Verdana" w:hAnsi="Verdana"/>
          <w:color w:val="231F20"/>
        </w:rPr>
        <w:t xml:space="preserve"> </w:t>
      </w:r>
      <w:r w:rsidRPr="009B5E1F">
        <w:rPr>
          <w:rFonts w:ascii="Verdana" w:hAnsi="Verdana"/>
          <w:color w:val="231F20"/>
        </w:rPr>
        <w:t>in</w:t>
      </w:r>
      <w:r w:rsidR="006909A1" w:rsidRPr="009B5E1F">
        <w:rPr>
          <w:rFonts w:ascii="Verdana" w:hAnsi="Verdana"/>
          <w:color w:val="231F20"/>
        </w:rPr>
        <w:t xml:space="preserve"> </w:t>
      </w:r>
      <w:r w:rsidRPr="009B5E1F">
        <w:rPr>
          <w:rFonts w:ascii="Verdana" w:hAnsi="Verdana"/>
          <w:color w:val="231F20"/>
        </w:rPr>
        <w:t>the</w:t>
      </w:r>
      <w:r w:rsidR="006909A1" w:rsidRPr="009B5E1F">
        <w:rPr>
          <w:rFonts w:ascii="Verdana" w:hAnsi="Verdana"/>
          <w:color w:val="231F20"/>
        </w:rPr>
        <w:t xml:space="preserve"> </w:t>
      </w:r>
      <w:r w:rsidRPr="009B5E1F">
        <w:rPr>
          <w:rFonts w:ascii="Verdana" w:hAnsi="Verdana"/>
          <w:color w:val="231F20"/>
        </w:rPr>
        <w:t>ITC12.1</w:t>
      </w:r>
      <w:r w:rsidR="00D14CC8" w:rsidRPr="009B5E1F">
        <w:rPr>
          <w:rFonts w:ascii="Verdana" w:hAnsi="Verdana"/>
          <w:color w:val="231F20"/>
        </w:rPr>
        <w:t xml:space="preserve"> Datasheet</w:t>
      </w:r>
      <w:r w:rsidRPr="009B5E1F">
        <w:rPr>
          <w:rFonts w:ascii="Verdana" w:hAnsi="Verdana"/>
          <w:color w:val="231F20"/>
        </w:rPr>
        <w:t>.</w:t>
      </w:r>
    </w:p>
    <w:p w14:paraId="1EE4324D" w14:textId="77777777"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Commissions</w:t>
      </w:r>
      <w:r w:rsidR="006909A1" w:rsidRPr="009B5E1F">
        <w:rPr>
          <w:rFonts w:ascii="Verdana" w:hAnsi="Verdana"/>
          <w:color w:val="231F20"/>
        </w:rPr>
        <w:t xml:space="preserve"> </w:t>
      </w:r>
      <w:r w:rsidRPr="009B5E1F">
        <w:rPr>
          <w:rFonts w:ascii="Verdana" w:hAnsi="Verdana"/>
          <w:color w:val="231F20"/>
        </w:rPr>
        <w:t>and</w:t>
      </w:r>
      <w:r w:rsidR="006909A1" w:rsidRPr="009B5E1F">
        <w:rPr>
          <w:rFonts w:ascii="Verdana" w:hAnsi="Verdana"/>
          <w:color w:val="231F20"/>
        </w:rPr>
        <w:t xml:space="preserve"> </w:t>
      </w:r>
      <w:r w:rsidRPr="009B5E1F">
        <w:rPr>
          <w:rFonts w:ascii="Verdana" w:hAnsi="Verdana"/>
          <w:color w:val="231F20"/>
        </w:rPr>
        <w:t>gratuities</w:t>
      </w:r>
      <w:r w:rsidR="006909A1" w:rsidRPr="009B5E1F">
        <w:rPr>
          <w:rFonts w:ascii="Verdana" w:hAnsi="Verdana"/>
          <w:color w:val="231F20"/>
        </w:rPr>
        <w:t xml:space="preserve"> </w:t>
      </w:r>
      <w:r w:rsidRPr="009B5E1F">
        <w:rPr>
          <w:rFonts w:ascii="Verdana" w:hAnsi="Verdana"/>
          <w:color w:val="231F20"/>
        </w:rPr>
        <w:t>paid</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to</w:t>
      </w:r>
      <w:r w:rsidR="006909A1" w:rsidRPr="009B5E1F">
        <w:rPr>
          <w:rFonts w:ascii="Verdana" w:hAnsi="Verdana"/>
          <w:color w:val="231F20"/>
        </w:rPr>
        <w:t xml:space="preserve"> </w:t>
      </w:r>
      <w:r w:rsidRPr="009B5E1F">
        <w:rPr>
          <w:rFonts w:ascii="Verdana" w:hAnsi="Verdana"/>
          <w:color w:val="231F20"/>
        </w:rPr>
        <w:t>be</w:t>
      </w:r>
      <w:r w:rsidR="006909A1" w:rsidRPr="009B5E1F">
        <w:rPr>
          <w:rFonts w:ascii="Verdana" w:hAnsi="Verdana"/>
          <w:color w:val="231F20"/>
        </w:rPr>
        <w:t xml:space="preserve"> </w:t>
      </w:r>
      <w:r w:rsidRPr="009B5E1F">
        <w:rPr>
          <w:rFonts w:ascii="Verdana" w:hAnsi="Verdana"/>
          <w:color w:val="231F20"/>
        </w:rPr>
        <w:t>paid</w:t>
      </w:r>
      <w:r w:rsidR="006909A1" w:rsidRPr="009B5E1F">
        <w:rPr>
          <w:rFonts w:ascii="Verdana" w:hAnsi="Verdana"/>
          <w:color w:val="231F20"/>
        </w:rPr>
        <w:t xml:space="preserve"> </w:t>
      </w:r>
      <w:r w:rsidRPr="009B5E1F">
        <w:rPr>
          <w:rFonts w:ascii="Verdana" w:hAnsi="Verdana"/>
          <w:color w:val="231F20"/>
        </w:rPr>
        <w:t>by</w:t>
      </w:r>
      <w:r w:rsidR="006909A1" w:rsidRPr="009B5E1F">
        <w:rPr>
          <w:rFonts w:ascii="Verdana" w:hAnsi="Verdana"/>
          <w:color w:val="231F20"/>
        </w:rPr>
        <w:t xml:space="preserve"> </w:t>
      </w:r>
      <w:r w:rsidRPr="009B5E1F">
        <w:rPr>
          <w:rFonts w:ascii="Verdana" w:hAnsi="Verdana"/>
          <w:color w:val="231F20"/>
        </w:rPr>
        <w:t>us</w:t>
      </w:r>
      <w:r w:rsidR="006909A1" w:rsidRPr="009B5E1F">
        <w:rPr>
          <w:rFonts w:ascii="Verdana" w:hAnsi="Verdana"/>
          <w:color w:val="231F20"/>
        </w:rPr>
        <w:t xml:space="preserve"> </w:t>
      </w:r>
      <w:r w:rsidRPr="009B5E1F">
        <w:rPr>
          <w:rFonts w:ascii="Verdana" w:hAnsi="Verdana"/>
          <w:color w:val="231F20"/>
        </w:rPr>
        <w:t>to</w:t>
      </w:r>
      <w:r w:rsidR="006909A1" w:rsidRPr="009B5E1F">
        <w:rPr>
          <w:rFonts w:ascii="Verdana" w:hAnsi="Verdana"/>
          <w:color w:val="231F20"/>
        </w:rPr>
        <w:t xml:space="preserve"> </w:t>
      </w:r>
      <w:r w:rsidRPr="009B5E1F">
        <w:rPr>
          <w:rFonts w:ascii="Verdana" w:hAnsi="Verdana"/>
          <w:color w:val="231F20"/>
        </w:rPr>
        <w:t>an</w:t>
      </w:r>
      <w:r w:rsidR="006909A1" w:rsidRPr="009B5E1F">
        <w:rPr>
          <w:rFonts w:ascii="Verdana" w:hAnsi="Verdana"/>
          <w:color w:val="231F20"/>
        </w:rPr>
        <w:t xml:space="preserve"> </w:t>
      </w:r>
      <w:r w:rsidRPr="009B5E1F">
        <w:rPr>
          <w:rFonts w:ascii="Verdana" w:hAnsi="Verdana"/>
          <w:color w:val="231F20"/>
        </w:rPr>
        <w:t>agent</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any</w:t>
      </w:r>
      <w:r w:rsidR="006909A1" w:rsidRPr="009B5E1F">
        <w:rPr>
          <w:rFonts w:ascii="Verdana" w:hAnsi="Verdana"/>
          <w:color w:val="231F20"/>
        </w:rPr>
        <w:t xml:space="preserve"> </w:t>
      </w:r>
      <w:r w:rsidRPr="009B5E1F">
        <w:rPr>
          <w:rFonts w:ascii="Verdana" w:hAnsi="Verdana"/>
          <w:color w:val="231F20"/>
        </w:rPr>
        <w:t>third</w:t>
      </w:r>
      <w:r w:rsidR="006909A1" w:rsidRPr="009B5E1F">
        <w:rPr>
          <w:rFonts w:ascii="Verdana" w:hAnsi="Verdana"/>
          <w:color w:val="231F20"/>
        </w:rPr>
        <w:t xml:space="preserve"> </w:t>
      </w:r>
      <w:r w:rsidRPr="009B5E1F">
        <w:rPr>
          <w:rFonts w:ascii="Verdana" w:hAnsi="Verdana"/>
          <w:color w:val="231F20"/>
        </w:rPr>
        <w:t>party</w:t>
      </w:r>
      <w:r w:rsidR="006909A1" w:rsidRPr="009B5E1F">
        <w:rPr>
          <w:rFonts w:ascii="Verdana" w:hAnsi="Verdana"/>
          <w:color w:val="231F20"/>
        </w:rPr>
        <w:t xml:space="preserve"> </w:t>
      </w:r>
      <w:r w:rsidRPr="009B5E1F">
        <w:rPr>
          <w:rFonts w:ascii="Verdana" w:hAnsi="Verdana"/>
          <w:color w:val="231F20"/>
        </w:rPr>
        <w:t>relating</w:t>
      </w:r>
      <w:r w:rsidR="006909A1" w:rsidRPr="009B5E1F">
        <w:rPr>
          <w:rFonts w:ascii="Verdana" w:hAnsi="Verdana"/>
          <w:color w:val="231F20"/>
        </w:rPr>
        <w:t xml:space="preserve"> </w:t>
      </w:r>
      <w:r w:rsidRPr="009B5E1F">
        <w:rPr>
          <w:rFonts w:ascii="Verdana" w:hAnsi="Verdana"/>
          <w:color w:val="231F20"/>
        </w:rPr>
        <w:t>to</w:t>
      </w:r>
      <w:r w:rsidR="006909A1" w:rsidRPr="009B5E1F">
        <w:rPr>
          <w:rFonts w:ascii="Verdana" w:hAnsi="Verdana"/>
          <w:color w:val="231F20"/>
        </w:rPr>
        <w:t xml:space="preserve"> </w:t>
      </w:r>
      <w:r w:rsidRPr="009B5E1F">
        <w:rPr>
          <w:rFonts w:ascii="Verdana" w:hAnsi="Verdana"/>
          <w:color w:val="231F20"/>
        </w:rPr>
        <w:t>preparation</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submission of</w:t>
      </w:r>
      <w:r w:rsidR="006909A1" w:rsidRPr="009B5E1F">
        <w:rPr>
          <w:rFonts w:ascii="Verdana" w:hAnsi="Verdana"/>
          <w:color w:val="231F20"/>
        </w:rPr>
        <w:t xml:space="preserve"> </w:t>
      </w:r>
      <w:r w:rsidRPr="009B5E1F">
        <w:rPr>
          <w:rFonts w:ascii="Verdana" w:hAnsi="Verdana"/>
          <w:color w:val="231F20"/>
        </w:rPr>
        <w:t>this</w:t>
      </w:r>
      <w:r w:rsidR="006909A1" w:rsidRPr="009B5E1F">
        <w:rPr>
          <w:rFonts w:ascii="Verdana" w:hAnsi="Verdana"/>
          <w:color w:val="231F20"/>
        </w:rPr>
        <w:t xml:space="preserve"> </w:t>
      </w:r>
      <w:r w:rsidRPr="009B5E1F">
        <w:rPr>
          <w:rFonts w:ascii="Verdana" w:hAnsi="Verdana"/>
          <w:color w:val="231F20"/>
        </w:rPr>
        <w:t>Proposal</w:t>
      </w:r>
      <w:r w:rsidR="006909A1" w:rsidRPr="009B5E1F">
        <w:rPr>
          <w:rFonts w:ascii="Verdana" w:hAnsi="Verdana"/>
          <w:color w:val="231F20"/>
        </w:rPr>
        <w:t xml:space="preserve"> </w:t>
      </w:r>
      <w:r w:rsidRPr="009B5E1F">
        <w:rPr>
          <w:rFonts w:ascii="Verdana" w:hAnsi="Verdana"/>
          <w:color w:val="231F20"/>
        </w:rPr>
        <w:t>and</w:t>
      </w:r>
      <w:r w:rsidR="006909A1" w:rsidRPr="009B5E1F">
        <w:rPr>
          <w:rFonts w:ascii="Verdana" w:hAnsi="Verdana"/>
          <w:color w:val="231F20"/>
        </w:rPr>
        <w:t xml:space="preserve"> </w:t>
      </w:r>
      <w:r w:rsidRPr="009B5E1F">
        <w:rPr>
          <w:rFonts w:ascii="Verdana" w:hAnsi="Verdana"/>
          <w:color w:val="231F20"/>
        </w:rPr>
        <w:t>Contract</w:t>
      </w:r>
      <w:r w:rsidR="006909A1" w:rsidRPr="009B5E1F">
        <w:rPr>
          <w:rFonts w:ascii="Verdana" w:hAnsi="Verdana"/>
          <w:color w:val="231F20"/>
        </w:rPr>
        <w:t xml:space="preserve"> </w:t>
      </w:r>
      <w:r w:rsidRPr="009B5E1F">
        <w:rPr>
          <w:rFonts w:ascii="Verdana" w:hAnsi="Verdana"/>
          <w:color w:val="231F20"/>
        </w:rPr>
        <w:t>execution,</w:t>
      </w:r>
      <w:r w:rsidR="006909A1" w:rsidRPr="009B5E1F">
        <w:rPr>
          <w:rFonts w:ascii="Verdana" w:hAnsi="Verdana"/>
          <w:color w:val="231F20"/>
        </w:rPr>
        <w:t xml:space="preserve"> </w:t>
      </w:r>
      <w:r w:rsidRPr="009B5E1F">
        <w:rPr>
          <w:rFonts w:ascii="Verdana" w:hAnsi="Verdana"/>
          <w:color w:val="231F20"/>
        </w:rPr>
        <w:t>paid</w:t>
      </w:r>
      <w:r w:rsidR="006909A1" w:rsidRPr="009B5E1F">
        <w:rPr>
          <w:rFonts w:ascii="Verdana" w:hAnsi="Verdana"/>
          <w:color w:val="231F20"/>
        </w:rPr>
        <w:t xml:space="preserve"> </w:t>
      </w:r>
      <w:r w:rsidRPr="009B5E1F">
        <w:rPr>
          <w:rFonts w:ascii="Verdana" w:hAnsi="Verdana"/>
          <w:color w:val="231F20"/>
        </w:rPr>
        <w:t>if</w:t>
      </w:r>
      <w:r w:rsidR="006909A1" w:rsidRPr="009B5E1F">
        <w:rPr>
          <w:rFonts w:ascii="Verdana" w:hAnsi="Verdana"/>
          <w:color w:val="231F20"/>
        </w:rPr>
        <w:t xml:space="preserve"> </w:t>
      </w:r>
      <w:r w:rsidRPr="009B5E1F">
        <w:rPr>
          <w:rFonts w:ascii="Verdana" w:hAnsi="Verdana"/>
          <w:color w:val="231F20"/>
        </w:rPr>
        <w:t>we</w:t>
      </w:r>
      <w:r w:rsidR="006909A1" w:rsidRPr="009B5E1F">
        <w:rPr>
          <w:rFonts w:ascii="Verdana" w:hAnsi="Verdana"/>
          <w:color w:val="231F20"/>
        </w:rPr>
        <w:t xml:space="preserve"> </w:t>
      </w:r>
      <w:r w:rsidRPr="009B5E1F">
        <w:rPr>
          <w:rFonts w:ascii="Verdana" w:hAnsi="Verdana"/>
          <w:color w:val="231F20"/>
        </w:rPr>
        <w:t>are</w:t>
      </w:r>
      <w:r w:rsidR="006909A1" w:rsidRPr="009B5E1F">
        <w:rPr>
          <w:rFonts w:ascii="Verdana" w:hAnsi="Verdana"/>
          <w:color w:val="231F20"/>
        </w:rPr>
        <w:t xml:space="preserve"> </w:t>
      </w:r>
      <w:r w:rsidRPr="009B5E1F">
        <w:rPr>
          <w:rFonts w:ascii="Verdana" w:hAnsi="Verdana"/>
          <w:color w:val="231F20"/>
        </w:rPr>
        <w:t>awarded</w:t>
      </w:r>
      <w:r w:rsidR="006909A1" w:rsidRPr="009B5E1F">
        <w:rPr>
          <w:rFonts w:ascii="Verdana" w:hAnsi="Verdana"/>
          <w:color w:val="231F20"/>
        </w:rPr>
        <w:t xml:space="preserve"> </w:t>
      </w:r>
      <w:r w:rsidRPr="009B5E1F">
        <w:rPr>
          <w:rFonts w:ascii="Verdana" w:hAnsi="Verdana"/>
          <w:color w:val="231F20"/>
        </w:rPr>
        <w:t>the</w:t>
      </w:r>
      <w:r w:rsidR="006909A1" w:rsidRPr="009B5E1F">
        <w:rPr>
          <w:rFonts w:ascii="Verdana" w:hAnsi="Verdana"/>
          <w:color w:val="231F20"/>
        </w:rPr>
        <w:t xml:space="preserve"> </w:t>
      </w:r>
      <w:r w:rsidRPr="009B5E1F">
        <w:rPr>
          <w:rFonts w:ascii="Verdana" w:hAnsi="Verdana"/>
          <w:color w:val="231F20"/>
        </w:rPr>
        <w:t>Contract,</w:t>
      </w:r>
      <w:r w:rsidR="006909A1" w:rsidRPr="009B5E1F">
        <w:rPr>
          <w:rFonts w:ascii="Verdana" w:hAnsi="Verdana"/>
          <w:color w:val="231F20"/>
        </w:rPr>
        <w:t xml:space="preserve"> </w:t>
      </w:r>
      <w:r w:rsidRPr="009B5E1F">
        <w:rPr>
          <w:rFonts w:ascii="Verdana" w:hAnsi="Verdana"/>
          <w:color w:val="231F20"/>
        </w:rPr>
        <w:t>are</w:t>
      </w:r>
      <w:r w:rsidR="006909A1" w:rsidRPr="009B5E1F">
        <w:rPr>
          <w:rFonts w:ascii="Verdana" w:hAnsi="Verdana"/>
          <w:color w:val="231F20"/>
        </w:rPr>
        <w:t xml:space="preserve"> </w:t>
      </w:r>
      <w:r w:rsidRPr="009B5E1F">
        <w:rPr>
          <w:rFonts w:ascii="Verdana" w:hAnsi="Verdana"/>
          <w:color w:val="231F20"/>
        </w:rPr>
        <w:t>listed</w:t>
      </w:r>
      <w:r w:rsidR="006909A1" w:rsidRPr="009B5E1F">
        <w:rPr>
          <w:rFonts w:ascii="Verdana" w:hAnsi="Verdana"/>
          <w:color w:val="231F20"/>
        </w:rPr>
        <w:t xml:space="preserve"> </w:t>
      </w:r>
      <w:r w:rsidRPr="009B5E1F">
        <w:rPr>
          <w:rFonts w:ascii="Verdana" w:hAnsi="Verdana"/>
          <w:color w:val="231F20"/>
        </w:rPr>
        <w:t>below:</w:t>
      </w:r>
    </w:p>
    <w:p w14:paraId="336A72EA" w14:textId="08B3BD32"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Name</w:t>
      </w:r>
      <w:r w:rsidR="007E58DE" w:rsidRPr="009B5E1F">
        <w:rPr>
          <w:rFonts w:ascii="Verdana" w:hAnsi="Verdana"/>
          <w:color w:val="231F20"/>
        </w:rPr>
        <w:t xml:space="preserve"> </w:t>
      </w:r>
      <w:r w:rsidRPr="009B5E1F">
        <w:rPr>
          <w:rFonts w:ascii="Verdana" w:hAnsi="Verdana"/>
          <w:color w:val="231F20"/>
        </w:rPr>
        <w:t>and</w:t>
      </w:r>
      <w:r w:rsidR="007E58DE" w:rsidRPr="009B5E1F">
        <w:rPr>
          <w:rFonts w:ascii="Verdana" w:hAnsi="Verdana"/>
          <w:color w:val="231F20"/>
        </w:rPr>
        <w:t xml:space="preserve"> </w:t>
      </w:r>
      <w:r w:rsidR="00BE2F0E" w:rsidRPr="009B5E1F">
        <w:rPr>
          <w:rFonts w:ascii="Verdana" w:hAnsi="Verdana"/>
          <w:color w:val="231F20"/>
        </w:rPr>
        <w:t xml:space="preserve">Address, </w:t>
      </w:r>
      <w:r w:rsidRPr="009B5E1F">
        <w:rPr>
          <w:rFonts w:ascii="Verdana" w:hAnsi="Verdana"/>
          <w:color w:val="231F20"/>
        </w:rPr>
        <w:t>Amount</w:t>
      </w:r>
      <w:r w:rsidR="007E58DE" w:rsidRPr="009B5E1F">
        <w:rPr>
          <w:rFonts w:ascii="Verdana" w:hAnsi="Verdana"/>
          <w:color w:val="231F20"/>
        </w:rPr>
        <w:t xml:space="preserve"> </w:t>
      </w:r>
      <w:r w:rsidRPr="009B5E1F">
        <w:rPr>
          <w:rFonts w:ascii="Verdana" w:hAnsi="Verdana"/>
          <w:color w:val="231F20"/>
        </w:rPr>
        <w:t>and</w:t>
      </w:r>
      <w:r w:rsidR="00D14CC8" w:rsidRPr="009B5E1F">
        <w:rPr>
          <w:rFonts w:ascii="Verdana" w:hAnsi="Verdana"/>
          <w:color w:val="231F20"/>
        </w:rPr>
        <w:t xml:space="preserve"> </w:t>
      </w:r>
      <w:r w:rsidRPr="009B5E1F">
        <w:rPr>
          <w:rFonts w:ascii="Verdana" w:hAnsi="Verdana"/>
          <w:color w:val="231F20"/>
        </w:rPr>
        <w:t>Purpose of</w:t>
      </w:r>
      <w:r w:rsidR="006909A1" w:rsidRPr="009B5E1F">
        <w:rPr>
          <w:rFonts w:ascii="Verdana" w:hAnsi="Verdana"/>
          <w:color w:val="231F20"/>
        </w:rPr>
        <w:t xml:space="preserve"> </w:t>
      </w:r>
      <w:r w:rsidRPr="009B5E1F">
        <w:rPr>
          <w:rFonts w:ascii="Verdana" w:hAnsi="Verdana"/>
          <w:color w:val="231F20"/>
        </w:rPr>
        <w:t>Commission of</w:t>
      </w:r>
      <w:r w:rsidR="007E58DE" w:rsidRPr="009B5E1F">
        <w:rPr>
          <w:rFonts w:ascii="Verdana" w:hAnsi="Verdana"/>
          <w:color w:val="231F20"/>
        </w:rPr>
        <w:t xml:space="preserve"> </w:t>
      </w:r>
      <w:r w:rsidRPr="009B5E1F">
        <w:rPr>
          <w:rFonts w:ascii="Verdana" w:hAnsi="Verdana"/>
          <w:color w:val="231F20"/>
        </w:rPr>
        <w:t>Agents</w:t>
      </w:r>
      <w:r w:rsidR="00D14CC8" w:rsidRPr="009B5E1F">
        <w:rPr>
          <w:rFonts w:ascii="Verdana" w:hAnsi="Verdana"/>
          <w:color w:val="231F20"/>
        </w:rPr>
        <w:t xml:space="preserve">, </w:t>
      </w:r>
      <w:r w:rsidRPr="009B5E1F">
        <w:rPr>
          <w:rFonts w:ascii="Verdana" w:hAnsi="Verdana"/>
          <w:color w:val="231F20"/>
        </w:rPr>
        <w:t>Currency</w:t>
      </w:r>
      <w:r w:rsidR="00D14CC8" w:rsidRPr="009B5E1F">
        <w:rPr>
          <w:rFonts w:ascii="Verdana" w:hAnsi="Verdana"/>
          <w:color w:val="231F20"/>
        </w:rPr>
        <w:t xml:space="preserve"> </w:t>
      </w:r>
      <w:r w:rsidRPr="009B5E1F">
        <w:rPr>
          <w:rFonts w:ascii="Verdana" w:hAnsi="Verdana"/>
          <w:color w:val="231F20"/>
        </w:rPr>
        <w:t>or</w:t>
      </w:r>
      <w:r w:rsidR="007E58DE" w:rsidRPr="009B5E1F">
        <w:rPr>
          <w:rFonts w:ascii="Verdana" w:hAnsi="Verdana"/>
          <w:color w:val="231F20"/>
        </w:rPr>
        <w:t xml:space="preserve"> </w:t>
      </w:r>
      <w:r w:rsidRPr="009B5E1F">
        <w:rPr>
          <w:rFonts w:ascii="Verdana" w:hAnsi="Verdana"/>
          <w:color w:val="231F20"/>
        </w:rPr>
        <w:t>Gratuity</w:t>
      </w:r>
    </w:p>
    <w:p w14:paraId="15C744AA" w14:textId="77777777" w:rsidR="00F20AEA" w:rsidRPr="009B5E1F" w:rsidRDefault="0064449A" w:rsidP="001C7790">
      <w:pPr>
        <w:pStyle w:val="BodyText"/>
        <w:spacing w:before="250" w:line="230" w:lineRule="auto"/>
        <w:ind w:left="284" w:right="149"/>
        <w:jc w:val="both"/>
        <w:rPr>
          <w:rFonts w:ascii="Verdana" w:hAnsi="Verdana"/>
        </w:rPr>
      </w:pPr>
      <w:r w:rsidRPr="009B5E1F">
        <w:rPr>
          <w:rFonts w:ascii="Verdana" w:hAnsi="Verdana"/>
          <w:color w:val="231F20"/>
        </w:rPr>
        <w:t>{If</w:t>
      </w:r>
      <w:r w:rsidR="006909A1" w:rsidRPr="009B5E1F">
        <w:rPr>
          <w:rFonts w:ascii="Verdana" w:hAnsi="Verdana"/>
          <w:color w:val="231F20"/>
        </w:rPr>
        <w:t xml:space="preserve"> </w:t>
      </w:r>
      <w:r w:rsidRPr="009B5E1F">
        <w:rPr>
          <w:rFonts w:ascii="Verdana" w:hAnsi="Verdana"/>
          <w:color w:val="231F20"/>
        </w:rPr>
        <w:t>no</w:t>
      </w:r>
      <w:r w:rsidR="006909A1" w:rsidRPr="009B5E1F">
        <w:rPr>
          <w:rFonts w:ascii="Verdana" w:hAnsi="Verdana"/>
          <w:color w:val="231F20"/>
        </w:rPr>
        <w:t xml:space="preserve"> </w:t>
      </w:r>
      <w:r w:rsidRPr="009B5E1F">
        <w:rPr>
          <w:rFonts w:ascii="Verdana" w:hAnsi="Verdana"/>
          <w:color w:val="231F20"/>
        </w:rPr>
        <w:t>payments</w:t>
      </w:r>
      <w:r w:rsidR="006909A1" w:rsidRPr="009B5E1F">
        <w:rPr>
          <w:rFonts w:ascii="Verdana" w:hAnsi="Verdana"/>
          <w:color w:val="231F20"/>
        </w:rPr>
        <w:t xml:space="preserve"> </w:t>
      </w:r>
      <w:r w:rsidRPr="009B5E1F">
        <w:rPr>
          <w:rFonts w:ascii="Verdana" w:hAnsi="Verdana"/>
          <w:color w:val="231F20"/>
        </w:rPr>
        <w:t>are</w:t>
      </w:r>
      <w:r w:rsidR="006909A1" w:rsidRPr="009B5E1F">
        <w:rPr>
          <w:rFonts w:ascii="Verdana" w:hAnsi="Verdana"/>
          <w:color w:val="231F20"/>
        </w:rPr>
        <w:t xml:space="preserve"> </w:t>
      </w:r>
      <w:r w:rsidRPr="009B5E1F">
        <w:rPr>
          <w:rFonts w:ascii="Verdana" w:hAnsi="Verdana"/>
          <w:color w:val="231F20"/>
        </w:rPr>
        <w:t>made</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promised,</w:t>
      </w:r>
      <w:r w:rsidR="006909A1" w:rsidRPr="009B5E1F">
        <w:rPr>
          <w:rFonts w:ascii="Verdana" w:hAnsi="Verdana"/>
          <w:color w:val="231F20"/>
        </w:rPr>
        <w:t xml:space="preserve"> </w:t>
      </w:r>
      <w:r w:rsidRPr="009B5E1F">
        <w:rPr>
          <w:rFonts w:ascii="Verdana" w:hAnsi="Verdana"/>
          <w:color w:val="231F20"/>
        </w:rPr>
        <w:t>add</w:t>
      </w:r>
      <w:r w:rsidR="006909A1" w:rsidRPr="009B5E1F">
        <w:rPr>
          <w:rFonts w:ascii="Verdana" w:hAnsi="Verdana"/>
          <w:color w:val="231F20"/>
        </w:rPr>
        <w:t xml:space="preserve"> </w:t>
      </w:r>
      <w:r w:rsidRPr="009B5E1F">
        <w:rPr>
          <w:rFonts w:ascii="Verdana" w:hAnsi="Verdana"/>
          <w:color w:val="231F20"/>
        </w:rPr>
        <w:t>the</w:t>
      </w:r>
      <w:r w:rsidR="006909A1" w:rsidRPr="009B5E1F">
        <w:rPr>
          <w:rFonts w:ascii="Verdana" w:hAnsi="Verdana"/>
          <w:color w:val="231F20"/>
        </w:rPr>
        <w:t xml:space="preserve"> </w:t>
      </w:r>
      <w:r w:rsidRPr="009B5E1F">
        <w:rPr>
          <w:rFonts w:ascii="Verdana" w:hAnsi="Verdana"/>
          <w:color w:val="231F20"/>
        </w:rPr>
        <w:t>following</w:t>
      </w:r>
      <w:r w:rsidR="006909A1" w:rsidRPr="009B5E1F">
        <w:rPr>
          <w:rFonts w:ascii="Verdana" w:hAnsi="Verdana"/>
          <w:color w:val="231F20"/>
        </w:rPr>
        <w:t xml:space="preserve"> statement: “No </w:t>
      </w:r>
      <w:r w:rsidRPr="009B5E1F">
        <w:rPr>
          <w:rFonts w:ascii="Verdana" w:hAnsi="Verdana"/>
          <w:color w:val="231F20"/>
        </w:rPr>
        <w:t>commissions</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gratuities</w:t>
      </w:r>
      <w:r w:rsidR="006909A1" w:rsidRPr="009B5E1F">
        <w:rPr>
          <w:rFonts w:ascii="Verdana" w:hAnsi="Verdana"/>
          <w:color w:val="231F20"/>
        </w:rPr>
        <w:t xml:space="preserve"> </w:t>
      </w:r>
      <w:r w:rsidRPr="009B5E1F">
        <w:rPr>
          <w:rFonts w:ascii="Verdana" w:hAnsi="Verdana"/>
          <w:color w:val="231F20"/>
        </w:rPr>
        <w:t>have</w:t>
      </w:r>
      <w:r w:rsidR="006909A1" w:rsidRPr="009B5E1F">
        <w:rPr>
          <w:rFonts w:ascii="Verdana" w:hAnsi="Verdana"/>
          <w:color w:val="231F20"/>
        </w:rPr>
        <w:t xml:space="preserve"> </w:t>
      </w:r>
      <w:r w:rsidRPr="009B5E1F">
        <w:rPr>
          <w:rFonts w:ascii="Verdana" w:hAnsi="Verdana"/>
          <w:color w:val="231F20"/>
        </w:rPr>
        <w:t>been</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are</w:t>
      </w:r>
      <w:r w:rsidR="006909A1" w:rsidRPr="009B5E1F">
        <w:rPr>
          <w:rFonts w:ascii="Verdana" w:hAnsi="Verdana"/>
          <w:color w:val="231F20"/>
        </w:rPr>
        <w:t xml:space="preserve"> </w:t>
      </w:r>
      <w:r w:rsidRPr="009B5E1F">
        <w:rPr>
          <w:rFonts w:ascii="Verdana" w:hAnsi="Verdana"/>
          <w:color w:val="231F20"/>
        </w:rPr>
        <w:t>to be</w:t>
      </w:r>
      <w:r w:rsidR="006909A1" w:rsidRPr="009B5E1F">
        <w:rPr>
          <w:rFonts w:ascii="Verdana" w:hAnsi="Verdana"/>
          <w:color w:val="231F20"/>
        </w:rPr>
        <w:t xml:space="preserve"> </w:t>
      </w:r>
      <w:r w:rsidRPr="009B5E1F">
        <w:rPr>
          <w:rFonts w:ascii="Verdana" w:hAnsi="Verdana"/>
          <w:color w:val="231F20"/>
        </w:rPr>
        <w:t>paid</w:t>
      </w:r>
      <w:r w:rsidR="006909A1" w:rsidRPr="009B5E1F">
        <w:rPr>
          <w:rFonts w:ascii="Verdana" w:hAnsi="Verdana"/>
          <w:color w:val="231F20"/>
        </w:rPr>
        <w:t xml:space="preserve"> </w:t>
      </w:r>
      <w:r w:rsidRPr="009B5E1F">
        <w:rPr>
          <w:rFonts w:ascii="Verdana" w:hAnsi="Verdana"/>
          <w:color w:val="231F20"/>
        </w:rPr>
        <w:t>by</w:t>
      </w:r>
      <w:r w:rsidR="006909A1" w:rsidRPr="009B5E1F">
        <w:rPr>
          <w:rFonts w:ascii="Verdana" w:hAnsi="Verdana"/>
          <w:color w:val="231F20"/>
        </w:rPr>
        <w:t xml:space="preserve"> </w:t>
      </w:r>
      <w:r w:rsidRPr="009B5E1F">
        <w:rPr>
          <w:rFonts w:ascii="Verdana" w:hAnsi="Verdana"/>
          <w:color w:val="231F20"/>
        </w:rPr>
        <w:t>us</w:t>
      </w:r>
      <w:r w:rsidR="006909A1" w:rsidRPr="009B5E1F">
        <w:rPr>
          <w:rFonts w:ascii="Verdana" w:hAnsi="Verdana"/>
          <w:color w:val="231F20"/>
        </w:rPr>
        <w:t xml:space="preserve"> </w:t>
      </w:r>
      <w:r w:rsidRPr="009B5E1F">
        <w:rPr>
          <w:rFonts w:ascii="Verdana" w:hAnsi="Verdana"/>
          <w:color w:val="231F20"/>
        </w:rPr>
        <w:t>to</w:t>
      </w:r>
      <w:r w:rsidR="006909A1" w:rsidRPr="009B5E1F">
        <w:rPr>
          <w:rFonts w:ascii="Verdana" w:hAnsi="Verdana"/>
          <w:color w:val="231F20"/>
        </w:rPr>
        <w:t xml:space="preserve"> </w:t>
      </w:r>
      <w:r w:rsidRPr="009B5E1F">
        <w:rPr>
          <w:rFonts w:ascii="Verdana" w:hAnsi="Verdana"/>
          <w:color w:val="231F20"/>
        </w:rPr>
        <w:t>agents</w:t>
      </w:r>
      <w:r w:rsidR="006909A1" w:rsidRPr="009B5E1F">
        <w:rPr>
          <w:rFonts w:ascii="Verdana" w:hAnsi="Verdana"/>
          <w:color w:val="231F20"/>
        </w:rPr>
        <w:t xml:space="preserve"> </w:t>
      </w:r>
      <w:r w:rsidRPr="009B5E1F">
        <w:rPr>
          <w:rFonts w:ascii="Verdana" w:hAnsi="Verdana"/>
          <w:color w:val="231F20"/>
        </w:rPr>
        <w:t>or</w:t>
      </w:r>
      <w:r w:rsidR="006909A1" w:rsidRPr="009B5E1F">
        <w:rPr>
          <w:rFonts w:ascii="Verdana" w:hAnsi="Verdana"/>
          <w:color w:val="231F20"/>
        </w:rPr>
        <w:t xml:space="preserve"> </w:t>
      </w:r>
      <w:r w:rsidRPr="009B5E1F">
        <w:rPr>
          <w:rFonts w:ascii="Verdana" w:hAnsi="Verdana"/>
          <w:color w:val="231F20"/>
        </w:rPr>
        <w:t>any</w:t>
      </w:r>
      <w:r w:rsidR="006909A1" w:rsidRPr="009B5E1F">
        <w:rPr>
          <w:rFonts w:ascii="Verdana" w:hAnsi="Verdana"/>
          <w:color w:val="231F20"/>
        </w:rPr>
        <w:t xml:space="preserve"> </w:t>
      </w:r>
      <w:r w:rsidRPr="009B5E1F">
        <w:rPr>
          <w:rFonts w:ascii="Verdana" w:hAnsi="Verdana"/>
          <w:color w:val="231F20"/>
        </w:rPr>
        <w:t>third</w:t>
      </w:r>
      <w:r w:rsidR="006909A1" w:rsidRPr="009B5E1F">
        <w:rPr>
          <w:rFonts w:ascii="Verdana" w:hAnsi="Verdana"/>
          <w:color w:val="231F20"/>
        </w:rPr>
        <w:t xml:space="preserve"> </w:t>
      </w:r>
      <w:r w:rsidRPr="009B5E1F">
        <w:rPr>
          <w:rFonts w:ascii="Verdana" w:hAnsi="Verdana"/>
          <w:color w:val="231F20"/>
        </w:rPr>
        <w:t>party</w:t>
      </w:r>
      <w:r w:rsidR="006909A1" w:rsidRPr="009B5E1F">
        <w:rPr>
          <w:rFonts w:ascii="Verdana" w:hAnsi="Verdana"/>
          <w:color w:val="231F20"/>
        </w:rPr>
        <w:t xml:space="preserve"> </w:t>
      </w:r>
      <w:r w:rsidRPr="009B5E1F">
        <w:rPr>
          <w:rFonts w:ascii="Verdana" w:hAnsi="Verdana"/>
          <w:color w:val="231F20"/>
        </w:rPr>
        <w:t>relating</w:t>
      </w:r>
      <w:r w:rsidR="006909A1" w:rsidRPr="009B5E1F">
        <w:rPr>
          <w:rFonts w:ascii="Verdana" w:hAnsi="Verdana"/>
          <w:color w:val="231F20"/>
        </w:rPr>
        <w:t xml:space="preserve"> </w:t>
      </w:r>
      <w:r w:rsidRPr="009B5E1F">
        <w:rPr>
          <w:rFonts w:ascii="Verdana" w:hAnsi="Verdana"/>
          <w:color w:val="231F20"/>
        </w:rPr>
        <w:t>to</w:t>
      </w:r>
      <w:r w:rsidR="006909A1" w:rsidRPr="009B5E1F">
        <w:rPr>
          <w:rFonts w:ascii="Verdana" w:hAnsi="Verdana"/>
          <w:color w:val="231F20"/>
        </w:rPr>
        <w:t xml:space="preserve"> </w:t>
      </w:r>
      <w:r w:rsidRPr="009B5E1F">
        <w:rPr>
          <w:rFonts w:ascii="Verdana" w:hAnsi="Verdana"/>
          <w:color w:val="231F20"/>
        </w:rPr>
        <w:t>this</w:t>
      </w:r>
      <w:r w:rsidR="006909A1" w:rsidRPr="009B5E1F">
        <w:rPr>
          <w:rFonts w:ascii="Verdana" w:hAnsi="Verdana"/>
          <w:color w:val="231F20"/>
        </w:rPr>
        <w:t xml:space="preserve"> </w:t>
      </w:r>
      <w:r w:rsidRPr="009B5E1F">
        <w:rPr>
          <w:rFonts w:ascii="Verdana" w:hAnsi="Verdana"/>
          <w:color w:val="231F20"/>
        </w:rPr>
        <w:t>Proposal</w:t>
      </w:r>
      <w:r w:rsidR="006909A1" w:rsidRPr="009B5E1F">
        <w:rPr>
          <w:rFonts w:ascii="Verdana" w:hAnsi="Verdana"/>
          <w:color w:val="231F20"/>
        </w:rPr>
        <w:t xml:space="preserve"> </w:t>
      </w:r>
      <w:r w:rsidRPr="009B5E1F">
        <w:rPr>
          <w:rFonts w:ascii="Verdana" w:hAnsi="Verdana"/>
          <w:color w:val="231F20"/>
        </w:rPr>
        <w:t>and</w:t>
      </w:r>
      <w:r w:rsidR="006909A1" w:rsidRPr="009B5E1F">
        <w:rPr>
          <w:rFonts w:ascii="Verdana" w:hAnsi="Verdana"/>
          <w:color w:val="231F20"/>
        </w:rPr>
        <w:t xml:space="preserve"> </w:t>
      </w:r>
      <w:r w:rsidRPr="009B5E1F">
        <w:rPr>
          <w:rFonts w:ascii="Verdana" w:hAnsi="Verdana"/>
          <w:color w:val="231F20"/>
        </w:rPr>
        <w:t>Contract</w:t>
      </w:r>
      <w:r w:rsidR="006909A1" w:rsidRPr="009B5E1F">
        <w:rPr>
          <w:rFonts w:ascii="Verdana" w:hAnsi="Verdana"/>
          <w:color w:val="231F20"/>
        </w:rPr>
        <w:t xml:space="preserve"> </w:t>
      </w:r>
      <w:r w:rsidRPr="009B5E1F">
        <w:rPr>
          <w:rFonts w:ascii="Verdana" w:hAnsi="Verdana"/>
          <w:color w:val="231F20"/>
        </w:rPr>
        <w:t>execution.”}</w:t>
      </w:r>
    </w:p>
    <w:p w14:paraId="187807DF" w14:textId="77777777" w:rsidR="00F20AEA" w:rsidRPr="009B5E1F" w:rsidRDefault="0064449A" w:rsidP="001C7790">
      <w:pPr>
        <w:pStyle w:val="BodyText"/>
        <w:spacing w:before="250" w:line="230" w:lineRule="auto"/>
        <w:ind w:left="284" w:right="149"/>
        <w:jc w:val="both"/>
        <w:rPr>
          <w:rFonts w:ascii="Verdana" w:hAnsi="Verdana"/>
          <w:color w:val="231F20"/>
          <w:spacing w:val="-9"/>
        </w:rPr>
      </w:pPr>
      <w:r w:rsidRPr="009B5E1F">
        <w:rPr>
          <w:rFonts w:ascii="Verdana" w:hAnsi="Verdana"/>
          <w:color w:val="231F20"/>
          <w:spacing w:val="-9"/>
        </w:rPr>
        <w:t>We</w:t>
      </w:r>
      <w:r w:rsidR="006909A1" w:rsidRPr="009B5E1F">
        <w:rPr>
          <w:rFonts w:ascii="Verdana" w:hAnsi="Verdana"/>
          <w:color w:val="231F20"/>
          <w:spacing w:val="-9"/>
        </w:rPr>
        <w:t xml:space="preserve"> </w:t>
      </w:r>
      <w:r w:rsidRPr="009B5E1F">
        <w:rPr>
          <w:rFonts w:ascii="Verdana" w:hAnsi="Verdana"/>
          <w:color w:val="231F20"/>
        </w:rPr>
        <w:t>understand</w:t>
      </w:r>
      <w:r w:rsidR="006909A1" w:rsidRPr="009B5E1F">
        <w:rPr>
          <w:rFonts w:ascii="Verdana" w:hAnsi="Verdana"/>
          <w:color w:val="231F20"/>
          <w:spacing w:val="-9"/>
        </w:rPr>
        <w:t xml:space="preserve"> </w:t>
      </w:r>
      <w:r w:rsidRPr="009B5E1F">
        <w:rPr>
          <w:rFonts w:ascii="Verdana" w:hAnsi="Verdana"/>
          <w:color w:val="231F20"/>
          <w:spacing w:val="-9"/>
        </w:rPr>
        <w:t>you</w:t>
      </w:r>
      <w:r w:rsidR="006909A1" w:rsidRPr="009B5E1F">
        <w:rPr>
          <w:rFonts w:ascii="Verdana" w:hAnsi="Verdana"/>
          <w:color w:val="231F20"/>
          <w:spacing w:val="-9"/>
        </w:rPr>
        <w:t xml:space="preserve"> </w:t>
      </w:r>
      <w:r w:rsidRPr="009B5E1F">
        <w:rPr>
          <w:rFonts w:ascii="Verdana" w:hAnsi="Verdana"/>
          <w:color w:val="231F20"/>
          <w:spacing w:val="-9"/>
        </w:rPr>
        <w:t>are</w:t>
      </w:r>
      <w:r w:rsidR="006909A1" w:rsidRPr="009B5E1F">
        <w:rPr>
          <w:rFonts w:ascii="Verdana" w:hAnsi="Verdana"/>
          <w:color w:val="231F20"/>
          <w:spacing w:val="-9"/>
        </w:rPr>
        <w:t xml:space="preserve"> </w:t>
      </w:r>
      <w:r w:rsidRPr="009B5E1F">
        <w:rPr>
          <w:rFonts w:ascii="Verdana" w:hAnsi="Verdana"/>
          <w:color w:val="231F20"/>
          <w:spacing w:val="-9"/>
        </w:rPr>
        <w:t>not</w:t>
      </w:r>
      <w:r w:rsidR="006909A1" w:rsidRPr="009B5E1F">
        <w:rPr>
          <w:rFonts w:ascii="Verdana" w:hAnsi="Verdana"/>
          <w:color w:val="231F20"/>
          <w:spacing w:val="-9"/>
        </w:rPr>
        <w:t xml:space="preserve"> </w:t>
      </w:r>
      <w:r w:rsidRPr="009B5E1F">
        <w:rPr>
          <w:rFonts w:ascii="Verdana" w:hAnsi="Verdana"/>
          <w:color w:val="231F20"/>
          <w:spacing w:val="-9"/>
        </w:rPr>
        <w:t>bound</w:t>
      </w:r>
      <w:r w:rsidR="006909A1" w:rsidRPr="009B5E1F">
        <w:rPr>
          <w:rFonts w:ascii="Verdana" w:hAnsi="Verdana"/>
          <w:color w:val="231F20"/>
          <w:spacing w:val="-9"/>
        </w:rPr>
        <w:t xml:space="preserve"> </w:t>
      </w:r>
      <w:r w:rsidRPr="009B5E1F">
        <w:rPr>
          <w:rFonts w:ascii="Verdana" w:hAnsi="Verdana"/>
          <w:color w:val="231F20"/>
          <w:spacing w:val="-9"/>
        </w:rPr>
        <w:t>to</w:t>
      </w:r>
      <w:r w:rsidR="006909A1" w:rsidRPr="009B5E1F">
        <w:rPr>
          <w:rFonts w:ascii="Verdana" w:hAnsi="Verdana"/>
          <w:color w:val="231F20"/>
          <w:spacing w:val="-9"/>
        </w:rPr>
        <w:t xml:space="preserve"> </w:t>
      </w:r>
      <w:r w:rsidRPr="009B5E1F">
        <w:rPr>
          <w:rFonts w:ascii="Verdana" w:hAnsi="Verdana"/>
          <w:color w:val="231F20"/>
          <w:spacing w:val="-9"/>
        </w:rPr>
        <w:t>accept</w:t>
      </w:r>
      <w:r w:rsidR="006909A1" w:rsidRPr="009B5E1F">
        <w:rPr>
          <w:rFonts w:ascii="Verdana" w:hAnsi="Verdana"/>
          <w:color w:val="231F20"/>
          <w:spacing w:val="-9"/>
        </w:rPr>
        <w:t xml:space="preserve"> </w:t>
      </w:r>
      <w:r w:rsidRPr="009B5E1F">
        <w:rPr>
          <w:rFonts w:ascii="Verdana" w:hAnsi="Verdana"/>
          <w:color w:val="231F20"/>
          <w:spacing w:val="-9"/>
        </w:rPr>
        <w:t>any</w:t>
      </w:r>
      <w:r w:rsidR="006909A1" w:rsidRPr="009B5E1F">
        <w:rPr>
          <w:rFonts w:ascii="Verdana" w:hAnsi="Verdana"/>
          <w:color w:val="231F20"/>
          <w:spacing w:val="-9"/>
        </w:rPr>
        <w:t xml:space="preserve"> </w:t>
      </w:r>
      <w:r w:rsidRPr="009B5E1F">
        <w:rPr>
          <w:rFonts w:ascii="Verdana" w:hAnsi="Verdana"/>
          <w:color w:val="231F20"/>
          <w:spacing w:val="-9"/>
        </w:rPr>
        <w:t>Proposal</w:t>
      </w:r>
      <w:r w:rsidR="006909A1" w:rsidRPr="009B5E1F">
        <w:rPr>
          <w:rFonts w:ascii="Verdana" w:hAnsi="Verdana"/>
          <w:color w:val="231F20"/>
          <w:spacing w:val="-9"/>
        </w:rPr>
        <w:t xml:space="preserve"> </w:t>
      </w:r>
      <w:r w:rsidRPr="009B5E1F">
        <w:rPr>
          <w:rFonts w:ascii="Verdana" w:hAnsi="Verdana"/>
          <w:color w:val="231F20"/>
          <w:spacing w:val="-9"/>
        </w:rPr>
        <w:t>you</w:t>
      </w:r>
      <w:r w:rsidR="006909A1" w:rsidRPr="009B5E1F">
        <w:rPr>
          <w:rFonts w:ascii="Verdana" w:hAnsi="Verdana"/>
          <w:color w:val="231F20"/>
          <w:spacing w:val="-9"/>
        </w:rPr>
        <w:t xml:space="preserve"> </w:t>
      </w:r>
      <w:r w:rsidRPr="009B5E1F">
        <w:rPr>
          <w:rFonts w:ascii="Verdana" w:hAnsi="Verdana"/>
          <w:color w:val="231F20"/>
          <w:spacing w:val="-9"/>
        </w:rPr>
        <w:t xml:space="preserve">receive. </w:t>
      </w:r>
      <w:r w:rsidR="00181B62" w:rsidRPr="009B5E1F">
        <w:rPr>
          <w:rFonts w:ascii="Verdana" w:hAnsi="Verdana"/>
          <w:color w:val="231F20"/>
          <w:spacing w:val="-9"/>
        </w:rPr>
        <w:t>We remain</w:t>
      </w:r>
      <w:r w:rsidRPr="009B5E1F">
        <w:rPr>
          <w:rFonts w:ascii="Verdana" w:hAnsi="Verdana"/>
          <w:color w:val="231F20"/>
          <w:spacing w:val="-9"/>
        </w:rPr>
        <w:t>,</w:t>
      </w:r>
    </w:p>
    <w:p w14:paraId="4FD2C00A" w14:textId="66D67AA5" w:rsidR="00F20AEA" w:rsidRPr="009B5E1F" w:rsidRDefault="0064449A" w:rsidP="001C7790">
      <w:pPr>
        <w:pStyle w:val="BodyText"/>
        <w:spacing w:before="250" w:line="230" w:lineRule="auto"/>
        <w:ind w:left="284" w:right="149"/>
        <w:jc w:val="both"/>
        <w:rPr>
          <w:rFonts w:ascii="Verdana" w:hAnsi="Verdana"/>
          <w:color w:val="231F20"/>
          <w:spacing w:val="-9"/>
        </w:rPr>
      </w:pPr>
      <w:r w:rsidRPr="009B5E1F">
        <w:rPr>
          <w:rFonts w:ascii="Verdana" w:hAnsi="Verdana"/>
          <w:color w:val="231F20"/>
          <w:spacing w:val="-9"/>
        </w:rPr>
        <w:t xml:space="preserve">Yours </w:t>
      </w:r>
      <w:r w:rsidRPr="009B5E1F">
        <w:rPr>
          <w:rFonts w:ascii="Verdana" w:hAnsi="Verdana"/>
          <w:color w:val="231F20"/>
        </w:rPr>
        <w:t>sincerely</w:t>
      </w:r>
      <w:r w:rsidRPr="009B5E1F">
        <w:rPr>
          <w:rFonts w:ascii="Verdana" w:hAnsi="Verdana"/>
          <w:color w:val="231F20"/>
          <w:spacing w:val="-9"/>
        </w:rPr>
        <w:t>,</w:t>
      </w:r>
    </w:p>
    <w:p w14:paraId="38FCD873" w14:textId="77777777" w:rsidR="002C05AE" w:rsidRPr="009B5E1F" w:rsidRDefault="009A2889" w:rsidP="002C05AE">
      <w:pPr>
        <w:pStyle w:val="BodyText"/>
        <w:spacing w:before="250" w:line="230" w:lineRule="auto"/>
        <w:ind w:left="146" w:right="149"/>
        <w:rPr>
          <w:rFonts w:ascii="Verdana" w:hAnsi="Verdana"/>
          <w:color w:val="231F20"/>
          <w:spacing w:val="-9"/>
        </w:rPr>
      </w:pPr>
      <w:r w:rsidRPr="009B5E1F">
        <w:rPr>
          <w:rFonts w:ascii="Verdana" w:hAnsi="Verdana"/>
          <w:noProof/>
          <w:color w:val="231F20"/>
          <w:spacing w:val="-9"/>
        </w:rPr>
        <mc:AlternateContent>
          <mc:Choice Requires="wps">
            <w:drawing>
              <wp:anchor distT="0" distB="0" distL="114300" distR="114300" simplePos="0" relativeHeight="251683840" behindDoc="1" locked="0" layoutInCell="1" allowOverlap="1" wp14:anchorId="1C122462" wp14:editId="6FB63115">
                <wp:simplePos x="0" y="0"/>
                <wp:positionH relativeFrom="column">
                  <wp:posOffset>69594</wp:posOffset>
                </wp:positionH>
                <wp:positionV relativeFrom="paragraph">
                  <wp:posOffset>100833</wp:posOffset>
                </wp:positionV>
                <wp:extent cx="4121150" cy="0"/>
                <wp:effectExtent l="7620" t="10160" r="5080" b="8890"/>
                <wp:wrapNone/>
                <wp:docPr id="1344"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27DA" id="Line 73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95pt" to="33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" strokecolor="#221e1f" strokeweight=".44pt"/>
            </w:pict>
          </mc:Fallback>
        </mc:AlternateContent>
      </w:r>
    </w:p>
    <w:p w14:paraId="7EBF32D0" w14:textId="44638547" w:rsidR="00F20AEA" w:rsidRPr="009B5E1F" w:rsidRDefault="0064449A" w:rsidP="001C7790">
      <w:pPr>
        <w:pStyle w:val="BodyText"/>
        <w:spacing w:before="250" w:line="230" w:lineRule="auto"/>
        <w:ind w:left="284" w:right="149"/>
        <w:jc w:val="both"/>
        <w:rPr>
          <w:rFonts w:ascii="Verdana" w:hAnsi="Verdana"/>
          <w:color w:val="231F20"/>
          <w:spacing w:val="-9"/>
        </w:rPr>
      </w:pPr>
      <w:r w:rsidRPr="009B5E1F">
        <w:rPr>
          <w:rFonts w:ascii="Verdana" w:hAnsi="Verdana"/>
          <w:color w:val="231F20"/>
        </w:rPr>
        <w:t>Signature</w:t>
      </w:r>
      <w:r w:rsidRPr="009B5E1F">
        <w:rPr>
          <w:rFonts w:ascii="Verdana" w:hAnsi="Verdana"/>
          <w:color w:val="231F20"/>
          <w:spacing w:val="-9"/>
        </w:rPr>
        <w:t>...................</w:t>
      </w:r>
      <w:r w:rsidR="0033735E" w:rsidRPr="009B5E1F">
        <w:rPr>
          <w:rFonts w:ascii="Verdana" w:hAnsi="Verdana"/>
          <w:color w:val="231F20"/>
          <w:spacing w:val="-9"/>
        </w:rPr>
        <w:t xml:space="preserve"> </w:t>
      </w:r>
      <w:r w:rsidRPr="009B5E1F">
        <w:rPr>
          <w:rFonts w:ascii="Verdana" w:hAnsi="Verdana"/>
          <w:color w:val="231F20"/>
          <w:spacing w:val="-9"/>
        </w:rPr>
        <w:t>(</w:t>
      </w:r>
      <w:r w:rsidR="005B1AC3" w:rsidRPr="009B5E1F">
        <w:rPr>
          <w:rFonts w:ascii="Verdana" w:hAnsi="Verdana"/>
          <w:color w:val="231F20"/>
          <w:spacing w:val="-9"/>
        </w:rPr>
        <w:t>o</w:t>
      </w:r>
      <w:r w:rsidR="0033735E" w:rsidRPr="009B5E1F">
        <w:rPr>
          <w:rFonts w:ascii="Verdana" w:hAnsi="Verdana"/>
          <w:color w:val="231F20"/>
          <w:spacing w:val="-9"/>
        </w:rPr>
        <w:t>f</w:t>
      </w:r>
      <w:r w:rsidR="00181B62" w:rsidRPr="009B5E1F">
        <w:rPr>
          <w:rFonts w:ascii="Verdana" w:hAnsi="Verdana"/>
          <w:color w:val="231F20"/>
          <w:spacing w:val="-9"/>
        </w:rPr>
        <w:t xml:space="preserve"> </w:t>
      </w:r>
      <w:r w:rsidRPr="009B5E1F">
        <w:rPr>
          <w:rFonts w:ascii="Verdana" w:hAnsi="Verdana"/>
          <w:color w:val="231F20"/>
          <w:spacing w:val="-9"/>
        </w:rPr>
        <w:t>Consultant's</w:t>
      </w:r>
      <w:r w:rsidR="00181B62" w:rsidRPr="009B5E1F">
        <w:rPr>
          <w:rFonts w:ascii="Verdana" w:hAnsi="Verdana"/>
          <w:color w:val="231F20"/>
          <w:spacing w:val="-9"/>
        </w:rPr>
        <w:t xml:space="preserve"> </w:t>
      </w:r>
      <w:r w:rsidRPr="009B5E1F">
        <w:rPr>
          <w:rFonts w:ascii="Verdana" w:hAnsi="Verdana"/>
          <w:color w:val="231F20"/>
          <w:spacing w:val="-9"/>
        </w:rPr>
        <w:t>authorized</w:t>
      </w:r>
      <w:r w:rsidR="00181B62" w:rsidRPr="009B5E1F">
        <w:rPr>
          <w:rFonts w:ascii="Verdana" w:hAnsi="Verdana"/>
          <w:color w:val="231F20"/>
          <w:spacing w:val="-9"/>
        </w:rPr>
        <w:t xml:space="preserve"> </w:t>
      </w:r>
      <w:r w:rsidR="00636606" w:rsidRPr="009B5E1F">
        <w:rPr>
          <w:rFonts w:ascii="Verdana" w:hAnsi="Verdana"/>
          <w:color w:val="231F20"/>
          <w:spacing w:val="-9"/>
        </w:rPr>
        <w:t>representative) {</w:t>
      </w:r>
      <w:r w:rsidRPr="009B5E1F">
        <w:rPr>
          <w:rFonts w:ascii="Verdana" w:hAnsi="Verdana"/>
          <w:color w:val="231F20"/>
          <w:spacing w:val="-9"/>
        </w:rPr>
        <w:t>In</w:t>
      </w:r>
      <w:r w:rsidR="00181B62" w:rsidRPr="009B5E1F">
        <w:rPr>
          <w:rFonts w:ascii="Verdana" w:hAnsi="Verdana"/>
          <w:color w:val="231F20"/>
          <w:spacing w:val="-9"/>
        </w:rPr>
        <w:t xml:space="preserve"> </w:t>
      </w:r>
      <w:r w:rsidRPr="009B5E1F">
        <w:rPr>
          <w:rFonts w:ascii="Verdana" w:hAnsi="Verdana"/>
          <w:color w:val="231F20"/>
          <w:spacing w:val="-9"/>
        </w:rPr>
        <w:t>full</w:t>
      </w:r>
      <w:r w:rsidR="00181B62" w:rsidRPr="009B5E1F">
        <w:rPr>
          <w:rFonts w:ascii="Verdana" w:hAnsi="Verdana"/>
          <w:color w:val="231F20"/>
          <w:spacing w:val="-9"/>
        </w:rPr>
        <w:t xml:space="preserve"> </w:t>
      </w:r>
      <w:r w:rsidRPr="009B5E1F">
        <w:rPr>
          <w:rFonts w:ascii="Verdana" w:hAnsi="Verdana"/>
          <w:color w:val="231F20"/>
          <w:spacing w:val="-9"/>
        </w:rPr>
        <w:t>and</w:t>
      </w:r>
      <w:r w:rsidR="00181B62" w:rsidRPr="009B5E1F">
        <w:rPr>
          <w:rFonts w:ascii="Verdana" w:hAnsi="Verdana"/>
          <w:color w:val="231F20"/>
          <w:spacing w:val="-9"/>
        </w:rPr>
        <w:t xml:space="preserve"> </w:t>
      </w:r>
      <w:r w:rsidRPr="009B5E1F">
        <w:rPr>
          <w:rFonts w:ascii="Verdana" w:hAnsi="Verdana"/>
          <w:color w:val="231F20"/>
          <w:spacing w:val="-9"/>
        </w:rPr>
        <w:t xml:space="preserve">initials}: Full </w:t>
      </w:r>
      <w:r w:rsidR="00636606" w:rsidRPr="009B5E1F">
        <w:rPr>
          <w:rFonts w:ascii="Verdana" w:hAnsi="Verdana"/>
          <w:color w:val="231F20"/>
          <w:spacing w:val="-9"/>
        </w:rPr>
        <w:t>name: ..................</w:t>
      </w:r>
      <w:r w:rsidRPr="009B5E1F">
        <w:rPr>
          <w:rFonts w:ascii="Verdana" w:hAnsi="Verdana"/>
          <w:color w:val="231F20"/>
          <w:spacing w:val="-9"/>
        </w:rPr>
        <w:t xml:space="preserve"> {insert full name of authorized representative} </w:t>
      </w:r>
      <w:r w:rsidR="00636606" w:rsidRPr="009B5E1F">
        <w:rPr>
          <w:rFonts w:ascii="Verdana" w:hAnsi="Verdana"/>
          <w:color w:val="231F20"/>
          <w:spacing w:val="-9"/>
        </w:rPr>
        <w:t xml:space="preserve">Title: </w:t>
      </w:r>
      <w:r w:rsidR="00B0637B" w:rsidRPr="009B5E1F">
        <w:rPr>
          <w:rFonts w:ascii="Verdana" w:hAnsi="Verdana"/>
          <w:color w:val="231F20"/>
          <w:spacing w:val="-9"/>
        </w:rPr>
        <w:t>.................. {</w:t>
      </w:r>
      <w:r w:rsidRPr="009B5E1F">
        <w:rPr>
          <w:rFonts w:ascii="Verdana" w:hAnsi="Verdana"/>
          <w:color w:val="231F20"/>
          <w:spacing w:val="-9"/>
        </w:rPr>
        <w:t>insert</w:t>
      </w:r>
      <w:r w:rsidR="00B0637B" w:rsidRPr="009B5E1F">
        <w:rPr>
          <w:rFonts w:ascii="Verdana" w:hAnsi="Verdana"/>
          <w:color w:val="231F20"/>
          <w:spacing w:val="-9"/>
        </w:rPr>
        <w:t xml:space="preserve"> </w:t>
      </w:r>
      <w:r w:rsidRPr="009B5E1F">
        <w:rPr>
          <w:rFonts w:ascii="Verdana" w:hAnsi="Verdana"/>
          <w:color w:val="231F20"/>
          <w:spacing w:val="-9"/>
        </w:rPr>
        <w:t>title/</w:t>
      </w:r>
      <w:r w:rsidR="00B0637B" w:rsidRPr="009B5E1F">
        <w:rPr>
          <w:rFonts w:ascii="Verdana" w:hAnsi="Verdana"/>
          <w:color w:val="231F20"/>
          <w:spacing w:val="-9"/>
        </w:rPr>
        <w:t xml:space="preserve"> </w:t>
      </w:r>
      <w:r w:rsidRPr="009B5E1F">
        <w:rPr>
          <w:rFonts w:ascii="Verdana" w:hAnsi="Verdana"/>
          <w:color w:val="231F20"/>
          <w:spacing w:val="-9"/>
        </w:rPr>
        <w:t>position</w:t>
      </w:r>
      <w:r w:rsidR="00B0637B" w:rsidRPr="009B5E1F">
        <w:rPr>
          <w:rFonts w:ascii="Verdana" w:hAnsi="Verdana"/>
          <w:color w:val="231F20"/>
          <w:spacing w:val="-9"/>
        </w:rPr>
        <w:t xml:space="preserve"> </w:t>
      </w:r>
      <w:r w:rsidRPr="009B5E1F">
        <w:rPr>
          <w:rFonts w:ascii="Verdana" w:hAnsi="Verdana"/>
          <w:color w:val="231F20"/>
          <w:spacing w:val="-9"/>
        </w:rPr>
        <w:t>of</w:t>
      </w:r>
      <w:r w:rsidR="00B0637B" w:rsidRPr="009B5E1F">
        <w:rPr>
          <w:rFonts w:ascii="Verdana" w:hAnsi="Verdana"/>
          <w:color w:val="231F20"/>
          <w:spacing w:val="-9"/>
        </w:rPr>
        <w:t xml:space="preserve"> </w:t>
      </w:r>
      <w:r w:rsidRPr="009B5E1F">
        <w:rPr>
          <w:rFonts w:ascii="Verdana" w:hAnsi="Verdana"/>
          <w:color w:val="231F20"/>
          <w:spacing w:val="-9"/>
        </w:rPr>
        <w:t>authorized</w:t>
      </w:r>
      <w:r w:rsidR="00B0637B" w:rsidRPr="009B5E1F">
        <w:rPr>
          <w:rFonts w:ascii="Verdana" w:hAnsi="Verdana"/>
          <w:color w:val="231F20"/>
          <w:spacing w:val="-9"/>
        </w:rPr>
        <w:t xml:space="preserve"> </w:t>
      </w:r>
      <w:r w:rsidRPr="009B5E1F">
        <w:rPr>
          <w:rFonts w:ascii="Verdana" w:hAnsi="Verdana"/>
          <w:color w:val="231F20"/>
          <w:spacing w:val="-9"/>
        </w:rPr>
        <w:t>representative}</w:t>
      </w:r>
    </w:p>
    <w:p w14:paraId="080D5492" w14:textId="0A70CC45" w:rsidR="00F20AEA" w:rsidRPr="009B5E1F" w:rsidRDefault="0064449A" w:rsidP="001C7790">
      <w:pPr>
        <w:pStyle w:val="BodyText"/>
        <w:spacing w:before="250" w:line="230" w:lineRule="auto"/>
        <w:ind w:left="284" w:right="149"/>
        <w:jc w:val="both"/>
        <w:rPr>
          <w:rFonts w:ascii="Verdana" w:hAnsi="Verdana"/>
          <w:color w:val="231F20"/>
          <w:spacing w:val="-9"/>
        </w:rPr>
      </w:pPr>
      <w:r w:rsidRPr="009B5E1F">
        <w:rPr>
          <w:rFonts w:ascii="Verdana" w:hAnsi="Verdana"/>
          <w:color w:val="231F20"/>
          <w:spacing w:val="-9"/>
        </w:rPr>
        <w:t xml:space="preserve">Name of Consultant.................. (company's name or JV's name): </w:t>
      </w:r>
      <w:r w:rsidR="00636606" w:rsidRPr="009B5E1F">
        <w:rPr>
          <w:rFonts w:ascii="Verdana" w:hAnsi="Verdana"/>
          <w:color w:val="231F20"/>
          <w:spacing w:val="-9"/>
        </w:rPr>
        <w:t xml:space="preserve">Capacity: </w:t>
      </w:r>
      <w:r w:rsidR="00B0637B" w:rsidRPr="009B5E1F">
        <w:rPr>
          <w:rFonts w:ascii="Verdana" w:hAnsi="Verdana"/>
          <w:color w:val="231F20"/>
          <w:spacing w:val="-9"/>
        </w:rPr>
        <w:t>.................. {</w:t>
      </w:r>
      <w:r w:rsidR="00636606" w:rsidRPr="009B5E1F">
        <w:rPr>
          <w:rFonts w:ascii="Verdana" w:hAnsi="Verdana"/>
          <w:color w:val="231F20"/>
          <w:spacing w:val="-9"/>
        </w:rPr>
        <w:t>insert</w:t>
      </w:r>
      <w:r w:rsidR="0033735E" w:rsidRPr="009B5E1F">
        <w:rPr>
          <w:rFonts w:ascii="Verdana" w:hAnsi="Verdana"/>
          <w:color w:val="231F20"/>
          <w:spacing w:val="-9"/>
        </w:rPr>
        <w:t xml:space="preserve"> </w:t>
      </w:r>
      <w:r w:rsidRPr="009B5E1F">
        <w:rPr>
          <w:rFonts w:ascii="Verdana" w:hAnsi="Verdana"/>
          <w:color w:val="231F20"/>
          <w:spacing w:val="-9"/>
        </w:rPr>
        <w:t>the</w:t>
      </w:r>
      <w:r w:rsidR="0033735E" w:rsidRPr="009B5E1F">
        <w:rPr>
          <w:rFonts w:ascii="Verdana" w:hAnsi="Verdana"/>
          <w:color w:val="231F20"/>
          <w:spacing w:val="-9"/>
        </w:rPr>
        <w:t xml:space="preserve"> </w:t>
      </w:r>
      <w:r w:rsidRPr="009B5E1F">
        <w:rPr>
          <w:rFonts w:ascii="Verdana" w:hAnsi="Verdana"/>
          <w:color w:val="231F20"/>
        </w:rPr>
        <w:t>person's</w:t>
      </w:r>
      <w:r w:rsidR="0033735E" w:rsidRPr="009B5E1F">
        <w:rPr>
          <w:rFonts w:ascii="Verdana" w:hAnsi="Verdana"/>
          <w:color w:val="231F20"/>
          <w:spacing w:val="-9"/>
        </w:rPr>
        <w:t xml:space="preserve"> </w:t>
      </w:r>
      <w:r w:rsidRPr="009B5E1F">
        <w:rPr>
          <w:rFonts w:ascii="Verdana" w:hAnsi="Verdana"/>
          <w:color w:val="231F20"/>
          <w:spacing w:val="-9"/>
        </w:rPr>
        <w:t>capacity</w:t>
      </w:r>
      <w:r w:rsidR="0033735E" w:rsidRPr="009B5E1F">
        <w:rPr>
          <w:rFonts w:ascii="Verdana" w:hAnsi="Verdana"/>
          <w:color w:val="231F20"/>
          <w:spacing w:val="-9"/>
        </w:rPr>
        <w:t xml:space="preserve"> </w:t>
      </w:r>
      <w:r w:rsidRPr="009B5E1F">
        <w:rPr>
          <w:rFonts w:ascii="Verdana" w:hAnsi="Verdana"/>
          <w:color w:val="231F20"/>
          <w:spacing w:val="-9"/>
        </w:rPr>
        <w:t>to</w:t>
      </w:r>
      <w:r w:rsidR="0033735E" w:rsidRPr="009B5E1F">
        <w:rPr>
          <w:rFonts w:ascii="Verdana" w:hAnsi="Verdana"/>
          <w:color w:val="231F20"/>
          <w:spacing w:val="-9"/>
        </w:rPr>
        <w:t xml:space="preserve"> </w:t>
      </w:r>
      <w:r w:rsidRPr="009B5E1F">
        <w:rPr>
          <w:rFonts w:ascii="Verdana" w:hAnsi="Verdana"/>
          <w:color w:val="231F20"/>
          <w:spacing w:val="-9"/>
        </w:rPr>
        <w:t>sign</w:t>
      </w:r>
      <w:r w:rsidR="0033735E" w:rsidRPr="009B5E1F">
        <w:rPr>
          <w:rFonts w:ascii="Verdana" w:hAnsi="Verdana"/>
          <w:color w:val="231F20"/>
          <w:spacing w:val="-9"/>
        </w:rPr>
        <w:t xml:space="preserve"> </w:t>
      </w:r>
      <w:r w:rsidRPr="009B5E1F">
        <w:rPr>
          <w:rFonts w:ascii="Verdana" w:hAnsi="Verdana"/>
          <w:color w:val="231F20"/>
          <w:spacing w:val="-9"/>
        </w:rPr>
        <w:t>for</w:t>
      </w:r>
      <w:r w:rsidR="0033735E" w:rsidRPr="009B5E1F">
        <w:rPr>
          <w:rFonts w:ascii="Verdana" w:hAnsi="Verdana"/>
          <w:color w:val="231F20"/>
          <w:spacing w:val="-9"/>
        </w:rPr>
        <w:t xml:space="preserve"> </w:t>
      </w:r>
      <w:r w:rsidRPr="009B5E1F">
        <w:rPr>
          <w:rFonts w:ascii="Verdana" w:hAnsi="Verdana"/>
          <w:color w:val="231F20"/>
          <w:spacing w:val="-9"/>
        </w:rPr>
        <w:t>the</w:t>
      </w:r>
      <w:r w:rsidR="0033735E" w:rsidRPr="009B5E1F">
        <w:rPr>
          <w:rFonts w:ascii="Verdana" w:hAnsi="Verdana"/>
          <w:color w:val="231F20"/>
          <w:spacing w:val="-9"/>
        </w:rPr>
        <w:t xml:space="preserve"> </w:t>
      </w:r>
      <w:r w:rsidRPr="009B5E1F">
        <w:rPr>
          <w:rFonts w:ascii="Verdana" w:hAnsi="Verdana"/>
          <w:color w:val="231F20"/>
          <w:spacing w:val="-9"/>
        </w:rPr>
        <w:t>Consultant} Physical</w:t>
      </w:r>
      <w:r w:rsidR="0033735E" w:rsidRPr="009B5E1F">
        <w:rPr>
          <w:rFonts w:ascii="Verdana" w:hAnsi="Verdana"/>
          <w:color w:val="231F20"/>
          <w:spacing w:val="-9"/>
        </w:rPr>
        <w:t xml:space="preserve"> </w:t>
      </w:r>
      <w:r w:rsidR="00636606" w:rsidRPr="009B5E1F">
        <w:rPr>
          <w:rFonts w:ascii="Verdana" w:hAnsi="Verdana"/>
          <w:color w:val="231F20"/>
          <w:spacing w:val="-9"/>
        </w:rPr>
        <w:t xml:space="preserve">Address: </w:t>
      </w:r>
      <w:r w:rsidR="00B0637B" w:rsidRPr="009B5E1F">
        <w:rPr>
          <w:rFonts w:ascii="Verdana" w:hAnsi="Verdana"/>
          <w:color w:val="231F20"/>
          <w:spacing w:val="-9"/>
        </w:rPr>
        <w:t>.................. {</w:t>
      </w:r>
      <w:r w:rsidR="00636606" w:rsidRPr="009B5E1F">
        <w:rPr>
          <w:rFonts w:ascii="Verdana" w:hAnsi="Verdana"/>
          <w:color w:val="231F20"/>
          <w:spacing w:val="-9"/>
        </w:rPr>
        <w:t>insert</w:t>
      </w:r>
      <w:r w:rsidR="0033735E" w:rsidRPr="009B5E1F">
        <w:rPr>
          <w:rFonts w:ascii="Verdana" w:hAnsi="Verdana"/>
          <w:color w:val="231F20"/>
          <w:spacing w:val="-9"/>
        </w:rPr>
        <w:t xml:space="preserve"> </w:t>
      </w:r>
      <w:r w:rsidRPr="009B5E1F">
        <w:rPr>
          <w:rFonts w:ascii="Verdana" w:hAnsi="Verdana"/>
          <w:color w:val="231F20"/>
          <w:spacing w:val="-9"/>
        </w:rPr>
        <w:t>the</w:t>
      </w:r>
      <w:r w:rsidR="0033735E" w:rsidRPr="009B5E1F">
        <w:rPr>
          <w:rFonts w:ascii="Verdana" w:hAnsi="Verdana"/>
          <w:color w:val="231F20"/>
          <w:spacing w:val="-9"/>
        </w:rPr>
        <w:t xml:space="preserve"> </w:t>
      </w:r>
      <w:r w:rsidRPr="009B5E1F">
        <w:rPr>
          <w:rFonts w:ascii="Verdana" w:hAnsi="Verdana"/>
          <w:color w:val="231F20"/>
          <w:spacing w:val="-9"/>
        </w:rPr>
        <w:t>authorized</w:t>
      </w:r>
      <w:r w:rsidR="0033735E" w:rsidRPr="009B5E1F">
        <w:rPr>
          <w:rFonts w:ascii="Verdana" w:hAnsi="Verdana"/>
          <w:color w:val="231F20"/>
          <w:spacing w:val="-9"/>
        </w:rPr>
        <w:t xml:space="preserve"> </w:t>
      </w:r>
      <w:r w:rsidRPr="009B5E1F">
        <w:rPr>
          <w:rFonts w:ascii="Verdana" w:hAnsi="Verdana"/>
          <w:color w:val="231F20"/>
          <w:spacing w:val="-9"/>
        </w:rPr>
        <w:t>representative's</w:t>
      </w:r>
      <w:r w:rsidR="0033735E" w:rsidRPr="009B5E1F">
        <w:rPr>
          <w:rFonts w:ascii="Verdana" w:hAnsi="Verdana"/>
          <w:color w:val="231F20"/>
          <w:spacing w:val="-9"/>
        </w:rPr>
        <w:t xml:space="preserve"> </w:t>
      </w:r>
      <w:r w:rsidRPr="009B5E1F">
        <w:rPr>
          <w:rFonts w:ascii="Verdana" w:hAnsi="Verdana"/>
          <w:color w:val="231F20"/>
          <w:spacing w:val="-9"/>
        </w:rPr>
        <w:t>address}</w:t>
      </w:r>
    </w:p>
    <w:p w14:paraId="02721406" w14:textId="3234E885" w:rsidR="00F20AEA" w:rsidRPr="009B5E1F" w:rsidRDefault="00636606" w:rsidP="001C7790">
      <w:pPr>
        <w:pStyle w:val="BodyText"/>
        <w:spacing w:before="250" w:line="230" w:lineRule="auto"/>
        <w:ind w:left="284" w:right="149"/>
        <w:jc w:val="both"/>
        <w:rPr>
          <w:rFonts w:ascii="Verdana" w:hAnsi="Verdana"/>
          <w:color w:val="231F20"/>
          <w:spacing w:val="-9"/>
        </w:rPr>
      </w:pPr>
      <w:r w:rsidRPr="009B5E1F">
        <w:rPr>
          <w:rFonts w:ascii="Verdana" w:hAnsi="Verdana"/>
          <w:color w:val="231F20"/>
        </w:rPr>
        <w:t>Phone</w:t>
      </w:r>
      <w:r w:rsidRPr="009B5E1F">
        <w:rPr>
          <w:rFonts w:ascii="Verdana" w:hAnsi="Verdana"/>
          <w:color w:val="231F20"/>
          <w:spacing w:val="-9"/>
        </w:rPr>
        <w:t xml:space="preserve">: </w:t>
      </w:r>
      <w:r w:rsidR="00B0637B" w:rsidRPr="009B5E1F">
        <w:rPr>
          <w:rFonts w:ascii="Verdana" w:hAnsi="Verdana"/>
          <w:color w:val="231F20"/>
          <w:spacing w:val="-9"/>
        </w:rPr>
        <w:t>.................. {</w:t>
      </w:r>
      <w:r w:rsidRPr="009B5E1F">
        <w:rPr>
          <w:rFonts w:ascii="Verdana" w:hAnsi="Verdana"/>
          <w:color w:val="231F20"/>
          <w:spacing w:val="-9"/>
        </w:rPr>
        <w:t>insert</w:t>
      </w:r>
      <w:r w:rsidR="0033735E" w:rsidRPr="009B5E1F">
        <w:rPr>
          <w:rFonts w:ascii="Verdana" w:hAnsi="Verdana"/>
          <w:color w:val="231F20"/>
          <w:spacing w:val="-9"/>
        </w:rPr>
        <w:t xml:space="preserve"> </w:t>
      </w:r>
      <w:r w:rsidR="0064449A" w:rsidRPr="009B5E1F">
        <w:rPr>
          <w:rFonts w:ascii="Verdana" w:hAnsi="Verdana"/>
          <w:color w:val="231F20"/>
          <w:spacing w:val="-9"/>
        </w:rPr>
        <w:t>the</w:t>
      </w:r>
      <w:r w:rsidR="0033735E" w:rsidRPr="009B5E1F">
        <w:rPr>
          <w:rFonts w:ascii="Verdana" w:hAnsi="Verdana"/>
          <w:color w:val="231F20"/>
          <w:spacing w:val="-9"/>
        </w:rPr>
        <w:t xml:space="preserve"> </w:t>
      </w:r>
      <w:r w:rsidR="0064449A" w:rsidRPr="009B5E1F">
        <w:rPr>
          <w:rFonts w:ascii="Verdana" w:hAnsi="Verdana"/>
          <w:color w:val="231F20"/>
          <w:spacing w:val="-9"/>
        </w:rPr>
        <w:t>authorized</w:t>
      </w:r>
      <w:r w:rsidR="0033735E" w:rsidRPr="009B5E1F">
        <w:rPr>
          <w:rFonts w:ascii="Verdana" w:hAnsi="Verdana"/>
          <w:color w:val="231F20"/>
          <w:spacing w:val="-9"/>
        </w:rPr>
        <w:t xml:space="preserve"> </w:t>
      </w:r>
      <w:r w:rsidR="0064449A" w:rsidRPr="009B5E1F">
        <w:rPr>
          <w:rFonts w:ascii="Verdana" w:hAnsi="Verdana"/>
          <w:color w:val="231F20"/>
          <w:spacing w:val="-9"/>
        </w:rPr>
        <w:t>representative's</w:t>
      </w:r>
      <w:r w:rsidR="0033735E" w:rsidRPr="009B5E1F">
        <w:rPr>
          <w:rFonts w:ascii="Verdana" w:hAnsi="Verdana"/>
          <w:color w:val="231F20"/>
          <w:spacing w:val="-9"/>
        </w:rPr>
        <w:t xml:space="preserve"> </w:t>
      </w:r>
      <w:r w:rsidR="0064449A" w:rsidRPr="009B5E1F">
        <w:rPr>
          <w:rFonts w:ascii="Verdana" w:hAnsi="Verdana"/>
          <w:color w:val="231F20"/>
          <w:spacing w:val="-9"/>
        </w:rPr>
        <w:t>phone</w:t>
      </w:r>
      <w:r w:rsidR="0033735E" w:rsidRPr="009B5E1F">
        <w:rPr>
          <w:rFonts w:ascii="Verdana" w:hAnsi="Verdana"/>
          <w:color w:val="231F20"/>
          <w:spacing w:val="-9"/>
        </w:rPr>
        <w:t xml:space="preserve"> </w:t>
      </w:r>
      <w:r w:rsidR="0064449A" w:rsidRPr="009B5E1F">
        <w:rPr>
          <w:rFonts w:ascii="Verdana" w:hAnsi="Verdana"/>
          <w:color w:val="231F20"/>
          <w:spacing w:val="-9"/>
        </w:rPr>
        <w:t>and</w:t>
      </w:r>
      <w:r w:rsidR="0033735E" w:rsidRPr="009B5E1F">
        <w:rPr>
          <w:rFonts w:ascii="Verdana" w:hAnsi="Verdana"/>
          <w:color w:val="231F20"/>
          <w:spacing w:val="-9"/>
        </w:rPr>
        <w:t xml:space="preserve"> fax </w:t>
      </w:r>
      <w:r w:rsidR="0064449A" w:rsidRPr="009B5E1F">
        <w:rPr>
          <w:rFonts w:ascii="Verdana" w:hAnsi="Verdana"/>
          <w:color w:val="231F20"/>
          <w:spacing w:val="-9"/>
        </w:rPr>
        <w:t>number,</w:t>
      </w:r>
      <w:r w:rsidR="0033735E" w:rsidRPr="009B5E1F">
        <w:rPr>
          <w:rFonts w:ascii="Verdana" w:hAnsi="Verdana"/>
          <w:color w:val="231F20"/>
          <w:spacing w:val="-9"/>
        </w:rPr>
        <w:t xml:space="preserve"> </w:t>
      </w:r>
      <w:r w:rsidR="0064449A" w:rsidRPr="009B5E1F">
        <w:rPr>
          <w:rFonts w:ascii="Verdana" w:hAnsi="Verdana"/>
          <w:color w:val="231F20"/>
          <w:spacing w:val="-9"/>
        </w:rPr>
        <w:t>if</w:t>
      </w:r>
      <w:r w:rsidR="0033735E" w:rsidRPr="009B5E1F">
        <w:rPr>
          <w:rFonts w:ascii="Verdana" w:hAnsi="Verdana"/>
          <w:color w:val="231F20"/>
          <w:spacing w:val="-9"/>
        </w:rPr>
        <w:t xml:space="preserve"> </w:t>
      </w:r>
      <w:r w:rsidR="0064449A" w:rsidRPr="009B5E1F">
        <w:rPr>
          <w:rFonts w:ascii="Verdana" w:hAnsi="Verdana"/>
          <w:color w:val="231F20"/>
          <w:spacing w:val="-9"/>
        </w:rPr>
        <w:t xml:space="preserve">applicable} </w:t>
      </w:r>
      <w:r w:rsidRPr="009B5E1F">
        <w:rPr>
          <w:rFonts w:ascii="Verdana" w:hAnsi="Verdana"/>
          <w:color w:val="231F20"/>
          <w:spacing w:val="-9"/>
        </w:rPr>
        <w:t xml:space="preserve">Email: </w:t>
      </w:r>
      <w:r w:rsidR="00B0637B" w:rsidRPr="009B5E1F">
        <w:rPr>
          <w:rFonts w:ascii="Verdana" w:hAnsi="Verdana"/>
          <w:color w:val="231F20"/>
          <w:spacing w:val="-9"/>
        </w:rPr>
        <w:t>.................. {</w:t>
      </w:r>
      <w:r w:rsidR="0064449A" w:rsidRPr="009B5E1F">
        <w:rPr>
          <w:rFonts w:ascii="Verdana" w:hAnsi="Verdana"/>
          <w:color w:val="231F20"/>
          <w:spacing w:val="-9"/>
        </w:rPr>
        <w:t>insert</w:t>
      </w:r>
      <w:r w:rsidR="0033735E" w:rsidRPr="009B5E1F">
        <w:rPr>
          <w:rFonts w:ascii="Verdana" w:hAnsi="Verdana"/>
          <w:color w:val="231F20"/>
          <w:spacing w:val="-9"/>
        </w:rPr>
        <w:t xml:space="preserve"> </w:t>
      </w:r>
      <w:r w:rsidR="0064449A" w:rsidRPr="009B5E1F">
        <w:rPr>
          <w:rFonts w:ascii="Verdana" w:hAnsi="Verdana"/>
          <w:color w:val="231F20"/>
          <w:spacing w:val="-9"/>
        </w:rPr>
        <w:t>the</w:t>
      </w:r>
      <w:r w:rsidR="0033735E" w:rsidRPr="009B5E1F">
        <w:rPr>
          <w:rFonts w:ascii="Verdana" w:hAnsi="Verdana"/>
          <w:color w:val="231F20"/>
          <w:spacing w:val="-9"/>
        </w:rPr>
        <w:t xml:space="preserve"> </w:t>
      </w:r>
      <w:r w:rsidR="0064449A" w:rsidRPr="009B5E1F">
        <w:rPr>
          <w:rFonts w:ascii="Verdana" w:hAnsi="Verdana"/>
          <w:color w:val="231F20"/>
          <w:spacing w:val="-9"/>
        </w:rPr>
        <w:t>authorized</w:t>
      </w:r>
      <w:r w:rsidR="0033735E" w:rsidRPr="009B5E1F">
        <w:rPr>
          <w:rFonts w:ascii="Verdana" w:hAnsi="Verdana"/>
          <w:color w:val="231F20"/>
          <w:spacing w:val="-9"/>
        </w:rPr>
        <w:t xml:space="preserve"> </w:t>
      </w:r>
      <w:r w:rsidR="0064449A" w:rsidRPr="009B5E1F">
        <w:rPr>
          <w:rFonts w:ascii="Verdana" w:hAnsi="Verdana"/>
          <w:color w:val="231F20"/>
          <w:spacing w:val="-9"/>
        </w:rPr>
        <w:t>representative's</w:t>
      </w:r>
      <w:r w:rsidR="0033735E" w:rsidRPr="009B5E1F">
        <w:rPr>
          <w:rFonts w:ascii="Verdana" w:hAnsi="Verdana"/>
          <w:color w:val="231F20"/>
          <w:spacing w:val="-9"/>
        </w:rPr>
        <w:t xml:space="preserve"> </w:t>
      </w:r>
      <w:r w:rsidR="0064449A" w:rsidRPr="009B5E1F">
        <w:rPr>
          <w:rFonts w:ascii="Verdana" w:hAnsi="Verdana"/>
          <w:color w:val="231F20"/>
          <w:spacing w:val="-9"/>
        </w:rPr>
        <w:t>email</w:t>
      </w:r>
      <w:r w:rsidR="0033735E" w:rsidRPr="009B5E1F">
        <w:rPr>
          <w:rFonts w:ascii="Verdana" w:hAnsi="Verdana"/>
          <w:color w:val="231F20"/>
          <w:spacing w:val="-9"/>
        </w:rPr>
        <w:t xml:space="preserve"> </w:t>
      </w:r>
      <w:r w:rsidR="0064449A" w:rsidRPr="009B5E1F">
        <w:rPr>
          <w:rFonts w:ascii="Verdana" w:hAnsi="Verdana"/>
          <w:color w:val="231F20"/>
          <w:spacing w:val="-9"/>
        </w:rPr>
        <w:t>address}</w:t>
      </w:r>
    </w:p>
    <w:p w14:paraId="6D76D962" w14:textId="77777777" w:rsidR="00F20AEA" w:rsidRPr="009B5E1F" w:rsidRDefault="0064449A" w:rsidP="001C7790">
      <w:pPr>
        <w:pStyle w:val="BodyText"/>
        <w:spacing w:before="250" w:line="230" w:lineRule="auto"/>
        <w:ind w:left="284" w:right="149"/>
        <w:jc w:val="both"/>
        <w:rPr>
          <w:rFonts w:ascii="Verdana" w:hAnsi="Verdana"/>
          <w:i/>
        </w:rPr>
      </w:pPr>
      <w:r w:rsidRPr="009B5E1F">
        <w:rPr>
          <w:rFonts w:ascii="Verdana" w:hAnsi="Verdana"/>
          <w:color w:val="231F20"/>
          <w:spacing w:val="-9"/>
        </w:rPr>
        <w:t xml:space="preserve">{For a </w:t>
      </w:r>
      <w:r w:rsidRPr="009B5E1F">
        <w:rPr>
          <w:rFonts w:ascii="Verdana" w:hAnsi="Verdana"/>
          <w:color w:val="231F20"/>
        </w:rPr>
        <w:t>joint</w:t>
      </w:r>
      <w:r w:rsidRPr="009B5E1F">
        <w:rPr>
          <w:rFonts w:ascii="Verdana" w:hAnsi="Verdana"/>
          <w:color w:val="231F20"/>
          <w:spacing w:val="-9"/>
        </w:rPr>
        <w:t xml:space="preserve"> venture, either all members shall sign or only the lead member/consultant, in which case the</w:t>
      </w:r>
      <w:r w:rsidRPr="009B5E1F">
        <w:rPr>
          <w:rFonts w:ascii="Verdana" w:hAnsi="Verdana"/>
          <w:i/>
          <w:color w:val="231F20"/>
        </w:rPr>
        <w:t xml:space="preserve"> power of attorney to sign on </w:t>
      </w:r>
      <w:r w:rsidRPr="009B5E1F">
        <w:rPr>
          <w:rFonts w:ascii="Verdana" w:hAnsi="Verdana"/>
          <w:color w:val="231F20"/>
        </w:rPr>
        <w:t>behalf</w:t>
      </w:r>
      <w:r w:rsidRPr="009B5E1F">
        <w:rPr>
          <w:rFonts w:ascii="Verdana" w:hAnsi="Verdana"/>
          <w:i/>
          <w:color w:val="231F20"/>
        </w:rPr>
        <w:t xml:space="preserve"> of all members shall be attached}</w:t>
      </w:r>
    </w:p>
    <w:p w14:paraId="037E6F15" w14:textId="77777777" w:rsidR="00F20AEA" w:rsidRPr="009B5E1F" w:rsidRDefault="00F20AEA">
      <w:pPr>
        <w:spacing w:line="230" w:lineRule="auto"/>
        <w:rPr>
          <w:rFonts w:ascii="Verdana" w:hAnsi="Verdana"/>
        </w:rPr>
        <w:sectPr w:rsidR="00F20AEA" w:rsidRPr="009B5E1F" w:rsidSect="003946AD">
          <w:pgSz w:w="11910" w:h="16840"/>
          <w:pgMar w:top="660" w:right="700" w:bottom="640" w:left="700" w:header="0" w:footer="441" w:gutter="0"/>
          <w:cols w:space="720"/>
        </w:sectPr>
      </w:pPr>
    </w:p>
    <w:p w14:paraId="24782104" w14:textId="508A71CA" w:rsidR="00F20AEA" w:rsidRPr="009B5E1F" w:rsidRDefault="0064449A" w:rsidP="00D549C9">
      <w:pPr>
        <w:pStyle w:val="Heading2"/>
        <w:numPr>
          <w:ilvl w:val="0"/>
          <w:numId w:val="79"/>
        </w:numPr>
        <w:spacing w:before="174"/>
        <w:ind w:left="709" w:right="162" w:hanging="425"/>
        <w:jc w:val="both"/>
        <w:rPr>
          <w:rFonts w:ascii="Verdana" w:hAnsi="Verdana"/>
          <w:sz w:val="22"/>
          <w:szCs w:val="22"/>
        </w:rPr>
      </w:pPr>
      <w:bookmarkStart w:id="145" w:name="_Toc80701915"/>
      <w:bookmarkStart w:id="146" w:name="_Toc80704460"/>
      <w:proofErr w:type="gramStart"/>
      <w:r w:rsidRPr="009B5E1F">
        <w:rPr>
          <w:rFonts w:ascii="Verdana" w:hAnsi="Verdana"/>
          <w:color w:val="231F20"/>
          <w:sz w:val="22"/>
          <w:szCs w:val="22"/>
        </w:rPr>
        <w:lastRenderedPageBreak/>
        <w:t>FORM</w:t>
      </w:r>
      <w:proofErr w:type="gramEnd"/>
      <w:r w:rsidRPr="009B5E1F">
        <w:rPr>
          <w:rFonts w:ascii="Verdana" w:hAnsi="Verdana"/>
          <w:color w:val="231F20"/>
          <w:sz w:val="22"/>
          <w:szCs w:val="22"/>
        </w:rPr>
        <w:t xml:space="preserve"> FIN-2: SUMMARY OF COSTS</w:t>
      </w:r>
      <w:bookmarkEnd w:id="145"/>
      <w:bookmarkEnd w:id="14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814"/>
        <w:gridCol w:w="1668"/>
        <w:gridCol w:w="1668"/>
        <w:gridCol w:w="1668"/>
        <w:gridCol w:w="1662"/>
      </w:tblGrid>
      <w:tr w:rsidR="009E5F21" w:rsidRPr="009B5E1F" w14:paraId="61F0F9E2" w14:textId="77777777" w:rsidTr="001019C5">
        <w:trPr>
          <w:cantSplit/>
          <w:trHeight w:hRule="exact" w:val="397"/>
          <w:jc w:val="center"/>
        </w:trPr>
        <w:tc>
          <w:tcPr>
            <w:tcW w:w="1819" w:type="pct"/>
            <w:vMerge w:val="restart"/>
            <w:tcBorders>
              <w:top w:val="double" w:sz="4" w:space="0" w:color="auto"/>
            </w:tcBorders>
            <w:vAlign w:val="center"/>
          </w:tcPr>
          <w:p w14:paraId="4BF2F20C" w14:textId="77777777" w:rsidR="009E5F21" w:rsidRPr="009B5E1F" w:rsidRDefault="009E5F21" w:rsidP="007613A2">
            <w:pPr>
              <w:jc w:val="both"/>
              <w:rPr>
                <w:rFonts w:ascii="Verdana" w:hAnsi="Verdana"/>
              </w:rPr>
            </w:pPr>
            <w:r w:rsidRPr="009B5E1F">
              <w:rPr>
                <w:rFonts w:ascii="Verdana" w:hAnsi="Verdana"/>
              </w:rPr>
              <w:t>Item</w:t>
            </w:r>
          </w:p>
        </w:tc>
        <w:tc>
          <w:tcPr>
            <w:tcW w:w="3181" w:type="pct"/>
            <w:gridSpan w:val="4"/>
            <w:tcBorders>
              <w:top w:val="double" w:sz="4" w:space="0" w:color="auto"/>
              <w:bottom w:val="single" w:sz="8" w:space="0" w:color="auto"/>
            </w:tcBorders>
            <w:vAlign w:val="center"/>
          </w:tcPr>
          <w:p w14:paraId="423C8EDA" w14:textId="77777777" w:rsidR="009E5F21" w:rsidRPr="009B5E1F" w:rsidRDefault="009E5F21" w:rsidP="007613A2">
            <w:pPr>
              <w:jc w:val="both"/>
              <w:rPr>
                <w:rFonts w:ascii="Verdana" w:hAnsi="Verdana"/>
                <w:bCs/>
              </w:rPr>
            </w:pPr>
            <w:r w:rsidRPr="009B5E1F">
              <w:rPr>
                <w:rFonts w:ascii="Verdana" w:hAnsi="Verdana"/>
                <w:bCs/>
              </w:rPr>
              <w:t>Cost</w:t>
            </w:r>
          </w:p>
          <w:p w14:paraId="28410887" w14:textId="77777777" w:rsidR="009E5F21" w:rsidRPr="009B5E1F" w:rsidRDefault="009E5F21" w:rsidP="007613A2">
            <w:pPr>
              <w:jc w:val="both"/>
              <w:rPr>
                <w:rFonts w:ascii="Verdana" w:hAnsi="Verdana"/>
                <w:bCs/>
              </w:rPr>
            </w:pPr>
          </w:p>
        </w:tc>
      </w:tr>
      <w:tr w:rsidR="009E5F21" w:rsidRPr="009B5E1F" w14:paraId="3FF2EA52" w14:textId="77777777" w:rsidTr="001019C5">
        <w:trPr>
          <w:cantSplit/>
          <w:trHeight w:hRule="exact" w:val="879"/>
          <w:jc w:val="center"/>
        </w:trPr>
        <w:tc>
          <w:tcPr>
            <w:tcW w:w="1819" w:type="pct"/>
            <w:vMerge/>
          </w:tcPr>
          <w:p w14:paraId="74AF40F2" w14:textId="77777777" w:rsidR="009E5F21" w:rsidRPr="009B5E1F" w:rsidRDefault="009E5F21" w:rsidP="007613A2">
            <w:pPr>
              <w:jc w:val="both"/>
              <w:rPr>
                <w:rFonts w:ascii="Verdana" w:hAnsi="Verdana"/>
              </w:rPr>
            </w:pPr>
          </w:p>
        </w:tc>
        <w:tc>
          <w:tcPr>
            <w:tcW w:w="3181" w:type="pct"/>
            <w:gridSpan w:val="4"/>
            <w:tcBorders>
              <w:top w:val="single" w:sz="8" w:space="0" w:color="auto"/>
              <w:bottom w:val="single" w:sz="12" w:space="0" w:color="auto"/>
            </w:tcBorders>
            <w:vAlign w:val="center"/>
          </w:tcPr>
          <w:p w14:paraId="025B68B2" w14:textId="77777777" w:rsidR="009E5F21" w:rsidRPr="009B5E1F" w:rsidRDefault="009E5F21" w:rsidP="007613A2">
            <w:pPr>
              <w:jc w:val="both"/>
              <w:rPr>
                <w:rFonts w:ascii="Verdana" w:hAnsi="Verdana"/>
              </w:rPr>
            </w:pPr>
            <w:r w:rsidRPr="009B5E1F">
              <w:rPr>
                <w:rFonts w:ascii="Verdana" w:hAnsi="Verdana"/>
              </w:rPr>
              <w:t>{Consultant must state the proposed Costs in accordance with ITC 16.4 of the Data Sheet; delete columns which are not used}</w:t>
            </w:r>
          </w:p>
          <w:p w14:paraId="07CC33FB" w14:textId="77777777" w:rsidR="009E5F21" w:rsidRPr="009B5E1F" w:rsidRDefault="009E5F21" w:rsidP="007613A2">
            <w:pPr>
              <w:jc w:val="both"/>
              <w:rPr>
                <w:rFonts w:ascii="Verdana" w:hAnsi="Verdana"/>
              </w:rPr>
            </w:pPr>
          </w:p>
        </w:tc>
      </w:tr>
      <w:tr w:rsidR="009E5F21" w:rsidRPr="009B5E1F" w14:paraId="0CC19899" w14:textId="77777777" w:rsidTr="001019C5">
        <w:trPr>
          <w:cantSplit/>
          <w:trHeight w:hRule="exact" w:val="561"/>
          <w:jc w:val="center"/>
        </w:trPr>
        <w:tc>
          <w:tcPr>
            <w:tcW w:w="1819" w:type="pct"/>
            <w:tcBorders>
              <w:bottom w:val="single" w:sz="12" w:space="0" w:color="auto"/>
            </w:tcBorders>
          </w:tcPr>
          <w:p w14:paraId="33075CD4" w14:textId="77777777" w:rsidR="009E5F21" w:rsidRPr="009B5E1F" w:rsidRDefault="009E5F21" w:rsidP="007613A2">
            <w:pPr>
              <w:jc w:val="both"/>
              <w:rPr>
                <w:rFonts w:ascii="Verdana" w:hAnsi="Verdana"/>
              </w:rPr>
            </w:pPr>
            <w:r w:rsidRPr="009B5E1F">
              <w:rPr>
                <w:rFonts w:ascii="Verdana" w:hAnsi="Verdana"/>
              </w:rPr>
              <w:t xml:space="preserve">Cost of the Financial Proposal </w:t>
            </w:r>
          </w:p>
        </w:tc>
        <w:tc>
          <w:tcPr>
            <w:tcW w:w="796" w:type="pct"/>
            <w:tcBorders>
              <w:top w:val="single" w:sz="8" w:space="0" w:color="auto"/>
              <w:bottom w:val="single" w:sz="12" w:space="0" w:color="auto"/>
            </w:tcBorders>
            <w:vAlign w:val="center"/>
          </w:tcPr>
          <w:p w14:paraId="3C80F31A"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9FB0E3A"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6F5DA27B"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762F3999" w14:textId="77777777" w:rsidR="009E5F21" w:rsidRPr="009B5E1F" w:rsidRDefault="009E5F21" w:rsidP="007613A2">
            <w:pPr>
              <w:jc w:val="both"/>
              <w:rPr>
                <w:rFonts w:ascii="Verdana" w:hAnsi="Verdana"/>
              </w:rPr>
            </w:pPr>
          </w:p>
        </w:tc>
      </w:tr>
      <w:tr w:rsidR="009E5F21" w:rsidRPr="009B5E1F" w14:paraId="69650C2E" w14:textId="77777777" w:rsidTr="001019C5">
        <w:trPr>
          <w:cantSplit/>
          <w:trHeight w:hRule="exact" w:val="444"/>
          <w:jc w:val="center"/>
        </w:trPr>
        <w:tc>
          <w:tcPr>
            <w:tcW w:w="1819" w:type="pct"/>
            <w:tcBorders>
              <w:bottom w:val="single" w:sz="12" w:space="0" w:color="auto"/>
            </w:tcBorders>
          </w:tcPr>
          <w:p w14:paraId="7A07DC5A" w14:textId="77777777" w:rsidR="009E5F21" w:rsidRPr="009B5E1F" w:rsidRDefault="009E5F21" w:rsidP="007613A2">
            <w:pPr>
              <w:jc w:val="both"/>
              <w:rPr>
                <w:rFonts w:ascii="Verdana" w:hAnsi="Verdana"/>
              </w:rPr>
            </w:pPr>
            <w:r w:rsidRPr="009B5E1F">
              <w:rPr>
                <w:rFonts w:ascii="Verdana" w:hAnsi="Verdana"/>
              </w:rPr>
              <w:t>Including:</w:t>
            </w:r>
          </w:p>
        </w:tc>
        <w:tc>
          <w:tcPr>
            <w:tcW w:w="796" w:type="pct"/>
            <w:tcBorders>
              <w:top w:val="single" w:sz="8" w:space="0" w:color="auto"/>
              <w:bottom w:val="single" w:sz="12" w:space="0" w:color="auto"/>
            </w:tcBorders>
            <w:vAlign w:val="center"/>
          </w:tcPr>
          <w:p w14:paraId="1A9D606F"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2893FFE"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668B98F"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7AA364F5" w14:textId="77777777" w:rsidR="009E5F21" w:rsidRPr="009B5E1F" w:rsidRDefault="009E5F21" w:rsidP="007613A2">
            <w:pPr>
              <w:jc w:val="both"/>
              <w:rPr>
                <w:rFonts w:ascii="Verdana" w:hAnsi="Verdana"/>
              </w:rPr>
            </w:pPr>
          </w:p>
        </w:tc>
      </w:tr>
      <w:tr w:rsidR="009E5F21" w:rsidRPr="009B5E1F" w14:paraId="5E62F26E" w14:textId="77777777" w:rsidTr="001019C5">
        <w:trPr>
          <w:cantSplit/>
          <w:trHeight w:hRule="exact" w:val="444"/>
          <w:jc w:val="center"/>
        </w:trPr>
        <w:tc>
          <w:tcPr>
            <w:tcW w:w="1819" w:type="pct"/>
            <w:tcBorders>
              <w:bottom w:val="single" w:sz="12" w:space="0" w:color="auto"/>
            </w:tcBorders>
          </w:tcPr>
          <w:p w14:paraId="6491203E" w14:textId="77777777" w:rsidR="009E5F21" w:rsidRPr="009B5E1F" w:rsidRDefault="009E5F21" w:rsidP="007613A2">
            <w:pPr>
              <w:jc w:val="both"/>
              <w:rPr>
                <w:rFonts w:ascii="Verdana" w:hAnsi="Verdana"/>
                <w:i/>
              </w:rPr>
            </w:pPr>
            <w:r w:rsidRPr="009B5E1F">
              <w:rPr>
                <w:rFonts w:ascii="Verdana" w:hAnsi="Verdana"/>
              </w:rPr>
              <w:t xml:space="preserve">(1) Remuneration </w:t>
            </w:r>
          </w:p>
        </w:tc>
        <w:tc>
          <w:tcPr>
            <w:tcW w:w="796" w:type="pct"/>
            <w:tcBorders>
              <w:top w:val="single" w:sz="8" w:space="0" w:color="auto"/>
              <w:bottom w:val="single" w:sz="12" w:space="0" w:color="auto"/>
            </w:tcBorders>
            <w:vAlign w:val="center"/>
          </w:tcPr>
          <w:p w14:paraId="2E8EDB11"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976EE46"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29FB7C4"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6459A6DA" w14:textId="77777777" w:rsidR="009E5F21" w:rsidRPr="009B5E1F" w:rsidRDefault="009E5F21" w:rsidP="007613A2">
            <w:pPr>
              <w:jc w:val="both"/>
              <w:rPr>
                <w:rFonts w:ascii="Verdana" w:hAnsi="Verdana"/>
              </w:rPr>
            </w:pPr>
          </w:p>
        </w:tc>
      </w:tr>
      <w:tr w:rsidR="009E5F21" w:rsidRPr="009B5E1F" w14:paraId="719474D7" w14:textId="77777777" w:rsidTr="001019C5">
        <w:trPr>
          <w:cantSplit/>
          <w:trHeight w:hRule="exact" w:val="444"/>
          <w:jc w:val="center"/>
        </w:trPr>
        <w:tc>
          <w:tcPr>
            <w:tcW w:w="1819" w:type="pct"/>
            <w:tcBorders>
              <w:bottom w:val="single" w:sz="12" w:space="0" w:color="auto"/>
            </w:tcBorders>
          </w:tcPr>
          <w:p w14:paraId="14FB3BC2" w14:textId="77777777" w:rsidR="009E5F21" w:rsidRPr="009B5E1F" w:rsidRDefault="009E5F21" w:rsidP="007613A2">
            <w:pPr>
              <w:jc w:val="both"/>
              <w:rPr>
                <w:rFonts w:ascii="Verdana" w:hAnsi="Verdana"/>
                <w:i/>
              </w:rPr>
            </w:pPr>
            <w:r w:rsidRPr="009B5E1F">
              <w:rPr>
                <w:rFonts w:ascii="Verdana" w:hAnsi="Verdana"/>
              </w:rPr>
              <w:t>(2)</w:t>
            </w:r>
            <w:r w:rsidRPr="009B5E1F">
              <w:rPr>
                <w:rFonts w:ascii="Verdana" w:hAnsi="Verdana"/>
                <w:i/>
              </w:rPr>
              <w:t xml:space="preserve"> </w:t>
            </w:r>
            <w:r w:rsidRPr="009B5E1F">
              <w:rPr>
                <w:rFonts w:ascii="Verdana" w:hAnsi="Verdana"/>
              </w:rPr>
              <w:t>Reimbursables</w:t>
            </w:r>
          </w:p>
        </w:tc>
        <w:tc>
          <w:tcPr>
            <w:tcW w:w="796" w:type="pct"/>
            <w:tcBorders>
              <w:top w:val="single" w:sz="8" w:space="0" w:color="auto"/>
              <w:bottom w:val="single" w:sz="12" w:space="0" w:color="auto"/>
            </w:tcBorders>
            <w:vAlign w:val="center"/>
          </w:tcPr>
          <w:p w14:paraId="05303422"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54CA7BD"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8CBB7A9"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0A517224" w14:textId="77777777" w:rsidR="009E5F21" w:rsidRPr="009B5E1F" w:rsidRDefault="009E5F21" w:rsidP="007613A2">
            <w:pPr>
              <w:jc w:val="both"/>
              <w:rPr>
                <w:rFonts w:ascii="Verdana" w:hAnsi="Verdana"/>
              </w:rPr>
            </w:pPr>
          </w:p>
        </w:tc>
      </w:tr>
      <w:tr w:rsidR="009E5F21" w:rsidRPr="009B5E1F" w14:paraId="75B62F2B" w14:textId="77777777" w:rsidTr="001019C5">
        <w:trPr>
          <w:cantSplit/>
          <w:jc w:val="center"/>
        </w:trPr>
        <w:tc>
          <w:tcPr>
            <w:tcW w:w="1819" w:type="pct"/>
            <w:tcBorders>
              <w:bottom w:val="single" w:sz="12" w:space="0" w:color="auto"/>
            </w:tcBorders>
          </w:tcPr>
          <w:p w14:paraId="67534AEC" w14:textId="77777777" w:rsidR="009E5F21" w:rsidRPr="009B5E1F" w:rsidRDefault="009E5F21" w:rsidP="007613A2">
            <w:pPr>
              <w:jc w:val="both"/>
              <w:rPr>
                <w:rFonts w:ascii="Verdana" w:hAnsi="Verdana"/>
              </w:rPr>
            </w:pPr>
            <w:r w:rsidRPr="009B5E1F">
              <w:rPr>
                <w:rFonts w:ascii="Verdana" w:hAnsi="Verdana"/>
              </w:rPr>
              <w:t>Subtotal [Remuneration + Reimbursables]</w:t>
            </w:r>
          </w:p>
        </w:tc>
        <w:tc>
          <w:tcPr>
            <w:tcW w:w="796" w:type="pct"/>
            <w:tcBorders>
              <w:top w:val="single" w:sz="8" w:space="0" w:color="auto"/>
              <w:bottom w:val="single" w:sz="12" w:space="0" w:color="auto"/>
            </w:tcBorders>
            <w:vAlign w:val="center"/>
          </w:tcPr>
          <w:p w14:paraId="016E3274"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7B924322"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5267BFE"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206FA268" w14:textId="77777777" w:rsidR="009E5F21" w:rsidRPr="009B5E1F" w:rsidRDefault="009E5F21" w:rsidP="007613A2">
            <w:pPr>
              <w:jc w:val="both"/>
              <w:rPr>
                <w:rFonts w:ascii="Verdana" w:hAnsi="Verdana"/>
              </w:rPr>
            </w:pPr>
          </w:p>
        </w:tc>
      </w:tr>
      <w:tr w:rsidR="009E5F21" w:rsidRPr="009B5E1F" w14:paraId="4FD7BA62" w14:textId="77777777" w:rsidTr="007613A2">
        <w:trPr>
          <w:cantSplit/>
          <w:trHeight w:hRule="exact" w:val="444"/>
          <w:jc w:val="center"/>
        </w:trPr>
        <w:tc>
          <w:tcPr>
            <w:tcW w:w="5000" w:type="pct"/>
            <w:gridSpan w:val="5"/>
            <w:tcBorders>
              <w:bottom w:val="single" w:sz="12" w:space="0" w:color="auto"/>
            </w:tcBorders>
          </w:tcPr>
          <w:p w14:paraId="693C7815" w14:textId="77777777" w:rsidR="009E5F21" w:rsidRPr="009B5E1F" w:rsidRDefault="009E5F21" w:rsidP="007613A2">
            <w:pPr>
              <w:jc w:val="both"/>
              <w:rPr>
                <w:rFonts w:ascii="Verdana" w:hAnsi="Verdana"/>
              </w:rPr>
            </w:pPr>
            <w:r w:rsidRPr="009B5E1F">
              <w:rPr>
                <w:rFonts w:ascii="Verdana" w:hAnsi="Verdana"/>
              </w:rPr>
              <w:t>Taxes:</w:t>
            </w:r>
          </w:p>
        </w:tc>
      </w:tr>
      <w:tr w:rsidR="009E5F21" w:rsidRPr="009B5E1F" w14:paraId="04E6686B" w14:textId="77777777" w:rsidTr="001019C5">
        <w:trPr>
          <w:cantSplit/>
          <w:trHeight w:hRule="exact" w:val="741"/>
          <w:jc w:val="center"/>
        </w:trPr>
        <w:tc>
          <w:tcPr>
            <w:tcW w:w="1819" w:type="pct"/>
            <w:tcBorders>
              <w:bottom w:val="single" w:sz="12" w:space="0" w:color="auto"/>
            </w:tcBorders>
          </w:tcPr>
          <w:p w14:paraId="22162C00" w14:textId="77777777" w:rsidR="009E5F21" w:rsidRPr="009B5E1F" w:rsidRDefault="009E5F21" w:rsidP="007613A2">
            <w:pPr>
              <w:jc w:val="both"/>
              <w:rPr>
                <w:rFonts w:ascii="Verdana" w:hAnsi="Verdana"/>
              </w:rPr>
            </w:pPr>
            <w:r w:rsidRPr="009B5E1F">
              <w:rPr>
                <w:rFonts w:ascii="Verdana" w:hAnsi="Verdana"/>
              </w:rPr>
              <w:t>{insert type of tax</w:t>
            </w:r>
            <w:r w:rsidRPr="009B5E1F">
              <w:rPr>
                <w:rFonts w:ascii="Verdana" w:hAnsi="Verdana"/>
                <w:vertAlign w:val="superscript"/>
              </w:rPr>
              <w:t xml:space="preserve">. </w:t>
            </w:r>
            <w:r w:rsidRPr="009B5E1F">
              <w:rPr>
                <w:rFonts w:ascii="Verdana" w:hAnsi="Verdana"/>
              </w:rPr>
              <w:t>e.g., VAT or sales tax}</w:t>
            </w:r>
          </w:p>
          <w:p w14:paraId="47A2D324"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4C8AEF6F"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910499F"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50E51980"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00101AF2" w14:textId="77777777" w:rsidR="009E5F21" w:rsidRPr="009B5E1F" w:rsidRDefault="009E5F21" w:rsidP="007613A2">
            <w:pPr>
              <w:jc w:val="both"/>
              <w:rPr>
                <w:rFonts w:ascii="Verdana" w:hAnsi="Verdana"/>
              </w:rPr>
            </w:pPr>
          </w:p>
        </w:tc>
      </w:tr>
      <w:tr w:rsidR="009E5F21" w:rsidRPr="009B5E1F" w14:paraId="6B8AF441" w14:textId="77777777" w:rsidTr="001019C5">
        <w:trPr>
          <w:cantSplit/>
          <w:trHeight w:hRule="exact" w:val="723"/>
          <w:jc w:val="center"/>
        </w:trPr>
        <w:tc>
          <w:tcPr>
            <w:tcW w:w="1819" w:type="pct"/>
            <w:tcBorders>
              <w:bottom w:val="single" w:sz="12" w:space="0" w:color="auto"/>
            </w:tcBorders>
          </w:tcPr>
          <w:p w14:paraId="164094AF" w14:textId="77777777" w:rsidR="009E5F21" w:rsidRPr="009B5E1F" w:rsidRDefault="009E5F21" w:rsidP="007613A2">
            <w:pPr>
              <w:jc w:val="both"/>
              <w:rPr>
                <w:rFonts w:ascii="Verdana" w:hAnsi="Verdana"/>
              </w:rPr>
            </w:pPr>
            <w:r w:rsidRPr="009B5E1F">
              <w:rPr>
                <w:rFonts w:ascii="Verdana" w:hAnsi="Verdana"/>
              </w:rPr>
              <w:t>{e.g., withholding tax on experts’ remuneration}</w:t>
            </w:r>
            <w:r w:rsidRPr="009B5E1F">
              <w:rPr>
                <w:rFonts w:ascii="Verdana" w:hAnsi="Verdana"/>
                <w:vertAlign w:val="superscript"/>
              </w:rPr>
              <w:t xml:space="preserve"> </w:t>
            </w:r>
          </w:p>
          <w:p w14:paraId="4694CD77"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559B3859"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ECD8819"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6DEAF1C8"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694A8987" w14:textId="77777777" w:rsidR="009E5F21" w:rsidRPr="009B5E1F" w:rsidRDefault="009E5F21" w:rsidP="007613A2">
            <w:pPr>
              <w:jc w:val="both"/>
              <w:rPr>
                <w:rFonts w:ascii="Verdana" w:hAnsi="Verdana"/>
              </w:rPr>
            </w:pPr>
          </w:p>
        </w:tc>
      </w:tr>
      <w:tr w:rsidR="009E5F21" w:rsidRPr="009B5E1F" w14:paraId="119DD46D" w14:textId="77777777" w:rsidTr="001019C5">
        <w:trPr>
          <w:cantSplit/>
          <w:trHeight w:hRule="exact" w:val="606"/>
          <w:jc w:val="center"/>
        </w:trPr>
        <w:tc>
          <w:tcPr>
            <w:tcW w:w="1819" w:type="pct"/>
            <w:tcBorders>
              <w:bottom w:val="single" w:sz="12" w:space="0" w:color="auto"/>
            </w:tcBorders>
          </w:tcPr>
          <w:p w14:paraId="4CC95740"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rPr>
              <w:t>insert type of tax</w:t>
            </w:r>
            <w:r w:rsidRPr="009B5E1F">
              <w:rPr>
                <w:rFonts w:ascii="Verdana" w:hAnsi="Verdana"/>
              </w:rPr>
              <w:t xml:space="preserve">} </w:t>
            </w:r>
          </w:p>
        </w:tc>
        <w:tc>
          <w:tcPr>
            <w:tcW w:w="796" w:type="pct"/>
            <w:tcBorders>
              <w:top w:val="single" w:sz="8" w:space="0" w:color="auto"/>
              <w:bottom w:val="single" w:sz="12" w:space="0" w:color="auto"/>
            </w:tcBorders>
            <w:vAlign w:val="center"/>
          </w:tcPr>
          <w:p w14:paraId="632512FB"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0561422"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14F13E0"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71BA42B3" w14:textId="77777777" w:rsidR="009E5F21" w:rsidRPr="009B5E1F" w:rsidRDefault="009E5F21" w:rsidP="007613A2">
            <w:pPr>
              <w:jc w:val="both"/>
              <w:rPr>
                <w:rFonts w:ascii="Verdana" w:hAnsi="Verdana"/>
              </w:rPr>
            </w:pPr>
          </w:p>
        </w:tc>
      </w:tr>
      <w:tr w:rsidR="009E5F21" w:rsidRPr="009B5E1F" w14:paraId="3569F526" w14:textId="77777777" w:rsidTr="001019C5">
        <w:trPr>
          <w:cantSplit/>
          <w:trHeight w:hRule="exact" w:val="606"/>
          <w:jc w:val="center"/>
        </w:trPr>
        <w:tc>
          <w:tcPr>
            <w:tcW w:w="1819" w:type="pct"/>
            <w:tcBorders>
              <w:bottom w:val="single" w:sz="12" w:space="0" w:color="auto"/>
            </w:tcBorders>
          </w:tcPr>
          <w:p w14:paraId="6EEB15C3" w14:textId="77777777" w:rsidR="009E5F21" w:rsidRPr="009B5E1F" w:rsidRDefault="009E5F21" w:rsidP="007613A2">
            <w:pPr>
              <w:jc w:val="both"/>
              <w:rPr>
                <w:rFonts w:ascii="Verdana" w:hAnsi="Verdana"/>
              </w:rPr>
            </w:pPr>
            <w:r w:rsidRPr="009B5E1F">
              <w:rPr>
                <w:rFonts w:ascii="Verdana" w:hAnsi="Verdana"/>
              </w:rPr>
              <w:t>Total Taxes</w:t>
            </w:r>
          </w:p>
        </w:tc>
        <w:tc>
          <w:tcPr>
            <w:tcW w:w="796" w:type="pct"/>
            <w:tcBorders>
              <w:top w:val="single" w:sz="8" w:space="0" w:color="auto"/>
              <w:bottom w:val="single" w:sz="12" w:space="0" w:color="auto"/>
            </w:tcBorders>
            <w:vAlign w:val="center"/>
          </w:tcPr>
          <w:p w14:paraId="4BAED492"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D1DD343" w14:textId="77777777" w:rsidR="009E5F21" w:rsidRPr="009B5E1F"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4C3E6C3C" w14:textId="77777777" w:rsidR="009E5F21" w:rsidRPr="009B5E1F"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11CB0ACC" w14:textId="77777777" w:rsidR="009E5F21" w:rsidRPr="009B5E1F" w:rsidRDefault="009E5F21" w:rsidP="007613A2">
            <w:pPr>
              <w:jc w:val="both"/>
              <w:rPr>
                <w:rFonts w:ascii="Verdana" w:hAnsi="Verdana"/>
              </w:rPr>
            </w:pPr>
          </w:p>
        </w:tc>
      </w:tr>
      <w:tr w:rsidR="009E5F21" w:rsidRPr="009B5E1F" w14:paraId="4D2CB9CB" w14:textId="77777777" w:rsidTr="001019C5">
        <w:trPr>
          <w:trHeight w:val="381"/>
          <w:jc w:val="center"/>
        </w:trPr>
        <w:tc>
          <w:tcPr>
            <w:tcW w:w="1819" w:type="pct"/>
            <w:tcBorders>
              <w:top w:val="single" w:sz="12" w:space="0" w:color="auto"/>
              <w:bottom w:val="double" w:sz="4" w:space="0" w:color="auto"/>
            </w:tcBorders>
            <w:vAlign w:val="center"/>
          </w:tcPr>
          <w:p w14:paraId="3CEE7FC2" w14:textId="77777777" w:rsidR="009E5F21" w:rsidRPr="009B5E1F" w:rsidRDefault="009E5F21" w:rsidP="007613A2">
            <w:pPr>
              <w:jc w:val="both"/>
              <w:rPr>
                <w:rFonts w:ascii="Verdana" w:hAnsi="Verdana"/>
              </w:rPr>
            </w:pPr>
            <w:r w:rsidRPr="009B5E1F">
              <w:rPr>
                <w:rFonts w:ascii="Verdana" w:hAnsi="Verdana"/>
              </w:rPr>
              <w:t>Total Cost of the Financial Proposal:</w:t>
            </w:r>
          </w:p>
          <w:p w14:paraId="24A7FDDC" w14:textId="77777777" w:rsidR="009E5F21" w:rsidRPr="009B5E1F" w:rsidRDefault="009E5F21" w:rsidP="007613A2">
            <w:pPr>
              <w:jc w:val="both"/>
              <w:rPr>
                <w:rFonts w:ascii="Verdana" w:hAnsi="Verdana"/>
                <w:u w:val="single"/>
              </w:rPr>
            </w:pPr>
            <w:r w:rsidRPr="009B5E1F">
              <w:rPr>
                <w:rFonts w:ascii="Verdana" w:hAnsi="Verdana"/>
              </w:rPr>
              <w:t>{Should match the amount in Form FIN-1}</w:t>
            </w:r>
          </w:p>
        </w:tc>
        <w:tc>
          <w:tcPr>
            <w:tcW w:w="796" w:type="pct"/>
            <w:tcBorders>
              <w:top w:val="single" w:sz="12" w:space="0" w:color="auto"/>
              <w:bottom w:val="double" w:sz="4" w:space="0" w:color="auto"/>
            </w:tcBorders>
            <w:vAlign w:val="center"/>
          </w:tcPr>
          <w:p w14:paraId="5BC2A63B" w14:textId="77777777" w:rsidR="009E5F21" w:rsidRPr="009B5E1F" w:rsidRDefault="009E5F21" w:rsidP="007613A2">
            <w:pPr>
              <w:jc w:val="both"/>
              <w:rPr>
                <w:rFonts w:ascii="Verdana" w:hAnsi="Verdana"/>
              </w:rPr>
            </w:pPr>
          </w:p>
        </w:tc>
        <w:tc>
          <w:tcPr>
            <w:tcW w:w="796" w:type="pct"/>
            <w:tcBorders>
              <w:top w:val="single" w:sz="12" w:space="0" w:color="auto"/>
              <w:bottom w:val="double" w:sz="4" w:space="0" w:color="auto"/>
            </w:tcBorders>
            <w:vAlign w:val="center"/>
          </w:tcPr>
          <w:p w14:paraId="556FFFF2" w14:textId="77777777" w:rsidR="009E5F21" w:rsidRPr="009B5E1F" w:rsidRDefault="009E5F21" w:rsidP="007613A2">
            <w:pPr>
              <w:jc w:val="both"/>
              <w:rPr>
                <w:rFonts w:ascii="Verdana" w:hAnsi="Verdana"/>
              </w:rPr>
            </w:pPr>
          </w:p>
        </w:tc>
        <w:tc>
          <w:tcPr>
            <w:tcW w:w="796" w:type="pct"/>
            <w:tcBorders>
              <w:top w:val="single" w:sz="12" w:space="0" w:color="auto"/>
              <w:bottom w:val="double" w:sz="4" w:space="0" w:color="auto"/>
            </w:tcBorders>
            <w:vAlign w:val="center"/>
          </w:tcPr>
          <w:p w14:paraId="44BAD0F0" w14:textId="77777777" w:rsidR="009E5F21" w:rsidRPr="009B5E1F" w:rsidRDefault="009E5F21" w:rsidP="007613A2">
            <w:pPr>
              <w:jc w:val="both"/>
              <w:rPr>
                <w:rFonts w:ascii="Verdana" w:hAnsi="Verdana"/>
              </w:rPr>
            </w:pPr>
          </w:p>
        </w:tc>
        <w:tc>
          <w:tcPr>
            <w:tcW w:w="794" w:type="pct"/>
            <w:tcBorders>
              <w:top w:val="single" w:sz="12" w:space="0" w:color="auto"/>
              <w:bottom w:val="double" w:sz="4" w:space="0" w:color="auto"/>
            </w:tcBorders>
            <w:vAlign w:val="center"/>
          </w:tcPr>
          <w:p w14:paraId="4DEE61DA" w14:textId="77777777" w:rsidR="009E5F21" w:rsidRPr="009B5E1F" w:rsidRDefault="009E5F21" w:rsidP="007613A2">
            <w:pPr>
              <w:jc w:val="both"/>
              <w:rPr>
                <w:rFonts w:ascii="Verdana" w:hAnsi="Verdana"/>
              </w:rPr>
            </w:pPr>
          </w:p>
        </w:tc>
      </w:tr>
    </w:tbl>
    <w:p w14:paraId="2F976C9F" w14:textId="0E84F671" w:rsidR="00F20AEA" w:rsidRPr="009B5E1F" w:rsidRDefault="00F20AEA">
      <w:pPr>
        <w:pStyle w:val="BodyText"/>
        <w:rPr>
          <w:rFonts w:ascii="Verdana" w:hAnsi="Verdana"/>
          <w:b/>
        </w:rPr>
      </w:pPr>
    </w:p>
    <w:p w14:paraId="1A1637A3" w14:textId="77777777" w:rsidR="009E5F21" w:rsidRPr="009B5E1F" w:rsidRDefault="009E5F21">
      <w:pPr>
        <w:pStyle w:val="BodyText"/>
        <w:rPr>
          <w:rFonts w:ascii="Verdana" w:hAnsi="Verdana"/>
          <w:b/>
        </w:rPr>
      </w:pPr>
    </w:p>
    <w:p w14:paraId="0412AB22" w14:textId="156D59F8" w:rsidR="00F20AEA" w:rsidRPr="009B5E1F" w:rsidRDefault="00F20AEA">
      <w:pPr>
        <w:pStyle w:val="BodyText"/>
        <w:rPr>
          <w:rFonts w:ascii="Verdana" w:hAnsi="Verdana"/>
          <w:b/>
        </w:rPr>
      </w:pPr>
    </w:p>
    <w:p w14:paraId="5B3BEFD9" w14:textId="77777777" w:rsidR="00F20AEA" w:rsidRPr="009B5E1F" w:rsidRDefault="00F20AEA">
      <w:pPr>
        <w:pStyle w:val="BodyText"/>
        <w:rPr>
          <w:rFonts w:ascii="Verdana" w:hAnsi="Verdana"/>
          <w:b/>
        </w:rPr>
      </w:pPr>
    </w:p>
    <w:p w14:paraId="256D3006" w14:textId="77777777" w:rsidR="00F20AEA" w:rsidRPr="009B5E1F" w:rsidRDefault="00F20AEA">
      <w:pPr>
        <w:pStyle w:val="BodyText"/>
        <w:rPr>
          <w:rFonts w:ascii="Verdana" w:hAnsi="Verdana"/>
          <w:b/>
        </w:rPr>
      </w:pPr>
    </w:p>
    <w:p w14:paraId="68D82800" w14:textId="77777777" w:rsidR="00F20AEA" w:rsidRPr="009B5E1F" w:rsidRDefault="00F20AEA">
      <w:pPr>
        <w:pStyle w:val="BodyText"/>
        <w:rPr>
          <w:rFonts w:ascii="Verdana" w:hAnsi="Verdana"/>
          <w:b/>
        </w:rPr>
      </w:pPr>
    </w:p>
    <w:p w14:paraId="47836F53" w14:textId="77777777" w:rsidR="00F20AEA" w:rsidRPr="009B5E1F" w:rsidRDefault="00F20AEA">
      <w:pPr>
        <w:pStyle w:val="BodyText"/>
        <w:rPr>
          <w:rFonts w:ascii="Verdana" w:hAnsi="Verdana"/>
          <w:b/>
        </w:rPr>
      </w:pPr>
    </w:p>
    <w:p w14:paraId="1852AF80" w14:textId="77777777" w:rsidR="00F20AEA" w:rsidRPr="009B5E1F" w:rsidRDefault="00F20AEA">
      <w:pPr>
        <w:pStyle w:val="BodyText"/>
        <w:rPr>
          <w:rFonts w:ascii="Verdana" w:hAnsi="Verdana"/>
          <w:b/>
        </w:rPr>
      </w:pPr>
    </w:p>
    <w:p w14:paraId="37238E01" w14:textId="77777777" w:rsidR="00F20AEA" w:rsidRPr="009B5E1F" w:rsidRDefault="00F20AEA">
      <w:pPr>
        <w:pStyle w:val="BodyText"/>
        <w:rPr>
          <w:rFonts w:ascii="Verdana" w:hAnsi="Verdana"/>
          <w:b/>
        </w:rPr>
      </w:pPr>
    </w:p>
    <w:p w14:paraId="6A0B814C" w14:textId="77777777" w:rsidR="00F20AEA" w:rsidRPr="009B5E1F" w:rsidRDefault="00F20AEA">
      <w:pPr>
        <w:pStyle w:val="BodyText"/>
        <w:rPr>
          <w:rFonts w:ascii="Verdana" w:hAnsi="Verdana"/>
          <w:b/>
        </w:rPr>
      </w:pPr>
    </w:p>
    <w:p w14:paraId="566C1EA5" w14:textId="77777777" w:rsidR="00F20AEA" w:rsidRPr="009B5E1F" w:rsidRDefault="00F20AEA">
      <w:pPr>
        <w:pStyle w:val="BodyText"/>
        <w:rPr>
          <w:rFonts w:ascii="Verdana" w:hAnsi="Verdana"/>
          <w:b/>
        </w:rPr>
      </w:pPr>
    </w:p>
    <w:p w14:paraId="72FD054E" w14:textId="7C9AC5B1" w:rsidR="00F20AEA" w:rsidRPr="009B5E1F" w:rsidRDefault="00F20AEA" w:rsidP="00871048">
      <w:pPr>
        <w:spacing w:before="186"/>
        <w:rPr>
          <w:rFonts w:ascii="Verdana" w:hAnsi="Verdana"/>
        </w:rPr>
        <w:sectPr w:rsidR="00F20AEA" w:rsidRPr="009B5E1F" w:rsidSect="003946AD">
          <w:pgSz w:w="11910" w:h="16840"/>
          <w:pgMar w:top="660" w:right="700" w:bottom="640" w:left="700" w:header="0" w:footer="441" w:gutter="0"/>
          <w:cols w:space="720"/>
        </w:sectPr>
      </w:pPr>
    </w:p>
    <w:p w14:paraId="6FC183B5" w14:textId="16455299" w:rsidR="00F20AEA" w:rsidRPr="009B5E1F" w:rsidRDefault="0064449A" w:rsidP="00D549C9">
      <w:pPr>
        <w:pStyle w:val="Heading2"/>
        <w:numPr>
          <w:ilvl w:val="0"/>
          <w:numId w:val="79"/>
        </w:numPr>
        <w:spacing w:before="174"/>
        <w:ind w:left="709" w:right="162" w:hanging="425"/>
        <w:jc w:val="both"/>
        <w:rPr>
          <w:rFonts w:ascii="Verdana" w:hAnsi="Verdana"/>
          <w:sz w:val="22"/>
          <w:szCs w:val="22"/>
        </w:rPr>
      </w:pPr>
      <w:bookmarkStart w:id="147" w:name="_Toc80701916"/>
      <w:bookmarkStart w:id="148" w:name="_Toc80704461"/>
      <w:r w:rsidRPr="009B5E1F">
        <w:rPr>
          <w:rFonts w:ascii="Verdana" w:hAnsi="Verdana"/>
          <w:color w:val="231F20"/>
          <w:sz w:val="22"/>
          <w:szCs w:val="22"/>
        </w:rPr>
        <w:lastRenderedPageBreak/>
        <w:t>FORM FIN-3A: BREAKDOWN OF REMUNERATION</w:t>
      </w:r>
      <w:bookmarkEnd w:id="147"/>
      <w:bookmarkEnd w:id="148"/>
    </w:p>
    <w:p w14:paraId="6DE6B90D" w14:textId="1B380CBA" w:rsidR="00F20AEA" w:rsidRPr="009B5E1F" w:rsidRDefault="0064449A" w:rsidP="00730692">
      <w:pPr>
        <w:pStyle w:val="BodyText"/>
        <w:spacing w:before="242" w:line="230" w:lineRule="auto"/>
        <w:ind w:left="284" w:right="149"/>
        <w:jc w:val="both"/>
        <w:rPr>
          <w:rFonts w:ascii="Verdana" w:hAnsi="Verdana"/>
        </w:rPr>
      </w:pPr>
      <w:r w:rsidRPr="009B5E1F">
        <w:rPr>
          <w:rFonts w:ascii="Verdana" w:hAnsi="Verdana"/>
          <w:color w:val="231F20"/>
        </w:rPr>
        <w:t>When used for Lump-Sum contract assignment, information to be provided in this Form shall only be used to demonstrate the basis for the calculation of the Contract's ceiling amount; to calculate applicable taxes at contract negotiations;</w:t>
      </w:r>
      <w:r w:rsidR="00793DBA" w:rsidRPr="009B5E1F">
        <w:rPr>
          <w:rFonts w:ascii="Verdana" w:hAnsi="Verdana"/>
          <w:color w:val="231F20"/>
        </w:rPr>
        <w:t xml:space="preserve"> </w:t>
      </w:r>
      <w:r w:rsidRPr="009B5E1F">
        <w:rPr>
          <w:rFonts w:ascii="Verdana" w:hAnsi="Verdana"/>
          <w:color w:val="231F20"/>
        </w:rPr>
        <w:t>and,</w:t>
      </w:r>
      <w:r w:rsidR="00793DBA" w:rsidRPr="009B5E1F">
        <w:rPr>
          <w:rFonts w:ascii="Verdana" w:hAnsi="Verdana"/>
          <w:color w:val="231F20"/>
        </w:rPr>
        <w:t xml:space="preserve"> </w:t>
      </w:r>
      <w:r w:rsidRPr="009B5E1F">
        <w:rPr>
          <w:rFonts w:ascii="Verdana" w:hAnsi="Verdana"/>
          <w:color w:val="231F20"/>
        </w:rPr>
        <w:t>if</w:t>
      </w:r>
      <w:r w:rsidR="00793DBA" w:rsidRPr="009B5E1F">
        <w:rPr>
          <w:rFonts w:ascii="Verdana" w:hAnsi="Verdana"/>
          <w:color w:val="231F20"/>
        </w:rPr>
        <w:t xml:space="preserve"> </w:t>
      </w:r>
      <w:r w:rsidRPr="009B5E1F">
        <w:rPr>
          <w:rFonts w:ascii="Verdana" w:hAnsi="Verdana"/>
          <w:color w:val="231F20"/>
        </w:rPr>
        <w:t>needed,</w:t>
      </w:r>
      <w:r w:rsidR="00793DBA" w:rsidRPr="009B5E1F">
        <w:rPr>
          <w:rFonts w:ascii="Verdana" w:hAnsi="Verdana"/>
          <w:color w:val="231F20"/>
        </w:rPr>
        <w:t xml:space="preserve"> </w:t>
      </w:r>
      <w:r w:rsidRPr="009B5E1F">
        <w:rPr>
          <w:rFonts w:ascii="Verdana" w:hAnsi="Verdana"/>
          <w:color w:val="231F20"/>
        </w:rPr>
        <w:t>to</w:t>
      </w:r>
      <w:r w:rsidR="00793DBA" w:rsidRPr="009B5E1F">
        <w:rPr>
          <w:rFonts w:ascii="Verdana" w:hAnsi="Verdana"/>
          <w:color w:val="231F20"/>
        </w:rPr>
        <w:t xml:space="preserve"> </w:t>
      </w:r>
      <w:r w:rsidRPr="009B5E1F">
        <w:rPr>
          <w:rFonts w:ascii="Verdana" w:hAnsi="Verdana"/>
          <w:color w:val="231F20"/>
        </w:rPr>
        <w:t>establish</w:t>
      </w:r>
      <w:r w:rsidR="00793DBA" w:rsidRPr="009B5E1F">
        <w:rPr>
          <w:rFonts w:ascii="Verdana" w:hAnsi="Verdana"/>
          <w:color w:val="231F20"/>
        </w:rPr>
        <w:t xml:space="preserve"> </w:t>
      </w:r>
      <w:r w:rsidRPr="009B5E1F">
        <w:rPr>
          <w:rFonts w:ascii="Verdana" w:hAnsi="Verdana"/>
          <w:color w:val="231F20"/>
        </w:rPr>
        <w:t>payments</w:t>
      </w:r>
      <w:r w:rsidR="00793DBA" w:rsidRPr="009B5E1F">
        <w:rPr>
          <w:rFonts w:ascii="Verdana" w:hAnsi="Verdana"/>
          <w:color w:val="231F20"/>
        </w:rPr>
        <w:t xml:space="preserve"> </w:t>
      </w:r>
      <w:r w:rsidRPr="009B5E1F">
        <w:rPr>
          <w:rFonts w:ascii="Verdana" w:hAnsi="Verdana"/>
          <w:color w:val="231F20"/>
        </w:rPr>
        <w:t>to</w:t>
      </w:r>
      <w:r w:rsidR="00793DBA" w:rsidRPr="009B5E1F">
        <w:rPr>
          <w:rFonts w:ascii="Verdana" w:hAnsi="Verdana"/>
          <w:color w:val="231F20"/>
        </w:rPr>
        <w:t xml:space="preserve"> </w:t>
      </w:r>
      <w:r w:rsidRPr="009B5E1F">
        <w:rPr>
          <w:rFonts w:ascii="Verdana" w:hAnsi="Verdana"/>
          <w:color w:val="231F20"/>
        </w:rPr>
        <w:t>the</w:t>
      </w:r>
      <w:r w:rsidR="00793DBA" w:rsidRPr="009B5E1F">
        <w:rPr>
          <w:rFonts w:ascii="Verdana" w:hAnsi="Verdana"/>
          <w:color w:val="231F20"/>
        </w:rPr>
        <w:t xml:space="preserve"> </w:t>
      </w:r>
      <w:r w:rsidRPr="009B5E1F">
        <w:rPr>
          <w:rFonts w:ascii="Verdana" w:hAnsi="Verdana"/>
          <w:color w:val="231F20"/>
        </w:rPr>
        <w:t>Consultant</w:t>
      </w:r>
      <w:r w:rsidR="00793DBA" w:rsidRPr="009B5E1F">
        <w:rPr>
          <w:rFonts w:ascii="Verdana" w:hAnsi="Verdana"/>
          <w:color w:val="231F20"/>
        </w:rPr>
        <w:t xml:space="preserve"> </w:t>
      </w:r>
      <w:r w:rsidRPr="009B5E1F">
        <w:rPr>
          <w:rFonts w:ascii="Verdana" w:hAnsi="Verdana"/>
          <w:color w:val="231F20"/>
        </w:rPr>
        <w:t>for</w:t>
      </w:r>
      <w:r w:rsidR="00793DBA" w:rsidRPr="009B5E1F">
        <w:rPr>
          <w:rFonts w:ascii="Verdana" w:hAnsi="Verdana"/>
          <w:color w:val="231F20"/>
        </w:rPr>
        <w:t xml:space="preserve"> </w:t>
      </w:r>
      <w:r w:rsidRPr="009B5E1F">
        <w:rPr>
          <w:rFonts w:ascii="Verdana" w:hAnsi="Verdana"/>
          <w:color w:val="231F20"/>
        </w:rPr>
        <w:t>possible</w:t>
      </w:r>
      <w:r w:rsidR="00793DBA" w:rsidRPr="009B5E1F">
        <w:rPr>
          <w:rFonts w:ascii="Verdana" w:hAnsi="Verdana"/>
          <w:color w:val="231F20"/>
        </w:rPr>
        <w:t xml:space="preserve"> </w:t>
      </w:r>
      <w:r w:rsidRPr="009B5E1F">
        <w:rPr>
          <w:rFonts w:ascii="Verdana" w:hAnsi="Verdana"/>
          <w:color w:val="231F20"/>
        </w:rPr>
        <w:t>additional</w:t>
      </w:r>
      <w:r w:rsidR="00793DBA" w:rsidRPr="009B5E1F">
        <w:rPr>
          <w:rFonts w:ascii="Verdana" w:hAnsi="Verdana"/>
          <w:color w:val="231F20"/>
        </w:rPr>
        <w:t xml:space="preserve"> </w:t>
      </w:r>
      <w:r w:rsidRPr="009B5E1F">
        <w:rPr>
          <w:rFonts w:ascii="Verdana" w:hAnsi="Verdana"/>
          <w:color w:val="231F20"/>
        </w:rPr>
        <w:t>services</w:t>
      </w:r>
      <w:r w:rsidR="00793DBA" w:rsidRPr="009B5E1F">
        <w:rPr>
          <w:rFonts w:ascii="Verdana" w:hAnsi="Verdana"/>
          <w:color w:val="231F20"/>
        </w:rPr>
        <w:t xml:space="preserve"> </w:t>
      </w:r>
      <w:r w:rsidRPr="009B5E1F">
        <w:rPr>
          <w:rFonts w:ascii="Verdana" w:hAnsi="Verdana"/>
          <w:color w:val="231F20"/>
        </w:rPr>
        <w:t>requested</w:t>
      </w:r>
      <w:r w:rsidR="00793DBA" w:rsidRPr="009B5E1F">
        <w:rPr>
          <w:rFonts w:ascii="Verdana" w:hAnsi="Verdana"/>
          <w:color w:val="231F20"/>
        </w:rPr>
        <w:t xml:space="preserve"> </w:t>
      </w:r>
      <w:r w:rsidRPr="009B5E1F">
        <w:rPr>
          <w:rFonts w:ascii="Verdana" w:hAnsi="Verdana"/>
          <w:color w:val="231F20"/>
        </w:rPr>
        <w:t>by</w:t>
      </w:r>
      <w:r w:rsidR="00793DBA" w:rsidRPr="009B5E1F">
        <w:rPr>
          <w:rFonts w:ascii="Verdana" w:hAnsi="Verdana"/>
          <w:color w:val="231F20"/>
        </w:rPr>
        <w:t xml:space="preserve"> </w:t>
      </w:r>
      <w:r w:rsidRPr="009B5E1F">
        <w:rPr>
          <w:rFonts w:ascii="Verdana" w:hAnsi="Verdana"/>
          <w:color w:val="231F20"/>
        </w:rPr>
        <w:t>the Procuring</w:t>
      </w:r>
      <w:r w:rsidR="00636606" w:rsidRPr="009B5E1F">
        <w:rPr>
          <w:rFonts w:ascii="Verdana" w:hAnsi="Verdana"/>
          <w:color w:val="231F20"/>
        </w:rPr>
        <w:t xml:space="preserve"> </w:t>
      </w:r>
      <w:r w:rsidRPr="009B5E1F">
        <w:rPr>
          <w:rFonts w:ascii="Verdana" w:hAnsi="Verdana"/>
          <w:color w:val="231F20"/>
          <w:spacing w:val="-3"/>
        </w:rPr>
        <w:t>Entity.</w:t>
      </w:r>
      <w:r w:rsidR="00636606" w:rsidRPr="009B5E1F">
        <w:rPr>
          <w:rFonts w:ascii="Verdana" w:hAnsi="Verdana"/>
          <w:color w:val="231F20"/>
          <w:spacing w:val="-3"/>
        </w:rPr>
        <w:t xml:space="preserve"> </w:t>
      </w:r>
      <w:r w:rsidRPr="009B5E1F">
        <w:rPr>
          <w:rFonts w:ascii="Verdana" w:hAnsi="Verdana"/>
          <w:color w:val="231F20"/>
        </w:rPr>
        <w:t>This</w:t>
      </w:r>
      <w:r w:rsidR="00636606" w:rsidRPr="009B5E1F">
        <w:rPr>
          <w:rFonts w:ascii="Verdana" w:hAnsi="Verdana"/>
          <w:color w:val="231F20"/>
        </w:rPr>
        <w:t xml:space="preserve"> </w:t>
      </w:r>
      <w:r w:rsidRPr="009B5E1F">
        <w:rPr>
          <w:rFonts w:ascii="Verdana" w:hAnsi="Verdana"/>
          <w:color w:val="231F20"/>
        </w:rPr>
        <w:t>Form</w:t>
      </w:r>
      <w:r w:rsidR="00636606" w:rsidRPr="009B5E1F">
        <w:rPr>
          <w:rFonts w:ascii="Verdana" w:hAnsi="Verdana"/>
          <w:color w:val="231F20"/>
        </w:rPr>
        <w:t xml:space="preserve"> </w:t>
      </w:r>
      <w:r w:rsidRPr="009B5E1F">
        <w:rPr>
          <w:rFonts w:ascii="Verdana" w:hAnsi="Verdana"/>
          <w:color w:val="231F20"/>
        </w:rPr>
        <w:t>shall</w:t>
      </w:r>
      <w:r w:rsidR="00636606" w:rsidRPr="009B5E1F">
        <w:rPr>
          <w:rFonts w:ascii="Verdana" w:hAnsi="Verdana"/>
          <w:color w:val="231F20"/>
        </w:rPr>
        <w:t xml:space="preserve"> </w:t>
      </w:r>
      <w:r w:rsidRPr="009B5E1F">
        <w:rPr>
          <w:rFonts w:ascii="Verdana" w:hAnsi="Verdana"/>
          <w:color w:val="231F20"/>
        </w:rPr>
        <w:t>not</w:t>
      </w:r>
      <w:r w:rsidR="00636606" w:rsidRPr="009B5E1F">
        <w:rPr>
          <w:rFonts w:ascii="Verdana" w:hAnsi="Verdana"/>
          <w:color w:val="231F20"/>
        </w:rPr>
        <w:t xml:space="preserve"> </w:t>
      </w:r>
      <w:r w:rsidRPr="009B5E1F">
        <w:rPr>
          <w:rFonts w:ascii="Verdana" w:hAnsi="Verdana"/>
          <w:color w:val="231F20"/>
        </w:rPr>
        <w:t>be</w:t>
      </w:r>
      <w:r w:rsidR="00636606" w:rsidRPr="009B5E1F">
        <w:rPr>
          <w:rFonts w:ascii="Verdana" w:hAnsi="Verdana"/>
          <w:color w:val="231F20"/>
        </w:rPr>
        <w:t xml:space="preserve"> </w:t>
      </w:r>
      <w:r w:rsidRPr="009B5E1F">
        <w:rPr>
          <w:rFonts w:ascii="Verdana" w:hAnsi="Verdana"/>
          <w:color w:val="231F20"/>
        </w:rPr>
        <w:t>used</w:t>
      </w:r>
      <w:r w:rsidR="00636606" w:rsidRPr="009B5E1F">
        <w:rPr>
          <w:rFonts w:ascii="Verdana" w:hAnsi="Verdana"/>
          <w:color w:val="231F20"/>
        </w:rPr>
        <w:t xml:space="preserve"> </w:t>
      </w:r>
      <w:r w:rsidRPr="009B5E1F">
        <w:rPr>
          <w:rFonts w:ascii="Verdana" w:hAnsi="Verdana"/>
          <w:color w:val="231F20"/>
        </w:rPr>
        <w:t>as</w:t>
      </w:r>
      <w:r w:rsidR="00636606" w:rsidRPr="009B5E1F">
        <w:rPr>
          <w:rFonts w:ascii="Verdana" w:hAnsi="Verdana"/>
          <w:color w:val="231F20"/>
        </w:rPr>
        <w:t xml:space="preserve"> </w:t>
      </w:r>
      <w:r w:rsidRPr="009B5E1F">
        <w:rPr>
          <w:rFonts w:ascii="Verdana" w:hAnsi="Verdana"/>
          <w:color w:val="231F20"/>
        </w:rPr>
        <w:t>a</w:t>
      </w:r>
      <w:r w:rsidR="00636606" w:rsidRPr="009B5E1F">
        <w:rPr>
          <w:rFonts w:ascii="Verdana" w:hAnsi="Verdana"/>
          <w:color w:val="231F20"/>
        </w:rPr>
        <w:t xml:space="preserve"> </w:t>
      </w:r>
      <w:r w:rsidRPr="009B5E1F">
        <w:rPr>
          <w:rFonts w:ascii="Verdana" w:hAnsi="Verdana"/>
          <w:color w:val="231F20"/>
        </w:rPr>
        <w:t>basis</w:t>
      </w:r>
      <w:r w:rsidR="00636606" w:rsidRPr="009B5E1F">
        <w:rPr>
          <w:rFonts w:ascii="Verdana" w:hAnsi="Verdana"/>
          <w:color w:val="231F20"/>
        </w:rPr>
        <w:t xml:space="preserve"> </w:t>
      </w:r>
      <w:r w:rsidRPr="009B5E1F">
        <w:rPr>
          <w:rFonts w:ascii="Verdana" w:hAnsi="Verdana"/>
          <w:color w:val="231F20"/>
        </w:rPr>
        <w:t>for</w:t>
      </w:r>
      <w:r w:rsidR="00636606" w:rsidRPr="009B5E1F">
        <w:rPr>
          <w:rFonts w:ascii="Verdana" w:hAnsi="Verdana"/>
          <w:color w:val="231F20"/>
        </w:rPr>
        <w:t xml:space="preserve"> </w:t>
      </w:r>
      <w:r w:rsidRPr="009B5E1F">
        <w:rPr>
          <w:rFonts w:ascii="Verdana" w:hAnsi="Verdana"/>
          <w:color w:val="231F20"/>
        </w:rPr>
        <w:t>payments</w:t>
      </w:r>
      <w:r w:rsidR="00636606" w:rsidRPr="009B5E1F">
        <w:rPr>
          <w:rFonts w:ascii="Verdana" w:hAnsi="Verdana"/>
          <w:color w:val="231F20"/>
        </w:rPr>
        <w:t xml:space="preserve"> </w:t>
      </w:r>
      <w:r w:rsidRPr="009B5E1F">
        <w:rPr>
          <w:rFonts w:ascii="Verdana" w:hAnsi="Verdana"/>
          <w:color w:val="231F20"/>
        </w:rPr>
        <w:t>under</w:t>
      </w:r>
      <w:r w:rsidR="00636606" w:rsidRPr="009B5E1F">
        <w:rPr>
          <w:rFonts w:ascii="Verdana" w:hAnsi="Verdana"/>
          <w:color w:val="231F20"/>
        </w:rPr>
        <w:t xml:space="preserve"> </w:t>
      </w:r>
      <w:r w:rsidRPr="009B5E1F">
        <w:rPr>
          <w:rFonts w:ascii="Verdana" w:hAnsi="Verdana"/>
          <w:color w:val="231F20"/>
        </w:rPr>
        <w:t>Lump-Sum</w:t>
      </w:r>
      <w:r w:rsidR="00636606" w:rsidRPr="009B5E1F">
        <w:rPr>
          <w:rFonts w:ascii="Verdana" w:hAnsi="Verdana"/>
          <w:color w:val="231F20"/>
        </w:rPr>
        <w:t xml:space="preserve"> </w:t>
      </w:r>
      <w:r w:rsidRPr="009B5E1F">
        <w:rPr>
          <w:rFonts w:ascii="Verdana" w:hAnsi="Verdana"/>
          <w:color w:val="231F20"/>
        </w:rPr>
        <w:t>contracts.</w:t>
      </w:r>
    </w:p>
    <w:p w14:paraId="47562321" w14:textId="75823E83" w:rsidR="00F20AEA" w:rsidRPr="009B5E1F" w:rsidRDefault="00F20AEA">
      <w:pPr>
        <w:pStyle w:val="BodyText"/>
        <w:rPr>
          <w:rFonts w:ascii="Verdana" w:hAnsi="Verdana"/>
        </w:rPr>
      </w:pPr>
    </w:p>
    <w:p w14:paraId="4E8E891F" w14:textId="65DF8EC6" w:rsidR="00F20AEA" w:rsidRPr="009B5E1F" w:rsidRDefault="00F20AEA">
      <w:pPr>
        <w:pStyle w:val="BodyText"/>
        <w:spacing w:before="7"/>
        <w:rPr>
          <w:rFonts w:ascii="Verdana" w:hAnsi="Verdana"/>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77"/>
        <w:gridCol w:w="944"/>
        <w:gridCol w:w="969"/>
        <w:gridCol w:w="1575"/>
        <w:gridCol w:w="1553"/>
        <w:gridCol w:w="1210"/>
        <w:gridCol w:w="1210"/>
        <w:gridCol w:w="1367"/>
        <w:gridCol w:w="1175"/>
      </w:tblGrid>
      <w:tr w:rsidR="009E5F21" w:rsidRPr="009B5E1F" w14:paraId="696D43BD" w14:textId="77777777" w:rsidTr="007613A2">
        <w:trPr>
          <w:cantSplit/>
          <w:trHeight w:val="542"/>
          <w:jc w:val="center"/>
        </w:trPr>
        <w:tc>
          <w:tcPr>
            <w:tcW w:w="5000" w:type="pct"/>
            <w:gridSpan w:val="9"/>
            <w:tcBorders>
              <w:top w:val="double" w:sz="4" w:space="0" w:color="auto"/>
              <w:bottom w:val="double" w:sz="4" w:space="0" w:color="auto"/>
            </w:tcBorders>
          </w:tcPr>
          <w:p w14:paraId="32906B33" w14:textId="77777777" w:rsidR="009E5F21" w:rsidRPr="009B5E1F" w:rsidRDefault="009E5F21" w:rsidP="007613A2">
            <w:pPr>
              <w:jc w:val="both"/>
              <w:rPr>
                <w:rFonts w:ascii="Verdana" w:hAnsi="Verdana"/>
                <w:u w:val="single"/>
              </w:rPr>
            </w:pPr>
            <w:r w:rsidRPr="009B5E1F">
              <w:rPr>
                <w:rFonts w:ascii="Verdana" w:hAnsi="Verdana"/>
                <w:bCs/>
              </w:rPr>
              <w:t>A. Remuneration</w:t>
            </w:r>
            <w:r w:rsidRPr="009B5E1F">
              <w:rPr>
                <w:rFonts w:ascii="Verdana" w:hAnsi="Verdana"/>
              </w:rPr>
              <w:t xml:space="preserve"> </w:t>
            </w:r>
            <w:r w:rsidRPr="009B5E1F">
              <w:rPr>
                <w:rFonts w:ascii="Verdana" w:hAnsi="Verdana"/>
                <w:u w:val="single"/>
              </w:rPr>
              <w:tab/>
            </w:r>
          </w:p>
        </w:tc>
      </w:tr>
      <w:tr w:rsidR="009E5F21" w:rsidRPr="009B5E1F" w14:paraId="469F8FB6" w14:textId="77777777" w:rsidTr="00B61D77">
        <w:trPr>
          <w:jc w:val="center"/>
        </w:trPr>
        <w:tc>
          <w:tcPr>
            <w:tcW w:w="228" w:type="pct"/>
            <w:tcBorders>
              <w:top w:val="double" w:sz="4" w:space="0" w:color="auto"/>
              <w:bottom w:val="single" w:sz="12" w:space="0" w:color="auto"/>
            </w:tcBorders>
          </w:tcPr>
          <w:p w14:paraId="1FCC9D0D" w14:textId="77777777" w:rsidR="009E5F21" w:rsidRPr="009B5E1F" w:rsidRDefault="009E5F21" w:rsidP="007613A2">
            <w:pPr>
              <w:jc w:val="both"/>
              <w:rPr>
                <w:rFonts w:ascii="Verdana" w:hAnsi="Verdana"/>
                <w:bCs/>
              </w:rPr>
            </w:pPr>
            <w:r w:rsidRPr="009B5E1F">
              <w:rPr>
                <w:rFonts w:ascii="Verdana" w:hAnsi="Verdana"/>
                <w:bCs/>
              </w:rPr>
              <w:t>No</w:t>
            </w:r>
          </w:p>
        </w:tc>
        <w:tc>
          <w:tcPr>
            <w:tcW w:w="450" w:type="pct"/>
            <w:tcBorders>
              <w:top w:val="double" w:sz="4" w:space="0" w:color="auto"/>
              <w:bottom w:val="single" w:sz="12" w:space="0" w:color="auto"/>
            </w:tcBorders>
            <w:vAlign w:val="center"/>
          </w:tcPr>
          <w:p w14:paraId="07B1CB13" w14:textId="77777777" w:rsidR="009E5F21" w:rsidRPr="009B5E1F" w:rsidRDefault="009E5F21" w:rsidP="007613A2">
            <w:pPr>
              <w:jc w:val="both"/>
              <w:rPr>
                <w:rFonts w:ascii="Verdana" w:hAnsi="Verdana"/>
                <w:bCs/>
              </w:rPr>
            </w:pPr>
            <w:r w:rsidRPr="009B5E1F">
              <w:rPr>
                <w:rFonts w:ascii="Verdana" w:hAnsi="Verdana"/>
                <w:bCs/>
              </w:rPr>
              <w:t>Name</w:t>
            </w:r>
          </w:p>
        </w:tc>
        <w:tc>
          <w:tcPr>
            <w:tcW w:w="517" w:type="pct"/>
            <w:tcBorders>
              <w:top w:val="double" w:sz="4" w:space="0" w:color="auto"/>
              <w:bottom w:val="single" w:sz="12" w:space="0" w:color="auto"/>
            </w:tcBorders>
            <w:vAlign w:val="center"/>
          </w:tcPr>
          <w:p w14:paraId="4AC85917" w14:textId="77777777" w:rsidR="009E5F21" w:rsidRPr="009B5E1F" w:rsidRDefault="009E5F21" w:rsidP="007613A2">
            <w:pPr>
              <w:jc w:val="both"/>
              <w:rPr>
                <w:rFonts w:ascii="Verdana" w:hAnsi="Verdana"/>
                <w:bCs/>
              </w:rPr>
            </w:pPr>
            <w:r w:rsidRPr="009B5E1F">
              <w:rPr>
                <w:rFonts w:ascii="Verdana" w:hAnsi="Verdana"/>
                <w:bCs/>
              </w:rPr>
              <w:t>Position (as in TECH-6)</w:t>
            </w:r>
          </w:p>
        </w:tc>
        <w:tc>
          <w:tcPr>
            <w:tcW w:w="697" w:type="pct"/>
            <w:tcBorders>
              <w:top w:val="double" w:sz="4" w:space="0" w:color="auto"/>
              <w:bottom w:val="single" w:sz="12" w:space="0" w:color="auto"/>
            </w:tcBorders>
            <w:vAlign w:val="center"/>
          </w:tcPr>
          <w:p w14:paraId="030EA23F" w14:textId="77777777" w:rsidR="009E5F21" w:rsidRPr="009B5E1F" w:rsidRDefault="009E5F21" w:rsidP="007613A2">
            <w:pPr>
              <w:jc w:val="both"/>
              <w:rPr>
                <w:rFonts w:ascii="Verdana" w:hAnsi="Verdana"/>
                <w:bCs/>
              </w:rPr>
            </w:pPr>
            <w:r w:rsidRPr="009B5E1F">
              <w:rPr>
                <w:rFonts w:ascii="Verdana" w:hAnsi="Verdana"/>
                <w:bCs/>
              </w:rPr>
              <w:t>Person-month Remuneration Rate</w:t>
            </w:r>
          </w:p>
        </w:tc>
        <w:tc>
          <w:tcPr>
            <w:tcW w:w="741" w:type="pct"/>
            <w:tcBorders>
              <w:top w:val="double" w:sz="4" w:space="0" w:color="auto"/>
              <w:bottom w:val="single" w:sz="12" w:space="0" w:color="auto"/>
            </w:tcBorders>
            <w:vAlign w:val="center"/>
          </w:tcPr>
          <w:p w14:paraId="63730B06" w14:textId="77777777" w:rsidR="009E5F21" w:rsidRPr="009B5E1F" w:rsidRDefault="009E5F21" w:rsidP="007613A2">
            <w:pPr>
              <w:jc w:val="both"/>
              <w:rPr>
                <w:rFonts w:ascii="Verdana" w:hAnsi="Verdana"/>
                <w:bCs/>
              </w:rPr>
            </w:pPr>
            <w:r w:rsidRPr="009B5E1F">
              <w:rPr>
                <w:rFonts w:ascii="Verdana" w:hAnsi="Verdana"/>
                <w:bCs/>
              </w:rPr>
              <w:t>Time Input in Person/Month</w:t>
            </w:r>
          </w:p>
          <w:p w14:paraId="4F7AD19A" w14:textId="77777777" w:rsidR="009E5F21" w:rsidRPr="009B5E1F" w:rsidRDefault="009E5F21" w:rsidP="007613A2">
            <w:pPr>
              <w:jc w:val="both"/>
              <w:rPr>
                <w:rFonts w:ascii="Verdana" w:hAnsi="Verdana"/>
              </w:rPr>
            </w:pPr>
            <w:r w:rsidRPr="009B5E1F">
              <w:rPr>
                <w:rFonts w:ascii="Verdana" w:hAnsi="Verdana"/>
              </w:rPr>
              <w:t>(from TECH-6)</w:t>
            </w:r>
          </w:p>
        </w:tc>
        <w:tc>
          <w:tcPr>
            <w:tcW w:w="577" w:type="pct"/>
            <w:tcBorders>
              <w:top w:val="double" w:sz="4" w:space="0" w:color="auto"/>
              <w:bottom w:val="single" w:sz="12" w:space="0" w:color="auto"/>
            </w:tcBorders>
            <w:vAlign w:val="center"/>
          </w:tcPr>
          <w:p w14:paraId="35C7EB6B"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Currency # 1- as in FIN-2</w:t>
            </w:r>
            <w:r w:rsidRPr="009B5E1F">
              <w:rPr>
                <w:rFonts w:ascii="Verdana" w:hAnsi="Verdana"/>
              </w:rPr>
              <w:t>}</w:t>
            </w:r>
          </w:p>
        </w:tc>
        <w:tc>
          <w:tcPr>
            <w:tcW w:w="577" w:type="pct"/>
            <w:tcBorders>
              <w:top w:val="double" w:sz="4" w:space="0" w:color="auto"/>
              <w:bottom w:val="single" w:sz="12" w:space="0" w:color="auto"/>
            </w:tcBorders>
            <w:vAlign w:val="center"/>
          </w:tcPr>
          <w:p w14:paraId="519F45FB"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Currency # 2- as in FIN-2}</w:t>
            </w:r>
          </w:p>
        </w:tc>
        <w:tc>
          <w:tcPr>
            <w:tcW w:w="652" w:type="pct"/>
            <w:tcBorders>
              <w:top w:val="double" w:sz="4" w:space="0" w:color="auto"/>
              <w:bottom w:val="single" w:sz="12" w:space="0" w:color="auto"/>
            </w:tcBorders>
            <w:vAlign w:val="center"/>
          </w:tcPr>
          <w:p w14:paraId="664C8D6A" w14:textId="77777777" w:rsidR="009E5F21" w:rsidRPr="009B5E1F" w:rsidRDefault="009E5F21" w:rsidP="007613A2">
            <w:pPr>
              <w:jc w:val="both"/>
              <w:rPr>
                <w:rFonts w:ascii="Verdana" w:hAnsi="Verdana"/>
              </w:rPr>
            </w:pPr>
            <w:r w:rsidRPr="009B5E1F">
              <w:rPr>
                <w:rFonts w:ascii="Verdana" w:hAnsi="Verdana"/>
                <w:i/>
                <w:iCs/>
              </w:rPr>
              <w:t>{Currency# 3- as in FIN-2</w:t>
            </w:r>
            <w:r w:rsidRPr="009B5E1F">
              <w:rPr>
                <w:rFonts w:ascii="Verdana" w:hAnsi="Verdana"/>
              </w:rPr>
              <w:t>}</w:t>
            </w:r>
          </w:p>
        </w:tc>
        <w:tc>
          <w:tcPr>
            <w:tcW w:w="561" w:type="pct"/>
            <w:tcBorders>
              <w:top w:val="double" w:sz="4" w:space="0" w:color="auto"/>
              <w:bottom w:val="single" w:sz="12" w:space="0" w:color="auto"/>
            </w:tcBorders>
            <w:vAlign w:val="center"/>
          </w:tcPr>
          <w:p w14:paraId="21DA168B"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Local Currency- as in FIN-2}</w:t>
            </w:r>
          </w:p>
        </w:tc>
      </w:tr>
      <w:tr w:rsidR="009E5F21" w:rsidRPr="009B5E1F" w14:paraId="311DCC62" w14:textId="77777777" w:rsidTr="00B61D77">
        <w:trPr>
          <w:cantSplit/>
          <w:trHeight w:hRule="exact" w:val="885"/>
          <w:jc w:val="center"/>
        </w:trPr>
        <w:tc>
          <w:tcPr>
            <w:tcW w:w="228" w:type="pct"/>
            <w:tcBorders>
              <w:top w:val="single" w:sz="12" w:space="0" w:color="auto"/>
              <w:right w:val="nil"/>
            </w:tcBorders>
          </w:tcPr>
          <w:p w14:paraId="72592250" w14:textId="77777777" w:rsidR="009E5F21" w:rsidRPr="009B5E1F" w:rsidRDefault="009E5F21" w:rsidP="007613A2">
            <w:pPr>
              <w:jc w:val="both"/>
              <w:rPr>
                <w:rFonts w:ascii="Verdana" w:hAnsi="Verdana"/>
                <w:bCs/>
                <w:lang w:eastAsia="it-IT"/>
              </w:rPr>
            </w:pPr>
          </w:p>
        </w:tc>
        <w:tc>
          <w:tcPr>
            <w:tcW w:w="450" w:type="pct"/>
            <w:tcBorders>
              <w:top w:val="single" w:sz="12" w:space="0" w:color="auto"/>
              <w:right w:val="nil"/>
            </w:tcBorders>
            <w:vAlign w:val="bottom"/>
          </w:tcPr>
          <w:p w14:paraId="6086582A" w14:textId="77777777" w:rsidR="009E5F21" w:rsidRPr="009B5E1F" w:rsidRDefault="009E5F21" w:rsidP="007613A2">
            <w:pPr>
              <w:jc w:val="both"/>
              <w:rPr>
                <w:rFonts w:ascii="Verdana" w:hAnsi="Verdana"/>
                <w:bCs/>
                <w:lang w:eastAsia="it-IT"/>
              </w:rPr>
            </w:pPr>
            <w:r w:rsidRPr="009B5E1F">
              <w:rPr>
                <w:rFonts w:ascii="Verdana" w:hAnsi="Verdana"/>
                <w:bCs/>
                <w:lang w:eastAsia="it-IT"/>
              </w:rPr>
              <w:t>Key Experts</w:t>
            </w:r>
          </w:p>
          <w:p w14:paraId="1CF11BE7" w14:textId="77777777" w:rsidR="009E5F21" w:rsidRPr="009B5E1F" w:rsidRDefault="009E5F21" w:rsidP="007613A2">
            <w:pPr>
              <w:jc w:val="both"/>
              <w:rPr>
                <w:rFonts w:ascii="Verdana" w:hAnsi="Verdana"/>
                <w:bCs/>
                <w:lang w:eastAsia="it-IT"/>
              </w:rPr>
            </w:pPr>
          </w:p>
        </w:tc>
        <w:tc>
          <w:tcPr>
            <w:tcW w:w="517" w:type="pct"/>
            <w:tcBorders>
              <w:top w:val="single" w:sz="12" w:space="0" w:color="auto"/>
              <w:left w:val="nil"/>
              <w:right w:val="nil"/>
            </w:tcBorders>
            <w:vAlign w:val="center"/>
          </w:tcPr>
          <w:p w14:paraId="68C81BD2" w14:textId="77777777" w:rsidR="009E5F21" w:rsidRPr="009B5E1F" w:rsidRDefault="009E5F21" w:rsidP="007613A2">
            <w:pPr>
              <w:jc w:val="both"/>
              <w:rPr>
                <w:rFonts w:ascii="Verdana" w:hAnsi="Verdana"/>
                <w:bCs/>
                <w:lang w:eastAsia="it-IT"/>
              </w:rPr>
            </w:pPr>
          </w:p>
        </w:tc>
        <w:tc>
          <w:tcPr>
            <w:tcW w:w="697" w:type="pct"/>
            <w:tcBorders>
              <w:top w:val="single" w:sz="12" w:space="0" w:color="auto"/>
              <w:left w:val="nil"/>
              <w:right w:val="nil"/>
            </w:tcBorders>
            <w:vAlign w:val="center"/>
          </w:tcPr>
          <w:p w14:paraId="5FE03C40" w14:textId="77777777" w:rsidR="009E5F21" w:rsidRPr="009B5E1F" w:rsidRDefault="009E5F21" w:rsidP="007613A2">
            <w:pPr>
              <w:jc w:val="both"/>
              <w:rPr>
                <w:rFonts w:ascii="Verdana" w:hAnsi="Verdana"/>
                <w:lang w:eastAsia="it-IT"/>
              </w:rPr>
            </w:pPr>
          </w:p>
        </w:tc>
        <w:tc>
          <w:tcPr>
            <w:tcW w:w="741" w:type="pct"/>
            <w:tcBorders>
              <w:top w:val="single" w:sz="12" w:space="0" w:color="auto"/>
              <w:left w:val="nil"/>
              <w:right w:val="nil"/>
            </w:tcBorders>
            <w:vAlign w:val="center"/>
          </w:tcPr>
          <w:p w14:paraId="387451D8" w14:textId="77777777" w:rsidR="009E5F21" w:rsidRPr="009B5E1F" w:rsidRDefault="009E5F21" w:rsidP="007613A2">
            <w:pPr>
              <w:jc w:val="both"/>
              <w:rPr>
                <w:rFonts w:ascii="Verdana" w:hAnsi="Verdana"/>
                <w:lang w:eastAsia="it-IT"/>
              </w:rPr>
            </w:pPr>
          </w:p>
        </w:tc>
        <w:tc>
          <w:tcPr>
            <w:tcW w:w="577" w:type="pct"/>
            <w:tcBorders>
              <w:top w:val="single" w:sz="12" w:space="0" w:color="auto"/>
              <w:left w:val="nil"/>
              <w:right w:val="nil"/>
            </w:tcBorders>
            <w:vAlign w:val="center"/>
          </w:tcPr>
          <w:p w14:paraId="6174A934" w14:textId="77777777" w:rsidR="009E5F21" w:rsidRPr="009B5E1F" w:rsidRDefault="009E5F21" w:rsidP="007613A2">
            <w:pPr>
              <w:jc w:val="both"/>
              <w:rPr>
                <w:rFonts w:ascii="Verdana" w:hAnsi="Verdana"/>
                <w:lang w:eastAsia="it-IT"/>
              </w:rPr>
            </w:pPr>
          </w:p>
        </w:tc>
        <w:tc>
          <w:tcPr>
            <w:tcW w:w="577" w:type="pct"/>
            <w:tcBorders>
              <w:top w:val="single" w:sz="12" w:space="0" w:color="auto"/>
              <w:left w:val="nil"/>
              <w:right w:val="nil"/>
            </w:tcBorders>
            <w:vAlign w:val="center"/>
          </w:tcPr>
          <w:p w14:paraId="538C12A5" w14:textId="77777777" w:rsidR="009E5F21" w:rsidRPr="009B5E1F" w:rsidRDefault="009E5F21" w:rsidP="007613A2">
            <w:pPr>
              <w:jc w:val="both"/>
              <w:rPr>
                <w:rFonts w:ascii="Verdana" w:hAnsi="Verdana"/>
                <w:lang w:eastAsia="it-IT"/>
              </w:rPr>
            </w:pPr>
          </w:p>
        </w:tc>
        <w:tc>
          <w:tcPr>
            <w:tcW w:w="652" w:type="pct"/>
            <w:tcBorders>
              <w:top w:val="single" w:sz="12" w:space="0" w:color="auto"/>
              <w:left w:val="nil"/>
              <w:right w:val="nil"/>
            </w:tcBorders>
            <w:vAlign w:val="center"/>
          </w:tcPr>
          <w:p w14:paraId="3FB42D37" w14:textId="77777777" w:rsidR="009E5F21" w:rsidRPr="009B5E1F" w:rsidRDefault="009E5F21" w:rsidP="007613A2">
            <w:pPr>
              <w:jc w:val="both"/>
              <w:rPr>
                <w:rFonts w:ascii="Verdana" w:hAnsi="Verdana"/>
                <w:lang w:eastAsia="it-IT"/>
              </w:rPr>
            </w:pPr>
          </w:p>
        </w:tc>
        <w:tc>
          <w:tcPr>
            <w:tcW w:w="561" w:type="pct"/>
            <w:tcBorders>
              <w:top w:val="single" w:sz="12" w:space="0" w:color="auto"/>
              <w:left w:val="nil"/>
            </w:tcBorders>
            <w:vAlign w:val="center"/>
          </w:tcPr>
          <w:p w14:paraId="7E3778AF" w14:textId="77777777" w:rsidR="009E5F21" w:rsidRPr="009B5E1F" w:rsidRDefault="009E5F21" w:rsidP="007613A2">
            <w:pPr>
              <w:jc w:val="both"/>
              <w:rPr>
                <w:rFonts w:ascii="Verdana" w:hAnsi="Verdana"/>
                <w:lang w:eastAsia="it-IT"/>
              </w:rPr>
            </w:pPr>
          </w:p>
        </w:tc>
      </w:tr>
      <w:tr w:rsidR="009E5F21" w:rsidRPr="009B5E1F" w14:paraId="7B01FB12" w14:textId="77777777" w:rsidTr="00B61D77">
        <w:trPr>
          <w:cantSplit/>
          <w:jc w:val="center"/>
        </w:trPr>
        <w:tc>
          <w:tcPr>
            <w:tcW w:w="228" w:type="pct"/>
          </w:tcPr>
          <w:p w14:paraId="5F369A5A" w14:textId="77777777" w:rsidR="009E5F21" w:rsidRPr="009B5E1F" w:rsidRDefault="009E5F21" w:rsidP="007613A2">
            <w:pPr>
              <w:jc w:val="both"/>
              <w:rPr>
                <w:rFonts w:ascii="Verdana" w:hAnsi="Verdana"/>
                <w:lang w:eastAsia="it-IT"/>
              </w:rPr>
            </w:pPr>
            <w:r w:rsidRPr="009B5E1F">
              <w:rPr>
                <w:rFonts w:ascii="Verdana" w:hAnsi="Verdana"/>
                <w:lang w:eastAsia="it-IT"/>
              </w:rPr>
              <w:t>K-1</w:t>
            </w:r>
          </w:p>
        </w:tc>
        <w:tc>
          <w:tcPr>
            <w:tcW w:w="450" w:type="pct"/>
            <w:vMerge w:val="restart"/>
            <w:vAlign w:val="center"/>
          </w:tcPr>
          <w:p w14:paraId="4CCC44DD" w14:textId="77777777" w:rsidR="009E5F21" w:rsidRPr="009B5E1F" w:rsidRDefault="009E5F21" w:rsidP="007613A2">
            <w:pPr>
              <w:jc w:val="both"/>
              <w:rPr>
                <w:rFonts w:ascii="Verdana" w:hAnsi="Verdana"/>
                <w:lang w:eastAsia="it-IT"/>
              </w:rPr>
            </w:pPr>
          </w:p>
        </w:tc>
        <w:tc>
          <w:tcPr>
            <w:tcW w:w="517" w:type="pct"/>
            <w:vMerge w:val="restart"/>
            <w:vAlign w:val="center"/>
          </w:tcPr>
          <w:p w14:paraId="537AA7C7" w14:textId="77777777" w:rsidR="009E5F21" w:rsidRPr="009B5E1F" w:rsidRDefault="009E5F21" w:rsidP="007613A2">
            <w:pPr>
              <w:jc w:val="both"/>
              <w:rPr>
                <w:rFonts w:ascii="Verdana" w:hAnsi="Verdana"/>
              </w:rPr>
            </w:pPr>
          </w:p>
        </w:tc>
        <w:tc>
          <w:tcPr>
            <w:tcW w:w="697" w:type="pct"/>
            <w:tcBorders>
              <w:bottom w:val="dashSmallGap" w:sz="4" w:space="0" w:color="auto"/>
            </w:tcBorders>
            <w:tcMar>
              <w:left w:w="28" w:type="dxa"/>
            </w:tcMar>
            <w:vAlign w:val="center"/>
          </w:tcPr>
          <w:p w14:paraId="238360CD"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Home</w:t>
            </w:r>
            <w:r w:rsidRPr="009B5E1F">
              <w:rPr>
                <w:rFonts w:ascii="Verdana" w:hAnsi="Verdana"/>
              </w:rPr>
              <w:t>]</w:t>
            </w:r>
          </w:p>
        </w:tc>
        <w:tc>
          <w:tcPr>
            <w:tcW w:w="741" w:type="pct"/>
            <w:tcBorders>
              <w:bottom w:val="dashSmallGap" w:sz="4" w:space="0" w:color="auto"/>
            </w:tcBorders>
            <w:vAlign w:val="center"/>
          </w:tcPr>
          <w:p w14:paraId="02255458" w14:textId="77777777" w:rsidR="009E5F21" w:rsidRPr="009B5E1F" w:rsidRDefault="009E5F21" w:rsidP="007613A2">
            <w:pPr>
              <w:jc w:val="both"/>
              <w:rPr>
                <w:rFonts w:ascii="Verdana" w:hAnsi="Verdana"/>
                <w:lang w:eastAsia="it-IT"/>
              </w:rPr>
            </w:pPr>
          </w:p>
        </w:tc>
        <w:tc>
          <w:tcPr>
            <w:tcW w:w="577" w:type="pct"/>
            <w:vAlign w:val="center"/>
          </w:tcPr>
          <w:p w14:paraId="6D216C76" w14:textId="77777777" w:rsidR="009E5F21" w:rsidRPr="009B5E1F" w:rsidRDefault="009E5F21" w:rsidP="007613A2">
            <w:pPr>
              <w:jc w:val="both"/>
              <w:rPr>
                <w:rFonts w:ascii="Verdana" w:hAnsi="Verdana"/>
              </w:rPr>
            </w:pPr>
          </w:p>
        </w:tc>
        <w:tc>
          <w:tcPr>
            <w:tcW w:w="577" w:type="pct"/>
            <w:vAlign w:val="center"/>
          </w:tcPr>
          <w:p w14:paraId="364AE96D" w14:textId="77777777" w:rsidR="009E5F21" w:rsidRPr="009B5E1F" w:rsidRDefault="009E5F21" w:rsidP="007613A2">
            <w:pPr>
              <w:jc w:val="both"/>
              <w:rPr>
                <w:rFonts w:ascii="Verdana" w:hAnsi="Verdana"/>
              </w:rPr>
            </w:pPr>
          </w:p>
        </w:tc>
        <w:tc>
          <w:tcPr>
            <w:tcW w:w="652" w:type="pct"/>
            <w:vAlign w:val="center"/>
          </w:tcPr>
          <w:p w14:paraId="72E9BD0E" w14:textId="77777777" w:rsidR="009E5F21" w:rsidRPr="009B5E1F" w:rsidRDefault="009E5F21" w:rsidP="007613A2">
            <w:pPr>
              <w:jc w:val="both"/>
              <w:rPr>
                <w:rFonts w:ascii="Verdana" w:hAnsi="Verdana"/>
              </w:rPr>
            </w:pPr>
          </w:p>
        </w:tc>
        <w:tc>
          <w:tcPr>
            <w:tcW w:w="561" w:type="pct"/>
            <w:shd w:val="thinDiagCross" w:color="auto" w:fill="auto"/>
            <w:vAlign w:val="center"/>
          </w:tcPr>
          <w:p w14:paraId="0C06C6B6" w14:textId="77777777" w:rsidR="009E5F21" w:rsidRPr="009B5E1F" w:rsidRDefault="009E5F21" w:rsidP="007613A2">
            <w:pPr>
              <w:jc w:val="both"/>
              <w:rPr>
                <w:rFonts w:ascii="Verdana" w:hAnsi="Verdana"/>
              </w:rPr>
            </w:pPr>
          </w:p>
        </w:tc>
      </w:tr>
      <w:tr w:rsidR="009E5F21" w:rsidRPr="009B5E1F" w14:paraId="4A63A13E" w14:textId="77777777" w:rsidTr="00B61D77">
        <w:trPr>
          <w:cantSplit/>
          <w:jc w:val="center"/>
        </w:trPr>
        <w:tc>
          <w:tcPr>
            <w:tcW w:w="228" w:type="pct"/>
          </w:tcPr>
          <w:p w14:paraId="1609E245" w14:textId="77777777" w:rsidR="009E5F21" w:rsidRPr="009B5E1F" w:rsidRDefault="009E5F21" w:rsidP="007613A2">
            <w:pPr>
              <w:jc w:val="both"/>
              <w:rPr>
                <w:rFonts w:ascii="Verdana" w:hAnsi="Verdana"/>
                <w:lang w:eastAsia="it-IT"/>
              </w:rPr>
            </w:pPr>
          </w:p>
        </w:tc>
        <w:tc>
          <w:tcPr>
            <w:tcW w:w="450" w:type="pct"/>
            <w:vMerge/>
            <w:vAlign w:val="center"/>
          </w:tcPr>
          <w:p w14:paraId="143A26F1" w14:textId="77777777" w:rsidR="009E5F21" w:rsidRPr="009B5E1F" w:rsidRDefault="009E5F21" w:rsidP="007613A2">
            <w:pPr>
              <w:jc w:val="both"/>
              <w:rPr>
                <w:rFonts w:ascii="Verdana" w:hAnsi="Verdana"/>
                <w:lang w:eastAsia="it-IT"/>
              </w:rPr>
            </w:pPr>
          </w:p>
        </w:tc>
        <w:tc>
          <w:tcPr>
            <w:tcW w:w="517" w:type="pct"/>
            <w:vMerge/>
            <w:vAlign w:val="center"/>
          </w:tcPr>
          <w:p w14:paraId="15F4B608" w14:textId="77777777" w:rsidR="009E5F21" w:rsidRPr="009B5E1F" w:rsidRDefault="009E5F21" w:rsidP="007613A2">
            <w:pPr>
              <w:jc w:val="both"/>
              <w:rPr>
                <w:rFonts w:ascii="Verdana" w:hAnsi="Verdana"/>
              </w:rPr>
            </w:pPr>
          </w:p>
        </w:tc>
        <w:tc>
          <w:tcPr>
            <w:tcW w:w="697" w:type="pct"/>
            <w:tcBorders>
              <w:top w:val="dashSmallGap" w:sz="4" w:space="0" w:color="auto"/>
            </w:tcBorders>
            <w:tcMar>
              <w:left w:w="28" w:type="dxa"/>
            </w:tcMar>
            <w:vAlign w:val="center"/>
          </w:tcPr>
          <w:p w14:paraId="67F81982"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Field</w:t>
            </w:r>
            <w:r w:rsidRPr="009B5E1F">
              <w:rPr>
                <w:rFonts w:ascii="Verdana" w:hAnsi="Verdana"/>
              </w:rPr>
              <w:t>]</w:t>
            </w:r>
          </w:p>
        </w:tc>
        <w:tc>
          <w:tcPr>
            <w:tcW w:w="741" w:type="pct"/>
            <w:tcBorders>
              <w:top w:val="dashSmallGap" w:sz="4" w:space="0" w:color="auto"/>
            </w:tcBorders>
            <w:vAlign w:val="center"/>
          </w:tcPr>
          <w:p w14:paraId="33F790CE" w14:textId="77777777" w:rsidR="009E5F21" w:rsidRPr="009B5E1F" w:rsidRDefault="009E5F21" w:rsidP="007613A2">
            <w:pPr>
              <w:jc w:val="both"/>
              <w:rPr>
                <w:rFonts w:ascii="Verdana" w:hAnsi="Verdana"/>
                <w:lang w:eastAsia="it-IT"/>
              </w:rPr>
            </w:pPr>
          </w:p>
        </w:tc>
        <w:tc>
          <w:tcPr>
            <w:tcW w:w="577" w:type="pct"/>
            <w:shd w:val="thinDiagCross" w:color="auto" w:fill="auto"/>
            <w:vAlign w:val="center"/>
          </w:tcPr>
          <w:p w14:paraId="3B7AFCFD" w14:textId="77777777" w:rsidR="009E5F21" w:rsidRPr="009B5E1F" w:rsidRDefault="009E5F21" w:rsidP="007613A2">
            <w:pPr>
              <w:jc w:val="both"/>
              <w:rPr>
                <w:rFonts w:ascii="Verdana" w:hAnsi="Verdana"/>
              </w:rPr>
            </w:pPr>
          </w:p>
        </w:tc>
        <w:tc>
          <w:tcPr>
            <w:tcW w:w="577" w:type="pct"/>
            <w:shd w:val="thinDiagCross" w:color="auto" w:fill="auto"/>
            <w:vAlign w:val="center"/>
          </w:tcPr>
          <w:p w14:paraId="78483AB1" w14:textId="77777777" w:rsidR="009E5F21" w:rsidRPr="009B5E1F" w:rsidRDefault="009E5F21" w:rsidP="007613A2">
            <w:pPr>
              <w:jc w:val="both"/>
              <w:rPr>
                <w:rFonts w:ascii="Verdana" w:hAnsi="Verdana"/>
              </w:rPr>
            </w:pPr>
          </w:p>
        </w:tc>
        <w:tc>
          <w:tcPr>
            <w:tcW w:w="652" w:type="pct"/>
            <w:shd w:val="thinDiagCross" w:color="auto" w:fill="auto"/>
            <w:vAlign w:val="center"/>
          </w:tcPr>
          <w:p w14:paraId="06008EC4" w14:textId="77777777" w:rsidR="009E5F21" w:rsidRPr="009B5E1F" w:rsidRDefault="009E5F21" w:rsidP="007613A2">
            <w:pPr>
              <w:jc w:val="both"/>
              <w:rPr>
                <w:rFonts w:ascii="Verdana" w:hAnsi="Verdana"/>
              </w:rPr>
            </w:pPr>
          </w:p>
        </w:tc>
        <w:tc>
          <w:tcPr>
            <w:tcW w:w="561" w:type="pct"/>
            <w:vAlign w:val="center"/>
          </w:tcPr>
          <w:p w14:paraId="5E71AF6C" w14:textId="77777777" w:rsidR="009E5F21" w:rsidRPr="009B5E1F" w:rsidRDefault="009E5F21" w:rsidP="007613A2">
            <w:pPr>
              <w:jc w:val="both"/>
              <w:rPr>
                <w:rFonts w:ascii="Verdana" w:hAnsi="Verdana"/>
              </w:rPr>
            </w:pPr>
          </w:p>
        </w:tc>
      </w:tr>
      <w:tr w:rsidR="009E5F21" w:rsidRPr="009B5E1F" w14:paraId="53E2AEF9" w14:textId="77777777" w:rsidTr="00B61D77">
        <w:trPr>
          <w:cantSplit/>
          <w:jc w:val="center"/>
        </w:trPr>
        <w:tc>
          <w:tcPr>
            <w:tcW w:w="228" w:type="pct"/>
          </w:tcPr>
          <w:p w14:paraId="6B2DADA6" w14:textId="77777777" w:rsidR="009E5F21" w:rsidRPr="009B5E1F" w:rsidRDefault="009E5F21" w:rsidP="007613A2">
            <w:pPr>
              <w:jc w:val="both"/>
              <w:rPr>
                <w:rFonts w:ascii="Verdana" w:hAnsi="Verdana"/>
                <w:lang w:eastAsia="it-IT"/>
              </w:rPr>
            </w:pPr>
            <w:r w:rsidRPr="009B5E1F">
              <w:rPr>
                <w:rFonts w:ascii="Verdana" w:hAnsi="Verdana"/>
                <w:lang w:eastAsia="it-IT"/>
              </w:rPr>
              <w:t>K-2</w:t>
            </w:r>
          </w:p>
        </w:tc>
        <w:tc>
          <w:tcPr>
            <w:tcW w:w="450" w:type="pct"/>
            <w:vMerge w:val="restart"/>
            <w:vAlign w:val="center"/>
          </w:tcPr>
          <w:p w14:paraId="526BA93F" w14:textId="77777777" w:rsidR="009E5F21" w:rsidRPr="009B5E1F" w:rsidRDefault="009E5F21" w:rsidP="007613A2">
            <w:pPr>
              <w:jc w:val="both"/>
              <w:rPr>
                <w:rFonts w:ascii="Verdana" w:hAnsi="Verdana"/>
                <w:lang w:eastAsia="it-IT"/>
              </w:rPr>
            </w:pPr>
          </w:p>
        </w:tc>
        <w:tc>
          <w:tcPr>
            <w:tcW w:w="517" w:type="pct"/>
            <w:vMerge w:val="restart"/>
            <w:vAlign w:val="center"/>
          </w:tcPr>
          <w:p w14:paraId="0748BE1E" w14:textId="77777777" w:rsidR="009E5F21" w:rsidRPr="009B5E1F" w:rsidRDefault="009E5F21" w:rsidP="007613A2">
            <w:pPr>
              <w:jc w:val="both"/>
              <w:rPr>
                <w:rFonts w:ascii="Verdana" w:hAnsi="Verdana"/>
              </w:rPr>
            </w:pPr>
          </w:p>
        </w:tc>
        <w:tc>
          <w:tcPr>
            <w:tcW w:w="697" w:type="pct"/>
            <w:tcBorders>
              <w:bottom w:val="dashSmallGap" w:sz="4" w:space="0" w:color="auto"/>
            </w:tcBorders>
            <w:vAlign w:val="center"/>
          </w:tcPr>
          <w:p w14:paraId="0CB22B6A" w14:textId="77777777" w:rsidR="009E5F21" w:rsidRPr="009B5E1F" w:rsidRDefault="009E5F21" w:rsidP="007613A2">
            <w:pPr>
              <w:jc w:val="both"/>
              <w:rPr>
                <w:rFonts w:ascii="Verdana" w:hAnsi="Verdana"/>
              </w:rPr>
            </w:pPr>
          </w:p>
        </w:tc>
        <w:tc>
          <w:tcPr>
            <w:tcW w:w="741" w:type="pct"/>
            <w:tcBorders>
              <w:bottom w:val="dashSmallGap" w:sz="4" w:space="0" w:color="auto"/>
            </w:tcBorders>
            <w:vAlign w:val="center"/>
          </w:tcPr>
          <w:p w14:paraId="2A3842EC" w14:textId="77777777" w:rsidR="009E5F21" w:rsidRPr="009B5E1F" w:rsidRDefault="009E5F21" w:rsidP="007613A2">
            <w:pPr>
              <w:jc w:val="both"/>
              <w:rPr>
                <w:rFonts w:ascii="Verdana" w:hAnsi="Verdana"/>
                <w:lang w:eastAsia="it-IT"/>
              </w:rPr>
            </w:pPr>
          </w:p>
        </w:tc>
        <w:tc>
          <w:tcPr>
            <w:tcW w:w="577" w:type="pct"/>
            <w:vAlign w:val="center"/>
          </w:tcPr>
          <w:p w14:paraId="4B6C212A" w14:textId="77777777" w:rsidR="009E5F21" w:rsidRPr="009B5E1F" w:rsidRDefault="009E5F21" w:rsidP="007613A2">
            <w:pPr>
              <w:jc w:val="both"/>
              <w:rPr>
                <w:rFonts w:ascii="Verdana" w:hAnsi="Verdana"/>
              </w:rPr>
            </w:pPr>
          </w:p>
        </w:tc>
        <w:tc>
          <w:tcPr>
            <w:tcW w:w="577" w:type="pct"/>
            <w:vAlign w:val="center"/>
          </w:tcPr>
          <w:p w14:paraId="0E412266" w14:textId="77777777" w:rsidR="009E5F21" w:rsidRPr="009B5E1F" w:rsidRDefault="009E5F21" w:rsidP="007613A2">
            <w:pPr>
              <w:jc w:val="both"/>
              <w:rPr>
                <w:rFonts w:ascii="Verdana" w:hAnsi="Verdana"/>
              </w:rPr>
            </w:pPr>
          </w:p>
        </w:tc>
        <w:tc>
          <w:tcPr>
            <w:tcW w:w="652" w:type="pct"/>
            <w:vAlign w:val="center"/>
          </w:tcPr>
          <w:p w14:paraId="73D16A3C" w14:textId="77777777" w:rsidR="009E5F21" w:rsidRPr="009B5E1F" w:rsidRDefault="009E5F21" w:rsidP="007613A2">
            <w:pPr>
              <w:jc w:val="both"/>
              <w:rPr>
                <w:rFonts w:ascii="Verdana" w:hAnsi="Verdana"/>
              </w:rPr>
            </w:pPr>
          </w:p>
        </w:tc>
        <w:tc>
          <w:tcPr>
            <w:tcW w:w="561" w:type="pct"/>
            <w:shd w:val="thinDiagCross" w:color="auto" w:fill="auto"/>
            <w:vAlign w:val="center"/>
          </w:tcPr>
          <w:p w14:paraId="43E56F11" w14:textId="77777777" w:rsidR="009E5F21" w:rsidRPr="009B5E1F" w:rsidRDefault="009E5F21" w:rsidP="007613A2">
            <w:pPr>
              <w:jc w:val="both"/>
              <w:rPr>
                <w:rFonts w:ascii="Verdana" w:hAnsi="Verdana"/>
              </w:rPr>
            </w:pPr>
          </w:p>
        </w:tc>
      </w:tr>
      <w:tr w:rsidR="009E5F21" w:rsidRPr="009B5E1F" w14:paraId="21E8E2F7" w14:textId="77777777" w:rsidTr="00B61D77">
        <w:trPr>
          <w:cantSplit/>
          <w:jc w:val="center"/>
        </w:trPr>
        <w:tc>
          <w:tcPr>
            <w:tcW w:w="228" w:type="pct"/>
          </w:tcPr>
          <w:p w14:paraId="3A5F7175" w14:textId="77777777" w:rsidR="009E5F21" w:rsidRPr="009B5E1F" w:rsidRDefault="009E5F21" w:rsidP="007613A2">
            <w:pPr>
              <w:jc w:val="both"/>
              <w:rPr>
                <w:rFonts w:ascii="Verdana" w:hAnsi="Verdana"/>
                <w:lang w:eastAsia="it-IT"/>
              </w:rPr>
            </w:pPr>
          </w:p>
        </w:tc>
        <w:tc>
          <w:tcPr>
            <w:tcW w:w="450" w:type="pct"/>
            <w:vMerge/>
            <w:vAlign w:val="center"/>
          </w:tcPr>
          <w:p w14:paraId="7A9057AA" w14:textId="77777777" w:rsidR="009E5F21" w:rsidRPr="009B5E1F" w:rsidRDefault="009E5F21" w:rsidP="007613A2">
            <w:pPr>
              <w:jc w:val="both"/>
              <w:rPr>
                <w:rFonts w:ascii="Verdana" w:hAnsi="Verdana"/>
                <w:lang w:eastAsia="it-IT"/>
              </w:rPr>
            </w:pPr>
          </w:p>
        </w:tc>
        <w:tc>
          <w:tcPr>
            <w:tcW w:w="517" w:type="pct"/>
            <w:vMerge/>
            <w:vAlign w:val="center"/>
          </w:tcPr>
          <w:p w14:paraId="0E7FFD83" w14:textId="77777777" w:rsidR="009E5F21" w:rsidRPr="009B5E1F" w:rsidRDefault="009E5F21" w:rsidP="007613A2">
            <w:pPr>
              <w:jc w:val="both"/>
              <w:rPr>
                <w:rFonts w:ascii="Verdana" w:hAnsi="Verdana"/>
              </w:rPr>
            </w:pPr>
          </w:p>
        </w:tc>
        <w:tc>
          <w:tcPr>
            <w:tcW w:w="697" w:type="pct"/>
            <w:tcBorders>
              <w:top w:val="dashSmallGap" w:sz="4" w:space="0" w:color="auto"/>
            </w:tcBorders>
            <w:vAlign w:val="center"/>
          </w:tcPr>
          <w:p w14:paraId="5F2D3BAB" w14:textId="77777777" w:rsidR="009E5F21" w:rsidRPr="009B5E1F" w:rsidRDefault="009E5F21" w:rsidP="007613A2">
            <w:pPr>
              <w:jc w:val="both"/>
              <w:rPr>
                <w:rFonts w:ascii="Verdana" w:hAnsi="Verdana"/>
              </w:rPr>
            </w:pPr>
          </w:p>
        </w:tc>
        <w:tc>
          <w:tcPr>
            <w:tcW w:w="741" w:type="pct"/>
            <w:tcBorders>
              <w:top w:val="dashSmallGap" w:sz="4" w:space="0" w:color="auto"/>
            </w:tcBorders>
            <w:vAlign w:val="center"/>
          </w:tcPr>
          <w:p w14:paraId="6556E7FC" w14:textId="77777777" w:rsidR="009E5F21" w:rsidRPr="009B5E1F" w:rsidRDefault="009E5F21" w:rsidP="007613A2">
            <w:pPr>
              <w:jc w:val="both"/>
              <w:rPr>
                <w:rFonts w:ascii="Verdana" w:hAnsi="Verdana"/>
                <w:lang w:eastAsia="it-IT"/>
              </w:rPr>
            </w:pPr>
          </w:p>
        </w:tc>
        <w:tc>
          <w:tcPr>
            <w:tcW w:w="577" w:type="pct"/>
            <w:shd w:val="thinDiagCross" w:color="auto" w:fill="auto"/>
            <w:vAlign w:val="center"/>
          </w:tcPr>
          <w:p w14:paraId="520E98B8" w14:textId="77777777" w:rsidR="009E5F21" w:rsidRPr="009B5E1F" w:rsidRDefault="009E5F21" w:rsidP="007613A2">
            <w:pPr>
              <w:jc w:val="both"/>
              <w:rPr>
                <w:rFonts w:ascii="Verdana" w:hAnsi="Verdana"/>
              </w:rPr>
            </w:pPr>
          </w:p>
        </w:tc>
        <w:tc>
          <w:tcPr>
            <w:tcW w:w="577" w:type="pct"/>
            <w:shd w:val="thinDiagCross" w:color="auto" w:fill="auto"/>
            <w:vAlign w:val="center"/>
          </w:tcPr>
          <w:p w14:paraId="1505B372" w14:textId="77777777" w:rsidR="009E5F21" w:rsidRPr="009B5E1F" w:rsidRDefault="009E5F21" w:rsidP="007613A2">
            <w:pPr>
              <w:jc w:val="both"/>
              <w:rPr>
                <w:rFonts w:ascii="Verdana" w:hAnsi="Verdana"/>
              </w:rPr>
            </w:pPr>
          </w:p>
        </w:tc>
        <w:tc>
          <w:tcPr>
            <w:tcW w:w="652" w:type="pct"/>
            <w:shd w:val="thinDiagCross" w:color="auto" w:fill="auto"/>
            <w:vAlign w:val="center"/>
          </w:tcPr>
          <w:p w14:paraId="16C1E5C6" w14:textId="77777777" w:rsidR="009E5F21" w:rsidRPr="009B5E1F" w:rsidRDefault="009E5F21" w:rsidP="007613A2">
            <w:pPr>
              <w:jc w:val="both"/>
              <w:rPr>
                <w:rFonts w:ascii="Verdana" w:hAnsi="Verdana"/>
              </w:rPr>
            </w:pPr>
          </w:p>
        </w:tc>
        <w:tc>
          <w:tcPr>
            <w:tcW w:w="561" w:type="pct"/>
            <w:vAlign w:val="center"/>
          </w:tcPr>
          <w:p w14:paraId="279889BD" w14:textId="77777777" w:rsidR="009E5F21" w:rsidRPr="009B5E1F" w:rsidRDefault="009E5F21" w:rsidP="007613A2">
            <w:pPr>
              <w:jc w:val="both"/>
              <w:rPr>
                <w:rFonts w:ascii="Verdana" w:hAnsi="Verdana"/>
              </w:rPr>
            </w:pPr>
          </w:p>
        </w:tc>
      </w:tr>
      <w:tr w:rsidR="009E5F21" w:rsidRPr="009B5E1F" w14:paraId="6331E970" w14:textId="77777777" w:rsidTr="00B61D77">
        <w:trPr>
          <w:cantSplit/>
          <w:jc w:val="center"/>
        </w:trPr>
        <w:tc>
          <w:tcPr>
            <w:tcW w:w="228" w:type="pct"/>
          </w:tcPr>
          <w:p w14:paraId="7E57E642" w14:textId="77777777" w:rsidR="009E5F21" w:rsidRPr="009B5E1F" w:rsidRDefault="009E5F21" w:rsidP="007613A2">
            <w:pPr>
              <w:jc w:val="both"/>
              <w:rPr>
                <w:rFonts w:ascii="Verdana" w:hAnsi="Verdana"/>
                <w:lang w:eastAsia="it-IT"/>
              </w:rPr>
            </w:pPr>
          </w:p>
        </w:tc>
        <w:tc>
          <w:tcPr>
            <w:tcW w:w="450" w:type="pct"/>
            <w:vMerge/>
            <w:vAlign w:val="center"/>
          </w:tcPr>
          <w:p w14:paraId="0D296B97" w14:textId="77777777" w:rsidR="009E5F21" w:rsidRPr="009B5E1F" w:rsidRDefault="009E5F21" w:rsidP="007613A2">
            <w:pPr>
              <w:jc w:val="both"/>
              <w:rPr>
                <w:rFonts w:ascii="Verdana" w:hAnsi="Verdana"/>
                <w:lang w:eastAsia="it-IT"/>
              </w:rPr>
            </w:pPr>
          </w:p>
        </w:tc>
        <w:tc>
          <w:tcPr>
            <w:tcW w:w="517" w:type="pct"/>
            <w:vMerge/>
            <w:vAlign w:val="center"/>
          </w:tcPr>
          <w:p w14:paraId="09112BD8" w14:textId="77777777" w:rsidR="009E5F21" w:rsidRPr="009B5E1F" w:rsidRDefault="009E5F21" w:rsidP="007613A2">
            <w:pPr>
              <w:jc w:val="both"/>
              <w:rPr>
                <w:rFonts w:ascii="Verdana" w:hAnsi="Verdana"/>
              </w:rPr>
            </w:pPr>
          </w:p>
        </w:tc>
        <w:tc>
          <w:tcPr>
            <w:tcW w:w="697" w:type="pct"/>
            <w:tcBorders>
              <w:top w:val="dashSmallGap" w:sz="4" w:space="0" w:color="auto"/>
            </w:tcBorders>
            <w:vAlign w:val="center"/>
          </w:tcPr>
          <w:p w14:paraId="72CBA27B" w14:textId="77777777" w:rsidR="009E5F21" w:rsidRPr="009B5E1F" w:rsidRDefault="009E5F21" w:rsidP="007613A2">
            <w:pPr>
              <w:jc w:val="both"/>
              <w:rPr>
                <w:rFonts w:ascii="Verdana" w:hAnsi="Verdana"/>
              </w:rPr>
            </w:pPr>
          </w:p>
        </w:tc>
        <w:tc>
          <w:tcPr>
            <w:tcW w:w="741" w:type="pct"/>
            <w:tcBorders>
              <w:top w:val="dashSmallGap" w:sz="4" w:space="0" w:color="auto"/>
            </w:tcBorders>
            <w:vAlign w:val="center"/>
          </w:tcPr>
          <w:p w14:paraId="09253E8D" w14:textId="77777777" w:rsidR="009E5F21" w:rsidRPr="009B5E1F" w:rsidRDefault="009E5F21" w:rsidP="007613A2">
            <w:pPr>
              <w:jc w:val="both"/>
              <w:rPr>
                <w:rFonts w:ascii="Verdana" w:hAnsi="Verdana"/>
                <w:lang w:eastAsia="it-IT"/>
              </w:rPr>
            </w:pPr>
          </w:p>
        </w:tc>
        <w:tc>
          <w:tcPr>
            <w:tcW w:w="577" w:type="pct"/>
            <w:shd w:val="thinDiagCross" w:color="auto" w:fill="auto"/>
            <w:vAlign w:val="center"/>
          </w:tcPr>
          <w:p w14:paraId="74DD500E" w14:textId="77777777" w:rsidR="009E5F21" w:rsidRPr="009B5E1F" w:rsidRDefault="009E5F21" w:rsidP="007613A2">
            <w:pPr>
              <w:jc w:val="both"/>
              <w:rPr>
                <w:rFonts w:ascii="Verdana" w:hAnsi="Verdana"/>
              </w:rPr>
            </w:pPr>
          </w:p>
        </w:tc>
        <w:tc>
          <w:tcPr>
            <w:tcW w:w="577" w:type="pct"/>
            <w:shd w:val="thinDiagCross" w:color="auto" w:fill="auto"/>
            <w:vAlign w:val="center"/>
          </w:tcPr>
          <w:p w14:paraId="69552910" w14:textId="77777777" w:rsidR="009E5F21" w:rsidRPr="009B5E1F" w:rsidRDefault="009E5F21" w:rsidP="007613A2">
            <w:pPr>
              <w:jc w:val="both"/>
              <w:rPr>
                <w:rFonts w:ascii="Verdana" w:hAnsi="Verdana"/>
              </w:rPr>
            </w:pPr>
          </w:p>
        </w:tc>
        <w:tc>
          <w:tcPr>
            <w:tcW w:w="652" w:type="pct"/>
            <w:shd w:val="thinDiagCross" w:color="auto" w:fill="auto"/>
            <w:vAlign w:val="center"/>
          </w:tcPr>
          <w:p w14:paraId="03152DF2" w14:textId="77777777" w:rsidR="009E5F21" w:rsidRPr="009B5E1F" w:rsidRDefault="009E5F21" w:rsidP="007613A2">
            <w:pPr>
              <w:jc w:val="both"/>
              <w:rPr>
                <w:rFonts w:ascii="Verdana" w:hAnsi="Verdana"/>
              </w:rPr>
            </w:pPr>
          </w:p>
        </w:tc>
        <w:tc>
          <w:tcPr>
            <w:tcW w:w="561" w:type="pct"/>
            <w:vAlign w:val="center"/>
          </w:tcPr>
          <w:p w14:paraId="5E905C4D" w14:textId="77777777" w:rsidR="009E5F21" w:rsidRPr="009B5E1F" w:rsidRDefault="009E5F21" w:rsidP="007613A2">
            <w:pPr>
              <w:jc w:val="both"/>
              <w:rPr>
                <w:rFonts w:ascii="Verdana" w:hAnsi="Verdana"/>
              </w:rPr>
            </w:pPr>
          </w:p>
        </w:tc>
      </w:tr>
      <w:tr w:rsidR="009E5F21" w:rsidRPr="009B5E1F" w14:paraId="0088D1CB" w14:textId="77777777" w:rsidTr="00B61D77">
        <w:trPr>
          <w:cantSplit/>
          <w:jc w:val="center"/>
        </w:trPr>
        <w:tc>
          <w:tcPr>
            <w:tcW w:w="228" w:type="pct"/>
          </w:tcPr>
          <w:p w14:paraId="0CD55B03" w14:textId="77777777" w:rsidR="009E5F21" w:rsidRPr="009B5E1F" w:rsidRDefault="009E5F21" w:rsidP="007613A2">
            <w:pPr>
              <w:jc w:val="both"/>
              <w:rPr>
                <w:rFonts w:ascii="Verdana" w:hAnsi="Verdana"/>
                <w:lang w:eastAsia="it-IT"/>
              </w:rPr>
            </w:pPr>
          </w:p>
        </w:tc>
        <w:tc>
          <w:tcPr>
            <w:tcW w:w="450" w:type="pct"/>
            <w:vMerge w:val="restart"/>
            <w:vAlign w:val="center"/>
          </w:tcPr>
          <w:p w14:paraId="70113616" w14:textId="77777777" w:rsidR="009E5F21" w:rsidRPr="009B5E1F" w:rsidRDefault="009E5F21" w:rsidP="007613A2">
            <w:pPr>
              <w:jc w:val="both"/>
              <w:rPr>
                <w:rFonts w:ascii="Verdana" w:hAnsi="Verdana"/>
                <w:lang w:eastAsia="it-IT"/>
              </w:rPr>
            </w:pPr>
          </w:p>
        </w:tc>
        <w:tc>
          <w:tcPr>
            <w:tcW w:w="517" w:type="pct"/>
            <w:vMerge w:val="restart"/>
            <w:vAlign w:val="center"/>
          </w:tcPr>
          <w:p w14:paraId="5F54EC71" w14:textId="77777777" w:rsidR="009E5F21" w:rsidRPr="009B5E1F" w:rsidRDefault="009E5F21" w:rsidP="007613A2">
            <w:pPr>
              <w:jc w:val="both"/>
              <w:rPr>
                <w:rFonts w:ascii="Verdana" w:hAnsi="Verdana"/>
              </w:rPr>
            </w:pPr>
          </w:p>
        </w:tc>
        <w:tc>
          <w:tcPr>
            <w:tcW w:w="697" w:type="pct"/>
            <w:tcBorders>
              <w:bottom w:val="dashSmallGap" w:sz="4" w:space="0" w:color="auto"/>
            </w:tcBorders>
            <w:vAlign w:val="center"/>
          </w:tcPr>
          <w:p w14:paraId="57FF8E08" w14:textId="77777777" w:rsidR="009E5F21" w:rsidRPr="009B5E1F" w:rsidRDefault="009E5F21" w:rsidP="007613A2">
            <w:pPr>
              <w:jc w:val="both"/>
              <w:rPr>
                <w:rFonts w:ascii="Verdana" w:hAnsi="Verdana"/>
              </w:rPr>
            </w:pPr>
          </w:p>
        </w:tc>
        <w:tc>
          <w:tcPr>
            <w:tcW w:w="741" w:type="pct"/>
            <w:tcBorders>
              <w:bottom w:val="dashSmallGap" w:sz="4" w:space="0" w:color="auto"/>
            </w:tcBorders>
            <w:vAlign w:val="center"/>
          </w:tcPr>
          <w:p w14:paraId="01F8A0BA" w14:textId="77777777" w:rsidR="009E5F21" w:rsidRPr="009B5E1F" w:rsidRDefault="009E5F21" w:rsidP="007613A2">
            <w:pPr>
              <w:jc w:val="both"/>
              <w:rPr>
                <w:rFonts w:ascii="Verdana" w:hAnsi="Verdana"/>
                <w:lang w:eastAsia="it-IT"/>
              </w:rPr>
            </w:pPr>
          </w:p>
        </w:tc>
        <w:tc>
          <w:tcPr>
            <w:tcW w:w="577" w:type="pct"/>
            <w:vAlign w:val="center"/>
          </w:tcPr>
          <w:p w14:paraId="3A3AAE8D" w14:textId="77777777" w:rsidR="009E5F21" w:rsidRPr="009B5E1F" w:rsidRDefault="009E5F21" w:rsidP="007613A2">
            <w:pPr>
              <w:jc w:val="both"/>
              <w:rPr>
                <w:rFonts w:ascii="Verdana" w:hAnsi="Verdana"/>
              </w:rPr>
            </w:pPr>
          </w:p>
        </w:tc>
        <w:tc>
          <w:tcPr>
            <w:tcW w:w="577" w:type="pct"/>
            <w:vAlign w:val="center"/>
          </w:tcPr>
          <w:p w14:paraId="78472CCA" w14:textId="77777777" w:rsidR="009E5F21" w:rsidRPr="009B5E1F" w:rsidRDefault="009E5F21" w:rsidP="007613A2">
            <w:pPr>
              <w:jc w:val="both"/>
              <w:rPr>
                <w:rFonts w:ascii="Verdana" w:hAnsi="Verdana"/>
              </w:rPr>
            </w:pPr>
          </w:p>
        </w:tc>
        <w:tc>
          <w:tcPr>
            <w:tcW w:w="652" w:type="pct"/>
            <w:vAlign w:val="center"/>
          </w:tcPr>
          <w:p w14:paraId="5D8E42DB" w14:textId="77777777" w:rsidR="009E5F21" w:rsidRPr="009B5E1F" w:rsidRDefault="009E5F21" w:rsidP="007613A2">
            <w:pPr>
              <w:jc w:val="both"/>
              <w:rPr>
                <w:rFonts w:ascii="Verdana" w:hAnsi="Verdana"/>
              </w:rPr>
            </w:pPr>
          </w:p>
        </w:tc>
        <w:tc>
          <w:tcPr>
            <w:tcW w:w="561" w:type="pct"/>
            <w:shd w:val="thinDiagCross" w:color="auto" w:fill="auto"/>
            <w:vAlign w:val="center"/>
          </w:tcPr>
          <w:p w14:paraId="35A7C6F7" w14:textId="77777777" w:rsidR="009E5F21" w:rsidRPr="009B5E1F" w:rsidRDefault="009E5F21" w:rsidP="007613A2">
            <w:pPr>
              <w:jc w:val="both"/>
              <w:rPr>
                <w:rFonts w:ascii="Verdana" w:hAnsi="Verdana"/>
              </w:rPr>
            </w:pPr>
          </w:p>
        </w:tc>
      </w:tr>
      <w:tr w:rsidR="009E5F21" w:rsidRPr="009B5E1F" w14:paraId="708D50E3" w14:textId="77777777" w:rsidTr="00B61D77">
        <w:trPr>
          <w:cantSplit/>
          <w:jc w:val="center"/>
        </w:trPr>
        <w:tc>
          <w:tcPr>
            <w:tcW w:w="228" w:type="pct"/>
          </w:tcPr>
          <w:p w14:paraId="1BE506FB" w14:textId="77777777" w:rsidR="009E5F21" w:rsidRPr="009B5E1F" w:rsidRDefault="009E5F21" w:rsidP="007613A2">
            <w:pPr>
              <w:jc w:val="both"/>
              <w:rPr>
                <w:rFonts w:ascii="Verdana" w:hAnsi="Verdana"/>
                <w:lang w:eastAsia="it-IT"/>
              </w:rPr>
            </w:pPr>
          </w:p>
        </w:tc>
        <w:tc>
          <w:tcPr>
            <w:tcW w:w="450" w:type="pct"/>
            <w:vMerge/>
            <w:vAlign w:val="center"/>
          </w:tcPr>
          <w:p w14:paraId="3C49816F" w14:textId="77777777" w:rsidR="009E5F21" w:rsidRPr="009B5E1F" w:rsidRDefault="009E5F21" w:rsidP="007613A2">
            <w:pPr>
              <w:jc w:val="both"/>
              <w:rPr>
                <w:rFonts w:ascii="Verdana" w:hAnsi="Verdana"/>
                <w:lang w:eastAsia="it-IT"/>
              </w:rPr>
            </w:pPr>
          </w:p>
        </w:tc>
        <w:tc>
          <w:tcPr>
            <w:tcW w:w="517" w:type="pct"/>
            <w:vMerge/>
            <w:vAlign w:val="center"/>
          </w:tcPr>
          <w:p w14:paraId="6AF751C8" w14:textId="77777777" w:rsidR="009E5F21" w:rsidRPr="009B5E1F" w:rsidRDefault="009E5F21" w:rsidP="007613A2">
            <w:pPr>
              <w:jc w:val="both"/>
              <w:rPr>
                <w:rFonts w:ascii="Verdana" w:hAnsi="Verdana"/>
              </w:rPr>
            </w:pPr>
          </w:p>
        </w:tc>
        <w:tc>
          <w:tcPr>
            <w:tcW w:w="697" w:type="pct"/>
            <w:tcBorders>
              <w:top w:val="dashSmallGap" w:sz="4" w:space="0" w:color="auto"/>
            </w:tcBorders>
            <w:vAlign w:val="center"/>
          </w:tcPr>
          <w:p w14:paraId="2D094EB5" w14:textId="77777777" w:rsidR="009E5F21" w:rsidRPr="009B5E1F" w:rsidRDefault="009E5F21" w:rsidP="007613A2">
            <w:pPr>
              <w:jc w:val="both"/>
              <w:rPr>
                <w:rFonts w:ascii="Verdana" w:hAnsi="Verdana"/>
              </w:rPr>
            </w:pPr>
          </w:p>
        </w:tc>
        <w:tc>
          <w:tcPr>
            <w:tcW w:w="741" w:type="pct"/>
            <w:tcBorders>
              <w:top w:val="dashSmallGap" w:sz="4" w:space="0" w:color="auto"/>
            </w:tcBorders>
            <w:vAlign w:val="center"/>
          </w:tcPr>
          <w:p w14:paraId="591D42B4" w14:textId="77777777" w:rsidR="009E5F21" w:rsidRPr="009B5E1F" w:rsidRDefault="009E5F21" w:rsidP="007613A2">
            <w:pPr>
              <w:jc w:val="both"/>
              <w:rPr>
                <w:rFonts w:ascii="Verdana" w:hAnsi="Verdana"/>
                <w:lang w:eastAsia="it-IT"/>
              </w:rPr>
            </w:pPr>
          </w:p>
        </w:tc>
        <w:tc>
          <w:tcPr>
            <w:tcW w:w="577" w:type="pct"/>
            <w:shd w:val="thinDiagCross" w:color="auto" w:fill="auto"/>
            <w:vAlign w:val="center"/>
          </w:tcPr>
          <w:p w14:paraId="5294E222" w14:textId="77777777" w:rsidR="009E5F21" w:rsidRPr="009B5E1F" w:rsidRDefault="009E5F21" w:rsidP="007613A2">
            <w:pPr>
              <w:jc w:val="both"/>
              <w:rPr>
                <w:rFonts w:ascii="Verdana" w:hAnsi="Verdana"/>
              </w:rPr>
            </w:pPr>
          </w:p>
        </w:tc>
        <w:tc>
          <w:tcPr>
            <w:tcW w:w="577" w:type="pct"/>
            <w:shd w:val="thinDiagCross" w:color="auto" w:fill="auto"/>
            <w:vAlign w:val="center"/>
          </w:tcPr>
          <w:p w14:paraId="34B41E06" w14:textId="77777777" w:rsidR="009E5F21" w:rsidRPr="009B5E1F" w:rsidRDefault="009E5F21" w:rsidP="007613A2">
            <w:pPr>
              <w:jc w:val="both"/>
              <w:rPr>
                <w:rFonts w:ascii="Verdana" w:hAnsi="Verdana"/>
              </w:rPr>
            </w:pPr>
          </w:p>
        </w:tc>
        <w:tc>
          <w:tcPr>
            <w:tcW w:w="652" w:type="pct"/>
            <w:shd w:val="thinDiagCross" w:color="auto" w:fill="auto"/>
            <w:vAlign w:val="center"/>
          </w:tcPr>
          <w:p w14:paraId="7CF0A6B1" w14:textId="77777777" w:rsidR="009E5F21" w:rsidRPr="009B5E1F" w:rsidRDefault="009E5F21" w:rsidP="007613A2">
            <w:pPr>
              <w:jc w:val="both"/>
              <w:rPr>
                <w:rFonts w:ascii="Verdana" w:hAnsi="Verdana"/>
              </w:rPr>
            </w:pPr>
          </w:p>
        </w:tc>
        <w:tc>
          <w:tcPr>
            <w:tcW w:w="561" w:type="pct"/>
            <w:vAlign w:val="center"/>
          </w:tcPr>
          <w:p w14:paraId="3737BE53" w14:textId="77777777" w:rsidR="009E5F21" w:rsidRPr="009B5E1F" w:rsidRDefault="009E5F21" w:rsidP="007613A2">
            <w:pPr>
              <w:jc w:val="both"/>
              <w:rPr>
                <w:rFonts w:ascii="Verdana" w:hAnsi="Verdana"/>
              </w:rPr>
            </w:pPr>
          </w:p>
        </w:tc>
      </w:tr>
      <w:tr w:rsidR="009E5F21" w:rsidRPr="009B5E1F" w14:paraId="1D555E80" w14:textId="77777777" w:rsidTr="00B61D77">
        <w:trPr>
          <w:cantSplit/>
          <w:jc w:val="center"/>
        </w:trPr>
        <w:tc>
          <w:tcPr>
            <w:tcW w:w="228" w:type="pct"/>
            <w:tcBorders>
              <w:bottom w:val="single" w:sz="8" w:space="0" w:color="auto"/>
            </w:tcBorders>
          </w:tcPr>
          <w:p w14:paraId="78651364" w14:textId="77777777" w:rsidR="009E5F21" w:rsidRPr="009B5E1F" w:rsidRDefault="009E5F21" w:rsidP="007613A2">
            <w:pPr>
              <w:jc w:val="both"/>
              <w:rPr>
                <w:rFonts w:ascii="Verdana" w:hAnsi="Verdana"/>
                <w:lang w:eastAsia="it-IT"/>
              </w:rPr>
            </w:pPr>
          </w:p>
        </w:tc>
        <w:tc>
          <w:tcPr>
            <w:tcW w:w="450" w:type="pct"/>
            <w:vMerge/>
            <w:tcBorders>
              <w:bottom w:val="single" w:sz="8" w:space="0" w:color="auto"/>
            </w:tcBorders>
            <w:vAlign w:val="center"/>
          </w:tcPr>
          <w:p w14:paraId="58A5D824" w14:textId="77777777" w:rsidR="009E5F21" w:rsidRPr="009B5E1F" w:rsidRDefault="009E5F21" w:rsidP="007613A2">
            <w:pPr>
              <w:jc w:val="both"/>
              <w:rPr>
                <w:rFonts w:ascii="Verdana" w:hAnsi="Verdana"/>
                <w:lang w:eastAsia="it-IT"/>
              </w:rPr>
            </w:pPr>
          </w:p>
        </w:tc>
        <w:tc>
          <w:tcPr>
            <w:tcW w:w="517" w:type="pct"/>
            <w:vMerge/>
            <w:tcBorders>
              <w:bottom w:val="single" w:sz="8" w:space="0" w:color="auto"/>
            </w:tcBorders>
            <w:vAlign w:val="center"/>
          </w:tcPr>
          <w:p w14:paraId="6D61BDCF" w14:textId="77777777" w:rsidR="009E5F21" w:rsidRPr="009B5E1F" w:rsidRDefault="009E5F21" w:rsidP="007613A2">
            <w:pPr>
              <w:jc w:val="both"/>
              <w:rPr>
                <w:rFonts w:ascii="Verdana" w:hAnsi="Verdana"/>
              </w:rPr>
            </w:pPr>
          </w:p>
        </w:tc>
        <w:tc>
          <w:tcPr>
            <w:tcW w:w="697" w:type="pct"/>
            <w:tcBorders>
              <w:top w:val="dashSmallGap" w:sz="4" w:space="0" w:color="auto"/>
              <w:bottom w:val="single" w:sz="8" w:space="0" w:color="auto"/>
            </w:tcBorders>
            <w:vAlign w:val="center"/>
          </w:tcPr>
          <w:p w14:paraId="59BB9B25" w14:textId="77777777" w:rsidR="009E5F21" w:rsidRPr="009B5E1F" w:rsidRDefault="009E5F21" w:rsidP="007613A2">
            <w:pPr>
              <w:jc w:val="both"/>
              <w:rPr>
                <w:rFonts w:ascii="Verdana" w:hAnsi="Verdana"/>
              </w:rPr>
            </w:pPr>
          </w:p>
        </w:tc>
        <w:tc>
          <w:tcPr>
            <w:tcW w:w="741" w:type="pct"/>
            <w:tcBorders>
              <w:top w:val="dashSmallGap" w:sz="4" w:space="0" w:color="auto"/>
              <w:bottom w:val="single" w:sz="8" w:space="0" w:color="auto"/>
            </w:tcBorders>
            <w:vAlign w:val="center"/>
          </w:tcPr>
          <w:p w14:paraId="0D3BB87B" w14:textId="77777777" w:rsidR="009E5F21" w:rsidRPr="009B5E1F" w:rsidRDefault="009E5F21" w:rsidP="007613A2">
            <w:pPr>
              <w:jc w:val="both"/>
              <w:rPr>
                <w:rFonts w:ascii="Verdana" w:hAnsi="Verdana"/>
                <w:lang w:eastAsia="it-IT"/>
              </w:rPr>
            </w:pPr>
          </w:p>
        </w:tc>
        <w:tc>
          <w:tcPr>
            <w:tcW w:w="577" w:type="pct"/>
            <w:tcBorders>
              <w:bottom w:val="single" w:sz="8" w:space="0" w:color="auto"/>
            </w:tcBorders>
            <w:shd w:val="thinDiagCross" w:color="auto" w:fill="auto"/>
            <w:vAlign w:val="center"/>
          </w:tcPr>
          <w:p w14:paraId="4720F896" w14:textId="77777777" w:rsidR="009E5F21" w:rsidRPr="009B5E1F" w:rsidRDefault="009E5F21" w:rsidP="007613A2">
            <w:pPr>
              <w:jc w:val="both"/>
              <w:rPr>
                <w:rFonts w:ascii="Verdana" w:hAnsi="Verdana"/>
              </w:rPr>
            </w:pPr>
          </w:p>
        </w:tc>
        <w:tc>
          <w:tcPr>
            <w:tcW w:w="577" w:type="pct"/>
            <w:tcBorders>
              <w:bottom w:val="single" w:sz="8" w:space="0" w:color="auto"/>
            </w:tcBorders>
            <w:shd w:val="thinDiagCross" w:color="auto" w:fill="auto"/>
            <w:vAlign w:val="center"/>
          </w:tcPr>
          <w:p w14:paraId="56ED6B48" w14:textId="77777777" w:rsidR="009E5F21" w:rsidRPr="009B5E1F" w:rsidRDefault="009E5F21" w:rsidP="007613A2">
            <w:pPr>
              <w:jc w:val="both"/>
              <w:rPr>
                <w:rFonts w:ascii="Verdana" w:hAnsi="Verdana"/>
              </w:rPr>
            </w:pPr>
          </w:p>
        </w:tc>
        <w:tc>
          <w:tcPr>
            <w:tcW w:w="652" w:type="pct"/>
            <w:tcBorders>
              <w:bottom w:val="single" w:sz="8" w:space="0" w:color="auto"/>
            </w:tcBorders>
            <w:shd w:val="thinDiagCross" w:color="auto" w:fill="auto"/>
            <w:vAlign w:val="center"/>
          </w:tcPr>
          <w:p w14:paraId="6D398C5C" w14:textId="77777777" w:rsidR="009E5F21" w:rsidRPr="009B5E1F" w:rsidRDefault="009E5F21" w:rsidP="007613A2">
            <w:pPr>
              <w:jc w:val="both"/>
              <w:rPr>
                <w:rFonts w:ascii="Verdana" w:hAnsi="Verdana"/>
              </w:rPr>
            </w:pPr>
          </w:p>
        </w:tc>
        <w:tc>
          <w:tcPr>
            <w:tcW w:w="561" w:type="pct"/>
            <w:tcBorders>
              <w:bottom w:val="single" w:sz="8" w:space="0" w:color="auto"/>
            </w:tcBorders>
            <w:vAlign w:val="center"/>
          </w:tcPr>
          <w:p w14:paraId="53CA9224" w14:textId="77777777" w:rsidR="009E5F21" w:rsidRPr="009B5E1F" w:rsidRDefault="009E5F21" w:rsidP="007613A2">
            <w:pPr>
              <w:jc w:val="both"/>
              <w:rPr>
                <w:rFonts w:ascii="Verdana" w:hAnsi="Verdana"/>
              </w:rPr>
            </w:pPr>
          </w:p>
        </w:tc>
      </w:tr>
      <w:tr w:rsidR="009E5F21" w:rsidRPr="009B5E1F" w14:paraId="695EBE10" w14:textId="77777777" w:rsidTr="00B61D77">
        <w:trPr>
          <w:trHeight w:hRule="exact" w:val="695"/>
          <w:jc w:val="center"/>
        </w:trPr>
        <w:tc>
          <w:tcPr>
            <w:tcW w:w="228" w:type="pct"/>
            <w:tcBorders>
              <w:top w:val="single" w:sz="8" w:space="0" w:color="auto"/>
              <w:right w:val="nil"/>
            </w:tcBorders>
          </w:tcPr>
          <w:p w14:paraId="6F170BCB" w14:textId="77777777" w:rsidR="009E5F21" w:rsidRPr="009B5E1F" w:rsidRDefault="009E5F21" w:rsidP="007613A2">
            <w:pPr>
              <w:jc w:val="both"/>
              <w:rPr>
                <w:rFonts w:ascii="Verdana" w:hAnsi="Verdana"/>
                <w:bCs/>
                <w:lang w:eastAsia="it-IT"/>
              </w:rPr>
            </w:pPr>
          </w:p>
        </w:tc>
        <w:tc>
          <w:tcPr>
            <w:tcW w:w="450" w:type="pct"/>
            <w:tcBorders>
              <w:top w:val="single" w:sz="8" w:space="0" w:color="auto"/>
              <w:right w:val="nil"/>
            </w:tcBorders>
            <w:vAlign w:val="bottom"/>
          </w:tcPr>
          <w:p w14:paraId="622C6CE5" w14:textId="77777777" w:rsidR="009E5F21" w:rsidRPr="009B5E1F" w:rsidRDefault="009E5F21" w:rsidP="007613A2">
            <w:pPr>
              <w:jc w:val="both"/>
              <w:rPr>
                <w:rFonts w:ascii="Verdana" w:hAnsi="Verdana"/>
                <w:bCs/>
                <w:lang w:eastAsia="it-IT"/>
              </w:rPr>
            </w:pPr>
            <w:r w:rsidRPr="009B5E1F">
              <w:rPr>
                <w:rFonts w:ascii="Verdana" w:hAnsi="Verdana"/>
                <w:bCs/>
                <w:lang w:eastAsia="it-IT"/>
              </w:rPr>
              <w:t xml:space="preserve">Non-Key Experts </w:t>
            </w:r>
          </w:p>
        </w:tc>
        <w:tc>
          <w:tcPr>
            <w:tcW w:w="517" w:type="pct"/>
            <w:tcBorders>
              <w:top w:val="single" w:sz="8" w:space="0" w:color="auto"/>
              <w:left w:val="nil"/>
              <w:right w:val="nil"/>
            </w:tcBorders>
            <w:vAlign w:val="center"/>
          </w:tcPr>
          <w:p w14:paraId="5D5A7AA9" w14:textId="77777777" w:rsidR="009E5F21" w:rsidRPr="009B5E1F" w:rsidRDefault="009E5F21" w:rsidP="007613A2">
            <w:pPr>
              <w:jc w:val="both"/>
              <w:rPr>
                <w:rFonts w:ascii="Verdana" w:hAnsi="Verdana"/>
                <w:lang w:eastAsia="it-IT"/>
              </w:rPr>
            </w:pPr>
          </w:p>
        </w:tc>
        <w:tc>
          <w:tcPr>
            <w:tcW w:w="697" w:type="pct"/>
            <w:tcBorders>
              <w:top w:val="single" w:sz="8" w:space="0" w:color="auto"/>
              <w:left w:val="nil"/>
              <w:right w:val="nil"/>
            </w:tcBorders>
            <w:vAlign w:val="center"/>
          </w:tcPr>
          <w:p w14:paraId="73208DB1" w14:textId="77777777" w:rsidR="009E5F21" w:rsidRPr="009B5E1F" w:rsidRDefault="009E5F21" w:rsidP="007613A2">
            <w:pPr>
              <w:jc w:val="both"/>
              <w:rPr>
                <w:rFonts w:ascii="Verdana" w:hAnsi="Verdana"/>
              </w:rPr>
            </w:pPr>
          </w:p>
        </w:tc>
        <w:tc>
          <w:tcPr>
            <w:tcW w:w="741" w:type="pct"/>
            <w:tcBorders>
              <w:top w:val="single" w:sz="8" w:space="0" w:color="auto"/>
              <w:left w:val="nil"/>
              <w:right w:val="nil"/>
            </w:tcBorders>
            <w:vAlign w:val="center"/>
          </w:tcPr>
          <w:p w14:paraId="42E8B982" w14:textId="77777777" w:rsidR="009E5F21" w:rsidRPr="009B5E1F" w:rsidRDefault="009E5F21" w:rsidP="007613A2">
            <w:pPr>
              <w:jc w:val="both"/>
              <w:rPr>
                <w:rFonts w:ascii="Verdana" w:hAnsi="Verdana"/>
              </w:rPr>
            </w:pPr>
          </w:p>
        </w:tc>
        <w:tc>
          <w:tcPr>
            <w:tcW w:w="577" w:type="pct"/>
            <w:tcBorders>
              <w:top w:val="single" w:sz="8" w:space="0" w:color="auto"/>
              <w:left w:val="nil"/>
              <w:right w:val="nil"/>
            </w:tcBorders>
            <w:vAlign w:val="center"/>
          </w:tcPr>
          <w:p w14:paraId="752193F4" w14:textId="77777777" w:rsidR="009E5F21" w:rsidRPr="009B5E1F" w:rsidRDefault="009E5F21" w:rsidP="007613A2">
            <w:pPr>
              <w:jc w:val="both"/>
              <w:rPr>
                <w:rFonts w:ascii="Verdana" w:hAnsi="Verdana"/>
                <w:lang w:eastAsia="it-IT"/>
              </w:rPr>
            </w:pPr>
          </w:p>
        </w:tc>
        <w:tc>
          <w:tcPr>
            <w:tcW w:w="577" w:type="pct"/>
            <w:tcBorders>
              <w:top w:val="single" w:sz="8" w:space="0" w:color="auto"/>
              <w:left w:val="nil"/>
              <w:right w:val="nil"/>
            </w:tcBorders>
            <w:vAlign w:val="center"/>
          </w:tcPr>
          <w:p w14:paraId="2435EEC7" w14:textId="77777777" w:rsidR="009E5F21" w:rsidRPr="009B5E1F" w:rsidRDefault="009E5F21" w:rsidP="007613A2">
            <w:pPr>
              <w:jc w:val="both"/>
              <w:rPr>
                <w:rFonts w:ascii="Verdana" w:hAnsi="Verdana"/>
              </w:rPr>
            </w:pPr>
          </w:p>
        </w:tc>
        <w:tc>
          <w:tcPr>
            <w:tcW w:w="652" w:type="pct"/>
            <w:tcBorders>
              <w:top w:val="single" w:sz="8" w:space="0" w:color="auto"/>
              <w:left w:val="nil"/>
              <w:right w:val="nil"/>
            </w:tcBorders>
            <w:vAlign w:val="center"/>
          </w:tcPr>
          <w:p w14:paraId="44161AF0" w14:textId="77777777" w:rsidR="009E5F21" w:rsidRPr="009B5E1F" w:rsidRDefault="009E5F21" w:rsidP="007613A2">
            <w:pPr>
              <w:jc w:val="both"/>
              <w:rPr>
                <w:rFonts w:ascii="Verdana" w:hAnsi="Verdana"/>
              </w:rPr>
            </w:pPr>
          </w:p>
        </w:tc>
        <w:tc>
          <w:tcPr>
            <w:tcW w:w="561" w:type="pct"/>
            <w:tcBorders>
              <w:top w:val="single" w:sz="8" w:space="0" w:color="auto"/>
              <w:left w:val="nil"/>
            </w:tcBorders>
            <w:vAlign w:val="center"/>
          </w:tcPr>
          <w:p w14:paraId="1F145071" w14:textId="77777777" w:rsidR="009E5F21" w:rsidRPr="009B5E1F" w:rsidRDefault="009E5F21" w:rsidP="007613A2">
            <w:pPr>
              <w:jc w:val="both"/>
              <w:rPr>
                <w:rFonts w:ascii="Verdana" w:hAnsi="Verdana"/>
              </w:rPr>
            </w:pPr>
          </w:p>
        </w:tc>
      </w:tr>
      <w:tr w:rsidR="009E5F21" w:rsidRPr="009B5E1F" w14:paraId="5FACB872" w14:textId="77777777" w:rsidTr="00B61D77">
        <w:trPr>
          <w:cantSplit/>
          <w:jc w:val="center"/>
        </w:trPr>
        <w:tc>
          <w:tcPr>
            <w:tcW w:w="228" w:type="pct"/>
          </w:tcPr>
          <w:p w14:paraId="72AE62CC" w14:textId="77777777" w:rsidR="009E5F21" w:rsidRPr="009B5E1F" w:rsidRDefault="009E5F21" w:rsidP="007613A2">
            <w:pPr>
              <w:jc w:val="both"/>
              <w:rPr>
                <w:rFonts w:ascii="Verdana" w:hAnsi="Verdana"/>
                <w:lang w:eastAsia="it-IT"/>
              </w:rPr>
            </w:pPr>
            <w:r w:rsidRPr="009B5E1F">
              <w:rPr>
                <w:rFonts w:ascii="Verdana" w:hAnsi="Verdana"/>
                <w:lang w:eastAsia="it-IT"/>
              </w:rPr>
              <w:t>N-1</w:t>
            </w:r>
          </w:p>
        </w:tc>
        <w:tc>
          <w:tcPr>
            <w:tcW w:w="450" w:type="pct"/>
            <w:vMerge w:val="restart"/>
            <w:vAlign w:val="center"/>
          </w:tcPr>
          <w:p w14:paraId="27111709" w14:textId="77777777" w:rsidR="009E5F21" w:rsidRPr="009B5E1F" w:rsidRDefault="009E5F21" w:rsidP="007613A2">
            <w:pPr>
              <w:jc w:val="both"/>
              <w:rPr>
                <w:rFonts w:ascii="Verdana" w:hAnsi="Verdana"/>
                <w:lang w:eastAsia="it-IT"/>
              </w:rPr>
            </w:pPr>
          </w:p>
        </w:tc>
        <w:tc>
          <w:tcPr>
            <w:tcW w:w="517" w:type="pct"/>
            <w:vMerge w:val="restart"/>
            <w:vAlign w:val="center"/>
          </w:tcPr>
          <w:p w14:paraId="55AD6F89" w14:textId="77777777" w:rsidR="009E5F21" w:rsidRPr="009B5E1F" w:rsidRDefault="009E5F21" w:rsidP="007613A2">
            <w:pPr>
              <w:jc w:val="both"/>
              <w:rPr>
                <w:rFonts w:ascii="Verdana" w:hAnsi="Verdana"/>
                <w:lang w:eastAsia="it-IT"/>
              </w:rPr>
            </w:pPr>
          </w:p>
        </w:tc>
        <w:tc>
          <w:tcPr>
            <w:tcW w:w="697" w:type="pct"/>
            <w:tcBorders>
              <w:bottom w:val="dashSmallGap" w:sz="4" w:space="0" w:color="auto"/>
            </w:tcBorders>
            <w:tcMar>
              <w:left w:w="28" w:type="dxa"/>
            </w:tcMar>
            <w:vAlign w:val="center"/>
          </w:tcPr>
          <w:p w14:paraId="799CCE9B"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Home</w:t>
            </w:r>
            <w:r w:rsidRPr="009B5E1F">
              <w:rPr>
                <w:rFonts w:ascii="Verdana" w:hAnsi="Verdana"/>
              </w:rPr>
              <w:t>]</w:t>
            </w:r>
          </w:p>
        </w:tc>
        <w:tc>
          <w:tcPr>
            <w:tcW w:w="741" w:type="pct"/>
            <w:tcBorders>
              <w:bottom w:val="dashSmallGap" w:sz="4" w:space="0" w:color="auto"/>
            </w:tcBorders>
            <w:vAlign w:val="center"/>
          </w:tcPr>
          <w:p w14:paraId="0FAF0979" w14:textId="77777777" w:rsidR="009E5F21" w:rsidRPr="009B5E1F" w:rsidRDefault="009E5F21" w:rsidP="007613A2">
            <w:pPr>
              <w:jc w:val="both"/>
              <w:rPr>
                <w:rFonts w:ascii="Verdana" w:hAnsi="Verdana"/>
                <w:lang w:eastAsia="it-IT"/>
              </w:rPr>
            </w:pPr>
          </w:p>
        </w:tc>
        <w:tc>
          <w:tcPr>
            <w:tcW w:w="577" w:type="pct"/>
            <w:vMerge w:val="restart"/>
            <w:shd w:val="thinDiagCross" w:color="auto" w:fill="auto"/>
            <w:vAlign w:val="center"/>
          </w:tcPr>
          <w:p w14:paraId="490B0F7E" w14:textId="77777777" w:rsidR="009E5F21" w:rsidRPr="009B5E1F" w:rsidRDefault="009E5F21" w:rsidP="007613A2">
            <w:pPr>
              <w:jc w:val="both"/>
              <w:rPr>
                <w:rFonts w:ascii="Verdana" w:hAnsi="Verdana"/>
              </w:rPr>
            </w:pPr>
          </w:p>
        </w:tc>
        <w:tc>
          <w:tcPr>
            <w:tcW w:w="577" w:type="pct"/>
            <w:vMerge w:val="restart"/>
            <w:shd w:val="thinDiagCross" w:color="auto" w:fill="auto"/>
            <w:vAlign w:val="center"/>
          </w:tcPr>
          <w:p w14:paraId="485E38E1" w14:textId="77777777" w:rsidR="009E5F21" w:rsidRPr="009B5E1F" w:rsidRDefault="009E5F21" w:rsidP="007613A2">
            <w:pPr>
              <w:jc w:val="both"/>
              <w:rPr>
                <w:rFonts w:ascii="Verdana" w:hAnsi="Verdana"/>
              </w:rPr>
            </w:pPr>
          </w:p>
        </w:tc>
        <w:tc>
          <w:tcPr>
            <w:tcW w:w="652" w:type="pct"/>
            <w:vMerge w:val="restart"/>
            <w:shd w:val="thinDiagCross" w:color="auto" w:fill="auto"/>
            <w:vAlign w:val="center"/>
          </w:tcPr>
          <w:p w14:paraId="61B8DCFD" w14:textId="77777777" w:rsidR="009E5F21" w:rsidRPr="009B5E1F" w:rsidRDefault="009E5F21" w:rsidP="007613A2">
            <w:pPr>
              <w:jc w:val="both"/>
              <w:rPr>
                <w:rFonts w:ascii="Verdana" w:hAnsi="Verdana"/>
              </w:rPr>
            </w:pPr>
          </w:p>
        </w:tc>
        <w:tc>
          <w:tcPr>
            <w:tcW w:w="561" w:type="pct"/>
            <w:vAlign w:val="center"/>
          </w:tcPr>
          <w:p w14:paraId="0C02BA2B" w14:textId="77777777" w:rsidR="009E5F21" w:rsidRPr="009B5E1F" w:rsidRDefault="009E5F21" w:rsidP="007613A2">
            <w:pPr>
              <w:jc w:val="both"/>
              <w:rPr>
                <w:rFonts w:ascii="Verdana" w:hAnsi="Verdana"/>
              </w:rPr>
            </w:pPr>
          </w:p>
        </w:tc>
      </w:tr>
      <w:tr w:rsidR="009E5F21" w:rsidRPr="009B5E1F" w14:paraId="02529923" w14:textId="77777777" w:rsidTr="00B61D77">
        <w:trPr>
          <w:cantSplit/>
          <w:jc w:val="center"/>
        </w:trPr>
        <w:tc>
          <w:tcPr>
            <w:tcW w:w="228" w:type="pct"/>
          </w:tcPr>
          <w:p w14:paraId="002CC96E" w14:textId="77777777" w:rsidR="009E5F21" w:rsidRPr="009B5E1F" w:rsidRDefault="009E5F21" w:rsidP="007613A2">
            <w:pPr>
              <w:jc w:val="both"/>
              <w:rPr>
                <w:rFonts w:ascii="Verdana" w:hAnsi="Verdana"/>
                <w:lang w:eastAsia="it-IT"/>
              </w:rPr>
            </w:pPr>
            <w:r w:rsidRPr="009B5E1F">
              <w:rPr>
                <w:rFonts w:ascii="Verdana" w:hAnsi="Verdana"/>
                <w:lang w:eastAsia="it-IT"/>
              </w:rPr>
              <w:t>N-2</w:t>
            </w:r>
          </w:p>
        </w:tc>
        <w:tc>
          <w:tcPr>
            <w:tcW w:w="450" w:type="pct"/>
            <w:vMerge/>
            <w:vAlign w:val="center"/>
          </w:tcPr>
          <w:p w14:paraId="51383689" w14:textId="77777777" w:rsidR="009E5F21" w:rsidRPr="009B5E1F" w:rsidRDefault="009E5F21" w:rsidP="007613A2">
            <w:pPr>
              <w:jc w:val="both"/>
              <w:rPr>
                <w:rFonts w:ascii="Verdana" w:hAnsi="Verdana"/>
                <w:lang w:eastAsia="it-IT"/>
              </w:rPr>
            </w:pPr>
          </w:p>
        </w:tc>
        <w:tc>
          <w:tcPr>
            <w:tcW w:w="517" w:type="pct"/>
            <w:vMerge/>
            <w:vAlign w:val="center"/>
          </w:tcPr>
          <w:p w14:paraId="7490FABD" w14:textId="77777777" w:rsidR="009E5F21" w:rsidRPr="009B5E1F" w:rsidRDefault="009E5F21" w:rsidP="007613A2">
            <w:pPr>
              <w:jc w:val="both"/>
              <w:rPr>
                <w:rFonts w:ascii="Verdana" w:hAnsi="Verdana"/>
                <w:lang w:eastAsia="it-IT"/>
              </w:rPr>
            </w:pPr>
          </w:p>
        </w:tc>
        <w:tc>
          <w:tcPr>
            <w:tcW w:w="697" w:type="pct"/>
            <w:tcBorders>
              <w:top w:val="dashSmallGap" w:sz="4" w:space="0" w:color="auto"/>
            </w:tcBorders>
            <w:tcMar>
              <w:left w:w="28" w:type="dxa"/>
            </w:tcMar>
            <w:vAlign w:val="center"/>
          </w:tcPr>
          <w:p w14:paraId="78F00C22" w14:textId="77777777" w:rsidR="009E5F21" w:rsidRPr="009B5E1F" w:rsidRDefault="009E5F21" w:rsidP="007613A2">
            <w:pPr>
              <w:jc w:val="both"/>
              <w:rPr>
                <w:rFonts w:ascii="Verdana" w:hAnsi="Verdana"/>
              </w:rPr>
            </w:pPr>
            <w:r w:rsidRPr="009B5E1F">
              <w:rPr>
                <w:rFonts w:ascii="Verdana" w:hAnsi="Verdana"/>
              </w:rPr>
              <w:t>[</w:t>
            </w:r>
            <w:r w:rsidRPr="009B5E1F">
              <w:rPr>
                <w:rFonts w:ascii="Verdana" w:hAnsi="Verdana"/>
                <w:i/>
                <w:iCs/>
              </w:rPr>
              <w:t>Field</w:t>
            </w:r>
            <w:r w:rsidRPr="009B5E1F">
              <w:rPr>
                <w:rFonts w:ascii="Verdana" w:hAnsi="Verdana"/>
              </w:rPr>
              <w:t>]</w:t>
            </w:r>
          </w:p>
        </w:tc>
        <w:tc>
          <w:tcPr>
            <w:tcW w:w="741" w:type="pct"/>
            <w:tcBorders>
              <w:top w:val="dashSmallGap" w:sz="4" w:space="0" w:color="auto"/>
            </w:tcBorders>
            <w:vAlign w:val="center"/>
          </w:tcPr>
          <w:p w14:paraId="2C0E6EB6" w14:textId="77777777" w:rsidR="009E5F21" w:rsidRPr="009B5E1F" w:rsidRDefault="009E5F21" w:rsidP="007613A2">
            <w:pPr>
              <w:jc w:val="both"/>
              <w:rPr>
                <w:rFonts w:ascii="Verdana" w:hAnsi="Verdana"/>
                <w:lang w:eastAsia="it-IT"/>
              </w:rPr>
            </w:pPr>
          </w:p>
        </w:tc>
        <w:tc>
          <w:tcPr>
            <w:tcW w:w="577" w:type="pct"/>
            <w:vMerge/>
            <w:shd w:val="thinDiagCross" w:color="auto" w:fill="auto"/>
            <w:vAlign w:val="center"/>
          </w:tcPr>
          <w:p w14:paraId="40BA076C" w14:textId="77777777" w:rsidR="009E5F21" w:rsidRPr="009B5E1F" w:rsidRDefault="009E5F21" w:rsidP="007613A2">
            <w:pPr>
              <w:jc w:val="both"/>
              <w:rPr>
                <w:rFonts w:ascii="Verdana" w:hAnsi="Verdana"/>
              </w:rPr>
            </w:pPr>
          </w:p>
        </w:tc>
        <w:tc>
          <w:tcPr>
            <w:tcW w:w="577" w:type="pct"/>
            <w:vMerge/>
            <w:shd w:val="thinDiagCross" w:color="auto" w:fill="auto"/>
            <w:vAlign w:val="center"/>
          </w:tcPr>
          <w:p w14:paraId="3BBB82C4" w14:textId="77777777" w:rsidR="009E5F21" w:rsidRPr="009B5E1F" w:rsidRDefault="009E5F21" w:rsidP="007613A2">
            <w:pPr>
              <w:jc w:val="both"/>
              <w:rPr>
                <w:rFonts w:ascii="Verdana" w:hAnsi="Verdana"/>
              </w:rPr>
            </w:pPr>
          </w:p>
        </w:tc>
        <w:tc>
          <w:tcPr>
            <w:tcW w:w="652" w:type="pct"/>
            <w:vMerge/>
            <w:shd w:val="thinDiagCross" w:color="auto" w:fill="auto"/>
            <w:vAlign w:val="center"/>
          </w:tcPr>
          <w:p w14:paraId="23946C73" w14:textId="77777777" w:rsidR="009E5F21" w:rsidRPr="009B5E1F" w:rsidRDefault="009E5F21" w:rsidP="007613A2">
            <w:pPr>
              <w:jc w:val="both"/>
              <w:rPr>
                <w:rFonts w:ascii="Verdana" w:hAnsi="Verdana"/>
              </w:rPr>
            </w:pPr>
          </w:p>
        </w:tc>
        <w:tc>
          <w:tcPr>
            <w:tcW w:w="561" w:type="pct"/>
            <w:vAlign w:val="center"/>
          </w:tcPr>
          <w:p w14:paraId="10114A0D" w14:textId="77777777" w:rsidR="009E5F21" w:rsidRPr="009B5E1F" w:rsidRDefault="009E5F21" w:rsidP="007613A2">
            <w:pPr>
              <w:jc w:val="both"/>
              <w:rPr>
                <w:rFonts w:ascii="Verdana" w:hAnsi="Verdana"/>
              </w:rPr>
            </w:pPr>
          </w:p>
        </w:tc>
      </w:tr>
      <w:tr w:rsidR="009E5F21" w:rsidRPr="009B5E1F" w14:paraId="7D5F0E8E" w14:textId="77777777" w:rsidTr="00B61D77">
        <w:trPr>
          <w:cantSplit/>
          <w:jc w:val="center"/>
        </w:trPr>
        <w:tc>
          <w:tcPr>
            <w:tcW w:w="228" w:type="pct"/>
          </w:tcPr>
          <w:p w14:paraId="35C980F9" w14:textId="77777777" w:rsidR="009E5F21" w:rsidRPr="009B5E1F" w:rsidRDefault="009E5F21" w:rsidP="007613A2">
            <w:pPr>
              <w:jc w:val="both"/>
              <w:rPr>
                <w:rFonts w:ascii="Verdana" w:hAnsi="Verdana"/>
                <w:lang w:eastAsia="it-IT"/>
              </w:rPr>
            </w:pPr>
          </w:p>
        </w:tc>
        <w:tc>
          <w:tcPr>
            <w:tcW w:w="450" w:type="pct"/>
            <w:vMerge w:val="restart"/>
            <w:vAlign w:val="center"/>
          </w:tcPr>
          <w:p w14:paraId="0E659F36" w14:textId="77777777" w:rsidR="009E5F21" w:rsidRPr="009B5E1F" w:rsidRDefault="009E5F21" w:rsidP="007613A2">
            <w:pPr>
              <w:jc w:val="both"/>
              <w:rPr>
                <w:rFonts w:ascii="Verdana" w:hAnsi="Verdana"/>
                <w:lang w:eastAsia="it-IT"/>
              </w:rPr>
            </w:pPr>
          </w:p>
        </w:tc>
        <w:tc>
          <w:tcPr>
            <w:tcW w:w="517" w:type="pct"/>
            <w:vMerge w:val="restart"/>
            <w:vAlign w:val="center"/>
          </w:tcPr>
          <w:p w14:paraId="6B99A16C" w14:textId="77777777" w:rsidR="009E5F21" w:rsidRPr="009B5E1F" w:rsidRDefault="009E5F21" w:rsidP="007613A2">
            <w:pPr>
              <w:jc w:val="both"/>
              <w:rPr>
                <w:rFonts w:ascii="Verdana" w:hAnsi="Verdana"/>
              </w:rPr>
            </w:pPr>
          </w:p>
        </w:tc>
        <w:tc>
          <w:tcPr>
            <w:tcW w:w="697" w:type="pct"/>
            <w:tcBorders>
              <w:bottom w:val="dashSmallGap" w:sz="4" w:space="0" w:color="auto"/>
            </w:tcBorders>
            <w:vAlign w:val="center"/>
          </w:tcPr>
          <w:p w14:paraId="7FD29F05" w14:textId="77777777" w:rsidR="009E5F21" w:rsidRPr="009B5E1F" w:rsidRDefault="009E5F21" w:rsidP="007613A2">
            <w:pPr>
              <w:jc w:val="both"/>
              <w:rPr>
                <w:rFonts w:ascii="Verdana" w:hAnsi="Verdana"/>
              </w:rPr>
            </w:pPr>
          </w:p>
        </w:tc>
        <w:tc>
          <w:tcPr>
            <w:tcW w:w="741" w:type="pct"/>
            <w:tcBorders>
              <w:bottom w:val="dashSmallGap" w:sz="4" w:space="0" w:color="auto"/>
            </w:tcBorders>
            <w:vAlign w:val="center"/>
          </w:tcPr>
          <w:p w14:paraId="4E2B8D82" w14:textId="77777777" w:rsidR="009E5F21" w:rsidRPr="009B5E1F" w:rsidRDefault="009E5F21" w:rsidP="007613A2">
            <w:pPr>
              <w:jc w:val="both"/>
              <w:rPr>
                <w:rFonts w:ascii="Verdana" w:hAnsi="Verdana"/>
                <w:lang w:eastAsia="it-IT"/>
              </w:rPr>
            </w:pPr>
          </w:p>
        </w:tc>
        <w:tc>
          <w:tcPr>
            <w:tcW w:w="577" w:type="pct"/>
            <w:vMerge w:val="restart"/>
            <w:shd w:val="thinDiagCross" w:color="auto" w:fill="auto"/>
            <w:vAlign w:val="center"/>
          </w:tcPr>
          <w:p w14:paraId="77E09674" w14:textId="77777777" w:rsidR="009E5F21" w:rsidRPr="009B5E1F" w:rsidRDefault="009E5F21" w:rsidP="007613A2">
            <w:pPr>
              <w:jc w:val="both"/>
              <w:rPr>
                <w:rFonts w:ascii="Verdana" w:hAnsi="Verdana"/>
              </w:rPr>
            </w:pPr>
          </w:p>
        </w:tc>
        <w:tc>
          <w:tcPr>
            <w:tcW w:w="577" w:type="pct"/>
            <w:vMerge w:val="restart"/>
            <w:shd w:val="thinDiagCross" w:color="auto" w:fill="auto"/>
            <w:vAlign w:val="center"/>
          </w:tcPr>
          <w:p w14:paraId="7DF8E55C" w14:textId="77777777" w:rsidR="009E5F21" w:rsidRPr="009B5E1F" w:rsidRDefault="009E5F21" w:rsidP="007613A2">
            <w:pPr>
              <w:jc w:val="both"/>
              <w:rPr>
                <w:rFonts w:ascii="Verdana" w:hAnsi="Verdana"/>
              </w:rPr>
            </w:pPr>
          </w:p>
        </w:tc>
        <w:tc>
          <w:tcPr>
            <w:tcW w:w="652" w:type="pct"/>
            <w:vMerge w:val="restart"/>
            <w:shd w:val="thinDiagCross" w:color="auto" w:fill="auto"/>
            <w:vAlign w:val="center"/>
          </w:tcPr>
          <w:p w14:paraId="5083F920" w14:textId="77777777" w:rsidR="009E5F21" w:rsidRPr="009B5E1F" w:rsidRDefault="009E5F21" w:rsidP="007613A2">
            <w:pPr>
              <w:jc w:val="both"/>
              <w:rPr>
                <w:rFonts w:ascii="Verdana" w:hAnsi="Verdana"/>
              </w:rPr>
            </w:pPr>
          </w:p>
        </w:tc>
        <w:tc>
          <w:tcPr>
            <w:tcW w:w="561" w:type="pct"/>
            <w:vAlign w:val="center"/>
          </w:tcPr>
          <w:p w14:paraId="71F92075" w14:textId="77777777" w:rsidR="009E5F21" w:rsidRPr="009B5E1F" w:rsidRDefault="009E5F21" w:rsidP="007613A2">
            <w:pPr>
              <w:jc w:val="both"/>
              <w:rPr>
                <w:rFonts w:ascii="Verdana" w:hAnsi="Verdana"/>
              </w:rPr>
            </w:pPr>
          </w:p>
        </w:tc>
      </w:tr>
      <w:tr w:rsidR="009E5F21" w:rsidRPr="009B5E1F" w14:paraId="19DAF3AF" w14:textId="77777777" w:rsidTr="00B61D77">
        <w:trPr>
          <w:cantSplit/>
          <w:jc w:val="center"/>
        </w:trPr>
        <w:tc>
          <w:tcPr>
            <w:tcW w:w="228" w:type="pct"/>
          </w:tcPr>
          <w:p w14:paraId="42BE46B6" w14:textId="77777777" w:rsidR="009E5F21" w:rsidRPr="009B5E1F" w:rsidRDefault="009E5F21" w:rsidP="007613A2">
            <w:pPr>
              <w:jc w:val="both"/>
              <w:rPr>
                <w:rFonts w:ascii="Verdana" w:hAnsi="Verdana"/>
                <w:lang w:eastAsia="it-IT"/>
              </w:rPr>
            </w:pPr>
          </w:p>
        </w:tc>
        <w:tc>
          <w:tcPr>
            <w:tcW w:w="450" w:type="pct"/>
            <w:vMerge/>
            <w:vAlign w:val="center"/>
          </w:tcPr>
          <w:p w14:paraId="18AB87F7" w14:textId="77777777" w:rsidR="009E5F21" w:rsidRPr="009B5E1F" w:rsidRDefault="009E5F21" w:rsidP="007613A2">
            <w:pPr>
              <w:jc w:val="both"/>
              <w:rPr>
                <w:rFonts w:ascii="Verdana" w:hAnsi="Verdana"/>
                <w:lang w:eastAsia="it-IT"/>
              </w:rPr>
            </w:pPr>
          </w:p>
        </w:tc>
        <w:tc>
          <w:tcPr>
            <w:tcW w:w="517" w:type="pct"/>
            <w:vMerge/>
            <w:vAlign w:val="center"/>
          </w:tcPr>
          <w:p w14:paraId="078BCC07" w14:textId="77777777" w:rsidR="009E5F21" w:rsidRPr="009B5E1F" w:rsidRDefault="009E5F21" w:rsidP="007613A2">
            <w:pPr>
              <w:jc w:val="both"/>
              <w:rPr>
                <w:rFonts w:ascii="Verdana" w:hAnsi="Verdana"/>
              </w:rPr>
            </w:pPr>
          </w:p>
        </w:tc>
        <w:tc>
          <w:tcPr>
            <w:tcW w:w="697" w:type="pct"/>
            <w:tcBorders>
              <w:top w:val="dashSmallGap" w:sz="4" w:space="0" w:color="auto"/>
            </w:tcBorders>
            <w:vAlign w:val="center"/>
          </w:tcPr>
          <w:p w14:paraId="191ECBFD" w14:textId="77777777" w:rsidR="009E5F21" w:rsidRPr="009B5E1F" w:rsidRDefault="009E5F21" w:rsidP="007613A2">
            <w:pPr>
              <w:jc w:val="both"/>
              <w:rPr>
                <w:rFonts w:ascii="Verdana" w:hAnsi="Verdana"/>
              </w:rPr>
            </w:pPr>
          </w:p>
        </w:tc>
        <w:tc>
          <w:tcPr>
            <w:tcW w:w="741" w:type="pct"/>
            <w:tcBorders>
              <w:top w:val="dashSmallGap" w:sz="4" w:space="0" w:color="auto"/>
            </w:tcBorders>
            <w:vAlign w:val="center"/>
          </w:tcPr>
          <w:p w14:paraId="4D84592A" w14:textId="77777777" w:rsidR="009E5F21" w:rsidRPr="009B5E1F" w:rsidRDefault="009E5F21" w:rsidP="007613A2">
            <w:pPr>
              <w:jc w:val="both"/>
              <w:rPr>
                <w:rFonts w:ascii="Verdana" w:hAnsi="Verdana"/>
                <w:lang w:eastAsia="it-IT"/>
              </w:rPr>
            </w:pPr>
          </w:p>
        </w:tc>
        <w:tc>
          <w:tcPr>
            <w:tcW w:w="577" w:type="pct"/>
            <w:vMerge/>
            <w:shd w:val="thinDiagCross" w:color="auto" w:fill="auto"/>
            <w:vAlign w:val="center"/>
          </w:tcPr>
          <w:p w14:paraId="695D7932" w14:textId="77777777" w:rsidR="009E5F21" w:rsidRPr="009B5E1F" w:rsidRDefault="009E5F21" w:rsidP="007613A2">
            <w:pPr>
              <w:jc w:val="both"/>
              <w:rPr>
                <w:rFonts w:ascii="Verdana" w:hAnsi="Verdana"/>
              </w:rPr>
            </w:pPr>
          </w:p>
        </w:tc>
        <w:tc>
          <w:tcPr>
            <w:tcW w:w="577" w:type="pct"/>
            <w:vMerge/>
            <w:shd w:val="thinDiagCross" w:color="auto" w:fill="auto"/>
            <w:vAlign w:val="center"/>
          </w:tcPr>
          <w:p w14:paraId="41FF644E" w14:textId="77777777" w:rsidR="009E5F21" w:rsidRPr="009B5E1F" w:rsidRDefault="009E5F21" w:rsidP="007613A2">
            <w:pPr>
              <w:jc w:val="both"/>
              <w:rPr>
                <w:rFonts w:ascii="Verdana" w:hAnsi="Verdana"/>
              </w:rPr>
            </w:pPr>
          </w:p>
        </w:tc>
        <w:tc>
          <w:tcPr>
            <w:tcW w:w="652" w:type="pct"/>
            <w:vMerge/>
            <w:shd w:val="thinDiagCross" w:color="auto" w:fill="auto"/>
            <w:vAlign w:val="center"/>
          </w:tcPr>
          <w:p w14:paraId="7DB7E8D0" w14:textId="77777777" w:rsidR="009E5F21" w:rsidRPr="009B5E1F" w:rsidRDefault="009E5F21" w:rsidP="007613A2">
            <w:pPr>
              <w:jc w:val="both"/>
              <w:rPr>
                <w:rFonts w:ascii="Verdana" w:hAnsi="Verdana"/>
              </w:rPr>
            </w:pPr>
          </w:p>
        </w:tc>
        <w:tc>
          <w:tcPr>
            <w:tcW w:w="561" w:type="pct"/>
            <w:vAlign w:val="center"/>
          </w:tcPr>
          <w:p w14:paraId="136B63A9" w14:textId="77777777" w:rsidR="009E5F21" w:rsidRPr="009B5E1F" w:rsidRDefault="009E5F21" w:rsidP="007613A2">
            <w:pPr>
              <w:jc w:val="both"/>
              <w:rPr>
                <w:rFonts w:ascii="Verdana" w:hAnsi="Verdana"/>
              </w:rPr>
            </w:pPr>
          </w:p>
        </w:tc>
      </w:tr>
      <w:tr w:rsidR="009E5F21" w:rsidRPr="009B5E1F" w14:paraId="6EB53C8B" w14:textId="77777777" w:rsidTr="00B61D77">
        <w:trPr>
          <w:cantSplit/>
          <w:jc w:val="center"/>
        </w:trPr>
        <w:tc>
          <w:tcPr>
            <w:tcW w:w="228" w:type="pct"/>
            <w:tcBorders>
              <w:bottom w:val="single" w:sz="8" w:space="0" w:color="auto"/>
            </w:tcBorders>
          </w:tcPr>
          <w:p w14:paraId="7FC33745" w14:textId="77777777" w:rsidR="009E5F21" w:rsidRPr="009B5E1F" w:rsidRDefault="009E5F21" w:rsidP="007613A2">
            <w:pPr>
              <w:jc w:val="both"/>
              <w:rPr>
                <w:rFonts w:ascii="Verdana" w:hAnsi="Verdana"/>
                <w:lang w:eastAsia="it-IT"/>
              </w:rPr>
            </w:pPr>
          </w:p>
        </w:tc>
        <w:tc>
          <w:tcPr>
            <w:tcW w:w="450" w:type="pct"/>
            <w:vMerge/>
            <w:tcBorders>
              <w:bottom w:val="single" w:sz="8" w:space="0" w:color="auto"/>
            </w:tcBorders>
            <w:vAlign w:val="center"/>
          </w:tcPr>
          <w:p w14:paraId="7F2C42D4" w14:textId="77777777" w:rsidR="009E5F21" w:rsidRPr="009B5E1F" w:rsidRDefault="009E5F21" w:rsidP="007613A2">
            <w:pPr>
              <w:jc w:val="both"/>
              <w:rPr>
                <w:rFonts w:ascii="Verdana" w:hAnsi="Verdana"/>
                <w:lang w:eastAsia="it-IT"/>
              </w:rPr>
            </w:pPr>
          </w:p>
        </w:tc>
        <w:tc>
          <w:tcPr>
            <w:tcW w:w="517" w:type="pct"/>
            <w:vMerge/>
            <w:tcBorders>
              <w:bottom w:val="single" w:sz="8" w:space="0" w:color="auto"/>
            </w:tcBorders>
            <w:vAlign w:val="center"/>
          </w:tcPr>
          <w:p w14:paraId="600CCD74" w14:textId="77777777" w:rsidR="009E5F21" w:rsidRPr="009B5E1F" w:rsidRDefault="009E5F21" w:rsidP="007613A2">
            <w:pPr>
              <w:jc w:val="both"/>
              <w:rPr>
                <w:rFonts w:ascii="Verdana" w:hAnsi="Verdana"/>
              </w:rPr>
            </w:pPr>
          </w:p>
        </w:tc>
        <w:tc>
          <w:tcPr>
            <w:tcW w:w="697" w:type="pct"/>
            <w:tcBorders>
              <w:top w:val="dashSmallGap" w:sz="4" w:space="0" w:color="auto"/>
              <w:bottom w:val="single" w:sz="8" w:space="0" w:color="auto"/>
            </w:tcBorders>
            <w:vAlign w:val="center"/>
          </w:tcPr>
          <w:p w14:paraId="6632C084" w14:textId="77777777" w:rsidR="009E5F21" w:rsidRPr="009B5E1F" w:rsidRDefault="009E5F21" w:rsidP="007613A2">
            <w:pPr>
              <w:jc w:val="both"/>
              <w:rPr>
                <w:rFonts w:ascii="Verdana" w:hAnsi="Verdana"/>
              </w:rPr>
            </w:pPr>
          </w:p>
        </w:tc>
        <w:tc>
          <w:tcPr>
            <w:tcW w:w="741" w:type="pct"/>
            <w:tcBorders>
              <w:top w:val="dashSmallGap" w:sz="4" w:space="0" w:color="auto"/>
              <w:bottom w:val="single" w:sz="8" w:space="0" w:color="auto"/>
            </w:tcBorders>
            <w:vAlign w:val="center"/>
          </w:tcPr>
          <w:p w14:paraId="44107EF0" w14:textId="77777777" w:rsidR="009E5F21" w:rsidRPr="009B5E1F" w:rsidRDefault="009E5F21" w:rsidP="007613A2">
            <w:pPr>
              <w:jc w:val="both"/>
              <w:rPr>
                <w:rFonts w:ascii="Verdana" w:hAnsi="Verdana"/>
                <w:lang w:eastAsia="it-IT"/>
              </w:rPr>
            </w:pPr>
          </w:p>
        </w:tc>
        <w:tc>
          <w:tcPr>
            <w:tcW w:w="577" w:type="pct"/>
            <w:vMerge/>
            <w:shd w:val="thinDiagCross" w:color="auto" w:fill="auto"/>
            <w:vAlign w:val="center"/>
          </w:tcPr>
          <w:p w14:paraId="47E2A81C" w14:textId="77777777" w:rsidR="009E5F21" w:rsidRPr="009B5E1F" w:rsidRDefault="009E5F21" w:rsidP="007613A2">
            <w:pPr>
              <w:jc w:val="both"/>
              <w:rPr>
                <w:rFonts w:ascii="Verdana" w:hAnsi="Verdana"/>
              </w:rPr>
            </w:pPr>
          </w:p>
        </w:tc>
        <w:tc>
          <w:tcPr>
            <w:tcW w:w="577" w:type="pct"/>
            <w:vMerge/>
            <w:shd w:val="thinDiagCross" w:color="auto" w:fill="auto"/>
            <w:vAlign w:val="center"/>
          </w:tcPr>
          <w:p w14:paraId="5D581BBA" w14:textId="77777777" w:rsidR="009E5F21" w:rsidRPr="009B5E1F" w:rsidRDefault="009E5F21" w:rsidP="007613A2">
            <w:pPr>
              <w:jc w:val="both"/>
              <w:rPr>
                <w:rFonts w:ascii="Verdana" w:hAnsi="Verdana"/>
              </w:rPr>
            </w:pPr>
          </w:p>
        </w:tc>
        <w:tc>
          <w:tcPr>
            <w:tcW w:w="652" w:type="pct"/>
            <w:vMerge/>
            <w:shd w:val="thinDiagCross" w:color="auto" w:fill="auto"/>
            <w:vAlign w:val="center"/>
          </w:tcPr>
          <w:p w14:paraId="182C9B72" w14:textId="77777777" w:rsidR="009E5F21" w:rsidRPr="009B5E1F" w:rsidRDefault="009E5F21" w:rsidP="007613A2">
            <w:pPr>
              <w:jc w:val="both"/>
              <w:rPr>
                <w:rFonts w:ascii="Verdana" w:hAnsi="Verdana"/>
              </w:rPr>
            </w:pPr>
          </w:p>
        </w:tc>
        <w:tc>
          <w:tcPr>
            <w:tcW w:w="561" w:type="pct"/>
            <w:tcBorders>
              <w:bottom w:val="single" w:sz="8" w:space="0" w:color="auto"/>
            </w:tcBorders>
            <w:vAlign w:val="center"/>
          </w:tcPr>
          <w:p w14:paraId="025414F9" w14:textId="77777777" w:rsidR="009E5F21" w:rsidRPr="009B5E1F" w:rsidRDefault="009E5F21" w:rsidP="007613A2">
            <w:pPr>
              <w:jc w:val="both"/>
              <w:rPr>
                <w:rFonts w:ascii="Verdana" w:hAnsi="Verdana"/>
              </w:rPr>
            </w:pPr>
          </w:p>
        </w:tc>
      </w:tr>
      <w:tr w:rsidR="009E5F21" w:rsidRPr="009B5E1F" w14:paraId="707549A9" w14:textId="77777777" w:rsidTr="00B61D77">
        <w:trPr>
          <w:trHeight w:hRule="exact" w:val="397"/>
          <w:jc w:val="center"/>
        </w:trPr>
        <w:tc>
          <w:tcPr>
            <w:tcW w:w="228" w:type="pct"/>
            <w:tcBorders>
              <w:top w:val="single" w:sz="8" w:space="0" w:color="auto"/>
              <w:bottom w:val="double" w:sz="4" w:space="0" w:color="auto"/>
              <w:right w:val="nil"/>
            </w:tcBorders>
          </w:tcPr>
          <w:p w14:paraId="39E08128" w14:textId="77777777" w:rsidR="009E5F21" w:rsidRPr="009B5E1F" w:rsidRDefault="009E5F21" w:rsidP="007613A2">
            <w:pPr>
              <w:jc w:val="both"/>
              <w:rPr>
                <w:rFonts w:ascii="Verdana" w:hAnsi="Verdana"/>
              </w:rPr>
            </w:pPr>
          </w:p>
        </w:tc>
        <w:tc>
          <w:tcPr>
            <w:tcW w:w="450" w:type="pct"/>
            <w:tcBorders>
              <w:top w:val="single" w:sz="8" w:space="0" w:color="auto"/>
              <w:bottom w:val="double" w:sz="4" w:space="0" w:color="auto"/>
              <w:right w:val="nil"/>
            </w:tcBorders>
            <w:vAlign w:val="center"/>
          </w:tcPr>
          <w:p w14:paraId="74C7B238" w14:textId="77777777" w:rsidR="009E5F21" w:rsidRPr="009B5E1F" w:rsidRDefault="009E5F21" w:rsidP="007613A2">
            <w:pPr>
              <w:jc w:val="both"/>
              <w:rPr>
                <w:rFonts w:ascii="Verdana" w:hAnsi="Verdana"/>
              </w:rPr>
            </w:pPr>
          </w:p>
        </w:tc>
        <w:tc>
          <w:tcPr>
            <w:tcW w:w="517" w:type="pct"/>
            <w:tcBorders>
              <w:top w:val="single" w:sz="8" w:space="0" w:color="auto"/>
              <w:left w:val="nil"/>
              <w:bottom w:val="double" w:sz="4" w:space="0" w:color="auto"/>
              <w:right w:val="nil"/>
            </w:tcBorders>
            <w:vAlign w:val="center"/>
          </w:tcPr>
          <w:p w14:paraId="2C0D149E" w14:textId="77777777" w:rsidR="009E5F21" w:rsidRPr="009B5E1F" w:rsidRDefault="009E5F21" w:rsidP="007613A2">
            <w:pPr>
              <w:jc w:val="both"/>
              <w:rPr>
                <w:rFonts w:ascii="Verdana" w:hAnsi="Verdana"/>
              </w:rPr>
            </w:pPr>
          </w:p>
        </w:tc>
        <w:tc>
          <w:tcPr>
            <w:tcW w:w="697" w:type="pct"/>
            <w:tcBorders>
              <w:top w:val="single" w:sz="8" w:space="0" w:color="auto"/>
              <w:left w:val="nil"/>
              <w:bottom w:val="double" w:sz="4" w:space="0" w:color="auto"/>
              <w:right w:val="nil"/>
            </w:tcBorders>
            <w:vAlign w:val="center"/>
          </w:tcPr>
          <w:p w14:paraId="0CDCB80F" w14:textId="77777777" w:rsidR="009E5F21" w:rsidRPr="009B5E1F" w:rsidRDefault="009E5F21" w:rsidP="007613A2">
            <w:pPr>
              <w:jc w:val="both"/>
              <w:rPr>
                <w:rFonts w:ascii="Verdana" w:hAnsi="Verdana"/>
              </w:rPr>
            </w:pPr>
          </w:p>
        </w:tc>
        <w:tc>
          <w:tcPr>
            <w:tcW w:w="741" w:type="pct"/>
            <w:tcBorders>
              <w:top w:val="single" w:sz="8" w:space="0" w:color="auto"/>
              <w:left w:val="nil"/>
              <w:bottom w:val="double" w:sz="4" w:space="0" w:color="auto"/>
            </w:tcBorders>
            <w:vAlign w:val="center"/>
          </w:tcPr>
          <w:p w14:paraId="0A8DD5F1" w14:textId="77777777" w:rsidR="009E5F21" w:rsidRPr="009B5E1F" w:rsidRDefault="009E5F21" w:rsidP="007613A2">
            <w:pPr>
              <w:jc w:val="both"/>
              <w:rPr>
                <w:rFonts w:ascii="Verdana" w:hAnsi="Verdana"/>
              </w:rPr>
            </w:pPr>
            <w:r w:rsidRPr="009B5E1F">
              <w:rPr>
                <w:rFonts w:ascii="Verdana" w:hAnsi="Verdana"/>
              </w:rPr>
              <w:t>Total Costs</w:t>
            </w:r>
          </w:p>
        </w:tc>
        <w:tc>
          <w:tcPr>
            <w:tcW w:w="577" w:type="pct"/>
            <w:tcBorders>
              <w:bottom w:val="double" w:sz="4" w:space="0" w:color="auto"/>
            </w:tcBorders>
            <w:vAlign w:val="center"/>
          </w:tcPr>
          <w:p w14:paraId="7E5544C1" w14:textId="77777777" w:rsidR="009E5F21" w:rsidRPr="009B5E1F" w:rsidRDefault="009E5F21" w:rsidP="007613A2">
            <w:pPr>
              <w:jc w:val="both"/>
              <w:rPr>
                <w:rFonts w:ascii="Verdana" w:hAnsi="Verdana"/>
              </w:rPr>
            </w:pPr>
          </w:p>
        </w:tc>
        <w:tc>
          <w:tcPr>
            <w:tcW w:w="577" w:type="pct"/>
            <w:tcBorders>
              <w:bottom w:val="double" w:sz="4" w:space="0" w:color="auto"/>
            </w:tcBorders>
            <w:vAlign w:val="center"/>
          </w:tcPr>
          <w:p w14:paraId="283BA7E3" w14:textId="77777777" w:rsidR="009E5F21" w:rsidRPr="009B5E1F" w:rsidRDefault="009E5F21" w:rsidP="007613A2">
            <w:pPr>
              <w:jc w:val="both"/>
              <w:rPr>
                <w:rFonts w:ascii="Verdana" w:hAnsi="Verdana"/>
              </w:rPr>
            </w:pPr>
          </w:p>
        </w:tc>
        <w:tc>
          <w:tcPr>
            <w:tcW w:w="652" w:type="pct"/>
            <w:tcBorders>
              <w:bottom w:val="double" w:sz="4" w:space="0" w:color="auto"/>
            </w:tcBorders>
            <w:vAlign w:val="center"/>
          </w:tcPr>
          <w:p w14:paraId="13A4680A" w14:textId="77777777" w:rsidR="009E5F21" w:rsidRPr="009B5E1F" w:rsidRDefault="009E5F21" w:rsidP="007613A2">
            <w:pPr>
              <w:jc w:val="both"/>
              <w:rPr>
                <w:rFonts w:ascii="Verdana" w:hAnsi="Verdana"/>
              </w:rPr>
            </w:pPr>
          </w:p>
        </w:tc>
        <w:tc>
          <w:tcPr>
            <w:tcW w:w="561" w:type="pct"/>
            <w:tcBorders>
              <w:top w:val="single" w:sz="8" w:space="0" w:color="auto"/>
              <w:bottom w:val="double" w:sz="4" w:space="0" w:color="auto"/>
            </w:tcBorders>
            <w:vAlign w:val="center"/>
          </w:tcPr>
          <w:p w14:paraId="2538006E" w14:textId="77777777" w:rsidR="009E5F21" w:rsidRPr="009B5E1F" w:rsidRDefault="009E5F21" w:rsidP="007613A2">
            <w:pPr>
              <w:jc w:val="both"/>
              <w:rPr>
                <w:rFonts w:ascii="Verdana" w:hAnsi="Verdana"/>
              </w:rPr>
            </w:pPr>
          </w:p>
        </w:tc>
      </w:tr>
    </w:tbl>
    <w:p w14:paraId="63831FDC" w14:textId="3FECA2A5" w:rsidR="00F20AEA" w:rsidRPr="009B5E1F" w:rsidRDefault="00F20AEA">
      <w:pPr>
        <w:rPr>
          <w:rFonts w:ascii="Verdana" w:hAnsi="Verdana"/>
        </w:rPr>
        <w:sectPr w:rsidR="00F20AEA" w:rsidRPr="009B5E1F" w:rsidSect="003946AD">
          <w:pgSz w:w="11910" w:h="16840"/>
          <w:pgMar w:top="660" w:right="700" w:bottom="640" w:left="700" w:header="0" w:footer="741" w:gutter="0"/>
          <w:cols w:space="720"/>
        </w:sectPr>
      </w:pPr>
    </w:p>
    <w:p w14:paraId="386A1E0E" w14:textId="1870B50A" w:rsidR="00F20AEA" w:rsidRPr="009B5E1F" w:rsidRDefault="0064449A" w:rsidP="00D549C9">
      <w:pPr>
        <w:pStyle w:val="Heading2"/>
        <w:numPr>
          <w:ilvl w:val="0"/>
          <w:numId w:val="79"/>
        </w:numPr>
        <w:spacing w:before="174"/>
        <w:ind w:left="709" w:right="162" w:hanging="425"/>
        <w:jc w:val="both"/>
        <w:rPr>
          <w:rFonts w:ascii="Verdana" w:hAnsi="Verdana"/>
          <w:sz w:val="22"/>
          <w:szCs w:val="22"/>
        </w:rPr>
      </w:pPr>
      <w:bookmarkStart w:id="149" w:name="_Toc80701917"/>
      <w:bookmarkStart w:id="150" w:name="_Toc80704462"/>
      <w:r w:rsidRPr="009B5E1F">
        <w:rPr>
          <w:rFonts w:ascii="Verdana" w:hAnsi="Verdana"/>
          <w:color w:val="231F20"/>
          <w:sz w:val="22"/>
          <w:szCs w:val="22"/>
        </w:rPr>
        <w:lastRenderedPageBreak/>
        <w:t xml:space="preserve">FORM FIN 3B: </w:t>
      </w:r>
      <w:bookmarkEnd w:id="149"/>
      <w:bookmarkEnd w:id="150"/>
      <w:r w:rsidR="00DD5233" w:rsidRPr="009B5E1F">
        <w:rPr>
          <w:rFonts w:ascii="Verdana" w:hAnsi="Verdana"/>
          <w:sz w:val="22"/>
          <w:szCs w:val="22"/>
        </w:rPr>
        <w:t>BREAKDOWN OF REIMBURSABLE</w:t>
      </w:r>
    </w:p>
    <w:p w14:paraId="3B3E8CCD" w14:textId="77777777" w:rsidR="00DD5233" w:rsidRPr="009B5E1F" w:rsidRDefault="00DD5233" w:rsidP="00DD5233">
      <w:pPr>
        <w:pStyle w:val="Heading2"/>
        <w:spacing w:before="174"/>
        <w:ind w:left="709" w:right="162"/>
        <w:jc w:val="both"/>
        <w:rPr>
          <w:rFonts w:ascii="Verdana" w:hAnsi="Verdana"/>
          <w:sz w:val="22"/>
          <w:szCs w:val="22"/>
        </w:rPr>
      </w:pPr>
    </w:p>
    <w:tbl>
      <w:tblPr>
        <w:tblW w:w="4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2583"/>
        <w:gridCol w:w="1065"/>
        <w:gridCol w:w="1480"/>
        <w:gridCol w:w="1577"/>
        <w:gridCol w:w="2557"/>
      </w:tblGrid>
      <w:tr w:rsidR="00CF1CA4" w:rsidRPr="009B5E1F" w14:paraId="36B9430D" w14:textId="77777777" w:rsidTr="007D5A5E">
        <w:tc>
          <w:tcPr>
            <w:tcW w:w="320" w:type="pct"/>
          </w:tcPr>
          <w:p w14:paraId="18D61E44" w14:textId="77777777" w:rsidR="00CF1CA4" w:rsidRPr="009B5E1F" w:rsidRDefault="00CF1CA4" w:rsidP="00323871">
            <w:pPr>
              <w:jc w:val="both"/>
              <w:rPr>
                <w:rFonts w:ascii="Verdana" w:hAnsi="Verdana"/>
                <w:b/>
                <w:bCs/>
              </w:rPr>
            </w:pPr>
            <w:r w:rsidRPr="009B5E1F">
              <w:rPr>
                <w:rFonts w:ascii="Verdana" w:hAnsi="Verdana"/>
                <w:b/>
                <w:bCs/>
              </w:rPr>
              <w:t>No.</w:t>
            </w:r>
          </w:p>
        </w:tc>
        <w:tc>
          <w:tcPr>
            <w:tcW w:w="1305" w:type="pct"/>
          </w:tcPr>
          <w:p w14:paraId="6953DEA2" w14:textId="77777777" w:rsidR="00CF1CA4" w:rsidRPr="009B5E1F" w:rsidRDefault="00CF1CA4" w:rsidP="00323871">
            <w:pPr>
              <w:jc w:val="both"/>
              <w:rPr>
                <w:rFonts w:ascii="Verdana" w:hAnsi="Verdana"/>
                <w:b/>
                <w:bCs/>
              </w:rPr>
            </w:pPr>
            <w:r w:rsidRPr="009B5E1F">
              <w:rPr>
                <w:rFonts w:ascii="Verdana" w:hAnsi="Verdana"/>
                <w:b/>
                <w:bCs/>
              </w:rPr>
              <w:t>Description</w:t>
            </w:r>
          </w:p>
        </w:tc>
        <w:tc>
          <w:tcPr>
            <w:tcW w:w="538" w:type="pct"/>
          </w:tcPr>
          <w:p w14:paraId="5190D513" w14:textId="77777777" w:rsidR="00CF1CA4" w:rsidRPr="009B5E1F" w:rsidRDefault="00CF1CA4" w:rsidP="00323871">
            <w:pPr>
              <w:jc w:val="both"/>
              <w:rPr>
                <w:rFonts w:ascii="Verdana" w:hAnsi="Verdana"/>
                <w:b/>
                <w:bCs/>
              </w:rPr>
            </w:pPr>
            <w:r w:rsidRPr="009B5E1F">
              <w:rPr>
                <w:rFonts w:ascii="Verdana" w:hAnsi="Verdana"/>
                <w:b/>
                <w:bCs/>
              </w:rPr>
              <w:t>Unit</w:t>
            </w:r>
          </w:p>
        </w:tc>
        <w:tc>
          <w:tcPr>
            <w:tcW w:w="748" w:type="pct"/>
          </w:tcPr>
          <w:p w14:paraId="3C4B2D25" w14:textId="77777777" w:rsidR="00CF1CA4" w:rsidRPr="009B5E1F" w:rsidRDefault="00CF1CA4" w:rsidP="00323871">
            <w:pPr>
              <w:jc w:val="both"/>
              <w:rPr>
                <w:rFonts w:ascii="Verdana" w:hAnsi="Verdana"/>
                <w:b/>
                <w:bCs/>
              </w:rPr>
            </w:pPr>
            <w:r w:rsidRPr="009B5E1F">
              <w:rPr>
                <w:rFonts w:ascii="Verdana" w:hAnsi="Verdana"/>
                <w:b/>
                <w:bCs/>
              </w:rPr>
              <w:t>Quantity</w:t>
            </w:r>
          </w:p>
        </w:tc>
        <w:tc>
          <w:tcPr>
            <w:tcW w:w="797" w:type="pct"/>
          </w:tcPr>
          <w:p w14:paraId="2B0FA5DB" w14:textId="77777777" w:rsidR="00CF1CA4" w:rsidRPr="009B5E1F" w:rsidRDefault="00CF1CA4" w:rsidP="00323871">
            <w:pPr>
              <w:widowControl/>
              <w:autoSpaceDE/>
              <w:autoSpaceDN/>
              <w:rPr>
                <w:rFonts w:ascii="Verdana" w:hAnsi="Verdana"/>
                <w:b/>
              </w:rPr>
            </w:pPr>
            <w:r w:rsidRPr="009B5E1F">
              <w:rPr>
                <w:rFonts w:ascii="Verdana" w:hAnsi="Verdana"/>
                <w:b/>
              </w:rPr>
              <w:t xml:space="preserve">Unit Price </w:t>
            </w:r>
          </w:p>
        </w:tc>
        <w:tc>
          <w:tcPr>
            <w:tcW w:w="1292" w:type="pct"/>
          </w:tcPr>
          <w:p w14:paraId="125A8BFE" w14:textId="77777777" w:rsidR="00CF1CA4" w:rsidRPr="009B5E1F" w:rsidRDefault="00CF1CA4" w:rsidP="00323871">
            <w:pPr>
              <w:widowControl/>
              <w:autoSpaceDE/>
              <w:autoSpaceDN/>
              <w:rPr>
                <w:rFonts w:ascii="Verdana" w:hAnsi="Verdana"/>
                <w:b/>
              </w:rPr>
            </w:pPr>
            <w:r w:rsidRPr="009B5E1F">
              <w:rPr>
                <w:rFonts w:ascii="Verdana" w:hAnsi="Verdana"/>
                <w:b/>
              </w:rPr>
              <w:t xml:space="preserve">Total Amount </w:t>
            </w:r>
          </w:p>
        </w:tc>
      </w:tr>
      <w:tr w:rsidR="00CF1CA4" w:rsidRPr="009B5E1F" w14:paraId="6D0A13B2" w14:textId="77777777" w:rsidTr="007D5A5E">
        <w:tc>
          <w:tcPr>
            <w:tcW w:w="320" w:type="pct"/>
          </w:tcPr>
          <w:p w14:paraId="7C4E10E7" w14:textId="77777777" w:rsidR="00CF1CA4" w:rsidRPr="009B5E1F" w:rsidRDefault="00CF1CA4" w:rsidP="00323871">
            <w:pPr>
              <w:jc w:val="both"/>
              <w:rPr>
                <w:rFonts w:ascii="Verdana" w:hAnsi="Verdana"/>
                <w:bCs/>
              </w:rPr>
            </w:pPr>
            <w:r w:rsidRPr="009B5E1F">
              <w:rPr>
                <w:rFonts w:ascii="Verdana" w:hAnsi="Verdana"/>
                <w:bCs/>
              </w:rPr>
              <w:t>1.</w:t>
            </w:r>
          </w:p>
          <w:p w14:paraId="59EB5D2F" w14:textId="77777777" w:rsidR="00CF1CA4" w:rsidRPr="009B5E1F" w:rsidRDefault="00CF1CA4" w:rsidP="00323871">
            <w:pPr>
              <w:jc w:val="both"/>
              <w:rPr>
                <w:rFonts w:ascii="Verdana" w:hAnsi="Verdana"/>
                <w:bCs/>
              </w:rPr>
            </w:pPr>
          </w:p>
          <w:p w14:paraId="3562CA3D" w14:textId="77777777" w:rsidR="00CF1CA4" w:rsidRPr="009B5E1F" w:rsidRDefault="00CF1CA4" w:rsidP="00323871">
            <w:pPr>
              <w:jc w:val="both"/>
              <w:rPr>
                <w:rFonts w:ascii="Verdana" w:hAnsi="Verdana"/>
                <w:bCs/>
              </w:rPr>
            </w:pPr>
            <w:r w:rsidRPr="009B5E1F">
              <w:rPr>
                <w:rFonts w:ascii="Verdana" w:hAnsi="Verdana"/>
                <w:bCs/>
              </w:rPr>
              <w:t>2</w:t>
            </w:r>
          </w:p>
          <w:p w14:paraId="29F54ACC" w14:textId="77777777" w:rsidR="00CF1CA4" w:rsidRPr="009B5E1F" w:rsidRDefault="00CF1CA4" w:rsidP="00323871">
            <w:pPr>
              <w:jc w:val="both"/>
              <w:rPr>
                <w:rFonts w:ascii="Verdana" w:hAnsi="Verdana"/>
                <w:bCs/>
              </w:rPr>
            </w:pPr>
          </w:p>
          <w:p w14:paraId="42433645" w14:textId="77777777" w:rsidR="00CF1CA4" w:rsidRPr="009B5E1F" w:rsidRDefault="00CF1CA4" w:rsidP="00323871">
            <w:pPr>
              <w:jc w:val="both"/>
              <w:rPr>
                <w:rFonts w:ascii="Verdana" w:hAnsi="Verdana"/>
                <w:bCs/>
              </w:rPr>
            </w:pPr>
            <w:r w:rsidRPr="009B5E1F">
              <w:rPr>
                <w:rFonts w:ascii="Verdana" w:hAnsi="Verdana"/>
                <w:bCs/>
              </w:rPr>
              <w:t>3.</w:t>
            </w:r>
          </w:p>
          <w:p w14:paraId="2785DDD1" w14:textId="77777777" w:rsidR="00CF1CA4" w:rsidRPr="009B5E1F" w:rsidRDefault="00CF1CA4" w:rsidP="00323871">
            <w:pPr>
              <w:jc w:val="both"/>
              <w:rPr>
                <w:rFonts w:ascii="Verdana" w:hAnsi="Verdana"/>
                <w:bCs/>
              </w:rPr>
            </w:pPr>
          </w:p>
          <w:p w14:paraId="559B7237" w14:textId="77777777" w:rsidR="00CF1CA4" w:rsidRPr="009B5E1F" w:rsidRDefault="00CF1CA4" w:rsidP="00323871">
            <w:pPr>
              <w:jc w:val="both"/>
              <w:rPr>
                <w:rFonts w:ascii="Verdana" w:hAnsi="Verdana"/>
                <w:bCs/>
              </w:rPr>
            </w:pPr>
            <w:r w:rsidRPr="009B5E1F">
              <w:rPr>
                <w:rFonts w:ascii="Verdana" w:hAnsi="Verdana"/>
                <w:bCs/>
              </w:rPr>
              <w:t>4.</w:t>
            </w:r>
          </w:p>
        </w:tc>
        <w:tc>
          <w:tcPr>
            <w:tcW w:w="1305" w:type="pct"/>
          </w:tcPr>
          <w:p w14:paraId="47799946" w14:textId="77777777" w:rsidR="00CF1CA4" w:rsidRPr="009B5E1F" w:rsidRDefault="00CF1CA4" w:rsidP="00323871">
            <w:pPr>
              <w:jc w:val="both"/>
              <w:rPr>
                <w:rFonts w:ascii="Verdana" w:hAnsi="Verdana"/>
                <w:bCs/>
              </w:rPr>
            </w:pPr>
            <w:r w:rsidRPr="009B5E1F">
              <w:rPr>
                <w:rFonts w:ascii="Verdana" w:hAnsi="Verdana"/>
                <w:bCs/>
              </w:rPr>
              <w:t>Air travel</w:t>
            </w:r>
          </w:p>
          <w:p w14:paraId="1EF9DE7C" w14:textId="77777777" w:rsidR="00CF1CA4" w:rsidRPr="009B5E1F" w:rsidRDefault="00CF1CA4" w:rsidP="00323871">
            <w:pPr>
              <w:jc w:val="both"/>
              <w:rPr>
                <w:rFonts w:ascii="Verdana" w:hAnsi="Verdana"/>
                <w:bCs/>
              </w:rPr>
            </w:pPr>
          </w:p>
          <w:p w14:paraId="72D8FC88" w14:textId="77777777" w:rsidR="00CF1CA4" w:rsidRPr="009B5E1F" w:rsidRDefault="00CF1CA4" w:rsidP="00323871">
            <w:pPr>
              <w:jc w:val="both"/>
              <w:rPr>
                <w:rFonts w:ascii="Verdana" w:hAnsi="Verdana"/>
                <w:bCs/>
              </w:rPr>
            </w:pPr>
            <w:r w:rsidRPr="009B5E1F">
              <w:rPr>
                <w:rFonts w:ascii="Verdana" w:hAnsi="Verdana"/>
                <w:bCs/>
              </w:rPr>
              <w:t>Road travel</w:t>
            </w:r>
          </w:p>
          <w:p w14:paraId="095CE42C" w14:textId="77777777" w:rsidR="00CF1CA4" w:rsidRPr="009B5E1F" w:rsidRDefault="00CF1CA4" w:rsidP="00323871">
            <w:pPr>
              <w:jc w:val="both"/>
              <w:rPr>
                <w:rFonts w:ascii="Verdana" w:hAnsi="Verdana"/>
                <w:bCs/>
              </w:rPr>
            </w:pPr>
          </w:p>
          <w:p w14:paraId="4BAA1BB7" w14:textId="77777777" w:rsidR="00CF1CA4" w:rsidRPr="009B5E1F" w:rsidRDefault="00CF1CA4" w:rsidP="00323871">
            <w:pPr>
              <w:jc w:val="both"/>
              <w:rPr>
                <w:rFonts w:ascii="Verdana" w:hAnsi="Verdana"/>
                <w:bCs/>
              </w:rPr>
            </w:pPr>
            <w:r w:rsidRPr="009B5E1F">
              <w:rPr>
                <w:rFonts w:ascii="Verdana" w:hAnsi="Verdana"/>
                <w:bCs/>
              </w:rPr>
              <w:t>Rail travel</w:t>
            </w:r>
          </w:p>
          <w:p w14:paraId="57F60A01" w14:textId="77777777" w:rsidR="00CF1CA4" w:rsidRPr="009B5E1F" w:rsidRDefault="00CF1CA4" w:rsidP="00323871">
            <w:pPr>
              <w:jc w:val="both"/>
              <w:rPr>
                <w:rFonts w:ascii="Verdana" w:hAnsi="Verdana"/>
                <w:bCs/>
              </w:rPr>
            </w:pPr>
          </w:p>
          <w:p w14:paraId="14EAAFFE" w14:textId="77777777" w:rsidR="00CF1CA4" w:rsidRPr="009B5E1F" w:rsidRDefault="00CF1CA4" w:rsidP="00323871">
            <w:pPr>
              <w:jc w:val="both"/>
              <w:rPr>
                <w:rFonts w:ascii="Verdana" w:hAnsi="Verdana"/>
                <w:bCs/>
              </w:rPr>
            </w:pPr>
            <w:r w:rsidRPr="009B5E1F">
              <w:rPr>
                <w:rFonts w:ascii="Verdana" w:hAnsi="Verdana"/>
                <w:bCs/>
              </w:rPr>
              <w:t>Subsistence Allowance</w:t>
            </w:r>
          </w:p>
          <w:p w14:paraId="0A6E5EC5" w14:textId="77777777" w:rsidR="00CF1CA4" w:rsidRPr="009B5E1F" w:rsidRDefault="00CF1CA4" w:rsidP="00323871">
            <w:pPr>
              <w:jc w:val="both"/>
              <w:rPr>
                <w:rFonts w:ascii="Verdana" w:hAnsi="Verdana"/>
                <w:bCs/>
              </w:rPr>
            </w:pPr>
          </w:p>
          <w:p w14:paraId="47366795" w14:textId="77777777" w:rsidR="00CF1CA4" w:rsidRPr="009B5E1F" w:rsidRDefault="00CF1CA4" w:rsidP="00323871">
            <w:pPr>
              <w:jc w:val="both"/>
              <w:rPr>
                <w:rFonts w:ascii="Verdana" w:hAnsi="Verdana"/>
                <w:bCs/>
              </w:rPr>
            </w:pPr>
          </w:p>
          <w:p w14:paraId="0D30ABEE" w14:textId="77777777" w:rsidR="00CF1CA4" w:rsidRPr="009B5E1F" w:rsidRDefault="00CF1CA4" w:rsidP="00323871">
            <w:pPr>
              <w:jc w:val="both"/>
              <w:rPr>
                <w:rFonts w:ascii="Verdana" w:hAnsi="Verdana"/>
                <w:bCs/>
              </w:rPr>
            </w:pPr>
            <w:r w:rsidRPr="009B5E1F">
              <w:rPr>
                <w:rFonts w:ascii="Verdana" w:hAnsi="Verdana"/>
                <w:bCs/>
              </w:rPr>
              <w:t>Grand Total</w:t>
            </w:r>
          </w:p>
          <w:p w14:paraId="1F40730C" w14:textId="77777777" w:rsidR="00CF1CA4" w:rsidRPr="009B5E1F" w:rsidRDefault="00CF1CA4" w:rsidP="00323871">
            <w:pPr>
              <w:jc w:val="both"/>
              <w:rPr>
                <w:rFonts w:ascii="Verdana" w:hAnsi="Verdana"/>
                <w:bCs/>
              </w:rPr>
            </w:pPr>
          </w:p>
          <w:p w14:paraId="068A65EF" w14:textId="77777777" w:rsidR="00CF1CA4" w:rsidRPr="009B5E1F" w:rsidRDefault="00CF1CA4" w:rsidP="00323871">
            <w:pPr>
              <w:jc w:val="both"/>
              <w:rPr>
                <w:rFonts w:ascii="Verdana" w:hAnsi="Verdana"/>
                <w:bCs/>
              </w:rPr>
            </w:pPr>
          </w:p>
        </w:tc>
        <w:tc>
          <w:tcPr>
            <w:tcW w:w="538" w:type="pct"/>
          </w:tcPr>
          <w:p w14:paraId="06753BBF" w14:textId="77777777" w:rsidR="00CF1CA4" w:rsidRPr="009B5E1F" w:rsidRDefault="00CF1CA4" w:rsidP="00323871">
            <w:pPr>
              <w:jc w:val="both"/>
              <w:rPr>
                <w:rFonts w:ascii="Verdana" w:hAnsi="Verdana"/>
                <w:bCs/>
              </w:rPr>
            </w:pPr>
            <w:r w:rsidRPr="009B5E1F">
              <w:rPr>
                <w:rFonts w:ascii="Verdana" w:hAnsi="Verdana"/>
                <w:bCs/>
              </w:rPr>
              <w:t>Trip</w:t>
            </w:r>
          </w:p>
          <w:p w14:paraId="5A81D185" w14:textId="77777777" w:rsidR="00CF1CA4" w:rsidRPr="009B5E1F" w:rsidRDefault="00CF1CA4" w:rsidP="00323871">
            <w:pPr>
              <w:jc w:val="both"/>
              <w:rPr>
                <w:rFonts w:ascii="Verdana" w:hAnsi="Verdana"/>
                <w:bCs/>
              </w:rPr>
            </w:pPr>
          </w:p>
          <w:p w14:paraId="414FD1EE" w14:textId="77777777" w:rsidR="00CF1CA4" w:rsidRPr="009B5E1F" w:rsidRDefault="00CF1CA4" w:rsidP="00323871">
            <w:pPr>
              <w:jc w:val="both"/>
              <w:rPr>
                <w:rFonts w:ascii="Verdana" w:hAnsi="Verdana"/>
                <w:bCs/>
              </w:rPr>
            </w:pPr>
            <w:r w:rsidRPr="009B5E1F">
              <w:rPr>
                <w:rFonts w:ascii="Verdana" w:hAnsi="Verdana"/>
                <w:bCs/>
              </w:rPr>
              <w:t>Kms</w:t>
            </w:r>
          </w:p>
          <w:p w14:paraId="2E355F8B" w14:textId="77777777" w:rsidR="00CF1CA4" w:rsidRPr="009B5E1F" w:rsidRDefault="00CF1CA4" w:rsidP="00323871">
            <w:pPr>
              <w:jc w:val="both"/>
              <w:rPr>
                <w:rFonts w:ascii="Verdana" w:hAnsi="Verdana"/>
                <w:bCs/>
              </w:rPr>
            </w:pPr>
          </w:p>
          <w:p w14:paraId="509F274B" w14:textId="77777777" w:rsidR="00CF1CA4" w:rsidRPr="009B5E1F" w:rsidRDefault="00CF1CA4" w:rsidP="00323871">
            <w:pPr>
              <w:jc w:val="both"/>
              <w:rPr>
                <w:rFonts w:ascii="Verdana" w:hAnsi="Verdana"/>
                <w:bCs/>
              </w:rPr>
            </w:pPr>
            <w:r w:rsidRPr="009B5E1F">
              <w:rPr>
                <w:rFonts w:ascii="Verdana" w:hAnsi="Verdana"/>
                <w:bCs/>
              </w:rPr>
              <w:t>Kms</w:t>
            </w:r>
          </w:p>
          <w:p w14:paraId="04B3533F" w14:textId="77777777" w:rsidR="00CF1CA4" w:rsidRPr="009B5E1F" w:rsidRDefault="00CF1CA4" w:rsidP="00323871">
            <w:pPr>
              <w:jc w:val="both"/>
              <w:rPr>
                <w:rFonts w:ascii="Verdana" w:hAnsi="Verdana"/>
                <w:bCs/>
              </w:rPr>
            </w:pPr>
          </w:p>
          <w:p w14:paraId="6E8D5A0C" w14:textId="77777777" w:rsidR="00CF1CA4" w:rsidRPr="009B5E1F" w:rsidRDefault="00CF1CA4" w:rsidP="00323871">
            <w:pPr>
              <w:jc w:val="both"/>
              <w:rPr>
                <w:rFonts w:ascii="Verdana" w:hAnsi="Verdana"/>
                <w:bCs/>
              </w:rPr>
            </w:pPr>
            <w:r w:rsidRPr="009B5E1F">
              <w:rPr>
                <w:rFonts w:ascii="Verdana" w:hAnsi="Verdana"/>
                <w:bCs/>
              </w:rPr>
              <w:t>Day</w:t>
            </w:r>
          </w:p>
          <w:p w14:paraId="3FC4671C" w14:textId="77777777" w:rsidR="00CF1CA4" w:rsidRPr="009B5E1F" w:rsidRDefault="00CF1CA4" w:rsidP="00323871">
            <w:pPr>
              <w:jc w:val="both"/>
              <w:rPr>
                <w:rFonts w:ascii="Verdana" w:hAnsi="Verdana"/>
                <w:bCs/>
              </w:rPr>
            </w:pPr>
          </w:p>
          <w:p w14:paraId="6CB4749C" w14:textId="77777777" w:rsidR="00CF1CA4" w:rsidRPr="009B5E1F" w:rsidRDefault="00CF1CA4" w:rsidP="00323871">
            <w:pPr>
              <w:jc w:val="both"/>
              <w:rPr>
                <w:rFonts w:ascii="Verdana" w:hAnsi="Verdana"/>
                <w:bCs/>
              </w:rPr>
            </w:pPr>
          </w:p>
        </w:tc>
        <w:tc>
          <w:tcPr>
            <w:tcW w:w="748" w:type="pct"/>
          </w:tcPr>
          <w:p w14:paraId="61EA83E6" w14:textId="77777777" w:rsidR="00CF1CA4" w:rsidRPr="009B5E1F" w:rsidRDefault="00CF1CA4" w:rsidP="00323871">
            <w:pPr>
              <w:jc w:val="both"/>
              <w:rPr>
                <w:rFonts w:ascii="Verdana" w:hAnsi="Verdana"/>
                <w:bCs/>
              </w:rPr>
            </w:pPr>
          </w:p>
        </w:tc>
        <w:tc>
          <w:tcPr>
            <w:tcW w:w="797" w:type="pct"/>
          </w:tcPr>
          <w:p w14:paraId="7CD2F8E0" w14:textId="77777777" w:rsidR="00CF1CA4" w:rsidRPr="009B5E1F" w:rsidRDefault="00CF1CA4" w:rsidP="00323871">
            <w:pPr>
              <w:widowControl/>
              <w:autoSpaceDE/>
              <w:autoSpaceDN/>
              <w:rPr>
                <w:rFonts w:ascii="Verdana" w:hAnsi="Verdana"/>
              </w:rPr>
            </w:pPr>
            <w:r w:rsidRPr="009B5E1F">
              <w:rPr>
                <w:rFonts w:ascii="Verdana" w:hAnsi="Verdana"/>
              </w:rPr>
              <w:t xml:space="preserve"> </w:t>
            </w:r>
          </w:p>
        </w:tc>
        <w:tc>
          <w:tcPr>
            <w:tcW w:w="1292" w:type="pct"/>
          </w:tcPr>
          <w:p w14:paraId="44A29FE9" w14:textId="77777777" w:rsidR="00CF1CA4" w:rsidRPr="009B5E1F" w:rsidRDefault="00CF1CA4" w:rsidP="00323871">
            <w:pPr>
              <w:widowControl/>
              <w:autoSpaceDE/>
              <w:autoSpaceDN/>
              <w:rPr>
                <w:rFonts w:ascii="Verdana" w:hAnsi="Verdana"/>
              </w:rPr>
            </w:pPr>
          </w:p>
          <w:p w14:paraId="2DDD9546" w14:textId="77777777" w:rsidR="00CF1CA4" w:rsidRPr="009B5E1F" w:rsidRDefault="00CF1CA4" w:rsidP="00323871">
            <w:pPr>
              <w:widowControl/>
              <w:autoSpaceDE/>
              <w:autoSpaceDN/>
              <w:rPr>
                <w:rFonts w:ascii="Verdana" w:hAnsi="Verdana"/>
              </w:rPr>
            </w:pPr>
          </w:p>
          <w:p w14:paraId="28B459ED" w14:textId="77777777" w:rsidR="00CF1CA4" w:rsidRPr="009B5E1F" w:rsidRDefault="00CF1CA4" w:rsidP="00323871">
            <w:pPr>
              <w:widowControl/>
              <w:autoSpaceDE/>
              <w:autoSpaceDN/>
              <w:rPr>
                <w:rFonts w:ascii="Verdana" w:hAnsi="Verdana"/>
              </w:rPr>
            </w:pPr>
          </w:p>
          <w:p w14:paraId="29EA951E" w14:textId="77777777" w:rsidR="00CF1CA4" w:rsidRPr="009B5E1F" w:rsidRDefault="00CF1CA4" w:rsidP="00323871">
            <w:pPr>
              <w:widowControl/>
              <w:autoSpaceDE/>
              <w:autoSpaceDN/>
              <w:rPr>
                <w:rFonts w:ascii="Verdana" w:hAnsi="Verdana"/>
              </w:rPr>
            </w:pPr>
          </w:p>
          <w:p w14:paraId="27676655" w14:textId="77777777" w:rsidR="00CF1CA4" w:rsidRPr="009B5E1F" w:rsidRDefault="00CF1CA4" w:rsidP="00323871">
            <w:pPr>
              <w:widowControl/>
              <w:autoSpaceDE/>
              <w:autoSpaceDN/>
              <w:rPr>
                <w:rFonts w:ascii="Verdana" w:hAnsi="Verdana"/>
              </w:rPr>
            </w:pPr>
          </w:p>
          <w:p w14:paraId="44CD9AD4" w14:textId="77777777" w:rsidR="00CF1CA4" w:rsidRPr="009B5E1F" w:rsidRDefault="00CF1CA4" w:rsidP="00323871">
            <w:pPr>
              <w:widowControl/>
              <w:autoSpaceDE/>
              <w:autoSpaceDN/>
              <w:rPr>
                <w:rFonts w:ascii="Verdana" w:hAnsi="Verdana"/>
              </w:rPr>
            </w:pPr>
          </w:p>
          <w:p w14:paraId="1EB98997" w14:textId="77777777" w:rsidR="00CF1CA4" w:rsidRPr="009B5E1F" w:rsidRDefault="00CF1CA4" w:rsidP="00323871">
            <w:pPr>
              <w:widowControl/>
              <w:autoSpaceDE/>
              <w:autoSpaceDN/>
              <w:rPr>
                <w:rFonts w:ascii="Verdana" w:hAnsi="Verdana"/>
              </w:rPr>
            </w:pPr>
          </w:p>
          <w:p w14:paraId="4EE01FC6" w14:textId="77777777" w:rsidR="00CF1CA4" w:rsidRPr="009B5E1F" w:rsidRDefault="00CF1CA4" w:rsidP="00323871">
            <w:pPr>
              <w:widowControl/>
              <w:autoSpaceDE/>
              <w:autoSpaceDN/>
              <w:rPr>
                <w:rFonts w:ascii="Verdana" w:hAnsi="Verdana"/>
              </w:rPr>
            </w:pPr>
          </w:p>
          <w:p w14:paraId="072FD86F" w14:textId="77777777" w:rsidR="00CF1CA4" w:rsidRPr="009B5E1F" w:rsidRDefault="00CF1CA4" w:rsidP="00323871">
            <w:pPr>
              <w:widowControl/>
              <w:autoSpaceDE/>
              <w:autoSpaceDN/>
              <w:rPr>
                <w:rFonts w:ascii="Verdana" w:hAnsi="Verdana"/>
              </w:rPr>
            </w:pPr>
          </w:p>
          <w:p w14:paraId="518EC435" w14:textId="77777777" w:rsidR="00CF1CA4" w:rsidRPr="009B5E1F" w:rsidRDefault="00CF1CA4" w:rsidP="00323871">
            <w:pPr>
              <w:widowControl/>
              <w:autoSpaceDE/>
              <w:autoSpaceDN/>
              <w:rPr>
                <w:rFonts w:ascii="Verdana" w:hAnsi="Verdana"/>
              </w:rPr>
            </w:pPr>
            <w:r w:rsidRPr="009B5E1F">
              <w:rPr>
                <w:rFonts w:ascii="Verdana" w:hAnsi="Verdana"/>
              </w:rPr>
              <w:t>____________</w:t>
            </w:r>
          </w:p>
        </w:tc>
      </w:tr>
    </w:tbl>
    <w:p w14:paraId="41313BF6" w14:textId="16262C09" w:rsidR="00CF1CA4" w:rsidRPr="009B5E1F" w:rsidRDefault="00CF1CA4" w:rsidP="00CF1CA4">
      <w:pPr>
        <w:pStyle w:val="Heading2"/>
        <w:spacing w:before="174"/>
        <w:ind w:right="162"/>
        <w:jc w:val="both"/>
        <w:rPr>
          <w:rFonts w:ascii="Verdana" w:hAnsi="Verdana"/>
          <w:sz w:val="22"/>
          <w:szCs w:val="22"/>
        </w:rPr>
      </w:pPr>
    </w:p>
    <w:p w14:paraId="51740D17" w14:textId="6C27118E" w:rsidR="00A25DB3" w:rsidRPr="009B5E1F" w:rsidRDefault="00A25DB3" w:rsidP="00CF1CA4">
      <w:pPr>
        <w:pStyle w:val="Heading2"/>
        <w:spacing w:before="174"/>
        <w:ind w:right="162"/>
        <w:jc w:val="both"/>
        <w:rPr>
          <w:rFonts w:ascii="Verdana" w:hAnsi="Verdana"/>
          <w:sz w:val="22"/>
          <w:szCs w:val="22"/>
        </w:rPr>
      </w:pPr>
    </w:p>
    <w:p w14:paraId="31D96B80" w14:textId="4277E471" w:rsidR="00A25DB3" w:rsidRPr="009B5E1F" w:rsidRDefault="00A25DB3" w:rsidP="00CF1CA4">
      <w:pPr>
        <w:pStyle w:val="Heading2"/>
        <w:spacing w:before="174"/>
        <w:ind w:right="162"/>
        <w:jc w:val="both"/>
        <w:rPr>
          <w:rFonts w:ascii="Verdana" w:hAnsi="Verdana"/>
          <w:sz w:val="22"/>
          <w:szCs w:val="22"/>
        </w:rPr>
      </w:pPr>
    </w:p>
    <w:p w14:paraId="0C83ABCE" w14:textId="778FC467" w:rsidR="00A25DB3" w:rsidRPr="009B5E1F" w:rsidRDefault="00A25DB3" w:rsidP="00CF1CA4">
      <w:pPr>
        <w:pStyle w:val="Heading2"/>
        <w:spacing w:before="174"/>
        <w:ind w:right="162"/>
        <w:jc w:val="both"/>
        <w:rPr>
          <w:rFonts w:ascii="Verdana" w:hAnsi="Verdana"/>
          <w:sz w:val="22"/>
          <w:szCs w:val="22"/>
        </w:rPr>
      </w:pPr>
    </w:p>
    <w:p w14:paraId="616E8B44" w14:textId="29E2A797" w:rsidR="00A25DB3" w:rsidRPr="009B5E1F" w:rsidRDefault="00A25DB3" w:rsidP="00CF1CA4">
      <w:pPr>
        <w:pStyle w:val="Heading2"/>
        <w:spacing w:before="174"/>
        <w:ind w:right="162"/>
        <w:jc w:val="both"/>
        <w:rPr>
          <w:rFonts w:ascii="Verdana" w:hAnsi="Verdana"/>
          <w:sz w:val="22"/>
          <w:szCs w:val="22"/>
        </w:rPr>
      </w:pPr>
    </w:p>
    <w:p w14:paraId="774411FC" w14:textId="6E47829E" w:rsidR="00A25DB3" w:rsidRPr="009B5E1F" w:rsidRDefault="00A25DB3" w:rsidP="00CF1CA4">
      <w:pPr>
        <w:pStyle w:val="Heading2"/>
        <w:spacing w:before="174"/>
        <w:ind w:right="162"/>
        <w:jc w:val="both"/>
        <w:rPr>
          <w:rFonts w:ascii="Verdana" w:hAnsi="Verdana"/>
          <w:sz w:val="22"/>
          <w:szCs w:val="22"/>
        </w:rPr>
      </w:pPr>
    </w:p>
    <w:p w14:paraId="486ADADD" w14:textId="1EBB3908" w:rsidR="00A25DB3" w:rsidRPr="009B5E1F" w:rsidRDefault="00A25DB3" w:rsidP="00CF1CA4">
      <w:pPr>
        <w:pStyle w:val="Heading2"/>
        <w:spacing w:before="174"/>
        <w:ind w:right="162"/>
        <w:jc w:val="both"/>
        <w:rPr>
          <w:rFonts w:ascii="Verdana" w:hAnsi="Verdana"/>
          <w:sz w:val="22"/>
          <w:szCs w:val="22"/>
        </w:rPr>
      </w:pPr>
    </w:p>
    <w:p w14:paraId="0F87A4E7" w14:textId="61D99E44" w:rsidR="00A25DB3" w:rsidRPr="009B5E1F" w:rsidRDefault="00A25DB3" w:rsidP="00CF1CA4">
      <w:pPr>
        <w:pStyle w:val="Heading2"/>
        <w:spacing w:before="174"/>
        <w:ind w:right="162"/>
        <w:jc w:val="both"/>
        <w:rPr>
          <w:rFonts w:ascii="Verdana" w:hAnsi="Verdana"/>
          <w:sz w:val="22"/>
          <w:szCs w:val="22"/>
        </w:rPr>
      </w:pPr>
    </w:p>
    <w:p w14:paraId="74996F91" w14:textId="18CCD38D" w:rsidR="00A25DB3" w:rsidRPr="009B5E1F" w:rsidRDefault="00A25DB3" w:rsidP="00CF1CA4">
      <w:pPr>
        <w:pStyle w:val="Heading2"/>
        <w:spacing w:before="174"/>
        <w:ind w:right="162"/>
        <w:jc w:val="both"/>
        <w:rPr>
          <w:rFonts w:ascii="Verdana" w:hAnsi="Verdana"/>
          <w:sz w:val="22"/>
          <w:szCs w:val="22"/>
        </w:rPr>
      </w:pPr>
    </w:p>
    <w:p w14:paraId="04DC9747" w14:textId="455BC8B7" w:rsidR="00A25DB3" w:rsidRPr="009B5E1F" w:rsidRDefault="00A25DB3" w:rsidP="00CF1CA4">
      <w:pPr>
        <w:pStyle w:val="Heading2"/>
        <w:spacing w:before="174"/>
        <w:ind w:right="162"/>
        <w:jc w:val="both"/>
        <w:rPr>
          <w:rFonts w:ascii="Verdana" w:hAnsi="Verdana"/>
          <w:sz w:val="22"/>
          <w:szCs w:val="22"/>
        </w:rPr>
      </w:pPr>
    </w:p>
    <w:p w14:paraId="6D2FE89F" w14:textId="3540E389" w:rsidR="00A25DB3" w:rsidRPr="009B5E1F" w:rsidRDefault="00A25DB3" w:rsidP="00CF1CA4">
      <w:pPr>
        <w:pStyle w:val="Heading2"/>
        <w:spacing w:before="174"/>
        <w:ind w:right="162"/>
        <w:jc w:val="both"/>
        <w:rPr>
          <w:rFonts w:ascii="Verdana" w:hAnsi="Verdana"/>
          <w:sz w:val="22"/>
          <w:szCs w:val="22"/>
        </w:rPr>
      </w:pPr>
    </w:p>
    <w:p w14:paraId="1565C162" w14:textId="2C8F37DE" w:rsidR="00A25DB3" w:rsidRPr="009B5E1F" w:rsidRDefault="00A25DB3" w:rsidP="00CF1CA4">
      <w:pPr>
        <w:pStyle w:val="Heading2"/>
        <w:spacing w:before="174"/>
        <w:ind w:right="162"/>
        <w:jc w:val="both"/>
        <w:rPr>
          <w:rFonts w:ascii="Verdana" w:hAnsi="Verdana"/>
          <w:sz w:val="22"/>
          <w:szCs w:val="22"/>
        </w:rPr>
      </w:pPr>
    </w:p>
    <w:p w14:paraId="0D5EFD9E" w14:textId="7814D79C" w:rsidR="00A25DB3" w:rsidRPr="009B5E1F" w:rsidRDefault="00A25DB3" w:rsidP="00CF1CA4">
      <w:pPr>
        <w:pStyle w:val="Heading2"/>
        <w:spacing w:before="174"/>
        <w:ind w:right="162"/>
        <w:jc w:val="both"/>
        <w:rPr>
          <w:rFonts w:ascii="Verdana" w:hAnsi="Verdana"/>
          <w:sz w:val="22"/>
          <w:szCs w:val="22"/>
        </w:rPr>
      </w:pPr>
    </w:p>
    <w:p w14:paraId="52A0737B" w14:textId="6A99FA4E" w:rsidR="00A25DB3" w:rsidRPr="009B5E1F" w:rsidRDefault="00A25DB3" w:rsidP="00CF1CA4">
      <w:pPr>
        <w:pStyle w:val="Heading2"/>
        <w:spacing w:before="174"/>
        <w:ind w:right="162"/>
        <w:jc w:val="both"/>
        <w:rPr>
          <w:rFonts w:ascii="Verdana" w:hAnsi="Verdana"/>
          <w:sz w:val="22"/>
          <w:szCs w:val="22"/>
        </w:rPr>
      </w:pPr>
    </w:p>
    <w:p w14:paraId="30246731" w14:textId="28CF3E4A" w:rsidR="00A25DB3" w:rsidRPr="009B5E1F" w:rsidRDefault="00A25DB3" w:rsidP="00CF1CA4">
      <w:pPr>
        <w:pStyle w:val="Heading2"/>
        <w:spacing w:before="174"/>
        <w:ind w:right="162"/>
        <w:jc w:val="both"/>
        <w:rPr>
          <w:rFonts w:ascii="Verdana" w:hAnsi="Verdana"/>
          <w:sz w:val="22"/>
          <w:szCs w:val="22"/>
        </w:rPr>
      </w:pPr>
    </w:p>
    <w:p w14:paraId="319555C1" w14:textId="6E2A3BFE" w:rsidR="00A25DB3" w:rsidRPr="009B5E1F" w:rsidRDefault="00A25DB3" w:rsidP="00CF1CA4">
      <w:pPr>
        <w:pStyle w:val="Heading2"/>
        <w:spacing w:before="174"/>
        <w:ind w:right="162"/>
        <w:jc w:val="both"/>
        <w:rPr>
          <w:rFonts w:ascii="Verdana" w:hAnsi="Verdana"/>
          <w:sz w:val="22"/>
          <w:szCs w:val="22"/>
        </w:rPr>
      </w:pPr>
    </w:p>
    <w:p w14:paraId="654C805F" w14:textId="73AB354E" w:rsidR="00A25DB3" w:rsidRPr="009B5E1F" w:rsidRDefault="00A25DB3" w:rsidP="00CF1CA4">
      <w:pPr>
        <w:pStyle w:val="Heading2"/>
        <w:spacing w:before="174"/>
        <w:ind w:right="162"/>
        <w:jc w:val="both"/>
        <w:rPr>
          <w:rFonts w:ascii="Verdana" w:hAnsi="Verdana"/>
          <w:sz w:val="22"/>
          <w:szCs w:val="22"/>
        </w:rPr>
      </w:pPr>
    </w:p>
    <w:p w14:paraId="0A28DFF0" w14:textId="381589F8" w:rsidR="00A25DB3" w:rsidRPr="009B5E1F" w:rsidRDefault="00A25DB3" w:rsidP="00CF1CA4">
      <w:pPr>
        <w:pStyle w:val="Heading2"/>
        <w:spacing w:before="174"/>
        <w:ind w:right="162"/>
        <w:jc w:val="both"/>
        <w:rPr>
          <w:rFonts w:ascii="Verdana" w:hAnsi="Verdana"/>
          <w:sz w:val="22"/>
          <w:szCs w:val="22"/>
        </w:rPr>
      </w:pPr>
    </w:p>
    <w:p w14:paraId="2D5AD11A" w14:textId="5E69065E" w:rsidR="00A25DB3" w:rsidRPr="009B5E1F" w:rsidRDefault="00A25DB3" w:rsidP="00CF1CA4">
      <w:pPr>
        <w:pStyle w:val="Heading2"/>
        <w:spacing w:before="174"/>
        <w:ind w:right="162"/>
        <w:jc w:val="both"/>
        <w:rPr>
          <w:rFonts w:ascii="Verdana" w:hAnsi="Verdana"/>
          <w:sz w:val="22"/>
          <w:szCs w:val="22"/>
        </w:rPr>
      </w:pPr>
    </w:p>
    <w:p w14:paraId="7E26360A" w14:textId="0907C6CF" w:rsidR="00A25DB3" w:rsidRPr="009B5E1F" w:rsidRDefault="00A25DB3" w:rsidP="00CF1CA4">
      <w:pPr>
        <w:pStyle w:val="Heading2"/>
        <w:spacing w:before="174"/>
        <w:ind w:right="162"/>
        <w:jc w:val="both"/>
        <w:rPr>
          <w:rFonts w:ascii="Verdana" w:hAnsi="Verdana"/>
          <w:sz w:val="22"/>
          <w:szCs w:val="22"/>
        </w:rPr>
      </w:pPr>
    </w:p>
    <w:p w14:paraId="0A62A4BB" w14:textId="43287FB5" w:rsidR="00A25DB3" w:rsidRPr="009B5E1F" w:rsidRDefault="00A25DB3" w:rsidP="00CF1CA4">
      <w:pPr>
        <w:pStyle w:val="Heading2"/>
        <w:spacing w:before="174"/>
        <w:ind w:right="162"/>
        <w:jc w:val="both"/>
        <w:rPr>
          <w:rFonts w:ascii="Verdana" w:hAnsi="Verdana"/>
          <w:sz w:val="22"/>
          <w:szCs w:val="22"/>
        </w:rPr>
      </w:pPr>
    </w:p>
    <w:p w14:paraId="03B81D59" w14:textId="115FAC9A" w:rsidR="00A25DB3" w:rsidRPr="009B5E1F" w:rsidRDefault="00A25DB3" w:rsidP="00CF1CA4">
      <w:pPr>
        <w:pStyle w:val="Heading2"/>
        <w:spacing w:before="174"/>
        <w:ind w:right="162"/>
        <w:jc w:val="both"/>
        <w:rPr>
          <w:rFonts w:ascii="Verdana" w:hAnsi="Verdana"/>
          <w:sz w:val="22"/>
          <w:szCs w:val="22"/>
        </w:rPr>
      </w:pPr>
    </w:p>
    <w:p w14:paraId="1E6D387C" w14:textId="0B7A2F1C" w:rsidR="00A25DB3" w:rsidRPr="009B5E1F" w:rsidRDefault="00A25DB3" w:rsidP="00CF1CA4">
      <w:pPr>
        <w:pStyle w:val="Heading2"/>
        <w:spacing w:before="174"/>
        <w:ind w:right="162"/>
        <w:jc w:val="both"/>
        <w:rPr>
          <w:rFonts w:ascii="Verdana" w:hAnsi="Verdana"/>
          <w:sz w:val="22"/>
          <w:szCs w:val="22"/>
        </w:rPr>
      </w:pPr>
    </w:p>
    <w:p w14:paraId="696DF9FE" w14:textId="43C46A7E" w:rsidR="00A25DB3" w:rsidRPr="009B5E1F" w:rsidRDefault="00A25DB3" w:rsidP="00CF1CA4">
      <w:pPr>
        <w:pStyle w:val="Heading2"/>
        <w:spacing w:before="174"/>
        <w:ind w:right="162"/>
        <w:jc w:val="both"/>
        <w:rPr>
          <w:rFonts w:ascii="Verdana" w:hAnsi="Verdana"/>
          <w:sz w:val="22"/>
          <w:szCs w:val="22"/>
        </w:rPr>
      </w:pPr>
    </w:p>
    <w:p w14:paraId="61363CDD" w14:textId="77777777" w:rsidR="00A25DB3" w:rsidRPr="009B5E1F" w:rsidRDefault="00A25DB3" w:rsidP="00CF1CA4">
      <w:pPr>
        <w:pStyle w:val="Heading2"/>
        <w:spacing w:before="174"/>
        <w:ind w:right="162"/>
        <w:jc w:val="both"/>
        <w:rPr>
          <w:rFonts w:ascii="Verdana" w:hAnsi="Verdana"/>
          <w:sz w:val="22"/>
          <w:szCs w:val="22"/>
        </w:rPr>
      </w:pPr>
    </w:p>
    <w:p w14:paraId="24DE12A4" w14:textId="7C52232F" w:rsidR="00A25DB3" w:rsidRPr="009B5E1F" w:rsidRDefault="00A25DB3" w:rsidP="00D549C9">
      <w:pPr>
        <w:pStyle w:val="Heading2"/>
        <w:numPr>
          <w:ilvl w:val="0"/>
          <w:numId w:val="79"/>
        </w:numPr>
        <w:spacing w:before="174"/>
        <w:ind w:left="360" w:right="162"/>
        <w:jc w:val="both"/>
        <w:rPr>
          <w:rFonts w:ascii="Verdana" w:hAnsi="Verdana"/>
          <w:sz w:val="22"/>
          <w:szCs w:val="22"/>
        </w:rPr>
      </w:pPr>
      <w:bookmarkStart w:id="151" w:name="_Toc115380380"/>
      <w:r w:rsidRPr="009B5E1F">
        <w:rPr>
          <w:rFonts w:ascii="Verdana" w:hAnsi="Verdana"/>
          <w:sz w:val="22"/>
          <w:szCs w:val="22"/>
        </w:rPr>
        <w:t>FORM FIN 3C: BREAKDOWN OF MISCELLANEOUS EXPENSES</w:t>
      </w:r>
      <w:bookmarkEnd w:id="151"/>
    </w:p>
    <w:p w14:paraId="767DD506" w14:textId="77777777" w:rsidR="00A25DB3" w:rsidRPr="009B5E1F" w:rsidRDefault="00A25DB3" w:rsidP="00A25DB3">
      <w:pPr>
        <w:rPr>
          <w:rFonts w:ascii="Verdana" w:hAnsi="Verdana"/>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3420"/>
        <w:gridCol w:w="1170"/>
        <w:gridCol w:w="1350"/>
        <w:gridCol w:w="1512"/>
        <w:gridCol w:w="1908"/>
      </w:tblGrid>
      <w:tr w:rsidR="00A25DB3" w:rsidRPr="009B5E1F" w14:paraId="3BFF8693" w14:textId="77777777" w:rsidTr="00323871">
        <w:trPr>
          <w:trHeight w:val="390"/>
        </w:trPr>
        <w:tc>
          <w:tcPr>
            <w:tcW w:w="743" w:type="dxa"/>
          </w:tcPr>
          <w:p w14:paraId="546230E7" w14:textId="77777777" w:rsidR="00A25DB3" w:rsidRPr="009B5E1F" w:rsidRDefault="00A25DB3" w:rsidP="00323871">
            <w:pPr>
              <w:widowControl/>
              <w:autoSpaceDE/>
              <w:autoSpaceDN/>
              <w:rPr>
                <w:rFonts w:ascii="Verdana" w:hAnsi="Verdana"/>
                <w:b/>
              </w:rPr>
            </w:pPr>
            <w:r w:rsidRPr="009B5E1F">
              <w:rPr>
                <w:rFonts w:ascii="Verdana" w:hAnsi="Verdana"/>
                <w:b/>
              </w:rPr>
              <w:t>No.</w:t>
            </w:r>
          </w:p>
          <w:p w14:paraId="55FAF325" w14:textId="77777777" w:rsidR="00A25DB3" w:rsidRPr="009B5E1F" w:rsidRDefault="00A25DB3" w:rsidP="00323871">
            <w:pPr>
              <w:widowControl/>
              <w:autoSpaceDE/>
              <w:autoSpaceDN/>
              <w:rPr>
                <w:rFonts w:ascii="Verdana" w:hAnsi="Verdana"/>
                <w:b/>
              </w:rPr>
            </w:pPr>
          </w:p>
        </w:tc>
        <w:tc>
          <w:tcPr>
            <w:tcW w:w="3420" w:type="dxa"/>
          </w:tcPr>
          <w:p w14:paraId="174EBB7E" w14:textId="77777777" w:rsidR="00A25DB3" w:rsidRPr="009B5E1F" w:rsidRDefault="00A25DB3" w:rsidP="00323871">
            <w:pPr>
              <w:widowControl/>
              <w:autoSpaceDE/>
              <w:autoSpaceDN/>
              <w:rPr>
                <w:rFonts w:ascii="Verdana" w:hAnsi="Verdana"/>
                <w:b/>
              </w:rPr>
            </w:pPr>
            <w:r w:rsidRPr="009B5E1F">
              <w:rPr>
                <w:rFonts w:ascii="Verdana" w:hAnsi="Verdana"/>
                <w:b/>
              </w:rPr>
              <w:t>Description</w:t>
            </w:r>
          </w:p>
          <w:p w14:paraId="427B9D93" w14:textId="77777777" w:rsidR="00A25DB3" w:rsidRPr="009B5E1F" w:rsidRDefault="00A25DB3" w:rsidP="00323871">
            <w:pPr>
              <w:widowControl/>
              <w:autoSpaceDE/>
              <w:autoSpaceDN/>
              <w:rPr>
                <w:rFonts w:ascii="Verdana" w:hAnsi="Verdana"/>
                <w:b/>
              </w:rPr>
            </w:pPr>
          </w:p>
        </w:tc>
        <w:tc>
          <w:tcPr>
            <w:tcW w:w="1170" w:type="dxa"/>
          </w:tcPr>
          <w:p w14:paraId="1B58F136" w14:textId="77777777" w:rsidR="00A25DB3" w:rsidRPr="009B5E1F" w:rsidRDefault="00A25DB3" w:rsidP="00323871">
            <w:pPr>
              <w:widowControl/>
              <w:autoSpaceDE/>
              <w:autoSpaceDN/>
              <w:rPr>
                <w:rFonts w:ascii="Verdana" w:hAnsi="Verdana"/>
                <w:b/>
              </w:rPr>
            </w:pPr>
            <w:r w:rsidRPr="009B5E1F">
              <w:rPr>
                <w:rFonts w:ascii="Verdana" w:hAnsi="Verdana"/>
                <w:b/>
              </w:rPr>
              <w:t>Unit</w:t>
            </w:r>
          </w:p>
        </w:tc>
        <w:tc>
          <w:tcPr>
            <w:tcW w:w="1350" w:type="dxa"/>
          </w:tcPr>
          <w:p w14:paraId="3E2A722B" w14:textId="77777777" w:rsidR="00A25DB3" w:rsidRPr="009B5E1F" w:rsidRDefault="00A25DB3" w:rsidP="00323871">
            <w:pPr>
              <w:widowControl/>
              <w:autoSpaceDE/>
              <w:autoSpaceDN/>
              <w:rPr>
                <w:rFonts w:ascii="Verdana" w:hAnsi="Verdana"/>
                <w:b/>
              </w:rPr>
            </w:pPr>
            <w:r w:rsidRPr="009B5E1F">
              <w:rPr>
                <w:rFonts w:ascii="Verdana" w:hAnsi="Verdana"/>
                <w:b/>
              </w:rPr>
              <w:t>Quantity</w:t>
            </w:r>
          </w:p>
        </w:tc>
        <w:tc>
          <w:tcPr>
            <w:tcW w:w="1512" w:type="dxa"/>
          </w:tcPr>
          <w:p w14:paraId="7D6AB562" w14:textId="77777777" w:rsidR="00A25DB3" w:rsidRPr="009B5E1F" w:rsidRDefault="00A25DB3" w:rsidP="00323871">
            <w:pPr>
              <w:widowControl/>
              <w:autoSpaceDE/>
              <w:autoSpaceDN/>
              <w:rPr>
                <w:rFonts w:ascii="Verdana" w:hAnsi="Verdana"/>
                <w:b/>
              </w:rPr>
            </w:pPr>
            <w:r w:rsidRPr="009B5E1F">
              <w:rPr>
                <w:rFonts w:ascii="Verdana" w:hAnsi="Verdana"/>
                <w:b/>
              </w:rPr>
              <w:t>Unit Price</w:t>
            </w:r>
          </w:p>
        </w:tc>
        <w:tc>
          <w:tcPr>
            <w:tcW w:w="1908" w:type="dxa"/>
          </w:tcPr>
          <w:p w14:paraId="01BD61AC" w14:textId="77777777" w:rsidR="00A25DB3" w:rsidRPr="009B5E1F" w:rsidRDefault="00A25DB3" w:rsidP="00323871">
            <w:pPr>
              <w:widowControl/>
              <w:autoSpaceDE/>
              <w:autoSpaceDN/>
              <w:rPr>
                <w:rFonts w:ascii="Verdana" w:hAnsi="Verdana"/>
                <w:b/>
              </w:rPr>
            </w:pPr>
            <w:r w:rsidRPr="009B5E1F">
              <w:rPr>
                <w:rFonts w:ascii="Verdana" w:hAnsi="Verdana"/>
                <w:b/>
              </w:rPr>
              <w:t>Total Amount</w:t>
            </w:r>
          </w:p>
          <w:p w14:paraId="5958BAB5" w14:textId="77777777" w:rsidR="00A25DB3" w:rsidRPr="009B5E1F" w:rsidRDefault="00A25DB3" w:rsidP="00323871">
            <w:pPr>
              <w:widowControl/>
              <w:autoSpaceDE/>
              <w:autoSpaceDN/>
              <w:rPr>
                <w:rFonts w:ascii="Verdana" w:hAnsi="Verdana"/>
                <w:b/>
              </w:rPr>
            </w:pPr>
          </w:p>
        </w:tc>
      </w:tr>
      <w:tr w:rsidR="00A25DB3" w:rsidRPr="009B5E1F" w14:paraId="7BBC4495" w14:textId="77777777" w:rsidTr="00323871">
        <w:trPr>
          <w:trHeight w:val="4395"/>
        </w:trPr>
        <w:tc>
          <w:tcPr>
            <w:tcW w:w="743" w:type="dxa"/>
          </w:tcPr>
          <w:p w14:paraId="54DA978F" w14:textId="77777777" w:rsidR="00A25DB3" w:rsidRPr="009B5E1F" w:rsidRDefault="00A25DB3" w:rsidP="00323871">
            <w:pPr>
              <w:widowControl/>
              <w:autoSpaceDE/>
              <w:autoSpaceDN/>
              <w:rPr>
                <w:rFonts w:ascii="Verdana" w:hAnsi="Verdana"/>
              </w:rPr>
            </w:pPr>
            <w:r w:rsidRPr="009B5E1F">
              <w:rPr>
                <w:rFonts w:ascii="Verdana" w:hAnsi="Verdana"/>
              </w:rPr>
              <w:t>1.</w:t>
            </w:r>
          </w:p>
          <w:p w14:paraId="60F520D7" w14:textId="77777777" w:rsidR="00A25DB3" w:rsidRPr="009B5E1F" w:rsidRDefault="00A25DB3" w:rsidP="00323871">
            <w:pPr>
              <w:widowControl/>
              <w:autoSpaceDE/>
              <w:autoSpaceDN/>
              <w:rPr>
                <w:rFonts w:ascii="Verdana" w:hAnsi="Verdana"/>
              </w:rPr>
            </w:pPr>
          </w:p>
          <w:p w14:paraId="36F9B46B" w14:textId="77777777" w:rsidR="00A25DB3" w:rsidRPr="009B5E1F" w:rsidRDefault="00A25DB3" w:rsidP="00323871">
            <w:pPr>
              <w:widowControl/>
              <w:autoSpaceDE/>
              <w:autoSpaceDN/>
              <w:rPr>
                <w:rFonts w:ascii="Verdana" w:hAnsi="Verdana"/>
              </w:rPr>
            </w:pPr>
          </w:p>
          <w:p w14:paraId="248B3E52" w14:textId="77777777" w:rsidR="00A25DB3" w:rsidRPr="009B5E1F" w:rsidRDefault="00A25DB3" w:rsidP="00323871">
            <w:pPr>
              <w:widowControl/>
              <w:autoSpaceDE/>
              <w:autoSpaceDN/>
              <w:rPr>
                <w:rFonts w:ascii="Verdana" w:hAnsi="Verdana"/>
              </w:rPr>
            </w:pPr>
          </w:p>
          <w:p w14:paraId="0CE29447" w14:textId="77777777" w:rsidR="00A25DB3" w:rsidRPr="009B5E1F" w:rsidRDefault="00A25DB3" w:rsidP="00323871">
            <w:pPr>
              <w:widowControl/>
              <w:autoSpaceDE/>
              <w:autoSpaceDN/>
              <w:rPr>
                <w:rFonts w:ascii="Verdana" w:hAnsi="Verdana"/>
              </w:rPr>
            </w:pPr>
            <w:r w:rsidRPr="009B5E1F">
              <w:rPr>
                <w:rFonts w:ascii="Verdana" w:hAnsi="Verdana"/>
              </w:rPr>
              <w:t>2.</w:t>
            </w:r>
          </w:p>
          <w:p w14:paraId="6B5F1C04" w14:textId="77777777" w:rsidR="00A25DB3" w:rsidRPr="009B5E1F" w:rsidRDefault="00A25DB3" w:rsidP="00323871">
            <w:pPr>
              <w:widowControl/>
              <w:autoSpaceDE/>
              <w:autoSpaceDN/>
              <w:rPr>
                <w:rFonts w:ascii="Verdana" w:hAnsi="Verdana"/>
              </w:rPr>
            </w:pPr>
          </w:p>
          <w:p w14:paraId="3AC2B672" w14:textId="77777777" w:rsidR="00A25DB3" w:rsidRPr="009B5E1F" w:rsidRDefault="00A25DB3" w:rsidP="00323871">
            <w:pPr>
              <w:widowControl/>
              <w:autoSpaceDE/>
              <w:autoSpaceDN/>
              <w:rPr>
                <w:rFonts w:ascii="Verdana" w:hAnsi="Verdana"/>
              </w:rPr>
            </w:pPr>
          </w:p>
          <w:p w14:paraId="5ADE09F4" w14:textId="77777777" w:rsidR="00A25DB3" w:rsidRPr="009B5E1F" w:rsidRDefault="00A25DB3" w:rsidP="00323871">
            <w:pPr>
              <w:widowControl/>
              <w:autoSpaceDE/>
              <w:autoSpaceDN/>
              <w:rPr>
                <w:rFonts w:ascii="Verdana" w:hAnsi="Verdana"/>
              </w:rPr>
            </w:pPr>
          </w:p>
          <w:p w14:paraId="1330CDFB" w14:textId="77777777" w:rsidR="00A25DB3" w:rsidRPr="009B5E1F" w:rsidRDefault="00A25DB3" w:rsidP="00323871">
            <w:pPr>
              <w:widowControl/>
              <w:autoSpaceDE/>
              <w:autoSpaceDN/>
              <w:rPr>
                <w:rFonts w:ascii="Verdana" w:hAnsi="Verdana"/>
              </w:rPr>
            </w:pPr>
            <w:r w:rsidRPr="009B5E1F">
              <w:rPr>
                <w:rFonts w:ascii="Verdana" w:hAnsi="Verdana"/>
              </w:rPr>
              <w:t>3.</w:t>
            </w:r>
          </w:p>
          <w:p w14:paraId="525ABEB8" w14:textId="77777777" w:rsidR="00A25DB3" w:rsidRPr="009B5E1F" w:rsidRDefault="00A25DB3" w:rsidP="00323871">
            <w:pPr>
              <w:widowControl/>
              <w:autoSpaceDE/>
              <w:autoSpaceDN/>
              <w:rPr>
                <w:rFonts w:ascii="Verdana" w:hAnsi="Verdana"/>
              </w:rPr>
            </w:pPr>
          </w:p>
          <w:p w14:paraId="7E537CF2" w14:textId="77777777" w:rsidR="00A25DB3" w:rsidRPr="009B5E1F" w:rsidRDefault="00A25DB3" w:rsidP="00323871">
            <w:pPr>
              <w:rPr>
                <w:rFonts w:ascii="Verdana" w:hAnsi="Verdana"/>
              </w:rPr>
            </w:pPr>
          </w:p>
          <w:p w14:paraId="63ED4387" w14:textId="77777777" w:rsidR="00A25DB3" w:rsidRPr="009B5E1F" w:rsidRDefault="00A25DB3" w:rsidP="00323871">
            <w:pPr>
              <w:rPr>
                <w:rFonts w:ascii="Verdana" w:hAnsi="Verdana"/>
              </w:rPr>
            </w:pPr>
          </w:p>
          <w:p w14:paraId="20447660" w14:textId="77777777" w:rsidR="00A25DB3" w:rsidRPr="009B5E1F" w:rsidRDefault="00A25DB3" w:rsidP="00323871">
            <w:pPr>
              <w:rPr>
                <w:rFonts w:ascii="Verdana" w:hAnsi="Verdana"/>
              </w:rPr>
            </w:pPr>
            <w:r w:rsidRPr="009B5E1F">
              <w:rPr>
                <w:rFonts w:ascii="Verdana" w:hAnsi="Verdana"/>
              </w:rPr>
              <w:t>4.</w:t>
            </w:r>
          </w:p>
        </w:tc>
        <w:tc>
          <w:tcPr>
            <w:tcW w:w="3420" w:type="dxa"/>
          </w:tcPr>
          <w:p w14:paraId="7D7DFCAA" w14:textId="77777777" w:rsidR="00A25DB3" w:rsidRPr="009B5E1F" w:rsidRDefault="00A25DB3" w:rsidP="00323871">
            <w:pPr>
              <w:widowControl/>
              <w:autoSpaceDE/>
              <w:autoSpaceDN/>
              <w:rPr>
                <w:rFonts w:ascii="Verdana" w:hAnsi="Verdana"/>
              </w:rPr>
            </w:pPr>
            <w:r w:rsidRPr="009B5E1F">
              <w:rPr>
                <w:rFonts w:ascii="Verdana" w:hAnsi="Verdana"/>
              </w:rPr>
              <w:t>Communication costs</w:t>
            </w:r>
          </w:p>
          <w:p w14:paraId="65530403" w14:textId="77777777" w:rsidR="00A25DB3" w:rsidRPr="009B5E1F" w:rsidRDefault="00A25DB3" w:rsidP="00323871">
            <w:pPr>
              <w:widowControl/>
              <w:autoSpaceDE/>
              <w:autoSpaceDN/>
              <w:rPr>
                <w:rFonts w:ascii="Verdana" w:hAnsi="Verdana"/>
              </w:rPr>
            </w:pPr>
            <w:r w:rsidRPr="009B5E1F">
              <w:rPr>
                <w:rFonts w:ascii="Verdana" w:hAnsi="Verdana"/>
              </w:rPr>
              <w:t>(telephone, telegram, telex)</w:t>
            </w:r>
          </w:p>
          <w:p w14:paraId="3CCDC37A" w14:textId="77777777" w:rsidR="00A25DB3" w:rsidRPr="009B5E1F" w:rsidRDefault="00A25DB3" w:rsidP="00323871">
            <w:pPr>
              <w:widowControl/>
              <w:autoSpaceDE/>
              <w:autoSpaceDN/>
              <w:rPr>
                <w:rFonts w:ascii="Verdana" w:hAnsi="Verdana"/>
              </w:rPr>
            </w:pPr>
          </w:p>
          <w:p w14:paraId="3CD0F7BC" w14:textId="77777777" w:rsidR="00A25DB3" w:rsidRPr="009B5E1F" w:rsidRDefault="00A25DB3" w:rsidP="00323871">
            <w:pPr>
              <w:widowControl/>
              <w:autoSpaceDE/>
              <w:autoSpaceDN/>
              <w:rPr>
                <w:rFonts w:ascii="Verdana" w:hAnsi="Verdana"/>
              </w:rPr>
            </w:pPr>
          </w:p>
          <w:p w14:paraId="37BCCE06" w14:textId="77777777" w:rsidR="00A25DB3" w:rsidRPr="009B5E1F" w:rsidRDefault="00A25DB3" w:rsidP="00323871">
            <w:pPr>
              <w:widowControl/>
              <w:autoSpaceDE/>
              <w:autoSpaceDN/>
              <w:rPr>
                <w:rFonts w:ascii="Verdana" w:hAnsi="Verdana"/>
              </w:rPr>
            </w:pPr>
            <w:r w:rsidRPr="009B5E1F">
              <w:rPr>
                <w:rFonts w:ascii="Verdana" w:hAnsi="Verdana"/>
              </w:rPr>
              <w:t>Drafting, reproduction of reports</w:t>
            </w:r>
          </w:p>
          <w:p w14:paraId="61389724" w14:textId="77777777" w:rsidR="00A25DB3" w:rsidRPr="009B5E1F" w:rsidRDefault="00A25DB3" w:rsidP="00323871">
            <w:pPr>
              <w:widowControl/>
              <w:autoSpaceDE/>
              <w:autoSpaceDN/>
              <w:rPr>
                <w:rFonts w:ascii="Verdana" w:hAnsi="Verdana"/>
              </w:rPr>
            </w:pPr>
          </w:p>
          <w:p w14:paraId="530B2D8C" w14:textId="77777777" w:rsidR="00A25DB3" w:rsidRPr="009B5E1F" w:rsidRDefault="00A25DB3" w:rsidP="00323871">
            <w:pPr>
              <w:widowControl/>
              <w:autoSpaceDE/>
              <w:autoSpaceDN/>
              <w:rPr>
                <w:rFonts w:ascii="Verdana" w:hAnsi="Verdana"/>
              </w:rPr>
            </w:pPr>
          </w:p>
          <w:p w14:paraId="6EDF3C28" w14:textId="77777777" w:rsidR="00A25DB3" w:rsidRPr="009B5E1F" w:rsidRDefault="00A25DB3" w:rsidP="00323871">
            <w:pPr>
              <w:widowControl/>
              <w:autoSpaceDE/>
              <w:autoSpaceDN/>
              <w:rPr>
                <w:rFonts w:ascii="Verdana" w:hAnsi="Verdana"/>
              </w:rPr>
            </w:pPr>
            <w:r w:rsidRPr="009B5E1F">
              <w:rPr>
                <w:rFonts w:ascii="Verdana" w:hAnsi="Verdana"/>
              </w:rPr>
              <w:t>Equipment: computers etc.</w:t>
            </w:r>
          </w:p>
          <w:p w14:paraId="0513C4BE" w14:textId="77777777" w:rsidR="00A25DB3" w:rsidRPr="009B5E1F" w:rsidRDefault="00A25DB3" w:rsidP="00323871">
            <w:pPr>
              <w:widowControl/>
              <w:autoSpaceDE/>
              <w:autoSpaceDN/>
              <w:rPr>
                <w:rFonts w:ascii="Verdana" w:hAnsi="Verdana"/>
              </w:rPr>
            </w:pPr>
          </w:p>
          <w:p w14:paraId="626F6A63" w14:textId="77777777" w:rsidR="00A25DB3" w:rsidRPr="009B5E1F" w:rsidRDefault="00A25DB3" w:rsidP="00323871">
            <w:pPr>
              <w:widowControl/>
              <w:autoSpaceDE/>
              <w:autoSpaceDN/>
              <w:rPr>
                <w:rFonts w:ascii="Verdana" w:hAnsi="Verdana"/>
              </w:rPr>
            </w:pPr>
          </w:p>
          <w:p w14:paraId="67514F19" w14:textId="77777777" w:rsidR="00A25DB3" w:rsidRPr="009B5E1F" w:rsidRDefault="00A25DB3" w:rsidP="00323871">
            <w:pPr>
              <w:widowControl/>
              <w:autoSpaceDE/>
              <w:autoSpaceDN/>
              <w:rPr>
                <w:rFonts w:ascii="Verdana" w:hAnsi="Verdana"/>
              </w:rPr>
            </w:pPr>
          </w:p>
          <w:p w14:paraId="35546AF1" w14:textId="77777777" w:rsidR="00A25DB3" w:rsidRPr="009B5E1F" w:rsidRDefault="00A25DB3" w:rsidP="00323871">
            <w:pPr>
              <w:widowControl/>
              <w:autoSpaceDE/>
              <w:autoSpaceDN/>
              <w:rPr>
                <w:rFonts w:ascii="Verdana" w:hAnsi="Verdana"/>
              </w:rPr>
            </w:pPr>
            <w:r w:rsidRPr="009B5E1F">
              <w:rPr>
                <w:rFonts w:ascii="Verdana" w:hAnsi="Verdana"/>
              </w:rPr>
              <w:t>Software</w:t>
            </w:r>
          </w:p>
          <w:p w14:paraId="029778DF" w14:textId="77777777" w:rsidR="00A25DB3" w:rsidRPr="009B5E1F" w:rsidRDefault="00A25DB3" w:rsidP="00323871">
            <w:pPr>
              <w:widowControl/>
              <w:autoSpaceDE/>
              <w:autoSpaceDN/>
              <w:rPr>
                <w:rFonts w:ascii="Verdana" w:hAnsi="Verdana"/>
              </w:rPr>
            </w:pPr>
          </w:p>
          <w:p w14:paraId="0804A3E9" w14:textId="77777777" w:rsidR="00A25DB3" w:rsidRPr="009B5E1F" w:rsidRDefault="00A25DB3" w:rsidP="00323871">
            <w:pPr>
              <w:widowControl/>
              <w:autoSpaceDE/>
              <w:autoSpaceDN/>
              <w:rPr>
                <w:rFonts w:ascii="Verdana" w:hAnsi="Verdana"/>
              </w:rPr>
            </w:pPr>
            <w:r w:rsidRPr="009B5E1F">
              <w:rPr>
                <w:rFonts w:ascii="Verdana" w:hAnsi="Verdana"/>
              </w:rPr>
              <w:t>------------------------------</w:t>
            </w:r>
          </w:p>
          <w:p w14:paraId="3510CB28" w14:textId="77777777" w:rsidR="00A25DB3" w:rsidRPr="009B5E1F" w:rsidRDefault="00A25DB3" w:rsidP="00323871">
            <w:pPr>
              <w:widowControl/>
              <w:autoSpaceDE/>
              <w:autoSpaceDN/>
              <w:rPr>
                <w:rFonts w:ascii="Verdana" w:hAnsi="Verdana"/>
              </w:rPr>
            </w:pPr>
          </w:p>
          <w:p w14:paraId="604EA020" w14:textId="77777777" w:rsidR="00A25DB3" w:rsidRPr="009B5E1F" w:rsidRDefault="00A25DB3" w:rsidP="00323871">
            <w:pPr>
              <w:widowControl/>
              <w:autoSpaceDE/>
              <w:autoSpaceDN/>
              <w:rPr>
                <w:rFonts w:ascii="Verdana" w:hAnsi="Verdana"/>
                <w:b/>
              </w:rPr>
            </w:pPr>
            <w:r w:rsidRPr="009B5E1F">
              <w:rPr>
                <w:rFonts w:ascii="Verdana" w:hAnsi="Verdana"/>
                <w:b/>
              </w:rPr>
              <w:t>Grand Total</w:t>
            </w:r>
          </w:p>
          <w:p w14:paraId="4361DE14" w14:textId="77777777" w:rsidR="00A25DB3" w:rsidRPr="009B5E1F" w:rsidRDefault="00A25DB3" w:rsidP="00323871">
            <w:pPr>
              <w:widowControl/>
              <w:autoSpaceDE/>
              <w:autoSpaceDN/>
              <w:rPr>
                <w:rFonts w:ascii="Verdana" w:hAnsi="Verdana"/>
              </w:rPr>
            </w:pPr>
          </w:p>
          <w:p w14:paraId="1C917D62" w14:textId="77777777" w:rsidR="00A25DB3" w:rsidRPr="009B5E1F" w:rsidRDefault="00A25DB3" w:rsidP="00323871">
            <w:pPr>
              <w:widowControl/>
              <w:autoSpaceDE/>
              <w:autoSpaceDN/>
              <w:rPr>
                <w:rFonts w:ascii="Verdana" w:hAnsi="Verdana"/>
              </w:rPr>
            </w:pPr>
          </w:p>
          <w:p w14:paraId="1483E375" w14:textId="77777777" w:rsidR="00A25DB3" w:rsidRPr="009B5E1F" w:rsidRDefault="00A25DB3" w:rsidP="00323871">
            <w:pPr>
              <w:rPr>
                <w:rFonts w:ascii="Verdana" w:hAnsi="Verdana"/>
              </w:rPr>
            </w:pPr>
          </w:p>
        </w:tc>
        <w:tc>
          <w:tcPr>
            <w:tcW w:w="1170" w:type="dxa"/>
          </w:tcPr>
          <w:p w14:paraId="22B9C497" w14:textId="77777777" w:rsidR="00A25DB3" w:rsidRPr="009B5E1F" w:rsidRDefault="00A25DB3" w:rsidP="00323871">
            <w:pPr>
              <w:rPr>
                <w:rFonts w:ascii="Verdana" w:hAnsi="Verdana"/>
              </w:rPr>
            </w:pPr>
          </w:p>
        </w:tc>
        <w:tc>
          <w:tcPr>
            <w:tcW w:w="1350" w:type="dxa"/>
          </w:tcPr>
          <w:p w14:paraId="4BB79A77" w14:textId="77777777" w:rsidR="00A25DB3" w:rsidRPr="009B5E1F" w:rsidRDefault="00A25DB3" w:rsidP="00323871">
            <w:pPr>
              <w:rPr>
                <w:rFonts w:ascii="Verdana" w:hAnsi="Verdana"/>
              </w:rPr>
            </w:pPr>
          </w:p>
        </w:tc>
        <w:tc>
          <w:tcPr>
            <w:tcW w:w="1512" w:type="dxa"/>
          </w:tcPr>
          <w:p w14:paraId="5DAD9741" w14:textId="77777777" w:rsidR="00A25DB3" w:rsidRPr="009B5E1F" w:rsidRDefault="00A25DB3" w:rsidP="00323871">
            <w:pPr>
              <w:rPr>
                <w:rFonts w:ascii="Verdana" w:hAnsi="Verdana"/>
              </w:rPr>
            </w:pPr>
          </w:p>
        </w:tc>
        <w:tc>
          <w:tcPr>
            <w:tcW w:w="1908" w:type="dxa"/>
          </w:tcPr>
          <w:p w14:paraId="67907227" w14:textId="77777777" w:rsidR="00A25DB3" w:rsidRPr="009B5E1F" w:rsidRDefault="00A25DB3" w:rsidP="00323871">
            <w:pPr>
              <w:widowControl/>
              <w:autoSpaceDE/>
              <w:autoSpaceDN/>
              <w:rPr>
                <w:rFonts w:ascii="Verdana" w:hAnsi="Verdana"/>
              </w:rPr>
            </w:pPr>
          </w:p>
          <w:p w14:paraId="2B781E55" w14:textId="77777777" w:rsidR="00A25DB3" w:rsidRPr="009B5E1F" w:rsidRDefault="00A25DB3" w:rsidP="00323871">
            <w:pPr>
              <w:widowControl/>
              <w:autoSpaceDE/>
              <w:autoSpaceDN/>
              <w:rPr>
                <w:rFonts w:ascii="Verdana" w:hAnsi="Verdana"/>
              </w:rPr>
            </w:pPr>
          </w:p>
          <w:p w14:paraId="3A306664" w14:textId="77777777" w:rsidR="00A25DB3" w:rsidRPr="009B5E1F" w:rsidRDefault="00A25DB3" w:rsidP="00323871">
            <w:pPr>
              <w:widowControl/>
              <w:autoSpaceDE/>
              <w:autoSpaceDN/>
              <w:rPr>
                <w:rFonts w:ascii="Verdana" w:hAnsi="Verdana"/>
              </w:rPr>
            </w:pPr>
          </w:p>
          <w:p w14:paraId="6DD4D70D" w14:textId="77777777" w:rsidR="00A25DB3" w:rsidRPr="009B5E1F" w:rsidRDefault="00A25DB3" w:rsidP="00323871">
            <w:pPr>
              <w:widowControl/>
              <w:autoSpaceDE/>
              <w:autoSpaceDN/>
              <w:rPr>
                <w:rFonts w:ascii="Verdana" w:hAnsi="Verdana"/>
              </w:rPr>
            </w:pPr>
          </w:p>
          <w:p w14:paraId="194B0DED" w14:textId="77777777" w:rsidR="00A25DB3" w:rsidRPr="009B5E1F" w:rsidRDefault="00A25DB3" w:rsidP="00323871">
            <w:pPr>
              <w:widowControl/>
              <w:autoSpaceDE/>
              <w:autoSpaceDN/>
              <w:rPr>
                <w:rFonts w:ascii="Verdana" w:hAnsi="Verdana"/>
              </w:rPr>
            </w:pPr>
          </w:p>
          <w:p w14:paraId="6F620ED8" w14:textId="77777777" w:rsidR="00A25DB3" w:rsidRPr="009B5E1F" w:rsidRDefault="00A25DB3" w:rsidP="00323871">
            <w:pPr>
              <w:widowControl/>
              <w:autoSpaceDE/>
              <w:autoSpaceDN/>
              <w:rPr>
                <w:rFonts w:ascii="Verdana" w:hAnsi="Verdana"/>
              </w:rPr>
            </w:pPr>
          </w:p>
          <w:p w14:paraId="1FE054D4" w14:textId="77777777" w:rsidR="00A25DB3" w:rsidRPr="009B5E1F" w:rsidRDefault="00A25DB3" w:rsidP="00323871">
            <w:pPr>
              <w:widowControl/>
              <w:autoSpaceDE/>
              <w:autoSpaceDN/>
              <w:rPr>
                <w:rFonts w:ascii="Verdana" w:hAnsi="Verdana"/>
              </w:rPr>
            </w:pPr>
          </w:p>
          <w:p w14:paraId="7C231344" w14:textId="77777777" w:rsidR="00A25DB3" w:rsidRPr="009B5E1F" w:rsidRDefault="00A25DB3" w:rsidP="00323871">
            <w:pPr>
              <w:widowControl/>
              <w:autoSpaceDE/>
              <w:autoSpaceDN/>
              <w:rPr>
                <w:rFonts w:ascii="Verdana" w:hAnsi="Verdana"/>
              </w:rPr>
            </w:pPr>
          </w:p>
          <w:p w14:paraId="68A71821" w14:textId="77777777" w:rsidR="00A25DB3" w:rsidRPr="009B5E1F" w:rsidRDefault="00A25DB3" w:rsidP="00323871">
            <w:pPr>
              <w:widowControl/>
              <w:autoSpaceDE/>
              <w:autoSpaceDN/>
              <w:rPr>
                <w:rFonts w:ascii="Verdana" w:hAnsi="Verdana"/>
              </w:rPr>
            </w:pPr>
          </w:p>
          <w:p w14:paraId="6D5590B6" w14:textId="77777777" w:rsidR="00A25DB3" w:rsidRPr="009B5E1F" w:rsidRDefault="00A25DB3" w:rsidP="00323871">
            <w:pPr>
              <w:widowControl/>
              <w:autoSpaceDE/>
              <w:autoSpaceDN/>
              <w:rPr>
                <w:rFonts w:ascii="Verdana" w:hAnsi="Verdana"/>
              </w:rPr>
            </w:pPr>
          </w:p>
          <w:p w14:paraId="069D9772" w14:textId="77777777" w:rsidR="00A25DB3" w:rsidRPr="009B5E1F" w:rsidRDefault="00A25DB3" w:rsidP="00323871">
            <w:pPr>
              <w:widowControl/>
              <w:autoSpaceDE/>
              <w:autoSpaceDN/>
              <w:rPr>
                <w:rFonts w:ascii="Verdana" w:hAnsi="Verdana"/>
              </w:rPr>
            </w:pPr>
          </w:p>
          <w:p w14:paraId="66C7B7AB" w14:textId="77777777" w:rsidR="00A25DB3" w:rsidRPr="009B5E1F" w:rsidRDefault="00A25DB3" w:rsidP="00323871">
            <w:pPr>
              <w:widowControl/>
              <w:autoSpaceDE/>
              <w:autoSpaceDN/>
              <w:rPr>
                <w:rFonts w:ascii="Verdana" w:hAnsi="Verdana"/>
              </w:rPr>
            </w:pPr>
          </w:p>
          <w:p w14:paraId="16DE115C" w14:textId="77777777" w:rsidR="00A25DB3" w:rsidRPr="009B5E1F" w:rsidRDefault="00A25DB3" w:rsidP="00323871">
            <w:pPr>
              <w:widowControl/>
              <w:autoSpaceDE/>
              <w:autoSpaceDN/>
              <w:rPr>
                <w:rFonts w:ascii="Verdana" w:hAnsi="Verdana"/>
              </w:rPr>
            </w:pPr>
          </w:p>
          <w:p w14:paraId="604CC206" w14:textId="77777777" w:rsidR="00A25DB3" w:rsidRPr="009B5E1F" w:rsidRDefault="00A25DB3" w:rsidP="00323871">
            <w:pPr>
              <w:rPr>
                <w:rFonts w:ascii="Verdana" w:hAnsi="Verdana"/>
              </w:rPr>
            </w:pPr>
            <w:r w:rsidRPr="009B5E1F">
              <w:rPr>
                <w:rFonts w:ascii="Verdana" w:hAnsi="Verdana"/>
              </w:rPr>
              <w:t>___________</w:t>
            </w:r>
          </w:p>
        </w:tc>
      </w:tr>
    </w:tbl>
    <w:p w14:paraId="5319EE76" w14:textId="77777777" w:rsidR="00A25DB3" w:rsidRPr="009B5E1F" w:rsidRDefault="00A25DB3" w:rsidP="00CF1CA4">
      <w:pPr>
        <w:pStyle w:val="Heading2"/>
        <w:spacing w:before="174"/>
        <w:ind w:right="162"/>
        <w:jc w:val="both"/>
        <w:rPr>
          <w:rFonts w:ascii="Verdana" w:hAnsi="Verdana"/>
          <w:sz w:val="22"/>
          <w:szCs w:val="22"/>
        </w:rPr>
      </w:pPr>
    </w:p>
    <w:p w14:paraId="744222A1" w14:textId="77777777" w:rsidR="00CE42A5" w:rsidRPr="009B5E1F" w:rsidRDefault="00CE42A5">
      <w:pPr>
        <w:rPr>
          <w:rFonts w:ascii="Verdana" w:hAnsi="Verdana"/>
        </w:rPr>
      </w:pPr>
    </w:p>
    <w:p w14:paraId="704E6DF1" w14:textId="77777777" w:rsidR="00CE42A5" w:rsidRPr="009B5E1F" w:rsidRDefault="00CE42A5">
      <w:pPr>
        <w:rPr>
          <w:rFonts w:ascii="Verdana" w:hAnsi="Verdana"/>
        </w:rPr>
      </w:pPr>
    </w:p>
    <w:p w14:paraId="06B86AB6" w14:textId="77777777" w:rsidR="00CE42A5" w:rsidRPr="009B5E1F" w:rsidRDefault="00CE42A5">
      <w:pPr>
        <w:rPr>
          <w:rFonts w:ascii="Verdana" w:hAnsi="Verdana"/>
        </w:rPr>
      </w:pPr>
    </w:p>
    <w:p w14:paraId="65BF766E" w14:textId="5E0D0969" w:rsidR="00DE06FF" w:rsidRPr="009B5E1F" w:rsidRDefault="009E5F21" w:rsidP="003137DB">
      <w:pPr>
        <w:tabs>
          <w:tab w:val="left" w:pos="1950"/>
        </w:tabs>
        <w:ind w:right="548"/>
        <w:rPr>
          <w:rFonts w:ascii="Verdana" w:hAnsi="Verdana"/>
        </w:rPr>
        <w:sectPr w:rsidR="00DE06FF" w:rsidRPr="009B5E1F" w:rsidSect="003946AD">
          <w:headerReference w:type="default" r:id="rId46"/>
          <w:footerReference w:type="default" r:id="rId47"/>
          <w:pgSz w:w="11910" w:h="16840"/>
          <w:pgMar w:top="734" w:right="0" w:bottom="835" w:left="562" w:header="0" w:footer="650" w:gutter="0"/>
          <w:cols w:space="720"/>
        </w:sectPr>
      </w:pPr>
      <w:r w:rsidRPr="009B5E1F">
        <w:rPr>
          <w:rFonts w:ascii="Verdana" w:hAnsi="Verdana"/>
        </w:rPr>
        <w:tab/>
      </w:r>
    </w:p>
    <w:p w14:paraId="365186FD" w14:textId="7592C388" w:rsidR="00F20AEA" w:rsidRDefault="0033735E" w:rsidP="00000325">
      <w:pPr>
        <w:pStyle w:val="Heading2"/>
        <w:spacing w:before="247" w:line="271" w:lineRule="exact"/>
        <w:ind w:left="284" w:right="142"/>
        <w:rPr>
          <w:rFonts w:ascii="Verdana" w:hAnsi="Verdana"/>
          <w:color w:val="231F20"/>
          <w:sz w:val="22"/>
          <w:szCs w:val="22"/>
        </w:rPr>
      </w:pPr>
      <w:bookmarkStart w:id="152" w:name="_Toc80701921"/>
      <w:bookmarkStart w:id="153" w:name="_Toc80704466"/>
      <w:r w:rsidRPr="009B5E1F">
        <w:rPr>
          <w:rFonts w:ascii="Verdana" w:hAnsi="Verdana"/>
          <w:color w:val="231F20"/>
          <w:sz w:val="22"/>
          <w:szCs w:val="22"/>
        </w:rPr>
        <w:lastRenderedPageBreak/>
        <w:t>SECTION 5</w:t>
      </w:r>
      <w:r w:rsidR="0064449A" w:rsidRPr="009B5E1F">
        <w:rPr>
          <w:rFonts w:ascii="Verdana" w:hAnsi="Verdana"/>
          <w:color w:val="231F20"/>
          <w:sz w:val="22"/>
          <w:szCs w:val="22"/>
        </w:rPr>
        <w:t>. TERMS OF REFERENCE</w:t>
      </w:r>
      <w:bookmarkEnd w:id="152"/>
      <w:bookmarkEnd w:id="153"/>
    </w:p>
    <w:p w14:paraId="48D50B6D" w14:textId="77777777" w:rsidR="001401A6" w:rsidRDefault="001401A6" w:rsidP="00000325">
      <w:pPr>
        <w:pStyle w:val="Heading2"/>
        <w:spacing w:before="247" w:line="271" w:lineRule="exact"/>
        <w:ind w:left="284" w:right="142"/>
        <w:rPr>
          <w:rFonts w:ascii="Verdana" w:hAnsi="Verdana"/>
          <w:color w:val="231F20"/>
          <w:sz w:val="22"/>
          <w:szCs w:val="22"/>
        </w:rPr>
      </w:pPr>
    </w:p>
    <w:p w14:paraId="7AC5A8E6"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TERMS OF REFERENCE (TOR)</w:t>
      </w:r>
      <w:r>
        <w:rPr>
          <w:rFonts w:ascii="Verdana" w:hAnsi="Verdana"/>
          <w:b/>
          <w:bCs/>
          <w:sz w:val="24"/>
          <w:szCs w:val="24"/>
          <w:lang w:val="en-KE"/>
        </w:rPr>
        <w:t xml:space="preserve"> FOR THE </w:t>
      </w:r>
      <w:r w:rsidRPr="006173AF">
        <w:rPr>
          <w:rFonts w:ascii="Verdana" w:hAnsi="Verdana"/>
          <w:b/>
          <w:bCs/>
          <w:sz w:val="24"/>
          <w:szCs w:val="24"/>
          <w:lang w:val="en-KE"/>
        </w:rPr>
        <w:t xml:space="preserve">PROVISION OF QUALITY ASSURANCE (QA) SERVICES FOR </w:t>
      </w:r>
      <w:r>
        <w:rPr>
          <w:rFonts w:ascii="Verdana" w:hAnsi="Verdana"/>
          <w:b/>
          <w:bCs/>
          <w:sz w:val="24"/>
          <w:szCs w:val="24"/>
          <w:lang w:val="en-KE"/>
        </w:rPr>
        <w:t>THREE-TI</w:t>
      </w:r>
      <w:r w:rsidRPr="006173AF">
        <w:rPr>
          <w:rFonts w:ascii="Verdana" w:hAnsi="Verdana"/>
          <w:b/>
          <w:bCs/>
          <w:sz w:val="24"/>
          <w:szCs w:val="24"/>
          <w:lang w:val="en-KE"/>
        </w:rPr>
        <w:t>E</w:t>
      </w:r>
      <w:r>
        <w:rPr>
          <w:rFonts w:ascii="Verdana" w:hAnsi="Verdana"/>
          <w:b/>
          <w:bCs/>
          <w:sz w:val="24"/>
          <w:szCs w:val="24"/>
          <w:lang w:val="en-KE"/>
        </w:rPr>
        <w:t>R LANDSCAPE E</w:t>
      </w:r>
      <w:r w:rsidRPr="006173AF">
        <w:rPr>
          <w:rFonts w:ascii="Verdana" w:hAnsi="Verdana"/>
          <w:b/>
          <w:bCs/>
          <w:sz w:val="24"/>
          <w:szCs w:val="24"/>
          <w:lang w:val="en-KE"/>
        </w:rPr>
        <w:t>RP</w:t>
      </w:r>
      <w:r>
        <w:rPr>
          <w:rFonts w:ascii="Verdana" w:hAnsi="Verdana"/>
          <w:b/>
          <w:bCs/>
          <w:sz w:val="24"/>
          <w:szCs w:val="24"/>
          <w:lang w:val="en-KE"/>
        </w:rPr>
        <w:t xml:space="preserve"> SYSTEM</w:t>
      </w:r>
      <w:r w:rsidRPr="006173AF">
        <w:rPr>
          <w:rFonts w:ascii="Verdana" w:hAnsi="Verdana"/>
          <w:b/>
          <w:bCs/>
          <w:sz w:val="24"/>
          <w:szCs w:val="24"/>
          <w:lang w:val="en-KE"/>
        </w:rPr>
        <w:t xml:space="preserve"> MIGRATION AND IMPLEMENTATION</w:t>
      </w:r>
    </w:p>
    <w:p w14:paraId="0BED702D" w14:textId="77777777" w:rsidR="001401A6" w:rsidRPr="006173AF" w:rsidRDefault="00000000" w:rsidP="001401A6">
      <w:pPr>
        <w:rPr>
          <w:rFonts w:ascii="Verdana" w:hAnsi="Verdana"/>
          <w:sz w:val="24"/>
          <w:szCs w:val="24"/>
        </w:rPr>
      </w:pPr>
      <w:r>
        <w:rPr>
          <w:rFonts w:ascii="Verdana" w:hAnsi="Verdana"/>
          <w:sz w:val="24"/>
          <w:szCs w:val="24"/>
        </w:rPr>
        <w:pict w14:anchorId="7422EC06">
          <v:rect id="_x0000_i1025" style="width:0;height:1.5pt" o:hralign="center" o:hrstd="t" o:hr="t" fillcolor="#a0a0a0" stroked="f"/>
        </w:pict>
      </w:r>
    </w:p>
    <w:p w14:paraId="2EF52220"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1. BACKGROUND</w:t>
      </w:r>
    </w:p>
    <w:p w14:paraId="0D2AECCF" w14:textId="77777777" w:rsidR="001401A6" w:rsidRPr="006173AF" w:rsidRDefault="001401A6" w:rsidP="001401A6">
      <w:pPr>
        <w:jc w:val="both"/>
        <w:rPr>
          <w:rFonts w:ascii="Verdana" w:hAnsi="Verdana"/>
          <w:sz w:val="24"/>
          <w:szCs w:val="24"/>
        </w:rPr>
      </w:pPr>
      <w:r w:rsidRPr="006173AF">
        <w:rPr>
          <w:rFonts w:ascii="Verdana" w:hAnsi="Verdana"/>
          <w:sz w:val="24"/>
          <w:szCs w:val="24"/>
          <w:lang w:val="en-KE"/>
        </w:rPr>
        <w:t>Kenya Ports Authority (KPA) is undertaking a strategic, organization-wide Enterprise Resource Planning (ERP) migration from the existing SAP ECC 6.0 platform to a modern ERP solution. The migration is driven by SAP ECC end-of-life timelines, evolving business and regulatory requirements, increased reliance on digital processes, and the need to leverage advanced technologies such as automation, analytics, mobility, and enhanced integration capabilities.</w:t>
      </w:r>
    </w:p>
    <w:p w14:paraId="42CB8A1B" w14:textId="77777777" w:rsidR="001401A6" w:rsidRPr="006173AF" w:rsidRDefault="001401A6" w:rsidP="001401A6">
      <w:pPr>
        <w:jc w:val="both"/>
        <w:rPr>
          <w:rFonts w:ascii="Verdana" w:hAnsi="Verdana"/>
          <w:sz w:val="24"/>
          <w:szCs w:val="24"/>
        </w:rPr>
      </w:pPr>
      <w:r w:rsidRPr="006173AF">
        <w:rPr>
          <w:rFonts w:ascii="Verdana" w:hAnsi="Verdana"/>
          <w:sz w:val="24"/>
          <w:szCs w:val="24"/>
          <w:lang w:val="en-KE"/>
        </w:rPr>
        <w:t>The ERP migration is a high-impact transformation affecting financial management, revenue processing, procurement, payroll, asset management, reporting, internal controls, cybersecurity, and business continuity. ERP implementations of this scale introduce significant risks related to governance, system design, configuration, data migration, integration, security, change management, and post</w:t>
      </w:r>
      <w:r w:rsidRPr="006173AF">
        <w:rPr>
          <w:rFonts w:ascii="Verdana" w:hAnsi="Verdana"/>
          <w:sz w:val="24"/>
          <w:szCs w:val="24"/>
          <w:lang w:val="en-KE"/>
        </w:rPr>
        <w:noBreakHyphen/>
        <w:t>implementation sustainability.</w:t>
      </w:r>
    </w:p>
    <w:p w14:paraId="157DFD89" w14:textId="77777777" w:rsidR="001401A6" w:rsidRPr="006173AF" w:rsidRDefault="001401A6" w:rsidP="001401A6">
      <w:pPr>
        <w:jc w:val="both"/>
        <w:rPr>
          <w:rFonts w:ascii="Verdana" w:hAnsi="Verdana"/>
          <w:sz w:val="24"/>
          <w:szCs w:val="24"/>
        </w:rPr>
      </w:pPr>
      <w:r w:rsidRPr="006173AF">
        <w:rPr>
          <w:rFonts w:ascii="Verdana" w:hAnsi="Verdana"/>
          <w:sz w:val="24"/>
          <w:szCs w:val="24"/>
          <w:lang w:val="en-KE"/>
        </w:rPr>
        <w:t>To safeguard the Authority’s financial, operational, and reputational interests, KPA intends to engage an independent and experienced external consultant to provide Quality Assurance (QA) services throughout the ERP migration and implementation lifecycle.</w:t>
      </w:r>
    </w:p>
    <w:p w14:paraId="1D742E70" w14:textId="77777777" w:rsidR="001401A6" w:rsidRPr="006173AF" w:rsidRDefault="001401A6" w:rsidP="001401A6">
      <w:pPr>
        <w:rPr>
          <w:rFonts w:ascii="Verdana" w:hAnsi="Verdana"/>
          <w:sz w:val="24"/>
          <w:szCs w:val="24"/>
        </w:rPr>
      </w:pPr>
    </w:p>
    <w:p w14:paraId="0D2644F9"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2. OBJECTIVE OF THE ASSIGNMENT</w:t>
      </w:r>
    </w:p>
    <w:p w14:paraId="1030C679" w14:textId="77777777" w:rsidR="001401A6" w:rsidRPr="006173AF" w:rsidRDefault="001401A6" w:rsidP="001401A6">
      <w:pPr>
        <w:rPr>
          <w:rFonts w:ascii="Verdana" w:hAnsi="Verdana"/>
          <w:sz w:val="24"/>
          <w:szCs w:val="24"/>
        </w:rPr>
      </w:pPr>
      <w:r w:rsidRPr="006173AF">
        <w:rPr>
          <w:rFonts w:ascii="Verdana" w:hAnsi="Verdana"/>
          <w:sz w:val="24"/>
          <w:szCs w:val="24"/>
          <w:lang w:val="en-KE"/>
        </w:rPr>
        <w:t>The overall objective of the assignment is to provide independent, objective, and continuous quality assurance over the ERP migration and implementation to ensure that:</w:t>
      </w:r>
    </w:p>
    <w:p w14:paraId="3A3AC468" w14:textId="77777777" w:rsidR="001401A6" w:rsidRPr="006173AF" w:rsidRDefault="001401A6" w:rsidP="001401A6">
      <w:pPr>
        <w:widowControl/>
        <w:numPr>
          <w:ilvl w:val="0"/>
          <w:numId w:val="113"/>
        </w:numPr>
        <w:autoSpaceDE/>
        <w:autoSpaceDN/>
        <w:spacing w:after="160" w:line="259" w:lineRule="auto"/>
        <w:rPr>
          <w:rFonts w:ascii="Verdana" w:hAnsi="Verdana"/>
          <w:sz w:val="24"/>
          <w:szCs w:val="24"/>
        </w:rPr>
      </w:pPr>
      <w:r w:rsidRPr="006173AF">
        <w:rPr>
          <w:rFonts w:ascii="Verdana" w:hAnsi="Verdana"/>
          <w:sz w:val="24"/>
          <w:szCs w:val="24"/>
          <w:lang w:val="en-KE"/>
        </w:rPr>
        <w:t>The ERP solution is designed, configured, and implemented in line with approved business, technical, security, and regulatory requirements;</w:t>
      </w:r>
    </w:p>
    <w:p w14:paraId="7B8DA950" w14:textId="77777777" w:rsidR="001401A6" w:rsidRPr="006173AF" w:rsidRDefault="001401A6" w:rsidP="001401A6">
      <w:pPr>
        <w:widowControl/>
        <w:numPr>
          <w:ilvl w:val="0"/>
          <w:numId w:val="113"/>
        </w:numPr>
        <w:autoSpaceDE/>
        <w:autoSpaceDN/>
        <w:spacing w:after="160" w:line="259" w:lineRule="auto"/>
        <w:rPr>
          <w:rFonts w:ascii="Verdana" w:hAnsi="Verdana"/>
          <w:sz w:val="24"/>
          <w:szCs w:val="24"/>
        </w:rPr>
      </w:pPr>
      <w:r w:rsidRPr="006173AF">
        <w:rPr>
          <w:rFonts w:ascii="Verdana" w:hAnsi="Verdana"/>
          <w:sz w:val="24"/>
          <w:szCs w:val="24"/>
          <w:lang w:val="en-KE"/>
        </w:rPr>
        <w:t>Key risks associated with ERP migration are proactively identified and effectively mitigated;</w:t>
      </w:r>
    </w:p>
    <w:p w14:paraId="04A5529C" w14:textId="77777777" w:rsidR="001401A6" w:rsidRPr="006173AF" w:rsidRDefault="001401A6" w:rsidP="001401A6">
      <w:pPr>
        <w:widowControl/>
        <w:numPr>
          <w:ilvl w:val="0"/>
          <w:numId w:val="113"/>
        </w:numPr>
        <w:autoSpaceDE/>
        <w:autoSpaceDN/>
        <w:spacing w:after="160" w:line="259" w:lineRule="auto"/>
        <w:rPr>
          <w:rFonts w:ascii="Verdana" w:hAnsi="Verdana"/>
          <w:sz w:val="24"/>
          <w:szCs w:val="24"/>
        </w:rPr>
      </w:pPr>
      <w:r w:rsidRPr="006173AF">
        <w:rPr>
          <w:rFonts w:ascii="Verdana" w:hAnsi="Verdana"/>
          <w:sz w:val="24"/>
          <w:szCs w:val="24"/>
          <w:lang w:val="en-KE"/>
        </w:rPr>
        <w:t>Internal controls, data integrity, and system security are adequately designed and operating effectively;</w:t>
      </w:r>
    </w:p>
    <w:p w14:paraId="555ED78E" w14:textId="77777777" w:rsidR="001401A6" w:rsidRPr="006173AF" w:rsidRDefault="001401A6" w:rsidP="001401A6">
      <w:pPr>
        <w:widowControl/>
        <w:numPr>
          <w:ilvl w:val="0"/>
          <w:numId w:val="113"/>
        </w:numPr>
        <w:autoSpaceDE/>
        <w:autoSpaceDN/>
        <w:spacing w:after="160" w:line="259" w:lineRule="auto"/>
        <w:rPr>
          <w:rFonts w:ascii="Verdana" w:hAnsi="Verdana"/>
          <w:sz w:val="24"/>
          <w:szCs w:val="24"/>
        </w:rPr>
      </w:pPr>
      <w:r w:rsidRPr="006173AF">
        <w:rPr>
          <w:rFonts w:ascii="Verdana" w:hAnsi="Verdana"/>
          <w:sz w:val="24"/>
          <w:szCs w:val="24"/>
          <w:lang w:val="en-KE"/>
        </w:rPr>
        <w:t>The ERP system is ready for stable, secure, and sustainable operations with minimal post</w:t>
      </w:r>
      <w:r w:rsidRPr="006173AF">
        <w:rPr>
          <w:rFonts w:ascii="Verdana" w:hAnsi="Verdana"/>
          <w:sz w:val="24"/>
          <w:szCs w:val="24"/>
          <w:lang w:val="en-KE"/>
        </w:rPr>
        <w:noBreakHyphen/>
        <w:t>implementation risk.</w:t>
      </w:r>
    </w:p>
    <w:p w14:paraId="328034DC" w14:textId="77777777" w:rsidR="001401A6" w:rsidRPr="006173AF" w:rsidRDefault="001401A6" w:rsidP="001401A6">
      <w:pPr>
        <w:rPr>
          <w:rFonts w:ascii="Verdana" w:hAnsi="Verdana"/>
          <w:sz w:val="24"/>
          <w:szCs w:val="24"/>
        </w:rPr>
      </w:pPr>
    </w:p>
    <w:p w14:paraId="7B78A054"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3. SCOPE OF SERVICES</w:t>
      </w:r>
    </w:p>
    <w:p w14:paraId="5DABB07F" w14:textId="77777777" w:rsidR="001401A6" w:rsidRPr="006173AF" w:rsidRDefault="001401A6" w:rsidP="001401A6">
      <w:pPr>
        <w:jc w:val="both"/>
        <w:rPr>
          <w:rFonts w:ascii="Verdana" w:hAnsi="Verdana"/>
          <w:sz w:val="24"/>
          <w:szCs w:val="24"/>
        </w:rPr>
      </w:pPr>
      <w:r w:rsidRPr="006173AF">
        <w:rPr>
          <w:rFonts w:ascii="Verdana" w:hAnsi="Verdana"/>
          <w:sz w:val="24"/>
          <w:szCs w:val="24"/>
          <w:lang w:val="en-KE"/>
        </w:rPr>
        <w:t>The scope of the Quality Assurance (QA) consultancy shall include, but not be limited to, providing independent assurance over the ERP migration and implementation across the following areas throughout the project lifecycle:</w:t>
      </w:r>
    </w:p>
    <w:p w14:paraId="1E9EED41"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System Architecture and Infrastructure</w:t>
      </w:r>
      <w:r w:rsidRPr="006173AF">
        <w:rPr>
          <w:rFonts w:ascii="Verdana" w:hAnsi="Verdana"/>
          <w:sz w:val="24"/>
          <w:szCs w:val="24"/>
          <w:lang w:val="en-KE"/>
        </w:rPr>
        <w:t xml:space="preserve"> – Review of the target ERP architecture, hosting model, infrastructure design, and alignment with KPA’s ICT strategy, scalability, and resilience requirements.</w:t>
      </w:r>
    </w:p>
    <w:p w14:paraId="5200866B"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 xml:space="preserve">: </w:t>
      </w:r>
      <w:r w:rsidRPr="00526ECB">
        <w:rPr>
          <w:rFonts w:ascii="Verdana" w:hAnsi="Verdana"/>
          <w:sz w:val="24"/>
          <w:szCs w:val="24"/>
          <w:lang w:val="en-KE"/>
        </w:rPr>
        <w:t>Architecture Assurance Report</w:t>
      </w:r>
      <w:r w:rsidRPr="00A02DB5">
        <w:rPr>
          <w:rFonts w:ascii="Verdana" w:hAnsi="Verdana"/>
          <w:sz w:val="24"/>
          <w:szCs w:val="24"/>
          <w:lang w:val="en-KE"/>
        </w:rPr>
        <w:t>,</w:t>
      </w:r>
      <w:r>
        <w:rPr>
          <w:rFonts w:ascii="Verdana" w:hAnsi="Verdana"/>
          <w:sz w:val="24"/>
          <w:szCs w:val="24"/>
          <w:lang w:val="en-KE"/>
        </w:rPr>
        <w:t xml:space="preserve"> </w:t>
      </w:r>
      <w:r w:rsidRPr="00526ECB">
        <w:rPr>
          <w:rFonts w:ascii="Verdana" w:hAnsi="Verdana"/>
          <w:sz w:val="24"/>
          <w:szCs w:val="24"/>
          <w:lang w:val="en-KE"/>
        </w:rPr>
        <w:t>Infrastructure Readiness Assessment</w:t>
      </w:r>
    </w:p>
    <w:p w14:paraId="79318C5C"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lastRenderedPageBreak/>
        <w:t>Interfaces and System Integrations</w:t>
      </w:r>
      <w:r w:rsidRPr="006173AF">
        <w:rPr>
          <w:rFonts w:ascii="Verdana" w:hAnsi="Verdana"/>
          <w:sz w:val="24"/>
          <w:szCs w:val="24"/>
          <w:lang w:val="en-KE"/>
        </w:rPr>
        <w:t xml:space="preserve"> – Assessment of integrations between the ERP and internal and external systems to confirm reliability, security, data integrity, and error-handling mechanisms.</w:t>
      </w:r>
    </w:p>
    <w:p w14:paraId="7CE2AF49"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w:t>
      </w:r>
      <w:r w:rsidRPr="00882F73">
        <w:rPr>
          <w:rFonts w:hAnsi="Symbol"/>
          <w:sz w:val="24"/>
          <w:szCs w:val="24"/>
          <w:lang w:val="en-KE" w:eastAsia="en-KE"/>
        </w:rPr>
        <w:t xml:space="preserve"> </w:t>
      </w:r>
      <w:r w:rsidRPr="00882F73">
        <w:rPr>
          <w:rFonts w:ascii="Verdana" w:hAnsi="Verdana"/>
          <w:lang w:val="en-KE"/>
        </w:rPr>
        <w:t>Integration Risk and Control Assessment</w:t>
      </w:r>
      <w:r>
        <w:rPr>
          <w:rFonts w:ascii="Verdana" w:hAnsi="Verdana"/>
          <w:b/>
          <w:bCs/>
          <w:lang w:val="en-KE"/>
        </w:rPr>
        <w:t>,</w:t>
      </w:r>
      <w:r w:rsidRPr="00882F73">
        <w:rPr>
          <w:rFonts w:ascii="Verdana" w:hAnsi="Verdana"/>
          <w:b/>
          <w:bCs/>
          <w:lang w:val="en-KE"/>
        </w:rPr>
        <w:t xml:space="preserve"> </w:t>
      </w:r>
      <w:r w:rsidRPr="00882F73">
        <w:rPr>
          <w:rFonts w:ascii="Verdana" w:hAnsi="Verdana"/>
          <w:lang w:val="en-KE"/>
        </w:rPr>
        <w:t>Interface Readiness and Stability Report</w:t>
      </w:r>
    </w:p>
    <w:p w14:paraId="1F6B8C1E"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Data Migration and Conversion</w:t>
      </w:r>
      <w:r w:rsidRPr="006173AF">
        <w:rPr>
          <w:rFonts w:ascii="Verdana" w:hAnsi="Verdana"/>
          <w:sz w:val="24"/>
          <w:szCs w:val="24"/>
          <w:lang w:val="en-KE"/>
        </w:rPr>
        <w:t xml:space="preserve"> – Validation of data extraction, cleansing, transformation, migration, reconciliation, and post-migration data integrity across all functional domains.</w:t>
      </w:r>
    </w:p>
    <w:p w14:paraId="7BEB1377"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w:t>
      </w:r>
      <w:r w:rsidRPr="009D5E4F">
        <w:t xml:space="preserve"> </w:t>
      </w:r>
      <w:r w:rsidRPr="00DF1E04">
        <w:rPr>
          <w:rFonts w:ascii="Verdana" w:hAnsi="Verdana"/>
        </w:rPr>
        <w:t>Data Migration Assurance Report, Data Validation and Reconciliation Results</w:t>
      </w:r>
    </w:p>
    <w:p w14:paraId="0456C1C2"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Security and Access Controls</w:t>
      </w:r>
      <w:r w:rsidRPr="006173AF">
        <w:rPr>
          <w:rFonts w:ascii="Verdana" w:hAnsi="Verdana"/>
          <w:sz w:val="24"/>
          <w:szCs w:val="24"/>
          <w:lang w:val="en-KE"/>
        </w:rPr>
        <w:t xml:space="preserve"> – Evaluation of security architecture, user access management, segregation of duties, privileged access, audit logging, and compliance with applicable security standards.</w:t>
      </w:r>
    </w:p>
    <w:p w14:paraId="0F53D6F8"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 xml:space="preserve">: </w:t>
      </w:r>
      <w:r w:rsidRPr="009A0460">
        <w:rPr>
          <w:rFonts w:ascii="Verdana" w:hAnsi="Verdana"/>
        </w:rPr>
        <w:t>Security and Access Control Assurance Report, Segregation of Duties Assessment</w:t>
      </w:r>
    </w:p>
    <w:p w14:paraId="1E6A9102"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Performance, Availability, and Scalability</w:t>
      </w:r>
      <w:r w:rsidRPr="006173AF">
        <w:rPr>
          <w:rFonts w:ascii="Verdana" w:hAnsi="Verdana"/>
          <w:sz w:val="24"/>
          <w:szCs w:val="24"/>
          <w:lang w:val="en-KE"/>
        </w:rPr>
        <w:t xml:space="preserve"> – Review of system performance testing, capacity planning, uptime requirements, and the ability to support current and projected transaction volumes.</w:t>
      </w:r>
    </w:p>
    <w:p w14:paraId="7949B3F1"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 xml:space="preserve">: </w:t>
      </w:r>
      <w:r w:rsidRPr="00DF6E08">
        <w:rPr>
          <w:rFonts w:ascii="Verdana" w:hAnsi="Verdana"/>
        </w:rPr>
        <w:t>Performance and Scalability Assurance Report</w:t>
      </w:r>
    </w:p>
    <w:p w14:paraId="1B8929ED"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Backup, Disaster Recovery, and Business Continuity</w:t>
      </w:r>
      <w:r w:rsidRPr="006173AF">
        <w:rPr>
          <w:rFonts w:ascii="Verdana" w:hAnsi="Verdana"/>
          <w:sz w:val="24"/>
          <w:szCs w:val="24"/>
          <w:lang w:val="en-KE"/>
        </w:rPr>
        <w:t xml:space="preserve"> – Assessment of backup strategies, disaster recovery design, business continuity arrangements, and alignment with defined recovery objectives.</w:t>
      </w:r>
    </w:p>
    <w:p w14:paraId="781A28DC"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 xml:space="preserve">: </w:t>
      </w:r>
      <w:r w:rsidRPr="00CF24D6">
        <w:rPr>
          <w:rFonts w:ascii="Verdana" w:hAnsi="Verdana"/>
        </w:rPr>
        <w:t>Disaster Recovery and Business Continuity Assurance Report</w:t>
      </w:r>
      <w:r>
        <w:rPr>
          <w:rFonts w:ascii="Verdana" w:hAnsi="Verdana"/>
        </w:rPr>
        <w:t xml:space="preserve">, </w:t>
      </w:r>
      <w:r w:rsidRPr="00653EE6">
        <w:rPr>
          <w:rFonts w:ascii="Verdana" w:hAnsi="Verdana"/>
        </w:rPr>
        <w:t>DR Test Observation Summary</w:t>
      </w:r>
    </w:p>
    <w:p w14:paraId="1E9E6FDE"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Customization and Configuration Controls</w:t>
      </w:r>
      <w:r w:rsidRPr="006173AF">
        <w:rPr>
          <w:rFonts w:ascii="Verdana" w:hAnsi="Verdana"/>
          <w:sz w:val="24"/>
          <w:szCs w:val="24"/>
          <w:lang w:val="en-KE"/>
        </w:rPr>
        <w:t xml:space="preserve"> – Review of configuration settings and custom developments to ensure they are controlled, documented, minimized, and aligned with best practices.</w:t>
      </w:r>
    </w:p>
    <w:p w14:paraId="3F365983"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 xml:space="preserve">: </w:t>
      </w:r>
      <w:r w:rsidRPr="002057E9">
        <w:rPr>
          <w:rFonts w:ascii="Verdana" w:hAnsi="Verdana"/>
          <w:sz w:val="24"/>
          <w:szCs w:val="24"/>
        </w:rPr>
        <w:t>Customization and Configuration Control Review</w:t>
      </w:r>
    </w:p>
    <w:p w14:paraId="2314C378"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Licensing and User Volume Assumptions</w:t>
      </w:r>
      <w:r w:rsidRPr="006173AF">
        <w:rPr>
          <w:rFonts w:ascii="Verdana" w:hAnsi="Verdana"/>
          <w:sz w:val="24"/>
          <w:szCs w:val="24"/>
          <w:lang w:val="en-KE"/>
        </w:rPr>
        <w:t xml:space="preserve"> – Validation of licensing models, user role assignments, user volumes, and cost optimization assumptions.</w:t>
      </w:r>
    </w:p>
    <w:p w14:paraId="6E9B9401"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w:t>
      </w:r>
      <w:r w:rsidRPr="00F72BFE">
        <w:t xml:space="preserve"> </w:t>
      </w:r>
      <w:r w:rsidRPr="00F72BFE">
        <w:rPr>
          <w:rFonts w:ascii="Verdana" w:hAnsi="Verdana"/>
        </w:rPr>
        <w:t>Licensing Assurance and Optimization Report</w:t>
      </w:r>
    </w:p>
    <w:p w14:paraId="6189DA28"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Project Governance and Implementation Methodology</w:t>
      </w:r>
      <w:r w:rsidRPr="006173AF">
        <w:rPr>
          <w:rFonts w:ascii="Verdana" w:hAnsi="Verdana"/>
          <w:sz w:val="24"/>
          <w:szCs w:val="24"/>
          <w:lang w:val="en-KE"/>
        </w:rPr>
        <w:t xml:space="preserve"> – Assessment of project governance structures, roles and responsibilities, risk management, issue escalation mechanisms, and adherence to the approved implementation methodology.</w:t>
      </w:r>
    </w:p>
    <w:p w14:paraId="00830AAD" w14:textId="77777777" w:rsidR="001401A6" w:rsidRPr="006173AF" w:rsidRDefault="001401A6" w:rsidP="001401A6">
      <w:pPr>
        <w:ind w:left="720"/>
        <w:rPr>
          <w:rFonts w:ascii="Verdana" w:hAnsi="Verdana"/>
          <w:sz w:val="24"/>
          <w:szCs w:val="24"/>
        </w:rPr>
      </w:pPr>
      <w:r w:rsidRPr="00526ECB">
        <w:rPr>
          <w:rFonts w:ascii="Verdana" w:hAnsi="Verdana"/>
          <w:b/>
          <w:bCs/>
          <w:lang w:val="en-KE"/>
        </w:rPr>
        <w:t>Deliverables</w:t>
      </w:r>
      <w:r>
        <w:rPr>
          <w:rFonts w:ascii="Verdana" w:hAnsi="Verdana"/>
          <w:b/>
          <w:bCs/>
          <w:lang w:val="en-KE"/>
        </w:rPr>
        <w:t xml:space="preserve">: </w:t>
      </w:r>
      <w:r w:rsidRPr="004E2167">
        <w:rPr>
          <w:rFonts w:ascii="Verdana" w:hAnsi="Verdana"/>
        </w:rPr>
        <w:t>Project Governance and Delivery Assurance Report</w:t>
      </w:r>
    </w:p>
    <w:p w14:paraId="3E3D2FAB"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Testing, Go-Live Readiness, and Stabilization</w:t>
      </w:r>
      <w:r w:rsidRPr="006173AF">
        <w:rPr>
          <w:rFonts w:ascii="Verdana" w:hAnsi="Verdana"/>
          <w:sz w:val="24"/>
          <w:szCs w:val="24"/>
          <w:lang w:val="en-KE"/>
        </w:rPr>
        <w:t xml:space="preserve"> – Review of unit, integration, user acceptance, performance testing, cutover planning, go-live readiness, and post-implementation stabilization activities.</w:t>
      </w:r>
    </w:p>
    <w:p w14:paraId="4C5A7C07" w14:textId="77777777" w:rsidR="001401A6" w:rsidRPr="0029047E" w:rsidRDefault="001401A6" w:rsidP="001401A6">
      <w:pPr>
        <w:ind w:left="720"/>
        <w:rPr>
          <w:rFonts w:ascii="Verdana" w:hAnsi="Verdana"/>
          <w:b/>
          <w:bCs/>
        </w:rPr>
      </w:pPr>
      <w:r w:rsidRPr="00526ECB">
        <w:rPr>
          <w:rFonts w:ascii="Verdana" w:hAnsi="Verdana"/>
          <w:b/>
          <w:bCs/>
          <w:lang w:val="en-KE"/>
        </w:rPr>
        <w:t>Deliverables</w:t>
      </w:r>
      <w:r>
        <w:rPr>
          <w:rFonts w:ascii="Verdana" w:hAnsi="Verdana"/>
          <w:b/>
          <w:bCs/>
          <w:lang w:val="en-KE"/>
        </w:rPr>
        <w:t xml:space="preserve">: </w:t>
      </w:r>
      <w:r w:rsidRPr="0029047E">
        <w:rPr>
          <w:rFonts w:ascii="Verdana" w:hAnsi="Verdana"/>
          <w:lang w:val="en-KE"/>
        </w:rPr>
        <w:t>Go-Live Readiness Assessment, Post-Implementation Stabilization Review</w:t>
      </w:r>
    </w:p>
    <w:p w14:paraId="4654F3BB" w14:textId="77777777" w:rsidR="001401A6" w:rsidRDefault="001401A6" w:rsidP="001401A6">
      <w:pPr>
        <w:widowControl/>
        <w:numPr>
          <w:ilvl w:val="0"/>
          <w:numId w:val="118"/>
        </w:numPr>
        <w:autoSpaceDE/>
        <w:autoSpaceDN/>
        <w:spacing w:after="160" w:line="259" w:lineRule="auto"/>
        <w:rPr>
          <w:rFonts w:ascii="Verdana" w:hAnsi="Verdana"/>
          <w:sz w:val="24"/>
          <w:szCs w:val="24"/>
        </w:rPr>
      </w:pPr>
      <w:r w:rsidRPr="006173AF">
        <w:rPr>
          <w:rFonts w:ascii="Verdana" w:hAnsi="Verdana"/>
          <w:b/>
          <w:bCs/>
          <w:sz w:val="24"/>
          <w:szCs w:val="24"/>
          <w:lang w:val="en-KE"/>
        </w:rPr>
        <w:t>Training, Documentation, and Change Management</w:t>
      </w:r>
      <w:r w:rsidRPr="006173AF">
        <w:rPr>
          <w:rFonts w:ascii="Verdana" w:hAnsi="Verdana"/>
          <w:sz w:val="24"/>
          <w:szCs w:val="24"/>
          <w:lang w:val="en-KE"/>
        </w:rPr>
        <w:t xml:space="preserve"> – Evaluation of end-user training, system documentation, knowledge transfer, and change management effectiveness to support sustainable adoption.</w:t>
      </w:r>
    </w:p>
    <w:p w14:paraId="441728F2" w14:textId="77777777" w:rsidR="001401A6" w:rsidRPr="00BC361D" w:rsidRDefault="001401A6" w:rsidP="001401A6">
      <w:pPr>
        <w:ind w:left="720"/>
        <w:rPr>
          <w:rFonts w:ascii="Verdana" w:hAnsi="Verdana"/>
          <w:b/>
          <w:bCs/>
        </w:rPr>
      </w:pPr>
      <w:r w:rsidRPr="00526ECB">
        <w:rPr>
          <w:rFonts w:ascii="Verdana" w:hAnsi="Verdana"/>
          <w:b/>
          <w:bCs/>
          <w:lang w:val="en-KE"/>
        </w:rPr>
        <w:t>Deliverables</w:t>
      </w:r>
      <w:r>
        <w:rPr>
          <w:rFonts w:ascii="Verdana" w:hAnsi="Verdana"/>
          <w:b/>
          <w:bCs/>
          <w:lang w:val="en-KE"/>
        </w:rPr>
        <w:t xml:space="preserve">: </w:t>
      </w:r>
      <w:r w:rsidRPr="00BC361D">
        <w:rPr>
          <w:rFonts w:ascii="Verdana" w:hAnsi="Verdana"/>
          <w:lang w:val="en-KE"/>
        </w:rPr>
        <w:t xml:space="preserve">Training and Change Management Assurance Report, Documentation </w:t>
      </w:r>
      <w:r w:rsidRPr="00BC361D">
        <w:rPr>
          <w:rFonts w:ascii="Verdana" w:hAnsi="Verdana"/>
          <w:lang w:val="en-KE"/>
        </w:rPr>
        <w:lastRenderedPageBreak/>
        <w:t>Completeness Review</w:t>
      </w:r>
    </w:p>
    <w:p w14:paraId="478AA7DA" w14:textId="77777777" w:rsidR="001401A6" w:rsidRPr="00570554" w:rsidRDefault="001401A6" w:rsidP="001401A6">
      <w:pPr>
        <w:jc w:val="both"/>
        <w:rPr>
          <w:rFonts w:ascii="Verdana" w:hAnsi="Verdana"/>
          <w:sz w:val="24"/>
          <w:szCs w:val="24"/>
        </w:rPr>
      </w:pPr>
      <w:r w:rsidRPr="006173AF">
        <w:rPr>
          <w:rFonts w:ascii="Verdana" w:hAnsi="Verdana"/>
          <w:sz w:val="24"/>
          <w:szCs w:val="24"/>
          <w:lang w:val="en-KE"/>
        </w:rPr>
        <w:t>The QA consultant shall work closely with Internal Audit &amp; Risk Assurance and relevant stakeholders to identify control gaps early, validate mitigation actions, and provide timely, practical recommendations at key implementation milestones.</w:t>
      </w:r>
    </w:p>
    <w:p w14:paraId="2D562B2A" w14:textId="77777777" w:rsidR="001401A6" w:rsidRPr="006173AF" w:rsidRDefault="001401A6" w:rsidP="001401A6">
      <w:pPr>
        <w:rPr>
          <w:rFonts w:ascii="Verdana" w:hAnsi="Verdana"/>
          <w:sz w:val="24"/>
          <w:szCs w:val="24"/>
        </w:rPr>
      </w:pPr>
    </w:p>
    <w:p w14:paraId="5DC2C359"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4. METHODOLOGY</w:t>
      </w:r>
    </w:p>
    <w:p w14:paraId="13CD060D" w14:textId="77777777" w:rsidR="001401A6" w:rsidRPr="006173AF" w:rsidRDefault="001401A6" w:rsidP="001401A6">
      <w:pPr>
        <w:rPr>
          <w:rFonts w:ascii="Verdana" w:hAnsi="Verdana"/>
          <w:sz w:val="24"/>
          <w:szCs w:val="24"/>
        </w:rPr>
      </w:pPr>
      <w:r w:rsidRPr="006173AF">
        <w:rPr>
          <w:rFonts w:ascii="Verdana" w:hAnsi="Verdana"/>
          <w:sz w:val="24"/>
          <w:szCs w:val="24"/>
          <w:lang w:val="en-KE"/>
        </w:rPr>
        <w:t>The consultant shall adopt a risk</w:t>
      </w:r>
      <w:r w:rsidRPr="006173AF">
        <w:rPr>
          <w:rFonts w:ascii="Verdana" w:hAnsi="Verdana"/>
          <w:sz w:val="24"/>
          <w:szCs w:val="24"/>
          <w:lang w:val="en-KE"/>
        </w:rPr>
        <w:noBreakHyphen/>
        <w:t>based and phased QA approach aligned to ERP implementation stages. The methodology shall include:</w:t>
      </w:r>
    </w:p>
    <w:p w14:paraId="3B6DD699" w14:textId="77777777" w:rsidR="001401A6" w:rsidRPr="006173AF" w:rsidRDefault="001401A6" w:rsidP="001401A6">
      <w:pPr>
        <w:widowControl/>
        <w:numPr>
          <w:ilvl w:val="0"/>
          <w:numId w:val="114"/>
        </w:numPr>
        <w:autoSpaceDE/>
        <w:autoSpaceDN/>
        <w:spacing w:after="160" w:line="259" w:lineRule="auto"/>
        <w:rPr>
          <w:rFonts w:ascii="Verdana" w:hAnsi="Verdana"/>
          <w:sz w:val="24"/>
          <w:szCs w:val="24"/>
        </w:rPr>
      </w:pPr>
      <w:r w:rsidRPr="006173AF">
        <w:rPr>
          <w:rFonts w:ascii="Verdana" w:hAnsi="Verdana"/>
          <w:sz w:val="24"/>
          <w:szCs w:val="24"/>
          <w:lang w:val="en-KE"/>
        </w:rPr>
        <w:t>Review of project documentation and deliverables</w:t>
      </w:r>
    </w:p>
    <w:p w14:paraId="7FCE760F" w14:textId="77777777" w:rsidR="001401A6" w:rsidRPr="006173AF" w:rsidRDefault="001401A6" w:rsidP="001401A6">
      <w:pPr>
        <w:widowControl/>
        <w:numPr>
          <w:ilvl w:val="0"/>
          <w:numId w:val="114"/>
        </w:numPr>
        <w:autoSpaceDE/>
        <w:autoSpaceDN/>
        <w:spacing w:after="160" w:line="259" w:lineRule="auto"/>
        <w:rPr>
          <w:rFonts w:ascii="Verdana" w:hAnsi="Verdana"/>
          <w:sz w:val="24"/>
          <w:szCs w:val="24"/>
        </w:rPr>
      </w:pPr>
      <w:r w:rsidRPr="006173AF">
        <w:rPr>
          <w:rFonts w:ascii="Verdana" w:hAnsi="Verdana"/>
          <w:sz w:val="24"/>
          <w:szCs w:val="24"/>
          <w:lang w:val="en-KE"/>
        </w:rPr>
        <w:t>Interviews and workshops with project stakeholders</w:t>
      </w:r>
    </w:p>
    <w:p w14:paraId="2E940C6B" w14:textId="77777777" w:rsidR="001401A6" w:rsidRPr="006173AF" w:rsidRDefault="001401A6" w:rsidP="001401A6">
      <w:pPr>
        <w:widowControl/>
        <w:numPr>
          <w:ilvl w:val="0"/>
          <w:numId w:val="114"/>
        </w:numPr>
        <w:autoSpaceDE/>
        <w:autoSpaceDN/>
        <w:spacing w:after="160" w:line="259" w:lineRule="auto"/>
        <w:rPr>
          <w:rFonts w:ascii="Verdana" w:hAnsi="Verdana"/>
          <w:sz w:val="24"/>
          <w:szCs w:val="24"/>
        </w:rPr>
      </w:pPr>
      <w:r w:rsidRPr="006173AF">
        <w:rPr>
          <w:rFonts w:ascii="Verdana" w:hAnsi="Verdana"/>
          <w:sz w:val="24"/>
          <w:szCs w:val="24"/>
          <w:lang w:val="en-KE"/>
        </w:rPr>
        <w:t>Observation of key implementation activities</w:t>
      </w:r>
    </w:p>
    <w:p w14:paraId="00AD3F2A" w14:textId="77777777" w:rsidR="001401A6" w:rsidRPr="006173AF" w:rsidRDefault="001401A6" w:rsidP="001401A6">
      <w:pPr>
        <w:widowControl/>
        <w:numPr>
          <w:ilvl w:val="0"/>
          <w:numId w:val="114"/>
        </w:numPr>
        <w:autoSpaceDE/>
        <w:autoSpaceDN/>
        <w:spacing w:after="160" w:line="259" w:lineRule="auto"/>
        <w:rPr>
          <w:rFonts w:ascii="Verdana" w:hAnsi="Verdana"/>
          <w:sz w:val="24"/>
          <w:szCs w:val="24"/>
        </w:rPr>
      </w:pPr>
      <w:r w:rsidRPr="006173AF">
        <w:rPr>
          <w:rFonts w:ascii="Verdana" w:hAnsi="Verdana"/>
          <w:sz w:val="24"/>
          <w:szCs w:val="24"/>
          <w:lang w:val="en-KE"/>
        </w:rPr>
        <w:t>Independent validation and challenge of assumptions</w:t>
      </w:r>
    </w:p>
    <w:p w14:paraId="115CDD04" w14:textId="77777777" w:rsidR="001401A6" w:rsidRPr="006173AF" w:rsidRDefault="001401A6" w:rsidP="001401A6">
      <w:pPr>
        <w:widowControl/>
        <w:numPr>
          <w:ilvl w:val="0"/>
          <w:numId w:val="114"/>
        </w:numPr>
        <w:autoSpaceDE/>
        <w:autoSpaceDN/>
        <w:spacing w:after="160" w:line="259" w:lineRule="auto"/>
        <w:rPr>
          <w:rFonts w:ascii="Verdana" w:hAnsi="Verdana"/>
          <w:sz w:val="24"/>
          <w:szCs w:val="24"/>
        </w:rPr>
      </w:pPr>
      <w:r w:rsidRPr="006173AF">
        <w:rPr>
          <w:rFonts w:ascii="Verdana" w:hAnsi="Verdana"/>
          <w:sz w:val="24"/>
          <w:szCs w:val="24"/>
          <w:lang w:val="en-KE"/>
        </w:rPr>
        <w:t>Periodic QA reviews aligned to key milestones</w:t>
      </w:r>
    </w:p>
    <w:p w14:paraId="3297A31E" w14:textId="77777777" w:rsidR="001401A6" w:rsidRPr="006173AF" w:rsidRDefault="001401A6" w:rsidP="001401A6">
      <w:pPr>
        <w:widowControl/>
        <w:numPr>
          <w:ilvl w:val="0"/>
          <w:numId w:val="114"/>
        </w:numPr>
        <w:autoSpaceDE/>
        <w:autoSpaceDN/>
        <w:spacing w:after="160" w:line="259" w:lineRule="auto"/>
        <w:rPr>
          <w:rFonts w:ascii="Verdana" w:hAnsi="Verdana"/>
          <w:sz w:val="24"/>
          <w:szCs w:val="24"/>
        </w:rPr>
      </w:pPr>
      <w:r w:rsidRPr="006173AF">
        <w:rPr>
          <w:rFonts w:ascii="Verdana" w:hAnsi="Verdana"/>
          <w:sz w:val="24"/>
          <w:szCs w:val="24"/>
          <w:lang w:val="en-KE"/>
        </w:rPr>
        <w:t>Continuous engagement with Internal Audit to build internal capacity</w:t>
      </w:r>
    </w:p>
    <w:p w14:paraId="7E5991DF" w14:textId="77777777" w:rsidR="001401A6" w:rsidRPr="006173AF" w:rsidRDefault="001401A6" w:rsidP="001401A6">
      <w:pPr>
        <w:rPr>
          <w:rFonts w:ascii="Verdana" w:hAnsi="Verdana"/>
          <w:sz w:val="24"/>
          <w:szCs w:val="24"/>
        </w:rPr>
      </w:pPr>
    </w:p>
    <w:p w14:paraId="4D3E03A5"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 xml:space="preserve">5. </w:t>
      </w:r>
      <w:r>
        <w:rPr>
          <w:rFonts w:ascii="Verdana" w:hAnsi="Verdana"/>
          <w:b/>
          <w:bCs/>
          <w:sz w:val="24"/>
          <w:szCs w:val="24"/>
          <w:lang w:val="en-KE"/>
        </w:rPr>
        <w:t xml:space="preserve">PROJECT </w:t>
      </w:r>
      <w:r w:rsidRPr="006173AF">
        <w:rPr>
          <w:rFonts w:ascii="Verdana" w:hAnsi="Verdana"/>
          <w:b/>
          <w:bCs/>
          <w:sz w:val="24"/>
          <w:szCs w:val="24"/>
          <w:lang w:val="en-KE"/>
        </w:rPr>
        <w:t>DELIVERABLES</w:t>
      </w:r>
    </w:p>
    <w:p w14:paraId="5F1EBB43" w14:textId="77777777" w:rsidR="001401A6" w:rsidRPr="006173AF" w:rsidRDefault="001401A6" w:rsidP="001401A6">
      <w:pPr>
        <w:rPr>
          <w:rFonts w:ascii="Verdana" w:hAnsi="Verdana"/>
          <w:sz w:val="24"/>
          <w:szCs w:val="24"/>
        </w:rPr>
      </w:pPr>
      <w:r w:rsidRPr="006173AF">
        <w:rPr>
          <w:rFonts w:ascii="Verdana" w:hAnsi="Verdana"/>
          <w:sz w:val="24"/>
          <w:szCs w:val="24"/>
          <w:lang w:val="en-KE"/>
        </w:rPr>
        <w:t>The consultant shall provide the following deliverables:</w:t>
      </w:r>
    </w:p>
    <w:p w14:paraId="3902EFE1" w14:textId="77777777" w:rsidR="001401A6" w:rsidRPr="006173AF" w:rsidRDefault="001401A6" w:rsidP="001401A6">
      <w:pPr>
        <w:widowControl/>
        <w:numPr>
          <w:ilvl w:val="0"/>
          <w:numId w:val="115"/>
        </w:numPr>
        <w:autoSpaceDE/>
        <w:autoSpaceDN/>
        <w:spacing w:after="160" w:line="259" w:lineRule="auto"/>
        <w:rPr>
          <w:rFonts w:ascii="Verdana" w:hAnsi="Verdana"/>
          <w:sz w:val="24"/>
          <w:szCs w:val="24"/>
        </w:rPr>
      </w:pPr>
      <w:r w:rsidRPr="006173AF">
        <w:rPr>
          <w:rFonts w:ascii="Verdana" w:hAnsi="Verdana"/>
          <w:sz w:val="24"/>
          <w:szCs w:val="24"/>
          <w:lang w:val="en-KE"/>
        </w:rPr>
        <w:t>Inception report and detailed QA work plan</w:t>
      </w:r>
    </w:p>
    <w:p w14:paraId="40B94BDA" w14:textId="77777777" w:rsidR="001401A6" w:rsidRPr="006173AF" w:rsidRDefault="001401A6" w:rsidP="001401A6">
      <w:pPr>
        <w:widowControl/>
        <w:numPr>
          <w:ilvl w:val="0"/>
          <w:numId w:val="115"/>
        </w:numPr>
        <w:autoSpaceDE/>
        <w:autoSpaceDN/>
        <w:spacing w:after="160" w:line="259" w:lineRule="auto"/>
        <w:rPr>
          <w:rFonts w:ascii="Verdana" w:hAnsi="Verdana"/>
          <w:sz w:val="24"/>
          <w:szCs w:val="24"/>
        </w:rPr>
      </w:pPr>
      <w:r w:rsidRPr="006173AF">
        <w:rPr>
          <w:rFonts w:ascii="Verdana" w:hAnsi="Verdana"/>
          <w:sz w:val="24"/>
          <w:szCs w:val="24"/>
          <w:lang w:val="en-KE"/>
        </w:rPr>
        <w:t>Periodic QA reports aligned to key ERP milestones</w:t>
      </w:r>
    </w:p>
    <w:p w14:paraId="1F9FBE1E" w14:textId="77777777" w:rsidR="001401A6" w:rsidRPr="006173AF" w:rsidRDefault="001401A6" w:rsidP="001401A6">
      <w:pPr>
        <w:widowControl/>
        <w:numPr>
          <w:ilvl w:val="0"/>
          <w:numId w:val="115"/>
        </w:numPr>
        <w:autoSpaceDE/>
        <w:autoSpaceDN/>
        <w:spacing w:after="160" w:line="259" w:lineRule="auto"/>
        <w:rPr>
          <w:rFonts w:ascii="Verdana" w:hAnsi="Verdana"/>
          <w:sz w:val="24"/>
          <w:szCs w:val="24"/>
        </w:rPr>
      </w:pPr>
      <w:r w:rsidRPr="006173AF">
        <w:rPr>
          <w:rFonts w:ascii="Verdana" w:hAnsi="Verdana"/>
          <w:sz w:val="24"/>
          <w:szCs w:val="24"/>
          <w:lang w:val="en-KE"/>
        </w:rPr>
        <w:t>Risk and control assessment reports with prioritized recommendations</w:t>
      </w:r>
    </w:p>
    <w:p w14:paraId="4E4D4928" w14:textId="77777777" w:rsidR="001401A6" w:rsidRPr="006173AF" w:rsidRDefault="001401A6" w:rsidP="001401A6">
      <w:pPr>
        <w:widowControl/>
        <w:numPr>
          <w:ilvl w:val="0"/>
          <w:numId w:val="115"/>
        </w:numPr>
        <w:autoSpaceDE/>
        <w:autoSpaceDN/>
        <w:spacing w:after="160" w:line="259" w:lineRule="auto"/>
        <w:rPr>
          <w:rFonts w:ascii="Verdana" w:hAnsi="Verdana"/>
          <w:sz w:val="24"/>
          <w:szCs w:val="24"/>
        </w:rPr>
      </w:pPr>
      <w:r w:rsidRPr="006173AF">
        <w:rPr>
          <w:rFonts w:ascii="Verdana" w:hAnsi="Verdana"/>
          <w:sz w:val="24"/>
          <w:szCs w:val="24"/>
          <w:lang w:val="en-KE"/>
        </w:rPr>
        <w:t>Go</w:t>
      </w:r>
      <w:r w:rsidRPr="006173AF">
        <w:rPr>
          <w:rFonts w:ascii="Verdana" w:hAnsi="Verdana"/>
          <w:sz w:val="24"/>
          <w:szCs w:val="24"/>
          <w:lang w:val="en-KE"/>
        </w:rPr>
        <w:noBreakHyphen/>
        <w:t>live readiness assurance report</w:t>
      </w:r>
    </w:p>
    <w:p w14:paraId="05FC6F95" w14:textId="77777777" w:rsidR="001401A6" w:rsidRPr="006173AF" w:rsidRDefault="001401A6" w:rsidP="001401A6">
      <w:pPr>
        <w:widowControl/>
        <w:numPr>
          <w:ilvl w:val="0"/>
          <w:numId w:val="115"/>
        </w:numPr>
        <w:autoSpaceDE/>
        <w:autoSpaceDN/>
        <w:spacing w:after="160" w:line="259" w:lineRule="auto"/>
        <w:rPr>
          <w:rFonts w:ascii="Verdana" w:hAnsi="Verdana"/>
          <w:sz w:val="24"/>
          <w:szCs w:val="24"/>
        </w:rPr>
      </w:pPr>
      <w:r w:rsidRPr="006173AF">
        <w:rPr>
          <w:rFonts w:ascii="Verdana" w:hAnsi="Verdana"/>
          <w:sz w:val="24"/>
          <w:szCs w:val="24"/>
          <w:lang w:val="en-KE"/>
        </w:rPr>
        <w:t>Post</w:t>
      </w:r>
      <w:r w:rsidRPr="006173AF">
        <w:rPr>
          <w:rFonts w:ascii="Verdana" w:hAnsi="Verdana"/>
          <w:sz w:val="24"/>
          <w:szCs w:val="24"/>
          <w:lang w:val="en-KE"/>
        </w:rPr>
        <w:noBreakHyphen/>
        <w:t>implementation stabilization review report</w:t>
      </w:r>
    </w:p>
    <w:p w14:paraId="405157C2" w14:textId="77777777" w:rsidR="001401A6" w:rsidRPr="006173AF" w:rsidRDefault="001401A6" w:rsidP="001401A6">
      <w:pPr>
        <w:widowControl/>
        <w:numPr>
          <w:ilvl w:val="0"/>
          <w:numId w:val="115"/>
        </w:numPr>
        <w:autoSpaceDE/>
        <w:autoSpaceDN/>
        <w:spacing w:after="160" w:line="259" w:lineRule="auto"/>
        <w:rPr>
          <w:rFonts w:ascii="Verdana" w:hAnsi="Verdana"/>
          <w:sz w:val="24"/>
          <w:szCs w:val="24"/>
        </w:rPr>
      </w:pPr>
      <w:r w:rsidRPr="006173AF">
        <w:rPr>
          <w:rFonts w:ascii="Verdana" w:hAnsi="Verdana"/>
          <w:sz w:val="24"/>
          <w:szCs w:val="24"/>
          <w:lang w:val="en-KE"/>
        </w:rPr>
        <w:t>Executive summaries for Management and Board/Audit Committee</w:t>
      </w:r>
    </w:p>
    <w:p w14:paraId="0BA082E6"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6. DURATION OF THE ASSIGNMENT</w:t>
      </w:r>
    </w:p>
    <w:p w14:paraId="27CA67BB" w14:textId="5534C24C" w:rsidR="001401A6" w:rsidRPr="006173AF" w:rsidRDefault="001401A6" w:rsidP="001401A6">
      <w:pPr>
        <w:jc w:val="both"/>
        <w:rPr>
          <w:rFonts w:ascii="Verdana" w:hAnsi="Verdana"/>
          <w:sz w:val="24"/>
          <w:szCs w:val="24"/>
        </w:rPr>
      </w:pPr>
      <w:r w:rsidRPr="006173AF">
        <w:rPr>
          <w:rFonts w:ascii="Verdana" w:hAnsi="Verdana"/>
          <w:sz w:val="24"/>
          <w:szCs w:val="24"/>
          <w:lang w:val="en-KE"/>
        </w:rPr>
        <w:t xml:space="preserve">The QA engagement shall run for the full duration of the ERP migration and implementation project, estimated at </w:t>
      </w:r>
      <w:r w:rsidR="00F318F0" w:rsidRPr="00F318F0">
        <w:rPr>
          <w:rFonts w:ascii="Verdana" w:hAnsi="Verdana"/>
          <w:b/>
          <w:bCs/>
          <w:sz w:val="24"/>
          <w:szCs w:val="24"/>
          <w:lang w:val="en-KE"/>
        </w:rPr>
        <w:t>24 months</w:t>
      </w:r>
      <w:r w:rsidRPr="006173AF">
        <w:rPr>
          <w:rFonts w:ascii="Verdana" w:hAnsi="Verdana"/>
          <w:sz w:val="24"/>
          <w:szCs w:val="24"/>
          <w:lang w:val="en-KE"/>
        </w:rPr>
        <w:t>, and shall be aligned to the project lifecycle and key milestones.</w:t>
      </w:r>
    </w:p>
    <w:p w14:paraId="1AFA30ED" w14:textId="77777777" w:rsidR="001401A6" w:rsidRPr="006173AF" w:rsidRDefault="001401A6" w:rsidP="001401A6">
      <w:pPr>
        <w:rPr>
          <w:rFonts w:ascii="Verdana" w:hAnsi="Verdana"/>
          <w:sz w:val="24"/>
          <w:szCs w:val="24"/>
        </w:rPr>
      </w:pPr>
    </w:p>
    <w:p w14:paraId="0B33AC39" w14:textId="77777777" w:rsidR="001401A6" w:rsidRPr="006173AF" w:rsidRDefault="001401A6" w:rsidP="001401A6">
      <w:pPr>
        <w:rPr>
          <w:rFonts w:ascii="Verdana" w:hAnsi="Verdana"/>
          <w:b/>
          <w:bCs/>
          <w:sz w:val="24"/>
          <w:szCs w:val="24"/>
        </w:rPr>
      </w:pPr>
      <w:r w:rsidRPr="006173AF">
        <w:rPr>
          <w:rFonts w:ascii="Verdana" w:hAnsi="Verdana"/>
          <w:b/>
          <w:bCs/>
          <w:sz w:val="24"/>
          <w:szCs w:val="24"/>
          <w:lang w:val="en-KE"/>
        </w:rPr>
        <w:t>7. REPORTING AND GOVERNANCE</w:t>
      </w:r>
    </w:p>
    <w:p w14:paraId="5862BC0E" w14:textId="77777777" w:rsidR="001401A6" w:rsidRPr="006173AF" w:rsidRDefault="001401A6" w:rsidP="001401A6">
      <w:pPr>
        <w:widowControl/>
        <w:numPr>
          <w:ilvl w:val="0"/>
          <w:numId w:val="116"/>
        </w:numPr>
        <w:autoSpaceDE/>
        <w:autoSpaceDN/>
        <w:spacing w:after="160" w:line="259" w:lineRule="auto"/>
        <w:rPr>
          <w:rFonts w:ascii="Verdana" w:hAnsi="Verdana"/>
          <w:sz w:val="24"/>
          <w:szCs w:val="24"/>
        </w:rPr>
      </w:pPr>
      <w:r w:rsidRPr="006173AF">
        <w:rPr>
          <w:rFonts w:ascii="Verdana" w:hAnsi="Verdana"/>
          <w:sz w:val="24"/>
          <w:szCs w:val="24"/>
          <w:lang w:val="en-KE"/>
        </w:rPr>
        <w:t>The consultant shall report functionally to the General Manager, Internal Audit &amp; Risk Assurance.</w:t>
      </w:r>
    </w:p>
    <w:p w14:paraId="5ED54B83" w14:textId="77777777" w:rsidR="001401A6" w:rsidRPr="006173AF" w:rsidRDefault="001401A6" w:rsidP="001401A6">
      <w:pPr>
        <w:widowControl/>
        <w:numPr>
          <w:ilvl w:val="0"/>
          <w:numId w:val="116"/>
        </w:numPr>
        <w:autoSpaceDE/>
        <w:autoSpaceDN/>
        <w:spacing w:after="160" w:line="259" w:lineRule="auto"/>
        <w:rPr>
          <w:rFonts w:ascii="Verdana" w:hAnsi="Verdana"/>
          <w:sz w:val="24"/>
          <w:szCs w:val="24"/>
        </w:rPr>
      </w:pPr>
      <w:r w:rsidRPr="006173AF">
        <w:rPr>
          <w:rFonts w:ascii="Verdana" w:hAnsi="Verdana"/>
          <w:sz w:val="24"/>
          <w:szCs w:val="24"/>
          <w:lang w:val="en-KE"/>
        </w:rPr>
        <w:t>Key reports shall be shared with Senior Management and the Audit Committee as appropriate.</w:t>
      </w:r>
    </w:p>
    <w:p w14:paraId="37BEC60B" w14:textId="77777777" w:rsidR="001401A6" w:rsidRPr="006173AF" w:rsidRDefault="001401A6" w:rsidP="001401A6">
      <w:pPr>
        <w:widowControl/>
        <w:numPr>
          <w:ilvl w:val="0"/>
          <w:numId w:val="116"/>
        </w:numPr>
        <w:autoSpaceDE/>
        <w:autoSpaceDN/>
        <w:spacing w:after="160" w:line="259" w:lineRule="auto"/>
        <w:rPr>
          <w:rFonts w:ascii="Verdana" w:hAnsi="Verdana"/>
          <w:sz w:val="24"/>
          <w:szCs w:val="24"/>
        </w:rPr>
      </w:pPr>
      <w:r w:rsidRPr="006173AF">
        <w:rPr>
          <w:rFonts w:ascii="Verdana" w:hAnsi="Verdana"/>
          <w:sz w:val="24"/>
          <w:szCs w:val="24"/>
          <w:lang w:val="en-KE"/>
        </w:rPr>
        <w:t>The consultant shall work collaboratively with Internal Audit while maintaining independence and objectivity.</w:t>
      </w:r>
    </w:p>
    <w:p w14:paraId="2CC06B97" w14:textId="77777777" w:rsidR="001401A6" w:rsidRPr="006173AF" w:rsidRDefault="001401A6" w:rsidP="001401A6">
      <w:pPr>
        <w:rPr>
          <w:rFonts w:ascii="Verdana" w:hAnsi="Verdana"/>
          <w:sz w:val="24"/>
          <w:szCs w:val="24"/>
        </w:rPr>
      </w:pPr>
    </w:p>
    <w:p w14:paraId="6CEC404B" w14:textId="77777777" w:rsidR="001401A6" w:rsidRPr="0073553D" w:rsidRDefault="001401A6" w:rsidP="001401A6">
      <w:pPr>
        <w:rPr>
          <w:rFonts w:ascii="Verdana" w:hAnsi="Verdana"/>
          <w:b/>
          <w:bCs/>
          <w:sz w:val="24"/>
          <w:szCs w:val="24"/>
        </w:rPr>
      </w:pPr>
      <w:r w:rsidRPr="006173AF">
        <w:rPr>
          <w:rFonts w:ascii="Verdana" w:hAnsi="Verdana"/>
          <w:b/>
          <w:bCs/>
          <w:sz w:val="24"/>
          <w:szCs w:val="24"/>
          <w:lang w:val="en-KE"/>
        </w:rPr>
        <w:t xml:space="preserve">8. </w:t>
      </w:r>
      <w:r w:rsidRPr="0073553D">
        <w:rPr>
          <w:rFonts w:ascii="Verdana" w:hAnsi="Verdana"/>
          <w:b/>
          <w:bCs/>
          <w:sz w:val="24"/>
          <w:szCs w:val="24"/>
          <w:lang w:val="en-KE"/>
        </w:rPr>
        <w:t>KEY CONSULTING PERSONNEL REQUIREMENTS</w:t>
      </w:r>
    </w:p>
    <w:p w14:paraId="3E6B5F2E" w14:textId="77777777" w:rsidR="001401A6" w:rsidRPr="0073553D" w:rsidRDefault="001401A6" w:rsidP="001401A6">
      <w:pPr>
        <w:jc w:val="both"/>
        <w:rPr>
          <w:rFonts w:ascii="Verdana" w:hAnsi="Verdana"/>
          <w:sz w:val="24"/>
          <w:szCs w:val="24"/>
        </w:rPr>
      </w:pPr>
      <w:r w:rsidRPr="0073553D">
        <w:rPr>
          <w:rFonts w:ascii="Verdana" w:hAnsi="Verdana"/>
          <w:sz w:val="24"/>
          <w:szCs w:val="24"/>
          <w:lang w:val="en-KE"/>
        </w:rPr>
        <w:t>The consulting firm shall provide a multidisciplinary team with proven experience in ERP quality assurance, ICT controls, and large-scale system implementations. At a minimum, the team shall include the following key personnel:</w:t>
      </w:r>
    </w:p>
    <w:p w14:paraId="71A14210" w14:textId="77777777" w:rsidR="000812A3" w:rsidRPr="000812A3" w:rsidRDefault="001401A6" w:rsidP="000812A3">
      <w:pPr>
        <w:rPr>
          <w:rFonts w:ascii="Verdana" w:hAnsi="Verdana"/>
          <w:b/>
          <w:bCs/>
          <w:sz w:val="24"/>
          <w:szCs w:val="24"/>
          <w:lang w:val="en-KE"/>
        </w:rPr>
      </w:pPr>
      <w:r>
        <w:rPr>
          <w:rFonts w:ascii="Verdana" w:hAnsi="Verdana"/>
          <w:b/>
          <w:bCs/>
          <w:sz w:val="24"/>
          <w:szCs w:val="24"/>
          <w:lang w:val="en-KE"/>
        </w:rPr>
        <w:t>8.</w:t>
      </w:r>
      <w:r w:rsidRPr="0073553D">
        <w:rPr>
          <w:rFonts w:ascii="Verdana" w:hAnsi="Verdana"/>
          <w:b/>
          <w:bCs/>
          <w:sz w:val="24"/>
          <w:szCs w:val="24"/>
          <w:lang w:val="en-KE"/>
        </w:rPr>
        <w:t xml:space="preserve">1. </w:t>
      </w:r>
      <w:r w:rsidR="000812A3" w:rsidRPr="000812A3">
        <w:rPr>
          <w:rFonts w:ascii="Verdana" w:hAnsi="Verdana"/>
          <w:b/>
          <w:bCs/>
          <w:sz w:val="24"/>
          <w:szCs w:val="24"/>
          <w:lang w:val="en-KE"/>
        </w:rPr>
        <w:t>Project Manager / Engagement Director</w:t>
      </w:r>
    </w:p>
    <w:p w14:paraId="527043D7" w14:textId="77777777" w:rsidR="000812A3" w:rsidRPr="000812A3" w:rsidRDefault="000812A3" w:rsidP="000812A3">
      <w:pPr>
        <w:rPr>
          <w:rFonts w:ascii="Verdana" w:hAnsi="Verdana"/>
          <w:sz w:val="24"/>
          <w:szCs w:val="24"/>
          <w:lang w:val="en-KE"/>
        </w:rPr>
      </w:pPr>
      <w:r w:rsidRPr="000812A3">
        <w:rPr>
          <w:rFonts w:ascii="Verdana" w:hAnsi="Verdana"/>
          <w:sz w:val="24"/>
          <w:szCs w:val="24"/>
          <w:lang w:val="en-KE"/>
        </w:rPr>
        <w:t xml:space="preserve">Role: Overall leadership and accountability for the assignment, including engagement </w:t>
      </w:r>
      <w:r w:rsidRPr="000812A3">
        <w:rPr>
          <w:rFonts w:ascii="Verdana" w:hAnsi="Verdana"/>
          <w:sz w:val="24"/>
          <w:szCs w:val="24"/>
          <w:lang w:val="en-KE"/>
        </w:rPr>
        <w:lastRenderedPageBreak/>
        <w:t>governance, delivery oversight, stakeholder coordination, quality control, escalation of material risks, and issuance of high-level assurance positions to senior management.</w:t>
      </w:r>
    </w:p>
    <w:p w14:paraId="37E77BD4" w14:textId="77777777" w:rsidR="000812A3" w:rsidRPr="000812A3" w:rsidRDefault="000812A3" w:rsidP="000812A3">
      <w:pPr>
        <w:spacing w:after="40"/>
        <w:rPr>
          <w:rFonts w:ascii="Verdana" w:hAnsi="Verdana"/>
        </w:rPr>
      </w:pPr>
      <w:r w:rsidRPr="000812A3">
        <w:rPr>
          <w:rFonts w:ascii="Verdana" w:hAnsi="Verdana"/>
          <w:b/>
        </w:rPr>
        <w:t>Minimum Qualifications:</w:t>
      </w:r>
    </w:p>
    <w:p w14:paraId="46863CFF" w14:textId="77777777" w:rsidR="000812A3" w:rsidRPr="000812A3" w:rsidRDefault="000812A3" w:rsidP="000812A3">
      <w:pPr>
        <w:widowControl/>
        <w:numPr>
          <w:ilvl w:val="0"/>
          <w:numId w:val="120"/>
        </w:numPr>
        <w:autoSpaceDE/>
        <w:autoSpaceDN/>
        <w:spacing w:after="160" w:line="259" w:lineRule="auto"/>
        <w:rPr>
          <w:rFonts w:ascii="Verdana" w:hAnsi="Verdana"/>
          <w:sz w:val="24"/>
          <w:szCs w:val="24"/>
          <w:lang w:val="en-KE"/>
        </w:rPr>
      </w:pPr>
      <w:proofErr w:type="gramStart"/>
      <w:r w:rsidRPr="000812A3">
        <w:rPr>
          <w:rFonts w:ascii="Verdana" w:hAnsi="Verdana"/>
          <w:sz w:val="24"/>
          <w:szCs w:val="24"/>
          <w:lang w:val="en-KE"/>
        </w:rPr>
        <w:t>Master’s degree in Project Management</w:t>
      </w:r>
      <w:proofErr w:type="gramEnd"/>
      <w:r w:rsidRPr="000812A3">
        <w:rPr>
          <w:rFonts w:ascii="Verdana" w:hAnsi="Verdana"/>
          <w:sz w:val="24"/>
          <w:szCs w:val="24"/>
          <w:lang w:val="en-KE"/>
        </w:rPr>
        <w:t xml:space="preserve">, Information Systems, Business Administration (MBA), Technology Management, Business IT, Public Administration, Engineering Management, or </w:t>
      </w:r>
      <w:proofErr w:type="gramStart"/>
      <w:r w:rsidRPr="000812A3">
        <w:rPr>
          <w:rFonts w:ascii="Verdana" w:hAnsi="Verdana"/>
          <w:sz w:val="24"/>
          <w:szCs w:val="24"/>
          <w:lang w:val="en-KE"/>
        </w:rPr>
        <w:t>other</w:t>
      </w:r>
      <w:proofErr w:type="gramEnd"/>
      <w:r w:rsidRPr="000812A3">
        <w:rPr>
          <w:rFonts w:ascii="Verdana" w:hAnsi="Verdana"/>
          <w:sz w:val="24"/>
          <w:szCs w:val="24"/>
          <w:lang w:val="en-KE"/>
        </w:rPr>
        <w:t xml:space="preserve"> relevant field.</w:t>
      </w:r>
    </w:p>
    <w:p w14:paraId="26DED955" w14:textId="77777777" w:rsidR="000812A3" w:rsidRPr="000812A3" w:rsidRDefault="000812A3" w:rsidP="000812A3">
      <w:pPr>
        <w:widowControl/>
        <w:numPr>
          <w:ilvl w:val="0"/>
          <w:numId w:val="120"/>
        </w:numPr>
        <w:autoSpaceDE/>
        <w:autoSpaceDN/>
        <w:spacing w:after="160" w:line="259" w:lineRule="auto"/>
        <w:rPr>
          <w:rFonts w:ascii="Verdana" w:hAnsi="Verdana"/>
          <w:sz w:val="24"/>
          <w:szCs w:val="24"/>
          <w:lang w:val="en-KE"/>
        </w:rPr>
      </w:pPr>
      <w:proofErr w:type="gramStart"/>
      <w:r w:rsidRPr="000812A3">
        <w:rPr>
          <w:rFonts w:ascii="Verdana" w:hAnsi="Verdana"/>
          <w:sz w:val="24"/>
          <w:szCs w:val="24"/>
          <w:lang w:val="en-KE"/>
        </w:rPr>
        <w:t>Bachelor’s degree in Information Systems</w:t>
      </w:r>
      <w:proofErr w:type="gramEnd"/>
      <w:r w:rsidRPr="000812A3">
        <w:rPr>
          <w:rFonts w:ascii="Verdana" w:hAnsi="Verdana"/>
          <w:sz w:val="24"/>
          <w:szCs w:val="24"/>
          <w:lang w:val="en-KE"/>
        </w:rPr>
        <w:t>, Computer Science, Engineering, Accounting, Finance, Business IT, Project Management, or related field.</w:t>
      </w:r>
    </w:p>
    <w:p w14:paraId="4E444B6C" w14:textId="77777777" w:rsidR="000812A3" w:rsidRPr="000812A3" w:rsidRDefault="000812A3" w:rsidP="000812A3">
      <w:pPr>
        <w:widowControl/>
        <w:numPr>
          <w:ilvl w:val="0"/>
          <w:numId w:val="120"/>
        </w:numPr>
        <w:autoSpaceDE/>
        <w:autoSpaceDN/>
        <w:spacing w:after="160" w:line="259" w:lineRule="auto"/>
        <w:rPr>
          <w:rFonts w:ascii="Verdana" w:hAnsi="Verdana"/>
          <w:sz w:val="24"/>
          <w:szCs w:val="24"/>
          <w:lang w:val="en-KE"/>
        </w:rPr>
      </w:pPr>
      <w:r w:rsidRPr="000812A3">
        <w:rPr>
          <w:rFonts w:ascii="Verdana" w:hAnsi="Verdana"/>
          <w:sz w:val="24"/>
          <w:szCs w:val="24"/>
          <w:lang w:val="en-KE"/>
        </w:rPr>
        <w:t>Professional certification in PMP, PRINCE2 Practitioner, MSP, PgMP, or equivalent recognised project/programme management certification.</w:t>
      </w:r>
    </w:p>
    <w:p w14:paraId="2D0E5B42" w14:textId="77777777" w:rsidR="000812A3" w:rsidRPr="000812A3" w:rsidRDefault="000812A3" w:rsidP="000812A3">
      <w:pPr>
        <w:widowControl/>
        <w:numPr>
          <w:ilvl w:val="0"/>
          <w:numId w:val="120"/>
        </w:numPr>
        <w:autoSpaceDE/>
        <w:autoSpaceDN/>
        <w:spacing w:after="160" w:line="259" w:lineRule="auto"/>
        <w:rPr>
          <w:rFonts w:ascii="Verdana" w:hAnsi="Verdana"/>
          <w:sz w:val="24"/>
          <w:szCs w:val="24"/>
          <w:lang w:val="en-KE"/>
        </w:rPr>
      </w:pPr>
      <w:r w:rsidRPr="000812A3">
        <w:rPr>
          <w:rFonts w:ascii="Verdana" w:hAnsi="Verdana"/>
          <w:sz w:val="24"/>
          <w:szCs w:val="24"/>
          <w:lang w:val="en-KE"/>
        </w:rPr>
        <w:t>At least fifteen (15) years’ relevant professional experience, including at least eight (8) years leading large ERP, digital transformation, programme assurance, or enterprise systems oversight assignments.</w:t>
      </w:r>
    </w:p>
    <w:p w14:paraId="1ACFB178" w14:textId="77777777" w:rsidR="000812A3" w:rsidRPr="000812A3" w:rsidRDefault="000812A3" w:rsidP="000812A3">
      <w:pPr>
        <w:widowControl/>
        <w:numPr>
          <w:ilvl w:val="0"/>
          <w:numId w:val="120"/>
        </w:numPr>
        <w:autoSpaceDE/>
        <w:autoSpaceDN/>
        <w:spacing w:after="160" w:line="259" w:lineRule="auto"/>
        <w:rPr>
          <w:rFonts w:ascii="Verdana" w:hAnsi="Verdana"/>
          <w:sz w:val="24"/>
          <w:szCs w:val="24"/>
          <w:lang w:val="en-KE"/>
        </w:rPr>
      </w:pPr>
      <w:r w:rsidRPr="000812A3">
        <w:rPr>
          <w:rFonts w:ascii="Verdana" w:hAnsi="Verdana"/>
          <w:sz w:val="24"/>
          <w:szCs w:val="24"/>
          <w:lang w:val="en-KE"/>
        </w:rPr>
        <w:t>Demonstrated experience leading at least three (3) comparable large-scale ERP migration, implementation, transformation, or assurance engagements in complex institutions.</w:t>
      </w:r>
    </w:p>
    <w:p w14:paraId="2CD80ECE" w14:textId="77777777" w:rsidR="000812A3" w:rsidRPr="000812A3" w:rsidRDefault="000812A3" w:rsidP="000812A3">
      <w:pPr>
        <w:widowControl/>
        <w:numPr>
          <w:ilvl w:val="0"/>
          <w:numId w:val="120"/>
        </w:numPr>
        <w:autoSpaceDE/>
        <w:autoSpaceDN/>
        <w:spacing w:after="160" w:line="259" w:lineRule="auto"/>
        <w:rPr>
          <w:rFonts w:ascii="Verdana" w:hAnsi="Verdana"/>
          <w:sz w:val="24"/>
          <w:szCs w:val="24"/>
          <w:lang w:val="en-KE"/>
        </w:rPr>
      </w:pPr>
      <w:r w:rsidRPr="000812A3">
        <w:rPr>
          <w:rFonts w:ascii="Verdana" w:hAnsi="Verdana"/>
          <w:sz w:val="24"/>
          <w:szCs w:val="24"/>
          <w:lang w:val="en-KE"/>
        </w:rPr>
        <w:t>Strong experience in governance reporting, executive stakeholder management, risk and issue escalation, milestone oversight, and coordination of multidisciplinary teams.</w:t>
      </w:r>
    </w:p>
    <w:p w14:paraId="43EDB86D" w14:textId="77BCAFE0" w:rsidR="001401A6" w:rsidRPr="0073553D" w:rsidRDefault="001401A6" w:rsidP="000812A3">
      <w:pPr>
        <w:rPr>
          <w:rFonts w:ascii="Verdana" w:hAnsi="Verdana"/>
          <w:b/>
          <w:bCs/>
          <w:sz w:val="24"/>
          <w:szCs w:val="24"/>
        </w:rPr>
      </w:pPr>
    </w:p>
    <w:p w14:paraId="417F615D"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8.2. ERP Quality Assurance Lead</w:t>
      </w:r>
    </w:p>
    <w:p w14:paraId="4EC70593" w14:textId="77777777" w:rsidR="000812A3" w:rsidRPr="000812A3" w:rsidRDefault="000812A3" w:rsidP="000812A3">
      <w:pPr>
        <w:spacing w:after="80"/>
        <w:rPr>
          <w:rFonts w:ascii="Verdana" w:hAnsi="Verdana"/>
          <w:sz w:val="24"/>
          <w:szCs w:val="24"/>
        </w:rPr>
      </w:pPr>
      <w:r w:rsidRPr="000812A3">
        <w:rPr>
          <w:rFonts w:ascii="Verdana" w:hAnsi="Verdana"/>
          <w:sz w:val="24"/>
          <w:szCs w:val="24"/>
        </w:rPr>
        <w:t>Role: Lead the independent ERP QA workstream, direct the assurance methodology, review key project deliverables, coordinate technical assurance activities, and support issuance of evidence-based assurance opinions across the ERP lifecycle.</w:t>
      </w:r>
    </w:p>
    <w:p w14:paraId="442DBB9C"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29831608"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Master’s degree in Information Systems</w:t>
      </w:r>
      <w:proofErr w:type="gramEnd"/>
      <w:r w:rsidRPr="000812A3">
        <w:rPr>
          <w:rFonts w:ascii="Verdana" w:hAnsi="Verdana"/>
          <w:sz w:val="24"/>
          <w:szCs w:val="24"/>
        </w:rPr>
        <w:t xml:space="preserve">, Business Information Technology, Business Administration (MBA), Cybersecurity, Project Management, Data Analytics, Accounting, or </w:t>
      </w:r>
      <w:proofErr w:type="gramStart"/>
      <w:r w:rsidRPr="000812A3">
        <w:rPr>
          <w:rFonts w:ascii="Verdana" w:hAnsi="Verdana"/>
          <w:sz w:val="24"/>
          <w:szCs w:val="24"/>
        </w:rPr>
        <w:t>other</w:t>
      </w:r>
      <w:proofErr w:type="gramEnd"/>
      <w:r w:rsidRPr="000812A3">
        <w:rPr>
          <w:rFonts w:ascii="Verdana" w:hAnsi="Verdana"/>
          <w:sz w:val="24"/>
          <w:szCs w:val="24"/>
        </w:rPr>
        <w:t xml:space="preserve"> relevant </w:t>
      </w:r>
      <w:proofErr w:type="gramStart"/>
      <w:r w:rsidRPr="000812A3">
        <w:rPr>
          <w:rFonts w:ascii="Verdana" w:hAnsi="Verdana"/>
          <w:sz w:val="24"/>
          <w:szCs w:val="24"/>
        </w:rPr>
        <w:t>field</w:t>
      </w:r>
      <w:proofErr w:type="gramEnd"/>
      <w:r w:rsidRPr="000812A3">
        <w:rPr>
          <w:rFonts w:ascii="Verdana" w:hAnsi="Verdana"/>
          <w:sz w:val="24"/>
          <w:szCs w:val="24"/>
        </w:rPr>
        <w:t>.</w:t>
      </w:r>
    </w:p>
    <w:p w14:paraId="24F0F9E3"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Information Systems</w:t>
      </w:r>
      <w:proofErr w:type="gramEnd"/>
      <w:r w:rsidRPr="000812A3">
        <w:rPr>
          <w:rFonts w:ascii="Verdana" w:hAnsi="Verdana"/>
          <w:sz w:val="24"/>
          <w:szCs w:val="24"/>
        </w:rPr>
        <w:t>, Computer Science, Software Engineering, Engineering, Accounting, Finance, Business IT, or related field.</w:t>
      </w:r>
    </w:p>
    <w:p w14:paraId="4BAF5028"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Professional certification in CISA is mandatory or highly preferred.</w:t>
      </w:r>
    </w:p>
    <w:p w14:paraId="1FA2EE71"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In addition to CISA, possession of at least one of the following shall be required or treated as highly desirable: ISTQB Advanced, PMP, PRINCE2 Practitioner, CIA, CPA/ACCA, COBIT, ITIL, or recognised ERP platform certification.</w:t>
      </w:r>
    </w:p>
    <w:p w14:paraId="48A22BB5"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At least ten (10) years’ relevant professional experience, including at least eight (8) years in ERP quality assurance, ERP assurance, ERP audit, ERP controls review, ERP migration oversight, or equivalent enterprise systems assurance assignments.</w:t>
      </w:r>
    </w:p>
    <w:p w14:paraId="1073A39C"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involvement in at least three (3) comparable large-scale ERP migration, implementation, or transformation assignments, preferably in large regulated, public sector, infrastructure-intensive, or similarly complex institutions.</w:t>
      </w:r>
    </w:p>
    <w:p w14:paraId="3F585DE1"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Strong experience in controls assurance, requirements traceability, testing oversight, defect management, data migration validation, cutover readiness, go-live assurance, stabilization review, and executive reporting.</w:t>
      </w:r>
    </w:p>
    <w:p w14:paraId="3C166225"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8.3. ERP Technical &amp; Infrastructure Specialist</w:t>
      </w:r>
    </w:p>
    <w:p w14:paraId="41C00460" w14:textId="77777777" w:rsidR="000812A3" w:rsidRPr="000812A3" w:rsidRDefault="000812A3" w:rsidP="000812A3">
      <w:pPr>
        <w:spacing w:after="80"/>
        <w:rPr>
          <w:rFonts w:ascii="Verdana" w:hAnsi="Verdana"/>
          <w:sz w:val="24"/>
          <w:szCs w:val="24"/>
        </w:rPr>
      </w:pPr>
      <w:r w:rsidRPr="000812A3">
        <w:rPr>
          <w:rFonts w:ascii="Verdana" w:hAnsi="Verdana"/>
          <w:sz w:val="24"/>
          <w:szCs w:val="24"/>
        </w:rPr>
        <w:lastRenderedPageBreak/>
        <w:t>Role: Provide independent assurance over the target ERP technical architecture, environment strategy, infrastructure readiness, middleware and interfaces, technical configuration quality, performance readiness, resilience, and technical implementation risks across the project lifecycle.</w:t>
      </w:r>
    </w:p>
    <w:p w14:paraId="7E74B608"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5E7844F8"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Computer Science</w:t>
      </w:r>
      <w:proofErr w:type="gramEnd"/>
      <w:r w:rsidRPr="000812A3">
        <w:rPr>
          <w:rFonts w:ascii="Verdana" w:hAnsi="Verdana"/>
          <w:sz w:val="24"/>
          <w:szCs w:val="24"/>
        </w:rPr>
        <w:t xml:space="preserve">, Information Systems, Software Engineering, Electrical / Electronic Engineering, Telecommunications, Cloud / Infrastructure Engineering, or another closely related technical discipline. A relevant </w:t>
      </w:r>
      <w:proofErr w:type="gramStart"/>
      <w:r w:rsidRPr="000812A3">
        <w:rPr>
          <w:rFonts w:ascii="Verdana" w:hAnsi="Verdana"/>
          <w:sz w:val="24"/>
          <w:szCs w:val="24"/>
        </w:rPr>
        <w:t>Master’s degree in Information Systems</w:t>
      </w:r>
      <w:proofErr w:type="gramEnd"/>
      <w:r w:rsidRPr="000812A3">
        <w:rPr>
          <w:rFonts w:ascii="Verdana" w:hAnsi="Verdana"/>
          <w:sz w:val="24"/>
          <w:szCs w:val="24"/>
        </w:rPr>
        <w:t>, Enterprise Architecture, Engineering, Technology Management, or a related discipline shall be an added advantage.</w:t>
      </w:r>
    </w:p>
    <w:p w14:paraId="46FAC5DF"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Recognised professional certification in one or more of the following areas: SAP Technical Certification, SAP Basis / S/4HANA technical certification, Oracle Certified Professional, Microsoft Certified Solutions / Azure certification, cloud platform certification, middleware / integration certification, TOGAF, or equivalent enterprise technology certification.</w:t>
      </w:r>
    </w:p>
    <w:p w14:paraId="1D85C572"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At least eight (8) years’ relevant professional experience in ERP technical architecture, infrastructure, integration, middleware, technical environment management, or technical assurance assignments, of which at least five (5) years shall be in large enterprise or ERP transformation environments.</w:t>
      </w:r>
    </w:p>
    <w:p w14:paraId="2FF45A31"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experience supporting or independently assuring large-scale ERP migration or implementation programmes, including review of technical environments, interface readiness, middleware configurations, transport / change controls, performance readiness, and technical stabilization arrangements.</w:t>
      </w:r>
    </w:p>
    <w:p w14:paraId="4C34D0FB"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Strong practical understanding of hosting models (</w:t>
      </w:r>
      <w:proofErr w:type="gramStart"/>
      <w:r w:rsidRPr="000812A3">
        <w:rPr>
          <w:rFonts w:ascii="Verdana" w:hAnsi="Verdana"/>
          <w:sz w:val="24"/>
          <w:szCs w:val="24"/>
        </w:rPr>
        <w:t>on-premise</w:t>
      </w:r>
      <w:proofErr w:type="gramEnd"/>
      <w:r w:rsidRPr="000812A3">
        <w:rPr>
          <w:rFonts w:ascii="Verdana" w:hAnsi="Verdana"/>
          <w:sz w:val="24"/>
          <w:szCs w:val="24"/>
        </w:rPr>
        <w:t>, hybrid, and cloud), technical resilience, high availability concepts, integration patterns, interface monitoring, environment refresh strategy, release / transport management, and technical risk management.</w:t>
      </w:r>
    </w:p>
    <w:p w14:paraId="21421C74"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ability to assess architecture diagrams, integration inventories, technical design documents, performance evidence, configuration baselines, and technical issue logs, and to translate technical weaknesses into clear assurance findings for management action.</w:t>
      </w:r>
    </w:p>
    <w:p w14:paraId="004A5DDE"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8.4. Information Security &amp; Controls Specialist</w:t>
      </w:r>
    </w:p>
    <w:p w14:paraId="3FFFCB51" w14:textId="77777777" w:rsidR="000812A3" w:rsidRPr="000812A3" w:rsidRDefault="000812A3" w:rsidP="000812A3">
      <w:pPr>
        <w:spacing w:after="80"/>
        <w:rPr>
          <w:rFonts w:ascii="Verdana" w:hAnsi="Verdana"/>
          <w:sz w:val="24"/>
          <w:szCs w:val="24"/>
        </w:rPr>
      </w:pPr>
      <w:r w:rsidRPr="000812A3">
        <w:rPr>
          <w:rFonts w:ascii="Verdana" w:hAnsi="Verdana"/>
          <w:sz w:val="24"/>
          <w:szCs w:val="24"/>
        </w:rPr>
        <w:t>Role: Provide independent assurance over cybersecurity, identity and access management, segregation of duties, privileged access, audit logging, control design, compliance, and the adequacy of application and general IT controls across the ERP landscape.</w:t>
      </w:r>
    </w:p>
    <w:p w14:paraId="5327A8B6"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33801E84"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Information Security</w:t>
      </w:r>
      <w:proofErr w:type="gramEnd"/>
      <w:r w:rsidRPr="000812A3">
        <w:rPr>
          <w:rFonts w:ascii="Verdana" w:hAnsi="Verdana"/>
          <w:sz w:val="24"/>
          <w:szCs w:val="24"/>
        </w:rPr>
        <w:t xml:space="preserve">, Information Systems, Computer Science, Cybersecurity, Engineering, ICT, or another closely related discipline. A relevant </w:t>
      </w:r>
      <w:proofErr w:type="gramStart"/>
      <w:r w:rsidRPr="000812A3">
        <w:rPr>
          <w:rFonts w:ascii="Verdana" w:hAnsi="Verdana"/>
          <w:sz w:val="24"/>
          <w:szCs w:val="24"/>
        </w:rPr>
        <w:t>Master’s</w:t>
      </w:r>
      <w:proofErr w:type="gramEnd"/>
      <w:r w:rsidRPr="000812A3">
        <w:rPr>
          <w:rFonts w:ascii="Verdana" w:hAnsi="Verdana"/>
          <w:sz w:val="24"/>
          <w:szCs w:val="24"/>
        </w:rPr>
        <w:t xml:space="preserve"> degree in Cybersecurity, Information Assurance, Information Systems, Digital Risk, or a related discipline shall be an added advantage.</w:t>
      </w:r>
    </w:p>
    <w:p w14:paraId="551F83F8"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Professional certification in at least one major information security or controls discipline, such as CISSP, CISM, CISA, ISO 27001 Lead Implementer / Lead Auditor, COBIT, CRISC, or equivalent. Possession of more than one relevant certification shall be an added advantage.</w:t>
      </w:r>
    </w:p>
    <w:p w14:paraId="3516AF04"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lastRenderedPageBreak/>
        <w:t>At least eight (8) years’ relevant professional experience in ICT security, security architecture review, controls assurance, ERP security design, access governance, identity and access management, IT general controls review, or enterprise application control assurance.</w:t>
      </w:r>
    </w:p>
    <w:p w14:paraId="4244F1D6"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experience in segregation of duties analysis, privileged access review, user provisioning and de-provisioning controls, audit logging, parameter / configuration control review, and testing of preventive and detective controls in large enterprise environments.</w:t>
      </w:r>
    </w:p>
    <w:p w14:paraId="69FE8039"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Practical familiarity with recognised frameworks and standards such as ISO 27001, COBIT, NIST, or equivalent security and control baselines, and the ability to interpret these into enterprise application assurance requirements.</w:t>
      </w:r>
    </w:p>
    <w:p w14:paraId="6389F09C"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Experience in regulated, audit-sensitive, or operationally critical environments where confidentiality, integrity, availability, traceability, and continuity of business services are important.</w:t>
      </w:r>
    </w:p>
    <w:p w14:paraId="3DE06BB6" w14:textId="77777777" w:rsidR="000812A3" w:rsidRPr="000812A3" w:rsidRDefault="000812A3" w:rsidP="000812A3">
      <w:pPr>
        <w:rPr>
          <w:rFonts w:ascii="Verdana" w:hAnsi="Verdana"/>
          <w:sz w:val="24"/>
          <w:szCs w:val="24"/>
        </w:rPr>
      </w:pPr>
      <w:r w:rsidRPr="000812A3">
        <w:rPr>
          <w:rFonts w:ascii="Verdana" w:hAnsi="Verdana"/>
          <w:b/>
          <w:bCs/>
          <w:sz w:val="24"/>
          <w:szCs w:val="24"/>
          <w:lang w:val="en-KE"/>
        </w:rPr>
        <w:t>8.5. Data Migration and Analytics Specialist</w:t>
      </w:r>
    </w:p>
    <w:p w14:paraId="6590F331" w14:textId="77777777" w:rsidR="000812A3" w:rsidRPr="000812A3" w:rsidRDefault="000812A3" w:rsidP="000812A3">
      <w:pPr>
        <w:spacing w:after="80"/>
        <w:rPr>
          <w:rFonts w:ascii="Verdana" w:hAnsi="Verdana"/>
          <w:sz w:val="24"/>
          <w:szCs w:val="24"/>
        </w:rPr>
      </w:pPr>
      <w:r w:rsidRPr="000812A3">
        <w:rPr>
          <w:rFonts w:ascii="Verdana" w:hAnsi="Verdana"/>
          <w:sz w:val="24"/>
          <w:szCs w:val="24"/>
        </w:rPr>
        <w:t>Role: Provide independent assurance over data extraction, profiling, cleansing, transformation, loading, reconciliation, validation, exception management, historical data strategy, and post-migration data integrity across all in-scope ERP domains.</w:t>
      </w:r>
    </w:p>
    <w:p w14:paraId="04CE82FC"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0183AB68"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Information Systems</w:t>
      </w:r>
      <w:proofErr w:type="gramEnd"/>
      <w:r w:rsidRPr="000812A3">
        <w:rPr>
          <w:rFonts w:ascii="Verdana" w:hAnsi="Verdana"/>
          <w:sz w:val="24"/>
          <w:szCs w:val="24"/>
        </w:rPr>
        <w:t xml:space="preserve">, Computer Science, Data Science, Statistics, Accounting, Mathematics, Economics, or another relevant analytical discipline. A relevant </w:t>
      </w:r>
      <w:proofErr w:type="gramStart"/>
      <w:r w:rsidRPr="000812A3">
        <w:rPr>
          <w:rFonts w:ascii="Verdana" w:hAnsi="Verdana"/>
          <w:sz w:val="24"/>
          <w:szCs w:val="24"/>
        </w:rPr>
        <w:t>Master’s degree in Data</w:t>
      </w:r>
      <w:proofErr w:type="gramEnd"/>
      <w:r w:rsidRPr="000812A3">
        <w:rPr>
          <w:rFonts w:ascii="Verdana" w:hAnsi="Verdana"/>
          <w:sz w:val="24"/>
          <w:szCs w:val="24"/>
        </w:rPr>
        <w:t xml:space="preserve"> Analytics, Information Systems, Business Intelligence, Applied Statistics, Accounting, or related field shall be an added advantage.</w:t>
      </w:r>
    </w:p>
    <w:p w14:paraId="33536E8D"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Professional certification such as CISA, CPA, CIA, CDMP, data management certification, or recognised ERP / data-focused certification, for example SAP Data Services, SAP S/4HANA Migration Cockpit, Oracle Data Integrator, Microsoft Data Platform, or equivalent.</w:t>
      </w:r>
    </w:p>
    <w:p w14:paraId="22C4F2CA"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At least eight (8) years’ relevant professional experience in data migration, reconciliation, data assurance, analytics, ETL review, or ERP implementation / assurance assignments, including practical exposure to large and complex enterprise data sets.</w:t>
      </w:r>
    </w:p>
    <w:p w14:paraId="78A2ED02"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experience with migration tools, ETL frameworks, data profiling techniques, reconciliation methodologies, exception analysis, and analytics tools such as ACL, IDEA, SQL, Power BI, Tableau, Python, or equivalent.</w:t>
      </w:r>
    </w:p>
    <w:p w14:paraId="1D6B6213"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Strong practical understanding of master data, transactional data, historical data retention and migration decisions, mock migrations, reconciliation cycles, cutover data readiness, post-load validation, and data quality risk management.</w:t>
      </w:r>
    </w:p>
    <w:p w14:paraId="3B9E23D5"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ability to review mapping rules, migration evidence, reconciliation reports, trial conversion outcomes, defect and exception logs, and data sign-off packs, and to issue clear findings on completeness, accuracy, consistency, and traceability of migrated data.</w:t>
      </w:r>
    </w:p>
    <w:p w14:paraId="3CD16D4F"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8.6. Business Process Controls Specialist</w:t>
      </w:r>
    </w:p>
    <w:p w14:paraId="495B3BC0" w14:textId="77777777" w:rsidR="000812A3" w:rsidRPr="000812A3" w:rsidRDefault="000812A3" w:rsidP="000812A3">
      <w:pPr>
        <w:spacing w:after="80"/>
        <w:rPr>
          <w:rFonts w:ascii="Verdana" w:hAnsi="Verdana"/>
          <w:sz w:val="24"/>
          <w:szCs w:val="24"/>
        </w:rPr>
      </w:pPr>
      <w:r w:rsidRPr="000812A3">
        <w:rPr>
          <w:rFonts w:ascii="Verdana" w:hAnsi="Verdana"/>
          <w:sz w:val="24"/>
          <w:szCs w:val="24"/>
        </w:rPr>
        <w:t xml:space="preserve">Role: Provide assurance over business process design, embedded controls, workflow adequacy, financial and operational control points, and alignment of ERP-enabled </w:t>
      </w:r>
      <w:r w:rsidRPr="000812A3">
        <w:rPr>
          <w:rFonts w:ascii="Verdana" w:hAnsi="Verdana"/>
          <w:sz w:val="24"/>
          <w:szCs w:val="24"/>
        </w:rPr>
        <w:lastRenderedPageBreak/>
        <w:t>processes to governance, compliance, and control requirements across key functional domains.</w:t>
      </w:r>
    </w:p>
    <w:p w14:paraId="4C101C9A"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21261058"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Accounting</w:t>
      </w:r>
      <w:proofErr w:type="gramEnd"/>
      <w:r w:rsidRPr="000812A3">
        <w:rPr>
          <w:rFonts w:ascii="Verdana" w:hAnsi="Verdana"/>
          <w:sz w:val="24"/>
          <w:szCs w:val="24"/>
        </w:rPr>
        <w:t xml:space="preserve">, Finance, Business Administration, Information Systems, Procurement, Supply Chain Management, Human Resources, Logistics, or another relevant business discipline. A relevant </w:t>
      </w:r>
      <w:proofErr w:type="gramStart"/>
      <w:r w:rsidRPr="000812A3">
        <w:rPr>
          <w:rFonts w:ascii="Verdana" w:hAnsi="Verdana"/>
          <w:sz w:val="24"/>
          <w:szCs w:val="24"/>
        </w:rPr>
        <w:t>Master’s degree in Finance</w:t>
      </w:r>
      <w:proofErr w:type="gramEnd"/>
      <w:r w:rsidRPr="000812A3">
        <w:rPr>
          <w:rFonts w:ascii="Verdana" w:hAnsi="Verdana"/>
          <w:sz w:val="24"/>
          <w:szCs w:val="24"/>
        </w:rPr>
        <w:t>, Accounting, Business Administration, Information Systems, Risk Management, or related field shall be an added advantage.</w:t>
      </w:r>
    </w:p>
    <w:p w14:paraId="4C4DD5FC"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 xml:space="preserve">Professional </w:t>
      </w:r>
      <w:proofErr w:type="gramStart"/>
      <w:r w:rsidRPr="000812A3">
        <w:rPr>
          <w:rFonts w:ascii="Verdana" w:hAnsi="Verdana"/>
          <w:sz w:val="24"/>
          <w:szCs w:val="24"/>
        </w:rPr>
        <w:t>qualification</w:t>
      </w:r>
      <w:proofErr w:type="gramEnd"/>
      <w:r w:rsidRPr="000812A3">
        <w:rPr>
          <w:rFonts w:ascii="Verdana" w:hAnsi="Verdana"/>
          <w:sz w:val="24"/>
          <w:szCs w:val="24"/>
        </w:rPr>
        <w:t xml:space="preserve"> such as CPA, ACCA, CIA, CISA, CFE, or equivalent recognised professional certification relevant to controls, audit, finance, or enterprise process assurance.</w:t>
      </w:r>
    </w:p>
    <w:p w14:paraId="61171277"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At least eight (8) years’ relevant professional experience in internal controls, ERP-enabled business process review, process assurance, finance / procure-to-pay / order-to-cash / inventory / asset / payroll controls, or audit assignments in enterprise environments.</w:t>
      </w:r>
    </w:p>
    <w:p w14:paraId="4D2C4AFA"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experience reviewing business process controls in large ERP or enterprise transformation environments, including approval workflows, exception handling, maker-checker controls, reconciliations, role-based responsibilities, and documentation of key risks and control points.</w:t>
      </w:r>
    </w:p>
    <w:p w14:paraId="37453A4E"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Strong understanding of how ERP process design affects financial integrity, operational discipline, compliance, and management reporting, and ability to assess whether process flows, authorisations, and control activities are complete and workable in practice.</w:t>
      </w:r>
    </w:p>
    <w:p w14:paraId="75DA81DF"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Ability to review process narratives, standard operating procedures, risk and control matrices, workflow configurations, test evidence, and user acceptance outputs and translate weaknesses into actionable recommendations.</w:t>
      </w:r>
    </w:p>
    <w:p w14:paraId="5AB54969"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8.7. Testing and Cutover Assurance Specialist</w:t>
      </w:r>
    </w:p>
    <w:p w14:paraId="77CE35A8" w14:textId="77777777" w:rsidR="000812A3" w:rsidRPr="000812A3" w:rsidRDefault="000812A3" w:rsidP="000812A3">
      <w:pPr>
        <w:spacing w:after="80"/>
        <w:rPr>
          <w:rFonts w:ascii="Verdana" w:hAnsi="Verdana"/>
          <w:sz w:val="24"/>
          <w:szCs w:val="24"/>
        </w:rPr>
      </w:pPr>
      <w:r w:rsidRPr="000812A3">
        <w:rPr>
          <w:rFonts w:ascii="Verdana" w:hAnsi="Verdana"/>
          <w:sz w:val="24"/>
          <w:szCs w:val="24"/>
        </w:rPr>
        <w:t>Role: Provide assurance over testing governance, test strategy, coverage and traceability, defect management, cutover planning, mock runs, release readiness, go-live decision support, and early stabilization checkpoints.</w:t>
      </w:r>
    </w:p>
    <w:p w14:paraId="3CED592E"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788309F5"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Information Systems</w:t>
      </w:r>
      <w:proofErr w:type="gramEnd"/>
      <w:r w:rsidRPr="000812A3">
        <w:rPr>
          <w:rFonts w:ascii="Verdana" w:hAnsi="Verdana"/>
          <w:sz w:val="24"/>
          <w:szCs w:val="24"/>
        </w:rPr>
        <w:t xml:space="preserve">, Computer Science, Software Engineering, Engineering, Quality Management, or another relevant discipline. A relevant </w:t>
      </w:r>
      <w:proofErr w:type="gramStart"/>
      <w:r w:rsidRPr="000812A3">
        <w:rPr>
          <w:rFonts w:ascii="Verdana" w:hAnsi="Verdana"/>
          <w:sz w:val="24"/>
          <w:szCs w:val="24"/>
        </w:rPr>
        <w:t>Master’s degree in Information Systems</w:t>
      </w:r>
      <w:proofErr w:type="gramEnd"/>
      <w:r w:rsidRPr="000812A3">
        <w:rPr>
          <w:rFonts w:ascii="Verdana" w:hAnsi="Verdana"/>
          <w:sz w:val="24"/>
          <w:szCs w:val="24"/>
        </w:rPr>
        <w:t>, Quality Assurance, Project Management, or related field shall be an added advantage.</w:t>
      </w:r>
    </w:p>
    <w:p w14:paraId="5621EA72"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Professional certification such as ISTQB, PMP, PRINCE2, Agile / DevOps testing certification, recognised ERP testing / quality certification, or equivalent. Possession of advanced test management certification shall be an added advantage.</w:t>
      </w:r>
    </w:p>
    <w:p w14:paraId="6E2C0DB9"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At least seven (7) years’ relevant professional experience in systems testing, test management, release assurance, cutover planning, go-live readiness review, or stabilization support in large enterprise or ERP transformation programmes.</w:t>
      </w:r>
    </w:p>
    <w:p w14:paraId="2B176B25"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 xml:space="preserve">Demonstrated experience with SIT, UAT, regression testing, performance test coordination, defect lifecycle oversight, test evidence </w:t>
      </w:r>
      <w:proofErr w:type="gramStart"/>
      <w:r w:rsidRPr="000812A3">
        <w:rPr>
          <w:rFonts w:ascii="Verdana" w:hAnsi="Verdana"/>
          <w:sz w:val="24"/>
          <w:szCs w:val="24"/>
        </w:rPr>
        <w:t>review</w:t>
      </w:r>
      <w:proofErr w:type="gramEnd"/>
      <w:r w:rsidRPr="000812A3">
        <w:rPr>
          <w:rFonts w:ascii="Verdana" w:hAnsi="Verdana"/>
          <w:sz w:val="24"/>
          <w:szCs w:val="24"/>
        </w:rPr>
        <w:t>, cutover planning, dress rehearsals, release readiness checkpoints, and go-live assurance.</w:t>
      </w:r>
    </w:p>
    <w:p w14:paraId="3C762483"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lastRenderedPageBreak/>
        <w:t>Strong practical understanding of requirements traceability, test scenario design, coverage analysis, severity classification, defect triage and closure, test exit criteria, deployment readiness gates, and the relationship between testing outcomes and go / no-go decisions.</w:t>
      </w:r>
    </w:p>
    <w:p w14:paraId="1B6386AA"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Ability to assess test plans, test scripts, defect registers, cutover run books, rollback plans, mock-run outcomes, and readiness dashboards, and to identify residual risks requiring management attention before deployment.</w:t>
      </w:r>
    </w:p>
    <w:p w14:paraId="5431EFC3"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8.8. Change Management, Training and Documentation Specialist</w:t>
      </w:r>
    </w:p>
    <w:p w14:paraId="1AC7FB09" w14:textId="77777777" w:rsidR="000812A3" w:rsidRPr="000812A3" w:rsidRDefault="000812A3" w:rsidP="000812A3">
      <w:pPr>
        <w:spacing w:after="80"/>
        <w:rPr>
          <w:rFonts w:ascii="Verdana" w:hAnsi="Verdana"/>
          <w:sz w:val="24"/>
          <w:szCs w:val="24"/>
        </w:rPr>
      </w:pPr>
      <w:r w:rsidRPr="000812A3">
        <w:rPr>
          <w:rFonts w:ascii="Verdana" w:hAnsi="Verdana"/>
          <w:sz w:val="24"/>
          <w:szCs w:val="24"/>
        </w:rPr>
        <w:t>Role: Provide assurance over change readiness, stakeholder preparedness, training adequacy, communication effectiveness, documentation completeness, knowledge transfer, and the sustainability of user adoption and post-go-live support arrangements.</w:t>
      </w:r>
    </w:p>
    <w:p w14:paraId="04F65107"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788F3B54" w14:textId="77777777" w:rsidR="000812A3" w:rsidRPr="000812A3" w:rsidRDefault="000812A3" w:rsidP="000812A3">
      <w:pPr>
        <w:pStyle w:val="ListBullet"/>
        <w:tabs>
          <w:tab w:val="num" w:pos="360"/>
        </w:tabs>
        <w:spacing w:after="40"/>
        <w:ind w:left="288" w:hanging="360"/>
        <w:rPr>
          <w:rFonts w:ascii="Verdana" w:hAnsi="Verdana"/>
          <w:sz w:val="24"/>
          <w:szCs w:val="24"/>
        </w:rPr>
      </w:pPr>
      <w:proofErr w:type="gramStart"/>
      <w:r w:rsidRPr="000812A3">
        <w:rPr>
          <w:rFonts w:ascii="Verdana" w:hAnsi="Verdana"/>
          <w:sz w:val="24"/>
          <w:szCs w:val="24"/>
        </w:rPr>
        <w:t>Bachelor’s degree in Business Administration</w:t>
      </w:r>
      <w:proofErr w:type="gramEnd"/>
      <w:r w:rsidRPr="000812A3">
        <w:rPr>
          <w:rFonts w:ascii="Verdana" w:hAnsi="Verdana"/>
          <w:sz w:val="24"/>
          <w:szCs w:val="24"/>
        </w:rPr>
        <w:t xml:space="preserve">, Human Resources, Education, Information Systems, Communications, Organisational Development, Knowledge Management, or another relevant discipline. A relevant </w:t>
      </w:r>
      <w:proofErr w:type="gramStart"/>
      <w:r w:rsidRPr="000812A3">
        <w:rPr>
          <w:rFonts w:ascii="Verdana" w:hAnsi="Verdana"/>
          <w:sz w:val="24"/>
          <w:szCs w:val="24"/>
        </w:rPr>
        <w:t>Master’s</w:t>
      </w:r>
      <w:proofErr w:type="gramEnd"/>
      <w:r w:rsidRPr="000812A3">
        <w:rPr>
          <w:rFonts w:ascii="Verdana" w:hAnsi="Verdana"/>
          <w:sz w:val="24"/>
          <w:szCs w:val="24"/>
        </w:rPr>
        <w:t xml:space="preserve"> degree in Organisational Development, Business Administration, Change Management, Education, Information Systems, or related field shall be an added advantage.</w:t>
      </w:r>
    </w:p>
    <w:p w14:paraId="29E3F1CA"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Professional certification in change management, organisational development, project management, training, instructional design, knowledge management, or equivalent shall be an added advantage.</w:t>
      </w:r>
    </w:p>
    <w:p w14:paraId="28BF97FE"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At least seven (7) years’ relevant professional experience in change readiness, stakeholder engagement, training assurance, documentation review, communications, or adoption support within large enterprise transformation or system implementation programmes.</w:t>
      </w:r>
    </w:p>
    <w:p w14:paraId="5936BB4C"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Demonstrated experience reviewing training needs analyses, communication plans, learning materials, standard operating procedures, user manuals, handover packs, support models, and knowledge transfer deliverables in large-scale system implementations.</w:t>
      </w:r>
    </w:p>
    <w:p w14:paraId="23BC2C27"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Strong understanding of how change impacts process adoption, control effectiveness, user behaviour, and post-go-live stability, and ability to assess whether business users, support teams, and management are adequately prepared for transition.</w:t>
      </w:r>
    </w:p>
    <w:p w14:paraId="04F689F8"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Ability to evaluate the completeness, quality, usability, and sustainability of training and documentation deliverables, and to highlight weaknesses affecting business readiness, operational continuity, or long-term system adoption.</w:t>
      </w:r>
    </w:p>
    <w:p w14:paraId="0117B29C" w14:textId="77777777" w:rsidR="000812A3" w:rsidRPr="000812A3" w:rsidRDefault="000812A3" w:rsidP="000812A3">
      <w:pPr>
        <w:rPr>
          <w:rFonts w:ascii="Verdana" w:hAnsi="Verdana"/>
          <w:b/>
          <w:bCs/>
          <w:sz w:val="24"/>
          <w:szCs w:val="24"/>
          <w:lang w:val="en-KE"/>
        </w:rPr>
      </w:pPr>
      <w:r w:rsidRPr="000812A3">
        <w:rPr>
          <w:rFonts w:ascii="Verdana" w:hAnsi="Verdana"/>
          <w:b/>
          <w:bCs/>
          <w:sz w:val="24"/>
          <w:szCs w:val="24"/>
          <w:lang w:val="en-KE"/>
        </w:rPr>
        <w:t>8.9. Consulting Firm Qualification Requirements</w:t>
      </w:r>
    </w:p>
    <w:p w14:paraId="052BB10A" w14:textId="77777777" w:rsidR="000812A3" w:rsidRPr="000812A3" w:rsidRDefault="000812A3" w:rsidP="000812A3">
      <w:pPr>
        <w:spacing w:after="80"/>
        <w:rPr>
          <w:rFonts w:ascii="Verdana" w:hAnsi="Verdana"/>
          <w:sz w:val="24"/>
          <w:szCs w:val="24"/>
        </w:rPr>
      </w:pPr>
      <w:r w:rsidRPr="000812A3">
        <w:rPr>
          <w:rFonts w:ascii="Verdana" w:hAnsi="Verdana"/>
          <w:sz w:val="24"/>
          <w:szCs w:val="24"/>
        </w:rPr>
        <w:t>The consulting firm shall meet the following minimum requirements:</w:t>
      </w:r>
    </w:p>
    <w:p w14:paraId="7833801B" w14:textId="77777777" w:rsidR="000812A3" w:rsidRPr="000812A3" w:rsidRDefault="000812A3" w:rsidP="000812A3">
      <w:pPr>
        <w:spacing w:after="40"/>
        <w:rPr>
          <w:rFonts w:ascii="Verdana" w:hAnsi="Verdana"/>
          <w:sz w:val="24"/>
          <w:szCs w:val="24"/>
        </w:rPr>
      </w:pPr>
      <w:r w:rsidRPr="000812A3">
        <w:rPr>
          <w:rFonts w:ascii="Verdana" w:hAnsi="Verdana"/>
          <w:b/>
          <w:sz w:val="24"/>
          <w:szCs w:val="24"/>
        </w:rPr>
        <w:t>Minimum Qualifications:</w:t>
      </w:r>
    </w:p>
    <w:p w14:paraId="6AC68F57"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Be a legally registered consulting firm with at least ten (10) years’ relevant experience in ERP consulting, ERP assurance, ERP audit, ERP quality assurance, ICT controls review, or equivalent enterprise systems assurance services.</w:t>
      </w:r>
    </w:p>
    <w:p w14:paraId="5E75DD09"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 at least three (3) successfully completed ERP QA, assurance, audit, or migration oversight engagements of comparable scale and complexity within the last five (5) years.</w:t>
      </w:r>
    </w:p>
    <w:p w14:paraId="6AAD99C7"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lastRenderedPageBreak/>
        <w:t>Demonstrate experience in comparable institutions and, where possible, in ports, logistics, transport, utilities, public sector, or similarly complex infrastructure-intensive environments.</w:t>
      </w:r>
    </w:p>
    <w:p w14:paraId="20F15CA2"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 regional experience in Kenya, East Africa, or Africa in assignments of similar scale, complexity, or regulatory environment.</w:t>
      </w:r>
    </w:p>
    <w:p w14:paraId="667B778F"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Provide evidence of experience with Tier-1 ERP platforms such as SAP ECC, SAP S/4HANA, Oracle ERP, Microsoft Dynamics, or equivalent enterprise-grade ERP platforms.</w:t>
      </w:r>
    </w:p>
    <w:p w14:paraId="29A69872" w14:textId="77777777" w:rsidR="000812A3" w:rsidRPr="000812A3" w:rsidRDefault="000812A3" w:rsidP="000812A3">
      <w:pPr>
        <w:pStyle w:val="ListBullet"/>
        <w:tabs>
          <w:tab w:val="num" w:pos="360"/>
        </w:tabs>
        <w:spacing w:after="40"/>
        <w:ind w:left="288" w:hanging="360"/>
        <w:rPr>
          <w:rFonts w:ascii="Verdana" w:hAnsi="Verdana"/>
          <w:sz w:val="24"/>
          <w:szCs w:val="24"/>
        </w:rPr>
      </w:pPr>
      <w:r w:rsidRPr="000812A3">
        <w:rPr>
          <w:rFonts w:ascii="Verdana" w:hAnsi="Verdana"/>
          <w:sz w:val="24"/>
          <w:szCs w:val="24"/>
        </w:rPr>
        <w:t>Demonstrate independence from the ERP implementer and disclose any actual or potential conflict of interest that may impair objectivity.</w:t>
      </w:r>
    </w:p>
    <w:p w14:paraId="77330BAD" w14:textId="77777777" w:rsidR="000812A3" w:rsidRDefault="000812A3" w:rsidP="000812A3">
      <w:pPr>
        <w:pStyle w:val="ListBullet"/>
        <w:tabs>
          <w:tab w:val="num" w:pos="360"/>
        </w:tabs>
        <w:spacing w:after="40"/>
        <w:ind w:left="288" w:hanging="360"/>
      </w:pPr>
      <w:r w:rsidRPr="000812A3">
        <w:rPr>
          <w:rFonts w:ascii="Verdana" w:hAnsi="Verdana"/>
          <w:sz w:val="24"/>
          <w:szCs w:val="24"/>
        </w:rPr>
        <w:t>Provide documentary evidence for all claimed assignments, qualifications, and experience.</w:t>
      </w:r>
    </w:p>
    <w:p w14:paraId="41FF583F" w14:textId="77777777" w:rsidR="001401A6" w:rsidRPr="006173AF" w:rsidRDefault="001401A6" w:rsidP="001401A6">
      <w:pPr>
        <w:rPr>
          <w:rFonts w:ascii="Verdana" w:hAnsi="Verdana"/>
          <w:b/>
          <w:bCs/>
          <w:sz w:val="24"/>
          <w:szCs w:val="24"/>
        </w:rPr>
      </w:pPr>
      <w:r w:rsidRPr="00570554">
        <w:rPr>
          <w:rFonts w:ascii="Verdana" w:hAnsi="Verdana"/>
          <w:b/>
          <w:bCs/>
          <w:sz w:val="24"/>
          <w:szCs w:val="24"/>
          <w:lang w:val="en-KE"/>
        </w:rPr>
        <w:t>9</w:t>
      </w:r>
      <w:r w:rsidRPr="006173AF">
        <w:rPr>
          <w:rFonts w:ascii="Verdana" w:hAnsi="Verdana"/>
          <w:b/>
          <w:bCs/>
          <w:sz w:val="24"/>
          <w:szCs w:val="24"/>
          <w:lang w:val="en-KE"/>
        </w:rPr>
        <w:t>. CONFIDENTIALITY</w:t>
      </w:r>
    </w:p>
    <w:p w14:paraId="7BE93097" w14:textId="77777777" w:rsidR="001401A6" w:rsidRDefault="001401A6" w:rsidP="001401A6">
      <w:pPr>
        <w:jc w:val="both"/>
        <w:rPr>
          <w:rFonts w:ascii="Verdana" w:hAnsi="Verdana"/>
          <w:sz w:val="24"/>
          <w:szCs w:val="24"/>
          <w:lang w:val="en-KE"/>
        </w:rPr>
      </w:pPr>
      <w:r w:rsidRPr="006173AF">
        <w:rPr>
          <w:rFonts w:ascii="Verdana" w:hAnsi="Verdana"/>
          <w:sz w:val="24"/>
          <w:szCs w:val="24"/>
          <w:lang w:val="en-KE"/>
        </w:rPr>
        <w:t>All information accessed during the assignment shall be treated as confidential and used solely for purposes of this engagement.</w:t>
      </w:r>
    </w:p>
    <w:p w14:paraId="21D17C09" w14:textId="77777777" w:rsidR="00F318F0" w:rsidRDefault="00F318F0" w:rsidP="001401A6">
      <w:pPr>
        <w:jc w:val="both"/>
        <w:rPr>
          <w:rFonts w:ascii="Verdana" w:hAnsi="Verdana"/>
          <w:sz w:val="24"/>
          <w:szCs w:val="24"/>
          <w:lang w:val="en-KE"/>
        </w:rPr>
      </w:pPr>
    </w:p>
    <w:p w14:paraId="413A273B" w14:textId="77777777" w:rsidR="00F318F0" w:rsidRPr="006173AF" w:rsidRDefault="00F318F0" w:rsidP="001401A6">
      <w:pPr>
        <w:jc w:val="both"/>
        <w:rPr>
          <w:rFonts w:ascii="Verdana" w:hAnsi="Verdana"/>
          <w:sz w:val="24"/>
          <w:szCs w:val="24"/>
        </w:rPr>
      </w:pPr>
    </w:p>
    <w:p w14:paraId="3BFA0A8A" w14:textId="77777777" w:rsidR="001401A6" w:rsidRPr="006173AF" w:rsidRDefault="001401A6" w:rsidP="001401A6">
      <w:pPr>
        <w:rPr>
          <w:rFonts w:ascii="Verdana" w:hAnsi="Verdana"/>
          <w:sz w:val="24"/>
          <w:szCs w:val="24"/>
        </w:rPr>
      </w:pPr>
    </w:p>
    <w:p w14:paraId="78949F28" w14:textId="77777777" w:rsidR="001401A6" w:rsidRDefault="001401A6" w:rsidP="00000325">
      <w:pPr>
        <w:pStyle w:val="Heading2"/>
        <w:spacing w:before="247" w:line="271" w:lineRule="exact"/>
        <w:ind w:left="284" w:right="142"/>
        <w:rPr>
          <w:rFonts w:ascii="Verdana" w:hAnsi="Verdana"/>
          <w:color w:val="231F20"/>
          <w:sz w:val="22"/>
          <w:szCs w:val="22"/>
        </w:rPr>
      </w:pPr>
    </w:p>
    <w:p w14:paraId="481F4EE8" w14:textId="77777777" w:rsidR="001401A6" w:rsidRPr="009B5E1F" w:rsidRDefault="001401A6" w:rsidP="00000325">
      <w:pPr>
        <w:pStyle w:val="Heading2"/>
        <w:spacing w:before="247" w:line="271" w:lineRule="exact"/>
        <w:ind w:left="284" w:right="142"/>
        <w:rPr>
          <w:rFonts w:ascii="Verdana" w:hAnsi="Verdana"/>
          <w:color w:val="231F20"/>
          <w:sz w:val="22"/>
          <w:szCs w:val="22"/>
        </w:rPr>
      </w:pPr>
    </w:p>
    <w:p w14:paraId="43FC930B" w14:textId="77777777" w:rsidR="004329FA" w:rsidRPr="009B5E1F" w:rsidRDefault="004329FA" w:rsidP="00804B1B">
      <w:pPr>
        <w:jc w:val="both"/>
        <w:rPr>
          <w:rFonts w:ascii="Verdana" w:hAnsi="Verdana"/>
          <w:b/>
          <w:bCs/>
          <w:u w:val="single"/>
        </w:rPr>
      </w:pPr>
    </w:p>
    <w:p w14:paraId="27122C31" w14:textId="77777777" w:rsidR="00EA6353" w:rsidRPr="009B5E1F" w:rsidRDefault="00EA6353" w:rsidP="00804B1B">
      <w:pPr>
        <w:jc w:val="both"/>
        <w:rPr>
          <w:rFonts w:ascii="Verdana" w:hAnsi="Verdana"/>
          <w:b/>
          <w:bCs/>
          <w:u w:val="single"/>
        </w:rPr>
      </w:pPr>
    </w:p>
    <w:p w14:paraId="57321B6C" w14:textId="77777777" w:rsidR="00EA6353" w:rsidRPr="009B5E1F" w:rsidRDefault="00EA6353" w:rsidP="00804B1B">
      <w:pPr>
        <w:jc w:val="both"/>
        <w:rPr>
          <w:rFonts w:ascii="Verdana" w:hAnsi="Verdana"/>
          <w:b/>
          <w:bCs/>
          <w:u w:val="single"/>
        </w:rPr>
      </w:pPr>
    </w:p>
    <w:p w14:paraId="5C12EFC4" w14:textId="77777777" w:rsidR="00EA6353" w:rsidRPr="009B5E1F" w:rsidRDefault="00EA6353" w:rsidP="00804B1B">
      <w:pPr>
        <w:jc w:val="both"/>
        <w:rPr>
          <w:rFonts w:ascii="Verdana" w:hAnsi="Verdana"/>
          <w:b/>
          <w:bCs/>
          <w:u w:val="single"/>
        </w:rPr>
      </w:pPr>
    </w:p>
    <w:p w14:paraId="466B0C9E" w14:textId="77777777" w:rsidR="009E5C00" w:rsidRPr="009B5E1F" w:rsidRDefault="009E5C00" w:rsidP="00804B1B">
      <w:pPr>
        <w:jc w:val="both"/>
        <w:rPr>
          <w:rFonts w:ascii="Verdana" w:hAnsi="Verdana"/>
          <w:b/>
          <w:bCs/>
          <w:u w:val="single"/>
        </w:rPr>
      </w:pPr>
    </w:p>
    <w:p w14:paraId="293C2D9C" w14:textId="77777777" w:rsidR="009E5C00" w:rsidRPr="009B5E1F" w:rsidRDefault="009E5C00" w:rsidP="00804B1B">
      <w:pPr>
        <w:jc w:val="both"/>
        <w:rPr>
          <w:rFonts w:ascii="Verdana" w:hAnsi="Verdana"/>
          <w:b/>
          <w:bCs/>
          <w:u w:val="single"/>
        </w:rPr>
      </w:pPr>
    </w:p>
    <w:p w14:paraId="36417293" w14:textId="77777777" w:rsidR="009E5C00" w:rsidRPr="009B5E1F" w:rsidRDefault="009E5C00" w:rsidP="00804B1B">
      <w:pPr>
        <w:jc w:val="both"/>
        <w:rPr>
          <w:rFonts w:ascii="Verdana" w:hAnsi="Verdana"/>
          <w:b/>
          <w:bCs/>
          <w:u w:val="single"/>
        </w:rPr>
      </w:pPr>
    </w:p>
    <w:p w14:paraId="1DC28F0B" w14:textId="77777777" w:rsidR="009E5C00" w:rsidRPr="009B5E1F" w:rsidRDefault="009E5C00" w:rsidP="00804B1B">
      <w:pPr>
        <w:jc w:val="both"/>
        <w:rPr>
          <w:rFonts w:ascii="Verdana" w:hAnsi="Verdana"/>
          <w:b/>
          <w:bCs/>
          <w:u w:val="single"/>
        </w:rPr>
      </w:pPr>
    </w:p>
    <w:p w14:paraId="423F96DF" w14:textId="77777777" w:rsidR="009E5C00" w:rsidRPr="009B5E1F" w:rsidRDefault="009E5C00" w:rsidP="00804B1B">
      <w:pPr>
        <w:jc w:val="both"/>
        <w:rPr>
          <w:rFonts w:ascii="Verdana" w:hAnsi="Verdana"/>
          <w:b/>
          <w:bCs/>
          <w:u w:val="single"/>
        </w:rPr>
      </w:pPr>
    </w:p>
    <w:p w14:paraId="38C4B69C" w14:textId="77777777" w:rsidR="009E5C00" w:rsidRPr="009B5E1F" w:rsidRDefault="009E5C00" w:rsidP="00804B1B">
      <w:pPr>
        <w:jc w:val="both"/>
        <w:rPr>
          <w:rFonts w:ascii="Verdana" w:hAnsi="Verdana"/>
          <w:b/>
          <w:bCs/>
          <w:u w:val="single"/>
        </w:rPr>
      </w:pPr>
    </w:p>
    <w:p w14:paraId="6D68FA43" w14:textId="77777777" w:rsidR="009E5C00" w:rsidRPr="009B5E1F" w:rsidRDefault="009E5C00" w:rsidP="00804B1B">
      <w:pPr>
        <w:jc w:val="both"/>
        <w:rPr>
          <w:rFonts w:ascii="Verdana" w:hAnsi="Verdana"/>
          <w:b/>
          <w:bCs/>
          <w:u w:val="single"/>
        </w:rPr>
      </w:pPr>
    </w:p>
    <w:p w14:paraId="48D5B674" w14:textId="77777777" w:rsidR="009E5C00" w:rsidRPr="009B5E1F" w:rsidRDefault="009E5C00" w:rsidP="00804B1B">
      <w:pPr>
        <w:jc w:val="both"/>
        <w:rPr>
          <w:rFonts w:ascii="Verdana" w:hAnsi="Verdana"/>
          <w:b/>
          <w:bCs/>
          <w:u w:val="single"/>
        </w:rPr>
      </w:pPr>
    </w:p>
    <w:p w14:paraId="3489B34E" w14:textId="77777777" w:rsidR="009E5C00" w:rsidRPr="009B5E1F" w:rsidRDefault="009E5C00" w:rsidP="00804B1B">
      <w:pPr>
        <w:jc w:val="both"/>
        <w:rPr>
          <w:rFonts w:ascii="Verdana" w:hAnsi="Verdana"/>
          <w:b/>
          <w:bCs/>
          <w:u w:val="single"/>
        </w:rPr>
      </w:pPr>
    </w:p>
    <w:p w14:paraId="095D2F76" w14:textId="77777777" w:rsidR="009E5C00" w:rsidRPr="009B5E1F" w:rsidRDefault="009E5C00" w:rsidP="00804B1B">
      <w:pPr>
        <w:jc w:val="both"/>
        <w:rPr>
          <w:rFonts w:ascii="Verdana" w:hAnsi="Verdana"/>
          <w:b/>
          <w:bCs/>
          <w:u w:val="single"/>
        </w:rPr>
      </w:pPr>
    </w:p>
    <w:p w14:paraId="2DE00A67" w14:textId="77777777" w:rsidR="009E5C00" w:rsidRPr="009B5E1F" w:rsidRDefault="009E5C00" w:rsidP="00804B1B">
      <w:pPr>
        <w:jc w:val="both"/>
        <w:rPr>
          <w:rFonts w:ascii="Verdana" w:hAnsi="Verdana"/>
          <w:b/>
          <w:bCs/>
          <w:u w:val="single"/>
        </w:rPr>
      </w:pPr>
    </w:p>
    <w:p w14:paraId="063B7A28" w14:textId="77777777" w:rsidR="009E5C00" w:rsidRPr="009B5E1F" w:rsidRDefault="009E5C00" w:rsidP="00804B1B">
      <w:pPr>
        <w:jc w:val="both"/>
        <w:rPr>
          <w:rFonts w:ascii="Verdana" w:hAnsi="Verdana"/>
          <w:b/>
          <w:bCs/>
          <w:u w:val="single"/>
        </w:rPr>
      </w:pPr>
    </w:p>
    <w:p w14:paraId="0BD78917" w14:textId="77777777" w:rsidR="009E5C00" w:rsidRPr="009B5E1F" w:rsidRDefault="009E5C00" w:rsidP="00804B1B">
      <w:pPr>
        <w:jc w:val="both"/>
        <w:rPr>
          <w:rFonts w:ascii="Verdana" w:hAnsi="Verdana"/>
          <w:b/>
          <w:bCs/>
          <w:u w:val="single"/>
        </w:rPr>
      </w:pPr>
    </w:p>
    <w:p w14:paraId="7A5D6E3C" w14:textId="77777777" w:rsidR="009E5C00" w:rsidRPr="009B5E1F" w:rsidRDefault="009E5C00" w:rsidP="00804B1B">
      <w:pPr>
        <w:jc w:val="both"/>
        <w:rPr>
          <w:rFonts w:ascii="Verdana" w:hAnsi="Verdana"/>
          <w:b/>
          <w:bCs/>
          <w:u w:val="single"/>
        </w:rPr>
      </w:pPr>
    </w:p>
    <w:p w14:paraId="5571F432" w14:textId="77777777" w:rsidR="009E5C00" w:rsidRPr="009B5E1F" w:rsidRDefault="009E5C00" w:rsidP="00804B1B">
      <w:pPr>
        <w:jc w:val="both"/>
        <w:rPr>
          <w:rFonts w:ascii="Verdana" w:hAnsi="Verdana"/>
          <w:b/>
          <w:bCs/>
          <w:u w:val="single"/>
        </w:rPr>
      </w:pPr>
    </w:p>
    <w:p w14:paraId="39710BCC" w14:textId="77777777" w:rsidR="009E5C00" w:rsidRPr="009B5E1F" w:rsidRDefault="009E5C00" w:rsidP="00804B1B">
      <w:pPr>
        <w:jc w:val="both"/>
        <w:rPr>
          <w:rFonts w:ascii="Verdana" w:hAnsi="Verdana"/>
          <w:b/>
          <w:bCs/>
          <w:u w:val="single"/>
        </w:rPr>
      </w:pPr>
    </w:p>
    <w:p w14:paraId="2C782375" w14:textId="77777777" w:rsidR="009E5C00" w:rsidRPr="009B5E1F" w:rsidRDefault="009E5C00" w:rsidP="00804B1B">
      <w:pPr>
        <w:jc w:val="both"/>
        <w:rPr>
          <w:rFonts w:ascii="Verdana" w:hAnsi="Verdana"/>
          <w:b/>
          <w:bCs/>
          <w:u w:val="single"/>
        </w:rPr>
      </w:pPr>
    </w:p>
    <w:p w14:paraId="2BE94F8C" w14:textId="77777777" w:rsidR="009E5C00" w:rsidRPr="009B5E1F" w:rsidRDefault="009E5C00" w:rsidP="00804B1B">
      <w:pPr>
        <w:jc w:val="both"/>
        <w:rPr>
          <w:rFonts w:ascii="Verdana" w:hAnsi="Verdana"/>
          <w:b/>
          <w:bCs/>
          <w:u w:val="single"/>
        </w:rPr>
      </w:pPr>
    </w:p>
    <w:p w14:paraId="2221A11B" w14:textId="77777777" w:rsidR="009E5C00" w:rsidRPr="009B5E1F" w:rsidRDefault="009E5C00" w:rsidP="00804B1B">
      <w:pPr>
        <w:jc w:val="both"/>
        <w:rPr>
          <w:rFonts w:ascii="Verdana" w:hAnsi="Verdana"/>
          <w:b/>
          <w:bCs/>
          <w:u w:val="single"/>
        </w:rPr>
      </w:pPr>
    </w:p>
    <w:p w14:paraId="2BEE0CA4" w14:textId="77777777" w:rsidR="009E5C00" w:rsidRPr="009B5E1F" w:rsidRDefault="009E5C00" w:rsidP="00804B1B">
      <w:pPr>
        <w:jc w:val="both"/>
        <w:rPr>
          <w:rFonts w:ascii="Verdana" w:hAnsi="Verdana"/>
          <w:b/>
          <w:bCs/>
          <w:u w:val="single"/>
        </w:rPr>
      </w:pPr>
    </w:p>
    <w:p w14:paraId="34F1F334" w14:textId="77777777" w:rsidR="009E5C00" w:rsidRPr="009B5E1F" w:rsidRDefault="009E5C00" w:rsidP="00804B1B">
      <w:pPr>
        <w:jc w:val="both"/>
        <w:rPr>
          <w:rFonts w:ascii="Verdana" w:hAnsi="Verdana"/>
          <w:b/>
          <w:bCs/>
          <w:u w:val="single"/>
        </w:rPr>
      </w:pPr>
    </w:p>
    <w:p w14:paraId="7D7123DE" w14:textId="77777777" w:rsidR="009E5C00" w:rsidRPr="009B5E1F" w:rsidRDefault="009E5C00" w:rsidP="00804B1B">
      <w:pPr>
        <w:jc w:val="both"/>
        <w:rPr>
          <w:rFonts w:ascii="Verdana" w:hAnsi="Verdana"/>
          <w:b/>
          <w:bCs/>
          <w:u w:val="single"/>
        </w:rPr>
      </w:pPr>
    </w:p>
    <w:p w14:paraId="785E475B" w14:textId="77777777" w:rsidR="009E5C00" w:rsidRPr="009B5E1F" w:rsidRDefault="009E5C00" w:rsidP="00804B1B">
      <w:pPr>
        <w:jc w:val="both"/>
        <w:rPr>
          <w:rFonts w:ascii="Verdana" w:hAnsi="Verdana"/>
          <w:b/>
          <w:bCs/>
          <w:u w:val="single"/>
        </w:rPr>
      </w:pPr>
    </w:p>
    <w:p w14:paraId="7D1655B4" w14:textId="77777777" w:rsidR="009E5C00" w:rsidRPr="009B5E1F" w:rsidRDefault="009E5C00" w:rsidP="00804B1B">
      <w:pPr>
        <w:jc w:val="both"/>
        <w:rPr>
          <w:rFonts w:ascii="Verdana" w:hAnsi="Verdana"/>
          <w:b/>
          <w:bCs/>
          <w:u w:val="single"/>
        </w:rPr>
      </w:pPr>
    </w:p>
    <w:p w14:paraId="06EE5F47" w14:textId="77777777" w:rsidR="009E5C00" w:rsidRPr="009B5E1F" w:rsidRDefault="009E5C00" w:rsidP="00804B1B">
      <w:pPr>
        <w:jc w:val="both"/>
        <w:rPr>
          <w:rFonts w:ascii="Verdana" w:hAnsi="Verdana"/>
          <w:b/>
          <w:bCs/>
          <w:u w:val="single"/>
        </w:rPr>
      </w:pPr>
    </w:p>
    <w:p w14:paraId="355796CE" w14:textId="77777777" w:rsidR="009E5C00" w:rsidRPr="009B5E1F" w:rsidRDefault="009E5C00" w:rsidP="00804B1B">
      <w:pPr>
        <w:jc w:val="both"/>
        <w:rPr>
          <w:rFonts w:ascii="Verdana" w:hAnsi="Verdana"/>
          <w:b/>
          <w:bCs/>
          <w:u w:val="single"/>
        </w:rPr>
      </w:pPr>
    </w:p>
    <w:p w14:paraId="68D381F3" w14:textId="77777777" w:rsidR="009E5C00" w:rsidRPr="009B5E1F" w:rsidRDefault="009E5C00" w:rsidP="00804B1B">
      <w:pPr>
        <w:jc w:val="both"/>
        <w:rPr>
          <w:rFonts w:ascii="Verdana" w:hAnsi="Verdana"/>
          <w:b/>
          <w:bCs/>
          <w:u w:val="single"/>
        </w:rPr>
      </w:pPr>
    </w:p>
    <w:p w14:paraId="0133B85D" w14:textId="77777777" w:rsidR="009E5C00" w:rsidRPr="009B5E1F" w:rsidRDefault="009E5C00" w:rsidP="00804B1B">
      <w:pPr>
        <w:jc w:val="both"/>
        <w:rPr>
          <w:rFonts w:ascii="Verdana" w:hAnsi="Verdana"/>
          <w:b/>
          <w:bCs/>
          <w:u w:val="single"/>
        </w:rPr>
      </w:pPr>
    </w:p>
    <w:p w14:paraId="528BB271" w14:textId="77777777" w:rsidR="009E5C00" w:rsidRPr="009B5E1F" w:rsidRDefault="009E5C00" w:rsidP="00804B1B">
      <w:pPr>
        <w:jc w:val="both"/>
        <w:rPr>
          <w:rFonts w:ascii="Verdana" w:hAnsi="Verdana"/>
          <w:b/>
          <w:bCs/>
          <w:u w:val="single"/>
        </w:rPr>
      </w:pPr>
    </w:p>
    <w:p w14:paraId="20144EA6" w14:textId="77777777" w:rsidR="009E5C00" w:rsidRPr="009B5E1F" w:rsidRDefault="009E5C00" w:rsidP="00804B1B">
      <w:pPr>
        <w:jc w:val="both"/>
        <w:rPr>
          <w:rFonts w:ascii="Verdana" w:hAnsi="Verdana"/>
          <w:b/>
          <w:bCs/>
          <w:u w:val="single"/>
        </w:rPr>
      </w:pPr>
    </w:p>
    <w:p w14:paraId="6F82DD47" w14:textId="77777777" w:rsidR="009E5C00" w:rsidRPr="009B5E1F" w:rsidRDefault="009E5C00" w:rsidP="00804B1B">
      <w:pPr>
        <w:jc w:val="both"/>
        <w:rPr>
          <w:rFonts w:ascii="Verdana" w:hAnsi="Verdana"/>
          <w:b/>
          <w:bCs/>
          <w:u w:val="single"/>
        </w:rPr>
      </w:pPr>
    </w:p>
    <w:p w14:paraId="7F884AF9" w14:textId="77777777" w:rsidR="009E5C00" w:rsidRPr="009B5E1F" w:rsidRDefault="009E5C00" w:rsidP="00804B1B">
      <w:pPr>
        <w:jc w:val="both"/>
        <w:rPr>
          <w:rFonts w:ascii="Verdana" w:hAnsi="Verdana"/>
          <w:b/>
          <w:bCs/>
          <w:u w:val="single"/>
        </w:rPr>
      </w:pPr>
    </w:p>
    <w:p w14:paraId="6B8F681A" w14:textId="77777777" w:rsidR="009E5C00" w:rsidRPr="009B5E1F" w:rsidRDefault="009E5C00" w:rsidP="00804B1B">
      <w:pPr>
        <w:jc w:val="both"/>
        <w:rPr>
          <w:rFonts w:ascii="Verdana" w:hAnsi="Verdana"/>
          <w:b/>
          <w:bCs/>
          <w:u w:val="single"/>
        </w:rPr>
      </w:pPr>
    </w:p>
    <w:p w14:paraId="5A744FFC" w14:textId="77777777" w:rsidR="009E5C00" w:rsidRPr="009B5E1F" w:rsidRDefault="009E5C00" w:rsidP="00804B1B">
      <w:pPr>
        <w:jc w:val="both"/>
        <w:rPr>
          <w:rFonts w:ascii="Verdana" w:hAnsi="Verdana"/>
          <w:b/>
          <w:bCs/>
          <w:u w:val="single"/>
        </w:rPr>
      </w:pPr>
    </w:p>
    <w:p w14:paraId="5443B9B4" w14:textId="77777777" w:rsidR="009E5C00" w:rsidRPr="009B5E1F" w:rsidRDefault="009E5C00" w:rsidP="00804B1B">
      <w:pPr>
        <w:jc w:val="both"/>
        <w:rPr>
          <w:rFonts w:ascii="Verdana" w:hAnsi="Verdana"/>
          <w:b/>
          <w:bCs/>
          <w:u w:val="single"/>
        </w:rPr>
      </w:pPr>
    </w:p>
    <w:p w14:paraId="15B1224B" w14:textId="77777777" w:rsidR="009E5C00" w:rsidRPr="009B5E1F" w:rsidRDefault="009E5C00" w:rsidP="00804B1B">
      <w:pPr>
        <w:jc w:val="both"/>
        <w:rPr>
          <w:rFonts w:ascii="Verdana" w:hAnsi="Verdana"/>
          <w:b/>
          <w:bCs/>
          <w:u w:val="single"/>
        </w:rPr>
      </w:pPr>
    </w:p>
    <w:p w14:paraId="2D3DE628" w14:textId="77777777" w:rsidR="009E5C00" w:rsidRPr="009B5E1F" w:rsidRDefault="009E5C00" w:rsidP="00804B1B">
      <w:pPr>
        <w:jc w:val="both"/>
        <w:rPr>
          <w:rFonts w:ascii="Verdana" w:hAnsi="Verdana"/>
          <w:b/>
          <w:bCs/>
          <w:u w:val="single"/>
        </w:rPr>
      </w:pPr>
    </w:p>
    <w:p w14:paraId="0BFB83C3" w14:textId="77777777" w:rsidR="009E5C00" w:rsidRPr="009B5E1F" w:rsidRDefault="009E5C00" w:rsidP="00804B1B">
      <w:pPr>
        <w:jc w:val="both"/>
        <w:rPr>
          <w:rFonts w:ascii="Verdana" w:hAnsi="Verdana"/>
          <w:b/>
          <w:bCs/>
          <w:u w:val="single"/>
        </w:rPr>
      </w:pPr>
    </w:p>
    <w:p w14:paraId="06BD956A" w14:textId="77777777" w:rsidR="009E5C00" w:rsidRPr="009B5E1F" w:rsidRDefault="009E5C00" w:rsidP="00804B1B">
      <w:pPr>
        <w:jc w:val="both"/>
        <w:rPr>
          <w:rFonts w:ascii="Verdana" w:hAnsi="Verdana"/>
          <w:b/>
          <w:bCs/>
          <w:u w:val="single"/>
        </w:rPr>
      </w:pPr>
    </w:p>
    <w:p w14:paraId="1DF58596" w14:textId="77777777" w:rsidR="009E5C00" w:rsidRPr="009B5E1F" w:rsidRDefault="009E5C00" w:rsidP="00804B1B">
      <w:pPr>
        <w:jc w:val="both"/>
        <w:rPr>
          <w:rFonts w:ascii="Verdana" w:hAnsi="Verdana"/>
          <w:b/>
          <w:bCs/>
          <w:u w:val="single"/>
        </w:rPr>
      </w:pPr>
    </w:p>
    <w:p w14:paraId="350231BB" w14:textId="77777777" w:rsidR="009E5C00" w:rsidRPr="009B5E1F" w:rsidRDefault="009E5C00" w:rsidP="00804B1B">
      <w:pPr>
        <w:jc w:val="both"/>
        <w:rPr>
          <w:rFonts w:ascii="Verdana" w:hAnsi="Verdana"/>
          <w:b/>
          <w:bCs/>
          <w:u w:val="single"/>
        </w:rPr>
      </w:pPr>
    </w:p>
    <w:p w14:paraId="54200F54" w14:textId="77777777" w:rsidR="009E5C00" w:rsidRPr="009B5E1F" w:rsidRDefault="009E5C00" w:rsidP="00804B1B">
      <w:pPr>
        <w:jc w:val="both"/>
        <w:rPr>
          <w:rFonts w:ascii="Verdana" w:hAnsi="Verdana"/>
          <w:b/>
          <w:bCs/>
          <w:u w:val="single"/>
        </w:rPr>
      </w:pPr>
    </w:p>
    <w:p w14:paraId="236AA968" w14:textId="77777777" w:rsidR="009E5C00" w:rsidRPr="009B5E1F" w:rsidRDefault="009E5C00" w:rsidP="00804B1B">
      <w:pPr>
        <w:jc w:val="both"/>
        <w:rPr>
          <w:rFonts w:ascii="Verdana" w:hAnsi="Verdana"/>
          <w:b/>
          <w:bCs/>
          <w:u w:val="single"/>
        </w:rPr>
      </w:pPr>
    </w:p>
    <w:p w14:paraId="4C076807" w14:textId="77777777" w:rsidR="009E5C00" w:rsidRPr="009B5E1F" w:rsidRDefault="009E5C00" w:rsidP="00804B1B">
      <w:pPr>
        <w:jc w:val="both"/>
        <w:rPr>
          <w:rFonts w:ascii="Verdana" w:hAnsi="Verdana"/>
          <w:b/>
          <w:bCs/>
          <w:u w:val="single"/>
        </w:rPr>
      </w:pPr>
    </w:p>
    <w:p w14:paraId="53DB574A" w14:textId="77777777" w:rsidR="00EA6353" w:rsidRPr="009B5E1F" w:rsidRDefault="00EA6353" w:rsidP="00804B1B">
      <w:pPr>
        <w:jc w:val="both"/>
        <w:rPr>
          <w:rFonts w:ascii="Verdana" w:hAnsi="Verdana"/>
          <w:b/>
          <w:bCs/>
          <w:u w:val="single"/>
        </w:rPr>
      </w:pPr>
    </w:p>
    <w:p w14:paraId="2FE74A24" w14:textId="77777777" w:rsidR="00EA6353" w:rsidRPr="009B5E1F" w:rsidRDefault="00EA6353" w:rsidP="00804B1B">
      <w:pPr>
        <w:jc w:val="both"/>
        <w:rPr>
          <w:rFonts w:ascii="Verdana" w:hAnsi="Verdana"/>
          <w:b/>
          <w:bCs/>
          <w:u w:val="single"/>
        </w:rPr>
      </w:pPr>
    </w:p>
    <w:p w14:paraId="35AADDCF" w14:textId="77777777" w:rsidR="00EA6353" w:rsidRPr="009B5E1F" w:rsidRDefault="00EA6353" w:rsidP="00804B1B">
      <w:pPr>
        <w:jc w:val="both"/>
        <w:rPr>
          <w:rFonts w:ascii="Verdana" w:hAnsi="Verdana"/>
          <w:b/>
          <w:bCs/>
          <w:u w:val="single"/>
        </w:rPr>
      </w:pPr>
    </w:p>
    <w:p w14:paraId="275AA577" w14:textId="77777777" w:rsidR="00EA6353" w:rsidRPr="009B5E1F" w:rsidRDefault="00EA6353" w:rsidP="00804B1B">
      <w:pPr>
        <w:jc w:val="both"/>
        <w:rPr>
          <w:rFonts w:ascii="Verdana" w:hAnsi="Verdana"/>
          <w:b/>
          <w:bCs/>
          <w:u w:val="single"/>
        </w:rPr>
      </w:pPr>
    </w:p>
    <w:p w14:paraId="6AEA60BC" w14:textId="77777777" w:rsidR="00EA6353" w:rsidRPr="009B5E1F" w:rsidRDefault="00EA6353" w:rsidP="00804B1B">
      <w:pPr>
        <w:jc w:val="both"/>
        <w:rPr>
          <w:rFonts w:ascii="Verdana" w:hAnsi="Verdana"/>
          <w:b/>
          <w:bCs/>
          <w:u w:val="single"/>
        </w:rPr>
      </w:pPr>
    </w:p>
    <w:p w14:paraId="1D3E3020" w14:textId="77777777" w:rsidR="004329FA" w:rsidRPr="009B5E1F" w:rsidRDefault="004329FA" w:rsidP="00804B1B">
      <w:pPr>
        <w:jc w:val="both"/>
        <w:rPr>
          <w:rFonts w:ascii="Verdana" w:hAnsi="Verdana"/>
          <w:b/>
          <w:bCs/>
          <w:u w:val="single"/>
        </w:rPr>
      </w:pPr>
    </w:p>
    <w:p w14:paraId="1CADE39B" w14:textId="4BA1E796" w:rsidR="00F20AEA" w:rsidRPr="009B5E1F" w:rsidRDefault="0064449A" w:rsidP="004329FA">
      <w:pPr>
        <w:pStyle w:val="Heading2"/>
        <w:ind w:left="156" w:right="142"/>
        <w:jc w:val="center"/>
        <w:rPr>
          <w:rFonts w:ascii="Verdana" w:hAnsi="Verdana"/>
          <w:sz w:val="22"/>
          <w:szCs w:val="22"/>
        </w:rPr>
      </w:pPr>
      <w:bookmarkStart w:id="154" w:name="_Toc80701922"/>
      <w:bookmarkStart w:id="155" w:name="_Toc80704467"/>
      <w:r w:rsidRPr="009B5E1F">
        <w:rPr>
          <w:rFonts w:ascii="Verdana" w:hAnsi="Verdana"/>
          <w:color w:val="231F20"/>
          <w:sz w:val="22"/>
          <w:szCs w:val="22"/>
        </w:rPr>
        <w:t>SECTION 6. CONDITIONS OF CONTRACT</w:t>
      </w:r>
      <w:r w:rsidR="00725413" w:rsidRPr="009B5E1F">
        <w:rPr>
          <w:rFonts w:ascii="Verdana" w:hAnsi="Verdana"/>
          <w:color w:val="231F20"/>
          <w:sz w:val="22"/>
          <w:szCs w:val="22"/>
        </w:rPr>
        <w:t xml:space="preserve"> </w:t>
      </w:r>
      <w:r w:rsidRPr="009B5E1F">
        <w:rPr>
          <w:rFonts w:ascii="Verdana" w:hAnsi="Verdana"/>
          <w:color w:val="231F20"/>
          <w:sz w:val="22"/>
          <w:szCs w:val="22"/>
        </w:rPr>
        <w:t>AND CONTRACT FORMS</w:t>
      </w:r>
      <w:bookmarkEnd w:id="154"/>
      <w:bookmarkEnd w:id="155"/>
    </w:p>
    <w:p w14:paraId="4C31B01E" w14:textId="77777777" w:rsidR="00F20AEA" w:rsidRPr="009B5E1F" w:rsidRDefault="00F20AEA">
      <w:pPr>
        <w:spacing w:line="266" w:lineRule="auto"/>
        <w:jc w:val="both"/>
        <w:rPr>
          <w:rFonts w:ascii="Verdana" w:hAnsi="Verdana"/>
        </w:rPr>
        <w:sectPr w:rsidR="00F20AEA" w:rsidRPr="009B5E1F" w:rsidSect="003946AD">
          <w:headerReference w:type="even" r:id="rId48"/>
          <w:headerReference w:type="default" r:id="rId49"/>
          <w:footerReference w:type="even" r:id="rId50"/>
          <w:footerReference w:type="default" r:id="rId51"/>
          <w:pgSz w:w="11910" w:h="16840"/>
          <w:pgMar w:top="709" w:right="720" w:bottom="640" w:left="700" w:header="0" w:footer="741" w:gutter="0"/>
          <w:cols w:space="720"/>
        </w:sectPr>
      </w:pPr>
    </w:p>
    <w:p w14:paraId="55738C97" w14:textId="77777777" w:rsidR="00F20AEA" w:rsidRPr="009B5E1F" w:rsidRDefault="0064449A" w:rsidP="006E46F3">
      <w:pPr>
        <w:pStyle w:val="Heading2"/>
        <w:ind w:left="284" w:right="142"/>
        <w:rPr>
          <w:rFonts w:ascii="Verdana" w:hAnsi="Verdana"/>
          <w:sz w:val="22"/>
          <w:szCs w:val="22"/>
        </w:rPr>
      </w:pPr>
      <w:bookmarkStart w:id="156" w:name="_Toc80701923"/>
      <w:bookmarkStart w:id="157" w:name="_Toc80704468"/>
      <w:r w:rsidRPr="009B5E1F">
        <w:rPr>
          <w:rFonts w:ascii="Verdana" w:hAnsi="Verdana"/>
          <w:color w:val="231F20"/>
          <w:sz w:val="22"/>
          <w:szCs w:val="22"/>
        </w:rPr>
        <w:lastRenderedPageBreak/>
        <w:t>CONTRACT FOR CONSULTANT'S SERVICES</w:t>
      </w:r>
      <w:bookmarkEnd w:id="156"/>
      <w:bookmarkEnd w:id="157"/>
    </w:p>
    <w:p w14:paraId="4CE55E7D" w14:textId="77777777" w:rsidR="00F20AEA" w:rsidRPr="009B5E1F" w:rsidRDefault="00F20AEA" w:rsidP="006E46F3">
      <w:pPr>
        <w:pStyle w:val="BodyText"/>
        <w:spacing w:before="11"/>
        <w:ind w:left="284"/>
        <w:rPr>
          <w:rFonts w:ascii="Verdana" w:hAnsi="Verdana"/>
          <w:b/>
        </w:rPr>
      </w:pPr>
    </w:p>
    <w:p w14:paraId="1666AEE4" w14:textId="77777777" w:rsidR="00F20AEA" w:rsidRPr="009B5E1F" w:rsidRDefault="0064449A" w:rsidP="006E46F3">
      <w:pPr>
        <w:pStyle w:val="BodyText"/>
        <w:spacing w:line="693" w:lineRule="auto"/>
        <w:ind w:left="284" w:right="142"/>
        <w:rPr>
          <w:rFonts w:ascii="Verdana" w:hAnsi="Verdana"/>
        </w:rPr>
      </w:pPr>
      <w:r w:rsidRPr="009B5E1F">
        <w:rPr>
          <w:rFonts w:ascii="Verdana" w:hAnsi="Verdana"/>
          <w:color w:val="231F20"/>
        </w:rPr>
        <w:t>Lump-Sum Contract Consulting Services for:</w:t>
      </w:r>
    </w:p>
    <w:p w14:paraId="7C500D42" w14:textId="77777777" w:rsidR="00F20AEA" w:rsidRPr="009B5E1F" w:rsidRDefault="0064449A" w:rsidP="006E46F3">
      <w:pPr>
        <w:pStyle w:val="BodyText"/>
        <w:spacing w:line="693" w:lineRule="auto"/>
        <w:ind w:left="284" w:right="142"/>
        <w:rPr>
          <w:rFonts w:ascii="Verdana" w:hAnsi="Verdana"/>
        </w:rPr>
      </w:pPr>
      <w:r w:rsidRPr="009B5E1F">
        <w:rPr>
          <w:rFonts w:ascii="Verdana" w:hAnsi="Verdana"/>
          <w:color w:val="231F20"/>
        </w:rPr>
        <w:t>Contract</w:t>
      </w:r>
      <w:r w:rsidR="00876B65" w:rsidRPr="009B5E1F">
        <w:rPr>
          <w:rFonts w:ascii="Verdana" w:hAnsi="Verdana"/>
          <w:color w:val="231F20"/>
        </w:rPr>
        <w:t xml:space="preserve"> </w:t>
      </w:r>
      <w:r w:rsidRPr="009B5E1F">
        <w:rPr>
          <w:rFonts w:ascii="Verdana" w:hAnsi="Verdana"/>
          <w:color w:val="231F20"/>
        </w:rPr>
        <w:t>No.:</w:t>
      </w:r>
      <w:r w:rsidRPr="009B5E1F">
        <w:rPr>
          <w:rFonts w:ascii="Verdana" w:hAnsi="Verdana"/>
          <w:color w:val="231F20"/>
          <w:u w:val="single" w:color="221E1F"/>
        </w:rPr>
        <w:tab/>
      </w:r>
    </w:p>
    <w:p w14:paraId="2619922B" w14:textId="77777777" w:rsidR="00F20AEA" w:rsidRPr="009B5E1F" w:rsidRDefault="00F20AEA" w:rsidP="001445DC">
      <w:pPr>
        <w:pStyle w:val="BodyText"/>
        <w:ind w:right="142"/>
        <w:rPr>
          <w:rFonts w:ascii="Verdana" w:hAnsi="Verdana"/>
        </w:rPr>
      </w:pPr>
    </w:p>
    <w:p w14:paraId="3E093265" w14:textId="77777777" w:rsidR="00F20AEA" w:rsidRPr="009B5E1F" w:rsidRDefault="0064449A" w:rsidP="006E46F3">
      <w:pPr>
        <w:pStyle w:val="BodyText"/>
        <w:spacing w:line="693" w:lineRule="auto"/>
        <w:ind w:left="284" w:right="142"/>
        <w:rPr>
          <w:rFonts w:ascii="Verdana" w:hAnsi="Verdana"/>
        </w:rPr>
      </w:pPr>
      <w:r w:rsidRPr="009B5E1F">
        <w:rPr>
          <w:rFonts w:ascii="Verdana" w:hAnsi="Verdana"/>
          <w:color w:val="231F20"/>
        </w:rPr>
        <w:t>Contract</w:t>
      </w:r>
      <w:r w:rsidR="00876B65" w:rsidRPr="009B5E1F">
        <w:rPr>
          <w:rFonts w:ascii="Verdana" w:hAnsi="Verdana"/>
          <w:color w:val="231F20"/>
        </w:rPr>
        <w:t xml:space="preserve"> </w:t>
      </w:r>
      <w:r w:rsidRPr="009B5E1F">
        <w:rPr>
          <w:rFonts w:ascii="Verdana" w:hAnsi="Verdana"/>
          <w:color w:val="231F20"/>
        </w:rPr>
        <w:t>Description:</w:t>
      </w:r>
      <w:r w:rsidRPr="009B5E1F">
        <w:rPr>
          <w:rFonts w:ascii="Verdana" w:hAnsi="Verdana"/>
          <w:color w:val="231F20"/>
          <w:u w:val="single" w:color="221E1F"/>
        </w:rPr>
        <w:tab/>
      </w:r>
    </w:p>
    <w:p w14:paraId="01DF1E11" w14:textId="77777777" w:rsidR="00F20AEA" w:rsidRPr="009B5E1F" w:rsidRDefault="00F20AEA" w:rsidP="001445DC">
      <w:pPr>
        <w:pStyle w:val="BodyText"/>
        <w:ind w:right="142"/>
        <w:rPr>
          <w:rFonts w:ascii="Verdana" w:hAnsi="Verdana"/>
        </w:rPr>
      </w:pPr>
    </w:p>
    <w:p w14:paraId="67912FB1" w14:textId="77777777" w:rsidR="00F20AEA" w:rsidRPr="009B5E1F" w:rsidRDefault="00876B65" w:rsidP="006E46F3">
      <w:pPr>
        <w:pStyle w:val="BodyText"/>
        <w:spacing w:line="693" w:lineRule="auto"/>
        <w:ind w:left="284" w:right="142"/>
        <w:rPr>
          <w:rFonts w:ascii="Verdana" w:hAnsi="Verdana"/>
        </w:rPr>
      </w:pPr>
      <w:r w:rsidRPr="009B5E1F">
        <w:rPr>
          <w:rFonts w:ascii="Verdana" w:hAnsi="Verdana"/>
          <w:color w:val="231F20"/>
        </w:rPr>
        <w:t>Between</w:t>
      </w:r>
    </w:p>
    <w:p w14:paraId="47DF7803" w14:textId="77777777" w:rsidR="00F20AEA" w:rsidRPr="009B5E1F" w:rsidRDefault="00F20AEA">
      <w:pPr>
        <w:pStyle w:val="BodyText"/>
        <w:rPr>
          <w:rFonts w:ascii="Verdana" w:hAnsi="Verdana"/>
        </w:rPr>
      </w:pPr>
    </w:p>
    <w:p w14:paraId="630BEC58" w14:textId="77777777" w:rsidR="00F20AEA" w:rsidRPr="009B5E1F" w:rsidRDefault="0064449A" w:rsidP="006E46F3">
      <w:pPr>
        <w:tabs>
          <w:tab w:val="left" w:pos="7414"/>
        </w:tabs>
        <w:spacing w:before="248"/>
        <w:ind w:left="284" w:right="142"/>
        <w:rPr>
          <w:rFonts w:ascii="Verdana" w:hAnsi="Verdana"/>
          <w:i/>
        </w:rPr>
      </w:pPr>
      <w:r w:rsidRPr="009B5E1F">
        <w:rPr>
          <w:rFonts w:ascii="Verdana" w:hAnsi="Verdana"/>
          <w:i/>
          <w:color w:val="231F20"/>
          <w:u w:val="single" w:color="221E1F"/>
        </w:rPr>
        <w:tab/>
      </w:r>
      <w:r w:rsidRPr="009B5E1F">
        <w:rPr>
          <w:rFonts w:ascii="Verdana" w:hAnsi="Verdana"/>
          <w:i/>
          <w:color w:val="231F20"/>
        </w:rPr>
        <w:t>[Name</w:t>
      </w:r>
      <w:r w:rsidR="001D1974" w:rsidRPr="009B5E1F">
        <w:rPr>
          <w:rFonts w:ascii="Verdana" w:hAnsi="Verdana"/>
          <w:i/>
          <w:color w:val="231F20"/>
        </w:rPr>
        <w:t xml:space="preserve"> </w:t>
      </w:r>
      <w:r w:rsidRPr="009B5E1F">
        <w:rPr>
          <w:rFonts w:ascii="Verdana" w:hAnsi="Verdana"/>
          <w:i/>
          <w:color w:val="231F20"/>
        </w:rPr>
        <w:t>of</w:t>
      </w:r>
      <w:r w:rsidR="001D1974" w:rsidRPr="009B5E1F">
        <w:rPr>
          <w:rFonts w:ascii="Verdana" w:hAnsi="Verdana"/>
          <w:i/>
          <w:color w:val="231F20"/>
        </w:rPr>
        <w:t xml:space="preserve"> </w:t>
      </w:r>
      <w:r w:rsidRPr="009B5E1F">
        <w:rPr>
          <w:rFonts w:ascii="Verdana" w:hAnsi="Verdana"/>
          <w:i/>
          <w:color w:val="231F20"/>
        </w:rPr>
        <w:t>the</w:t>
      </w:r>
      <w:r w:rsidR="001D1974" w:rsidRPr="009B5E1F">
        <w:rPr>
          <w:rFonts w:ascii="Verdana" w:hAnsi="Verdana"/>
          <w:i/>
          <w:color w:val="231F20"/>
        </w:rPr>
        <w:t xml:space="preserve"> </w:t>
      </w:r>
      <w:r w:rsidRPr="009B5E1F">
        <w:rPr>
          <w:rFonts w:ascii="Verdana" w:hAnsi="Verdana"/>
          <w:i/>
          <w:color w:val="231F20"/>
        </w:rPr>
        <w:t>Procuring</w:t>
      </w:r>
      <w:r w:rsidR="001D1974" w:rsidRPr="009B5E1F">
        <w:rPr>
          <w:rFonts w:ascii="Verdana" w:hAnsi="Verdana"/>
          <w:i/>
          <w:color w:val="231F20"/>
        </w:rPr>
        <w:t xml:space="preserve"> </w:t>
      </w:r>
      <w:r w:rsidRPr="009B5E1F">
        <w:rPr>
          <w:rFonts w:ascii="Verdana" w:hAnsi="Verdana"/>
          <w:i/>
          <w:color w:val="231F20"/>
        </w:rPr>
        <w:t>Entity]</w:t>
      </w:r>
    </w:p>
    <w:p w14:paraId="5B76E354" w14:textId="77777777" w:rsidR="00F20AEA" w:rsidRPr="009B5E1F" w:rsidRDefault="00F20AEA" w:rsidP="001445DC">
      <w:pPr>
        <w:pStyle w:val="BodyText"/>
        <w:spacing w:before="6"/>
        <w:ind w:right="142"/>
        <w:rPr>
          <w:rFonts w:ascii="Verdana" w:hAnsi="Verdana"/>
          <w:i/>
        </w:rPr>
      </w:pPr>
    </w:p>
    <w:p w14:paraId="7AFBF4EA" w14:textId="77777777" w:rsidR="00F20AEA" w:rsidRPr="009B5E1F" w:rsidRDefault="0064449A" w:rsidP="006E46F3">
      <w:pPr>
        <w:tabs>
          <w:tab w:val="left" w:pos="7414"/>
        </w:tabs>
        <w:spacing w:before="248"/>
        <w:ind w:left="284" w:right="142"/>
        <w:rPr>
          <w:rFonts w:ascii="Verdana" w:hAnsi="Verdana"/>
        </w:rPr>
      </w:pPr>
      <w:r w:rsidRPr="009B5E1F">
        <w:rPr>
          <w:rFonts w:ascii="Verdana" w:hAnsi="Verdana"/>
          <w:color w:val="231F20"/>
        </w:rPr>
        <w:t>and</w:t>
      </w:r>
    </w:p>
    <w:p w14:paraId="2EEFA853" w14:textId="77777777" w:rsidR="00F20AEA" w:rsidRPr="009B5E1F" w:rsidRDefault="00F20AEA">
      <w:pPr>
        <w:pStyle w:val="BodyText"/>
        <w:rPr>
          <w:rFonts w:ascii="Verdana" w:hAnsi="Verdana"/>
        </w:rPr>
      </w:pPr>
    </w:p>
    <w:p w14:paraId="3B19409C" w14:textId="77777777" w:rsidR="00F20AEA" w:rsidRPr="009B5E1F" w:rsidRDefault="0064449A" w:rsidP="006E46F3">
      <w:pPr>
        <w:tabs>
          <w:tab w:val="left" w:pos="7414"/>
        </w:tabs>
        <w:spacing w:before="248"/>
        <w:ind w:left="284" w:right="142"/>
        <w:rPr>
          <w:rFonts w:ascii="Verdana" w:hAnsi="Verdana"/>
          <w:i/>
        </w:rPr>
      </w:pPr>
      <w:r w:rsidRPr="009B5E1F">
        <w:rPr>
          <w:rFonts w:ascii="Verdana" w:hAnsi="Verdana"/>
          <w:i/>
          <w:color w:val="231F20"/>
          <w:u w:val="single" w:color="221E1F"/>
        </w:rPr>
        <w:tab/>
      </w:r>
      <w:r w:rsidRPr="009B5E1F">
        <w:rPr>
          <w:rFonts w:ascii="Verdana" w:hAnsi="Verdana"/>
          <w:i/>
          <w:color w:val="231F20"/>
        </w:rPr>
        <w:t>[Name</w:t>
      </w:r>
      <w:r w:rsidR="00876B65" w:rsidRPr="009B5E1F">
        <w:rPr>
          <w:rFonts w:ascii="Verdana" w:hAnsi="Verdana"/>
          <w:i/>
          <w:color w:val="231F20"/>
        </w:rPr>
        <w:t xml:space="preserve"> </w:t>
      </w:r>
      <w:r w:rsidRPr="009B5E1F">
        <w:rPr>
          <w:rFonts w:ascii="Verdana" w:hAnsi="Verdana"/>
          <w:i/>
          <w:color w:val="231F20"/>
        </w:rPr>
        <w:t>of</w:t>
      </w:r>
      <w:r w:rsidR="00876B65" w:rsidRPr="009B5E1F">
        <w:rPr>
          <w:rFonts w:ascii="Verdana" w:hAnsi="Verdana"/>
          <w:i/>
          <w:color w:val="231F20"/>
        </w:rPr>
        <w:t xml:space="preserve"> </w:t>
      </w:r>
      <w:r w:rsidRPr="009B5E1F">
        <w:rPr>
          <w:rFonts w:ascii="Verdana" w:hAnsi="Verdana"/>
          <w:i/>
          <w:color w:val="231F20"/>
        </w:rPr>
        <w:t>the</w:t>
      </w:r>
      <w:r w:rsidR="00876B65" w:rsidRPr="009B5E1F">
        <w:rPr>
          <w:rFonts w:ascii="Verdana" w:hAnsi="Verdana"/>
          <w:i/>
          <w:color w:val="231F20"/>
        </w:rPr>
        <w:t xml:space="preserve"> </w:t>
      </w:r>
      <w:r w:rsidRPr="009B5E1F">
        <w:rPr>
          <w:rFonts w:ascii="Verdana" w:hAnsi="Verdana"/>
          <w:i/>
          <w:color w:val="231F20"/>
          <w:u w:val="single" w:color="221E1F"/>
        </w:rPr>
        <w:t>Consultant</w:t>
      </w:r>
      <w:r w:rsidRPr="009B5E1F">
        <w:rPr>
          <w:rFonts w:ascii="Verdana" w:hAnsi="Verdana"/>
          <w:i/>
          <w:color w:val="231F20"/>
        </w:rPr>
        <w:t>]</w:t>
      </w:r>
    </w:p>
    <w:p w14:paraId="52D06CF3" w14:textId="77777777" w:rsidR="00F20AEA" w:rsidRPr="009B5E1F" w:rsidRDefault="00F20AEA" w:rsidP="001445DC">
      <w:pPr>
        <w:pStyle w:val="BodyText"/>
        <w:spacing w:before="7"/>
        <w:ind w:right="142"/>
        <w:rPr>
          <w:rFonts w:ascii="Verdana" w:hAnsi="Verdana"/>
          <w:i/>
        </w:rPr>
      </w:pPr>
    </w:p>
    <w:p w14:paraId="20F07CAC" w14:textId="77777777" w:rsidR="00F20AEA" w:rsidRPr="009B5E1F" w:rsidRDefault="0064449A" w:rsidP="006E46F3">
      <w:pPr>
        <w:tabs>
          <w:tab w:val="left" w:pos="7414"/>
        </w:tabs>
        <w:spacing w:before="248"/>
        <w:ind w:left="284" w:right="142"/>
        <w:rPr>
          <w:rFonts w:ascii="Verdana" w:hAnsi="Verdana"/>
        </w:rPr>
      </w:pPr>
      <w:r w:rsidRPr="009B5E1F">
        <w:rPr>
          <w:rFonts w:ascii="Verdana" w:hAnsi="Verdana"/>
          <w:i/>
          <w:color w:val="231F20"/>
          <w:u w:val="single" w:color="221E1F"/>
        </w:rPr>
        <w:t>Date</w:t>
      </w:r>
      <w:r w:rsidRPr="009B5E1F">
        <w:rPr>
          <w:rFonts w:ascii="Verdana" w:hAnsi="Verdana"/>
          <w:color w:val="231F20"/>
        </w:rPr>
        <w:t>:</w:t>
      </w:r>
    </w:p>
    <w:p w14:paraId="44EB9685" w14:textId="77777777" w:rsidR="00F20AEA" w:rsidRPr="009B5E1F" w:rsidRDefault="00F20AEA" w:rsidP="001445DC">
      <w:pPr>
        <w:ind w:right="142"/>
        <w:rPr>
          <w:rFonts w:ascii="Verdana" w:hAnsi="Verdana"/>
        </w:rPr>
        <w:sectPr w:rsidR="00F20AEA" w:rsidRPr="009B5E1F" w:rsidSect="003946AD">
          <w:pgSz w:w="11910" w:h="16840"/>
          <w:pgMar w:top="709" w:right="720" w:bottom="640" w:left="700" w:header="0" w:footer="441" w:gutter="0"/>
          <w:cols w:space="720"/>
        </w:sectPr>
      </w:pPr>
    </w:p>
    <w:p w14:paraId="47FAC2DC" w14:textId="6707144D" w:rsidR="00F20AEA" w:rsidRPr="009B5E1F" w:rsidRDefault="0064449A" w:rsidP="00CE13B6">
      <w:pPr>
        <w:pStyle w:val="Heading2"/>
        <w:spacing w:before="251"/>
        <w:ind w:left="284" w:right="142"/>
        <w:rPr>
          <w:rFonts w:ascii="Verdana" w:hAnsi="Verdana"/>
          <w:sz w:val="22"/>
          <w:szCs w:val="22"/>
        </w:rPr>
      </w:pPr>
      <w:bookmarkStart w:id="158" w:name="_Toc80701924"/>
      <w:bookmarkStart w:id="159" w:name="_Toc80704469"/>
      <w:r w:rsidRPr="009B5E1F">
        <w:rPr>
          <w:rFonts w:ascii="Verdana" w:hAnsi="Verdana"/>
          <w:color w:val="231F20"/>
          <w:sz w:val="22"/>
          <w:szCs w:val="22"/>
        </w:rPr>
        <w:lastRenderedPageBreak/>
        <w:t>FORM OF CONTRACT - LUMP-SUM</w:t>
      </w:r>
      <w:bookmarkEnd w:id="158"/>
      <w:bookmarkEnd w:id="159"/>
    </w:p>
    <w:p w14:paraId="7A124637" w14:textId="1FE152D3" w:rsidR="00F20AEA" w:rsidRPr="009B5E1F" w:rsidRDefault="0064449A" w:rsidP="00CE13B6">
      <w:pPr>
        <w:spacing w:before="234"/>
        <w:ind w:left="284" w:right="142"/>
        <w:jc w:val="both"/>
        <w:rPr>
          <w:rFonts w:ascii="Verdana" w:hAnsi="Verdana"/>
          <w:i/>
        </w:rPr>
      </w:pPr>
      <w:r w:rsidRPr="009B5E1F">
        <w:rPr>
          <w:rFonts w:ascii="Verdana" w:hAnsi="Verdana"/>
          <w:i/>
          <w:color w:val="231F20"/>
        </w:rPr>
        <w:t xml:space="preserve">(Text in brackets </w:t>
      </w:r>
      <w:r w:rsidR="00517767" w:rsidRPr="009B5E1F">
        <w:rPr>
          <w:rFonts w:ascii="Verdana" w:hAnsi="Verdana"/>
          <w:i/>
          <w:color w:val="231F20"/>
        </w:rPr>
        <w:t>[]</w:t>
      </w:r>
      <w:r w:rsidRPr="009B5E1F">
        <w:rPr>
          <w:rFonts w:ascii="Verdana" w:hAnsi="Verdana"/>
          <w:i/>
          <w:color w:val="231F20"/>
        </w:rPr>
        <w:t xml:space="preserve"> is optional; all notes should be deleted in the ﬁnal text)</w:t>
      </w:r>
    </w:p>
    <w:p w14:paraId="2A1C9315" w14:textId="398795ED" w:rsidR="00F20AEA" w:rsidRPr="009B5E1F" w:rsidRDefault="0064449A" w:rsidP="00CE13B6">
      <w:pPr>
        <w:spacing w:before="234"/>
        <w:ind w:left="284" w:right="142"/>
        <w:jc w:val="both"/>
        <w:rPr>
          <w:rFonts w:ascii="Verdana" w:hAnsi="Verdana"/>
        </w:rPr>
      </w:pPr>
      <w:r w:rsidRPr="009B5E1F">
        <w:rPr>
          <w:rFonts w:ascii="Verdana" w:hAnsi="Verdana"/>
          <w:color w:val="231F20"/>
        </w:rPr>
        <w:t xml:space="preserve">This </w:t>
      </w:r>
      <w:r w:rsidRPr="009B5E1F">
        <w:rPr>
          <w:rFonts w:ascii="Verdana" w:hAnsi="Verdana"/>
          <w:i/>
          <w:color w:val="231F20"/>
        </w:rPr>
        <w:t>CONTRACT</w:t>
      </w:r>
      <w:r w:rsidRPr="009B5E1F">
        <w:rPr>
          <w:rFonts w:ascii="Verdana" w:hAnsi="Verdana"/>
          <w:color w:val="231F20"/>
        </w:rPr>
        <w:t xml:space="preserve"> (herein</w:t>
      </w:r>
      <w:r w:rsidR="006B1AB9" w:rsidRPr="009B5E1F">
        <w:rPr>
          <w:rFonts w:ascii="Verdana" w:hAnsi="Verdana"/>
          <w:color w:val="231F20"/>
        </w:rPr>
        <w:t xml:space="preserve"> </w:t>
      </w:r>
      <w:r w:rsidRPr="009B5E1F">
        <w:rPr>
          <w:rFonts w:ascii="Verdana" w:hAnsi="Verdana"/>
          <w:color w:val="231F20"/>
        </w:rPr>
        <w:t xml:space="preserve">after called the “Contract”) is made the </w:t>
      </w:r>
      <w:r w:rsidRPr="009B5E1F">
        <w:rPr>
          <w:rFonts w:ascii="Verdana" w:hAnsi="Verdana"/>
          <w:i/>
          <w:color w:val="231F20"/>
        </w:rPr>
        <w:t xml:space="preserve">[number] </w:t>
      </w:r>
      <w:r w:rsidRPr="009B5E1F">
        <w:rPr>
          <w:rFonts w:ascii="Verdana" w:hAnsi="Verdana"/>
          <w:color w:val="231F20"/>
        </w:rPr>
        <w:t xml:space="preserve">day of the month of </w:t>
      </w:r>
      <w:r w:rsidRPr="009B5E1F">
        <w:rPr>
          <w:rFonts w:ascii="Verdana" w:hAnsi="Verdana"/>
          <w:i/>
          <w:color w:val="231F20"/>
        </w:rPr>
        <w:t>[month]</w:t>
      </w:r>
      <w:r w:rsidRPr="009B5E1F">
        <w:rPr>
          <w:rFonts w:ascii="Verdana" w:hAnsi="Verdana"/>
          <w:color w:val="231F20"/>
        </w:rPr>
        <w:t xml:space="preserve">, </w:t>
      </w:r>
      <w:r w:rsidRPr="009B5E1F">
        <w:rPr>
          <w:rFonts w:ascii="Verdana" w:hAnsi="Verdana"/>
          <w:i/>
          <w:color w:val="231F20"/>
        </w:rPr>
        <w:t>[year]</w:t>
      </w:r>
      <w:r w:rsidRPr="009B5E1F">
        <w:rPr>
          <w:rFonts w:ascii="Verdana" w:hAnsi="Verdana"/>
          <w:color w:val="231F20"/>
        </w:rPr>
        <w:t xml:space="preserve">, between, on the one hand, </w:t>
      </w:r>
      <w:r w:rsidRPr="009B5E1F">
        <w:rPr>
          <w:rFonts w:ascii="Verdana" w:hAnsi="Verdana"/>
          <w:i/>
          <w:color w:val="231F20"/>
        </w:rPr>
        <w:t xml:space="preserve">[name of Procuring Entity] </w:t>
      </w:r>
      <w:r w:rsidRPr="009B5E1F">
        <w:rPr>
          <w:rFonts w:ascii="Verdana" w:hAnsi="Verdana"/>
          <w:color w:val="231F20"/>
        </w:rPr>
        <w:t>(herein</w:t>
      </w:r>
      <w:r w:rsidR="001F024F" w:rsidRPr="009B5E1F">
        <w:rPr>
          <w:rFonts w:ascii="Verdana" w:hAnsi="Verdana"/>
          <w:color w:val="231F20"/>
        </w:rPr>
        <w:t xml:space="preserve"> </w:t>
      </w:r>
      <w:r w:rsidRPr="009B5E1F">
        <w:rPr>
          <w:rFonts w:ascii="Verdana" w:hAnsi="Verdana"/>
          <w:color w:val="231F20"/>
        </w:rPr>
        <w:t xml:space="preserve">after called the “Procuring Entity”) and, on the other hand, </w:t>
      </w:r>
      <w:r w:rsidRPr="009B5E1F">
        <w:rPr>
          <w:rFonts w:ascii="Verdana" w:hAnsi="Verdana"/>
          <w:i/>
          <w:color w:val="231F20"/>
        </w:rPr>
        <w:t xml:space="preserve">[name of Consultant] </w:t>
      </w:r>
      <w:r w:rsidRPr="009B5E1F">
        <w:rPr>
          <w:rFonts w:ascii="Verdana" w:hAnsi="Verdana"/>
          <w:color w:val="231F20"/>
        </w:rPr>
        <w:t>(herein</w:t>
      </w:r>
      <w:r w:rsidR="001F024F" w:rsidRPr="009B5E1F">
        <w:rPr>
          <w:rFonts w:ascii="Verdana" w:hAnsi="Verdana"/>
          <w:color w:val="231F20"/>
        </w:rPr>
        <w:t xml:space="preserve"> </w:t>
      </w:r>
      <w:r w:rsidRPr="009B5E1F">
        <w:rPr>
          <w:rFonts w:ascii="Verdana" w:hAnsi="Verdana"/>
          <w:color w:val="231F20"/>
        </w:rPr>
        <w:t>after called the “Consultant”).</w:t>
      </w:r>
    </w:p>
    <w:p w14:paraId="25436412" w14:textId="6055A0F9" w:rsidR="00F20AEA" w:rsidRPr="009B5E1F" w:rsidRDefault="0064449A" w:rsidP="00CE13B6">
      <w:pPr>
        <w:spacing w:before="234"/>
        <w:ind w:left="284" w:right="142"/>
        <w:jc w:val="both"/>
        <w:rPr>
          <w:rFonts w:ascii="Verdana" w:hAnsi="Verdana"/>
        </w:rPr>
      </w:pPr>
      <w:r w:rsidRPr="009B5E1F">
        <w:rPr>
          <w:rFonts w:ascii="Verdana" w:hAnsi="Verdana"/>
          <w:i/>
          <w:color w:val="231F20"/>
        </w:rPr>
        <w:t xml:space="preserve">[If the Consultant </w:t>
      </w:r>
      <w:r w:rsidR="006B1AB9" w:rsidRPr="009B5E1F">
        <w:rPr>
          <w:rFonts w:ascii="Verdana" w:hAnsi="Verdana"/>
          <w:color w:val="231F20"/>
        </w:rPr>
        <w:t>consists</w:t>
      </w:r>
      <w:r w:rsidRPr="009B5E1F">
        <w:rPr>
          <w:rFonts w:ascii="Verdana" w:hAnsi="Verdana"/>
          <w:i/>
          <w:color w:val="231F20"/>
        </w:rPr>
        <w:t xml:space="preserve"> of </w:t>
      </w:r>
      <w:r w:rsidRPr="009B5E1F">
        <w:rPr>
          <w:rFonts w:ascii="Verdana" w:hAnsi="Verdana"/>
          <w:i/>
          <w:color w:val="231F20"/>
          <w:spacing w:val="-3"/>
        </w:rPr>
        <w:t xml:space="preserve">more </w:t>
      </w:r>
      <w:r w:rsidRPr="009B5E1F">
        <w:rPr>
          <w:rFonts w:ascii="Verdana" w:hAnsi="Verdana"/>
          <w:i/>
          <w:color w:val="231F20"/>
        </w:rPr>
        <w:t xml:space="preserve">than one entity, the above should be partially amended to </w:t>
      </w:r>
      <w:r w:rsidRPr="009B5E1F">
        <w:rPr>
          <w:rFonts w:ascii="Verdana" w:hAnsi="Verdana"/>
          <w:i/>
          <w:color w:val="231F20"/>
          <w:spacing w:val="-3"/>
        </w:rPr>
        <w:t xml:space="preserve">read </w:t>
      </w:r>
      <w:r w:rsidRPr="009B5E1F">
        <w:rPr>
          <w:rFonts w:ascii="Verdana" w:hAnsi="Verdana"/>
          <w:i/>
          <w:color w:val="231F20"/>
        </w:rPr>
        <w:t xml:space="preserve">as follows: </w:t>
      </w:r>
      <w:r w:rsidRPr="009B5E1F">
        <w:rPr>
          <w:rFonts w:ascii="Verdana" w:hAnsi="Verdana"/>
          <w:color w:val="231F20"/>
        </w:rPr>
        <w:t xml:space="preserve">“… (hereinafter called the “Procuring Entity”) and, on the other hand, a Joint </w:t>
      </w:r>
      <w:r w:rsidRPr="009B5E1F">
        <w:rPr>
          <w:rFonts w:ascii="Verdana" w:hAnsi="Verdana"/>
          <w:color w:val="231F20"/>
          <w:spacing w:val="-4"/>
        </w:rPr>
        <w:t xml:space="preserve">Venture </w:t>
      </w:r>
      <w:r w:rsidRPr="009B5E1F">
        <w:rPr>
          <w:rFonts w:ascii="Verdana" w:hAnsi="Verdana"/>
          <w:color w:val="231F20"/>
        </w:rPr>
        <w:t>(name of the JV) consisting of the following entities, each member of which will be jointly and severally liable to the Procuring Entity for all the Consultant's</w:t>
      </w:r>
      <w:r w:rsidR="006B1AB9" w:rsidRPr="009B5E1F">
        <w:rPr>
          <w:rFonts w:ascii="Verdana" w:hAnsi="Verdana"/>
          <w:color w:val="231F20"/>
        </w:rPr>
        <w:t xml:space="preserve"> </w:t>
      </w:r>
      <w:r w:rsidRPr="009B5E1F">
        <w:rPr>
          <w:rFonts w:ascii="Verdana" w:hAnsi="Verdana"/>
          <w:color w:val="231F20"/>
        </w:rPr>
        <w:t>obligations</w:t>
      </w:r>
      <w:r w:rsidR="006B1AB9" w:rsidRPr="009B5E1F">
        <w:rPr>
          <w:rFonts w:ascii="Verdana" w:hAnsi="Verdana"/>
          <w:color w:val="231F20"/>
        </w:rPr>
        <w:t xml:space="preserve"> </w:t>
      </w:r>
      <w:r w:rsidRPr="009B5E1F">
        <w:rPr>
          <w:rFonts w:ascii="Verdana" w:hAnsi="Verdana"/>
          <w:color w:val="231F20"/>
        </w:rPr>
        <w:t>under</w:t>
      </w:r>
      <w:r w:rsidR="006B1AB9" w:rsidRPr="009B5E1F">
        <w:rPr>
          <w:rFonts w:ascii="Verdana" w:hAnsi="Verdana"/>
          <w:color w:val="231F20"/>
        </w:rPr>
        <w:t xml:space="preserve"> </w:t>
      </w:r>
      <w:r w:rsidRPr="009B5E1F">
        <w:rPr>
          <w:rFonts w:ascii="Verdana" w:hAnsi="Verdana"/>
          <w:color w:val="231F20"/>
        </w:rPr>
        <w:t>this</w:t>
      </w:r>
      <w:r w:rsidR="006B1AB9" w:rsidRPr="009B5E1F">
        <w:rPr>
          <w:rFonts w:ascii="Verdana" w:hAnsi="Verdana"/>
          <w:color w:val="231F20"/>
        </w:rPr>
        <w:t xml:space="preserve"> </w:t>
      </w:r>
      <w:r w:rsidRPr="009B5E1F">
        <w:rPr>
          <w:rFonts w:ascii="Verdana" w:hAnsi="Verdana"/>
          <w:color w:val="231F20"/>
        </w:rPr>
        <w:t>Contract,</w:t>
      </w:r>
      <w:r w:rsidR="00E9598B" w:rsidRPr="009B5E1F">
        <w:rPr>
          <w:rFonts w:ascii="Verdana" w:hAnsi="Verdana"/>
          <w:color w:val="231F20"/>
        </w:rPr>
        <w:t xml:space="preserve"> </w:t>
      </w:r>
      <w:r w:rsidR="005B7E02" w:rsidRPr="009B5E1F">
        <w:rPr>
          <w:rFonts w:ascii="Verdana" w:hAnsi="Verdana"/>
          <w:color w:val="231F20"/>
          <w:spacing w:val="-3"/>
        </w:rPr>
        <w:t>namely,</w:t>
      </w:r>
      <w:r w:rsidR="005B7E02" w:rsidRPr="009B5E1F">
        <w:rPr>
          <w:rFonts w:ascii="Verdana" w:hAnsi="Verdana"/>
          <w:i/>
          <w:color w:val="231F20"/>
        </w:rPr>
        <w:t xml:space="preserve"> [</w:t>
      </w:r>
      <w:r w:rsidRPr="009B5E1F">
        <w:rPr>
          <w:rFonts w:ascii="Verdana" w:hAnsi="Verdana"/>
          <w:i/>
          <w:color w:val="231F20"/>
        </w:rPr>
        <w:t>name</w:t>
      </w:r>
      <w:r w:rsidR="00E9598B" w:rsidRPr="009B5E1F">
        <w:rPr>
          <w:rFonts w:ascii="Verdana" w:hAnsi="Verdana"/>
          <w:i/>
          <w:color w:val="231F20"/>
        </w:rPr>
        <w:t xml:space="preserve"> </w:t>
      </w:r>
      <w:r w:rsidRPr="009B5E1F">
        <w:rPr>
          <w:rFonts w:ascii="Verdana" w:hAnsi="Verdana"/>
          <w:i/>
          <w:color w:val="231F20"/>
        </w:rPr>
        <w:t>of</w:t>
      </w:r>
      <w:r w:rsidR="00E9598B" w:rsidRPr="009B5E1F">
        <w:rPr>
          <w:rFonts w:ascii="Verdana" w:hAnsi="Verdana"/>
          <w:i/>
          <w:color w:val="231F20"/>
        </w:rPr>
        <w:t xml:space="preserve"> </w:t>
      </w:r>
      <w:r w:rsidRPr="009B5E1F">
        <w:rPr>
          <w:rFonts w:ascii="Verdana" w:hAnsi="Verdana"/>
          <w:i/>
          <w:color w:val="231F20"/>
        </w:rPr>
        <w:t>member]</w:t>
      </w:r>
      <w:r w:rsidRPr="009B5E1F">
        <w:rPr>
          <w:rFonts w:ascii="Verdana" w:hAnsi="Verdana"/>
          <w:color w:val="231F20"/>
        </w:rPr>
        <w:t>and</w:t>
      </w:r>
      <w:r w:rsidR="00E9598B" w:rsidRPr="009B5E1F">
        <w:rPr>
          <w:rFonts w:ascii="Verdana" w:hAnsi="Verdana"/>
          <w:color w:val="231F20"/>
        </w:rPr>
        <w:t xml:space="preserve"> </w:t>
      </w:r>
      <w:r w:rsidRPr="009B5E1F">
        <w:rPr>
          <w:rFonts w:ascii="Verdana" w:hAnsi="Verdana"/>
          <w:i/>
          <w:color w:val="231F20"/>
        </w:rPr>
        <w:t>[name</w:t>
      </w:r>
      <w:r w:rsidR="00E9598B" w:rsidRPr="009B5E1F">
        <w:rPr>
          <w:rFonts w:ascii="Verdana" w:hAnsi="Verdana"/>
          <w:i/>
          <w:color w:val="231F20"/>
        </w:rPr>
        <w:t xml:space="preserve"> </w:t>
      </w:r>
      <w:r w:rsidRPr="009B5E1F">
        <w:rPr>
          <w:rFonts w:ascii="Verdana" w:hAnsi="Verdana"/>
          <w:i/>
          <w:color w:val="231F20"/>
        </w:rPr>
        <w:t>of</w:t>
      </w:r>
      <w:r w:rsidR="00E9598B" w:rsidRPr="009B5E1F">
        <w:rPr>
          <w:rFonts w:ascii="Verdana" w:hAnsi="Verdana"/>
          <w:i/>
          <w:color w:val="231F20"/>
        </w:rPr>
        <w:t xml:space="preserve"> </w:t>
      </w:r>
      <w:r w:rsidR="005B7E02" w:rsidRPr="009B5E1F">
        <w:rPr>
          <w:rFonts w:ascii="Verdana" w:hAnsi="Verdana"/>
          <w:i/>
          <w:color w:val="231F20"/>
        </w:rPr>
        <w:t>member]</w:t>
      </w:r>
      <w:r w:rsidR="005B7E02" w:rsidRPr="009B5E1F">
        <w:rPr>
          <w:rFonts w:ascii="Verdana" w:hAnsi="Verdana"/>
          <w:color w:val="231F20"/>
        </w:rPr>
        <w:t xml:space="preserve"> (</w:t>
      </w:r>
      <w:r w:rsidRPr="009B5E1F">
        <w:rPr>
          <w:rFonts w:ascii="Verdana" w:hAnsi="Verdana"/>
          <w:color w:val="231F20"/>
        </w:rPr>
        <w:t>herein</w:t>
      </w:r>
      <w:r w:rsidR="00E9598B" w:rsidRPr="009B5E1F">
        <w:rPr>
          <w:rFonts w:ascii="Verdana" w:hAnsi="Verdana"/>
          <w:color w:val="231F20"/>
        </w:rPr>
        <w:t xml:space="preserve"> </w:t>
      </w:r>
      <w:r w:rsidRPr="009B5E1F">
        <w:rPr>
          <w:rFonts w:ascii="Verdana" w:hAnsi="Verdana"/>
          <w:color w:val="231F20"/>
        </w:rPr>
        <w:t>after</w:t>
      </w:r>
      <w:r w:rsidR="00E9598B" w:rsidRPr="009B5E1F">
        <w:rPr>
          <w:rFonts w:ascii="Verdana" w:hAnsi="Verdana"/>
          <w:color w:val="231F20"/>
        </w:rPr>
        <w:t xml:space="preserve"> </w:t>
      </w:r>
      <w:r w:rsidRPr="009B5E1F">
        <w:rPr>
          <w:rFonts w:ascii="Verdana" w:hAnsi="Verdana"/>
          <w:color w:val="231F20"/>
        </w:rPr>
        <w:t>called</w:t>
      </w:r>
      <w:r w:rsidR="00E9598B" w:rsidRPr="009B5E1F">
        <w:rPr>
          <w:rFonts w:ascii="Verdana" w:hAnsi="Verdana"/>
          <w:color w:val="231F20"/>
        </w:rPr>
        <w:t xml:space="preserve"> </w:t>
      </w:r>
      <w:r w:rsidRPr="009B5E1F">
        <w:rPr>
          <w:rFonts w:ascii="Verdana" w:hAnsi="Verdana"/>
          <w:color w:val="231F20"/>
        </w:rPr>
        <w:t>the “Consultant”).]</w:t>
      </w:r>
    </w:p>
    <w:p w14:paraId="2562DF68" w14:textId="77777777" w:rsidR="00F20AEA" w:rsidRPr="009B5E1F" w:rsidRDefault="0064449A" w:rsidP="00CE13B6">
      <w:pPr>
        <w:spacing w:before="234"/>
        <w:ind w:left="284" w:right="142"/>
        <w:jc w:val="both"/>
        <w:rPr>
          <w:rFonts w:ascii="Verdana" w:hAnsi="Verdana"/>
        </w:rPr>
      </w:pPr>
      <w:r w:rsidRPr="009B5E1F">
        <w:rPr>
          <w:rFonts w:ascii="Verdana" w:hAnsi="Verdana"/>
          <w:i/>
          <w:color w:val="231F20"/>
        </w:rPr>
        <w:t>WHEREAS</w:t>
      </w:r>
    </w:p>
    <w:p w14:paraId="5D215C97" w14:textId="77777777" w:rsidR="00F20AEA" w:rsidRPr="009B5E1F" w:rsidRDefault="00210E4A" w:rsidP="00D549C9">
      <w:pPr>
        <w:pStyle w:val="ListParagraph"/>
        <w:numPr>
          <w:ilvl w:val="0"/>
          <w:numId w:val="9"/>
        </w:numPr>
        <w:spacing w:before="120" w:line="230" w:lineRule="auto"/>
        <w:ind w:left="851" w:right="130" w:hanging="567"/>
        <w:jc w:val="both"/>
        <w:rPr>
          <w:rFonts w:ascii="Verdana" w:hAnsi="Verdana"/>
        </w:rPr>
      </w:pPr>
      <w:r w:rsidRPr="009B5E1F">
        <w:rPr>
          <w:rFonts w:ascii="Verdana" w:hAnsi="Verdana"/>
          <w:color w:val="231F20"/>
        </w:rPr>
        <w:t>T</w:t>
      </w:r>
      <w:r w:rsidR="0064449A" w:rsidRPr="009B5E1F">
        <w:rPr>
          <w:rFonts w:ascii="Verdana" w:hAnsi="Verdana"/>
          <w:color w:val="231F20"/>
        </w:rPr>
        <w: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rPr>
        <w:t>Entity</w:t>
      </w:r>
      <w:r w:rsidRPr="009B5E1F">
        <w:rPr>
          <w:rFonts w:ascii="Verdana" w:hAnsi="Verdana"/>
          <w:color w:val="231F20"/>
        </w:rPr>
        <w:t xml:space="preserve"> </w:t>
      </w:r>
      <w:r w:rsidR="0064449A" w:rsidRPr="009B5E1F">
        <w:rPr>
          <w:rFonts w:ascii="Verdana" w:hAnsi="Verdana"/>
          <w:color w:val="231F20"/>
        </w:rPr>
        <w:t>has</w:t>
      </w:r>
      <w:r w:rsidRPr="009B5E1F">
        <w:rPr>
          <w:rFonts w:ascii="Verdana" w:hAnsi="Verdana"/>
          <w:color w:val="231F20"/>
        </w:rPr>
        <w:t xml:space="preserve"> </w:t>
      </w:r>
      <w:r w:rsidR="0064449A" w:rsidRPr="009B5E1F">
        <w:rPr>
          <w:rFonts w:ascii="Verdana" w:hAnsi="Verdana"/>
          <w:color w:val="231F20"/>
        </w:rPr>
        <w:t>requested</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Consultant</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provide</w:t>
      </w:r>
      <w:r w:rsidRPr="009B5E1F">
        <w:rPr>
          <w:rFonts w:ascii="Verdana" w:hAnsi="Verdana"/>
          <w:color w:val="231F20"/>
        </w:rPr>
        <w:t xml:space="preserve"> </w:t>
      </w:r>
      <w:r w:rsidR="0064449A" w:rsidRPr="009B5E1F">
        <w:rPr>
          <w:rFonts w:ascii="Verdana" w:hAnsi="Verdana"/>
          <w:color w:val="231F20"/>
        </w:rPr>
        <w:t>certain</w:t>
      </w:r>
      <w:r w:rsidRPr="009B5E1F">
        <w:rPr>
          <w:rFonts w:ascii="Verdana" w:hAnsi="Verdana"/>
          <w:color w:val="231F20"/>
        </w:rPr>
        <w:t xml:space="preserve"> </w:t>
      </w:r>
      <w:r w:rsidR="0064449A" w:rsidRPr="009B5E1F">
        <w:rPr>
          <w:rFonts w:ascii="Verdana" w:hAnsi="Verdana"/>
          <w:color w:val="231F20"/>
        </w:rPr>
        <w:t>consulting</w:t>
      </w:r>
      <w:r w:rsidRPr="009B5E1F">
        <w:rPr>
          <w:rFonts w:ascii="Verdana" w:hAnsi="Verdana"/>
          <w:color w:val="231F20"/>
        </w:rPr>
        <w:t xml:space="preserve"> </w:t>
      </w:r>
      <w:r w:rsidR="0064449A" w:rsidRPr="009B5E1F">
        <w:rPr>
          <w:rFonts w:ascii="Verdana" w:hAnsi="Verdana"/>
          <w:color w:val="231F20"/>
        </w:rPr>
        <w:t>services</w:t>
      </w:r>
      <w:r w:rsidRPr="009B5E1F">
        <w:rPr>
          <w:rFonts w:ascii="Verdana" w:hAnsi="Verdana"/>
          <w:color w:val="231F20"/>
        </w:rPr>
        <w:t xml:space="preserve"> </w:t>
      </w:r>
      <w:r w:rsidR="0064449A" w:rsidRPr="009B5E1F">
        <w:rPr>
          <w:rFonts w:ascii="Verdana" w:hAnsi="Verdana"/>
          <w:color w:val="231F20"/>
        </w:rPr>
        <w:t>as</w:t>
      </w:r>
      <w:r w:rsidRPr="009B5E1F">
        <w:rPr>
          <w:rFonts w:ascii="Verdana" w:hAnsi="Verdana"/>
          <w:color w:val="231F20"/>
        </w:rPr>
        <w:t xml:space="preserve"> </w:t>
      </w:r>
      <w:r w:rsidR="0064449A" w:rsidRPr="009B5E1F">
        <w:rPr>
          <w:rFonts w:ascii="Verdana" w:hAnsi="Verdana"/>
          <w:color w:val="231F20"/>
        </w:rPr>
        <w:t>deﬁned</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this</w:t>
      </w:r>
      <w:r w:rsidRPr="009B5E1F">
        <w:rPr>
          <w:rFonts w:ascii="Verdana" w:hAnsi="Verdana"/>
          <w:color w:val="231F20"/>
        </w:rPr>
        <w:t xml:space="preserve"> </w:t>
      </w:r>
      <w:r w:rsidR="0064449A" w:rsidRPr="009B5E1F">
        <w:rPr>
          <w:rFonts w:ascii="Verdana" w:hAnsi="Verdana"/>
          <w:color w:val="231F20"/>
        </w:rPr>
        <w:t>Contract (herein</w:t>
      </w:r>
      <w:r w:rsidRPr="009B5E1F">
        <w:rPr>
          <w:rFonts w:ascii="Verdana" w:hAnsi="Verdana"/>
          <w:color w:val="231F20"/>
        </w:rPr>
        <w:t xml:space="preserve"> </w:t>
      </w:r>
      <w:r w:rsidR="0064449A" w:rsidRPr="009B5E1F">
        <w:rPr>
          <w:rFonts w:ascii="Verdana" w:hAnsi="Verdana"/>
          <w:color w:val="231F20"/>
        </w:rPr>
        <w:t>after</w:t>
      </w:r>
      <w:r w:rsidRPr="009B5E1F">
        <w:rPr>
          <w:rFonts w:ascii="Verdana" w:hAnsi="Verdana"/>
          <w:color w:val="231F20"/>
        </w:rPr>
        <w:t xml:space="preserve"> </w:t>
      </w:r>
      <w:r w:rsidR="0064449A" w:rsidRPr="009B5E1F">
        <w:rPr>
          <w:rFonts w:ascii="Verdana" w:hAnsi="Verdana"/>
          <w:color w:val="231F20"/>
        </w:rPr>
        <w:t>called</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“Services”);</w:t>
      </w:r>
    </w:p>
    <w:p w14:paraId="63E9F574" w14:textId="6882DA09" w:rsidR="00F20AEA" w:rsidRPr="009B5E1F" w:rsidRDefault="0064449A" w:rsidP="00D549C9">
      <w:pPr>
        <w:pStyle w:val="ListParagraph"/>
        <w:numPr>
          <w:ilvl w:val="0"/>
          <w:numId w:val="9"/>
        </w:numPr>
        <w:spacing w:before="120" w:line="230" w:lineRule="auto"/>
        <w:ind w:left="851" w:right="130" w:hanging="567"/>
        <w:jc w:val="both"/>
        <w:rPr>
          <w:rFonts w:ascii="Verdana" w:hAnsi="Verdana"/>
        </w:rPr>
      </w:pPr>
      <w:r w:rsidRPr="009B5E1F">
        <w:rPr>
          <w:rFonts w:ascii="Verdana" w:hAnsi="Verdana"/>
          <w:color w:val="231F20"/>
        </w:rPr>
        <w:t>the Consultant, having represented to the Procuring Entity that it has the required professional skills, expertise and</w:t>
      </w:r>
      <w:r w:rsidR="00E9598B" w:rsidRPr="009B5E1F">
        <w:rPr>
          <w:rFonts w:ascii="Verdana" w:hAnsi="Verdana"/>
          <w:color w:val="231F20"/>
        </w:rPr>
        <w:t xml:space="preserve"> </w:t>
      </w:r>
      <w:r w:rsidRPr="009B5E1F">
        <w:rPr>
          <w:rFonts w:ascii="Verdana" w:hAnsi="Verdana"/>
          <w:color w:val="231F20"/>
        </w:rPr>
        <w:t>technical</w:t>
      </w:r>
      <w:r w:rsidR="00E9598B" w:rsidRPr="009B5E1F">
        <w:rPr>
          <w:rFonts w:ascii="Verdana" w:hAnsi="Verdana"/>
          <w:color w:val="231F20"/>
        </w:rPr>
        <w:t xml:space="preserve"> </w:t>
      </w:r>
      <w:r w:rsidRPr="009B5E1F">
        <w:rPr>
          <w:rFonts w:ascii="Verdana" w:hAnsi="Verdana"/>
          <w:color w:val="231F20"/>
        </w:rPr>
        <w:t>resources,</w:t>
      </w:r>
      <w:r w:rsidR="00E9598B" w:rsidRPr="009B5E1F">
        <w:rPr>
          <w:rFonts w:ascii="Verdana" w:hAnsi="Verdana"/>
          <w:color w:val="231F20"/>
        </w:rPr>
        <w:t xml:space="preserve"> </w:t>
      </w:r>
      <w:r w:rsidRPr="009B5E1F">
        <w:rPr>
          <w:rFonts w:ascii="Verdana" w:hAnsi="Verdana"/>
          <w:color w:val="231F20"/>
        </w:rPr>
        <w:t>has</w:t>
      </w:r>
      <w:r w:rsidR="00E9598B" w:rsidRPr="009B5E1F">
        <w:rPr>
          <w:rFonts w:ascii="Verdana" w:hAnsi="Verdana"/>
          <w:color w:val="231F20"/>
        </w:rPr>
        <w:t xml:space="preserve"> </w:t>
      </w:r>
      <w:r w:rsidRPr="009B5E1F">
        <w:rPr>
          <w:rFonts w:ascii="Verdana" w:hAnsi="Verdana"/>
          <w:color w:val="231F20"/>
        </w:rPr>
        <w:t>agreed</w:t>
      </w:r>
      <w:r w:rsidR="00E9598B" w:rsidRPr="009B5E1F">
        <w:rPr>
          <w:rFonts w:ascii="Verdana" w:hAnsi="Verdana"/>
          <w:color w:val="231F20"/>
        </w:rPr>
        <w:t xml:space="preserve"> </w:t>
      </w:r>
      <w:r w:rsidRPr="009B5E1F">
        <w:rPr>
          <w:rFonts w:ascii="Verdana" w:hAnsi="Verdana"/>
          <w:color w:val="231F20"/>
        </w:rPr>
        <w:t>to</w:t>
      </w:r>
      <w:r w:rsidR="00E9598B" w:rsidRPr="009B5E1F">
        <w:rPr>
          <w:rFonts w:ascii="Verdana" w:hAnsi="Verdana"/>
          <w:color w:val="231F20"/>
        </w:rPr>
        <w:t xml:space="preserve"> </w:t>
      </w:r>
      <w:r w:rsidRPr="009B5E1F">
        <w:rPr>
          <w:rFonts w:ascii="Verdana" w:hAnsi="Verdana"/>
          <w:color w:val="231F20"/>
        </w:rPr>
        <w:t>provide</w:t>
      </w:r>
      <w:r w:rsidR="00E9598B" w:rsidRPr="009B5E1F">
        <w:rPr>
          <w:rFonts w:ascii="Verdana" w:hAnsi="Verdana"/>
          <w:color w:val="231F20"/>
        </w:rPr>
        <w:t xml:space="preserve"> </w:t>
      </w:r>
      <w:r w:rsidRPr="009B5E1F">
        <w:rPr>
          <w:rFonts w:ascii="Verdana" w:hAnsi="Verdana"/>
          <w:color w:val="231F20"/>
        </w:rPr>
        <w:t>the</w:t>
      </w:r>
      <w:r w:rsidR="00E9598B" w:rsidRPr="009B5E1F">
        <w:rPr>
          <w:rFonts w:ascii="Verdana" w:hAnsi="Verdana"/>
          <w:color w:val="231F20"/>
        </w:rPr>
        <w:t xml:space="preserve"> </w:t>
      </w:r>
      <w:r w:rsidRPr="009B5E1F">
        <w:rPr>
          <w:rFonts w:ascii="Verdana" w:hAnsi="Verdana"/>
          <w:color w:val="231F20"/>
        </w:rPr>
        <w:t>Services</w:t>
      </w:r>
      <w:r w:rsidR="00E9598B" w:rsidRPr="009B5E1F">
        <w:rPr>
          <w:rFonts w:ascii="Verdana" w:hAnsi="Verdana"/>
          <w:color w:val="231F20"/>
        </w:rPr>
        <w:t xml:space="preserve"> </w:t>
      </w:r>
      <w:r w:rsidRPr="009B5E1F">
        <w:rPr>
          <w:rFonts w:ascii="Verdana" w:hAnsi="Verdana"/>
          <w:color w:val="231F20"/>
        </w:rPr>
        <w:t>on</w:t>
      </w:r>
      <w:r w:rsidR="00E9598B" w:rsidRPr="009B5E1F">
        <w:rPr>
          <w:rFonts w:ascii="Verdana" w:hAnsi="Verdana"/>
          <w:color w:val="231F20"/>
        </w:rPr>
        <w:t xml:space="preserve"> </w:t>
      </w:r>
      <w:r w:rsidRPr="009B5E1F">
        <w:rPr>
          <w:rFonts w:ascii="Verdana" w:hAnsi="Verdana"/>
          <w:color w:val="231F20"/>
        </w:rPr>
        <w:t>the</w:t>
      </w:r>
      <w:r w:rsidR="00E9598B" w:rsidRPr="009B5E1F">
        <w:rPr>
          <w:rFonts w:ascii="Verdana" w:hAnsi="Verdana"/>
          <w:color w:val="231F20"/>
        </w:rPr>
        <w:t xml:space="preserve"> </w:t>
      </w:r>
      <w:r w:rsidRPr="009B5E1F">
        <w:rPr>
          <w:rFonts w:ascii="Verdana" w:hAnsi="Verdana"/>
          <w:color w:val="231F20"/>
        </w:rPr>
        <w:t>terms</w:t>
      </w:r>
      <w:r w:rsidR="00E9598B" w:rsidRPr="009B5E1F">
        <w:rPr>
          <w:rFonts w:ascii="Verdana" w:hAnsi="Verdana"/>
          <w:color w:val="231F20"/>
        </w:rPr>
        <w:t xml:space="preserve"> </w:t>
      </w:r>
      <w:r w:rsidRPr="009B5E1F">
        <w:rPr>
          <w:rFonts w:ascii="Verdana" w:hAnsi="Verdana"/>
          <w:color w:val="231F20"/>
        </w:rPr>
        <w:t>and</w:t>
      </w:r>
      <w:r w:rsidR="00E9598B" w:rsidRPr="009B5E1F">
        <w:rPr>
          <w:rFonts w:ascii="Verdana" w:hAnsi="Verdana"/>
          <w:color w:val="231F20"/>
        </w:rPr>
        <w:t xml:space="preserve"> </w:t>
      </w:r>
      <w:r w:rsidRPr="009B5E1F">
        <w:rPr>
          <w:rFonts w:ascii="Verdana" w:hAnsi="Verdana"/>
          <w:color w:val="231F20"/>
        </w:rPr>
        <w:t>conditions</w:t>
      </w:r>
      <w:r w:rsidR="00E9598B" w:rsidRPr="009B5E1F">
        <w:rPr>
          <w:rFonts w:ascii="Verdana" w:hAnsi="Verdana"/>
          <w:color w:val="231F20"/>
        </w:rPr>
        <w:t xml:space="preserve"> </w:t>
      </w:r>
      <w:r w:rsidRPr="009B5E1F">
        <w:rPr>
          <w:rFonts w:ascii="Verdana" w:hAnsi="Verdana"/>
          <w:color w:val="231F20"/>
        </w:rPr>
        <w:t>set</w:t>
      </w:r>
      <w:r w:rsidR="00E9598B" w:rsidRPr="009B5E1F">
        <w:rPr>
          <w:rFonts w:ascii="Verdana" w:hAnsi="Verdana"/>
          <w:color w:val="231F20"/>
        </w:rPr>
        <w:t xml:space="preserve"> </w:t>
      </w:r>
      <w:r w:rsidRPr="009B5E1F">
        <w:rPr>
          <w:rFonts w:ascii="Verdana" w:hAnsi="Verdana"/>
          <w:color w:val="231F20"/>
        </w:rPr>
        <w:t>forth</w:t>
      </w:r>
      <w:r w:rsidR="00E9598B" w:rsidRPr="009B5E1F">
        <w:rPr>
          <w:rFonts w:ascii="Verdana" w:hAnsi="Verdana"/>
          <w:color w:val="231F20"/>
        </w:rPr>
        <w:t xml:space="preserve"> </w:t>
      </w:r>
      <w:r w:rsidRPr="009B5E1F">
        <w:rPr>
          <w:rFonts w:ascii="Verdana" w:hAnsi="Verdana"/>
          <w:color w:val="231F20"/>
        </w:rPr>
        <w:t>in</w:t>
      </w:r>
      <w:r w:rsidR="00E9598B" w:rsidRPr="009B5E1F">
        <w:rPr>
          <w:rFonts w:ascii="Verdana" w:hAnsi="Verdana"/>
          <w:color w:val="231F20"/>
        </w:rPr>
        <w:t xml:space="preserve"> </w:t>
      </w:r>
      <w:r w:rsidRPr="009B5E1F">
        <w:rPr>
          <w:rFonts w:ascii="Verdana" w:hAnsi="Verdana"/>
          <w:color w:val="231F20"/>
        </w:rPr>
        <w:t>this</w:t>
      </w:r>
      <w:r w:rsidR="00E9598B" w:rsidRPr="009B5E1F">
        <w:rPr>
          <w:rFonts w:ascii="Verdana" w:hAnsi="Verdana"/>
          <w:color w:val="231F20"/>
        </w:rPr>
        <w:t xml:space="preserve"> </w:t>
      </w:r>
      <w:r w:rsidRPr="009B5E1F">
        <w:rPr>
          <w:rFonts w:ascii="Verdana" w:hAnsi="Verdana"/>
          <w:color w:val="231F20"/>
        </w:rPr>
        <w:t>Contract;</w:t>
      </w:r>
    </w:p>
    <w:p w14:paraId="217A52DC" w14:textId="77777777" w:rsidR="00F20AEA" w:rsidRPr="009B5E1F" w:rsidRDefault="0064449A" w:rsidP="00D549C9">
      <w:pPr>
        <w:pStyle w:val="ListParagraph"/>
        <w:numPr>
          <w:ilvl w:val="0"/>
          <w:numId w:val="9"/>
        </w:numPr>
        <w:spacing w:before="120" w:line="230" w:lineRule="auto"/>
        <w:ind w:left="851" w:right="130" w:hanging="567"/>
        <w:jc w:val="both"/>
        <w:rPr>
          <w:rFonts w:ascii="Verdana" w:hAnsi="Verdana"/>
        </w:rPr>
      </w:pPr>
      <w:r w:rsidRPr="009B5E1F">
        <w:rPr>
          <w:rFonts w:ascii="Verdana" w:hAnsi="Verdana"/>
          <w:color w:val="231F20"/>
        </w:rPr>
        <w:t>the</w:t>
      </w:r>
      <w:r w:rsidR="006B1AB9" w:rsidRPr="009B5E1F">
        <w:rPr>
          <w:rFonts w:ascii="Verdana" w:hAnsi="Verdana"/>
          <w:color w:val="231F20"/>
        </w:rPr>
        <w:t xml:space="preserve"> </w:t>
      </w:r>
      <w:r w:rsidRPr="009B5E1F">
        <w:rPr>
          <w:rFonts w:ascii="Verdana" w:hAnsi="Verdana"/>
          <w:color w:val="231F20"/>
        </w:rPr>
        <w:t>Procuring</w:t>
      </w:r>
      <w:r w:rsidR="006B1AB9" w:rsidRPr="009B5E1F">
        <w:rPr>
          <w:rFonts w:ascii="Verdana" w:hAnsi="Verdana"/>
          <w:color w:val="231F20"/>
        </w:rPr>
        <w:t xml:space="preserve"> </w:t>
      </w:r>
      <w:r w:rsidRPr="009B5E1F">
        <w:rPr>
          <w:rFonts w:ascii="Verdana" w:hAnsi="Verdana"/>
          <w:color w:val="231F20"/>
        </w:rPr>
        <w:t>Entity</w:t>
      </w:r>
      <w:r w:rsidR="006B1AB9" w:rsidRPr="009B5E1F">
        <w:rPr>
          <w:rFonts w:ascii="Verdana" w:hAnsi="Verdana"/>
          <w:color w:val="231F20"/>
        </w:rPr>
        <w:t xml:space="preserve"> </w:t>
      </w:r>
      <w:r w:rsidRPr="009B5E1F">
        <w:rPr>
          <w:rFonts w:ascii="Verdana" w:hAnsi="Verdana"/>
          <w:color w:val="231F20"/>
        </w:rPr>
        <w:t>has</w:t>
      </w:r>
      <w:r w:rsidR="006B1AB9" w:rsidRPr="009B5E1F">
        <w:rPr>
          <w:rFonts w:ascii="Verdana" w:hAnsi="Verdana"/>
          <w:color w:val="231F20"/>
        </w:rPr>
        <w:t xml:space="preserve"> </w:t>
      </w:r>
      <w:r w:rsidRPr="009B5E1F">
        <w:rPr>
          <w:rFonts w:ascii="Verdana" w:hAnsi="Verdana"/>
          <w:color w:val="231F20"/>
        </w:rPr>
        <w:t>set</w:t>
      </w:r>
      <w:r w:rsidR="006B1AB9" w:rsidRPr="009B5E1F">
        <w:rPr>
          <w:rFonts w:ascii="Verdana" w:hAnsi="Verdana"/>
          <w:color w:val="231F20"/>
        </w:rPr>
        <w:t xml:space="preserve"> </w:t>
      </w:r>
      <w:r w:rsidRPr="009B5E1F">
        <w:rPr>
          <w:rFonts w:ascii="Verdana" w:hAnsi="Verdana"/>
          <w:color w:val="231F20"/>
        </w:rPr>
        <w:t>aside</w:t>
      </w:r>
      <w:r w:rsidR="006B1AB9" w:rsidRPr="009B5E1F">
        <w:rPr>
          <w:rFonts w:ascii="Verdana" w:hAnsi="Verdana"/>
          <w:color w:val="231F20"/>
        </w:rPr>
        <w:t xml:space="preserve"> </w:t>
      </w:r>
      <w:r w:rsidRPr="009B5E1F">
        <w:rPr>
          <w:rFonts w:ascii="Verdana" w:hAnsi="Verdana"/>
          <w:color w:val="231F20"/>
        </w:rPr>
        <w:t>a</w:t>
      </w:r>
      <w:r w:rsidR="006B1AB9" w:rsidRPr="009B5E1F">
        <w:rPr>
          <w:rFonts w:ascii="Verdana" w:hAnsi="Verdana"/>
          <w:color w:val="231F20"/>
        </w:rPr>
        <w:t xml:space="preserve"> </w:t>
      </w:r>
      <w:r w:rsidRPr="009B5E1F">
        <w:rPr>
          <w:rFonts w:ascii="Verdana" w:hAnsi="Verdana"/>
          <w:color w:val="231F20"/>
        </w:rPr>
        <w:t>budget</w:t>
      </w:r>
      <w:r w:rsidR="006B1AB9" w:rsidRPr="009B5E1F">
        <w:rPr>
          <w:rFonts w:ascii="Verdana" w:hAnsi="Verdana"/>
          <w:color w:val="231F20"/>
        </w:rPr>
        <w:t xml:space="preserve"> </w:t>
      </w:r>
      <w:r w:rsidRPr="009B5E1F">
        <w:rPr>
          <w:rFonts w:ascii="Verdana" w:hAnsi="Verdana"/>
          <w:color w:val="231F20"/>
        </w:rPr>
        <w:t>and</w:t>
      </w:r>
      <w:r w:rsidR="006B1AB9" w:rsidRPr="009B5E1F">
        <w:rPr>
          <w:rFonts w:ascii="Verdana" w:hAnsi="Verdana"/>
          <w:color w:val="231F20"/>
        </w:rPr>
        <w:t xml:space="preserve"> </w:t>
      </w:r>
      <w:r w:rsidRPr="009B5E1F">
        <w:rPr>
          <w:rFonts w:ascii="Verdana" w:hAnsi="Verdana"/>
          <w:color w:val="231F20"/>
        </w:rPr>
        <w:t>funds</w:t>
      </w:r>
      <w:r w:rsidR="006B1AB9" w:rsidRPr="009B5E1F">
        <w:rPr>
          <w:rFonts w:ascii="Verdana" w:hAnsi="Verdana"/>
          <w:color w:val="231F20"/>
        </w:rPr>
        <w:t xml:space="preserve"> </w:t>
      </w:r>
      <w:r w:rsidRPr="009B5E1F">
        <w:rPr>
          <w:rFonts w:ascii="Verdana" w:hAnsi="Verdana"/>
          <w:color w:val="231F20"/>
        </w:rPr>
        <w:t>toward</w:t>
      </w:r>
      <w:r w:rsidR="006B1AB9" w:rsidRPr="009B5E1F">
        <w:rPr>
          <w:rFonts w:ascii="Verdana" w:hAnsi="Verdana"/>
          <w:color w:val="231F20"/>
        </w:rPr>
        <w:t xml:space="preserve"> </w:t>
      </w:r>
      <w:r w:rsidRPr="009B5E1F">
        <w:rPr>
          <w:rFonts w:ascii="Verdana" w:hAnsi="Verdana"/>
          <w:color w:val="231F20"/>
        </w:rPr>
        <w:t>the</w:t>
      </w:r>
      <w:r w:rsidR="006B1AB9" w:rsidRPr="009B5E1F">
        <w:rPr>
          <w:rFonts w:ascii="Verdana" w:hAnsi="Verdana"/>
          <w:color w:val="231F20"/>
        </w:rPr>
        <w:t xml:space="preserve"> </w:t>
      </w:r>
      <w:r w:rsidRPr="009B5E1F">
        <w:rPr>
          <w:rFonts w:ascii="Verdana" w:hAnsi="Verdana"/>
          <w:color w:val="231F20"/>
        </w:rPr>
        <w:t>cost</w:t>
      </w:r>
      <w:r w:rsidR="006B1AB9" w:rsidRPr="009B5E1F">
        <w:rPr>
          <w:rFonts w:ascii="Verdana" w:hAnsi="Verdana"/>
          <w:color w:val="231F20"/>
        </w:rPr>
        <w:t xml:space="preserve"> </w:t>
      </w:r>
      <w:r w:rsidRPr="009B5E1F">
        <w:rPr>
          <w:rFonts w:ascii="Verdana" w:hAnsi="Verdana"/>
          <w:color w:val="231F20"/>
        </w:rPr>
        <w:t>of</w:t>
      </w:r>
      <w:r w:rsidR="006B1AB9" w:rsidRPr="009B5E1F">
        <w:rPr>
          <w:rFonts w:ascii="Verdana" w:hAnsi="Verdana"/>
          <w:color w:val="231F20"/>
        </w:rPr>
        <w:t xml:space="preserve"> </w:t>
      </w:r>
      <w:r w:rsidRPr="009B5E1F">
        <w:rPr>
          <w:rFonts w:ascii="Verdana" w:hAnsi="Verdana"/>
          <w:color w:val="231F20"/>
        </w:rPr>
        <w:t>the</w:t>
      </w:r>
      <w:r w:rsidR="006B1AB9" w:rsidRPr="009B5E1F">
        <w:rPr>
          <w:rFonts w:ascii="Verdana" w:hAnsi="Verdana"/>
          <w:color w:val="231F20"/>
        </w:rPr>
        <w:t xml:space="preserve"> </w:t>
      </w:r>
      <w:r w:rsidRPr="009B5E1F">
        <w:rPr>
          <w:rFonts w:ascii="Verdana" w:hAnsi="Verdana"/>
          <w:color w:val="231F20"/>
        </w:rPr>
        <w:t>Services</w:t>
      </w:r>
      <w:r w:rsidR="006B1AB9" w:rsidRPr="009B5E1F">
        <w:rPr>
          <w:rFonts w:ascii="Verdana" w:hAnsi="Verdana"/>
          <w:color w:val="231F20"/>
        </w:rPr>
        <w:t xml:space="preserve"> </w:t>
      </w:r>
      <w:r w:rsidRPr="009B5E1F">
        <w:rPr>
          <w:rFonts w:ascii="Verdana" w:hAnsi="Verdana"/>
          <w:color w:val="231F20"/>
        </w:rPr>
        <w:t>and</w:t>
      </w:r>
      <w:r w:rsidR="006B1AB9" w:rsidRPr="009B5E1F">
        <w:rPr>
          <w:rFonts w:ascii="Verdana" w:hAnsi="Verdana"/>
          <w:color w:val="231F20"/>
        </w:rPr>
        <w:t xml:space="preserve"> </w:t>
      </w:r>
      <w:r w:rsidRPr="009B5E1F">
        <w:rPr>
          <w:rFonts w:ascii="Verdana" w:hAnsi="Verdana"/>
          <w:color w:val="231F20"/>
        </w:rPr>
        <w:t>intends</w:t>
      </w:r>
      <w:r w:rsidR="00F06CD5" w:rsidRPr="009B5E1F">
        <w:rPr>
          <w:rFonts w:ascii="Verdana" w:hAnsi="Verdana"/>
          <w:color w:val="231F20"/>
        </w:rPr>
        <w:t xml:space="preserve"> </w:t>
      </w:r>
      <w:r w:rsidRPr="009B5E1F">
        <w:rPr>
          <w:rFonts w:ascii="Verdana" w:hAnsi="Verdana"/>
          <w:color w:val="231F20"/>
        </w:rPr>
        <w:t>to</w:t>
      </w:r>
      <w:r w:rsidR="006B1AB9" w:rsidRPr="009B5E1F">
        <w:rPr>
          <w:rFonts w:ascii="Verdana" w:hAnsi="Verdana"/>
          <w:color w:val="231F20"/>
        </w:rPr>
        <w:t xml:space="preserve"> </w:t>
      </w:r>
      <w:r w:rsidRPr="009B5E1F">
        <w:rPr>
          <w:rFonts w:ascii="Verdana" w:hAnsi="Verdana"/>
          <w:color w:val="231F20"/>
        </w:rPr>
        <w:t>apply</w:t>
      </w:r>
      <w:r w:rsidR="006B1AB9" w:rsidRPr="009B5E1F">
        <w:rPr>
          <w:rFonts w:ascii="Verdana" w:hAnsi="Verdana"/>
          <w:color w:val="231F20"/>
        </w:rPr>
        <w:t xml:space="preserve"> </w:t>
      </w:r>
      <w:r w:rsidRPr="009B5E1F">
        <w:rPr>
          <w:rFonts w:ascii="Verdana" w:hAnsi="Verdana"/>
          <w:color w:val="231F20"/>
        </w:rPr>
        <w:t>a</w:t>
      </w:r>
      <w:r w:rsidR="006B1AB9" w:rsidRPr="009B5E1F">
        <w:rPr>
          <w:rFonts w:ascii="Verdana" w:hAnsi="Verdana"/>
          <w:color w:val="231F20"/>
        </w:rPr>
        <w:t xml:space="preserve"> </w:t>
      </w:r>
      <w:r w:rsidRPr="009B5E1F">
        <w:rPr>
          <w:rFonts w:ascii="Verdana" w:hAnsi="Verdana"/>
          <w:color w:val="231F20"/>
        </w:rPr>
        <w:t>portion of</w:t>
      </w:r>
      <w:r w:rsidR="006B1AB9" w:rsidRPr="009B5E1F">
        <w:rPr>
          <w:rFonts w:ascii="Verdana" w:hAnsi="Verdana"/>
          <w:color w:val="231F20"/>
        </w:rPr>
        <w:t xml:space="preserve"> </w:t>
      </w:r>
      <w:r w:rsidRPr="009B5E1F">
        <w:rPr>
          <w:rFonts w:ascii="Verdana" w:hAnsi="Verdana"/>
          <w:color w:val="231F20"/>
        </w:rPr>
        <w:t>these</w:t>
      </w:r>
      <w:r w:rsidR="006B1AB9" w:rsidRPr="009B5E1F">
        <w:rPr>
          <w:rFonts w:ascii="Verdana" w:hAnsi="Verdana"/>
          <w:color w:val="231F20"/>
        </w:rPr>
        <w:t xml:space="preserve"> </w:t>
      </w:r>
      <w:r w:rsidRPr="009B5E1F">
        <w:rPr>
          <w:rFonts w:ascii="Verdana" w:hAnsi="Verdana"/>
          <w:color w:val="231F20"/>
        </w:rPr>
        <w:t>funds</w:t>
      </w:r>
      <w:r w:rsidR="006B1AB9" w:rsidRPr="009B5E1F">
        <w:rPr>
          <w:rFonts w:ascii="Verdana" w:hAnsi="Verdana"/>
          <w:color w:val="231F20"/>
        </w:rPr>
        <w:t xml:space="preserve"> </w:t>
      </w:r>
      <w:r w:rsidRPr="009B5E1F">
        <w:rPr>
          <w:rFonts w:ascii="Verdana" w:hAnsi="Verdana"/>
          <w:color w:val="231F20"/>
        </w:rPr>
        <w:t>towards</w:t>
      </w:r>
      <w:r w:rsidR="006B1AB9" w:rsidRPr="009B5E1F">
        <w:rPr>
          <w:rFonts w:ascii="Verdana" w:hAnsi="Verdana"/>
          <w:color w:val="231F20"/>
        </w:rPr>
        <w:t xml:space="preserve"> </w:t>
      </w:r>
      <w:r w:rsidRPr="009B5E1F">
        <w:rPr>
          <w:rFonts w:ascii="Verdana" w:hAnsi="Verdana"/>
          <w:color w:val="231F20"/>
        </w:rPr>
        <w:t>payments</w:t>
      </w:r>
      <w:r w:rsidR="006B1AB9" w:rsidRPr="009B5E1F">
        <w:rPr>
          <w:rFonts w:ascii="Verdana" w:hAnsi="Verdana"/>
          <w:color w:val="231F20"/>
        </w:rPr>
        <w:t xml:space="preserve"> </w:t>
      </w:r>
      <w:r w:rsidRPr="009B5E1F">
        <w:rPr>
          <w:rFonts w:ascii="Verdana" w:hAnsi="Verdana"/>
          <w:color w:val="231F20"/>
        </w:rPr>
        <w:t>under</w:t>
      </w:r>
      <w:r w:rsidR="006B1AB9" w:rsidRPr="009B5E1F">
        <w:rPr>
          <w:rFonts w:ascii="Verdana" w:hAnsi="Verdana"/>
          <w:color w:val="231F20"/>
        </w:rPr>
        <w:t xml:space="preserve"> </w:t>
      </w:r>
      <w:r w:rsidRPr="009B5E1F">
        <w:rPr>
          <w:rFonts w:ascii="Verdana" w:hAnsi="Verdana"/>
          <w:color w:val="231F20"/>
        </w:rPr>
        <w:t>this</w:t>
      </w:r>
      <w:r w:rsidR="006B1AB9" w:rsidRPr="009B5E1F">
        <w:rPr>
          <w:rFonts w:ascii="Verdana" w:hAnsi="Verdana"/>
          <w:color w:val="231F20"/>
        </w:rPr>
        <w:t xml:space="preserve"> </w:t>
      </w:r>
      <w:r w:rsidRPr="009B5E1F">
        <w:rPr>
          <w:rFonts w:ascii="Verdana" w:hAnsi="Verdana"/>
          <w:color w:val="231F20"/>
        </w:rPr>
        <w:t>Contract;</w:t>
      </w:r>
    </w:p>
    <w:p w14:paraId="6CC99517" w14:textId="77777777" w:rsidR="00F20AEA" w:rsidRPr="009B5E1F" w:rsidRDefault="0064449A" w:rsidP="00EA0268">
      <w:pPr>
        <w:pStyle w:val="BodyText"/>
        <w:spacing w:before="240"/>
        <w:ind w:left="567" w:right="142"/>
        <w:jc w:val="both"/>
        <w:rPr>
          <w:rFonts w:ascii="Verdana" w:hAnsi="Verdana"/>
        </w:rPr>
      </w:pPr>
      <w:r w:rsidRPr="009B5E1F">
        <w:rPr>
          <w:rFonts w:ascii="Verdana" w:hAnsi="Verdana"/>
          <w:color w:val="231F20"/>
        </w:rPr>
        <w:t>NOW THEREFORE the parties hereto hereby agree as follows:</w:t>
      </w:r>
    </w:p>
    <w:p w14:paraId="0C698506" w14:textId="77777777" w:rsidR="00F20AEA" w:rsidRPr="009B5E1F" w:rsidRDefault="0064449A" w:rsidP="00D549C9">
      <w:pPr>
        <w:pStyle w:val="ListParagraph"/>
        <w:numPr>
          <w:ilvl w:val="0"/>
          <w:numId w:val="8"/>
        </w:numPr>
        <w:tabs>
          <w:tab w:val="left" w:pos="709"/>
        </w:tabs>
        <w:spacing w:before="234" w:line="248" w:lineRule="exact"/>
        <w:ind w:left="709" w:right="142" w:hanging="425"/>
        <w:jc w:val="both"/>
        <w:rPr>
          <w:rFonts w:ascii="Verdana" w:hAnsi="Verdana"/>
        </w:rPr>
      </w:pPr>
      <w:r w:rsidRPr="009B5E1F">
        <w:rPr>
          <w:rFonts w:ascii="Verdana" w:hAnsi="Verdana"/>
          <w:color w:val="231F20"/>
        </w:rPr>
        <w:t>The</w:t>
      </w:r>
      <w:r w:rsidR="006B1AB9" w:rsidRPr="009B5E1F">
        <w:rPr>
          <w:rFonts w:ascii="Verdana" w:hAnsi="Verdana"/>
          <w:color w:val="231F20"/>
        </w:rPr>
        <w:t xml:space="preserve"> </w:t>
      </w:r>
      <w:r w:rsidRPr="009B5E1F">
        <w:rPr>
          <w:rFonts w:ascii="Verdana" w:hAnsi="Verdana"/>
          <w:color w:val="231F20"/>
        </w:rPr>
        <w:t>following</w:t>
      </w:r>
      <w:r w:rsidR="006B1AB9" w:rsidRPr="009B5E1F">
        <w:rPr>
          <w:rFonts w:ascii="Verdana" w:hAnsi="Verdana"/>
          <w:color w:val="231F20"/>
        </w:rPr>
        <w:t xml:space="preserve"> </w:t>
      </w:r>
      <w:r w:rsidRPr="009B5E1F">
        <w:rPr>
          <w:rFonts w:ascii="Verdana" w:hAnsi="Verdana"/>
          <w:color w:val="231F20"/>
        </w:rPr>
        <w:t>documents</w:t>
      </w:r>
      <w:r w:rsidR="006B1AB9" w:rsidRPr="009B5E1F">
        <w:rPr>
          <w:rFonts w:ascii="Verdana" w:hAnsi="Verdana"/>
          <w:color w:val="231F20"/>
        </w:rPr>
        <w:t xml:space="preserve"> </w:t>
      </w:r>
      <w:r w:rsidRPr="009B5E1F">
        <w:rPr>
          <w:rFonts w:ascii="Verdana" w:hAnsi="Verdana"/>
          <w:color w:val="231F20"/>
        </w:rPr>
        <w:t>attached</w:t>
      </w:r>
      <w:r w:rsidR="006B1AB9" w:rsidRPr="009B5E1F">
        <w:rPr>
          <w:rFonts w:ascii="Verdana" w:hAnsi="Verdana"/>
          <w:color w:val="231F20"/>
        </w:rPr>
        <w:t xml:space="preserve"> </w:t>
      </w:r>
      <w:r w:rsidRPr="009B5E1F">
        <w:rPr>
          <w:rFonts w:ascii="Verdana" w:hAnsi="Verdana"/>
          <w:color w:val="231F20"/>
        </w:rPr>
        <w:t>here</w:t>
      </w:r>
      <w:r w:rsidR="006B1AB9" w:rsidRPr="009B5E1F">
        <w:rPr>
          <w:rFonts w:ascii="Verdana" w:hAnsi="Verdana"/>
          <w:color w:val="231F20"/>
        </w:rPr>
        <w:t xml:space="preserve"> </w:t>
      </w:r>
      <w:r w:rsidRPr="009B5E1F">
        <w:rPr>
          <w:rFonts w:ascii="Verdana" w:hAnsi="Verdana"/>
          <w:color w:val="231F20"/>
        </w:rPr>
        <w:t>to</w:t>
      </w:r>
      <w:r w:rsidR="006B1AB9" w:rsidRPr="009B5E1F">
        <w:rPr>
          <w:rFonts w:ascii="Verdana" w:hAnsi="Verdana"/>
          <w:color w:val="231F20"/>
        </w:rPr>
        <w:t xml:space="preserve"> </w:t>
      </w:r>
      <w:r w:rsidRPr="009B5E1F">
        <w:rPr>
          <w:rFonts w:ascii="Verdana" w:hAnsi="Verdana"/>
          <w:color w:val="231F20"/>
        </w:rPr>
        <w:t>shall</w:t>
      </w:r>
      <w:r w:rsidR="006B1AB9" w:rsidRPr="009B5E1F">
        <w:rPr>
          <w:rFonts w:ascii="Verdana" w:hAnsi="Verdana"/>
          <w:color w:val="231F20"/>
        </w:rPr>
        <w:t xml:space="preserve"> </w:t>
      </w:r>
      <w:r w:rsidRPr="009B5E1F">
        <w:rPr>
          <w:rFonts w:ascii="Verdana" w:hAnsi="Verdana"/>
          <w:color w:val="231F20"/>
        </w:rPr>
        <w:t>be</w:t>
      </w:r>
      <w:r w:rsidR="006B1AB9" w:rsidRPr="009B5E1F">
        <w:rPr>
          <w:rFonts w:ascii="Verdana" w:hAnsi="Verdana"/>
          <w:color w:val="231F20"/>
        </w:rPr>
        <w:t xml:space="preserve"> </w:t>
      </w:r>
      <w:r w:rsidRPr="009B5E1F">
        <w:rPr>
          <w:rFonts w:ascii="Verdana" w:hAnsi="Verdana"/>
          <w:color w:val="231F20"/>
        </w:rPr>
        <w:t>deemed</w:t>
      </w:r>
      <w:r w:rsidR="006B1AB9" w:rsidRPr="009B5E1F">
        <w:rPr>
          <w:rFonts w:ascii="Verdana" w:hAnsi="Verdana"/>
          <w:color w:val="231F20"/>
        </w:rPr>
        <w:t xml:space="preserve"> </w:t>
      </w:r>
      <w:r w:rsidRPr="009B5E1F">
        <w:rPr>
          <w:rFonts w:ascii="Verdana" w:hAnsi="Verdana"/>
          <w:color w:val="231F20"/>
        </w:rPr>
        <w:t>to</w:t>
      </w:r>
      <w:r w:rsidR="006B1AB9" w:rsidRPr="009B5E1F">
        <w:rPr>
          <w:rFonts w:ascii="Verdana" w:hAnsi="Verdana"/>
          <w:color w:val="231F20"/>
        </w:rPr>
        <w:t xml:space="preserve"> </w:t>
      </w:r>
      <w:r w:rsidRPr="009B5E1F">
        <w:rPr>
          <w:rFonts w:ascii="Verdana" w:hAnsi="Verdana"/>
          <w:color w:val="231F20"/>
        </w:rPr>
        <w:t>form</w:t>
      </w:r>
      <w:r w:rsidR="006B1AB9" w:rsidRPr="009B5E1F">
        <w:rPr>
          <w:rFonts w:ascii="Verdana" w:hAnsi="Verdana"/>
          <w:color w:val="231F20"/>
        </w:rPr>
        <w:t xml:space="preserve"> </w:t>
      </w:r>
      <w:r w:rsidRPr="009B5E1F">
        <w:rPr>
          <w:rFonts w:ascii="Verdana" w:hAnsi="Verdana"/>
          <w:color w:val="231F20"/>
        </w:rPr>
        <w:t>an</w:t>
      </w:r>
      <w:r w:rsidR="006B1AB9" w:rsidRPr="009B5E1F">
        <w:rPr>
          <w:rFonts w:ascii="Verdana" w:hAnsi="Verdana"/>
          <w:color w:val="231F20"/>
        </w:rPr>
        <w:t xml:space="preserve"> </w:t>
      </w:r>
      <w:r w:rsidRPr="009B5E1F">
        <w:rPr>
          <w:rFonts w:ascii="Verdana" w:hAnsi="Verdana"/>
          <w:color w:val="231F20"/>
        </w:rPr>
        <w:t>integral</w:t>
      </w:r>
      <w:r w:rsidR="006B1AB9" w:rsidRPr="009B5E1F">
        <w:rPr>
          <w:rFonts w:ascii="Verdana" w:hAnsi="Verdana"/>
          <w:color w:val="231F20"/>
        </w:rPr>
        <w:t xml:space="preserve"> </w:t>
      </w:r>
      <w:r w:rsidRPr="009B5E1F">
        <w:rPr>
          <w:rFonts w:ascii="Verdana" w:hAnsi="Verdana"/>
          <w:color w:val="231F20"/>
        </w:rPr>
        <w:t>part</w:t>
      </w:r>
      <w:r w:rsidR="006B1AB9" w:rsidRPr="009B5E1F">
        <w:rPr>
          <w:rFonts w:ascii="Verdana" w:hAnsi="Verdana"/>
          <w:color w:val="231F20"/>
        </w:rPr>
        <w:t xml:space="preserve"> </w:t>
      </w:r>
      <w:r w:rsidRPr="009B5E1F">
        <w:rPr>
          <w:rFonts w:ascii="Verdana" w:hAnsi="Verdana"/>
          <w:color w:val="231F20"/>
        </w:rPr>
        <w:t>of</w:t>
      </w:r>
      <w:r w:rsidR="006B1AB9" w:rsidRPr="009B5E1F">
        <w:rPr>
          <w:rFonts w:ascii="Verdana" w:hAnsi="Verdana"/>
          <w:color w:val="231F20"/>
        </w:rPr>
        <w:t xml:space="preserve"> </w:t>
      </w:r>
      <w:r w:rsidRPr="009B5E1F">
        <w:rPr>
          <w:rFonts w:ascii="Verdana" w:hAnsi="Verdana"/>
          <w:color w:val="231F20"/>
        </w:rPr>
        <w:t>this</w:t>
      </w:r>
      <w:r w:rsidR="006B1AB9" w:rsidRPr="009B5E1F">
        <w:rPr>
          <w:rFonts w:ascii="Verdana" w:hAnsi="Verdana"/>
          <w:color w:val="231F20"/>
        </w:rPr>
        <w:t xml:space="preserve"> </w:t>
      </w:r>
      <w:r w:rsidRPr="009B5E1F">
        <w:rPr>
          <w:rFonts w:ascii="Verdana" w:hAnsi="Verdana"/>
          <w:color w:val="231F20"/>
        </w:rPr>
        <w:t>Contract:</w:t>
      </w:r>
    </w:p>
    <w:p w14:paraId="4720FFC9" w14:textId="77777777" w:rsidR="00F20AEA" w:rsidRPr="009B5E1F" w:rsidRDefault="0064449A" w:rsidP="00D549C9">
      <w:pPr>
        <w:pStyle w:val="ListParagraph"/>
        <w:numPr>
          <w:ilvl w:val="1"/>
          <w:numId w:val="8"/>
        </w:numPr>
        <w:tabs>
          <w:tab w:val="left" w:pos="1138"/>
        </w:tabs>
        <w:spacing w:before="0" w:line="244" w:lineRule="exact"/>
        <w:jc w:val="both"/>
        <w:rPr>
          <w:rFonts w:ascii="Verdana" w:hAnsi="Verdana"/>
        </w:rPr>
      </w:pPr>
      <w:r w:rsidRPr="009B5E1F">
        <w:rPr>
          <w:rFonts w:ascii="Verdana" w:hAnsi="Verdana"/>
          <w:color w:val="231F20"/>
        </w:rPr>
        <w:t>The</w:t>
      </w:r>
      <w:r w:rsidR="005C1173" w:rsidRPr="009B5E1F">
        <w:rPr>
          <w:rFonts w:ascii="Verdana" w:hAnsi="Verdana"/>
          <w:color w:val="231F20"/>
        </w:rPr>
        <w:t xml:space="preserve"> </w:t>
      </w:r>
      <w:r w:rsidRPr="009B5E1F">
        <w:rPr>
          <w:rFonts w:ascii="Verdana" w:hAnsi="Verdana"/>
          <w:color w:val="231F20"/>
        </w:rPr>
        <w:t>General</w:t>
      </w:r>
      <w:r w:rsidR="005C1173" w:rsidRPr="009B5E1F">
        <w:rPr>
          <w:rFonts w:ascii="Verdana" w:hAnsi="Verdana"/>
          <w:color w:val="231F20"/>
        </w:rPr>
        <w:t xml:space="preserve"> </w:t>
      </w:r>
      <w:r w:rsidRPr="009B5E1F">
        <w:rPr>
          <w:rFonts w:ascii="Verdana" w:hAnsi="Verdana"/>
          <w:color w:val="231F20"/>
        </w:rPr>
        <w:t>Conditions</w:t>
      </w:r>
      <w:r w:rsidR="005C1173" w:rsidRPr="009B5E1F">
        <w:rPr>
          <w:rFonts w:ascii="Verdana" w:hAnsi="Verdana"/>
          <w:color w:val="231F20"/>
        </w:rPr>
        <w:t xml:space="preserve"> </w:t>
      </w:r>
      <w:r w:rsidRPr="009B5E1F">
        <w:rPr>
          <w:rFonts w:ascii="Verdana" w:hAnsi="Verdana"/>
          <w:color w:val="231F20"/>
        </w:rPr>
        <w:t>of</w:t>
      </w:r>
      <w:r w:rsidR="005C1173" w:rsidRPr="009B5E1F">
        <w:rPr>
          <w:rFonts w:ascii="Verdana" w:hAnsi="Verdana"/>
          <w:color w:val="231F20"/>
        </w:rPr>
        <w:t xml:space="preserve"> </w:t>
      </w:r>
      <w:r w:rsidRPr="009B5E1F">
        <w:rPr>
          <w:rFonts w:ascii="Verdana" w:hAnsi="Verdana"/>
          <w:color w:val="231F20"/>
        </w:rPr>
        <w:t>Contract;</w:t>
      </w:r>
    </w:p>
    <w:p w14:paraId="58019C3B" w14:textId="77777777" w:rsidR="00F20AEA" w:rsidRPr="009B5E1F" w:rsidRDefault="0064449A" w:rsidP="00D549C9">
      <w:pPr>
        <w:pStyle w:val="ListParagraph"/>
        <w:numPr>
          <w:ilvl w:val="1"/>
          <w:numId w:val="8"/>
        </w:numPr>
        <w:tabs>
          <w:tab w:val="left" w:pos="1138"/>
        </w:tabs>
        <w:spacing w:before="0" w:line="244" w:lineRule="exact"/>
        <w:jc w:val="both"/>
        <w:rPr>
          <w:rFonts w:ascii="Verdana" w:hAnsi="Verdana"/>
        </w:rPr>
      </w:pPr>
      <w:r w:rsidRPr="009B5E1F">
        <w:rPr>
          <w:rFonts w:ascii="Verdana" w:hAnsi="Verdana"/>
          <w:color w:val="231F20"/>
        </w:rPr>
        <w:t>The</w:t>
      </w:r>
      <w:r w:rsidR="005C1173" w:rsidRPr="009B5E1F">
        <w:rPr>
          <w:rFonts w:ascii="Verdana" w:hAnsi="Verdana"/>
          <w:color w:val="231F20"/>
        </w:rPr>
        <w:t xml:space="preserve"> </w:t>
      </w:r>
      <w:r w:rsidRPr="009B5E1F">
        <w:rPr>
          <w:rFonts w:ascii="Verdana" w:hAnsi="Verdana"/>
          <w:color w:val="231F20"/>
        </w:rPr>
        <w:t>Special</w:t>
      </w:r>
      <w:r w:rsidR="005C1173" w:rsidRPr="009B5E1F">
        <w:rPr>
          <w:rFonts w:ascii="Verdana" w:hAnsi="Verdana"/>
          <w:color w:val="231F20"/>
        </w:rPr>
        <w:t xml:space="preserve"> </w:t>
      </w:r>
      <w:r w:rsidRPr="009B5E1F">
        <w:rPr>
          <w:rFonts w:ascii="Verdana" w:hAnsi="Verdana"/>
          <w:color w:val="231F20"/>
        </w:rPr>
        <w:t>Conditions</w:t>
      </w:r>
      <w:r w:rsidR="005C1173" w:rsidRPr="009B5E1F">
        <w:rPr>
          <w:rFonts w:ascii="Verdana" w:hAnsi="Verdana"/>
          <w:color w:val="231F20"/>
        </w:rPr>
        <w:t xml:space="preserve"> </w:t>
      </w:r>
      <w:r w:rsidRPr="009B5E1F">
        <w:rPr>
          <w:rFonts w:ascii="Verdana" w:hAnsi="Verdana"/>
          <w:color w:val="231F20"/>
        </w:rPr>
        <w:t>of</w:t>
      </w:r>
      <w:r w:rsidR="005C1173" w:rsidRPr="009B5E1F">
        <w:rPr>
          <w:rFonts w:ascii="Verdana" w:hAnsi="Verdana"/>
          <w:color w:val="231F20"/>
        </w:rPr>
        <w:t xml:space="preserve"> </w:t>
      </w:r>
      <w:r w:rsidRPr="009B5E1F">
        <w:rPr>
          <w:rFonts w:ascii="Verdana" w:hAnsi="Verdana"/>
          <w:color w:val="231F20"/>
        </w:rPr>
        <w:t>Contract;</w:t>
      </w:r>
    </w:p>
    <w:p w14:paraId="50D377F2" w14:textId="77777777" w:rsidR="00F20AEA" w:rsidRPr="009B5E1F" w:rsidRDefault="0064449A" w:rsidP="00D549C9">
      <w:pPr>
        <w:pStyle w:val="ListParagraph"/>
        <w:numPr>
          <w:ilvl w:val="1"/>
          <w:numId w:val="8"/>
        </w:numPr>
        <w:tabs>
          <w:tab w:val="left" w:pos="1138"/>
        </w:tabs>
        <w:spacing w:before="0" w:line="244" w:lineRule="exact"/>
        <w:jc w:val="both"/>
        <w:rPr>
          <w:rFonts w:ascii="Verdana" w:hAnsi="Verdana"/>
        </w:rPr>
      </w:pPr>
      <w:r w:rsidRPr="009B5E1F">
        <w:rPr>
          <w:rFonts w:ascii="Verdana" w:hAnsi="Verdana"/>
          <w:color w:val="231F20"/>
        </w:rPr>
        <w:t>Appendices:</w:t>
      </w:r>
    </w:p>
    <w:p w14:paraId="5BAD6A0F" w14:textId="77777777" w:rsidR="00F20AEA" w:rsidRPr="009B5E1F" w:rsidRDefault="0064449A" w:rsidP="00D549C9">
      <w:pPr>
        <w:pStyle w:val="ListParagraph"/>
        <w:numPr>
          <w:ilvl w:val="2"/>
          <w:numId w:val="8"/>
        </w:numPr>
        <w:tabs>
          <w:tab w:val="left" w:pos="1391"/>
          <w:tab w:val="left" w:pos="1393"/>
        </w:tabs>
        <w:spacing w:before="0" w:line="244" w:lineRule="exact"/>
        <w:jc w:val="both"/>
        <w:rPr>
          <w:rFonts w:ascii="Verdana" w:hAnsi="Verdana"/>
        </w:rPr>
      </w:pPr>
      <w:r w:rsidRPr="009B5E1F">
        <w:rPr>
          <w:rFonts w:ascii="Verdana" w:hAnsi="Verdana"/>
          <w:color w:val="231F20"/>
        </w:rPr>
        <w:t>Appendix</w:t>
      </w:r>
      <w:r w:rsidR="005C1173" w:rsidRPr="009B5E1F">
        <w:rPr>
          <w:rFonts w:ascii="Verdana" w:hAnsi="Verdana"/>
          <w:color w:val="231F20"/>
        </w:rPr>
        <w:t xml:space="preserve"> </w:t>
      </w:r>
      <w:r w:rsidRPr="009B5E1F">
        <w:rPr>
          <w:rFonts w:ascii="Verdana" w:hAnsi="Verdana"/>
          <w:color w:val="231F20"/>
        </w:rPr>
        <w:t>A:</w:t>
      </w:r>
      <w:r w:rsidR="005C1173" w:rsidRPr="009B5E1F">
        <w:rPr>
          <w:rFonts w:ascii="Verdana" w:hAnsi="Verdana"/>
          <w:color w:val="231F20"/>
        </w:rPr>
        <w:t xml:space="preserve"> </w:t>
      </w:r>
      <w:r w:rsidRPr="009B5E1F">
        <w:rPr>
          <w:rFonts w:ascii="Verdana" w:hAnsi="Verdana"/>
          <w:color w:val="231F20"/>
          <w:spacing w:val="-4"/>
        </w:rPr>
        <w:t>Terms</w:t>
      </w:r>
      <w:r w:rsidR="005C1173" w:rsidRPr="009B5E1F">
        <w:rPr>
          <w:rFonts w:ascii="Verdana" w:hAnsi="Verdana"/>
          <w:color w:val="231F20"/>
          <w:spacing w:val="-4"/>
        </w:rPr>
        <w:t xml:space="preserve"> </w:t>
      </w:r>
      <w:r w:rsidRPr="009B5E1F">
        <w:rPr>
          <w:rFonts w:ascii="Verdana" w:hAnsi="Verdana"/>
          <w:color w:val="231F20"/>
        </w:rPr>
        <w:t>of</w:t>
      </w:r>
      <w:r w:rsidR="005C1173" w:rsidRPr="009B5E1F">
        <w:rPr>
          <w:rFonts w:ascii="Verdana" w:hAnsi="Verdana"/>
          <w:color w:val="231F20"/>
        </w:rPr>
        <w:t xml:space="preserve"> </w:t>
      </w:r>
      <w:r w:rsidRPr="009B5E1F">
        <w:rPr>
          <w:rFonts w:ascii="Verdana" w:hAnsi="Verdana"/>
          <w:color w:val="231F20"/>
        </w:rPr>
        <w:t>Reference</w:t>
      </w:r>
    </w:p>
    <w:p w14:paraId="26CAB7EA" w14:textId="77777777" w:rsidR="00F20AEA" w:rsidRPr="009B5E1F" w:rsidRDefault="0064449A" w:rsidP="00D549C9">
      <w:pPr>
        <w:pStyle w:val="ListParagraph"/>
        <w:numPr>
          <w:ilvl w:val="2"/>
          <w:numId w:val="8"/>
        </w:numPr>
        <w:tabs>
          <w:tab w:val="left" w:pos="1391"/>
          <w:tab w:val="left" w:pos="1393"/>
        </w:tabs>
        <w:spacing w:before="0" w:line="244" w:lineRule="exact"/>
        <w:jc w:val="both"/>
        <w:rPr>
          <w:rFonts w:ascii="Verdana" w:hAnsi="Verdana"/>
        </w:rPr>
      </w:pPr>
      <w:r w:rsidRPr="009B5E1F">
        <w:rPr>
          <w:rFonts w:ascii="Verdana" w:hAnsi="Verdana"/>
          <w:color w:val="231F20"/>
        </w:rPr>
        <w:t>Appendix</w:t>
      </w:r>
      <w:r w:rsidR="005C1173" w:rsidRPr="009B5E1F">
        <w:rPr>
          <w:rFonts w:ascii="Verdana" w:hAnsi="Verdana"/>
          <w:color w:val="231F20"/>
        </w:rPr>
        <w:t xml:space="preserve"> </w:t>
      </w:r>
      <w:r w:rsidRPr="009B5E1F">
        <w:rPr>
          <w:rFonts w:ascii="Verdana" w:hAnsi="Verdana"/>
          <w:color w:val="231F20"/>
        </w:rPr>
        <w:t>B:</w:t>
      </w:r>
      <w:r w:rsidR="005C1173" w:rsidRPr="009B5E1F">
        <w:rPr>
          <w:rFonts w:ascii="Verdana" w:hAnsi="Verdana"/>
          <w:color w:val="231F20"/>
        </w:rPr>
        <w:t xml:space="preserve"> </w:t>
      </w:r>
      <w:r w:rsidRPr="009B5E1F">
        <w:rPr>
          <w:rFonts w:ascii="Verdana" w:hAnsi="Verdana"/>
          <w:color w:val="231F20"/>
        </w:rPr>
        <w:t>Key</w:t>
      </w:r>
      <w:r w:rsidR="005C1173" w:rsidRPr="009B5E1F">
        <w:rPr>
          <w:rFonts w:ascii="Verdana" w:hAnsi="Verdana"/>
          <w:color w:val="231F20"/>
        </w:rPr>
        <w:t xml:space="preserve"> </w:t>
      </w:r>
      <w:r w:rsidRPr="009B5E1F">
        <w:rPr>
          <w:rFonts w:ascii="Verdana" w:hAnsi="Verdana"/>
          <w:color w:val="231F20"/>
        </w:rPr>
        <w:t>Experts</w:t>
      </w:r>
    </w:p>
    <w:p w14:paraId="49FE4627" w14:textId="1FB86415" w:rsidR="00F20AEA" w:rsidRPr="009B5E1F" w:rsidRDefault="0064449A" w:rsidP="00D549C9">
      <w:pPr>
        <w:pStyle w:val="ListParagraph"/>
        <w:numPr>
          <w:ilvl w:val="2"/>
          <w:numId w:val="8"/>
        </w:numPr>
        <w:tabs>
          <w:tab w:val="left" w:pos="1391"/>
          <w:tab w:val="left" w:pos="1392"/>
        </w:tabs>
        <w:spacing w:before="0" w:line="244" w:lineRule="exact"/>
        <w:ind w:left="1391" w:hanging="277"/>
        <w:jc w:val="both"/>
        <w:rPr>
          <w:rFonts w:ascii="Verdana" w:hAnsi="Verdana"/>
        </w:rPr>
      </w:pPr>
      <w:r w:rsidRPr="009B5E1F">
        <w:rPr>
          <w:rFonts w:ascii="Verdana" w:hAnsi="Verdana"/>
          <w:color w:val="231F20"/>
        </w:rPr>
        <w:t>Appendix</w:t>
      </w:r>
      <w:r w:rsidR="005C1173" w:rsidRPr="009B5E1F">
        <w:rPr>
          <w:rFonts w:ascii="Verdana" w:hAnsi="Verdana"/>
          <w:color w:val="231F20"/>
        </w:rPr>
        <w:t xml:space="preserve"> </w:t>
      </w:r>
      <w:r w:rsidRPr="009B5E1F">
        <w:rPr>
          <w:rFonts w:ascii="Verdana" w:hAnsi="Verdana"/>
          <w:color w:val="231F20"/>
        </w:rPr>
        <w:t>C:</w:t>
      </w:r>
      <w:r w:rsidR="00E9598B" w:rsidRPr="009B5E1F">
        <w:rPr>
          <w:rFonts w:ascii="Verdana" w:hAnsi="Verdana"/>
          <w:color w:val="231F20"/>
        </w:rPr>
        <w:t xml:space="preserve"> </w:t>
      </w:r>
      <w:r w:rsidRPr="009B5E1F">
        <w:rPr>
          <w:rFonts w:ascii="Verdana" w:hAnsi="Verdana"/>
          <w:color w:val="231F20"/>
        </w:rPr>
        <w:t>Breakdown</w:t>
      </w:r>
      <w:r w:rsidR="00E9598B" w:rsidRPr="009B5E1F">
        <w:rPr>
          <w:rFonts w:ascii="Verdana" w:hAnsi="Verdana"/>
          <w:color w:val="231F20"/>
        </w:rPr>
        <w:t xml:space="preserve"> </w:t>
      </w:r>
      <w:r w:rsidRPr="009B5E1F">
        <w:rPr>
          <w:rFonts w:ascii="Verdana" w:hAnsi="Verdana"/>
          <w:color w:val="231F20"/>
        </w:rPr>
        <w:t>of</w:t>
      </w:r>
      <w:r w:rsidR="00E9598B" w:rsidRPr="009B5E1F">
        <w:rPr>
          <w:rFonts w:ascii="Verdana" w:hAnsi="Verdana"/>
          <w:color w:val="231F20"/>
        </w:rPr>
        <w:t xml:space="preserve"> </w:t>
      </w:r>
      <w:r w:rsidRPr="009B5E1F">
        <w:rPr>
          <w:rFonts w:ascii="Verdana" w:hAnsi="Verdana"/>
          <w:color w:val="231F20"/>
        </w:rPr>
        <w:t>Contract</w:t>
      </w:r>
      <w:r w:rsidR="00E9598B" w:rsidRPr="009B5E1F">
        <w:rPr>
          <w:rFonts w:ascii="Verdana" w:hAnsi="Verdana"/>
          <w:color w:val="231F20"/>
        </w:rPr>
        <w:t xml:space="preserve"> </w:t>
      </w:r>
      <w:r w:rsidRPr="009B5E1F">
        <w:rPr>
          <w:rFonts w:ascii="Verdana" w:hAnsi="Verdana"/>
          <w:color w:val="231F20"/>
        </w:rPr>
        <w:t>Price</w:t>
      </w:r>
    </w:p>
    <w:p w14:paraId="3AD61E36" w14:textId="77777777" w:rsidR="00F20AEA" w:rsidRPr="009B5E1F" w:rsidRDefault="0064449A" w:rsidP="00D549C9">
      <w:pPr>
        <w:pStyle w:val="ListParagraph"/>
        <w:numPr>
          <w:ilvl w:val="2"/>
          <w:numId w:val="8"/>
        </w:numPr>
        <w:tabs>
          <w:tab w:val="left" w:pos="1391"/>
          <w:tab w:val="left" w:pos="1392"/>
        </w:tabs>
        <w:spacing w:before="0" w:line="248" w:lineRule="exact"/>
        <w:ind w:left="1391" w:hanging="277"/>
        <w:jc w:val="both"/>
        <w:rPr>
          <w:rFonts w:ascii="Verdana" w:hAnsi="Verdana"/>
        </w:rPr>
      </w:pPr>
      <w:r w:rsidRPr="009B5E1F">
        <w:rPr>
          <w:rFonts w:ascii="Verdana" w:hAnsi="Verdana"/>
          <w:color w:val="231F20"/>
        </w:rPr>
        <w:t>Appendix</w:t>
      </w:r>
      <w:r w:rsidR="00CF4BB9" w:rsidRPr="009B5E1F">
        <w:rPr>
          <w:rFonts w:ascii="Verdana" w:hAnsi="Verdana"/>
          <w:color w:val="231F20"/>
        </w:rPr>
        <w:t xml:space="preserve"> </w:t>
      </w:r>
      <w:r w:rsidRPr="009B5E1F">
        <w:rPr>
          <w:rFonts w:ascii="Verdana" w:hAnsi="Verdana"/>
          <w:color w:val="231F20"/>
        </w:rPr>
        <w:t>D:</w:t>
      </w:r>
      <w:r w:rsidR="00CF4BB9" w:rsidRPr="009B5E1F">
        <w:rPr>
          <w:rFonts w:ascii="Verdana" w:hAnsi="Verdana"/>
          <w:color w:val="231F20"/>
        </w:rPr>
        <w:t xml:space="preserve"> </w:t>
      </w:r>
      <w:r w:rsidRPr="009B5E1F">
        <w:rPr>
          <w:rFonts w:ascii="Verdana" w:hAnsi="Verdana"/>
          <w:color w:val="231F20"/>
        </w:rPr>
        <w:t>Form</w:t>
      </w:r>
      <w:r w:rsidR="00CF4BB9" w:rsidRPr="009B5E1F">
        <w:rPr>
          <w:rFonts w:ascii="Verdana" w:hAnsi="Verdana"/>
          <w:color w:val="231F20"/>
        </w:rPr>
        <w:t xml:space="preserve"> </w:t>
      </w:r>
      <w:r w:rsidRPr="009B5E1F">
        <w:rPr>
          <w:rFonts w:ascii="Verdana" w:hAnsi="Verdana"/>
          <w:color w:val="231F20"/>
        </w:rPr>
        <w:t>of</w:t>
      </w:r>
      <w:r w:rsidR="00CF4BB9" w:rsidRPr="009B5E1F">
        <w:rPr>
          <w:rFonts w:ascii="Verdana" w:hAnsi="Verdana"/>
          <w:color w:val="231F20"/>
        </w:rPr>
        <w:t xml:space="preserve"> </w:t>
      </w:r>
      <w:r w:rsidRPr="009B5E1F">
        <w:rPr>
          <w:rFonts w:ascii="Verdana" w:hAnsi="Verdana"/>
          <w:color w:val="231F20"/>
        </w:rPr>
        <w:t>Advance</w:t>
      </w:r>
      <w:r w:rsidR="00CF4BB9" w:rsidRPr="009B5E1F">
        <w:rPr>
          <w:rFonts w:ascii="Verdana" w:hAnsi="Verdana"/>
          <w:color w:val="231F20"/>
        </w:rPr>
        <w:t xml:space="preserve"> </w:t>
      </w:r>
      <w:r w:rsidRPr="009B5E1F">
        <w:rPr>
          <w:rFonts w:ascii="Verdana" w:hAnsi="Verdana"/>
          <w:color w:val="231F20"/>
        </w:rPr>
        <w:t>Payments</w:t>
      </w:r>
      <w:r w:rsidR="00CF4BB9" w:rsidRPr="009B5E1F">
        <w:rPr>
          <w:rFonts w:ascii="Verdana" w:hAnsi="Verdana"/>
          <w:color w:val="231F20"/>
        </w:rPr>
        <w:t xml:space="preserve"> </w:t>
      </w:r>
      <w:r w:rsidRPr="009B5E1F">
        <w:rPr>
          <w:rFonts w:ascii="Verdana" w:hAnsi="Verdana"/>
          <w:color w:val="231F20"/>
        </w:rPr>
        <w:t>Guarantee</w:t>
      </w:r>
    </w:p>
    <w:p w14:paraId="4351C181" w14:textId="77777777" w:rsidR="00F20AEA" w:rsidRPr="009B5E1F" w:rsidRDefault="0064449A" w:rsidP="00D549C9">
      <w:pPr>
        <w:pStyle w:val="ListParagraph"/>
        <w:numPr>
          <w:ilvl w:val="0"/>
          <w:numId w:val="8"/>
        </w:numPr>
        <w:tabs>
          <w:tab w:val="left" w:pos="709"/>
        </w:tabs>
        <w:spacing w:before="234" w:line="248" w:lineRule="exact"/>
        <w:ind w:left="709" w:right="142" w:hanging="425"/>
        <w:jc w:val="both"/>
        <w:rPr>
          <w:rFonts w:ascii="Verdana" w:hAnsi="Verdana"/>
        </w:rPr>
      </w:pPr>
      <w:r w:rsidRPr="009B5E1F">
        <w:rPr>
          <w:rFonts w:ascii="Verdana" w:hAnsi="Verdana"/>
          <w:color w:val="231F20"/>
        </w:rPr>
        <w:t>In the event of any inconsistency between the documents, the following order of precedence shall prevail: The Special Conditions of Contract; the General Conditions of Contract; Appendix A; Appendix B; Appendix C; Appendix D. Any reference to this Contract shall include, where the context permits, a reference to its Appendices.</w:t>
      </w:r>
    </w:p>
    <w:p w14:paraId="32793B12" w14:textId="77777777" w:rsidR="00F20AEA" w:rsidRPr="009B5E1F" w:rsidRDefault="0064449A" w:rsidP="00D549C9">
      <w:pPr>
        <w:pStyle w:val="ListParagraph"/>
        <w:numPr>
          <w:ilvl w:val="0"/>
          <w:numId w:val="8"/>
        </w:numPr>
        <w:tabs>
          <w:tab w:val="left" w:pos="709"/>
        </w:tabs>
        <w:spacing w:before="234" w:line="248" w:lineRule="exact"/>
        <w:ind w:left="709" w:right="142" w:hanging="425"/>
        <w:jc w:val="both"/>
        <w:rPr>
          <w:rFonts w:ascii="Verdana" w:hAnsi="Verdana"/>
        </w:rPr>
      </w:pPr>
      <w:r w:rsidRPr="009B5E1F">
        <w:rPr>
          <w:rFonts w:ascii="Verdana" w:hAnsi="Verdana"/>
          <w:color w:val="231F20"/>
        </w:rPr>
        <w:t>The</w:t>
      </w:r>
      <w:r w:rsidR="00F06CD5" w:rsidRPr="009B5E1F">
        <w:rPr>
          <w:rFonts w:ascii="Verdana" w:hAnsi="Verdana"/>
          <w:color w:val="231F20"/>
        </w:rPr>
        <w:t xml:space="preserve"> </w:t>
      </w:r>
      <w:r w:rsidRPr="009B5E1F">
        <w:rPr>
          <w:rFonts w:ascii="Verdana" w:hAnsi="Verdana"/>
          <w:color w:val="231F20"/>
        </w:rPr>
        <w:t>mutual</w:t>
      </w:r>
      <w:r w:rsidR="00F06CD5" w:rsidRPr="009B5E1F">
        <w:rPr>
          <w:rFonts w:ascii="Verdana" w:hAnsi="Verdana"/>
          <w:color w:val="231F20"/>
        </w:rPr>
        <w:t xml:space="preserve"> </w:t>
      </w:r>
      <w:r w:rsidRPr="009B5E1F">
        <w:rPr>
          <w:rFonts w:ascii="Verdana" w:hAnsi="Verdana"/>
          <w:color w:val="231F20"/>
        </w:rPr>
        <w:t>rights</w:t>
      </w:r>
      <w:r w:rsidR="00F06CD5" w:rsidRPr="009B5E1F">
        <w:rPr>
          <w:rFonts w:ascii="Verdana" w:hAnsi="Verdana"/>
          <w:color w:val="231F20"/>
        </w:rPr>
        <w:t xml:space="preserve"> </w:t>
      </w:r>
      <w:r w:rsidRPr="009B5E1F">
        <w:rPr>
          <w:rFonts w:ascii="Verdana" w:hAnsi="Verdana"/>
          <w:color w:val="231F20"/>
        </w:rPr>
        <w:t>and</w:t>
      </w:r>
      <w:r w:rsidR="00F06CD5" w:rsidRPr="009B5E1F">
        <w:rPr>
          <w:rFonts w:ascii="Verdana" w:hAnsi="Verdana"/>
          <w:color w:val="231F20"/>
        </w:rPr>
        <w:t xml:space="preserve"> </w:t>
      </w:r>
      <w:r w:rsidRPr="009B5E1F">
        <w:rPr>
          <w:rFonts w:ascii="Verdana" w:hAnsi="Verdana"/>
          <w:color w:val="231F20"/>
        </w:rPr>
        <w:t>obligations</w:t>
      </w:r>
      <w:r w:rsidR="00F06CD5" w:rsidRPr="009B5E1F">
        <w:rPr>
          <w:rFonts w:ascii="Verdana" w:hAnsi="Verdana"/>
          <w:color w:val="231F20"/>
        </w:rPr>
        <w:t xml:space="preserve"> </w:t>
      </w:r>
      <w:r w:rsidRPr="009B5E1F">
        <w:rPr>
          <w:rFonts w:ascii="Verdana" w:hAnsi="Verdana"/>
          <w:color w:val="231F20"/>
        </w:rPr>
        <w:t>of</w:t>
      </w:r>
      <w:r w:rsidR="00F06CD5" w:rsidRPr="009B5E1F">
        <w:rPr>
          <w:rFonts w:ascii="Verdana" w:hAnsi="Verdana"/>
          <w:color w:val="231F20"/>
        </w:rPr>
        <w:t xml:space="preserve"> </w:t>
      </w:r>
      <w:r w:rsidRPr="009B5E1F">
        <w:rPr>
          <w:rFonts w:ascii="Verdana" w:hAnsi="Verdana"/>
          <w:color w:val="231F20"/>
        </w:rPr>
        <w:t>the</w:t>
      </w:r>
      <w:r w:rsidR="00F06CD5" w:rsidRPr="009B5E1F">
        <w:rPr>
          <w:rFonts w:ascii="Verdana" w:hAnsi="Verdana"/>
          <w:color w:val="231F20"/>
        </w:rPr>
        <w:t xml:space="preserve"> </w:t>
      </w:r>
      <w:r w:rsidRPr="009B5E1F">
        <w:rPr>
          <w:rFonts w:ascii="Verdana" w:hAnsi="Verdana"/>
          <w:color w:val="231F20"/>
        </w:rPr>
        <w:t>Procuring</w:t>
      </w:r>
      <w:r w:rsidR="00F06CD5" w:rsidRPr="009B5E1F">
        <w:rPr>
          <w:rFonts w:ascii="Verdana" w:hAnsi="Verdana"/>
          <w:color w:val="231F20"/>
        </w:rPr>
        <w:t xml:space="preserve"> </w:t>
      </w:r>
      <w:r w:rsidRPr="009B5E1F">
        <w:rPr>
          <w:rFonts w:ascii="Verdana" w:hAnsi="Verdana"/>
          <w:color w:val="231F20"/>
        </w:rPr>
        <w:t>Entity</w:t>
      </w:r>
      <w:r w:rsidR="00F06CD5" w:rsidRPr="009B5E1F">
        <w:rPr>
          <w:rFonts w:ascii="Verdana" w:hAnsi="Verdana"/>
          <w:color w:val="231F20"/>
        </w:rPr>
        <w:t xml:space="preserve"> </w:t>
      </w:r>
      <w:r w:rsidRPr="009B5E1F">
        <w:rPr>
          <w:rFonts w:ascii="Verdana" w:hAnsi="Verdana"/>
          <w:color w:val="231F20"/>
        </w:rPr>
        <w:t>and</w:t>
      </w:r>
      <w:r w:rsidR="00F06CD5" w:rsidRPr="009B5E1F">
        <w:rPr>
          <w:rFonts w:ascii="Verdana" w:hAnsi="Verdana"/>
          <w:color w:val="231F20"/>
        </w:rPr>
        <w:t xml:space="preserve"> </w:t>
      </w:r>
      <w:r w:rsidRPr="009B5E1F">
        <w:rPr>
          <w:rFonts w:ascii="Verdana" w:hAnsi="Verdana"/>
          <w:color w:val="231F20"/>
        </w:rPr>
        <w:t>the</w:t>
      </w:r>
      <w:r w:rsidR="00F06CD5" w:rsidRPr="009B5E1F">
        <w:rPr>
          <w:rFonts w:ascii="Verdana" w:hAnsi="Verdana"/>
          <w:color w:val="231F20"/>
        </w:rPr>
        <w:t xml:space="preserve"> </w:t>
      </w:r>
      <w:r w:rsidRPr="009B5E1F">
        <w:rPr>
          <w:rFonts w:ascii="Verdana" w:hAnsi="Verdana"/>
          <w:color w:val="231F20"/>
        </w:rPr>
        <w:t>Consultant</w:t>
      </w:r>
      <w:r w:rsidR="00F06CD5" w:rsidRPr="009B5E1F">
        <w:rPr>
          <w:rFonts w:ascii="Verdana" w:hAnsi="Verdana"/>
          <w:color w:val="231F20"/>
        </w:rPr>
        <w:t xml:space="preserve"> </w:t>
      </w:r>
      <w:r w:rsidRPr="009B5E1F">
        <w:rPr>
          <w:rFonts w:ascii="Verdana" w:hAnsi="Verdana"/>
          <w:color w:val="231F20"/>
        </w:rPr>
        <w:t>shall</w:t>
      </w:r>
      <w:r w:rsidR="00F06CD5" w:rsidRPr="009B5E1F">
        <w:rPr>
          <w:rFonts w:ascii="Verdana" w:hAnsi="Verdana"/>
          <w:color w:val="231F20"/>
        </w:rPr>
        <w:t xml:space="preserve"> </w:t>
      </w:r>
      <w:r w:rsidRPr="009B5E1F">
        <w:rPr>
          <w:rFonts w:ascii="Verdana" w:hAnsi="Verdana"/>
          <w:color w:val="231F20"/>
        </w:rPr>
        <w:t>be</w:t>
      </w:r>
      <w:r w:rsidR="00F06CD5" w:rsidRPr="009B5E1F">
        <w:rPr>
          <w:rFonts w:ascii="Verdana" w:hAnsi="Verdana"/>
          <w:color w:val="231F20"/>
        </w:rPr>
        <w:t xml:space="preserve"> </w:t>
      </w:r>
      <w:r w:rsidRPr="009B5E1F">
        <w:rPr>
          <w:rFonts w:ascii="Verdana" w:hAnsi="Verdana"/>
          <w:color w:val="231F20"/>
        </w:rPr>
        <w:t>asset</w:t>
      </w:r>
      <w:r w:rsidR="00F06CD5" w:rsidRPr="009B5E1F">
        <w:rPr>
          <w:rFonts w:ascii="Verdana" w:hAnsi="Verdana"/>
          <w:color w:val="231F20"/>
        </w:rPr>
        <w:t xml:space="preserve"> </w:t>
      </w:r>
      <w:r w:rsidRPr="009B5E1F">
        <w:rPr>
          <w:rFonts w:ascii="Verdana" w:hAnsi="Verdana"/>
          <w:color w:val="231F20"/>
        </w:rPr>
        <w:t>for</w:t>
      </w:r>
      <w:r w:rsidR="00F06CD5" w:rsidRPr="009B5E1F">
        <w:rPr>
          <w:rFonts w:ascii="Verdana" w:hAnsi="Verdana"/>
          <w:color w:val="231F20"/>
        </w:rPr>
        <w:t xml:space="preserve"> </w:t>
      </w:r>
      <w:r w:rsidRPr="009B5E1F">
        <w:rPr>
          <w:rFonts w:ascii="Verdana" w:hAnsi="Verdana"/>
          <w:color w:val="231F20"/>
        </w:rPr>
        <w:t>thin</w:t>
      </w:r>
      <w:r w:rsidR="00F06CD5" w:rsidRPr="009B5E1F">
        <w:rPr>
          <w:rFonts w:ascii="Verdana" w:hAnsi="Verdana"/>
          <w:color w:val="231F20"/>
        </w:rPr>
        <w:t xml:space="preserve"> </w:t>
      </w:r>
      <w:r w:rsidRPr="009B5E1F">
        <w:rPr>
          <w:rFonts w:ascii="Verdana" w:hAnsi="Verdana"/>
          <w:color w:val="231F20"/>
        </w:rPr>
        <w:t>the</w:t>
      </w:r>
      <w:r w:rsidR="00F06CD5" w:rsidRPr="009B5E1F">
        <w:rPr>
          <w:rFonts w:ascii="Verdana" w:hAnsi="Verdana"/>
          <w:color w:val="231F20"/>
        </w:rPr>
        <w:t xml:space="preserve"> </w:t>
      </w:r>
      <w:r w:rsidRPr="009B5E1F">
        <w:rPr>
          <w:rFonts w:ascii="Verdana" w:hAnsi="Verdana"/>
          <w:color w:val="231F20"/>
        </w:rPr>
        <w:t>Contract,</w:t>
      </w:r>
      <w:r w:rsidR="00F06CD5" w:rsidRPr="009B5E1F">
        <w:rPr>
          <w:rFonts w:ascii="Verdana" w:hAnsi="Verdana"/>
          <w:color w:val="231F20"/>
        </w:rPr>
        <w:t xml:space="preserve"> </w:t>
      </w:r>
      <w:r w:rsidRPr="009B5E1F">
        <w:rPr>
          <w:rFonts w:ascii="Verdana" w:hAnsi="Verdana"/>
          <w:color w:val="231F20"/>
        </w:rPr>
        <w:t>in particular:</w:t>
      </w:r>
    </w:p>
    <w:p w14:paraId="6FDBE6C5" w14:textId="77777777" w:rsidR="00F20AEA" w:rsidRPr="009B5E1F" w:rsidRDefault="00F06CD5" w:rsidP="00D549C9">
      <w:pPr>
        <w:pStyle w:val="ListParagraph"/>
        <w:numPr>
          <w:ilvl w:val="1"/>
          <w:numId w:val="8"/>
        </w:numPr>
        <w:tabs>
          <w:tab w:val="left" w:pos="1054"/>
          <w:tab w:val="left" w:pos="1055"/>
        </w:tabs>
        <w:spacing w:before="0" w:line="242" w:lineRule="exact"/>
        <w:ind w:left="1054" w:hanging="409"/>
        <w:jc w:val="both"/>
        <w:rPr>
          <w:rFonts w:ascii="Verdana" w:hAnsi="Verdana"/>
        </w:rPr>
      </w:pPr>
      <w:r w:rsidRPr="009B5E1F">
        <w:rPr>
          <w:rFonts w:ascii="Verdana" w:hAnsi="Verdana"/>
          <w:color w:val="231F20"/>
        </w:rPr>
        <w:t>T</w:t>
      </w:r>
      <w:r w:rsidR="0064449A" w:rsidRPr="009B5E1F">
        <w:rPr>
          <w:rFonts w:ascii="Verdana" w:hAnsi="Verdana"/>
          <w:color w:val="231F20"/>
        </w:rPr>
        <w:t>he</w:t>
      </w:r>
      <w:r w:rsidRPr="009B5E1F">
        <w:rPr>
          <w:rFonts w:ascii="Verdana" w:hAnsi="Verdana"/>
          <w:color w:val="231F20"/>
        </w:rPr>
        <w:t xml:space="preserve"> </w:t>
      </w:r>
      <w:r w:rsidR="0064449A" w:rsidRPr="009B5E1F">
        <w:rPr>
          <w:rFonts w:ascii="Verdana" w:hAnsi="Verdana"/>
          <w:color w:val="231F20"/>
        </w:rPr>
        <w:t>Consultant</w:t>
      </w:r>
      <w:r w:rsidRPr="009B5E1F">
        <w:rPr>
          <w:rFonts w:ascii="Verdana" w:hAnsi="Verdana"/>
          <w:color w:val="231F20"/>
        </w:rPr>
        <w:t xml:space="preserve"> </w:t>
      </w:r>
      <w:r w:rsidR="0064449A" w:rsidRPr="009B5E1F">
        <w:rPr>
          <w:rFonts w:ascii="Verdana" w:hAnsi="Verdana"/>
          <w:color w:val="231F20"/>
        </w:rPr>
        <w:t>shall</w:t>
      </w:r>
      <w:r w:rsidRPr="009B5E1F">
        <w:rPr>
          <w:rFonts w:ascii="Verdana" w:hAnsi="Verdana"/>
          <w:color w:val="231F20"/>
        </w:rPr>
        <w:t xml:space="preserve"> </w:t>
      </w:r>
      <w:r w:rsidR="0064449A" w:rsidRPr="009B5E1F">
        <w:rPr>
          <w:rFonts w:ascii="Verdana" w:hAnsi="Verdana"/>
          <w:color w:val="231F20"/>
        </w:rPr>
        <w:t>carryout</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Services</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accordance</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provisions</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Contract;</w:t>
      </w:r>
      <w:r w:rsidRPr="009B5E1F">
        <w:rPr>
          <w:rFonts w:ascii="Verdana" w:hAnsi="Verdana"/>
          <w:color w:val="231F20"/>
        </w:rPr>
        <w:t xml:space="preserve"> </w:t>
      </w:r>
      <w:r w:rsidR="0064449A" w:rsidRPr="009B5E1F">
        <w:rPr>
          <w:rFonts w:ascii="Verdana" w:hAnsi="Verdana"/>
          <w:color w:val="231F20"/>
        </w:rPr>
        <w:t>and</w:t>
      </w:r>
    </w:p>
    <w:p w14:paraId="62310D79" w14:textId="77777777" w:rsidR="00F20AEA" w:rsidRPr="009B5E1F" w:rsidRDefault="0064449A" w:rsidP="00D549C9">
      <w:pPr>
        <w:pStyle w:val="ListParagraph"/>
        <w:numPr>
          <w:ilvl w:val="1"/>
          <w:numId w:val="8"/>
        </w:numPr>
        <w:tabs>
          <w:tab w:val="left" w:pos="1054"/>
          <w:tab w:val="left" w:pos="1055"/>
        </w:tabs>
        <w:spacing w:before="3" w:line="230" w:lineRule="auto"/>
        <w:ind w:left="1054" w:right="129" w:hanging="409"/>
        <w:jc w:val="both"/>
        <w:rPr>
          <w:rFonts w:ascii="Verdana" w:hAnsi="Verdana"/>
        </w:rPr>
      </w:pPr>
      <w:r w:rsidRPr="009B5E1F">
        <w:rPr>
          <w:rFonts w:ascii="Verdana" w:hAnsi="Verdana"/>
          <w:color w:val="231F20"/>
        </w:rPr>
        <w:t>the Procuring Entity shall make payments to the Consultant in accordance with the provisions of the Contract.</w:t>
      </w:r>
    </w:p>
    <w:p w14:paraId="0EDEC92E" w14:textId="77777777" w:rsidR="00F20AEA" w:rsidRPr="009B5E1F" w:rsidRDefault="0064449A" w:rsidP="00EA0268">
      <w:pPr>
        <w:pStyle w:val="BodyText"/>
        <w:spacing w:before="240"/>
        <w:ind w:left="567" w:right="142"/>
        <w:jc w:val="both"/>
        <w:rPr>
          <w:rFonts w:ascii="Verdana" w:hAnsi="Verdana"/>
        </w:rPr>
      </w:pPr>
      <w:r w:rsidRPr="009B5E1F">
        <w:rPr>
          <w:rFonts w:ascii="Verdana" w:hAnsi="Verdana"/>
          <w:color w:val="231F20"/>
        </w:rPr>
        <w:t>IN</w:t>
      </w:r>
      <w:r w:rsidR="00CF4BB9" w:rsidRPr="009B5E1F">
        <w:rPr>
          <w:rFonts w:ascii="Verdana" w:hAnsi="Verdana"/>
          <w:color w:val="231F20"/>
        </w:rPr>
        <w:t xml:space="preserve"> </w:t>
      </w:r>
      <w:r w:rsidRPr="009B5E1F">
        <w:rPr>
          <w:rFonts w:ascii="Verdana" w:hAnsi="Verdana"/>
          <w:i/>
          <w:color w:val="231F20"/>
        </w:rPr>
        <w:t>WITNESS</w:t>
      </w:r>
      <w:r w:rsidR="00CF4BB9" w:rsidRPr="009B5E1F">
        <w:rPr>
          <w:rFonts w:ascii="Verdana" w:hAnsi="Verdana"/>
          <w:color w:val="231F20"/>
        </w:rPr>
        <w:t xml:space="preserve"> </w:t>
      </w:r>
      <w:r w:rsidRPr="009B5E1F">
        <w:rPr>
          <w:rFonts w:ascii="Verdana" w:hAnsi="Verdana"/>
          <w:color w:val="231F20"/>
          <w:spacing w:val="-3"/>
        </w:rPr>
        <w:t>WHERE</w:t>
      </w:r>
      <w:r w:rsidR="00CF4BB9" w:rsidRPr="009B5E1F">
        <w:rPr>
          <w:rFonts w:ascii="Verdana" w:hAnsi="Verdana"/>
          <w:color w:val="231F20"/>
          <w:spacing w:val="-3"/>
        </w:rPr>
        <w:t xml:space="preserve"> </w:t>
      </w:r>
      <w:r w:rsidRPr="009B5E1F">
        <w:rPr>
          <w:rFonts w:ascii="Verdana" w:hAnsi="Verdana"/>
          <w:color w:val="231F20"/>
          <w:spacing w:val="-3"/>
        </w:rPr>
        <w:t>OF,</w:t>
      </w:r>
      <w:r w:rsidR="00CF4BB9" w:rsidRPr="009B5E1F">
        <w:rPr>
          <w:rFonts w:ascii="Verdana" w:hAnsi="Verdana"/>
          <w:color w:val="231F20"/>
          <w:spacing w:val="-3"/>
        </w:rPr>
        <w:t xml:space="preserve"> </w:t>
      </w:r>
      <w:r w:rsidRPr="009B5E1F">
        <w:rPr>
          <w:rFonts w:ascii="Verdana" w:hAnsi="Verdana"/>
          <w:color w:val="231F20"/>
        </w:rPr>
        <w:t>the</w:t>
      </w:r>
      <w:r w:rsidR="00CF4BB9" w:rsidRPr="009B5E1F">
        <w:rPr>
          <w:rFonts w:ascii="Verdana" w:hAnsi="Verdana"/>
          <w:color w:val="231F20"/>
        </w:rPr>
        <w:t xml:space="preserve"> </w:t>
      </w:r>
      <w:r w:rsidRPr="009B5E1F">
        <w:rPr>
          <w:rFonts w:ascii="Verdana" w:hAnsi="Verdana"/>
          <w:color w:val="231F20"/>
        </w:rPr>
        <w:t>Parties</w:t>
      </w:r>
      <w:r w:rsidR="00CF4BB9" w:rsidRPr="009B5E1F">
        <w:rPr>
          <w:rFonts w:ascii="Verdana" w:hAnsi="Verdana"/>
          <w:color w:val="231F20"/>
        </w:rPr>
        <w:t xml:space="preserve"> </w:t>
      </w:r>
      <w:r w:rsidRPr="009B5E1F">
        <w:rPr>
          <w:rFonts w:ascii="Verdana" w:hAnsi="Verdana"/>
          <w:color w:val="231F20"/>
        </w:rPr>
        <w:t>here</w:t>
      </w:r>
      <w:r w:rsidR="00CF4BB9" w:rsidRPr="009B5E1F">
        <w:rPr>
          <w:rFonts w:ascii="Verdana" w:hAnsi="Verdana"/>
          <w:color w:val="231F20"/>
        </w:rPr>
        <w:t xml:space="preserve"> </w:t>
      </w:r>
      <w:r w:rsidRPr="009B5E1F">
        <w:rPr>
          <w:rFonts w:ascii="Verdana" w:hAnsi="Verdana"/>
          <w:color w:val="231F20"/>
        </w:rPr>
        <w:t>to</w:t>
      </w:r>
      <w:r w:rsidR="00CF4BB9" w:rsidRPr="009B5E1F">
        <w:rPr>
          <w:rFonts w:ascii="Verdana" w:hAnsi="Verdana"/>
          <w:color w:val="231F20"/>
        </w:rPr>
        <w:t xml:space="preserve"> </w:t>
      </w:r>
      <w:r w:rsidRPr="009B5E1F">
        <w:rPr>
          <w:rFonts w:ascii="Verdana" w:hAnsi="Verdana"/>
          <w:color w:val="231F20"/>
        </w:rPr>
        <w:t>have</w:t>
      </w:r>
      <w:r w:rsidR="00CF4BB9" w:rsidRPr="009B5E1F">
        <w:rPr>
          <w:rFonts w:ascii="Verdana" w:hAnsi="Verdana"/>
          <w:color w:val="231F20"/>
        </w:rPr>
        <w:t xml:space="preserve"> </w:t>
      </w:r>
      <w:r w:rsidRPr="009B5E1F">
        <w:rPr>
          <w:rFonts w:ascii="Verdana" w:hAnsi="Verdana"/>
          <w:color w:val="231F20"/>
        </w:rPr>
        <w:t>caused</w:t>
      </w:r>
      <w:r w:rsidR="00CF4BB9" w:rsidRPr="009B5E1F">
        <w:rPr>
          <w:rFonts w:ascii="Verdana" w:hAnsi="Verdana"/>
          <w:color w:val="231F20"/>
        </w:rPr>
        <w:t xml:space="preserve"> </w:t>
      </w:r>
      <w:r w:rsidRPr="009B5E1F">
        <w:rPr>
          <w:rFonts w:ascii="Verdana" w:hAnsi="Verdana"/>
          <w:color w:val="231F20"/>
        </w:rPr>
        <w:t>this</w:t>
      </w:r>
      <w:r w:rsidR="00CF4BB9" w:rsidRPr="009B5E1F">
        <w:rPr>
          <w:rFonts w:ascii="Verdana" w:hAnsi="Verdana"/>
          <w:color w:val="231F20"/>
        </w:rPr>
        <w:t xml:space="preserve"> </w:t>
      </w:r>
      <w:r w:rsidRPr="009B5E1F">
        <w:rPr>
          <w:rFonts w:ascii="Verdana" w:hAnsi="Verdana"/>
          <w:color w:val="231F20"/>
        </w:rPr>
        <w:t>Contract</w:t>
      </w:r>
      <w:r w:rsidR="00CF4BB9" w:rsidRPr="009B5E1F">
        <w:rPr>
          <w:rFonts w:ascii="Verdana" w:hAnsi="Verdana"/>
          <w:color w:val="231F20"/>
        </w:rPr>
        <w:t xml:space="preserve"> </w:t>
      </w:r>
      <w:r w:rsidRPr="009B5E1F">
        <w:rPr>
          <w:rFonts w:ascii="Verdana" w:hAnsi="Verdana"/>
          <w:color w:val="231F20"/>
        </w:rPr>
        <w:t>to</w:t>
      </w:r>
      <w:r w:rsidR="00CF4BB9" w:rsidRPr="009B5E1F">
        <w:rPr>
          <w:rFonts w:ascii="Verdana" w:hAnsi="Verdana"/>
          <w:color w:val="231F20"/>
        </w:rPr>
        <w:t xml:space="preserve"> </w:t>
      </w:r>
      <w:r w:rsidRPr="009B5E1F">
        <w:rPr>
          <w:rFonts w:ascii="Verdana" w:hAnsi="Verdana"/>
          <w:color w:val="231F20"/>
        </w:rPr>
        <w:t>be</w:t>
      </w:r>
      <w:r w:rsidR="00CF4BB9" w:rsidRPr="009B5E1F">
        <w:rPr>
          <w:rFonts w:ascii="Verdana" w:hAnsi="Verdana"/>
          <w:color w:val="231F20"/>
        </w:rPr>
        <w:t xml:space="preserve"> </w:t>
      </w:r>
      <w:r w:rsidRPr="009B5E1F">
        <w:rPr>
          <w:rFonts w:ascii="Verdana" w:hAnsi="Verdana"/>
          <w:color w:val="231F20"/>
        </w:rPr>
        <w:t>signed</w:t>
      </w:r>
      <w:r w:rsidR="00CF4BB9" w:rsidRPr="009B5E1F">
        <w:rPr>
          <w:rFonts w:ascii="Verdana" w:hAnsi="Verdana"/>
          <w:color w:val="231F20"/>
        </w:rPr>
        <w:t xml:space="preserve"> </w:t>
      </w:r>
      <w:r w:rsidRPr="009B5E1F">
        <w:rPr>
          <w:rFonts w:ascii="Verdana" w:hAnsi="Verdana"/>
          <w:color w:val="231F20"/>
        </w:rPr>
        <w:t>in</w:t>
      </w:r>
      <w:r w:rsidR="00CF4BB9" w:rsidRPr="009B5E1F">
        <w:rPr>
          <w:rFonts w:ascii="Verdana" w:hAnsi="Verdana"/>
          <w:color w:val="231F20"/>
        </w:rPr>
        <w:t xml:space="preserve"> </w:t>
      </w:r>
      <w:r w:rsidRPr="009B5E1F">
        <w:rPr>
          <w:rFonts w:ascii="Verdana" w:hAnsi="Verdana"/>
          <w:color w:val="231F20"/>
        </w:rPr>
        <w:t>their</w:t>
      </w:r>
      <w:r w:rsidR="00CF4BB9" w:rsidRPr="009B5E1F">
        <w:rPr>
          <w:rFonts w:ascii="Verdana" w:hAnsi="Verdana"/>
          <w:color w:val="231F20"/>
        </w:rPr>
        <w:t xml:space="preserve"> </w:t>
      </w:r>
      <w:r w:rsidRPr="009B5E1F">
        <w:rPr>
          <w:rFonts w:ascii="Verdana" w:hAnsi="Verdana"/>
          <w:color w:val="231F20"/>
        </w:rPr>
        <w:t>respective</w:t>
      </w:r>
      <w:r w:rsidR="00CF4BB9" w:rsidRPr="009B5E1F">
        <w:rPr>
          <w:rFonts w:ascii="Verdana" w:hAnsi="Verdana"/>
          <w:color w:val="231F20"/>
        </w:rPr>
        <w:t xml:space="preserve"> </w:t>
      </w:r>
      <w:r w:rsidRPr="009B5E1F">
        <w:rPr>
          <w:rFonts w:ascii="Verdana" w:hAnsi="Verdana"/>
          <w:color w:val="231F20"/>
        </w:rPr>
        <w:t>names</w:t>
      </w:r>
      <w:r w:rsidR="00CF4BB9" w:rsidRPr="009B5E1F">
        <w:rPr>
          <w:rFonts w:ascii="Verdana" w:hAnsi="Verdana"/>
          <w:color w:val="231F20"/>
        </w:rPr>
        <w:t xml:space="preserve"> </w:t>
      </w:r>
      <w:r w:rsidRPr="009B5E1F">
        <w:rPr>
          <w:rFonts w:ascii="Verdana" w:hAnsi="Verdana"/>
          <w:color w:val="231F20"/>
        </w:rPr>
        <w:t>as</w:t>
      </w:r>
      <w:r w:rsidR="00CF4BB9" w:rsidRPr="009B5E1F">
        <w:rPr>
          <w:rFonts w:ascii="Verdana" w:hAnsi="Verdana"/>
          <w:color w:val="231F20"/>
        </w:rPr>
        <w:t xml:space="preserve"> </w:t>
      </w:r>
      <w:r w:rsidRPr="009B5E1F">
        <w:rPr>
          <w:rFonts w:ascii="Verdana" w:hAnsi="Verdana"/>
          <w:color w:val="231F20"/>
        </w:rPr>
        <w:t>of</w:t>
      </w:r>
      <w:r w:rsidR="00CF4BB9" w:rsidRPr="009B5E1F">
        <w:rPr>
          <w:rFonts w:ascii="Verdana" w:hAnsi="Verdana"/>
          <w:color w:val="231F20"/>
        </w:rPr>
        <w:t xml:space="preserve"> </w:t>
      </w:r>
      <w:r w:rsidRPr="009B5E1F">
        <w:rPr>
          <w:rFonts w:ascii="Verdana" w:hAnsi="Verdana"/>
          <w:color w:val="231F20"/>
        </w:rPr>
        <w:t>the day</w:t>
      </w:r>
      <w:r w:rsidR="00CF4BB9" w:rsidRPr="009B5E1F">
        <w:rPr>
          <w:rFonts w:ascii="Verdana" w:hAnsi="Verdana"/>
          <w:color w:val="231F20"/>
        </w:rPr>
        <w:t xml:space="preserve"> </w:t>
      </w:r>
      <w:r w:rsidRPr="009B5E1F">
        <w:rPr>
          <w:rFonts w:ascii="Verdana" w:hAnsi="Verdana"/>
          <w:color w:val="231F20"/>
        </w:rPr>
        <w:t>and</w:t>
      </w:r>
      <w:r w:rsidR="00CF4BB9" w:rsidRPr="009B5E1F">
        <w:rPr>
          <w:rFonts w:ascii="Verdana" w:hAnsi="Verdana"/>
          <w:color w:val="231F20"/>
        </w:rPr>
        <w:t xml:space="preserve"> </w:t>
      </w:r>
      <w:r w:rsidRPr="009B5E1F">
        <w:rPr>
          <w:rFonts w:ascii="Verdana" w:hAnsi="Verdana"/>
          <w:color w:val="231F20"/>
        </w:rPr>
        <w:t>year</w:t>
      </w:r>
      <w:r w:rsidR="00CF4BB9" w:rsidRPr="009B5E1F">
        <w:rPr>
          <w:rFonts w:ascii="Verdana" w:hAnsi="Verdana"/>
          <w:color w:val="231F20"/>
        </w:rPr>
        <w:t xml:space="preserve"> </w:t>
      </w:r>
      <w:r w:rsidRPr="009B5E1F">
        <w:rPr>
          <w:rFonts w:ascii="Verdana" w:hAnsi="Verdana"/>
          <w:color w:val="231F20"/>
        </w:rPr>
        <w:t>ﬁrst</w:t>
      </w:r>
      <w:r w:rsidR="00CF4BB9" w:rsidRPr="009B5E1F">
        <w:rPr>
          <w:rFonts w:ascii="Verdana" w:hAnsi="Verdana"/>
          <w:color w:val="231F20"/>
        </w:rPr>
        <w:t xml:space="preserve"> </w:t>
      </w:r>
      <w:r w:rsidRPr="009B5E1F">
        <w:rPr>
          <w:rFonts w:ascii="Verdana" w:hAnsi="Verdana"/>
          <w:color w:val="231F20"/>
        </w:rPr>
        <w:t>above</w:t>
      </w:r>
      <w:r w:rsidR="00CF4BB9" w:rsidRPr="009B5E1F">
        <w:rPr>
          <w:rFonts w:ascii="Verdana" w:hAnsi="Verdana"/>
          <w:color w:val="231F20"/>
        </w:rPr>
        <w:t xml:space="preserve"> </w:t>
      </w:r>
      <w:r w:rsidRPr="009B5E1F">
        <w:rPr>
          <w:rFonts w:ascii="Verdana" w:hAnsi="Verdana"/>
          <w:color w:val="231F20"/>
        </w:rPr>
        <w:t>written.</w:t>
      </w:r>
    </w:p>
    <w:p w14:paraId="13D8A49C" w14:textId="70C77E7B" w:rsidR="00F20AEA" w:rsidRPr="009B5E1F" w:rsidRDefault="0064449A" w:rsidP="00EA0268">
      <w:pPr>
        <w:pStyle w:val="BodyText"/>
        <w:spacing w:before="240"/>
        <w:ind w:left="567" w:right="142"/>
        <w:jc w:val="both"/>
        <w:rPr>
          <w:rFonts w:ascii="Verdana" w:hAnsi="Verdana"/>
          <w:i/>
        </w:rPr>
      </w:pPr>
      <w:r w:rsidRPr="009B5E1F">
        <w:rPr>
          <w:rFonts w:ascii="Verdana" w:hAnsi="Verdana"/>
          <w:color w:val="231F20"/>
        </w:rPr>
        <w:t xml:space="preserve">For and on behalf </w:t>
      </w:r>
      <w:r w:rsidR="00B0637B" w:rsidRPr="009B5E1F">
        <w:rPr>
          <w:rFonts w:ascii="Verdana" w:hAnsi="Verdana"/>
          <w:color w:val="231F20"/>
        </w:rPr>
        <w:t xml:space="preserve">of............................................. </w:t>
      </w:r>
      <w:r w:rsidR="00B0637B" w:rsidRPr="009B5E1F">
        <w:rPr>
          <w:rFonts w:ascii="Verdana" w:hAnsi="Verdana"/>
          <w:i/>
          <w:color w:val="231F20"/>
        </w:rPr>
        <w:t>[</w:t>
      </w:r>
      <w:r w:rsidRPr="009B5E1F">
        <w:rPr>
          <w:rFonts w:ascii="Verdana" w:hAnsi="Verdana"/>
          <w:i/>
          <w:color w:val="231F20"/>
        </w:rPr>
        <w:t>Name of Procuring Entity] [Authorized</w:t>
      </w:r>
      <w:r w:rsidR="00ED4D8D" w:rsidRPr="009B5E1F">
        <w:rPr>
          <w:rFonts w:ascii="Verdana" w:hAnsi="Verdana"/>
          <w:i/>
          <w:color w:val="231F20"/>
        </w:rPr>
        <w:t xml:space="preserve"> </w:t>
      </w:r>
      <w:r w:rsidRPr="009B5E1F">
        <w:rPr>
          <w:rFonts w:ascii="Verdana" w:hAnsi="Verdana"/>
          <w:i/>
          <w:color w:val="231F20"/>
        </w:rPr>
        <w:t>Representative</w:t>
      </w:r>
      <w:r w:rsidR="00ED4D8D" w:rsidRPr="009B5E1F">
        <w:rPr>
          <w:rFonts w:ascii="Verdana" w:hAnsi="Verdana"/>
          <w:i/>
          <w:color w:val="231F20"/>
        </w:rPr>
        <w:t xml:space="preserve"> </w:t>
      </w:r>
      <w:r w:rsidRPr="009B5E1F">
        <w:rPr>
          <w:rFonts w:ascii="Verdana" w:hAnsi="Verdana"/>
          <w:i/>
          <w:color w:val="231F20"/>
        </w:rPr>
        <w:t>of</w:t>
      </w:r>
      <w:r w:rsidR="00ED4D8D" w:rsidRPr="009B5E1F">
        <w:rPr>
          <w:rFonts w:ascii="Verdana" w:hAnsi="Verdana"/>
          <w:i/>
          <w:color w:val="231F20"/>
        </w:rPr>
        <w:t xml:space="preserve"> </w:t>
      </w:r>
      <w:r w:rsidRPr="009B5E1F">
        <w:rPr>
          <w:rFonts w:ascii="Verdana" w:hAnsi="Verdana"/>
          <w:i/>
          <w:color w:val="231F20"/>
        </w:rPr>
        <w:t>the</w:t>
      </w:r>
      <w:r w:rsidR="00ED4D8D" w:rsidRPr="009B5E1F">
        <w:rPr>
          <w:rFonts w:ascii="Verdana" w:hAnsi="Verdana"/>
          <w:i/>
          <w:color w:val="231F20"/>
        </w:rPr>
        <w:t xml:space="preserve"> </w:t>
      </w:r>
      <w:r w:rsidRPr="009B5E1F">
        <w:rPr>
          <w:rFonts w:ascii="Verdana" w:hAnsi="Verdana"/>
          <w:i/>
          <w:color w:val="231F20"/>
        </w:rPr>
        <w:t>Procuring</w:t>
      </w:r>
      <w:r w:rsidR="00ED4D8D" w:rsidRPr="009B5E1F">
        <w:rPr>
          <w:rFonts w:ascii="Verdana" w:hAnsi="Verdana"/>
          <w:i/>
          <w:color w:val="231F20"/>
        </w:rPr>
        <w:t xml:space="preserve"> </w:t>
      </w:r>
      <w:r w:rsidRPr="009B5E1F">
        <w:rPr>
          <w:rFonts w:ascii="Verdana" w:hAnsi="Verdana"/>
          <w:i/>
          <w:color w:val="231F20"/>
        </w:rPr>
        <w:t>Entity–name,</w:t>
      </w:r>
      <w:r w:rsidR="00ED4D8D" w:rsidRPr="009B5E1F">
        <w:rPr>
          <w:rFonts w:ascii="Verdana" w:hAnsi="Verdana"/>
          <w:i/>
          <w:color w:val="231F20"/>
        </w:rPr>
        <w:t xml:space="preserve"> </w:t>
      </w:r>
      <w:r w:rsidRPr="009B5E1F">
        <w:rPr>
          <w:rFonts w:ascii="Verdana" w:hAnsi="Verdana"/>
          <w:i/>
          <w:color w:val="231F20"/>
        </w:rPr>
        <w:t>title</w:t>
      </w:r>
      <w:r w:rsidR="00ED4D8D" w:rsidRPr="009B5E1F">
        <w:rPr>
          <w:rFonts w:ascii="Verdana" w:hAnsi="Verdana"/>
          <w:i/>
          <w:color w:val="231F20"/>
        </w:rPr>
        <w:t xml:space="preserve"> </w:t>
      </w:r>
      <w:r w:rsidRPr="009B5E1F">
        <w:rPr>
          <w:rFonts w:ascii="Verdana" w:hAnsi="Verdana"/>
          <w:i/>
          <w:color w:val="231F20"/>
        </w:rPr>
        <w:t>and</w:t>
      </w:r>
      <w:r w:rsidR="00ED4D8D" w:rsidRPr="009B5E1F">
        <w:rPr>
          <w:rFonts w:ascii="Verdana" w:hAnsi="Verdana"/>
          <w:i/>
          <w:color w:val="231F20"/>
        </w:rPr>
        <w:t xml:space="preserve"> </w:t>
      </w:r>
      <w:r w:rsidRPr="009B5E1F">
        <w:rPr>
          <w:rFonts w:ascii="Verdana" w:hAnsi="Verdana"/>
          <w:i/>
          <w:color w:val="231F20"/>
        </w:rPr>
        <w:t>signature]</w:t>
      </w:r>
    </w:p>
    <w:p w14:paraId="792F9F4E" w14:textId="77777777" w:rsidR="00F20AEA" w:rsidRPr="009B5E1F" w:rsidRDefault="0064449A" w:rsidP="00EA0268">
      <w:pPr>
        <w:pStyle w:val="BodyText"/>
        <w:spacing w:before="240"/>
        <w:ind w:left="567" w:right="142"/>
        <w:jc w:val="both"/>
        <w:rPr>
          <w:rFonts w:ascii="Verdana" w:hAnsi="Verdana"/>
          <w:i/>
        </w:rPr>
      </w:pPr>
      <w:r w:rsidRPr="009B5E1F">
        <w:rPr>
          <w:rFonts w:ascii="Verdana" w:hAnsi="Verdana"/>
          <w:color w:val="231F20"/>
        </w:rPr>
        <w:t>For</w:t>
      </w:r>
      <w:r w:rsidR="00ED4D8D" w:rsidRPr="009B5E1F">
        <w:rPr>
          <w:rFonts w:ascii="Verdana" w:hAnsi="Verdana"/>
          <w:color w:val="231F20"/>
        </w:rPr>
        <w:t xml:space="preserve"> </w:t>
      </w:r>
      <w:r w:rsidRPr="009B5E1F">
        <w:rPr>
          <w:rFonts w:ascii="Verdana" w:hAnsi="Verdana"/>
          <w:color w:val="231F20"/>
        </w:rPr>
        <w:t>and</w:t>
      </w:r>
      <w:r w:rsidR="00ED4D8D" w:rsidRPr="009B5E1F">
        <w:rPr>
          <w:rFonts w:ascii="Verdana" w:hAnsi="Verdana"/>
          <w:color w:val="231F20"/>
        </w:rPr>
        <w:t xml:space="preserve"> </w:t>
      </w:r>
      <w:r w:rsidRPr="009B5E1F">
        <w:rPr>
          <w:rFonts w:ascii="Verdana" w:hAnsi="Verdana"/>
          <w:color w:val="231F20"/>
        </w:rPr>
        <w:t>on</w:t>
      </w:r>
      <w:r w:rsidR="00ED4D8D" w:rsidRPr="009B5E1F">
        <w:rPr>
          <w:rFonts w:ascii="Verdana" w:hAnsi="Verdana"/>
          <w:color w:val="231F20"/>
        </w:rPr>
        <w:t xml:space="preserve"> </w:t>
      </w:r>
      <w:r w:rsidR="00EF7714" w:rsidRPr="009B5E1F">
        <w:rPr>
          <w:rFonts w:ascii="Verdana" w:hAnsi="Verdana"/>
          <w:color w:val="231F20"/>
        </w:rPr>
        <w:t>behalf of</w:t>
      </w:r>
      <w:r w:rsidRPr="009B5E1F">
        <w:rPr>
          <w:rFonts w:ascii="Verdana" w:hAnsi="Verdana"/>
          <w:i/>
          <w:color w:val="231F20"/>
        </w:rPr>
        <w:t>.............................................</w:t>
      </w:r>
      <w:r w:rsidR="00ED4D8D" w:rsidRPr="009B5E1F">
        <w:rPr>
          <w:rFonts w:ascii="Verdana" w:hAnsi="Verdana"/>
          <w:i/>
          <w:color w:val="231F20"/>
        </w:rPr>
        <w:t xml:space="preserve"> </w:t>
      </w:r>
      <w:r w:rsidRPr="009B5E1F">
        <w:rPr>
          <w:rFonts w:ascii="Verdana" w:hAnsi="Verdana"/>
          <w:i/>
          <w:color w:val="231F20"/>
        </w:rPr>
        <w:t>[Name</w:t>
      </w:r>
      <w:r w:rsidR="00ED4D8D" w:rsidRPr="009B5E1F">
        <w:rPr>
          <w:rFonts w:ascii="Verdana" w:hAnsi="Verdana"/>
          <w:i/>
          <w:color w:val="231F20"/>
        </w:rPr>
        <w:t xml:space="preserve"> </w:t>
      </w:r>
      <w:r w:rsidRPr="009B5E1F">
        <w:rPr>
          <w:rFonts w:ascii="Verdana" w:hAnsi="Verdana"/>
          <w:i/>
          <w:color w:val="231F20"/>
        </w:rPr>
        <w:t>of</w:t>
      </w:r>
      <w:r w:rsidR="00ED4D8D" w:rsidRPr="009B5E1F">
        <w:rPr>
          <w:rFonts w:ascii="Verdana" w:hAnsi="Verdana"/>
          <w:i/>
          <w:color w:val="231F20"/>
        </w:rPr>
        <w:t xml:space="preserve"> </w:t>
      </w:r>
      <w:r w:rsidRPr="009B5E1F">
        <w:rPr>
          <w:rFonts w:ascii="Verdana" w:hAnsi="Verdana"/>
          <w:i/>
          <w:color w:val="231F20"/>
        </w:rPr>
        <w:t>Consultant</w:t>
      </w:r>
      <w:r w:rsidR="00ED4D8D" w:rsidRPr="009B5E1F">
        <w:rPr>
          <w:rFonts w:ascii="Verdana" w:hAnsi="Verdana"/>
          <w:i/>
          <w:color w:val="231F20"/>
        </w:rPr>
        <w:t xml:space="preserve"> </w:t>
      </w:r>
      <w:r w:rsidRPr="009B5E1F">
        <w:rPr>
          <w:rFonts w:ascii="Verdana" w:hAnsi="Verdana"/>
          <w:i/>
          <w:color w:val="231F20"/>
        </w:rPr>
        <w:t>or</w:t>
      </w:r>
      <w:r w:rsidR="00ED4D8D" w:rsidRPr="009B5E1F">
        <w:rPr>
          <w:rFonts w:ascii="Verdana" w:hAnsi="Verdana"/>
          <w:i/>
          <w:color w:val="231F20"/>
        </w:rPr>
        <w:t xml:space="preserve"> </w:t>
      </w:r>
      <w:r w:rsidRPr="009B5E1F">
        <w:rPr>
          <w:rFonts w:ascii="Verdana" w:hAnsi="Verdana"/>
          <w:i/>
          <w:color w:val="231F20"/>
        </w:rPr>
        <w:t>Name</w:t>
      </w:r>
      <w:r w:rsidR="00ED4D8D" w:rsidRPr="009B5E1F">
        <w:rPr>
          <w:rFonts w:ascii="Verdana" w:hAnsi="Verdana"/>
          <w:i/>
          <w:color w:val="231F20"/>
        </w:rPr>
        <w:t xml:space="preserve"> </w:t>
      </w:r>
      <w:r w:rsidRPr="009B5E1F">
        <w:rPr>
          <w:rFonts w:ascii="Verdana" w:hAnsi="Verdana"/>
          <w:i/>
          <w:color w:val="231F20"/>
        </w:rPr>
        <w:t>of</w:t>
      </w:r>
      <w:r w:rsidR="00ED4D8D" w:rsidRPr="009B5E1F">
        <w:rPr>
          <w:rFonts w:ascii="Verdana" w:hAnsi="Verdana"/>
          <w:i/>
          <w:color w:val="231F20"/>
        </w:rPr>
        <w:t xml:space="preserve"> </w:t>
      </w:r>
      <w:r w:rsidRPr="009B5E1F">
        <w:rPr>
          <w:rFonts w:ascii="Verdana" w:hAnsi="Verdana"/>
          <w:i/>
          <w:color w:val="231F20"/>
        </w:rPr>
        <w:t>a</w:t>
      </w:r>
      <w:r w:rsidR="00ED4D8D" w:rsidRPr="009B5E1F">
        <w:rPr>
          <w:rFonts w:ascii="Verdana" w:hAnsi="Verdana"/>
          <w:i/>
          <w:color w:val="231F20"/>
        </w:rPr>
        <w:t xml:space="preserve"> </w:t>
      </w:r>
      <w:r w:rsidRPr="009B5E1F">
        <w:rPr>
          <w:rFonts w:ascii="Verdana" w:hAnsi="Verdana"/>
          <w:i/>
          <w:color w:val="231F20"/>
        </w:rPr>
        <w:t>Joint</w:t>
      </w:r>
      <w:r w:rsidR="00ED4D8D" w:rsidRPr="009B5E1F">
        <w:rPr>
          <w:rFonts w:ascii="Verdana" w:hAnsi="Verdana"/>
          <w:i/>
          <w:color w:val="231F20"/>
        </w:rPr>
        <w:t xml:space="preserve"> </w:t>
      </w:r>
      <w:r w:rsidRPr="009B5E1F">
        <w:rPr>
          <w:rFonts w:ascii="Verdana" w:hAnsi="Verdana"/>
          <w:color w:val="231F20"/>
        </w:rPr>
        <w:t>Venture</w:t>
      </w:r>
      <w:r w:rsidRPr="009B5E1F">
        <w:rPr>
          <w:rFonts w:ascii="Verdana" w:hAnsi="Verdana"/>
          <w:i/>
          <w:color w:val="231F20"/>
          <w:spacing w:val="-5"/>
        </w:rPr>
        <w:t xml:space="preserve">] </w:t>
      </w:r>
      <w:r w:rsidRPr="009B5E1F">
        <w:rPr>
          <w:rFonts w:ascii="Verdana" w:hAnsi="Verdana"/>
          <w:i/>
          <w:color w:val="231F20"/>
        </w:rPr>
        <w:t>[Authorized</w:t>
      </w:r>
      <w:r w:rsidR="00ED4D8D" w:rsidRPr="009B5E1F">
        <w:rPr>
          <w:rFonts w:ascii="Verdana" w:hAnsi="Verdana"/>
          <w:i/>
          <w:color w:val="231F20"/>
        </w:rPr>
        <w:t xml:space="preserve"> </w:t>
      </w:r>
      <w:r w:rsidRPr="009B5E1F">
        <w:rPr>
          <w:rFonts w:ascii="Verdana" w:hAnsi="Verdana"/>
          <w:i/>
          <w:color w:val="231F20"/>
        </w:rPr>
        <w:t>Representative</w:t>
      </w:r>
      <w:r w:rsidR="00ED4D8D" w:rsidRPr="009B5E1F">
        <w:rPr>
          <w:rFonts w:ascii="Verdana" w:hAnsi="Verdana"/>
          <w:i/>
          <w:color w:val="231F20"/>
        </w:rPr>
        <w:t xml:space="preserve"> </w:t>
      </w:r>
      <w:r w:rsidRPr="009B5E1F">
        <w:rPr>
          <w:rFonts w:ascii="Verdana" w:hAnsi="Verdana"/>
          <w:i/>
          <w:color w:val="231F20"/>
        </w:rPr>
        <w:t>of</w:t>
      </w:r>
      <w:r w:rsidR="00ED4D8D" w:rsidRPr="009B5E1F">
        <w:rPr>
          <w:rFonts w:ascii="Verdana" w:hAnsi="Verdana"/>
          <w:i/>
          <w:color w:val="231F20"/>
        </w:rPr>
        <w:t xml:space="preserve"> </w:t>
      </w:r>
      <w:r w:rsidRPr="009B5E1F">
        <w:rPr>
          <w:rFonts w:ascii="Verdana" w:hAnsi="Verdana"/>
          <w:i/>
          <w:color w:val="231F20"/>
        </w:rPr>
        <w:t>the</w:t>
      </w:r>
      <w:r w:rsidR="00ED4D8D" w:rsidRPr="009B5E1F">
        <w:rPr>
          <w:rFonts w:ascii="Verdana" w:hAnsi="Verdana"/>
          <w:i/>
          <w:color w:val="231F20"/>
        </w:rPr>
        <w:t xml:space="preserve"> </w:t>
      </w:r>
      <w:r w:rsidRPr="009B5E1F">
        <w:rPr>
          <w:rFonts w:ascii="Verdana" w:hAnsi="Verdana"/>
          <w:i/>
          <w:color w:val="231F20"/>
        </w:rPr>
        <w:t>Consultant–name</w:t>
      </w:r>
      <w:r w:rsidR="00ED4D8D" w:rsidRPr="009B5E1F">
        <w:rPr>
          <w:rFonts w:ascii="Verdana" w:hAnsi="Verdana"/>
          <w:i/>
          <w:color w:val="231F20"/>
        </w:rPr>
        <w:t xml:space="preserve"> </w:t>
      </w:r>
      <w:r w:rsidRPr="009B5E1F">
        <w:rPr>
          <w:rFonts w:ascii="Verdana" w:hAnsi="Verdana"/>
          <w:i/>
          <w:color w:val="231F20"/>
        </w:rPr>
        <w:t>and</w:t>
      </w:r>
      <w:r w:rsidR="00ED4D8D" w:rsidRPr="009B5E1F">
        <w:rPr>
          <w:rFonts w:ascii="Verdana" w:hAnsi="Verdana"/>
          <w:i/>
          <w:color w:val="231F20"/>
        </w:rPr>
        <w:t xml:space="preserve"> </w:t>
      </w:r>
      <w:r w:rsidRPr="009B5E1F">
        <w:rPr>
          <w:rFonts w:ascii="Verdana" w:hAnsi="Verdana"/>
          <w:i/>
          <w:color w:val="231F20"/>
        </w:rPr>
        <w:t>signature]</w:t>
      </w:r>
    </w:p>
    <w:p w14:paraId="32FF5ABD" w14:textId="77777777" w:rsidR="00F20AEA" w:rsidRPr="009B5E1F" w:rsidRDefault="0064449A" w:rsidP="00EA0268">
      <w:pPr>
        <w:pStyle w:val="BodyText"/>
        <w:spacing w:before="240"/>
        <w:ind w:left="567" w:right="142"/>
        <w:jc w:val="both"/>
        <w:rPr>
          <w:rFonts w:ascii="Verdana" w:hAnsi="Verdana"/>
          <w:i/>
        </w:rPr>
      </w:pPr>
      <w:r w:rsidRPr="009B5E1F">
        <w:rPr>
          <w:rFonts w:ascii="Verdana" w:hAnsi="Verdana"/>
          <w:i/>
          <w:color w:val="231F20"/>
        </w:rPr>
        <w:t>[</w:t>
      </w:r>
      <w:r w:rsidRPr="009B5E1F">
        <w:rPr>
          <w:rFonts w:ascii="Verdana" w:hAnsi="Verdana"/>
          <w:b/>
          <w:i/>
          <w:color w:val="231F20"/>
        </w:rPr>
        <w:t>Note:</w:t>
      </w:r>
      <w:r w:rsidR="00CF4BB9" w:rsidRPr="009B5E1F">
        <w:rPr>
          <w:rFonts w:ascii="Verdana" w:hAnsi="Verdana"/>
          <w:b/>
          <w:i/>
          <w:color w:val="231F20"/>
        </w:rPr>
        <w:t xml:space="preserve"> </w:t>
      </w:r>
      <w:r w:rsidRPr="009B5E1F">
        <w:rPr>
          <w:rFonts w:ascii="Verdana" w:hAnsi="Verdana"/>
          <w:color w:val="231F20"/>
        </w:rPr>
        <w:t>For</w:t>
      </w:r>
      <w:r w:rsidR="00CF4BB9" w:rsidRPr="009B5E1F">
        <w:rPr>
          <w:rFonts w:ascii="Verdana" w:hAnsi="Verdana"/>
          <w:i/>
          <w:color w:val="231F20"/>
        </w:rPr>
        <w:t xml:space="preserve"> </w:t>
      </w:r>
      <w:r w:rsidRPr="009B5E1F">
        <w:rPr>
          <w:rFonts w:ascii="Verdana" w:hAnsi="Verdana"/>
          <w:i/>
          <w:color w:val="231F20"/>
        </w:rPr>
        <w:t>a</w:t>
      </w:r>
      <w:r w:rsidR="00CF4BB9" w:rsidRPr="009B5E1F">
        <w:rPr>
          <w:rFonts w:ascii="Verdana" w:hAnsi="Verdana"/>
          <w:i/>
          <w:color w:val="231F20"/>
        </w:rPr>
        <w:t xml:space="preserve"> </w:t>
      </w:r>
      <w:r w:rsidRPr="009B5E1F">
        <w:rPr>
          <w:rFonts w:ascii="Verdana" w:hAnsi="Verdana"/>
          <w:i/>
          <w:color w:val="231F20"/>
        </w:rPr>
        <w:t>joint</w:t>
      </w:r>
      <w:r w:rsidR="00CF4BB9" w:rsidRPr="009B5E1F">
        <w:rPr>
          <w:rFonts w:ascii="Verdana" w:hAnsi="Verdana"/>
          <w:i/>
          <w:color w:val="231F20"/>
        </w:rPr>
        <w:t xml:space="preserve"> </w:t>
      </w:r>
      <w:r w:rsidRPr="009B5E1F">
        <w:rPr>
          <w:rFonts w:ascii="Verdana" w:hAnsi="Verdana"/>
          <w:i/>
          <w:color w:val="231F20"/>
        </w:rPr>
        <w:t>venture,</w:t>
      </w:r>
      <w:r w:rsidR="00CF4BB9" w:rsidRPr="009B5E1F">
        <w:rPr>
          <w:rFonts w:ascii="Verdana" w:hAnsi="Verdana"/>
          <w:i/>
          <w:color w:val="231F20"/>
        </w:rPr>
        <w:t xml:space="preserve"> </w:t>
      </w:r>
      <w:r w:rsidRPr="009B5E1F">
        <w:rPr>
          <w:rFonts w:ascii="Verdana" w:hAnsi="Verdana"/>
          <w:i/>
          <w:color w:val="231F20"/>
        </w:rPr>
        <w:t>either</w:t>
      </w:r>
      <w:r w:rsidR="00CF4BB9" w:rsidRPr="009B5E1F">
        <w:rPr>
          <w:rFonts w:ascii="Verdana" w:hAnsi="Verdana"/>
          <w:i/>
          <w:color w:val="231F20"/>
        </w:rPr>
        <w:t xml:space="preserve"> </w:t>
      </w:r>
      <w:r w:rsidRPr="009B5E1F">
        <w:rPr>
          <w:rFonts w:ascii="Verdana" w:hAnsi="Verdana"/>
          <w:i/>
          <w:color w:val="231F20"/>
        </w:rPr>
        <w:t>all</w:t>
      </w:r>
      <w:r w:rsidR="00CF4BB9" w:rsidRPr="009B5E1F">
        <w:rPr>
          <w:rFonts w:ascii="Verdana" w:hAnsi="Verdana"/>
          <w:i/>
          <w:color w:val="231F20"/>
        </w:rPr>
        <w:t xml:space="preserve"> </w:t>
      </w:r>
      <w:r w:rsidRPr="009B5E1F">
        <w:rPr>
          <w:rFonts w:ascii="Verdana" w:hAnsi="Verdana"/>
          <w:i/>
          <w:color w:val="231F20"/>
        </w:rPr>
        <w:t>members</w:t>
      </w:r>
      <w:r w:rsidR="00CF4BB9" w:rsidRPr="009B5E1F">
        <w:rPr>
          <w:rFonts w:ascii="Verdana" w:hAnsi="Verdana"/>
          <w:i/>
          <w:color w:val="231F20"/>
        </w:rPr>
        <w:t xml:space="preserve"> </w:t>
      </w:r>
      <w:r w:rsidRPr="009B5E1F">
        <w:rPr>
          <w:rFonts w:ascii="Verdana" w:hAnsi="Verdana"/>
          <w:i/>
          <w:color w:val="231F20"/>
        </w:rPr>
        <w:t>shall</w:t>
      </w:r>
      <w:r w:rsidR="00CF4BB9" w:rsidRPr="009B5E1F">
        <w:rPr>
          <w:rFonts w:ascii="Verdana" w:hAnsi="Verdana"/>
          <w:i/>
          <w:color w:val="231F20"/>
        </w:rPr>
        <w:t xml:space="preserve"> </w:t>
      </w:r>
      <w:r w:rsidRPr="009B5E1F">
        <w:rPr>
          <w:rFonts w:ascii="Verdana" w:hAnsi="Verdana"/>
          <w:i/>
          <w:color w:val="231F20"/>
        </w:rPr>
        <w:t>sign</w:t>
      </w:r>
      <w:r w:rsidR="00CF4BB9" w:rsidRPr="009B5E1F">
        <w:rPr>
          <w:rFonts w:ascii="Verdana" w:hAnsi="Verdana"/>
          <w:i/>
          <w:color w:val="231F20"/>
        </w:rPr>
        <w:t xml:space="preserve"> </w:t>
      </w:r>
      <w:r w:rsidRPr="009B5E1F">
        <w:rPr>
          <w:rFonts w:ascii="Verdana" w:hAnsi="Verdana"/>
          <w:i/>
          <w:color w:val="231F20"/>
        </w:rPr>
        <w:t>or</w:t>
      </w:r>
      <w:r w:rsidR="00CF4BB9" w:rsidRPr="009B5E1F">
        <w:rPr>
          <w:rFonts w:ascii="Verdana" w:hAnsi="Verdana"/>
          <w:i/>
          <w:color w:val="231F20"/>
        </w:rPr>
        <w:t xml:space="preserve"> </w:t>
      </w:r>
      <w:r w:rsidRPr="009B5E1F">
        <w:rPr>
          <w:rFonts w:ascii="Verdana" w:hAnsi="Verdana"/>
          <w:i/>
          <w:color w:val="231F20"/>
        </w:rPr>
        <w:t>only</w:t>
      </w:r>
      <w:r w:rsidR="00CF4BB9" w:rsidRPr="009B5E1F">
        <w:rPr>
          <w:rFonts w:ascii="Verdana" w:hAnsi="Verdana"/>
          <w:i/>
          <w:color w:val="231F20"/>
        </w:rPr>
        <w:t xml:space="preserve"> </w:t>
      </w:r>
      <w:r w:rsidRPr="009B5E1F">
        <w:rPr>
          <w:rFonts w:ascii="Verdana" w:hAnsi="Verdana"/>
          <w:i/>
          <w:color w:val="231F20"/>
        </w:rPr>
        <w:t>the</w:t>
      </w:r>
      <w:r w:rsidR="00CF4BB9" w:rsidRPr="009B5E1F">
        <w:rPr>
          <w:rFonts w:ascii="Verdana" w:hAnsi="Verdana"/>
          <w:i/>
          <w:color w:val="231F20"/>
        </w:rPr>
        <w:t xml:space="preserve"> </w:t>
      </w:r>
      <w:r w:rsidRPr="009B5E1F">
        <w:rPr>
          <w:rFonts w:ascii="Verdana" w:hAnsi="Verdana"/>
          <w:i/>
          <w:color w:val="231F20"/>
        </w:rPr>
        <w:t>lead</w:t>
      </w:r>
      <w:r w:rsidR="00CF4BB9" w:rsidRPr="009B5E1F">
        <w:rPr>
          <w:rFonts w:ascii="Verdana" w:hAnsi="Verdana"/>
          <w:i/>
          <w:color w:val="231F20"/>
        </w:rPr>
        <w:t xml:space="preserve"> </w:t>
      </w:r>
      <w:r w:rsidRPr="009B5E1F">
        <w:rPr>
          <w:rFonts w:ascii="Verdana" w:hAnsi="Verdana"/>
          <w:i/>
          <w:color w:val="231F20"/>
          <w:spacing w:val="-4"/>
        </w:rPr>
        <w:t>member,</w:t>
      </w:r>
      <w:r w:rsidR="00CF4BB9" w:rsidRPr="009B5E1F">
        <w:rPr>
          <w:rFonts w:ascii="Verdana" w:hAnsi="Verdana"/>
          <w:i/>
          <w:color w:val="231F20"/>
          <w:spacing w:val="-4"/>
        </w:rPr>
        <w:t xml:space="preserve"> </w:t>
      </w:r>
      <w:r w:rsidR="00CF4BB9" w:rsidRPr="009B5E1F">
        <w:rPr>
          <w:rFonts w:ascii="Verdana" w:hAnsi="Verdana"/>
          <w:i/>
          <w:color w:val="231F20"/>
        </w:rPr>
        <w:t xml:space="preserve">in </w:t>
      </w:r>
      <w:r w:rsidR="00CF4BB9" w:rsidRPr="009B5E1F">
        <w:rPr>
          <w:rFonts w:ascii="Verdana" w:hAnsi="Verdana"/>
          <w:i/>
          <w:color w:val="231F20"/>
        </w:rPr>
        <w:lastRenderedPageBreak/>
        <w:t xml:space="preserve">which </w:t>
      </w:r>
      <w:r w:rsidRPr="009B5E1F">
        <w:rPr>
          <w:rFonts w:ascii="Verdana" w:hAnsi="Verdana"/>
          <w:i/>
          <w:color w:val="231F20"/>
        </w:rPr>
        <w:t>case</w:t>
      </w:r>
      <w:r w:rsidR="00CF4BB9" w:rsidRPr="009B5E1F">
        <w:rPr>
          <w:rFonts w:ascii="Verdana" w:hAnsi="Verdana"/>
          <w:i/>
          <w:color w:val="231F20"/>
        </w:rPr>
        <w:t xml:space="preserve"> </w:t>
      </w:r>
      <w:r w:rsidRPr="009B5E1F">
        <w:rPr>
          <w:rFonts w:ascii="Verdana" w:hAnsi="Verdana"/>
          <w:i/>
          <w:color w:val="231F20"/>
        </w:rPr>
        <w:t>the</w:t>
      </w:r>
      <w:r w:rsidR="00CF4BB9" w:rsidRPr="009B5E1F">
        <w:rPr>
          <w:rFonts w:ascii="Verdana" w:hAnsi="Verdana"/>
          <w:i/>
          <w:color w:val="231F20"/>
        </w:rPr>
        <w:t xml:space="preserve"> </w:t>
      </w:r>
      <w:r w:rsidRPr="009B5E1F">
        <w:rPr>
          <w:rFonts w:ascii="Verdana" w:hAnsi="Verdana"/>
          <w:i/>
          <w:color w:val="231F20"/>
        </w:rPr>
        <w:t>power</w:t>
      </w:r>
      <w:r w:rsidR="00CF4BB9" w:rsidRPr="009B5E1F">
        <w:rPr>
          <w:rFonts w:ascii="Verdana" w:hAnsi="Verdana"/>
          <w:i/>
          <w:color w:val="231F20"/>
        </w:rPr>
        <w:t xml:space="preserve"> </w:t>
      </w:r>
      <w:r w:rsidRPr="009B5E1F">
        <w:rPr>
          <w:rFonts w:ascii="Verdana" w:hAnsi="Verdana"/>
          <w:i/>
          <w:color w:val="231F20"/>
        </w:rPr>
        <w:t>of</w:t>
      </w:r>
      <w:r w:rsidR="00CF4BB9" w:rsidRPr="009B5E1F">
        <w:rPr>
          <w:rFonts w:ascii="Verdana" w:hAnsi="Verdana"/>
          <w:i/>
          <w:color w:val="231F20"/>
        </w:rPr>
        <w:t xml:space="preserve"> </w:t>
      </w:r>
      <w:r w:rsidRPr="009B5E1F">
        <w:rPr>
          <w:rFonts w:ascii="Verdana" w:hAnsi="Verdana"/>
          <w:i/>
          <w:color w:val="231F20"/>
        </w:rPr>
        <w:t>attorney</w:t>
      </w:r>
      <w:r w:rsidR="00CF4BB9" w:rsidRPr="009B5E1F">
        <w:rPr>
          <w:rFonts w:ascii="Verdana" w:hAnsi="Verdana"/>
          <w:i/>
          <w:color w:val="231F20"/>
        </w:rPr>
        <w:t xml:space="preserve"> </w:t>
      </w:r>
      <w:r w:rsidRPr="009B5E1F">
        <w:rPr>
          <w:rFonts w:ascii="Verdana" w:hAnsi="Verdana"/>
          <w:i/>
          <w:color w:val="231F20"/>
        </w:rPr>
        <w:t>to sign</w:t>
      </w:r>
      <w:r w:rsidR="00CF4BB9" w:rsidRPr="009B5E1F">
        <w:rPr>
          <w:rFonts w:ascii="Verdana" w:hAnsi="Verdana"/>
          <w:i/>
          <w:color w:val="231F20"/>
        </w:rPr>
        <w:t xml:space="preserve"> </w:t>
      </w:r>
      <w:r w:rsidRPr="009B5E1F">
        <w:rPr>
          <w:rFonts w:ascii="Verdana" w:hAnsi="Verdana"/>
          <w:i/>
          <w:color w:val="231F20"/>
        </w:rPr>
        <w:t>on</w:t>
      </w:r>
      <w:r w:rsidR="00CF4BB9" w:rsidRPr="009B5E1F">
        <w:rPr>
          <w:rFonts w:ascii="Verdana" w:hAnsi="Verdana"/>
          <w:i/>
          <w:color w:val="231F20"/>
        </w:rPr>
        <w:t xml:space="preserve"> </w:t>
      </w:r>
      <w:r w:rsidRPr="009B5E1F">
        <w:rPr>
          <w:rFonts w:ascii="Verdana" w:hAnsi="Verdana"/>
          <w:i/>
          <w:color w:val="231F20"/>
        </w:rPr>
        <w:t>behalf</w:t>
      </w:r>
      <w:r w:rsidR="00CF4BB9" w:rsidRPr="009B5E1F">
        <w:rPr>
          <w:rFonts w:ascii="Verdana" w:hAnsi="Verdana"/>
          <w:i/>
          <w:color w:val="231F20"/>
        </w:rPr>
        <w:t xml:space="preserve"> </w:t>
      </w:r>
      <w:r w:rsidRPr="009B5E1F">
        <w:rPr>
          <w:rFonts w:ascii="Verdana" w:hAnsi="Verdana"/>
          <w:i/>
          <w:color w:val="231F20"/>
        </w:rPr>
        <w:t>of</w:t>
      </w:r>
      <w:r w:rsidR="00CF4BB9" w:rsidRPr="009B5E1F">
        <w:rPr>
          <w:rFonts w:ascii="Verdana" w:hAnsi="Verdana"/>
          <w:i/>
          <w:color w:val="231F20"/>
        </w:rPr>
        <w:t xml:space="preserve"> </w:t>
      </w:r>
      <w:r w:rsidRPr="009B5E1F">
        <w:rPr>
          <w:rFonts w:ascii="Verdana" w:hAnsi="Verdana"/>
          <w:i/>
          <w:color w:val="231F20"/>
        </w:rPr>
        <w:t>all</w:t>
      </w:r>
      <w:r w:rsidR="00CF4BB9" w:rsidRPr="009B5E1F">
        <w:rPr>
          <w:rFonts w:ascii="Verdana" w:hAnsi="Verdana"/>
          <w:i/>
          <w:color w:val="231F20"/>
        </w:rPr>
        <w:t xml:space="preserve"> </w:t>
      </w:r>
      <w:r w:rsidRPr="009B5E1F">
        <w:rPr>
          <w:rFonts w:ascii="Verdana" w:hAnsi="Verdana"/>
          <w:i/>
          <w:color w:val="231F20"/>
        </w:rPr>
        <w:t>members</w:t>
      </w:r>
      <w:r w:rsidR="00CF4BB9" w:rsidRPr="009B5E1F">
        <w:rPr>
          <w:rFonts w:ascii="Verdana" w:hAnsi="Verdana"/>
          <w:i/>
          <w:color w:val="231F20"/>
        </w:rPr>
        <w:t xml:space="preserve"> </w:t>
      </w:r>
      <w:r w:rsidRPr="009B5E1F">
        <w:rPr>
          <w:rFonts w:ascii="Verdana" w:hAnsi="Verdana"/>
          <w:i/>
          <w:color w:val="231F20"/>
        </w:rPr>
        <w:t>shall</w:t>
      </w:r>
      <w:r w:rsidR="00CF4BB9" w:rsidRPr="009B5E1F">
        <w:rPr>
          <w:rFonts w:ascii="Verdana" w:hAnsi="Verdana"/>
          <w:i/>
          <w:color w:val="231F20"/>
        </w:rPr>
        <w:t xml:space="preserve"> </w:t>
      </w:r>
      <w:r w:rsidRPr="009B5E1F">
        <w:rPr>
          <w:rFonts w:ascii="Verdana" w:hAnsi="Verdana"/>
          <w:i/>
          <w:color w:val="231F20"/>
        </w:rPr>
        <w:t>be</w:t>
      </w:r>
      <w:r w:rsidR="00CF4BB9" w:rsidRPr="009B5E1F">
        <w:rPr>
          <w:rFonts w:ascii="Verdana" w:hAnsi="Verdana"/>
          <w:i/>
          <w:color w:val="231F20"/>
        </w:rPr>
        <w:t xml:space="preserve"> </w:t>
      </w:r>
      <w:r w:rsidRPr="009B5E1F">
        <w:rPr>
          <w:rFonts w:ascii="Verdana" w:hAnsi="Verdana"/>
          <w:i/>
          <w:color w:val="231F20"/>
        </w:rPr>
        <w:t>attached.]</w:t>
      </w:r>
    </w:p>
    <w:p w14:paraId="0948D19D" w14:textId="77777777" w:rsidR="00F20AEA" w:rsidRPr="009B5E1F" w:rsidRDefault="0064449A" w:rsidP="00EA0268">
      <w:pPr>
        <w:pStyle w:val="BodyText"/>
        <w:spacing w:before="240"/>
        <w:ind w:left="567" w:right="142"/>
        <w:jc w:val="both"/>
        <w:rPr>
          <w:rFonts w:ascii="Verdana" w:hAnsi="Verdana"/>
          <w:i/>
        </w:rPr>
      </w:pPr>
      <w:r w:rsidRPr="009B5E1F">
        <w:rPr>
          <w:rFonts w:ascii="Verdana" w:hAnsi="Verdana"/>
          <w:color w:val="231F20"/>
        </w:rPr>
        <w:t>For</w:t>
      </w:r>
      <w:r w:rsidR="00ED4D8D" w:rsidRPr="009B5E1F">
        <w:rPr>
          <w:rFonts w:ascii="Verdana" w:hAnsi="Verdana"/>
          <w:color w:val="231F20"/>
        </w:rPr>
        <w:t xml:space="preserve"> </w:t>
      </w:r>
      <w:r w:rsidRPr="009B5E1F">
        <w:rPr>
          <w:rFonts w:ascii="Verdana" w:hAnsi="Verdana"/>
          <w:i/>
          <w:color w:val="231F20"/>
        </w:rPr>
        <w:t>and</w:t>
      </w:r>
      <w:r w:rsidR="00ED4D8D" w:rsidRPr="009B5E1F">
        <w:rPr>
          <w:rFonts w:ascii="Verdana" w:hAnsi="Verdana"/>
          <w:color w:val="231F20"/>
        </w:rPr>
        <w:t xml:space="preserve"> </w:t>
      </w:r>
      <w:r w:rsidRPr="009B5E1F">
        <w:rPr>
          <w:rFonts w:ascii="Verdana" w:hAnsi="Verdana"/>
          <w:color w:val="231F20"/>
        </w:rPr>
        <w:t>on</w:t>
      </w:r>
      <w:r w:rsidR="00ED4D8D" w:rsidRPr="009B5E1F">
        <w:rPr>
          <w:rFonts w:ascii="Verdana" w:hAnsi="Verdana"/>
          <w:color w:val="231F20"/>
        </w:rPr>
        <w:t xml:space="preserve"> </w:t>
      </w:r>
      <w:r w:rsidRPr="009B5E1F">
        <w:rPr>
          <w:rFonts w:ascii="Verdana" w:hAnsi="Verdana"/>
          <w:color w:val="231F20"/>
        </w:rPr>
        <w:t>behalf</w:t>
      </w:r>
      <w:r w:rsidR="00ED4D8D" w:rsidRPr="009B5E1F">
        <w:rPr>
          <w:rFonts w:ascii="Verdana" w:hAnsi="Verdana"/>
          <w:color w:val="231F20"/>
        </w:rPr>
        <w:t xml:space="preserve"> </w:t>
      </w:r>
      <w:r w:rsidRPr="009B5E1F">
        <w:rPr>
          <w:rFonts w:ascii="Verdana" w:hAnsi="Verdana"/>
          <w:color w:val="231F20"/>
        </w:rPr>
        <w:t>of</w:t>
      </w:r>
      <w:r w:rsidR="00ED4D8D" w:rsidRPr="009B5E1F">
        <w:rPr>
          <w:rFonts w:ascii="Verdana" w:hAnsi="Verdana"/>
          <w:color w:val="231F20"/>
        </w:rPr>
        <w:t xml:space="preserve"> </w:t>
      </w:r>
      <w:r w:rsidRPr="009B5E1F">
        <w:rPr>
          <w:rFonts w:ascii="Verdana" w:hAnsi="Verdana"/>
          <w:color w:val="231F20"/>
        </w:rPr>
        <w:t>each</w:t>
      </w:r>
      <w:r w:rsidR="00ED4D8D" w:rsidRPr="009B5E1F">
        <w:rPr>
          <w:rFonts w:ascii="Verdana" w:hAnsi="Verdana"/>
          <w:color w:val="231F20"/>
        </w:rPr>
        <w:t xml:space="preserve"> </w:t>
      </w:r>
      <w:r w:rsidRPr="009B5E1F">
        <w:rPr>
          <w:rFonts w:ascii="Verdana" w:hAnsi="Verdana"/>
          <w:color w:val="231F20"/>
        </w:rPr>
        <w:t>of</w:t>
      </w:r>
      <w:r w:rsidR="00ED4D8D" w:rsidRPr="009B5E1F">
        <w:rPr>
          <w:rFonts w:ascii="Verdana" w:hAnsi="Verdana"/>
          <w:color w:val="231F20"/>
        </w:rPr>
        <w:t xml:space="preserve"> </w:t>
      </w:r>
      <w:r w:rsidRPr="009B5E1F">
        <w:rPr>
          <w:rFonts w:ascii="Verdana" w:hAnsi="Verdana"/>
          <w:color w:val="231F20"/>
        </w:rPr>
        <w:t>the</w:t>
      </w:r>
      <w:r w:rsidR="00ED4D8D" w:rsidRPr="009B5E1F">
        <w:rPr>
          <w:rFonts w:ascii="Verdana" w:hAnsi="Verdana"/>
          <w:color w:val="231F20"/>
        </w:rPr>
        <w:t xml:space="preserve"> </w:t>
      </w:r>
      <w:r w:rsidRPr="009B5E1F">
        <w:rPr>
          <w:rFonts w:ascii="Verdana" w:hAnsi="Verdana"/>
          <w:color w:val="231F20"/>
        </w:rPr>
        <w:t>members</w:t>
      </w:r>
      <w:r w:rsidR="00ED4D8D" w:rsidRPr="009B5E1F">
        <w:rPr>
          <w:rFonts w:ascii="Verdana" w:hAnsi="Verdana"/>
          <w:color w:val="231F20"/>
        </w:rPr>
        <w:t xml:space="preserve"> </w:t>
      </w:r>
      <w:r w:rsidRPr="009B5E1F">
        <w:rPr>
          <w:rFonts w:ascii="Verdana" w:hAnsi="Verdana"/>
          <w:color w:val="231F20"/>
        </w:rPr>
        <w:t>of</w:t>
      </w:r>
      <w:r w:rsidR="00ED4D8D" w:rsidRPr="009B5E1F">
        <w:rPr>
          <w:rFonts w:ascii="Verdana" w:hAnsi="Verdana"/>
          <w:color w:val="231F20"/>
        </w:rPr>
        <w:t xml:space="preserve"> </w:t>
      </w:r>
      <w:r w:rsidRPr="009B5E1F">
        <w:rPr>
          <w:rFonts w:ascii="Verdana" w:hAnsi="Verdana"/>
          <w:color w:val="231F20"/>
        </w:rPr>
        <w:t>the</w:t>
      </w:r>
      <w:r w:rsidR="00ED4D8D" w:rsidRPr="009B5E1F">
        <w:rPr>
          <w:rFonts w:ascii="Verdana" w:hAnsi="Verdana"/>
          <w:color w:val="231F20"/>
        </w:rPr>
        <w:t xml:space="preserve"> </w:t>
      </w:r>
      <w:r w:rsidRPr="009B5E1F">
        <w:rPr>
          <w:rFonts w:ascii="Verdana" w:hAnsi="Verdana"/>
          <w:color w:val="231F20"/>
        </w:rPr>
        <w:t>Consultant</w:t>
      </w:r>
      <w:r w:rsidRPr="009B5E1F">
        <w:rPr>
          <w:rFonts w:ascii="Verdana" w:hAnsi="Verdana"/>
          <w:i/>
          <w:color w:val="231F20"/>
        </w:rPr>
        <w:t>..........................</w:t>
      </w:r>
      <w:r w:rsidR="00ED4D8D" w:rsidRPr="009B5E1F">
        <w:rPr>
          <w:rFonts w:ascii="Verdana" w:hAnsi="Verdana"/>
          <w:i/>
          <w:color w:val="231F20"/>
        </w:rPr>
        <w:t xml:space="preserve"> </w:t>
      </w:r>
      <w:r w:rsidRPr="009B5E1F">
        <w:rPr>
          <w:rFonts w:ascii="Verdana" w:hAnsi="Verdana"/>
          <w:i/>
          <w:color w:val="231F20"/>
        </w:rPr>
        <w:t>[</w:t>
      </w:r>
      <w:r w:rsidR="00EF7714" w:rsidRPr="009B5E1F">
        <w:rPr>
          <w:rFonts w:ascii="Verdana" w:hAnsi="Verdana"/>
          <w:i/>
          <w:color w:val="231F20"/>
        </w:rPr>
        <w:t>Insert</w:t>
      </w:r>
      <w:r w:rsidR="00ED4D8D" w:rsidRPr="009B5E1F">
        <w:rPr>
          <w:rFonts w:ascii="Verdana" w:hAnsi="Verdana"/>
          <w:i/>
          <w:color w:val="231F20"/>
        </w:rPr>
        <w:t xml:space="preserve"> </w:t>
      </w:r>
      <w:r w:rsidRPr="009B5E1F">
        <w:rPr>
          <w:rFonts w:ascii="Verdana" w:hAnsi="Verdana"/>
          <w:i/>
          <w:color w:val="231F20"/>
        </w:rPr>
        <w:t>the</w:t>
      </w:r>
      <w:r w:rsidR="00ED4D8D" w:rsidRPr="009B5E1F">
        <w:rPr>
          <w:rFonts w:ascii="Verdana" w:hAnsi="Verdana"/>
          <w:i/>
          <w:color w:val="231F20"/>
        </w:rPr>
        <w:t xml:space="preserve"> </w:t>
      </w:r>
      <w:r w:rsidRPr="009B5E1F">
        <w:rPr>
          <w:rFonts w:ascii="Verdana" w:hAnsi="Verdana"/>
          <w:color w:val="231F20"/>
        </w:rPr>
        <w:t>Name</w:t>
      </w:r>
      <w:r w:rsidR="00ED4D8D" w:rsidRPr="009B5E1F">
        <w:rPr>
          <w:rFonts w:ascii="Verdana" w:hAnsi="Verdana"/>
          <w:i/>
          <w:color w:val="231F20"/>
        </w:rPr>
        <w:t xml:space="preserve"> </w:t>
      </w:r>
      <w:r w:rsidRPr="009B5E1F">
        <w:rPr>
          <w:rFonts w:ascii="Verdana" w:hAnsi="Verdana"/>
          <w:i/>
          <w:color w:val="231F20"/>
        </w:rPr>
        <w:t>of</w:t>
      </w:r>
      <w:r w:rsidR="00ED4D8D" w:rsidRPr="009B5E1F">
        <w:rPr>
          <w:rFonts w:ascii="Verdana" w:hAnsi="Verdana"/>
          <w:i/>
          <w:color w:val="231F20"/>
        </w:rPr>
        <w:t xml:space="preserve"> </w:t>
      </w:r>
      <w:r w:rsidRPr="009B5E1F">
        <w:rPr>
          <w:rFonts w:ascii="Verdana" w:hAnsi="Verdana"/>
          <w:i/>
          <w:color w:val="231F20"/>
        </w:rPr>
        <w:t>the</w:t>
      </w:r>
      <w:r w:rsidR="00ED4D8D" w:rsidRPr="009B5E1F">
        <w:rPr>
          <w:rFonts w:ascii="Verdana" w:hAnsi="Verdana"/>
          <w:i/>
          <w:color w:val="231F20"/>
        </w:rPr>
        <w:t xml:space="preserve"> </w:t>
      </w:r>
      <w:r w:rsidRPr="009B5E1F">
        <w:rPr>
          <w:rFonts w:ascii="Verdana" w:hAnsi="Verdana"/>
          <w:i/>
          <w:color w:val="231F20"/>
        </w:rPr>
        <w:t>Joint</w:t>
      </w:r>
      <w:r w:rsidR="00ED4D8D" w:rsidRPr="009B5E1F">
        <w:rPr>
          <w:rFonts w:ascii="Verdana" w:hAnsi="Verdana"/>
          <w:i/>
          <w:color w:val="231F20"/>
        </w:rPr>
        <w:t xml:space="preserve"> </w:t>
      </w:r>
      <w:r w:rsidRPr="009B5E1F">
        <w:rPr>
          <w:rFonts w:ascii="Verdana" w:hAnsi="Verdana"/>
          <w:i/>
          <w:color w:val="231F20"/>
          <w:spacing w:val="-5"/>
        </w:rPr>
        <w:t xml:space="preserve">Venture] </w:t>
      </w:r>
      <w:r w:rsidRPr="009B5E1F">
        <w:rPr>
          <w:rFonts w:ascii="Verdana" w:hAnsi="Verdana"/>
          <w:i/>
          <w:color w:val="231F20"/>
        </w:rPr>
        <w:t>[Name</w:t>
      </w:r>
      <w:r w:rsidR="00ED4D8D" w:rsidRPr="009B5E1F">
        <w:rPr>
          <w:rFonts w:ascii="Verdana" w:hAnsi="Verdana"/>
          <w:i/>
          <w:color w:val="231F20"/>
        </w:rPr>
        <w:t xml:space="preserve"> </w:t>
      </w:r>
      <w:r w:rsidRPr="009B5E1F">
        <w:rPr>
          <w:rFonts w:ascii="Verdana" w:hAnsi="Verdana"/>
          <w:i/>
          <w:color w:val="231F20"/>
        </w:rPr>
        <w:t>of</w:t>
      </w:r>
      <w:r w:rsidR="00ED4D8D" w:rsidRPr="009B5E1F">
        <w:rPr>
          <w:rFonts w:ascii="Verdana" w:hAnsi="Verdana"/>
          <w:i/>
          <w:color w:val="231F20"/>
        </w:rPr>
        <w:t xml:space="preserve"> </w:t>
      </w:r>
      <w:r w:rsidRPr="009B5E1F">
        <w:rPr>
          <w:rFonts w:ascii="Verdana" w:hAnsi="Verdana"/>
          <w:i/>
          <w:color w:val="231F20"/>
        </w:rPr>
        <w:t>the</w:t>
      </w:r>
      <w:r w:rsidR="00ED4D8D" w:rsidRPr="009B5E1F">
        <w:rPr>
          <w:rFonts w:ascii="Verdana" w:hAnsi="Verdana"/>
          <w:i/>
          <w:color w:val="231F20"/>
        </w:rPr>
        <w:t xml:space="preserve"> </w:t>
      </w:r>
      <w:r w:rsidRPr="009B5E1F">
        <w:rPr>
          <w:rFonts w:ascii="Verdana" w:hAnsi="Verdana"/>
          <w:i/>
          <w:color w:val="231F20"/>
        </w:rPr>
        <w:t>lead</w:t>
      </w:r>
      <w:r w:rsidR="00ED4D8D" w:rsidRPr="009B5E1F">
        <w:rPr>
          <w:rFonts w:ascii="Verdana" w:hAnsi="Verdana"/>
          <w:i/>
          <w:color w:val="231F20"/>
        </w:rPr>
        <w:t xml:space="preserve"> </w:t>
      </w:r>
      <w:r w:rsidRPr="009B5E1F">
        <w:rPr>
          <w:rFonts w:ascii="Verdana" w:hAnsi="Verdana"/>
          <w:i/>
          <w:color w:val="231F20"/>
        </w:rPr>
        <w:t>member]</w:t>
      </w:r>
    </w:p>
    <w:p w14:paraId="499E3C6A" w14:textId="77777777" w:rsidR="00F20AEA" w:rsidRPr="009B5E1F" w:rsidRDefault="0064449A" w:rsidP="00EA0268">
      <w:pPr>
        <w:pStyle w:val="BodyText"/>
        <w:spacing w:before="240"/>
        <w:ind w:left="567" w:right="142"/>
        <w:jc w:val="both"/>
        <w:rPr>
          <w:rFonts w:ascii="Verdana" w:hAnsi="Verdana"/>
          <w:i/>
        </w:rPr>
      </w:pPr>
      <w:r w:rsidRPr="009B5E1F">
        <w:rPr>
          <w:rFonts w:ascii="Verdana" w:hAnsi="Verdana"/>
          <w:i/>
          <w:color w:val="231F20"/>
        </w:rPr>
        <w:t>[Authorized</w:t>
      </w:r>
      <w:r w:rsidR="00EF7714" w:rsidRPr="009B5E1F">
        <w:rPr>
          <w:rFonts w:ascii="Verdana" w:hAnsi="Verdana"/>
          <w:i/>
          <w:color w:val="231F20"/>
        </w:rPr>
        <w:t xml:space="preserve"> </w:t>
      </w:r>
      <w:r w:rsidRPr="009B5E1F">
        <w:rPr>
          <w:rFonts w:ascii="Verdana" w:hAnsi="Verdana"/>
          <w:i/>
          <w:color w:val="231F20"/>
        </w:rPr>
        <w:t>Representative</w:t>
      </w:r>
      <w:r w:rsidR="00EF7714" w:rsidRPr="009B5E1F">
        <w:rPr>
          <w:rFonts w:ascii="Verdana" w:hAnsi="Verdana"/>
          <w:i/>
          <w:color w:val="231F20"/>
        </w:rPr>
        <w:t xml:space="preserve"> </w:t>
      </w:r>
      <w:r w:rsidRPr="009B5E1F">
        <w:rPr>
          <w:rFonts w:ascii="Verdana" w:hAnsi="Verdana"/>
          <w:i/>
          <w:color w:val="231F20"/>
        </w:rPr>
        <w:t>on</w:t>
      </w:r>
      <w:r w:rsidR="00EF7714" w:rsidRPr="009B5E1F">
        <w:rPr>
          <w:rFonts w:ascii="Verdana" w:hAnsi="Verdana"/>
          <w:i/>
          <w:color w:val="231F20"/>
        </w:rPr>
        <w:t xml:space="preserve"> behalf </w:t>
      </w:r>
      <w:r w:rsidRPr="009B5E1F">
        <w:rPr>
          <w:rFonts w:ascii="Verdana" w:hAnsi="Verdana"/>
          <w:i/>
          <w:color w:val="231F20"/>
        </w:rPr>
        <w:t>of</w:t>
      </w:r>
      <w:r w:rsidR="00EF7714" w:rsidRPr="009B5E1F">
        <w:rPr>
          <w:rFonts w:ascii="Verdana" w:hAnsi="Verdana"/>
          <w:i/>
          <w:color w:val="231F20"/>
        </w:rPr>
        <w:t xml:space="preserve"> </w:t>
      </w:r>
      <w:r w:rsidRPr="009B5E1F">
        <w:rPr>
          <w:rFonts w:ascii="Verdana" w:hAnsi="Verdana"/>
          <w:i/>
          <w:color w:val="231F20"/>
        </w:rPr>
        <w:t>a</w:t>
      </w:r>
      <w:r w:rsidR="00EF7714" w:rsidRPr="009B5E1F">
        <w:rPr>
          <w:rFonts w:ascii="Verdana" w:hAnsi="Verdana"/>
          <w:i/>
          <w:color w:val="231F20"/>
        </w:rPr>
        <w:t xml:space="preserve"> </w:t>
      </w:r>
      <w:r w:rsidRPr="009B5E1F">
        <w:rPr>
          <w:rFonts w:ascii="Verdana" w:hAnsi="Verdana"/>
          <w:i/>
          <w:color w:val="231F20"/>
        </w:rPr>
        <w:t>Joint</w:t>
      </w:r>
      <w:r w:rsidR="00EF7714" w:rsidRPr="009B5E1F">
        <w:rPr>
          <w:rFonts w:ascii="Verdana" w:hAnsi="Verdana"/>
          <w:i/>
          <w:color w:val="231F20"/>
        </w:rPr>
        <w:t xml:space="preserve"> </w:t>
      </w:r>
      <w:r w:rsidRPr="009B5E1F">
        <w:rPr>
          <w:rFonts w:ascii="Verdana" w:hAnsi="Verdana"/>
          <w:i/>
          <w:color w:val="231F20"/>
          <w:spacing w:val="-5"/>
        </w:rPr>
        <w:t xml:space="preserve">Venture] </w:t>
      </w:r>
      <w:r w:rsidRPr="009B5E1F">
        <w:rPr>
          <w:rFonts w:ascii="Verdana" w:hAnsi="Verdana"/>
          <w:i/>
          <w:color w:val="231F20"/>
        </w:rPr>
        <w:t>[</w:t>
      </w:r>
      <w:r w:rsidR="00EF7714" w:rsidRPr="009B5E1F">
        <w:rPr>
          <w:rFonts w:ascii="Verdana" w:hAnsi="Verdana"/>
          <w:i/>
          <w:color w:val="231F20"/>
        </w:rPr>
        <w:t xml:space="preserve">Add </w:t>
      </w:r>
      <w:r w:rsidRPr="009B5E1F">
        <w:rPr>
          <w:rFonts w:ascii="Verdana" w:hAnsi="Verdana"/>
          <w:i/>
          <w:color w:val="231F20"/>
        </w:rPr>
        <w:t>signature</w:t>
      </w:r>
      <w:r w:rsidR="00EF7714" w:rsidRPr="009B5E1F">
        <w:rPr>
          <w:rFonts w:ascii="Verdana" w:hAnsi="Verdana"/>
          <w:i/>
          <w:color w:val="231F20"/>
        </w:rPr>
        <w:t xml:space="preserve"> </w:t>
      </w:r>
      <w:r w:rsidRPr="009B5E1F">
        <w:rPr>
          <w:rFonts w:ascii="Verdana" w:hAnsi="Verdana"/>
          <w:i/>
          <w:color w:val="231F20"/>
        </w:rPr>
        <w:t>blocks</w:t>
      </w:r>
      <w:r w:rsidR="00EF7714" w:rsidRPr="009B5E1F">
        <w:rPr>
          <w:rFonts w:ascii="Verdana" w:hAnsi="Verdana"/>
          <w:i/>
          <w:color w:val="231F20"/>
        </w:rPr>
        <w:t xml:space="preserve"> </w:t>
      </w:r>
      <w:r w:rsidRPr="009B5E1F">
        <w:rPr>
          <w:rFonts w:ascii="Verdana" w:hAnsi="Verdana"/>
          <w:i/>
          <w:color w:val="231F20"/>
        </w:rPr>
        <w:t>for</w:t>
      </w:r>
      <w:r w:rsidR="00EF7714" w:rsidRPr="009B5E1F">
        <w:rPr>
          <w:rFonts w:ascii="Verdana" w:hAnsi="Verdana"/>
          <w:i/>
          <w:color w:val="231F20"/>
        </w:rPr>
        <w:t xml:space="preserve"> </w:t>
      </w:r>
      <w:r w:rsidRPr="009B5E1F">
        <w:rPr>
          <w:rFonts w:ascii="Verdana" w:hAnsi="Verdana"/>
          <w:i/>
          <w:color w:val="231F20"/>
        </w:rPr>
        <w:t>each</w:t>
      </w:r>
      <w:r w:rsidR="00EF7714" w:rsidRPr="009B5E1F">
        <w:rPr>
          <w:rFonts w:ascii="Verdana" w:hAnsi="Verdana"/>
          <w:i/>
          <w:color w:val="231F20"/>
        </w:rPr>
        <w:t xml:space="preserve"> </w:t>
      </w:r>
      <w:r w:rsidRPr="009B5E1F">
        <w:rPr>
          <w:rFonts w:ascii="Verdana" w:hAnsi="Verdana"/>
          <w:i/>
          <w:color w:val="231F20"/>
        </w:rPr>
        <w:t>member</w:t>
      </w:r>
      <w:r w:rsidR="00EF7714" w:rsidRPr="009B5E1F">
        <w:rPr>
          <w:rFonts w:ascii="Verdana" w:hAnsi="Verdana"/>
          <w:i/>
          <w:color w:val="231F20"/>
        </w:rPr>
        <w:t xml:space="preserve"> </w:t>
      </w:r>
      <w:r w:rsidRPr="009B5E1F">
        <w:rPr>
          <w:rFonts w:ascii="Verdana" w:hAnsi="Verdana"/>
          <w:i/>
          <w:color w:val="231F20"/>
        </w:rPr>
        <w:t>if</w:t>
      </w:r>
      <w:r w:rsidR="00EF7714" w:rsidRPr="009B5E1F">
        <w:rPr>
          <w:rFonts w:ascii="Verdana" w:hAnsi="Verdana"/>
          <w:i/>
          <w:color w:val="231F20"/>
        </w:rPr>
        <w:t xml:space="preserve"> </w:t>
      </w:r>
      <w:r w:rsidRPr="009B5E1F">
        <w:rPr>
          <w:rFonts w:ascii="Verdana" w:hAnsi="Verdana"/>
          <w:color w:val="231F20"/>
        </w:rPr>
        <w:t>all</w:t>
      </w:r>
      <w:r w:rsidR="00EF7714" w:rsidRPr="009B5E1F">
        <w:rPr>
          <w:rFonts w:ascii="Verdana" w:hAnsi="Verdana"/>
          <w:i/>
          <w:color w:val="231F20"/>
        </w:rPr>
        <w:t xml:space="preserve"> </w:t>
      </w:r>
      <w:r w:rsidRPr="009B5E1F">
        <w:rPr>
          <w:rFonts w:ascii="Verdana" w:hAnsi="Verdana"/>
          <w:i/>
          <w:color w:val="231F20"/>
          <w:spacing w:val="-3"/>
        </w:rPr>
        <w:t>are</w:t>
      </w:r>
      <w:r w:rsidR="00EF7714" w:rsidRPr="009B5E1F">
        <w:rPr>
          <w:rFonts w:ascii="Verdana" w:hAnsi="Verdana"/>
          <w:i/>
          <w:color w:val="231F20"/>
          <w:spacing w:val="-3"/>
        </w:rPr>
        <w:t xml:space="preserve"> </w:t>
      </w:r>
      <w:r w:rsidRPr="009B5E1F">
        <w:rPr>
          <w:rFonts w:ascii="Verdana" w:hAnsi="Verdana"/>
          <w:i/>
          <w:color w:val="231F20"/>
        </w:rPr>
        <w:t>signing]</w:t>
      </w:r>
    </w:p>
    <w:p w14:paraId="56809A2E" w14:textId="77777777" w:rsidR="00F20AEA" w:rsidRPr="009B5E1F" w:rsidRDefault="00F20AEA">
      <w:pPr>
        <w:spacing w:line="300" w:lineRule="auto"/>
        <w:rPr>
          <w:rFonts w:ascii="Verdana" w:hAnsi="Verdana"/>
        </w:rPr>
        <w:sectPr w:rsidR="00F20AEA" w:rsidRPr="009B5E1F" w:rsidSect="003946AD">
          <w:pgSz w:w="11910" w:h="16840"/>
          <w:pgMar w:top="567" w:right="720" w:bottom="640" w:left="700" w:header="0" w:footer="441" w:gutter="0"/>
          <w:cols w:space="720"/>
        </w:sectPr>
      </w:pPr>
    </w:p>
    <w:p w14:paraId="2246C1BC" w14:textId="77777777" w:rsidR="00F20AEA" w:rsidRPr="009B5E1F" w:rsidRDefault="0064449A" w:rsidP="0029286F">
      <w:pPr>
        <w:pStyle w:val="Heading2"/>
        <w:spacing w:before="246"/>
        <w:ind w:left="284" w:right="142"/>
        <w:jc w:val="both"/>
        <w:rPr>
          <w:rFonts w:ascii="Verdana" w:hAnsi="Verdana"/>
          <w:sz w:val="22"/>
          <w:szCs w:val="22"/>
        </w:rPr>
      </w:pPr>
      <w:bookmarkStart w:id="160" w:name="_Toc80701925"/>
      <w:bookmarkStart w:id="161" w:name="_Toc80704470"/>
      <w:r w:rsidRPr="009B5E1F">
        <w:rPr>
          <w:rFonts w:ascii="Verdana" w:hAnsi="Verdana"/>
          <w:color w:val="231F20"/>
          <w:sz w:val="22"/>
          <w:szCs w:val="22"/>
        </w:rPr>
        <w:lastRenderedPageBreak/>
        <w:t>SECTION 7: GENERAL CONDITIONS OF CONTRACT</w:t>
      </w:r>
      <w:bookmarkEnd w:id="160"/>
      <w:bookmarkEnd w:id="161"/>
    </w:p>
    <w:p w14:paraId="0F82FD9A" w14:textId="77777777"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r w:rsidRPr="009B5E1F">
        <w:rPr>
          <w:rFonts w:ascii="Verdana" w:hAnsi="Verdana"/>
          <w:color w:val="231F20"/>
        </w:rPr>
        <w:t>General</w:t>
      </w:r>
      <w:r w:rsidR="002D272C" w:rsidRPr="009B5E1F">
        <w:rPr>
          <w:rFonts w:ascii="Verdana" w:hAnsi="Verdana"/>
          <w:color w:val="231F20"/>
        </w:rPr>
        <w:t xml:space="preserve"> </w:t>
      </w:r>
      <w:r w:rsidRPr="009B5E1F">
        <w:rPr>
          <w:rFonts w:ascii="Verdana" w:hAnsi="Verdana"/>
          <w:color w:val="231F20"/>
        </w:rPr>
        <w:t>Provisions</w:t>
      </w:r>
    </w:p>
    <w:p w14:paraId="2F47A82E"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rPr>
      </w:pPr>
      <w:r w:rsidRPr="009B5E1F">
        <w:rPr>
          <w:rFonts w:ascii="Verdana" w:hAnsi="Verdana"/>
          <w:b/>
          <w:color w:val="231F20"/>
        </w:rPr>
        <w:t>Deﬁnitions</w:t>
      </w:r>
    </w:p>
    <w:p w14:paraId="6B0BBF21" w14:textId="11218458"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bCs/>
        </w:rPr>
      </w:pPr>
      <w:r w:rsidRPr="009B5E1F">
        <w:rPr>
          <w:rFonts w:ascii="Verdana" w:hAnsi="Verdana"/>
          <w:bCs/>
          <w:color w:val="231F20"/>
        </w:rPr>
        <w:t>Unless the context otherwise requires, the following terms whenever used in this Contract have the following meanings:</w:t>
      </w:r>
    </w:p>
    <w:p w14:paraId="3CB04DB3"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“Applicable</w:t>
      </w:r>
      <w:r w:rsidR="00EF7714" w:rsidRPr="009B5E1F">
        <w:rPr>
          <w:rFonts w:ascii="Verdana" w:hAnsi="Verdana"/>
          <w:color w:val="231F20"/>
        </w:rPr>
        <w:t xml:space="preserve"> </w:t>
      </w:r>
      <w:r w:rsidRPr="009B5E1F">
        <w:rPr>
          <w:rFonts w:ascii="Verdana" w:hAnsi="Verdana"/>
          <w:color w:val="231F20"/>
        </w:rPr>
        <w:t>Law”</w:t>
      </w:r>
      <w:r w:rsidR="00EF7714" w:rsidRPr="009B5E1F">
        <w:rPr>
          <w:rFonts w:ascii="Verdana" w:hAnsi="Verdana"/>
          <w:color w:val="231F20"/>
        </w:rPr>
        <w:t xml:space="preserve"> </w:t>
      </w:r>
      <w:r w:rsidRPr="009B5E1F">
        <w:rPr>
          <w:rFonts w:ascii="Verdana" w:hAnsi="Verdana"/>
          <w:color w:val="231F20"/>
        </w:rPr>
        <w:t>means</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laws</w:t>
      </w:r>
      <w:r w:rsidR="00EF7714" w:rsidRPr="009B5E1F">
        <w:rPr>
          <w:rFonts w:ascii="Verdana" w:hAnsi="Verdana"/>
          <w:color w:val="231F20"/>
        </w:rPr>
        <w:t xml:space="preserve"> </w:t>
      </w:r>
      <w:r w:rsidRPr="009B5E1F">
        <w:rPr>
          <w:rFonts w:ascii="Verdana" w:hAnsi="Verdana"/>
          <w:color w:val="231F20"/>
        </w:rPr>
        <w:t>and</w:t>
      </w:r>
      <w:r w:rsidR="00EF7714" w:rsidRPr="009B5E1F">
        <w:rPr>
          <w:rFonts w:ascii="Verdana" w:hAnsi="Verdana"/>
          <w:color w:val="231F20"/>
        </w:rPr>
        <w:t xml:space="preserve"> </w:t>
      </w:r>
      <w:r w:rsidRPr="009B5E1F">
        <w:rPr>
          <w:rFonts w:ascii="Verdana" w:hAnsi="Verdana"/>
          <w:color w:val="231F20"/>
        </w:rPr>
        <w:t>any</w:t>
      </w:r>
      <w:r w:rsidR="00EF7714" w:rsidRPr="009B5E1F">
        <w:rPr>
          <w:rFonts w:ascii="Verdana" w:hAnsi="Verdana"/>
          <w:color w:val="231F20"/>
        </w:rPr>
        <w:t xml:space="preserve"> </w:t>
      </w:r>
      <w:r w:rsidRPr="009B5E1F">
        <w:rPr>
          <w:rFonts w:ascii="Verdana" w:hAnsi="Verdana"/>
          <w:color w:val="231F20"/>
        </w:rPr>
        <w:t>other</w:t>
      </w:r>
      <w:r w:rsidR="00EF7714" w:rsidRPr="009B5E1F">
        <w:rPr>
          <w:rFonts w:ascii="Verdana" w:hAnsi="Verdana"/>
          <w:color w:val="231F20"/>
        </w:rPr>
        <w:t xml:space="preserve"> </w:t>
      </w:r>
      <w:r w:rsidRPr="009B5E1F">
        <w:rPr>
          <w:rFonts w:ascii="Verdana" w:hAnsi="Verdana"/>
          <w:color w:val="231F20"/>
        </w:rPr>
        <w:t>instruments</w:t>
      </w:r>
      <w:r w:rsidR="00EF7714" w:rsidRPr="009B5E1F">
        <w:rPr>
          <w:rFonts w:ascii="Verdana" w:hAnsi="Verdana"/>
          <w:color w:val="231F20"/>
        </w:rPr>
        <w:t xml:space="preserve"> </w:t>
      </w:r>
      <w:r w:rsidRPr="009B5E1F">
        <w:rPr>
          <w:rFonts w:ascii="Verdana" w:hAnsi="Verdana"/>
          <w:color w:val="231F20"/>
        </w:rPr>
        <w:t>having</w:t>
      </w:r>
      <w:r w:rsidR="00EF7714" w:rsidRPr="009B5E1F">
        <w:rPr>
          <w:rFonts w:ascii="Verdana" w:hAnsi="Verdana"/>
          <w:color w:val="231F20"/>
        </w:rPr>
        <w:t xml:space="preserve"> </w:t>
      </w:r>
      <w:proofErr w:type="gramStart"/>
      <w:r w:rsidRPr="009B5E1F">
        <w:rPr>
          <w:rFonts w:ascii="Verdana" w:hAnsi="Verdana"/>
          <w:color w:val="231F20"/>
        </w:rPr>
        <w:t>he</w:t>
      </w:r>
      <w:proofErr w:type="gramEnd"/>
      <w:r w:rsidR="00EF7714" w:rsidRPr="009B5E1F">
        <w:rPr>
          <w:rFonts w:ascii="Verdana" w:hAnsi="Verdana"/>
          <w:color w:val="231F20"/>
        </w:rPr>
        <w:t xml:space="preserve"> </w:t>
      </w:r>
      <w:r w:rsidRPr="009B5E1F">
        <w:rPr>
          <w:rFonts w:ascii="Verdana" w:hAnsi="Verdana"/>
          <w:color w:val="231F20"/>
        </w:rPr>
        <w:t>force</w:t>
      </w:r>
      <w:r w:rsidR="00EF7714" w:rsidRPr="009B5E1F">
        <w:rPr>
          <w:rFonts w:ascii="Verdana" w:hAnsi="Verdana"/>
          <w:color w:val="231F20"/>
        </w:rPr>
        <w:t xml:space="preserve"> </w:t>
      </w:r>
      <w:r w:rsidRPr="009B5E1F">
        <w:rPr>
          <w:rFonts w:ascii="Verdana" w:hAnsi="Verdana"/>
          <w:color w:val="231F20"/>
        </w:rPr>
        <w:t>of</w:t>
      </w:r>
      <w:r w:rsidR="00EF7714" w:rsidRPr="009B5E1F">
        <w:rPr>
          <w:rFonts w:ascii="Verdana" w:hAnsi="Verdana"/>
          <w:color w:val="231F20"/>
        </w:rPr>
        <w:t xml:space="preserve"> </w:t>
      </w:r>
      <w:r w:rsidRPr="009B5E1F">
        <w:rPr>
          <w:rFonts w:ascii="Verdana" w:hAnsi="Verdana"/>
          <w:color w:val="231F20"/>
        </w:rPr>
        <w:t>law</w:t>
      </w:r>
      <w:r w:rsidR="00EF7714" w:rsidRPr="009B5E1F">
        <w:rPr>
          <w:rFonts w:ascii="Verdana" w:hAnsi="Verdana"/>
          <w:color w:val="231F20"/>
        </w:rPr>
        <w:t xml:space="preserve"> </w:t>
      </w:r>
      <w:r w:rsidRPr="009B5E1F">
        <w:rPr>
          <w:rFonts w:ascii="Verdana" w:hAnsi="Verdana"/>
          <w:color w:val="231F20"/>
        </w:rPr>
        <w:t>in</w:t>
      </w:r>
      <w:r w:rsidR="00EF7714" w:rsidRPr="009B5E1F">
        <w:rPr>
          <w:rFonts w:ascii="Verdana" w:hAnsi="Verdana"/>
          <w:color w:val="231F20"/>
        </w:rPr>
        <w:t xml:space="preserve"> </w:t>
      </w:r>
      <w:r w:rsidRPr="009B5E1F">
        <w:rPr>
          <w:rFonts w:ascii="Verdana" w:hAnsi="Verdana"/>
          <w:color w:val="231F20"/>
        </w:rPr>
        <w:t>Kenya.</w:t>
      </w:r>
    </w:p>
    <w:p w14:paraId="52A1977B" w14:textId="6893E37B"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 xml:space="preserve">“Consultant” means a </w:t>
      </w:r>
      <w:r w:rsidR="00A23083" w:rsidRPr="009B5E1F">
        <w:rPr>
          <w:rFonts w:ascii="Verdana" w:hAnsi="Verdana"/>
          <w:color w:val="231F20"/>
        </w:rPr>
        <w:t>legally established</w:t>
      </w:r>
      <w:r w:rsidRPr="009B5E1F">
        <w:rPr>
          <w:rFonts w:ascii="Verdana" w:hAnsi="Verdana"/>
          <w:color w:val="231F20"/>
        </w:rPr>
        <w:t xml:space="preserve"> professional consulting ﬁrm or entity selected by the</w:t>
      </w:r>
      <w:r w:rsidR="00EF7714" w:rsidRPr="009B5E1F">
        <w:rPr>
          <w:rFonts w:ascii="Verdana" w:hAnsi="Verdana"/>
          <w:color w:val="231F20"/>
        </w:rPr>
        <w:t xml:space="preserve"> </w:t>
      </w:r>
      <w:r w:rsidRPr="009B5E1F">
        <w:rPr>
          <w:rFonts w:ascii="Verdana" w:hAnsi="Verdana"/>
          <w:color w:val="231F20"/>
        </w:rPr>
        <w:t>Procuring Entity</w:t>
      </w:r>
      <w:r w:rsidR="00EF7714" w:rsidRPr="009B5E1F">
        <w:rPr>
          <w:rFonts w:ascii="Verdana" w:hAnsi="Verdana"/>
          <w:color w:val="231F20"/>
        </w:rPr>
        <w:t xml:space="preserve"> </w:t>
      </w:r>
      <w:r w:rsidRPr="009B5E1F">
        <w:rPr>
          <w:rFonts w:ascii="Verdana" w:hAnsi="Verdana"/>
          <w:color w:val="231F20"/>
        </w:rPr>
        <w:t>to</w:t>
      </w:r>
      <w:r w:rsidR="00EF7714" w:rsidRPr="009B5E1F">
        <w:rPr>
          <w:rFonts w:ascii="Verdana" w:hAnsi="Verdana"/>
          <w:color w:val="231F20"/>
        </w:rPr>
        <w:t xml:space="preserve"> </w:t>
      </w:r>
      <w:r w:rsidRPr="009B5E1F">
        <w:rPr>
          <w:rFonts w:ascii="Verdana" w:hAnsi="Verdana"/>
          <w:color w:val="231F20"/>
        </w:rPr>
        <w:t>provide</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Services</w:t>
      </w:r>
      <w:r w:rsidR="00EF7714" w:rsidRPr="009B5E1F">
        <w:rPr>
          <w:rFonts w:ascii="Verdana" w:hAnsi="Verdana"/>
          <w:color w:val="231F20"/>
        </w:rPr>
        <w:t xml:space="preserve"> </w:t>
      </w:r>
      <w:r w:rsidRPr="009B5E1F">
        <w:rPr>
          <w:rFonts w:ascii="Verdana" w:hAnsi="Verdana"/>
          <w:color w:val="231F20"/>
        </w:rPr>
        <w:t>under</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signed</w:t>
      </w:r>
      <w:r w:rsidR="00EF7714" w:rsidRPr="009B5E1F">
        <w:rPr>
          <w:rFonts w:ascii="Verdana" w:hAnsi="Verdana"/>
          <w:color w:val="231F20"/>
        </w:rPr>
        <w:t xml:space="preserve"> </w:t>
      </w:r>
      <w:r w:rsidRPr="009B5E1F">
        <w:rPr>
          <w:rFonts w:ascii="Verdana" w:hAnsi="Verdana"/>
          <w:color w:val="231F20"/>
        </w:rPr>
        <w:t>Contract.</w:t>
      </w:r>
    </w:p>
    <w:p w14:paraId="1C3D2027"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“Contract” means the legally binding written agreement signed between the Procuring Entity and the Consultant</w:t>
      </w:r>
      <w:r w:rsidR="00EF7714" w:rsidRPr="009B5E1F">
        <w:rPr>
          <w:rFonts w:ascii="Verdana" w:hAnsi="Verdana"/>
          <w:color w:val="231F20"/>
        </w:rPr>
        <w:t xml:space="preserve"> </w:t>
      </w:r>
      <w:r w:rsidRPr="009B5E1F">
        <w:rPr>
          <w:rFonts w:ascii="Verdana" w:hAnsi="Verdana"/>
          <w:color w:val="231F20"/>
        </w:rPr>
        <w:t>and</w:t>
      </w:r>
      <w:r w:rsidR="00EF7714" w:rsidRPr="009B5E1F">
        <w:rPr>
          <w:rFonts w:ascii="Verdana" w:hAnsi="Verdana"/>
          <w:color w:val="231F20"/>
        </w:rPr>
        <w:t xml:space="preserve"> </w:t>
      </w:r>
      <w:r w:rsidRPr="009B5E1F">
        <w:rPr>
          <w:rFonts w:ascii="Verdana" w:hAnsi="Verdana"/>
          <w:color w:val="231F20"/>
        </w:rPr>
        <w:t>which</w:t>
      </w:r>
      <w:r w:rsidR="00EF7714" w:rsidRPr="009B5E1F">
        <w:rPr>
          <w:rFonts w:ascii="Verdana" w:hAnsi="Verdana"/>
          <w:color w:val="231F20"/>
        </w:rPr>
        <w:t xml:space="preserve"> </w:t>
      </w:r>
      <w:r w:rsidRPr="009B5E1F">
        <w:rPr>
          <w:rFonts w:ascii="Verdana" w:hAnsi="Verdana"/>
          <w:color w:val="231F20"/>
        </w:rPr>
        <w:t>includes</w:t>
      </w:r>
      <w:r w:rsidR="00EF7714" w:rsidRPr="009B5E1F">
        <w:rPr>
          <w:rFonts w:ascii="Verdana" w:hAnsi="Verdana"/>
          <w:color w:val="231F20"/>
        </w:rPr>
        <w:t xml:space="preserve"> </w:t>
      </w:r>
      <w:r w:rsidRPr="009B5E1F">
        <w:rPr>
          <w:rFonts w:ascii="Verdana" w:hAnsi="Verdana"/>
          <w:color w:val="231F20"/>
        </w:rPr>
        <w:t>all</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attached</w:t>
      </w:r>
      <w:r w:rsidR="00EF7714" w:rsidRPr="009B5E1F">
        <w:rPr>
          <w:rFonts w:ascii="Verdana" w:hAnsi="Verdana"/>
          <w:color w:val="231F20"/>
        </w:rPr>
        <w:t xml:space="preserve"> </w:t>
      </w:r>
      <w:r w:rsidRPr="009B5E1F">
        <w:rPr>
          <w:rFonts w:ascii="Verdana" w:hAnsi="Verdana"/>
          <w:color w:val="231F20"/>
        </w:rPr>
        <w:t>documents</w:t>
      </w:r>
      <w:r w:rsidR="00EF7714" w:rsidRPr="009B5E1F">
        <w:rPr>
          <w:rFonts w:ascii="Verdana" w:hAnsi="Verdana"/>
          <w:color w:val="231F20"/>
        </w:rPr>
        <w:t xml:space="preserve"> </w:t>
      </w:r>
      <w:r w:rsidRPr="009B5E1F">
        <w:rPr>
          <w:rFonts w:ascii="Verdana" w:hAnsi="Verdana"/>
          <w:color w:val="231F20"/>
        </w:rPr>
        <w:t>listed</w:t>
      </w:r>
      <w:r w:rsidR="00EF7714" w:rsidRPr="009B5E1F">
        <w:rPr>
          <w:rFonts w:ascii="Verdana" w:hAnsi="Verdana"/>
          <w:color w:val="231F20"/>
        </w:rPr>
        <w:t xml:space="preserve"> </w:t>
      </w:r>
      <w:r w:rsidRPr="009B5E1F">
        <w:rPr>
          <w:rFonts w:ascii="Verdana" w:hAnsi="Verdana"/>
          <w:color w:val="231F20"/>
        </w:rPr>
        <w:t>in</w:t>
      </w:r>
      <w:r w:rsidR="00EF7714" w:rsidRPr="009B5E1F">
        <w:rPr>
          <w:rFonts w:ascii="Verdana" w:hAnsi="Verdana"/>
          <w:color w:val="231F20"/>
        </w:rPr>
        <w:t xml:space="preserve"> </w:t>
      </w:r>
      <w:r w:rsidRPr="009B5E1F">
        <w:rPr>
          <w:rFonts w:ascii="Verdana" w:hAnsi="Verdana"/>
          <w:color w:val="231F20"/>
        </w:rPr>
        <w:t>its</w:t>
      </w:r>
      <w:r w:rsidR="00EF7714" w:rsidRPr="009B5E1F">
        <w:rPr>
          <w:rFonts w:ascii="Verdana" w:hAnsi="Verdana"/>
          <w:color w:val="231F20"/>
        </w:rPr>
        <w:t xml:space="preserve"> </w:t>
      </w:r>
      <w:r w:rsidRPr="009B5E1F">
        <w:rPr>
          <w:rFonts w:ascii="Verdana" w:hAnsi="Verdana"/>
          <w:color w:val="231F20"/>
        </w:rPr>
        <w:t>paragraph1of</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Form</w:t>
      </w:r>
      <w:r w:rsidR="00EF7714" w:rsidRPr="009B5E1F">
        <w:rPr>
          <w:rFonts w:ascii="Verdana" w:hAnsi="Verdana"/>
          <w:color w:val="231F20"/>
        </w:rPr>
        <w:t xml:space="preserve"> </w:t>
      </w:r>
      <w:r w:rsidRPr="009B5E1F">
        <w:rPr>
          <w:rFonts w:ascii="Verdana" w:hAnsi="Verdana"/>
          <w:color w:val="231F20"/>
        </w:rPr>
        <w:t>of</w:t>
      </w:r>
      <w:r w:rsidR="00EF7714" w:rsidRPr="009B5E1F">
        <w:rPr>
          <w:rFonts w:ascii="Verdana" w:hAnsi="Verdana"/>
          <w:color w:val="231F20"/>
        </w:rPr>
        <w:t xml:space="preserve"> </w:t>
      </w:r>
      <w:r w:rsidRPr="009B5E1F">
        <w:rPr>
          <w:rFonts w:ascii="Verdana" w:hAnsi="Verdana"/>
          <w:color w:val="231F20"/>
        </w:rPr>
        <w:t>Contract (the</w:t>
      </w:r>
      <w:r w:rsidR="00EF7714" w:rsidRPr="009B5E1F">
        <w:rPr>
          <w:rFonts w:ascii="Verdana" w:hAnsi="Verdana"/>
          <w:color w:val="231F20"/>
        </w:rPr>
        <w:t xml:space="preserve"> </w:t>
      </w:r>
      <w:r w:rsidRPr="009B5E1F">
        <w:rPr>
          <w:rFonts w:ascii="Verdana" w:hAnsi="Verdana"/>
          <w:color w:val="231F20"/>
        </w:rPr>
        <w:t>General</w:t>
      </w:r>
      <w:r w:rsidR="00EF7714" w:rsidRPr="009B5E1F">
        <w:rPr>
          <w:rFonts w:ascii="Verdana" w:hAnsi="Verdana"/>
          <w:color w:val="231F20"/>
        </w:rPr>
        <w:t xml:space="preserve"> </w:t>
      </w:r>
      <w:r w:rsidRPr="009B5E1F">
        <w:rPr>
          <w:rFonts w:ascii="Verdana" w:hAnsi="Verdana"/>
          <w:color w:val="231F20"/>
        </w:rPr>
        <w:t>Conditions</w:t>
      </w:r>
      <w:r w:rsidR="00EF7714" w:rsidRPr="009B5E1F">
        <w:rPr>
          <w:rFonts w:ascii="Verdana" w:hAnsi="Verdana"/>
          <w:color w:val="231F20"/>
        </w:rPr>
        <w:t xml:space="preserve"> </w:t>
      </w:r>
      <w:r w:rsidRPr="009B5E1F">
        <w:rPr>
          <w:rFonts w:ascii="Verdana" w:hAnsi="Verdana"/>
          <w:color w:val="231F20"/>
        </w:rPr>
        <w:t>(GCC),</w:t>
      </w:r>
      <w:r w:rsidR="007323A7"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Special</w:t>
      </w:r>
      <w:r w:rsidR="00EF7714" w:rsidRPr="009B5E1F">
        <w:rPr>
          <w:rFonts w:ascii="Verdana" w:hAnsi="Verdana"/>
          <w:color w:val="231F20"/>
        </w:rPr>
        <w:t xml:space="preserve"> </w:t>
      </w:r>
      <w:r w:rsidRPr="009B5E1F">
        <w:rPr>
          <w:rFonts w:ascii="Verdana" w:hAnsi="Verdana"/>
          <w:color w:val="231F20"/>
        </w:rPr>
        <w:t>Conditions</w:t>
      </w:r>
      <w:r w:rsidR="00EF7714" w:rsidRPr="009B5E1F">
        <w:rPr>
          <w:rFonts w:ascii="Verdana" w:hAnsi="Verdana"/>
          <w:color w:val="231F20"/>
        </w:rPr>
        <w:t xml:space="preserve"> </w:t>
      </w:r>
      <w:r w:rsidRPr="009B5E1F">
        <w:rPr>
          <w:rFonts w:ascii="Verdana" w:hAnsi="Verdana"/>
          <w:color w:val="231F20"/>
        </w:rPr>
        <w:t>(SCC),</w:t>
      </w:r>
      <w:r w:rsidR="007323A7" w:rsidRPr="009B5E1F">
        <w:rPr>
          <w:rFonts w:ascii="Verdana" w:hAnsi="Verdana"/>
          <w:color w:val="231F20"/>
        </w:rPr>
        <w:t xml:space="preserve"> </w:t>
      </w:r>
      <w:r w:rsidRPr="009B5E1F">
        <w:rPr>
          <w:rFonts w:ascii="Verdana" w:hAnsi="Verdana"/>
          <w:color w:val="231F20"/>
        </w:rPr>
        <w:t>and</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Appendices).</w:t>
      </w:r>
    </w:p>
    <w:p w14:paraId="7007432B"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“Procuring Entity” means the Procuring Entity that signs the Contract for the Services with the selected Consultant.</w:t>
      </w:r>
    </w:p>
    <w:p w14:paraId="61A8C201"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“Day”</w:t>
      </w:r>
      <w:r w:rsidR="002D272C" w:rsidRPr="009B5E1F">
        <w:rPr>
          <w:rFonts w:ascii="Verdana" w:hAnsi="Verdana"/>
          <w:color w:val="231F20"/>
        </w:rPr>
        <w:t xml:space="preserve"> </w:t>
      </w:r>
      <w:r w:rsidRPr="009B5E1F">
        <w:rPr>
          <w:rFonts w:ascii="Verdana" w:hAnsi="Verdana"/>
          <w:color w:val="231F20"/>
        </w:rPr>
        <w:t>means</w:t>
      </w:r>
      <w:r w:rsidR="002D272C" w:rsidRPr="009B5E1F">
        <w:rPr>
          <w:rFonts w:ascii="Verdana" w:hAnsi="Verdana"/>
          <w:color w:val="231F20"/>
        </w:rPr>
        <w:t xml:space="preserve"> </w:t>
      </w:r>
      <w:r w:rsidRPr="009B5E1F">
        <w:rPr>
          <w:rFonts w:ascii="Verdana" w:hAnsi="Verdana"/>
          <w:color w:val="231F20"/>
        </w:rPr>
        <w:t>a</w:t>
      </w:r>
      <w:r w:rsidR="002D272C" w:rsidRPr="009B5E1F">
        <w:rPr>
          <w:rFonts w:ascii="Verdana" w:hAnsi="Verdana"/>
          <w:color w:val="231F20"/>
        </w:rPr>
        <w:t xml:space="preserve"> </w:t>
      </w:r>
      <w:r w:rsidRPr="009B5E1F">
        <w:rPr>
          <w:rFonts w:ascii="Verdana" w:hAnsi="Verdana"/>
          <w:color w:val="231F20"/>
        </w:rPr>
        <w:t>working</w:t>
      </w:r>
      <w:r w:rsidR="002D272C" w:rsidRPr="009B5E1F">
        <w:rPr>
          <w:rFonts w:ascii="Verdana" w:hAnsi="Verdana"/>
          <w:color w:val="231F20"/>
        </w:rPr>
        <w:t xml:space="preserve"> </w:t>
      </w:r>
      <w:r w:rsidRPr="009B5E1F">
        <w:rPr>
          <w:rFonts w:ascii="Verdana" w:hAnsi="Verdana"/>
          <w:color w:val="231F20"/>
        </w:rPr>
        <w:t>day</w:t>
      </w:r>
      <w:r w:rsidR="002D272C" w:rsidRPr="009B5E1F">
        <w:rPr>
          <w:rFonts w:ascii="Verdana" w:hAnsi="Verdana"/>
          <w:color w:val="231F20"/>
        </w:rPr>
        <w:t xml:space="preserve"> </w:t>
      </w:r>
      <w:r w:rsidRPr="009B5E1F">
        <w:rPr>
          <w:rFonts w:ascii="Verdana" w:hAnsi="Verdana"/>
          <w:color w:val="231F20"/>
        </w:rPr>
        <w:t>unless</w:t>
      </w:r>
      <w:r w:rsidR="002D272C" w:rsidRPr="009B5E1F">
        <w:rPr>
          <w:rFonts w:ascii="Verdana" w:hAnsi="Verdana"/>
          <w:color w:val="231F20"/>
        </w:rPr>
        <w:t xml:space="preserve"> </w:t>
      </w:r>
      <w:r w:rsidRPr="009B5E1F">
        <w:rPr>
          <w:rFonts w:ascii="Verdana" w:hAnsi="Verdana"/>
          <w:color w:val="231F20"/>
        </w:rPr>
        <w:t>indicated</w:t>
      </w:r>
      <w:r w:rsidR="002D272C" w:rsidRPr="009B5E1F">
        <w:rPr>
          <w:rFonts w:ascii="Verdana" w:hAnsi="Verdana"/>
          <w:color w:val="231F20"/>
        </w:rPr>
        <w:t xml:space="preserve"> </w:t>
      </w:r>
      <w:r w:rsidRPr="009B5E1F">
        <w:rPr>
          <w:rFonts w:ascii="Verdana" w:hAnsi="Verdana"/>
          <w:color w:val="231F20"/>
        </w:rPr>
        <w:t>otherwise.</w:t>
      </w:r>
    </w:p>
    <w:p w14:paraId="22278418"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“Effective</w:t>
      </w:r>
      <w:r w:rsidR="00EF7714" w:rsidRPr="009B5E1F">
        <w:rPr>
          <w:rFonts w:ascii="Verdana" w:hAnsi="Verdana"/>
          <w:color w:val="231F20"/>
        </w:rPr>
        <w:t xml:space="preserve"> </w:t>
      </w:r>
      <w:r w:rsidRPr="009B5E1F">
        <w:rPr>
          <w:rFonts w:ascii="Verdana" w:hAnsi="Verdana"/>
          <w:color w:val="231F20"/>
        </w:rPr>
        <w:t>Date”</w:t>
      </w:r>
      <w:r w:rsidR="00EF7714" w:rsidRPr="009B5E1F">
        <w:rPr>
          <w:rFonts w:ascii="Verdana" w:hAnsi="Verdana"/>
          <w:color w:val="231F20"/>
        </w:rPr>
        <w:t xml:space="preserve"> </w:t>
      </w:r>
      <w:r w:rsidRPr="009B5E1F">
        <w:rPr>
          <w:rFonts w:ascii="Verdana" w:hAnsi="Verdana"/>
          <w:color w:val="231F20"/>
        </w:rPr>
        <w:t>means</w:t>
      </w:r>
      <w:r w:rsidR="00EF7714" w:rsidRPr="009B5E1F">
        <w:rPr>
          <w:rFonts w:ascii="Verdana" w:hAnsi="Verdana"/>
          <w:color w:val="231F20"/>
        </w:rPr>
        <w:t xml:space="preserve"> </w:t>
      </w:r>
      <w:r w:rsidRPr="009B5E1F">
        <w:rPr>
          <w:rFonts w:ascii="Verdana" w:hAnsi="Verdana"/>
          <w:color w:val="231F20"/>
        </w:rPr>
        <w:t>the</w:t>
      </w:r>
      <w:r w:rsidR="00EF7714" w:rsidRPr="009B5E1F">
        <w:rPr>
          <w:rFonts w:ascii="Verdana" w:hAnsi="Verdana"/>
          <w:color w:val="231F20"/>
        </w:rPr>
        <w:t xml:space="preserve"> </w:t>
      </w:r>
      <w:r w:rsidRPr="009B5E1F">
        <w:rPr>
          <w:rFonts w:ascii="Verdana" w:hAnsi="Verdana"/>
          <w:color w:val="231F20"/>
        </w:rPr>
        <w:t>date</w:t>
      </w:r>
      <w:r w:rsidR="00EF7714" w:rsidRPr="009B5E1F">
        <w:rPr>
          <w:rFonts w:ascii="Verdana" w:hAnsi="Verdana"/>
          <w:color w:val="231F20"/>
        </w:rPr>
        <w:t xml:space="preserve"> </w:t>
      </w:r>
      <w:r w:rsidRPr="009B5E1F">
        <w:rPr>
          <w:rFonts w:ascii="Verdana" w:hAnsi="Verdana"/>
          <w:color w:val="231F20"/>
        </w:rPr>
        <w:t>on</w:t>
      </w:r>
      <w:r w:rsidR="00EF7714" w:rsidRPr="009B5E1F">
        <w:rPr>
          <w:rFonts w:ascii="Verdana" w:hAnsi="Verdana"/>
          <w:color w:val="231F20"/>
        </w:rPr>
        <w:t xml:space="preserve"> </w:t>
      </w:r>
      <w:r w:rsidRPr="009B5E1F">
        <w:rPr>
          <w:rFonts w:ascii="Verdana" w:hAnsi="Verdana"/>
          <w:color w:val="231F20"/>
        </w:rPr>
        <w:t>which</w:t>
      </w:r>
      <w:r w:rsidR="00EF7714" w:rsidRPr="009B5E1F">
        <w:rPr>
          <w:rFonts w:ascii="Verdana" w:hAnsi="Verdana"/>
          <w:color w:val="231F20"/>
        </w:rPr>
        <w:t xml:space="preserve"> </w:t>
      </w:r>
      <w:r w:rsidRPr="009B5E1F">
        <w:rPr>
          <w:rFonts w:ascii="Verdana" w:hAnsi="Verdana"/>
          <w:color w:val="231F20"/>
        </w:rPr>
        <w:t>this</w:t>
      </w:r>
      <w:r w:rsidR="00EF7714" w:rsidRPr="009B5E1F">
        <w:rPr>
          <w:rFonts w:ascii="Verdana" w:hAnsi="Verdana"/>
          <w:color w:val="231F20"/>
        </w:rPr>
        <w:t xml:space="preserve"> </w:t>
      </w:r>
      <w:r w:rsidRPr="009B5E1F">
        <w:rPr>
          <w:rFonts w:ascii="Verdana" w:hAnsi="Verdana"/>
          <w:color w:val="231F20"/>
        </w:rPr>
        <w:t>Contract</w:t>
      </w:r>
      <w:r w:rsidR="00EF7714" w:rsidRPr="009B5E1F">
        <w:rPr>
          <w:rFonts w:ascii="Verdana" w:hAnsi="Verdana"/>
          <w:color w:val="231F20"/>
        </w:rPr>
        <w:t xml:space="preserve"> </w:t>
      </w:r>
      <w:r w:rsidRPr="009B5E1F">
        <w:rPr>
          <w:rFonts w:ascii="Verdana" w:hAnsi="Verdana"/>
          <w:color w:val="231F20"/>
        </w:rPr>
        <w:t>comes</w:t>
      </w:r>
      <w:r w:rsidR="007323A7" w:rsidRPr="009B5E1F">
        <w:rPr>
          <w:rFonts w:ascii="Verdana" w:hAnsi="Verdana"/>
          <w:color w:val="231F20"/>
        </w:rPr>
        <w:t xml:space="preserve"> </w:t>
      </w:r>
      <w:r w:rsidRPr="009B5E1F">
        <w:rPr>
          <w:rFonts w:ascii="Verdana" w:hAnsi="Verdana"/>
          <w:color w:val="231F20"/>
        </w:rPr>
        <w:t>into</w:t>
      </w:r>
      <w:r w:rsidR="007323A7" w:rsidRPr="009B5E1F">
        <w:rPr>
          <w:rFonts w:ascii="Verdana" w:hAnsi="Verdana"/>
          <w:color w:val="231F20"/>
        </w:rPr>
        <w:t xml:space="preserve"> </w:t>
      </w:r>
      <w:r w:rsidRPr="009B5E1F">
        <w:rPr>
          <w:rFonts w:ascii="Verdana" w:hAnsi="Verdana"/>
          <w:color w:val="231F20"/>
        </w:rPr>
        <w:t>force</w:t>
      </w:r>
      <w:r w:rsidR="007323A7" w:rsidRPr="009B5E1F">
        <w:rPr>
          <w:rFonts w:ascii="Verdana" w:hAnsi="Verdana"/>
          <w:color w:val="231F20"/>
        </w:rPr>
        <w:t xml:space="preserve"> </w:t>
      </w:r>
      <w:r w:rsidRPr="009B5E1F">
        <w:rPr>
          <w:rFonts w:ascii="Verdana" w:hAnsi="Verdana"/>
          <w:color w:val="231F20"/>
        </w:rPr>
        <w:t>and</w:t>
      </w:r>
      <w:r w:rsidR="007323A7" w:rsidRPr="009B5E1F">
        <w:rPr>
          <w:rFonts w:ascii="Verdana" w:hAnsi="Verdana"/>
          <w:color w:val="231F20"/>
        </w:rPr>
        <w:t xml:space="preserve"> </w:t>
      </w:r>
      <w:r w:rsidRPr="009B5E1F">
        <w:rPr>
          <w:rFonts w:ascii="Verdana" w:hAnsi="Verdana"/>
          <w:color w:val="231F20"/>
        </w:rPr>
        <w:t>effect</w:t>
      </w:r>
      <w:r w:rsidR="007323A7" w:rsidRPr="009B5E1F">
        <w:rPr>
          <w:rFonts w:ascii="Verdana" w:hAnsi="Verdana"/>
          <w:color w:val="231F20"/>
        </w:rPr>
        <w:t xml:space="preserve"> </w:t>
      </w:r>
      <w:r w:rsidRPr="009B5E1F">
        <w:rPr>
          <w:rFonts w:ascii="Verdana" w:hAnsi="Verdana"/>
          <w:color w:val="231F20"/>
        </w:rPr>
        <w:t>pursuant</w:t>
      </w:r>
      <w:r w:rsidR="007323A7" w:rsidRPr="009B5E1F">
        <w:rPr>
          <w:rFonts w:ascii="Verdana" w:hAnsi="Verdana"/>
          <w:color w:val="231F20"/>
        </w:rPr>
        <w:t xml:space="preserve"> </w:t>
      </w:r>
      <w:r w:rsidRPr="009B5E1F">
        <w:rPr>
          <w:rFonts w:ascii="Verdana" w:hAnsi="Verdana"/>
          <w:color w:val="231F20"/>
        </w:rPr>
        <w:t>to</w:t>
      </w:r>
      <w:r w:rsidR="007323A7" w:rsidRPr="009B5E1F">
        <w:rPr>
          <w:rFonts w:ascii="Verdana" w:hAnsi="Verdana"/>
          <w:color w:val="231F20"/>
        </w:rPr>
        <w:t xml:space="preserve"> </w:t>
      </w:r>
      <w:r w:rsidRPr="009B5E1F">
        <w:rPr>
          <w:rFonts w:ascii="Verdana" w:hAnsi="Verdana"/>
          <w:color w:val="231F20"/>
        </w:rPr>
        <w:t>Clause</w:t>
      </w:r>
      <w:r w:rsidR="007323A7" w:rsidRPr="009B5E1F">
        <w:rPr>
          <w:rFonts w:ascii="Verdana" w:hAnsi="Verdana"/>
          <w:color w:val="231F20"/>
        </w:rPr>
        <w:t xml:space="preserve"> </w:t>
      </w:r>
      <w:r w:rsidRPr="009B5E1F">
        <w:rPr>
          <w:rFonts w:ascii="Verdana" w:hAnsi="Verdana"/>
          <w:color w:val="231F20"/>
        </w:rPr>
        <w:t xml:space="preserve">GCC </w:t>
      </w:r>
      <w:r w:rsidRPr="009B5E1F">
        <w:rPr>
          <w:rFonts w:ascii="Verdana" w:hAnsi="Verdana"/>
          <w:color w:val="231F20"/>
          <w:spacing w:val="-3"/>
        </w:rPr>
        <w:t>11.</w:t>
      </w:r>
    </w:p>
    <w:p w14:paraId="61035D7D"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“Experts” means, collectively, Key Experts, Non-Key Experts, or any other personnel of the Consultant, Sub-consultant or JV member(s) assigned by the Consultant to perform the Services or any part thereof under</w:t>
      </w:r>
      <w:r w:rsidR="002D272C" w:rsidRPr="009B5E1F">
        <w:rPr>
          <w:rFonts w:ascii="Verdana" w:hAnsi="Verdana"/>
          <w:color w:val="231F20"/>
        </w:rPr>
        <w:t xml:space="preserve"> </w:t>
      </w:r>
      <w:r w:rsidRPr="009B5E1F">
        <w:rPr>
          <w:rFonts w:ascii="Verdana" w:hAnsi="Verdana"/>
          <w:color w:val="231F20"/>
        </w:rPr>
        <w:t>the</w:t>
      </w:r>
      <w:r w:rsidR="002D272C" w:rsidRPr="009B5E1F">
        <w:rPr>
          <w:rFonts w:ascii="Verdana" w:hAnsi="Verdana"/>
          <w:color w:val="231F20"/>
        </w:rPr>
        <w:t xml:space="preserve"> </w:t>
      </w:r>
      <w:r w:rsidRPr="009B5E1F">
        <w:rPr>
          <w:rFonts w:ascii="Verdana" w:hAnsi="Verdana"/>
          <w:color w:val="231F20"/>
        </w:rPr>
        <w:t>Contract.</w:t>
      </w:r>
    </w:p>
    <w:p w14:paraId="59267D45"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“Foreign</w:t>
      </w:r>
      <w:r w:rsidR="007323A7" w:rsidRPr="009B5E1F">
        <w:rPr>
          <w:rFonts w:ascii="Verdana" w:hAnsi="Verdana"/>
          <w:color w:val="231F20"/>
        </w:rPr>
        <w:t xml:space="preserve"> </w:t>
      </w:r>
      <w:r w:rsidRPr="009B5E1F">
        <w:rPr>
          <w:rFonts w:ascii="Verdana" w:hAnsi="Verdana"/>
          <w:color w:val="231F20"/>
        </w:rPr>
        <w:t>Currency”</w:t>
      </w:r>
      <w:r w:rsidR="007323A7" w:rsidRPr="009B5E1F">
        <w:rPr>
          <w:rFonts w:ascii="Verdana" w:hAnsi="Verdana"/>
          <w:color w:val="231F20"/>
        </w:rPr>
        <w:t xml:space="preserve"> </w:t>
      </w:r>
      <w:r w:rsidRPr="009B5E1F">
        <w:rPr>
          <w:rFonts w:ascii="Verdana" w:hAnsi="Verdana"/>
          <w:color w:val="231F20"/>
        </w:rPr>
        <w:t>means</w:t>
      </w:r>
      <w:r w:rsidR="007323A7" w:rsidRPr="009B5E1F">
        <w:rPr>
          <w:rFonts w:ascii="Verdana" w:hAnsi="Verdana"/>
          <w:color w:val="231F20"/>
        </w:rPr>
        <w:t xml:space="preserve"> </w:t>
      </w:r>
      <w:r w:rsidRPr="009B5E1F">
        <w:rPr>
          <w:rFonts w:ascii="Verdana" w:hAnsi="Verdana"/>
          <w:color w:val="231F20"/>
        </w:rPr>
        <w:t>any</w:t>
      </w:r>
      <w:r w:rsidR="007323A7" w:rsidRPr="009B5E1F">
        <w:rPr>
          <w:rFonts w:ascii="Verdana" w:hAnsi="Verdana"/>
          <w:color w:val="231F20"/>
        </w:rPr>
        <w:t xml:space="preserve"> </w:t>
      </w:r>
      <w:r w:rsidRPr="009B5E1F">
        <w:rPr>
          <w:rFonts w:ascii="Verdana" w:hAnsi="Verdana"/>
          <w:color w:val="231F20"/>
        </w:rPr>
        <w:t>currency</w:t>
      </w:r>
      <w:r w:rsidR="007323A7" w:rsidRPr="009B5E1F">
        <w:rPr>
          <w:rFonts w:ascii="Verdana" w:hAnsi="Verdana"/>
          <w:color w:val="231F20"/>
        </w:rPr>
        <w:t xml:space="preserve"> </w:t>
      </w:r>
      <w:r w:rsidRPr="009B5E1F">
        <w:rPr>
          <w:rFonts w:ascii="Verdana" w:hAnsi="Verdana"/>
          <w:color w:val="231F20"/>
        </w:rPr>
        <w:t>other</w:t>
      </w:r>
      <w:r w:rsidR="007323A7" w:rsidRPr="009B5E1F">
        <w:rPr>
          <w:rFonts w:ascii="Verdana" w:hAnsi="Verdana"/>
          <w:color w:val="231F20"/>
        </w:rPr>
        <w:t xml:space="preserve"> </w:t>
      </w:r>
      <w:r w:rsidRPr="009B5E1F">
        <w:rPr>
          <w:rFonts w:ascii="Verdana" w:hAnsi="Verdana"/>
          <w:color w:val="231F20"/>
        </w:rPr>
        <w:t>than</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currency</w:t>
      </w:r>
      <w:r w:rsidR="007323A7" w:rsidRPr="009B5E1F">
        <w:rPr>
          <w:rFonts w:ascii="Verdana" w:hAnsi="Verdana"/>
          <w:color w:val="231F20"/>
        </w:rPr>
        <w:t xml:space="preserve"> </w:t>
      </w:r>
      <w:r w:rsidRPr="009B5E1F">
        <w:rPr>
          <w:rFonts w:ascii="Verdana" w:hAnsi="Verdana"/>
          <w:color w:val="231F20"/>
        </w:rPr>
        <w:t>of</w:t>
      </w:r>
      <w:r w:rsidR="007323A7" w:rsidRPr="009B5E1F">
        <w:rPr>
          <w:rFonts w:ascii="Verdana" w:hAnsi="Verdana"/>
          <w:color w:val="231F20"/>
        </w:rPr>
        <w:t xml:space="preserve"> </w:t>
      </w:r>
      <w:r w:rsidRPr="009B5E1F">
        <w:rPr>
          <w:rFonts w:ascii="Verdana" w:hAnsi="Verdana"/>
          <w:color w:val="231F20"/>
        </w:rPr>
        <w:t>Kenya.</w:t>
      </w:r>
    </w:p>
    <w:p w14:paraId="34A09962"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“GCC”</w:t>
      </w:r>
      <w:r w:rsidR="007714C7" w:rsidRPr="009B5E1F">
        <w:rPr>
          <w:rFonts w:ascii="Verdana" w:hAnsi="Verdana"/>
          <w:color w:val="231F20"/>
        </w:rPr>
        <w:t xml:space="preserve"> mean</w:t>
      </w:r>
      <w:r w:rsidR="002D272C" w:rsidRPr="009B5E1F">
        <w:rPr>
          <w:rFonts w:ascii="Verdana" w:hAnsi="Verdana"/>
          <w:color w:val="231F20"/>
        </w:rPr>
        <w:t xml:space="preserve"> </w:t>
      </w:r>
      <w:r w:rsidRPr="009B5E1F">
        <w:rPr>
          <w:rFonts w:ascii="Verdana" w:hAnsi="Verdana"/>
          <w:color w:val="231F20"/>
        </w:rPr>
        <w:t>these</w:t>
      </w:r>
      <w:r w:rsidR="002D272C" w:rsidRPr="009B5E1F">
        <w:rPr>
          <w:rFonts w:ascii="Verdana" w:hAnsi="Verdana"/>
          <w:color w:val="231F20"/>
        </w:rPr>
        <w:t xml:space="preserve"> </w:t>
      </w:r>
      <w:r w:rsidRPr="009B5E1F">
        <w:rPr>
          <w:rFonts w:ascii="Verdana" w:hAnsi="Verdana"/>
          <w:color w:val="231F20"/>
        </w:rPr>
        <w:t>General</w:t>
      </w:r>
      <w:r w:rsidR="002D272C" w:rsidRPr="009B5E1F">
        <w:rPr>
          <w:rFonts w:ascii="Verdana" w:hAnsi="Verdana"/>
          <w:color w:val="231F20"/>
        </w:rPr>
        <w:t xml:space="preserve"> </w:t>
      </w:r>
      <w:r w:rsidRPr="009B5E1F">
        <w:rPr>
          <w:rFonts w:ascii="Verdana" w:hAnsi="Verdana"/>
          <w:color w:val="231F20"/>
        </w:rPr>
        <w:t>Conditions</w:t>
      </w:r>
      <w:r w:rsidR="002D272C"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r w:rsidRPr="009B5E1F">
        <w:rPr>
          <w:rFonts w:ascii="Verdana" w:hAnsi="Verdana"/>
          <w:color w:val="231F20"/>
        </w:rPr>
        <w:t>Contract.</w:t>
      </w:r>
    </w:p>
    <w:p w14:paraId="10290BDD" w14:textId="77777777" w:rsidR="00F20AEA" w:rsidRPr="009B5E1F" w:rsidRDefault="007714C7"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 xml:space="preserve">“Government” means the </w:t>
      </w:r>
      <w:r w:rsidR="0064449A" w:rsidRPr="009B5E1F">
        <w:rPr>
          <w:rFonts w:ascii="Verdana" w:hAnsi="Verdana"/>
          <w:color w:val="231F20"/>
        </w:rPr>
        <w:t>government</w:t>
      </w:r>
      <w:r w:rsidR="002D272C" w:rsidRPr="009B5E1F">
        <w:rPr>
          <w:rFonts w:ascii="Verdana" w:hAnsi="Verdana"/>
          <w:color w:val="231F20"/>
        </w:rPr>
        <w:t xml:space="preserve"> </w:t>
      </w:r>
      <w:r w:rsidR="0064449A" w:rsidRPr="009B5E1F">
        <w:rPr>
          <w:rFonts w:ascii="Verdana" w:hAnsi="Verdana"/>
          <w:color w:val="231F20"/>
        </w:rPr>
        <w:t>of</w:t>
      </w:r>
      <w:r w:rsidR="002D272C" w:rsidRPr="009B5E1F">
        <w:rPr>
          <w:rFonts w:ascii="Verdana" w:hAnsi="Verdana"/>
          <w:color w:val="231F20"/>
        </w:rPr>
        <w:t xml:space="preserve"> </w:t>
      </w:r>
      <w:r w:rsidR="0064449A" w:rsidRPr="009B5E1F">
        <w:rPr>
          <w:rFonts w:ascii="Verdana" w:hAnsi="Verdana"/>
          <w:color w:val="231F20"/>
        </w:rPr>
        <w:t>Kenya.</w:t>
      </w:r>
    </w:p>
    <w:p w14:paraId="7624ADE8" w14:textId="77777777" w:rsidR="00674877"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 xml:space="preserve">“Joint </w:t>
      </w:r>
      <w:r w:rsidRPr="009B5E1F">
        <w:rPr>
          <w:rFonts w:ascii="Verdana" w:hAnsi="Verdana"/>
          <w:color w:val="231F20"/>
          <w:spacing w:val="-4"/>
        </w:rPr>
        <w:t xml:space="preserve">Venture </w:t>
      </w:r>
      <w:r w:rsidRPr="009B5E1F">
        <w:rPr>
          <w:rFonts w:ascii="Verdana" w:hAnsi="Verdana"/>
          <w:color w:val="231F20"/>
        </w:rPr>
        <w:t xml:space="preserve">(JV)” means an association with or without a legal personality </w:t>
      </w:r>
    </w:p>
    <w:p w14:paraId="11B8C6CC" w14:textId="61904144"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distinct from that of its members,</w:t>
      </w:r>
      <w:r w:rsidR="007714C7"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r w:rsidRPr="009B5E1F">
        <w:rPr>
          <w:rFonts w:ascii="Verdana" w:hAnsi="Verdana"/>
          <w:color w:val="231F20"/>
        </w:rPr>
        <w:t>more</w:t>
      </w:r>
      <w:r w:rsidR="007714C7" w:rsidRPr="009B5E1F">
        <w:rPr>
          <w:rFonts w:ascii="Verdana" w:hAnsi="Verdana"/>
          <w:color w:val="231F20"/>
        </w:rPr>
        <w:t xml:space="preserve"> </w:t>
      </w:r>
      <w:r w:rsidRPr="009B5E1F">
        <w:rPr>
          <w:rFonts w:ascii="Verdana" w:hAnsi="Verdana"/>
          <w:color w:val="231F20"/>
        </w:rPr>
        <w:t>than</w:t>
      </w:r>
      <w:r w:rsidR="007714C7" w:rsidRPr="009B5E1F">
        <w:rPr>
          <w:rFonts w:ascii="Verdana" w:hAnsi="Verdana"/>
          <w:color w:val="231F20"/>
        </w:rPr>
        <w:t xml:space="preserve"> </w:t>
      </w:r>
      <w:r w:rsidRPr="009B5E1F">
        <w:rPr>
          <w:rFonts w:ascii="Verdana" w:hAnsi="Verdana"/>
          <w:color w:val="231F20"/>
        </w:rPr>
        <w:t>one</w:t>
      </w:r>
      <w:r w:rsidR="007714C7" w:rsidRPr="009B5E1F">
        <w:rPr>
          <w:rFonts w:ascii="Verdana" w:hAnsi="Verdana"/>
          <w:color w:val="231F20"/>
        </w:rPr>
        <w:t xml:space="preserve"> </w:t>
      </w:r>
      <w:r w:rsidRPr="009B5E1F">
        <w:rPr>
          <w:rFonts w:ascii="Verdana" w:hAnsi="Verdana"/>
          <w:color w:val="231F20"/>
        </w:rPr>
        <w:t>entity</w:t>
      </w:r>
      <w:r w:rsidR="007714C7" w:rsidRPr="009B5E1F">
        <w:rPr>
          <w:rFonts w:ascii="Verdana" w:hAnsi="Verdana"/>
          <w:color w:val="231F20"/>
        </w:rPr>
        <w:t xml:space="preserve"> </w:t>
      </w:r>
      <w:r w:rsidRPr="009B5E1F">
        <w:rPr>
          <w:rFonts w:ascii="Verdana" w:hAnsi="Verdana"/>
          <w:color w:val="231F20"/>
        </w:rPr>
        <w:t>where</w:t>
      </w:r>
      <w:r w:rsidR="007714C7" w:rsidRPr="009B5E1F">
        <w:rPr>
          <w:rFonts w:ascii="Verdana" w:hAnsi="Verdana"/>
          <w:color w:val="231F20"/>
        </w:rPr>
        <w:t xml:space="preserve"> </w:t>
      </w:r>
      <w:r w:rsidRPr="009B5E1F">
        <w:rPr>
          <w:rFonts w:ascii="Verdana" w:hAnsi="Verdana"/>
          <w:color w:val="231F20"/>
        </w:rPr>
        <w:t>one</w:t>
      </w:r>
      <w:r w:rsidR="007714C7" w:rsidRPr="009B5E1F">
        <w:rPr>
          <w:rFonts w:ascii="Verdana" w:hAnsi="Verdana"/>
          <w:color w:val="231F20"/>
        </w:rPr>
        <w:t xml:space="preserve"> </w:t>
      </w:r>
      <w:r w:rsidRPr="009B5E1F">
        <w:rPr>
          <w:rFonts w:ascii="Verdana" w:hAnsi="Verdana"/>
          <w:color w:val="231F20"/>
        </w:rPr>
        <w:t>member</w:t>
      </w:r>
      <w:r w:rsidR="007714C7" w:rsidRPr="009B5E1F">
        <w:rPr>
          <w:rFonts w:ascii="Verdana" w:hAnsi="Verdana"/>
          <w:color w:val="231F20"/>
        </w:rPr>
        <w:t xml:space="preserve"> </w:t>
      </w:r>
      <w:r w:rsidRPr="009B5E1F">
        <w:rPr>
          <w:rFonts w:ascii="Verdana" w:hAnsi="Verdana"/>
          <w:color w:val="231F20"/>
        </w:rPr>
        <w:t>has</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authority</w:t>
      </w:r>
      <w:r w:rsidR="007714C7" w:rsidRPr="009B5E1F">
        <w:rPr>
          <w:rFonts w:ascii="Verdana" w:hAnsi="Verdana"/>
          <w:color w:val="231F20"/>
        </w:rPr>
        <w:t xml:space="preserve"> </w:t>
      </w:r>
      <w:r w:rsidRPr="009B5E1F">
        <w:rPr>
          <w:rFonts w:ascii="Verdana" w:hAnsi="Verdana"/>
          <w:color w:val="231F20"/>
        </w:rPr>
        <w:t>to</w:t>
      </w:r>
      <w:r w:rsidR="007714C7" w:rsidRPr="009B5E1F">
        <w:rPr>
          <w:rFonts w:ascii="Verdana" w:hAnsi="Verdana"/>
          <w:color w:val="231F20"/>
        </w:rPr>
        <w:t xml:space="preserve"> </w:t>
      </w:r>
      <w:r w:rsidRPr="009B5E1F">
        <w:rPr>
          <w:rFonts w:ascii="Verdana" w:hAnsi="Verdana"/>
          <w:color w:val="231F20"/>
        </w:rPr>
        <w:t>conduct</w:t>
      </w:r>
      <w:r w:rsidR="007714C7" w:rsidRPr="009B5E1F">
        <w:rPr>
          <w:rFonts w:ascii="Verdana" w:hAnsi="Verdana"/>
          <w:color w:val="231F20"/>
        </w:rPr>
        <w:t xml:space="preserve"> </w:t>
      </w:r>
      <w:r w:rsidRPr="009B5E1F">
        <w:rPr>
          <w:rFonts w:ascii="Verdana" w:hAnsi="Verdana"/>
          <w:color w:val="231F20"/>
        </w:rPr>
        <w:t>all</w:t>
      </w:r>
      <w:r w:rsidR="007714C7" w:rsidRPr="009B5E1F">
        <w:rPr>
          <w:rFonts w:ascii="Verdana" w:hAnsi="Verdana"/>
          <w:color w:val="231F20"/>
        </w:rPr>
        <w:t xml:space="preserve"> </w:t>
      </w:r>
      <w:r w:rsidRPr="009B5E1F">
        <w:rPr>
          <w:rFonts w:ascii="Verdana" w:hAnsi="Verdana"/>
          <w:color w:val="231F20"/>
        </w:rPr>
        <w:t>businesses</w:t>
      </w:r>
      <w:r w:rsidR="007714C7" w:rsidRPr="009B5E1F">
        <w:rPr>
          <w:rFonts w:ascii="Verdana" w:hAnsi="Verdana"/>
          <w:color w:val="231F20"/>
        </w:rPr>
        <w:t xml:space="preserve"> </w:t>
      </w:r>
      <w:r w:rsidRPr="009B5E1F">
        <w:rPr>
          <w:rFonts w:ascii="Verdana" w:hAnsi="Verdana"/>
          <w:color w:val="231F20"/>
        </w:rPr>
        <w:t>for</w:t>
      </w:r>
      <w:r w:rsidR="007714C7" w:rsidRPr="009B5E1F">
        <w:rPr>
          <w:rFonts w:ascii="Verdana" w:hAnsi="Verdana"/>
          <w:color w:val="231F20"/>
        </w:rPr>
        <w:t xml:space="preserve"> </w:t>
      </w:r>
      <w:r w:rsidRPr="009B5E1F">
        <w:rPr>
          <w:rFonts w:ascii="Verdana" w:hAnsi="Verdana"/>
          <w:color w:val="231F20"/>
        </w:rPr>
        <w:t>and</w:t>
      </w:r>
      <w:r w:rsidR="007714C7" w:rsidRPr="009B5E1F">
        <w:rPr>
          <w:rFonts w:ascii="Verdana" w:hAnsi="Verdana"/>
          <w:color w:val="231F20"/>
        </w:rPr>
        <w:t xml:space="preserve"> </w:t>
      </w:r>
      <w:r w:rsidRPr="009B5E1F">
        <w:rPr>
          <w:rFonts w:ascii="Verdana" w:hAnsi="Verdana"/>
          <w:color w:val="231F20"/>
        </w:rPr>
        <w:t>on behalf</w:t>
      </w:r>
      <w:r w:rsidR="007714C7"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proofErr w:type="gramStart"/>
      <w:r w:rsidRPr="009B5E1F">
        <w:rPr>
          <w:rFonts w:ascii="Verdana" w:hAnsi="Verdana"/>
          <w:color w:val="231F20"/>
        </w:rPr>
        <w:t>any</w:t>
      </w:r>
      <w:r w:rsidR="007714C7" w:rsidRPr="009B5E1F">
        <w:rPr>
          <w:rFonts w:ascii="Verdana" w:hAnsi="Verdana"/>
          <w:color w:val="231F20"/>
        </w:rPr>
        <w:t xml:space="preserve"> </w:t>
      </w:r>
      <w:r w:rsidRPr="009B5E1F">
        <w:rPr>
          <w:rFonts w:ascii="Verdana" w:hAnsi="Verdana"/>
          <w:color w:val="231F20"/>
        </w:rPr>
        <w:t>and</w:t>
      </w:r>
      <w:r w:rsidR="007714C7" w:rsidRPr="009B5E1F">
        <w:rPr>
          <w:rFonts w:ascii="Verdana" w:hAnsi="Verdana"/>
          <w:color w:val="231F20"/>
        </w:rPr>
        <w:t xml:space="preserve"> </w:t>
      </w:r>
      <w:r w:rsidRPr="009B5E1F">
        <w:rPr>
          <w:rFonts w:ascii="Verdana" w:hAnsi="Verdana"/>
          <w:color w:val="231F20"/>
        </w:rPr>
        <w:t>all</w:t>
      </w:r>
      <w:proofErr w:type="gramEnd"/>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members</w:t>
      </w:r>
      <w:r w:rsidR="007714C7"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spacing w:val="-10"/>
        </w:rPr>
        <w:t>JV,</w:t>
      </w:r>
      <w:r w:rsidR="007714C7" w:rsidRPr="009B5E1F">
        <w:rPr>
          <w:rFonts w:ascii="Verdana" w:hAnsi="Verdana"/>
          <w:color w:val="231F20"/>
          <w:spacing w:val="-10"/>
        </w:rPr>
        <w:t xml:space="preserve"> </w:t>
      </w:r>
      <w:r w:rsidRPr="009B5E1F">
        <w:rPr>
          <w:rFonts w:ascii="Verdana" w:hAnsi="Verdana"/>
          <w:color w:val="231F20"/>
        </w:rPr>
        <w:t>and</w:t>
      </w:r>
      <w:r w:rsidR="007714C7" w:rsidRPr="009B5E1F">
        <w:rPr>
          <w:rFonts w:ascii="Verdana" w:hAnsi="Verdana"/>
          <w:color w:val="231F20"/>
        </w:rPr>
        <w:t xml:space="preserve"> </w:t>
      </w:r>
      <w:r w:rsidRPr="009B5E1F">
        <w:rPr>
          <w:rFonts w:ascii="Verdana" w:hAnsi="Verdana"/>
          <w:color w:val="231F20"/>
        </w:rPr>
        <w:t>where</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members</w:t>
      </w:r>
      <w:r w:rsidR="007714C7"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JV</w:t>
      </w:r>
      <w:r w:rsidR="007714C7" w:rsidRPr="009B5E1F">
        <w:rPr>
          <w:rFonts w:ascii="Verdana" w:hAnsi="Verdana"/>
          <w:color w:val="231F20"/>
        </w:rPr>
        <w:t xml:space="preserve"> </w:t>
      </w:r>
      <w:r w:rsidRPr="009B5E1F">
        <w:rPr>
          <w:rFonts w:ascii="Verdana" w:hAnsi="Verdana"/>
          <w:color w:val="231F20"/>
        </w:rPr>
        <w:t>are</w:t>
      </w:r>
      <w:r w:rsidR="007714C7" w:rsidRPr="009B5E1F">
        <w:rPr>
          <w:rFonts w:ascii="Verdana" w:hAnsi="Verdana"/>
          <w:color w:val="231F20"/>
        </w:rPr>
        <w:t xml:space="preserve"> </w:t>
      </w:r>
      <w:r w:rsidRPr="009B5E1F">
        <w:rPr>
          <w:rFonts w:ascii="Verdana" w:hAnsi="Verdana"/>
          <w:color w:val="231F20"/>
        </w:rPr>
        <w:t>jointly</w:t>
      </w:r>
      <w:r w:rsidR="007714C7" w:rsidRPr="009B5E1F">
        <w:rPr>
          <w:rFonts w:ascii="Verdana" w:hAnsi="Verdana"/>
          <w:color w:val="231F20"/>
        </w:rPr>
        <w:t xml:space="preserve"> </w:t>
      </w:r>
      <w:r w:rsidRPr="009B5E1F">
        <w:rPr>
          <w:rFonts w:ascii="Verdana" w:hAnsi="Verdana"/>
          <w:color w:val="231F20"/>
        </w:rPr>
        <w:t>and</w:t>
      </w:r>
      <w:r w:rsidR="007714C7" w:rsidRPr="009B5E1F">
        <w:rPr>
          <w:rFonts w:ascii="Verdana" w:hAnsi="Verdana"/>
          <w:color w:val="231F20"/>
        </w:rPr>
        <w:t xml:space="preserve"> </w:t>
      </w:r>
      <w:r w:rsidRPr="009B5E1F">
        <w:rPr>
          <w:rFonts w:ascii="Verdana" w:hAnsi="Verdana"/>
          <w:color w:val="231F20"/>
        </w:rPr>
        <w:t>severally</w:t>
      </w:r>
      <w:r w:rsidR="007714C7" w:rsidRPr="009B5E1F">
        <w:rPr>
          <w:rFonts w:ascii="Verdana" w:hAnsi="Verdana"/>
          <w:color w:val="231F20"/>
        </w:rPr>
        <w:t xml:space="preserve"> </w:t>
      </w:r>
      <w:r w:rsidRPr="009B5E1F">
        <w:rPr>
          <w:rFonts w:ascii="Verdana" w:hAnsi="Verdana"/>
          <w:color w:val="231F20"/>
        </w:rPr>
        <w:t xml:space="preserve">liable </w:t>
      </w:r>
      <w:r w:rsidR="007714C7" w:rsidRPr="009B5E1F">
        <w:rPr>
          <w:rFonts w:ascii="Verdana" w:hAnsi="Verdana"/>
          <w:color w:val="231F20"/>
        </w:rPr>
        <w:t xml:space="preserve">to the </w:t>
      </w:r>
      <w:r w:rsidRPr="009B5E1F">
        <w:rPr>
          <w:rFonts w:ascii="Verdana" w:hAnsi="Verdana"/>
          <w:color w:val="231F20"/>
        </w:rPr>
        <w:t>Procuring</w:t>
      </w:r>
      <w:r w:rsidR="007714C7" w:rsidRPr="009B5E1F">
        <w:rPr>
          <w:rFonts w:ascii="Verdana" w:hAnsi="Verdana"/>
          <w:color w:val="231F20"/>
        </w:rPr>
        <w:t xml:space="preserve"> </w:t>
      </w:r>
      <w:r w:rsidRPr="009B5E1F">
        <w:rPr>
          <w:rFonts w:ascii="Verdana" w:hAnsi="Verdana"/>
          <w:color w:val="231F20"/>
        </w:rPr>
        <w:t>Entity</w:t>
      </w:r>
      <w:r w:rsidR="007714C7" w:rsidRPr="009B5E1F">
        <w:rPr>
          <w:rFonts w:ascii="Verdana" w:hAnsi="Verdana"/>
          <w:color w:val="231F20"/>
        </w:rPr>
        <w:t xml:space="preserve"> </w:t>
      </w:r>
      <w:r w:rsidRPr="009B5E1F">
        <w:rPr>
          <w:rFonts w:ascii="Verdana" w:hAnsi="Verdana"/>
          <w:color w:val="231F20"/>
        </w:rPr>
        <w:t>for</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performance</w:t>
      </w:r>
      <w:r w:rsidR="007714C7"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Contract.</w:t>
      </w:r>
    </w:p>
    <w:p w14:paraId="78AF4BB5" w14:textId="34610DCB"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“Key</w:t>
      </w:r>
      <w:r w:rsidR="00B76D6A" w:rsidRPr="009B5E1F">
        <w:rPr>
          <w:rFonts w:ascii="Verdana" w:hAnsi="Verdana"/>
          <w:color w:val="231F20"/>
        </w:rPr>
        <w:t xml:space="preserve"> </w:t>
      </w:r>
      <w:r w:rsidRPr="009B5E1F">
        <w:rPr>
          <w:rFonts w:ascii="Verdana" w:hAnsi="Verdana"/>
          <w:color w:val="231F20"/>
        </w:rPr>
        <w:t>Expert(s</w:t>
      </w:r>
      <w:r w:rsidR="005B7E02" w:rsidRPr="009B5E1F">
        <w:rPr>
          <w:rFonts w:ascii="Verdana" w:hAnsi="Verdana"/>
          <w:color w:val="231F20"/>
        </w:rPr>
        <w:t>)” means</w:t>
      </w:r>
      <w:r w:rsidR="00B76D6A" w:rsidRPr="009B5E1F">
        <w:rPr>
          <w:rFonts w:ascii="Verdana" w:hAnsi="Verdana"/>
          <w:color w:val="231F20"/>
        </w:rPr>
        <w:t xml:space="preserve"> </w:t>
      </w:r>
      <w:r w:rsidRPr="009B5E1F">
        <w:rPr>
          <w:rFonts w:ascii="Verdana" w:hAnsi="Verdana"/>
          <w:color w:val="231F20"/>
        </w:rPr>
        <w:t>an</w:t>
      </w:r>
      <w:r w:rsidR="00B76D6A" w:rsidRPr="009B5E1F">
        <w:rPr>
          <w:rFonts w:ascii="Verdana" w:hAnsi="Verdana"/>
          <w:color w:val="231F20"/>
        </w:rPr>
        <w:t xml:space="preserve"> </w:t>
      </w:r>
      <w:r w:rsidRPr="009B5E1F">
        <w:rPr>
          <w:rFonts w:ascii="Verdana" w:hAnsi="Verdana"/>
          <w:color w:val="231F20"/>
        </w:rPr>
        <w:t>individual</w:t>
      </w:r>
      <w:r w:rsidR="00B76D6A" w:rsidRPr="009B5E1F">
        <w:rPr>
          <w:rFonts w:ascii="Verdana" w:hAnsi="Verdana"/>
          <w:color w:val="231F20"/>
        </w:rPr>
        <w:t xml:space="preserve"> </w:t>
      </w:r>
      <w:r w:rsidRPr="009B5E1F">
        <w:rPr>
          <w:rFonts w:ascii="Verdana" w:hAnsi="Verdana"/>
          <w:color w:val="231F20"/>
        </w:rPr>
        <w:t>professional</w:t>
      </w:r>
      <w:r w:rsidR="00B76D6A" w:rsidRPr="009B5E1F">
        <w:rPr>
          <w:rFonts w:ascii="Verdana" w:hAnsi="Verdana"/>
          <w:color w:val="231F20"/>
        </w:rPr>
        <w:t xml:space="preserve"> </w:t>
      </w:r>
      <w:r w:rsidRPr="009B5E1F">
        <w:rPr>
          <w:rFonts w:ascii="Verdana" w:hAnsi="Verdana"/>
          <w:color w:val="231F20"/>
        </w:rPr>
        <w:t>whose</w:t>
      </w:r>
      <w:r w:rsidR="00B76D6A" w:rsidRPr="009B5E1F">
        <w:rPr>
          <w:rFonts w:ascii="Verdana" w:hAnsi="Verdana"/>
          <w:color w:val="231F20"/>
        </w:rPr>
        <w:t xml:space="preserve"> </w:t>
      </w:r>
      <w:r w:rsidRPr="009B5E1F">
        <w:rPr>
          <w:rFonts w:ascii="Verdana" w:hAnsi="Verdana"/>
          <w:color w:val="231F20"/>
        </w:rPr>
        <w:t>skills,</w:t>
      </w:r>
      <w:r w:rsidR="00B76D6A" w:rsidRPr="009B5E1F">
        <w:rPr>
          <w:rFonts w:ascii="Verdana" w:hAnsi="Verdana"/>
          <w:color w:val="231F20"/>
        </w:rPr>
        <w:t xml:space="preserve"> </w:t>
      </w:r>
      <w:r w:rsidRPr="009B5E1F">
        <w:rPr>
          <w:rFonts w:ascii="Verdana" w:hAnsi="Verdana"/>
          <w:color w:val="231F20"/>
        </w:rPr>
        <w:t>qualiﬁcations,</w:t>
      </w:r>
      <w:r w:rsidR="007714C7" w:rsidRPr="009B5E1F">
        <w:rPr>
          <w:rFonts w:ascii="Verdana" w:hAnsi="Verdana"/>
          <w:color w:val="231F20"/>
        </w:rPr>
        <w:t xml:space="preserve"> </w:t>
      </w:r>
      <w:r w:rsidRPr="009B5E1F">
        <w:rPr>
          <w:rFonts w:ascii="Verdana" w:hAnsi="Verdana"/>
          <w:color w:val="231F20"/>
        </w:rPr>
        <w:t>knowledge</w:t>
      </w:r>
      <w:r w:rsidR="007714C7" w:rsidRPr="009B5E1F">
        <w:rPr>
          <w:rFonts w:ascii="Verdana" w:hAnsi="Verdana"/>
          <w:color w:val="231F20"/>
        </w:rPr>
        <w:t xml:space="preserve"> </w:t>
      </w:r>
      <w:r w:rsidRPr="009B5E1F">
        <w:rPr>
          <w:rFonts w:ascii="Verdana" w:hAnsi="Verdana"/>
          <w:color w:val="231F20"/>
        </w:rPr>
        <w:t>and</w:t>
      </w:r>
      <w:r w:rsidR="007714C7" w:rsidRPr="009B5E1F">
        <w:rPr>
          <w:rFonts w:ascii="Verdana" w:hAnsi="Verdana"/>
          <w:color w:val="231F20"/>
        </w:rPr>
        <w:t xml:space="preserve"> </w:t>
      </w:r>
      <w:r w:rsidRPr="009B5E1F">
        <w:rPr>
          <w:rFonts w:ascii="Verdana" w:hAnsi="Verdana"/>
          <w:color w:val="231F20"/>
        </w:rPr>
        <w:t>experience are</w:t>
      </w:r>
      <w:r w:rsidR="00B76D6A" w:rsidRPr="009B5E1F">
        <w:rPr>
          <w:rFonts w:ascii="Verdana" w:hAnsi="Verdana"/>
          <w:color w:val="231F20"/>
        </w:rPr>
        <w:t xml:space="preserve"> </w:t>
      </w:r>
      <w:r w:rsidRPr="009B5E1F">
        <w:rPr>
          <w:rFonts w:ascii="Verdana" w:hAnsi="Verdana"/>
          <w:color w:val="231F20"/>
        </w:rPr>
        <w:t>critical</w:t>
      </w:r>
      <w:r w:rsidR="00B76D6A" w:rsidRPr="009B5E1F">
        <w:rPr>
          <w:rFonts w:ascii="Verdana" w:hAnsi="Verdana"/>
          <w:color w:val="231F20"/>
        </w:rPr>
        <w:t xml:space="preserve"> </w:t>
      </w:r>
      <w:r w:rsidRPr="009B5E1F">
        <w:rPr>
          <w:rFonts w:ascii="Verdana" w:hAnsi="Verdana"/>
          <w:color w:val="231F20"/>
        </w:rPr>
        <w:t>to</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performance</w:t>
      </w:r>
      <w:r w:rsidR="00B76D6A" w:rsidRPr="009B5E1F">
        <w:rPr>
          <w:rFonts w:ascii="Verdana" w:hAnsi="Verdana"/>
          <w:color w:val="231F20"/>
        </w:rPr>
        <w:t xml:space="preserve"> </w:t>
      </w:r>
      <w:r w:rsidRPr="009B5E1F">
        <w:rPr>
          <w:rFonts w:ascii="Verdana" w:hAnsi="Verdana"/>
          <w:color w:val="231F20"/>
        </w:rPr>
        <w:t>of</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Services</w:t>
      </w:r>
      <w:r w:rsidR="00B76D6A" w:rsidRPr="009B5E1F">
        <w:rPr>
          <w:rFonts w:ascii="Verdana" w:hAnsi="Verdana"/>
          <w:color w:val="231F20"/>
        </w:rPr>
        <w:t xml:space="preserve"> </w:t>
      </w:r>
      <w:r w:rsidRPr="009B5E1F">
        <w:rPr>
          <w:rFonts w:ascii="Verdana" w:hAnsi="Verdana"/>
          <w:color w:val="231F20"/>
        </w:rPr>
        <w:t>under</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Contract</w:t>
      </w:r>
      <w:r w:rsidR="00B76D6A" w:rsidRPr="009B5E1F">
        <w:rPr>
          <w:rFonts w:ascii="Verdana" w:hAnsi="Verdana"/>
          <w:color w:val="231F20"/>
        </w:rPr>
        <w:t xml:space="preserve"> </w:t>
      </w:r>
      <w:r w:rsidRPr="009B5E1F">
        <w:rPr>
          <w:rFonts w:ascii="Verdana" w:hAnsi="Verdana"/>
          <w:color w:val="231F20"/>
        </w:rPr>
        <w:t>and</w:t>
      </w:r>
      <w:r w:rsidR="00B76D6A" w:rsidRPr="009B5E1F">
        <w:rPr>
          <w:rFonts w:ascii="Verdana" w:hAnsi="Verdana"/>
          <w:color w:val="231F20"/>
        </w:rPr>
        <w:t xml:space="preserve"> </w:t>
      </w:r>
      <w:r w:rsidRPr="009B5E1F">
        <w:rPr>
          <w:rFonts w:ascii="Verdana" w:hAnsi="Verdana"/>
          <w:color w:val="231F20"/>
        </w:rPr>
        <w:t>whose</w:t>
      </w:r>
      <w:r w:rsidR="00B76D6A" w:rsidRPr="009B5E1F">
        <w:rPr>
          <w:rFonts w:ascii="Verdana" w:hAnsi="Verdana"/>
          <w:color w:val="231F20"/>
        </w:rPr>
        <w:t xml:space="preserve"> </w:t>
      </w:r>
      <w:r w:rsidRPr="009B5E1F">
        <w:rPr>
          <w:rFonts w:ascii="Verdana" w:hAnsi="Verdana"/>
          <w:color w:val="231F20"/>
        </w:rPr>
        <w:t>Curricula</w:t>
      </w:r>
      <w:r w:rsidR="00B76D6A" w:rsidRPr="009B5E1F">
        <w:rPr>
          <w:rFonts w:ascii="Verdana" w:hAnsi="Verdana"/>
          <w:color w:val="231F20"/>
        </w:rPr>
        <w:t xml:space="preserve"> </w:t>
      </w:r>
      <w:r w:rsidRPr="009B5E1F">
        <w:rPr>
          <w:rFonts w:ascii="Verdana" w:hAnsi="Verdana"/>
          <w:color w:val="231F20"/>
          <w:spacing w:val="-3"/>
        </w:rPr>
        <w:t>Vitae</w:t>
      </w:r>
      <w:r w:rsidR="004C05D7" w:rsidRPr="009B5E1F">
        <w:rPr>
          <w:rFonts w:ascii="Verdana" w:hAnsi="Verdana"/>
          <w:color w:val="231F20"/>
          <w:spacing w:val="-3"/>
        </w:rPr>
        <w:t xml:space="preserve"> </w:t>
      </w:r>
      <w:r w:rsidRPr="009B5E1F">
        <w:rPr>
          <w:rFonts w:ascii="Verdana" w:hAnsi="Verdana"/>
          <w:color w:val="231F20"/>
        </w:rPr>
        <w:t>(CV)was</w:t>
      </w:r>
      <w:r w:rsidR="00B76D6A" w:rsidRPr="009B5E1F">
        <w:rPr>
          <w:rFonts w:ascii="Verdana" w:hAnsi="Verdana"/>
          <w:color w:val="231F20"/>
        </w:rPr>
        <w:t xml:space="preserve"> </w:t>
      </w:r>
      <w:proofErr w:type="gramStart"/>
      <w:r w:rsidRPr="009B5E1F">
        <w:rPr>
          <w:rFonts w:ascii="Verdana" w:hAnsi="Verdana"/>
          <w:color w:val="231F20"/>
        </w:rPr>
        <w:t>taken into</w:t>
      </w:r>
      <w:r w:rsidR="00B76D6A" w:rsidRPr="009B5E1F">
        <w:rPr>
          <w:rFonts w:ascii="Verdana" w:hAnsi="Verdana"/>
          <w:color w:val="231F20"/>
        </w:rPr>
        <w:t xml:space="preserve"> </w:t>
      </w:r>
      <w:r w:rsidRPr="009B5E1F">
        <w:rPr>
          <w:rFonts w:ascii="Verdana" w:hAnsi="Verdana"/>
          <w:color w:val="231F20"/>
        </w:rPr>
        <w:t>account</w:t>
      </w:r>
      <w:proofErr w:type="gramEnd"/>
      <w:r w:rsidR="00B76D6A" w:rsidRPr="009B5E1F">
        <w:rPr>
          <w:rFonts w:ascii="Verdana" w:hAnsi="Verdana"/>
          <w:color w:val="231F20"/>
        </w:rPr>
        <w:t xml:space="preserve"> </w:t>
      </w:r>
      <w:r w:rsidRPr="009B5E1F">
        <w:rPr>
          <w:rFonts w:ascii="Verdana" w:hAnsi="Verdana"/>
          <w:color w:val="231F20"/>
        </w:rPr>
        <w:t>in</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technical</w:t>
      </w:r>
      <w:r w:rsidR="00B76D6A" w:rsidRPr="009B5E1F">
        <w:rPr>
          <w:rFonts w:ascii="Verdana" w:hAnsi="Verdana"/>
          <w:color w:val="231F20"/>
        </w:rPr>
        <w:t xml:space="preserve"> </w:t>
      </w:r>
      <w:r w:rsidRPr="009B5E1F">
        <w:rPr>
          <w:rFonts w:ascii="Verdana" w:hAnsi="Verdana"/>
          <w:color w:val="231F20"/>
        </w:rPr>
        <w:t>evaluation</w:t>
      </w:r>
      <w:r w:rsidR="00B76D6A" w:rsidRPr="009B5E1F">
        <w:rPr>
          <w:rFonts w:ascii="Verdana" w:hAnsi="Verdana"/>
          <w:color w:val="231F20"/>
        </w:rPr>
        <w:t xml:space="preserve"> </w:t>
      </w:r>
      <w:r w:rsidRPr="009B5E1F">
        <w:rPr>
          <w:rFonts w:ascii="Verdana" w:hAnsi="Verdana"/>
          <w:color w:val="231F20"/>
        </w:rPr>
        <w:t>of</w:t>
      </w:r>
      <w:r w:rsidR="007714C7" w:rsidRPr="009B5E1F">
        <w:rPr>
          <w:rFonts w:ascii="Verdana" w:hAnsi="Verdana"/>
          <w:color w:val="231F20"/>
        </w:rPr>
        <w:t xml:space="preserve"> </w:t>
      </w:r>
      <w:r w:rsidRPr="009B5E1F">
        <w:rPr>
          <w:rFonts w:ascii="Verdana" w:hAnsi="Verdana"/>
          <w:color w:val="231F20"/>
        </w:rPr>
        <w:t>the</w:t>
      </w:r>
      <w:r w:rsidR="007714C7" w:rsidRPr="009B5E1F">
        <w:rPr>
          <w:rFonts w:ascii="Verdana" w:hAnsi="Verdana"/>
          <w:color w:val="231F20"/>
        </w:rPr>
        <w:t xml:space="preserve"> </w:t>
      </w:r>
      <w:r w:rsidRPr="009B5E1F">
        <w:rPr>
          <w:rFonts w:ascii="Verdana" w:hAnsi="Verdana"/>
          <w:color w:val="231F20"/>
        </w:rPr>
        <w:t>Consultant's</w:t>
      </w:r>
      <w:r w:rsidR="007714C7" w:rsidRPr="009B5E1F">
        <w:rPr>
          <w:rFonts w:ascii="Verdana" w:hAnsi="Verdana"/>
          <w:color w:val="231F20"/>
        </w:rPr>
        <w:t xml:space="preserve"> </w:t>
      </w:r>
      <w:r w:rsidRPr="009B5E1F">
        <w:rPr>
          <w:rFonts w:ascii="Verdana" w:hAnsi="Verdana"/>
          <w:color w:val="231F20"/>
        </w:rPr>
        <w:t>proposal.</w:t>
      </w:r>
    </w:p>
    <w:p w14:paraId="77F86985"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“Local</w:t>
      </w:r>
      <w:r w:rsidR="00B76D6A" w:rsidRPr="009B5E1F">
        <w:rPr>
          <w:rFonts w:ascii="Verdana" w:hAnsi="Verdana"/>
          <w:color w:val="231F20"/>
        </w:rPr>
        <w:t xml:space="preserve"> </w:t>
      </w:r>
      <w:r w:rsidRPr="009B5E1F">
        <w:rPr>
          <w:rFonts w:ascii="Verdana" w:hAnsi="Verdana"/>
          <w:color w:val="231F20"/>
        </w:rPr>
        <w:t>Currency”</w:t>
      </w:r>
      <w:r w:rsidR="00B76D6A" w:rsidRPr="009B5E1F">
        <w:rPr>
          <w:rFonts w:ascii="Verdana" w:hAnsi="Verdana"/>
          <w:color w:val="231F20"/>
        </w:rPr>
        <w:t xml:space="preserve"> </w:t>
      </w:r>
      <w:r w:rsidRPr="009B5E1F">
        <w:rPr>
          <w:rFonts w:ascii="Verdana" w:hAnsi="Verdana"/>
          <w:color w:val="231F20"/>
        </w:rPr>
        <w:t>means</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Kenya</w:t>
      </w:r>
      <w:r w:rsidR="00B76D6A" w:rsidRPr="009B5E1F">
        <w:rPr>
          <w:rFonts w:ascii="Verdana" w:hAnsi="Verdana"/>
          <w:color w:val="231F20"/>
        </w:rPr>
        <w:t xml:space="preserve"> </w:t>
      </w:r>
      <w:r w:rsidRPr="009B5E1F">
        <w:rPr>
          <w:rFonts w:ascii="Verdana" w:hAnsi="Verdana"/>
          <w:color w:val="231F20"/>
        </w:rPr>
        <w:t>Shillings,</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currency</w:t>
      </w:r>
      <w:r w:rsidR="00B76D6A" w:rsidRPr="009B5E1F">
        <w:rPr>
          <w:rFonts w:ascii="Verdana" w:hAnsi="Verdana"/>
          <w:color w:val="231F20"/>
        </w:rPr>
        <w:t xml:space="preserve"> </w:t>
      </w:r>
      <w:r w:rsidRPr="009B5E1F">
        <w:rPr>
          <w:rFonts w:ascii="Verdana" w:hAnsi="Verdana"/>
          <w:color w:val="231F20"/>
        </w:rPr>
        <w:t>of</w:t>
      </w:r>
      <w:r w:rsidR="00B76D6A" w:rsidRPr="009B5E1F">
        <w:rPr>
          <w:rFonts w:ascii="Verdana" w:hAnsi="Verdana"/>
          <w:color w:val="231F20"/>
        </w:rPr>
        <w:t xml:space="preserve"> </w:t>
      </w:r>
      <w:r w:rsidRPr="009B5E1F">
        <w:rPr>
          <w:rFonts w:ascii="Verdana" w:hAnsi="Verdana"/>
          <w:color w:val="231F20"/>
        </w:rPr>
        <w:t>Kenya.</w:t>
      </w:r>
    </w:p>
    <w:p w14:paraId="0FF4FC72" w14:textId="10173463"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“Non-Key</w:t>
      </w:r>
      <w:r w:rsidR="00E9598B" w:rsidRPr="009B5E1F">
        <w:rPr>
          <w:rFonts w:ascii="Verdana" w:hAnsi="Verdana"/>
          <w:color w:val="231F20"/>
        </w:rPr>
        <w:t xml:space="preserve"> </w:t>
      </w:r>
      <w:r w:rsidRPr="009B5E1F">
        <w:rPr>
          <w:rFonts w:ascii="Verdana" w:hAnsi="Verdana"/>
          <w:color w:val="231F20"/>
        </w:rPr>
        <w:t>Expert(s)”</w:t>
      </w:r>
      <w:r w:rsidR="00E9598B" w:rsidRPr="009B5E1F">
        <w:rPr>
          <w:rFonts w:ascii="Verdana" w:hAnsi="Verdana"/>
          <w:color w:val="231F20"/>
        </w:rPr>
        <w:t xml:space="preserve"> </w:t>
      </w:r>
      <w:r w:rsidRPr="009B5E1F">
        <w:rPr>
          <w:rFonts w:ascii="Verdana" w:hAnsi="Verdana"/>
          <w:color w:val="231F20"/>
        </w:rPr>
        <w:t>means</w:t>
      </w:r>
      <w:r w:rsidR="00E9598B" w:rsidRPr="009B5E1F">
        <w:rPr>
          <w:rFonts w:ascii="Verdana" w:hAnsi="Verdana"/>
          <w:color w:val="231F20"/>
        </w:rPr>
        <w:t xml:space="preserve"> </w:t>
      </w:r>
      <w:r w:rsidRPr="009B5E1F">
        <w:rPr>
          <w:rFonts w:ascii="Verdana" w:hAnsi="Verdana"/>
          <w:color w:val="231F20"/>
        </w:rPr>
        <w:t>an</w:t>
      </w:r>
      <w:r w:rsidR="00E9598B" w:rsidRPr="009B5E1F">
        <w:rPr>
          <w:rFonts w:ascii="Verdana" w:hAnsi="Verdana"/>
          <w:color w:val="231F20"/>
        </w:rPr>
        <w:t xml:space="preserve"> </w:t>
      </w:r>
      <w:r w:rsidRPr="009B5E1F">
        <w:rPr>
          <w:rFonts w:ascii="Verdana" w:hAnsi="Verdana"/>
          <w:color w:val="231F20"/>
        </w:rPr>
        <w:t>individual</w:t>
      </w:r>
      <w:r w:rsidR="00E9598B" w:rsidRPr="009B5E1F">
        <w:rPr>
          <w:rFonts w:ascii="Verdana" w:hAnsi="Verdana"/>
          <w:color w:val="231F20"/>
        </w:rPr>
        <w:t xml:space="preserve"> </w:t>
      </w:r>
      <w:r w:rsidRPr="009B5E1F">
        <w:rPr>
          <w:rFonts w:ascii="Verdana" w:hAnsi="Verdana"/>
          <w:color w:val="231F20"/>
        </w:rPr>
        <w:t>professional</w:t>
      </w:r>
      <w:r w:rsidR="00E9598B" w:rsidRPr="009B5E1F">
        <w:rPr>
          <w:rFonts w:ascii="Verdana" w:hAnsi="Verdana"/>
          <w:color w:val="231F20"/>
        </w:rPr>
        <w:t xml:space="preserve"> </w:t>
      </w:r>
      <w:r w:rsidRPr="009B5E1F">
        <w:rPr>
          <w:rFonts w:ascii="Verdana" w:hAnsi="Verdana"/>
          <w:color w:val="231F20"/>
        </w:rPr>
        <w:t>provided</w:t>
      </w:r>
      <w:r w:rsidR="00E9598B" w:rsidRPr="009B5E1F">
        <w:rPr>
          <w:rFonts w:ascii="Verdana" w:hAnsi="Verdana"/>
          <w:color w:val="231F20"/>
        </w:rPr>
        <w:t xml:space="preserve"> </w:t>
      </w:r>
      <w:r w:rsidRPr="009B5E1F">
        <w:rPr>
          <w:rFonts w:ascii="Verdana" w:hAnsi="Verdana"/>
          <w:color w:val="231F20"/>
        </w:rPr>
        <w:t>by</w:t>
      </w:r>
      <w:r w:rsidR="00E9598B" w:rsidRPr="009B5E1F">
        <w:rPr>
          <w:rFonts w:ascii="Verdana" w:hAnsi="Verdana"/>
          <w:color w:val="231F20"/>
        </w:rPr>
        <w:t xml:space="preserve"> </w:t>
      </w:r>
      <w:r w:rsidRPr="009B5E1F">
        <w:rPr>
          <w:rFonts w:ascii="Verdana" w:hAnsi="Verdana"/>
          <w:color w:val="231F20"/>
        </w:rPr>
        <w:t>the</w:t>
      </w:r>
      <w:r w:rsidR="00E9598B" w:rsidRPr="009B5E1F">
        <w:rPr>
          <w:rFonts w:ascii="Verdana" w:hAnsi="Verdana"/>
          <w:color w:val="231F20"/>
        </w:rPr>
        <w:t xml:space="preserve"> </w:t>
      </w:r>
      <w:r w:rsidRPr="009B5E1F">
        <w:rPr>
          <w:rFonts w:ascii="Verdana" w:hAnsi="Verdana"/>
          <w:color w:val="231F20"/>
        </w:rPr>
        <w:t>Consultant</w:t>
      </w:r>
      <w:r w:rsidR="00E9598B" w:rsidRPr="009B5E1F">
        <w:rPr>
          <w:rFonts w:ascii="Verdana" w:hAnsi="Verdana"/>
          <w:color w:val="231F20"/>
        </w:rPr>
        <w:t xml:space="preserve"> </w:t>
      </w:r>
      <w:r w:rsidRPr="009B5E1F">
        <w:rPr>
          <w:rFonts w:ascii="Verdana" w:hAnsi="Verdana"/>
          <w:color w:val="231F20"/>
        </w:rPr>
        <w:t>or</w:t>
      </w:r>
      <w:r w:rsidR="00E9598B" w:rsidRPr="009B5E1F">
        <w:rPr>
          <w:rFonts w:ascii="Verdana" w:hAnsi="Verdana"/>
          <w:color w:val="231F20"/>
        </w:rPr>
        <w:t xml:space="preserve"> </w:t>
      </w:r>
      <w:r w:rsidRPr="009B5E1F">
        <w:rPr>
          <w:rFonts w:ascii="Verdana" w:hAnsi="Verdana"/>
          <w:color w:val="231F20"/>
        </w:rPr>
        <w:t>its</w:t>
      </w:r>
      <w:r w:rsidR="00E9598B" w:rsidRPr="009B5E1F">
        <w:rPr>
          <w:rFonts w:ascii="Verdana" w:hAnsi="Verdana"/>
          <w:color w:val="231F20"/>
        </w:rPr>
        <w:t xml:space="preserve"> </w:t>
      </w:r>
      <w:r w:rsidRPr="009B5E1F">
        <w:rPr>
          <w:rFonts w:ascii="Verdana" w:hAnsi="Verdana"/>
          <w:color w:val="231F20"/>
        </w:rPr>
        <w:t>Sub-</w:t>
      </w:r>
      <w:r w:rsidR="00E9598B" w:rsidRPr="009B5E1F">
        <w:rPr>
          <w:rFonts w:ascii="Verdana" w:hAnsi="Verdana"/>
          <w:color w:val="231F20"/>
        </w:rPr>
        <w:t>consultant to</w:t>
      </w:r>
      <w:r w:rsidRPr="009B5E1F">
        <w:rPr>
          <w:rFonts w:ascii="Verdana" w:hAnsi="Verdana"/>
          <w:color w:val="231F20"/>
        </w:rPr>
        <w:t xml:space="preserve"> perform</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Services</w:t>
      </w:r>
      <w:r w:rsidR="00B76D6A" w:rsidRPr="009B5E1F">
        <w:rPr>
          <w:rFonts w:ascii="Verdana" w:hAnsi="Verdana"/>
          <w:color w:val="231F20"/>
        </w:rPr>
        <w:t xml:space="preserve"> </w:t>
      </w:r>
      <w:r w:rsidRPr="009B5E1F">
        <w:rPr>
          <w:rFonts w:ascii="Verdana" w:hAnsi="Verdana"/>
          <w:color w:val="231F20"/>
        </w:rPr>
        <w:t>or</w:t>
      </w:r>
      <w:r w:rsidR="00B76D6A" w:rsidRPr="009B5E1F">
        <w:rPr>
          <w:rFonts w:ascii="Verdana" w:hAnsi="Verdana"/>
          <w:color w:val="231F20"/>
        </w:rPr>
        <w:t xml:space="preserve"> </w:t>
      </w:r>
      <w:r w:rsidRPr="009B5E1F">
        <w:rPr>
          <w:rFonts w:ascii="Verdana" w:hAnsi="Verdana"/>
          <w:color w:val="231F20"/>
        </w:rPr>
        <w:t>any</w:t>
      </w:r>
      <w:r w:rsidR="00B76D6A" w:rsidRPr="009B5E1F">
        <w:rPr>
          <w:rFonts w:ascii="Verdana" w:hAnsi="Verdana"/>
          <w:color w:val="231F20"/>
        </w:rPr>
        <w:t xml:space="preserve"> part </w:t>
      </w:r>
      <w:r w:rsidRPr="009B5E1F">
        <w:rPr>
          <w:rFonts w:ascii="Verdana" w:hAnsi="Verdana"/>
          <w:color w:val="231F20"/>
        </w:rPr>
        <w:t>here</w:t>
      </w:r>
      <w:r w:rsidR="00B76D6A" w:rsidRPr="009B5E1F">
        <w:rPr>
          <w:rFonts w:ascii="Verdana" w:hAnsi="Verdana"/>
          <w:color w:val="231F20"/>
        </w:rPr>
        <w:t xml:space="preserve"> </w:t>
      </w:r>
      <w:r w:rsidRPr="009B5E1F">
        <w:rPr>
          <w:rFonts w:ascii="Verdana" w:hAnsi="Verdana"/>
          <w:color w:val="231F20"/>
        </w:rPr>
        <w:t>of</w:t>
      </w:r>
      <w:r w:rsidR="00B76D6A" w:rsidRPr="009B5E1F">
        <w:rPr>
          <w:rFonts w:ascii="Verdana" w:hAnsi="Verdana"/>
          <w:color w:val="231F20"/>
        </w:rPr>
        <w:t xml:space="preserve"> </w:t>
      </w:r>
      <w:r w:rsidRPr="009B5E1F">
        <w:rPr>
          <w:rFonts w:ascii="Verdana" w:hAnsi="Verdana"/>
          <w:color w:val="231F20"/>
        </w:rPr>
        <w:t>under</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Contract.</w:t>
      </w:r>
    </w:p>
    <w:p w14:paraId="44854EE5" w14:textId="54FAAFF1"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“Party”</w:t>
      </w:r>
      <w:r w:rsidR="00B76D6A" w:rsidRPr="009B5E1F">
        <w:rPr>
          <w:rFonts w:ascii="Verdana" w:hAnsi="Verdana"/>
          <w:color w:val="231F20"/>
        </w:rPr>
        <w:t xml:space="preserve"> </w:t>
      </w:r>
      <w:r w:rsidRPr="009B5E1F">
        <w:rPr>
          <w:rFonts w:ascii="Verdana" w:hAnsi="Verdana"/>
          <w:color w:val="231F20"/>
        </w:rPr>
        <w:t>means</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Procuring</w:t>
      </w:r>
      <w:r w:rsidR="00B76D6A" w:rsidRPr="009B5E1F">
        <w:rPr>
          <w:rFonts w:ascii="Verdana" w:hAnsi="Verdana"/>
          <w:color w:val="231F20"/>
        </w:rPr>
        <w:t xml:space="preserve"> </w:t>
      </w:r>
      <w:r w:rsidRPr="009B5E1F">
        <w:rPr>
          <w:rFonts w:ascii="Verdana" w:hAnsi="Verdana"/>
          <w:color w:val="231F20"/>
        </w:rPr>
        <w:t>Entity</w:t>
      </w:r>
      <w:r w:rsidR="00B76D6A" w:rsidRPr="009B5E1F">
        <w:rPr>
          <w:rFonts w:ascii="Verdana" w:hAnsi="Verdana"/>
          <w:color w:val="231F20"/>
        </w:rPr>
        <w:t xml:space="preserve"> </w:t>
      </w:r>
      <w:r w:rsidRPr="009B5E1F">
        <w:rPr>
          <w:rFonts w:ascii="Verdana" w:hAnsi="Verdana"/>
          <w:color w:val="231F20"/>
        </w:rPr>
        <w:t>or</w:t>
      </w:r>
      <w:r w:rsidR="00B76D6A" w:rsidRPr="009B5E1F">
        <w:rPr>
          <w:rFonts w:ascii="Verdana" w:hAnsi="Verdana"/>
          <w:color w:val="231F20"/>
        </w:rPr>
        <w:t xml:space="preserve"> </w:t>
      </w:r>
      <w:r w:rsidRPr="009B5E1F">
        <w:rPr>
          <w:rFonts w:ascii="Verdana" w:hAnsi="Verdana"/>
          <w:color w:val="231F20"/>
        </w:rPr>
        <w:t>the</w:t>
      </w:r>
      <w:r w:rsidR="00B76D6A" w:rsidRPr="009B5E1F">
        <w:rPr>
          <w:rFonts w:ascii="Verdana" w:hAnsi="Verdana"/>
          <w:color w:val="231F20"/>
        </w:rPr>
        <w:t xml:space="preserve"> </w:t>
      </w:r>
      <w:r w:rsidRPr="009B5E1F">
        <w:rPr>
          <w:rFonts w:ascii="Verdana" w:hAnsi="Verdana"/>
          <w:color w:val="231F20"/>
        </w:rPr>
        <w:t>Consultant</w:t>
      </w:r>
      <w:proofErr w:type="gramStart"/>
      <w:r w:rsidRPr="009B5E1F">
        <w:rPr>
          <w:rFonts w:ascii="Verdana" w:hAnsi="Verdana"/>
          <w:color w:val="231F20"/>
        </w:rPr>
        <w:t>,</w:t>
      </w:r>
      <w:r w:rsidR="00B76D6A" w:rsidRPr="009B5E1F">
        <w:rPr>
          <w:rFonts w:ascii="Verdana" w:hAnsi="Verdana"/>
          <w:color w:val="231F20"/>
        </w:rPr>
        <w:t xml:space="preserve"> as the </w:t>
      </w:r>
      <w:r w:rsidRPr="009B5E1F">
        <w:rPr>
          <w:rFonts w:ascii="Verdana" w:hAnsi="Verdana"/>
          <w:color w:val="231F20"/>
        </w:rPr>
        <w:t>case</w:t>
      </w:r>
      <w:r w:rsidR="00B76D6A" w:rsidRPr="009B5E1F">
        <w:rPr>
          <w:rFonts w:ascii="Verdana" w:hAnsi="Verdana"/>
          <w:color w:val="231F20"/>
        </w:rPr>
        <w:t xml:space="preserve"> </w:t>
      </w:r>
      <w:r w:rsidRPr="009B5E1F">
        <w:rPr>
          <w:rFonts w:ascii="Verdana" w:hAnsi="Verdana"/>
          <w:color w:val="231F20"/>
        </w:rPr>
        <w:t>may</w:t>
      </w:r>
      <w:r w:rsidR="00B76D6A" w:rsidRPr="009B5E1F">
        <w:rPr>
          <w:rFonts w:ascii="Verdana" w:hAnsi="Verdana"/>
          <w:color w:val="231F20"/>
        </w:rPr>
        <w:t xml:space="preserve"> </w:t>
      </w:r>
      <w:r w:rsidRPr="009B5E1F">
        <w:rPr>
          <w:rFonts w:ascii="Verdana" w:hAnsi="Verdana"/>
          <w:color w:val="231F20"/>
        </w:rPr>
        <w:t>be,</w:t>
      </w:r>
      <w:r w:rsidR="00B76D6A" w:rsidRPr="009B5E1F">
        <w:rPr>
          <w:rFonts w:ascii="Verdana" w:hAnsi="Verdana"/>
          <w:color w:val="231F20"/>
        </w:rPr>
        <w:t xml:space="preserve"> </w:t>
      </w:r>
      <w:r w:rsidR="00E9598B" w:rsidRPr="009B5E1F">
        <w:rPr>
          <w:rFonts w:ascii="Verdana" w:hAnsi="Verdana"/>
          <w:color w:val="231F20"/>
        </w:rPr>
        <w:t>and</w:t>
      </w:r>
      <w:proofErr w:type="gramEnd"/>
      <w:r w:rsidR="00E9598B" w:rsidRPr="009B5E1F">
        <w:rPr>
          <w:rFonts w:ascii="Verdana" w:hAnsi="Verdana"/>
          <w:color w:val="231F20"/>
        </w:rPr>
        <w:t xml:space="preserve"> </w:t>
      </w:r>
      <w:r w:rsidR="00E9598B" w:rsidRPr="009B5E1F">
        <w:rPr>
          <w:rFonts w:ascii="Verdana" w:hAnsi="Verdana"/>
          <w:color w:val="231F20"/>
        </w:rPr>
        <w:lastRenderedPageBreak/>
        <w:t>“Parties</w:t>
      </w:r>
      <w:r w:rsidRPr="009B5E1F">
        <w:rPr>
          <w:rFonts w:ascii="Verdana" w:hAnsi="Verdana"/>
          <w:color w:val="231F20"/>
        </w:rPr>
        <w:t>”</w:t>
      </w:r>
      <w:r w:rsidR="00B76D6A" w:rsidRPr="009B5E1F">
        <w:rPr>
          <w:rFonts w:ascii="Verdana" w:hAnsi="Verdana"/>
          <w:color w:val="231F20"/>
        </w:rPr>
        <w:t xml:space="preserve"> </w:t>
      </w:r>
      <w:r w:rsidRPr="009B5E1F">
        <w:rPr>
          <w:rFonts w:ascii="Verdana" w:hAnsi="Verdana"/>
          <w:color w:val="231F20"/>
        </w:rPr>
        <w:t>means</w:t>
      </w:r>
      <w:r w:rsidR="00B76D6A" w:rsidRPr="009B5E1F">
        <w:rPr>
          <w:rFonts w:ascii="Verdana" w:hAnsi="Verdana"/>
          <w:color w:val="231F20"/>
        </w:rPr>
        <w:t xml:space="preserve"> </w:t>
      </w:r>
      <w:proofErr w:type="gramStart"/>
      <w:r w:rsidRPr="009B5E1F">
        <w:rPr>
          <w:rFonts w:ascii="Verdana" w:hAnsi="Verdana"/>
          <w:color w:val="231F20"/>
        </w:rPr>
        <w:t>both</w:t>
      </w:r>
      <w:r w:rsidR="00B76D6A" w:rsidRPr="009B5E1F">
        <w:rPr>
          <w:rFonts w:ascii="Verdana" w:hAnsi="Verdana"/>
          <w:color w:val="231F20"/>
        </w:rPr>
        <w:t xml:space="preserve"> </w:t>
      </w:r>
      <w:r w:rsidRPr="009B5E1F">
        <w:rPr>
          <w:rFonts w:ascii="Verdana" w:hAnsi="Verdana"/>
          <w:color w:val="231F20"/>
        </w:rPr>
        <w:t>of</w:t>
      </w:r>
      <w:r w:rsidR="00B76D6A" w:rsidRPr="009B5E1F">
        <w:rPr>
          <w:rFonts w:ascii="Verdana" w:hAnsi="Verdana"/>
          <w:color w:val="231F20"/>
        </w:rPr>
        <w:t xml:space="preserve"> </w:t>
      </w:r>
      <w:r w:rsidRPr="009B5E1F">
        <w:rPr>
          <w:rFonts w:ascii="Verdana" w:hAnsi="Verdana"/>
          <w:color w:val="231F20"/>
        </w:rPr>
        <w:t>them</w:t>
      </w:r>
      <w:proofErr w:type="gramEnd"/>
      <w:r w:rsidRPr="009B5E1F">
        <w:rPr>
          <w:rFonts w:ascii="Verdana" w:hAnsi="Verdana"/>
          <w:color w:val="231F20"/>
        </w:rPr>
        <w:t>.</w:t>
      </w:r>
    </w:p>
    <w:p w14:paraId="49308AD9"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“SCC”</w:t>
      </w:r>
      <w:r w:rsidR="00555C45" w:rsidRPr="009B5E1F">
        <w:rPr>
          <w:rFonts w:ascii="Verdana" w:hAnsi="Verdana"/>
          <w:color w:val="231F20"/>
        </w:rPr>
        <w:t xml:space="preserve"> </w:t>
      </w:r>
      <w:r w:rsidRPr="009B5E1F">
        <w:rPr>
          <w:rFonts w:ascii="Verdana" w:hAnsi="Verdana"/>
          <w:color w:val="231F20"/>
        </w:rPr>
        <w:t>means</w:t>
      </w:r>
      <w:r w:rsidR="00555C45" w:rsidRPr="009B5E1F">
        <w:rPr>
          <w:rFonts w:ascii="Verdana" w:hAnsi="Verdana"/>
          <w:color w:val="231F20"/>
        </w:rPr>
        <w:t xml:space="preserve"> </w:t>
      </w:r>
      <w:r w:rsidRPr="009B5E1F">
        <w:rPr>
          <w:rFonts w:ascii="Verdana" w:hAnsi="Verdana"/>
          <w:color w:val="231F20"/>
        </w:rPr>
        <w:t>the</w:t>
      </w:r>
      <w:r w:rsidR="00555C45" w:rsidRPr="009B5E1F">
        <w:rPr>
          <w:rFonts w:ascii="Verdana" w:hAnsi="Verdana"/>
          <w:color w:val="231F20"/>
        </w:rPr>
        <w:t xml:space="preserve"> </w:t>
      </w:r>
      <w:r w:rsidRPr="009B5E1F">
        <w:rPr>
          <w:rFonts w:ascii="Verdana" w:hAnsi="Verdana"/>
          <w:color w:val="231F20"/>
        </w:rPr>
        <w:t>Special</w:t>
      </w:r>
      <w:r w:rsidR="00555C45" w:rsidRPr="009B5E1F">
        <w:rPr>
          <w:rFonts w:ascii="Verdana" w:hAnsi="Verdana"/>
          <w:color w:val="231F20"/>
        </w:rPr>
        <w:t xml:space="preserve"> </w:t>
      </w:r>
      <w:r w:rsidRPr="009B5E1F">
        <w:rPr>
          <w:rFonts w:ascii="Verdana" w:hAnsi="Verdana"/>
          <w:color w:val="231F20"/>
        </w:rPr>
        <w:t>Conditions</w:t>
      </w:r>
      <w:r w:rsidR="00555C45" w:rsidRPr="009B5E1F">
        <w:rPr>
          <w:rFonts w:ascii="Verdana" w:hAnsi="Verdana"/>
          <w:color w:val="231F20"/>
        </w:rPr>
        <w:t xml:space="preserve"> </w:t>
      </w:r>
      <w:r w:rsidRPr="009B5E1F">
        <w:rPr>
          <w:rFonts w:ascii="Verdana" w:hAnsi="Verdana"/>
          <w:color w:val="231F20"/>
        </w:rPr>
        <w:t>of</w:t>
      </w:r>
      <w:r w:rsidR="00555C45" w:rsidRPr="009B5E1F">
        <w:rPr>
          <w:rFonts w:ascii="Verdana" w:hAnsi="Verdana"/>
          <w:color w:val="231F20"/>
        </w:rPr>
        <w:t xml:space="preserve"> </w:t>
      </w:r>
      <w:r w:rsidRPr="009B5E1F">
        <w:rPr>
          <w:rFonts w:ascii="Verdana" w:hAnsi="Verdana"/>
          <w:color w:val="231F20"/>
        </w:rPr>
        <w:t>Contract</w:t>
      </w:r>
      <w:r w:rsidR="00555C45" w:rsidRPr="009B5E1F">
        <w:rPr>
          <w:rFonts w:ascii="Verdana" w:hAnsi="Verdana"/>
          <w:color w:val="231F20"/>
        </w:rPr>
        <w:t xml:space="preserve"> </w:t>
      </w:r>
      <w:r w:rsidRPr="009B5E1F">
        <w:rPr>
          <w:rFonts w:ascii="Verdana" w:hAnsi="Verdana"/>
          <w:color w:val="231F20"/>
        </w:rPr>
        <w:t>by</w:t>
      </w:r>
      <w:r w:rsidR="00555C45" w:rsidRPr="009B5E1F">
        <w:rPr>
          <w:rFonts w:ascii="Verdana" w:hAnsi="Verdana"/>
          <w:color w:val="231F20"/>
        </w:rPr>
        <w:t xml:space="preserve"> </w:t>
      </w:r>
      <w:r w:rsidRPr="009B5E1F">
        <w:rPr>
          <w:rFonts w:ascii="Verdana" w:hAnsi="Verdana"/>
          <w:color w:val="231F20"/>
        </w:rPr>
        <w:t>which</w:t>
      </w:r>
      <w:r w:rsidR="00555C45" w:rsidRPr="009B5E1F">
        <w:rPr>
          <w:rFonts w:ascii="Verdana" w:hAnsi="Verdana"/>
          <w:color w:val="231F20"/>
        </w:rPr>
        <w:t xml:space="preserve"> </w:t>
      </w:r>
      <w:r w:rsidRPr="009B5E1F">
        <w:rPr>
          <w:rFonts w:ascii="Verdana" w:hAnsi="Verdana"/>
          <w:color w:val="231F20"/>
        </w:rPr>
        <w:t>the</w:t>
      </w:r>
      <w:r w:rsidR="00555C45" w:rsidRPr="009B5E1F">
        <w:rPr>
          <w:rFonts w:ascii="Verdana" w:hAnsi="Verdana"/>
          <w:color w:val="231F20"/>
        </w:rPr>
        <w:t xml:space="preserve"> </w:t>
      </w:r>
      <w:r w:rsidRPr="009B5E1F">
        <w:rPr>
          <w:rFonts w:ascii="Verdana" w:hAnsi="Verdana"/>
          <w:color w:val="231F20"/>
        </w:rPr>
        <w:t>GCC</w:t>
      </w:r>
      <w:r w:rsidR="00555C45" w:rsidRPr="009B5E1F">
        <w:rPr>
          <w:rFonts w:ascii="Verdana" w:hAnsi="Verdana"/>
          <w:color w:val="231F20"/>
        </w:rPr>
        <w:t xml:space="preserve"> </w:t>
      </w:r>
      <w:r w:rsidRPr="009B5E1F">
        <w:rPr>
          <w:rFonts w:ascii="Verdana" w:hAnsi="Verdana"/>
          <w:color w:val="231F20"/>
        </w:rPr>
        <w:t>may</w:t>
      </w:r>
      <w:r w:rsidR="00555C45" w:rsidRPr="009B5E1F">
        <w:rPr>
          <w:rFonts w:ascii="Verdana" w:hAnsi="Verdana"/>
          <w:color w:val="231F20"/>
        </w:rPr>
        <w:t xml:space="preserve"> </w:t>
      </w:r>
      <w:r w:rsidRPr="009B5E1F">
        <w:rPr>
          <w:rFonts w:ascii="Verdana" w:hAnsi="Verdana"/>
          <w:color w:val="231F20"/>
        </w:rPr>
        <w:t>be</w:t>
      </w:r>
      <w:r w:rsidR="00555C45" w:rsidRPr="009B5E1F">
        <w:rPr>
          <w:rFonts w:ascii="Verdana" w:hAnsi="Verdana"/>
          <w:color w:val="231F20"/>
        </w:rPr>
        <w:t xml:space="preserve"> </w:t>
      </w:r>
      <w:r w:rsidRPr="009B5E1F">
        <w:rPr>
          <w:rFonts w:ascii="Verdana" w:hAnsi="Verdana"/>
          <w:color w:val="231F20"/>
        </w:rPr>
        <w:t>amended</w:t>
      </w:r>
      <w:r w:rsidR="00555C45" w:rsidRPr="009B5E1F">
        <w:rPr>
          <w:rFonts w:ascii="Verdana" w:hAnsi="Verdana"/>
          <w:color w:val="231F20"/>
        </w:rPr>
        <w:t xml:space="preserve"> </w:t>
      </w:r>
      <w:r w:rsidRPr="009B5E1F">
        <w:rPr>
          <w:rFonts w:ascii="Verdana" w:hAnsi="Verdana"/>
          <w:color w:val="231F20"/>
        </w:rPr>
        <w:t>or</w:t>
      </w:r>
      <w:r w:rsidR="00555C45" w:rsidRPr="009B5E1F">
        <w:rPr>
          <w:rFonts w:ascii="Verdana" w:hAnsi="Verdana"/>
          <w:color w:val="231F20"/>
        </w:rPr>
        <w:t xml:space="preserve"> </w:t>
      </w:r>
      <w:r w:rsidRPr="009B5E1F">
        <w:rPr>
          <w:rFonts w:ascii="Verdana" w:hAnsi="Verdana"/>
          <w:color w:val="231F20"/>
        </w:rPr>
        <w:t>supplemented</w:t>
      </w:r>
      <w:r w:rsidR="00555C45" w:rsidRPr="009B5E1F">
        <w:rPr>
          <w:rFonts w:ascii="Verdana" w:hAnsi="Verdana"/>
          <w:color w:val="231F20"/>
        </w:rPr>
        <w:t xml:space="preserve"> </w:t>
      </w:r>
      <w:r w:rsidRPr="009B5E1F">
        <w:rPr>
          <w:rFonts w:ascii="Verdana" w:hAnsi="Verdana"/>
          <w:color w:val="231F20"/>
        </w:rPr>
        <w:t>but not</w:t>
      </w:r>
      <w:r w:rsidR="00B76D6A" w:rsidRPr="009B5E1F">
        <w:rPr>
          <w:rFonts w:ascii="Verdana" w:hAnsi="Verdana"/>
          <w:color w:val="231F20"/>
        </w:rPr>
        <w:t xml:space="preserve"> </w:t>
      </w:r>
      <w:r w:rsidRPr="009B5E1F">
        <w:rPr>
          <w:rFonts w:ascii="Verdana" w:hAnsi="Verdana"/>
          <w:color w:val="231F20"/>
        </w:rPr>
        <w:t>over-written.</w:t>
      </w:r>
    </w:p>
    <w:p w14:paraId="664B70A2"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“Services” means the work to be performed by the Consultant pursuant to this Contract, as described in Appendix</w:t>
      </w:r>
      <w:r w:rsidR="004C05D7" w:rsidRPr="009B5E1F">
        <w:rPr>
          <w:rFonts w:ascii="Verdana" w:hAnsi="Verdana"/>
          <w:color w:val="231F20"/>
        </w:rPr>
        <w:t xml:space="preserve"> </w:t>
      </w:r>
      <w:r w:rsidRPr="009B5E1F">
        <w:rPr>
          <w:rFonts w:ascii="Verdana" w:hAnsi="Verdana"/>
          <w:color w:val="231F20"/>
        </w:rPr>
        <w:t>A</w:t>
      </w:r>
      <w:r w:rsidR="004C05D7" w:rsidRPr="009B5E1F">
        <w:rPr>
          <w:rFonts w:ascii="Verdana" w:hAnsi="Verdana"/>
          <w:color w:val="231F20"/>
        </w:rPr>
        <w:t xml:space="preserve"> </w:t>
      </w:r>
      <w:r w:rsidRPr="009B5E1F">
        <w:rPr>
          <w:rFonts w:ascii="Verdana" w:hAnsi="Verdana"/>
          <w:color w:val="231F20"/>
        </w:rPr>
        <w:t>hereto.</w:t>
      </w:r>
    </w:p>
    <w:p w14:paraId="772CF3D4" w14:textId="77777777"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“Sub-consultants” means an entity to whom/which the Consultant subcontracts any part of the Services while</w:t>
      </w:r>
      <w:r w:rsidR="004C05D7" w:rsidRPr="009B5E1F">
        <w:rPr>
          <w:rFonts w:ascii="Verdana" w:hAnsi="Verdana"/>
          <w:color w:val="231F20"/>
        </w:rPr>
        <w:t xml:space="preserve"> </w:t>
      </w:r>
      <w:r w:rsidRPr="009B5E1F">
        <w:rPr>
          <w:rFonts w:ascii="Verdana" w:hAnsi="Verdana"/>
          <w:color w:val="231F20"/>
        </w:rPr>
        <w:t>remaining</w:t>
      </w:r>
      <w:r w:rsidR="004C05D7" w:rsidRPr="009B5E1F">
        <w:rPr>
          <w:rFonts w:ascii="Verdana" w:hAnsi="Verdana"/>
          <w:color w:val="231F20"/>
        </w:rPr>
        <w:t xml:space="preserve"> </w:t>
      </w:r>
      <w:r w:rsidRPr="009B5E1F">
        <w:rPr>
          <w:rFonts w:ascii="Verdana" w:hAnsi="Verdana"/>
          <w:color w:val="231F20"/>
        </w:rPr>
        <w:t>solely</w:t>
      </w:r>
      <w:r w:rsidR="004C05D7" w:rsidRPr="009B5E1F">
        <w:rPr>
          <w:rFonts w:ascii="Verdana" w:hAnsi="Verdana"/>
          <w:color w:val="231F20"/>
        </w:rPr>
        <w:t xml:space="preserve"> </w:t>
      </w:r>
      <w:r w:rsidRPr="009B5E1F">
        <w:rPr>
          <w:rFonts w:ascii="Verdana" w:hAnsi="Verdana"/>
          <w:color w:val="231F20"/>
        </w:rPr>
        <w:t>liable</w:t>
      </w:r>
      <w:r w:rsidR="004C05D7" w:rsidRPr="009B5E1F">
        <w:rPr>
          <w:rFonts w:ascii="Verdana" w:hAnsi="Verdana"/>
          <w:color w:val="231F20"/>
        </w:rPr>
        <w:t xml:space="preserve"> </w:t>
      </w:r>
      <w:r w:rsidRPr="009B5E1F">
        <w:rPr>
          <w:rFonts w:ascii="Verdana" w:hAnsi="Verdana"/>
          <w:color w:val="231F20"/>
        </w:rPr>
        <w:t>for</w:t>
      </w:r>
      <w:r w:rsidR="004C05D7" w:rsidRPr="009B5E1F">
        <w:rPr>
          <w:rFonts w:ascii="Verdana" w:hAnsi="Verdana"/>
          <w:color w:val="231F20"/>
        </w:rPr>
        <w:t xml:space="preserve"> </w:t>
      </w:r>
      <w:r w:rsidRPr="009B5E1F">
        <w:rPr>
          <w:rFonts w:ascii="Verdana" w:hAnsi="Verdana"/>
          <w:color w:val="231F20"/>
        </w:rPr>
        <w:t>the</w:t>
      </w:r>
      <w:r w:rsidR="004C05D7" w:rsidRPr="009B5E1F">
        <w:rPr>
          <w:rFonts w:ascii="Verdana" w:hAnsi="Verdana"/>
          <w:color w:val="231F20"/>
        </w:rPr>
        <w:t xml:space="preserve"> </w:t>
      </w:r>
      <w:r w:rsidRPr="009B5E1F">
        <w:rPr>
          <w:rFonts w:ascii="Verdana" w:hAnsi="Verdana"/>
          <w:color w:val="231F20"/>
        </w:rPr>
        <w:t>execution</w:t>
      </w:r>
      <w:r w:rsidR="004C05D7" w:rsidRPr="009B5E1F">
        <w:rPr>
          <w:rFonts w:ascii="Verdana" w:hAnsi="Verdana"/>
          <w:color w:val="231F20"/>
        </w:rPr>
        <w:t xml:space="preserve"> </w:t>
      </w:r>
      <w:r w:rsidRPr="009B5E1F">
        <w:rPr>
          <w:rFonts w:ascii="Verdana" w:hAnsi="Verdana"/>
          <w:color w:val="231F20"/>
        </w:rPr>
        <w:t>of</w:t>
      </w:r>
      <w:r w:rsidR="004C05D7" w:rsidRPr="009B5E1F">
        <w:rPr>
          <w:rFonts w:ascii="Verdana" w:hAnsi="Verdana"/>
          <w:color w:val="231F20"/>
        </w:rPr>
        <w:t xml:space="preserve"> </w:t>
      </w:r>
      <w:r w:rsidRPr="009B5E1F">
        <w:rPr>
          <w:rFonts w:ascii="Verdana" w:hAnsi="Verdana"/>
          <w:color w:val="231F20"/>
        </w:rPr>
        <w:t>the</w:t>
      </w:r>
      <w:r w:rsidR="004C05D7" w:rsidRPr="009B5E1F">
        <w:rPr>
          <w:rFonts w:ascii="Verdana" w:hAnsi="Verdana"/>
          <w:color w:val="231F20"/>
        </w:rPr>
        <w:t xml:space="preserve"> </w:t>
      </w:r>
      <w:r w:rsidRPr="009B5E1F">
        <w:rPr>
          <w:rFonts w:ascii="Verdana" w:hAnsi="Verdana"/>
          <w:color w:val="231F20"/>
        </w:rPr>
        <w:t>Contract.</w:t>
      </w:r>
    </w:p>
    <w:p w14:paraId="05CC6607" w14:textId="04F633CC" w:rsidR="00F20AEA" w:rsidRPr="009B5E1F" w:rsidRDefault="0064449A" w:rsidP="00D549C9">
      <w:pPr>
        <w:pStyle w:val="ListParagraph"/>
        <w:numPr>
          <w:ilvl w:val="3"/>
          <w:numId w:val="7"/>
        </w:numPr>
        <w:tabs>
          <w:tab w:val="left" w:pos="1276"/>
        </w:tabs>
        <w:spacing w:before="240"/>
        <w:ind w:left="1276" w:right="142" w:hanging="425"/>
        <w:jc w:val="both"/>
        <w:rPr>
          <w:rFonts w:ascii="Verdana" w:hAnsi="Verdana"/>
        </w:rPr>
      </w:pPr>
      <w:r w:rsidRPr="009B5E1F">
        <w:rPr>
          <w:rFonts w:ascii="Verdana" w:hAnsi="Verdana"/>
          <w:color w:val="231F20"/>
        </w:rPr>
        <w:t>“Third</w:t>
      </w:r>
      <w:r w:rsidR="00297203" w:rsidRPr="009B5E1F">
        <w:rPr>
          <w:rFonts w:ascii="Verdana" w:hAnsi="Verdana"/>
          <w:color w:val="231F20"/>
        </w:rPr>
        <w:t xml:space="preserve"> </w:t>
      </w:r>
      <w:r w:rsidR="00A46FD7" w:rsidRPr="009B5E1F">
        <w:rPr>
          <w:rFonts w:ascii="Verdana" w:hAnsi="Verdana"/>
          <w:color w:val="231F20"/>
        </w:rPr>
        <w:t>Party “means</w:t>
      </w:r>
      <w:r w:rsidR="00297203" w:rsidRPr="009B5E1F">
        <w:rPr>
          <w:rFonts w:ascii="Verdana" w:hAnsi="Verdana"/>
          <w:color w:val="231F20"/>
        </w:rPr>
        <w:t xml:space="preserve"> </w:t>
      </w:r>
      <w:r w:rsidRPr="009B5E1F">
        <w:rPr>
          <w:rFonts w:ascii="Verdana" w:hAnsi="Verdana"/>
          <w:color w:val="231F20"/>
        </w:rPr>
        <w:t>any</w:t>
      </w:r>
      <w:r w:rsidR="00297203" w:rsidRPr="009B5E1F">
        <w:rPr>
          <w:rFonts w:ascii="Verdana" w:hAnsi="Verdana"/>
          <w:color w:val="231F20"/>
        </w:rPr>
        <w:t xml:space="preserve"> </w:t>
      </w:r>
      <w:r w:rsidRPr="009B5E1F">
        <w:rPr>
          <w:rFonts w:ascii="Verdana" w:hAnsi="Verdana"/>
          <w:color w:val="231F20"/>
        </w:rPr>
        <w:t>person</w:t>
      </w:r>
      <w:r w:rsidR="00297203" w:rsidRPr="009B5E1F">
        <w:rPr>
          <w:rFonts w:ascii="Verdana" w:hAnsi="Verdana"/>
          <w:color w:val="231F20"/>
        </w:rPr>
        <w:t xml:space="preserve"> </w:t>
      </w:r>
      <w:r w:rsidRPr="009B5E1F">
        <w:rPr>
          <w:rFonts w:ascii="Verdana" w:hAnsi="Verdana"/>
          <w:color w:val="231F20"/>
        </w:rPr>
        <w:t>or</w:t>
      </w:r>
      <w:r w:rsidR="00FF0AC4" w:rsidRPr="009B5E1F">
        <w:rPr>
          <w:rFonts w:ascii="Verdana" w:hAnsi="Verdana"/>
          <w:color w:val="231F20"/>
        </w:rPr>
        <w:t xml:space="preserve"> </w:t>
      </w:r>
      <w:r w:rsidRPr="009B5E1F">
        <w:rPr>
          <w:rFonts w:ascii="Verdana" w:hAnsi="Verdana"/>
          <w:color w:val="231F20"/>
        </w:rPr>
        <w:t>entity</w:t>
      </w:r>
      <w:r w:rsidR="00FF0AC4" w:rsidRPr="009B5E1F">
        <w:rPr>
          <w:rFonts w:ascii="Verdana" w:hAnsi="Verdana"/>
          <w:color w:val="231F20"/>
        </w:rPr>
        <w:t xml:space="preserve"> </w:t>
      </w:r>
      <w:r w:rsidRPr="009B5E1F">
        <w:rPr>
          <w:rFonts w:ascii="Verdana" w:hAnsi="Verdana"/>
          <w:color w:val="231F20"/>
        </w:rPr>
        <w:t>other</w:t>
      </w:r>
      <w:r w:rsidR="00FF0AC4" w:rsidRPr="009B5E1F">
        <w:rPr>
          <w:rFonts w:ascii="Verdana" w:hAnsi="Verdana"/>
          <w:color w:val="231F20"/>
        </w:rPr>
        <w:t xml:space="preserve"> </w:t>
      </w:r>
      <w:r w:rsidRPr="009B5E1F">
        <w:rPr>
          <w:rFonts w:ascii="Verdana" w:hAnsi="Verdana"/>
          <w:color w:val="231F20"/>
        </w:rPr>
        <w:t>than</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Government,</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Procuring</w:t>
      </w:r>
      <w:r w:rsidR="00FF0AC4" w:rsidRPr="009B5E1F">
        <w:rPr>
          <w:rFonts w:ascii="Verdana" w:hAnsi="Verdana"/>
          <w:color w:val="231F20"/>
        </w:rPr>
        <w:t xml:space="preserve"> </w:t>
      </w:r>
      <w:r w:rsidRPr="009B5E1F">
        <w:rPr>
          <w:rFonts w:ascii="Verdana" w:hAnsi="Verdana"/>
          <w:color w:val="231F20"/>
          <w:spacing w:val="-3"/>
        </w:rPr>
        <w:t>Entity,</w:t>
      </w:r>
      <w:r w:rsidR="00FF0AC4" w:rsidRPr="009B5E1F">
        <w:rPr>
          <w:rFonts w:ascii="Verdana" w:hAnsi="Verdana"/>
          <w:color w:val="231F20"/>
          <w:spacing w:val="-3"/>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Consultant or a</w:t>
      </w:r>
      <w:r w:rsidR="00297203" w:rsidRPr="009B5E1F">
        <w:rPr>
          <w:rFonts w:ascii="Verdana" w:hAnsi="Verdana"/>
          <w:color w:val="231F20"/>
        </w:rPr>
        <w:t xml:space="preserve"> </w:t>
      </w:r>
      <w:r w:rsidRPr="009B5E1F">
        <w:rPr>
          <w:rFonts w:ascii="Verdana" w:hAnsi="Verdana"/>
          <w:color w:val="231F20"/>
        </w:rPr>
        <w:t>Sub-consultant.</w:t>
      </w:r>
    </w:p>
    <w:p w14:paraId="0D72E028"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rPr>
      </w:pPr>
      <w:r w:rsidRPr="009B5E1F">
        <w:rPr>
          <w:rFonts w:ascii="Verdana" w:hAnsi="Verdana"/>
          <w:b/>
          <w:color w:val="231F20"/>
        </w:rPr>
        <w:t>Relationship</w:t>
      </w:r>
      <w:r w:rsidR="00297203" w:rsidRPr="009B5E1F">
        <w:rPr>
          <w:rFonts w:ascii="Verdana" w:hAnsi="Verdana"/>
          <w:b/>
          <w:color w:val="231F20"/>
        </w:rPr>
        <w:t xml:space="preserve"> </w:t>
      </w:r>
      <w:r w:rsidRPr="009B5E1F">
        <w:rPr>
          <w:rFonts w:ascii="Verdana" w:hAnsi="Verdana"/>
          <w:b/>
          <w:color w:val="231F20"/>
        </w:rPr>
        <w:t>between</w:t>
      </w:r>
      <w:r w:rsidR="00297203" w:rsidRPr="009B5E1F">
        <w:rPr>
          <w:rFonts w:ascii="Verdana" w:hAnsi="Verdana"/>
          <w:b/>
          <w:color w:val="231F20"/>
        </w:rPr>
        <w:t xml:space="preserve"> </w:t>
      </w:r>
      <w:r w:rsidRPr="009B5E1F">
        <w:rPr>
          <w:rFonts w:ascii="Verdana" w:hAnsi="Verdana"/>
          <w:b/>
          <w:color w:val="231F20"/>
        </w:rPr>
        <w:t>the</w:t>
      </w:r>
      <w:r w:rsidR="00297203" w:rsidRPr="009B5E1F">
        <w:rPr>
          <w:rFonts w:ascii="Verdana" w:hAnsi="Verdana"/>
          <w:b/>
          <w:color w:val="231F20"/>
        </w:rPr>
        <w:t xml:space="preserve"> </w:t>
      </w:r>
      <w:r w:rsidRPr="009B5E1F">
        <w:rPr>
          <w:rFonts w:ascii="Verdana" w:hAnsi="Verdana"/>
          <w:b/>
          <w:color w:val="231F20"/>
        </w:rPr>
        <w:t>Parties</w:t>
      </w:r>
    </w:p>
    <w:p w14:paraId="0B0E0832" w14:textId="1FF237AB"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 xml:space="preserve">Nothing contained herein shall be construed as establishing a relationship </w:t>
      </w:r>
      <w:proofErr w:type="gramStart"/>
      <w:r w:rsidRPr="009B5E1F">
        <w:rPr>
          <w:rFonts w:ascii="Verdana" w:hAnsi="Verdana"/>
          <w:color w:val="231F20"/>
        </w:rPr>
        <w:t>of</w:t>
      </w:r>
      <w:proofErr w:type="gramEnd"/>
      <w:r w:rsidRPr="009B5E1F">
        <w:rPr>
          <w:rFonts w:ascii="Verdana" w:hAnsi="Verdana"/>
          <w:color w:val="231F20"/>
        </w:rPr>
        <w:t xml:space="preserve"> master and servant or of principal and agent as between the Procuring Entity and the Consultant. The Consultant, subject to this Contract, has complete charge of the Experts and Sub-consultants, if any, </w:t>
      </w:r>
      <w:proofErr w:type="gramStart"/>
      <w:r w:rsidRPr="009B5E1F">
        <w:rPr>
          <w:rFonts w:ascii="Verdana" w:hAnsi="Verdana"/>
          <w:color w:val="231F20"/>
        </w:rPr>
        <w:t>performing</w:t>
      </w:r>
      <w:proofErr w:type="gramEnd"/>
      <w:r w:rsidRPr="009B5E1F">
        <w:rPr>
          <w:rFonts w:ascii="Verdana" w:hAnsi="Verdana"/>
          <w:color w:val="231F20"/>
        </w:rPr>
        <w:t xml:space="preserve"> the Services and shall be fully responsible for the Services performed by them or on their behalf hereunder.</w:t>
      </w:r>
    </w:p>
    <w:p w14:paraId="345D1957"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Law Governing</w:t>
      </w:r>
      <w:r w:rsidR="00297203" w:rsidRPr="009B5E1F">
        <w:rPr>
          <w:rFonts w:ascii="Verdana" w:hAnsi="Verdana"/>
          <w:b/>
          <w:bCs/>
          <w:color w:val="231F20"/>
        </w:rPr>
        <w:t xml:space="preserve"> </w:t>
      </w:r>
      <w:r w:rsidRPr="009B5E1F">
        <w:rPr>
          <w:rFonts w:ascii="Verdana" w:hAnsi="Verdana"/>
          <w:b/>
          <w:bCs/>
          <w:color w:val="231F20"/>
        </w:rPr>
        <w:t>Contract</w:t>
      </w:r>
    </w:p>
    <w:p w14:paraId="72A1FAC4" w14:textId="48D70500"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This</w:t>
      </w:r>
      <w:r w:rsidR="00297203" w:rsidRPr="009B5E1F">
        <w:rPr>
          <w:rFonts w:ascii="Verdana" w:hAnsi="Verdana"/>
          <w:color w:val="231F20"/>
        </w:rPr>
        <w:t xml:space="preserve"> </w:t>
      </w:r>
      <w:r w:rsidRPr="009B5E1F">
        <w:rPr>
          <w:rFonts w:ascii="Verdana" w:hAnsi="Verdana"/>
          <w:color w:val="231F20"/>
        </w:rPr>
        <w:t>Contract,</w:t>
      </w:r>
      <w:r w:rsidR="00297203" w:rsidRPr="009B5E1F">
        <w:rPr>
          <w:rFonts w:ascii="Verdana" w:hAnsi="Verdana"/>
          <w:color w:val="231F20"/>
        </w:rPr>
        <w:t xml:space="preserve"> </w:t>
      </w:r>
      <w:r w:rsidRPr="009B5E1F">
        <w:rPr>
          <w:rFonts w:ascii="Verdana" w:hAnsi="Verdana"/>
          <w:color w:val="231F20"/>
        </w:rPr>
        <w:t>its</w:t>
      </w:r>
      <w:r w:rsidR="00297203" w:rsidRPr="009B5E1F">
        <w:rPr>
          <w:rFonts w:ascii="Verdana" w:hAnsi="Verdana"/>
          <w:color w:val="231F20"/>
        </w:rPr>
        <w:t xml:space="preserve"> </w:t>
      </w:r>
      <w:r w:rsidRPr="009B5E1F">
        <w:rPr>
          <w:rFonts w:ascii="Verdana" w:hAnsi="Verdana"/>
          <w:color w:val="231F20"/>
        </w:rPr>
        <w:t>meaning</w:t>
      </w:r>
      <w:r w:rsidR="00297203" w:rsidRPr="009B5E1F">
        <w:rPr>
          <w:rFonts w:ascii="Verdana" w:hAnsi="Verdana"/>
          <w:color w:val="231F20"/>
        </w:rPr>
        <w:t xml:space="preserve"> </w:t>
      </w:r>
      <w:r w:rsidRPr="009B5E1F">
        <w:rPr>
          <w:rFonts w:ascii="Verdana" w:hAnsi="Verdana"/>
          <w:color w:val="231F20"/>
        </w:rPr>
        <w:t>and</w:t>
      </w:r>
      <w:r w:rsidR="00297203" w:rsidRPr="009B5E1F">
        <w:rPr>
          <w:rFonts w:ascii="Verdana" w:hAnsi="Verdana"/>
          <w:color w:val="231F20"/>
        </w:rPr>
        <w:t xml:space="preserve"> </w:t>
      </w:r>
      <w:r w:rsidRPr="009B5E1F">
        <w:rPr>
          <w:rFonts w:ascii="Verdana" w:hAnsi="Verdana"/>
          <w:color w:val="231F20"/>
        </w:rPr>
        <w:t>interpretation,</w:t>
      </w:r>
      <w:r w:rsidR="00297203" w:rsidRPr="009B5E1F">
        <w:rPr>
          <w:rFonts w:ascii="Verdana" w:hAnsi="Verdana"/>
          <w:color w:val="231F20"/>
        </w:rPr>
        <w:t xml:space="preserve"> and the </w:t>
      </w:r>
      <w:r w:rsidRPr="009B5E1F">
        <w:rPr>
          <w:rFonts w:ascii="Verdana" w:hAnsi="Verdana"/>
          <w:color w:val="231F20"/>
        </w:rPr>
        <w:t>relation</w:t>
      </w:r>
      <w:r w:rsidR="00297203" w:rsidRPr="009B5E1F">
        <w:rPr>
          <w:rFonts w:ascii="Verdana" w:hAnsi="Verdana"/>
          <w:color w:val="231F20"/>
        </w:rPr>
        <w:t xml:space="preserve"> </w:t>
      </w:r>
      <w:r w:rsidRPr="009B5E1F">
        <w:rPr>
          <w:rFonts w:ascii="Verdana" w:hAnsi="Verdana"/>
          <w:color w:val="231F20"/>
        </w:rPr>
        <w:t>between</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Parties</w:t>
      </w:r>
      <w:r w:rsidR="00297203" w:rsidRPr="009B5E1F">
        <w:rPr>
          <w:rFonts w:ascii="Verdana" w:hAnsi="Verdana"/>
          <w:color w:val="231F20"/>
        </w:rPr>
        <w:t xml:space="preserve"> </w:t>
      </w:r>
      <w:r w:rsidRPr="009B5E1F">
        <w:rPr>
          <w:rFonts w:ascii="Verdana" w:hAnsi="Verdana"/>
          <w:color w:val="231F20"/>
        </w:rPr>
        <w:t>shall</w:t>
      </w:r>
      <w:r w:rsidR="00297203" w:rsidRPr="009B5E1F">
        <w:rPr>
          <w:rFonts w:ascii="Verdana" w:hAnsi="Verdana"/>
          <w:color w:val="231F20"/>
        </w:rPr>
        <w:t xml:space="preserve"> </w:t>
      </w:r>
      <w:r w:rsidRPr="009B5E1F">
        <w:rPr>
          <w:rFonts w:ascii="Verdana" w:hAnsi="Verdana"/>
          <w:color w:val="231F20"/>
        </w:rPr>
        <w:t>be</w:t>
      </w:r>
      <w:r w:rsidR="00297203" w:rsidRPr="009B5E1F">
        <w:rPr>
          <w:rFonts w:ascii="Verdana" w:hAnsi="Verdana"/>
          <w:color w:val="231F20"/>
        </w:rPr>
        <w:t xml:space="preserve"> </w:t>
      </w:r>
      <w:r w:rsidRPr="009B5E1F">
        <w:rPr>
          <w:rFonts w:ascii="Verdana" w:hAnsi="Verdana"/>
          <w:color w:val="231F20"/>
        </w:rPr>
        <w:t>governed</w:t>
      </w:r>
      <w:r w:rsidR="00297203" w:rsidRPr="009B5E1F">
        <w:rPr>
          <w:rFonts w:ascii="Verdana" w:hAnsi="Verdana"/>
          <w:color w:val="231F20"/>
        </w:rPr>
        <w:t xml:space="preserve"> </w:t>
      </w:r>
      <w:r w:rsidRPr="009B5E1F">
        <w:rPr>
          <w:rFonts w:ascii="Verdana" w:hAnsi="Verdana"/>
          <w:color w:val="231F20"/>
        </w:rPr>
        <w:t>by</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Laws of</w:t>
      </w:r>
      <w:r w:rsidR="00297203" w:rsidRPr="009B5E1F">
        <w:rPr>
          <w:rFonts w:ascii="Verdana" w:hAnsi="Verdana"/>
          <w:color w:val="231F20"/>
        </w:rPr>
        <w:t xml:space="preserve"> </w:t>
      </w:r>
      <w:r w:rsidRPr="009B5E1F">
        <w:rPr>
          <w:rFonts w:ascii="Verdana" w:hAnsi="Verdana"/>
          <w:color w:val="231F20"/>
        </w:rPr>
        <w:t>Kenya.</w:t>
      </w:r>
    </w:p>
    <w:p w14:paraId="4B1E1B14"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Language</w:t>
      </w:r>
    </w:p>
    <w:p w14:paraId="5D019B11" w14:textId="2D9120E5"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This</w:t>
      </w:r>
      <w:r w:rsidR="007323A7" w:rsidRPr="009B5E1F">
        <w:rPr>
          <w:rFonts w:ascii="Verdana" w:hAnsi="Verdana"/>
          <w:color w:val="231F20"/>
        </w:rPr>
        <w:t xml:space="preserve"> </w:t>
      </w:r>
      <w:r w:rsidRPr="009B5E1F">
        <w:rPr>
          <w:rFonts w:ascii="Verdana" w:hAnsi="Verdana"/>
          <w:color w:val="231F20"/>
        </w:rPr>
        <w:t>Contract</w:t>
      </w:r>
      <w:r w:rsidR="007323A7" w:rsidRPr="009B5E1F">
        <w:rPr>
          <w:rFonts w:ascii="Verdana" w:hAnsi="Verdana"/>
          <w:color w:val="231F20"/>
        </w:rPr>
        <w:t xml:space="preserve"> </w:t>
      </w:r>
      <w:r w:rsidRPr="009B5E1F">
        <w:rPr>
          <w:rFonts w:ascii="Verdana" w:hAnsi="Verdana"/>
          <w:color w:val="231F20"/>
        </w:rPr>
        <w:t>has</w:t>
      </w:r>
      <w:r w:rsidR="007323A7" w:rsidRPr="009B5E1F">
        <w:rPr>
          <w:rFonts w:ascii="Verdana" w:hAnsi="Verdana"/>
          <w:color w:val="231F20"/>
        </w:rPr>
        <w:t xml:space="preserve"> </w:t>
      </w:r>
      <w:r w:rsidRPr="009B5E1F">
        <w:rPr>
          <w:rFonts w:ascii="Verdana" w:hAnsi="Verdana"/>
          <w:color w:val="231F20"/>
        </w:rPr>
        <w:t>been</w:t>
      </w:r>
      <w:r w:rsidR="007323A7" w:rsidRPr="009B5E1F">
        <w:rPr>
          <w:rFonts w:ascii="Verdana" w:hAnsi="Verdana"/>
          <w:color w:val="231F20"/>
        </w:rPr>
        <w:t xml:space="preserve"> </w:t>
      </w:r>
      <w:r w:rsidRPr="009B5E1F">
        <w:rPr>
          <w:rFonts w:ascii="Verdana" w:hAnsi="Verdana"/>
          <w:color w:val="231F20"/>
        </w:rPr>
        <w:t>executed</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English</w:t>
      </w:r>
      <w:r w:rsidR="007323A7" w:rsidRPr="009B5E1F">
        <w:rPr>
          <w:rFonts w:ascii="Verdana" w:hAnsi="Verdana"/>
          <w:color w:val="231F20"/>
        </w:rPr>
        <w:t xml:space="preserve"> </w:t>
      </w:r>
      <w:r w:rsidRPr="009B5E1F">
        <w:rPr>
          <w:rFonts w:ascii="Verdana" w:hAnsi="Verdana"/>
          <w:color w:val="231F20"/>
        </w:rPr>
        <w:t>language,</w:t>
      </w:r>
      <w:r w:rsidR="007323A7" w:rsidRPr="009B5E1F">
        <w:rPr>
          <w:rFonts w:ascii="Verdana" w:hAnsi="Verdana"/>
          <w:color w:val="231F20"/>
        </w:rPr>
        <w:t xml:space="preserve"> </w:t>
      </w:r>
      <w:r w:rsidRPr="009B5E1F">
        <w:rPr>
          <w:rFonts w:ascii="Verdana" w:hAnsi="Verdana"/>
          <w:color w:val="231F20"/>
        </w:rPr>
        <w:t>which</w:t>
      </w:r>
      <w:r w:rsidR="007323A7" w:rsidRPr="009B5E1F">
        <w:rPr>
          <w:rFonts w:ascii="Verdana" w:hAnsi="Verdana"/>
          <w:color w:val="231F20"/>
        </w:rPr>
        <w:t xml:space="preserve"> </w:t>
      </w:r>
      <w:r w:rsidRPr="009B5E1F">
        <w:rPr>
          <w:rFonts w:ascii="Verdana" w:hAnsi="Verdana"/>
          <w:color w:val="231F20"/>
        </w:rPr>
        <w:t>shall</w:t>
      </w:r>
      <w:r w:rsidR="007323A7" w:rsidRPr="009B5E1F">
        <w:rPr>
          <w:rFonts w:ascii="Verdana" w:hAnsi="Verdana"/>
          <w:color w:val="231F20"/>
        </w:rPr>
        <w:t xml:space="preserve"> </w:t>
      </w:r>
      <w:r w:rsidRPr="009B5E1F">
        <w:rPr>
          <w:rFonts w:ascii="Verdana" w:hAnsi="Verdana"/>
          <w:color w:val="231F20"/>
        </w:rPr>
        <w:t>be</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binding</w:t>
      </w:r>
      <w:r w:rsidR="007323A7" w:rsidRPr="009B5E1F">
        <w:rPr>
          <w:rFonts w:ascii="Verdana" w:hAnsi="Verdana"/>
          <w:color w:val="231F20"/>
        </w:rPr>
        <w:t xml:space="preserve"> </w:t>
      </w:r>
      <w:r w:rsidRPr="009B5E1F">
        <w:rPr>
          <w:rFonts w:ascii="Verdana" w:hAnsi="Verdana"/>
          <w:color w:val="231F20"/>
        </w:rPr>
        <w:t>and</w:t>
      </w:r>
      <w:r w:rsidR="007323A7" w:rsidRPr="009B5E1F">
        <w:rPr>
          <w:rFonts w:ascii="Verdana" w:hAnsi="Verdana"/>
          <w:color w:val="231F20"/>
        </w:rPr>
        <w:t xml:space="preserve"> </w:t>
      </w:r>
      <w:r w:rsidRPr="009B5E1F">
        <w:rPr>
          <w:rFonts w:ascii="Verdana" w:hAnsi="Verdana"/>
          <w:color w:val="231F20"/>
        </w:rPr>
        <w:t>controlling</w:t>
      </w:r>
      <w:r w:rsidR="007323A7" w:rsidRPr="009B5E1F">
        <w:rPr>
          <w:rFonts w:ascii="Verdana" w:hAnsi="Verdana"/>
          <w:color w:val="231F20"/>
        </w:rPr>
        <w:t xml:space="preserve"> </w:t>
      </w:r>
      <w:r w:rsidRPr="009B5E1F">
        <w:rPr>
          <w:rFonts w:ascii="Verdana" w:hAnsi="Verdana"/>
          <w:color w:val="231F20"/>
        </w:rPr>
        <w:t>language</w:t>
      </w:r>
      <w:r w:rsidR="007323A7" w:rsidRPr="009B5E1F">
        <w:rPr>
          <w:rFonts w:ascii="Verdana" w:hAnsi="Verdana"/>
          <w:color w:val="231F20"/>
        </w:rPr>
        <w:t xml:space="preserve"> </w:t>
      </w:r>
      <w:r w:rsidRPr="009B5E1F">
        <w:rPr>
          <w:rFonts w:ascii="Verdana" w:hAnsi="Verdana"/>
          <w:color w:val="231F20"/>
        </w:rPr>
        <w:t>for all</w:t>
      </w:r>
      <w:r w:rsidR="007323A7" w:rsidRPr="009B5E1F">
        <w:rPr>
          <w:rFonts w:ascii="Verdana" w:hAnsi="Verdana"/>
          <w:color w:val="231F20"/>
        </w:rPr>
        <w:t xml:space="preserve"> </w:t>
      </w:r>
      <w:r w:rsidRPr="009B5E1F">
        <w:rPr>
          <w:rFonts w:ascii="Verdana" w:hAnsi="Verdana"/>
          <w:color w:val="231F20"/>
        </w:rPr>
        <w:t>matters</w:t>
      </w:r>
      <w:r w:rsidR="007323A7" w:rsidRPr="009B5E1F">
        <w:rPr>
          <w:rFonts w:ascii="Verdana" w:hAnsi="Verdana"/>
          <w:color w:val="231F20"/>
        </w:rPr>
        <w:t xml:space="preserve"> </w:t>
      </w:r>
      <w:r w:rsidRPr="009B5E1F">
        <w:rPr>
          <w:rFonts w:ascii="Verdana" w:hAnsi="Verdana"/>
          <w:color w:val="231F20"/>
        </w:rPr>
        <w:t>relating</w:t>
      </w:r>
      <w:r w:rsidR="007323A7" w:rsidRPr="009B5E1F">
        <w:rPr>
          <w:rFonts w:ascii="Verdana" w:hAnsi="Verdana"/>
          <w:color w:val="231F20"/>
        </w:rPr>
        <w:t xml:space="preserve"> </w:t>
      </w:r>
      <w:r w:rsidRPr="009B5E1F">
        <w:rPr>
          <w:rFonts w:ascii="Verdana" w:hAnsi="Verdana"/>
          <w:color w:val="231F20"/>
        </w:rPr>
        <w:t>to</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meaning</w:t>
      </w:r>
      <w:r w:rsidR="007323A7" w:rsidRPr="009B5E1F">
        <w:rPr>
          <w:rFonts w:ascii="Verdana" w:hAnsi="Verdana"/>
          <w:color w:val="231F20"/>
        </w:rPr>
        <w:t xml:space="preserve"> </w:t>
      </w:r>
      <w:r w:rsidRPr="009B5E1F">
        <w:rPr>
          <w:rFonts w:ascii="Verdana" w:hAnsi="Verdana"/>
          <w:color w:val="231F20"/>
        </w:rPr>
        <w:t>or</w:t>
      </w:r>
      <w:r w:rsidR="007323A7" w:rsidRPr="009B5E1F">
        <w:rPr>
          <w:rFonts w:ascii="Verdana" w:hAnsi="Verdana"/>
          <w:color w:val="231F20"/>
        </w:rPr>
        <w:t xml:space="preserve"> </w:t>
      </w:r>
      <w:r w:rsidRPr="009B5E1F">
        <w:rPr>
          <w:rFonts w:ascii="Verdana" w:hAnsi="Verdana"/>
          <w:color w:val="231F20"/>
        </w:rPr>
        <w:t>interpretation</w:t>
      </w:r>
      <w:r w:rsidR="007323A7" w:rsidRPr="009B5E1F">
        <w:rPr>
          <w:rFonts w:ascii="Verdana" w:hAnsi="Verdana"/>
          <w:color w:val="231F20"/>
        </w:rPr>
        <w:t xml:space="preserve"> </w:t>
      </w:r>
      <w:r w:rsidRPr="009B5E1F">
        <w:rPr>
          <w:rFonts w:ascii="Verdana" w:hAnsi="Verdana"/>
          <w:color w:val="231F20"/>
        </w:rPr>
        <w:t>of</w:t>
      </w:r>
      <w:r w:rsidR="007323A7" w:rsidRPr="009B5E1F">
        <w:rPr>
          <w:rFonts w:ascii="Verdana" w:hAnsi="Verdana"/>
          <w:color w:val="231F20"/>
        </w:rPr>
        <w:t xml:space="preserve"> </w:t>
      </w:r>
      <w:r w:rsidRPr="009B5E1F">
        <w:rPr>
          <w:rFonts w:ascii="Verdana" w:hAnsi="Verdana"/>
          <w:color w:val="231F20"/>
        </w:rPr>
        <w:t>this</w:t>
      </w:r>
      <w:r w:rsidR="007323A7" w:rsidRPr="009B5E1F">
        <w:rPr>
          <w:rFonts w:ascii="Verdana" w:hAnsi="Verdana"/>
          <w:color w:val="231F20"/>
        </w:rPr>
        <w:t xml:space="preserve"> </w:t>
      </w:r>
      <w:r w:rsidRPr="009B5E1F">
        <w:rPr>
          <w:rFonts w:ascii="Verdana" w:hAnsi="Verdana"/>
          <w:color w:val="231F20"/>
        </w:rPr>
        <w:t>Contract.</w:t>
      </w:r>
    </w:p>
    <w:p w14:paraId="21A6BBFC"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Headings</w:t>
      </w:r>
    </w:p>
    <w:p w14:paraId="1486801A" w14:textId="47D682C1"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headings</w:t>
      </w:r>
      <w:r w:rsidR="007323A7" w:rsidRPr="009B5E1F">
        <w:rPr>
          <w:rFonts w:ascii="Verdana" w:hAnsi="Verdana"/>
          <w:color w:val="231F20"/>
        </w:rPr>
        <w:t xml:space="preserve"> </w:t>
      </w:r>
      <w:r w:rsidRPr="009B5E1F">
        <w:rPr>
          <w:rFonts w:ascii="Verdana" w:hAnsi="Verdana"/>
          <w:color w:val="231F20"/>
        </w:rPr>
        <w:t>shall</w:t>
      </w:r>
      <w:r w:rsidR="007323A7" w:rsidRPr="009B5E1F">
        <w:rPr>
          <w:rFonts w:ascii="Verdana" w:hAnsi="Verdana"/>
          <w:color w:val="231F20"/>
        </w:rPr>
        <w:t xml:space="preserve"> </w:t>
      </w:r>
      <w:r w:rsidRPr="009B5E1F">
        <w:rPr>
          <w:rFonts w:ascii="Verdana" w:hAnsi="Verdana"/>
          <w:color w:val="231F20"/>
        </w:rPr>
        <w:t>not</w:t>
      </w:r>
      <w:r w:rsidR="007323A7" w:rsidRPr="009B5E1F">
        <w:rPr>
          <w:rFonts w:ascii="Verdana" w:hAnsi="Verdana"/>
          <w:color w:val="231F20"/>
        </w:rPr>
        <w:t xml:space="preserve"> </w:t>
      </w:r>
      <w:r w:rsidRPr="009B5E1F">
        <w:rPr>
          <w:rFonts w:ascii="Verdana" w:hAnsi="Verdana"/>
          <w:color w:val="231F20"/>
        </w:rPr>
        <w:t>limit,</w:t>
      </w:r>
      <w:r w:rsidR="007323A7" w:rsidRPr="009B5E1F">
        <w:rPr>
          <w:rFonts w:ascii="Verdana" w:hAnsi="Verdana"/>
          <w:color w:val="231F20"/>
        </w:rPr>
        <w:t xml:space="preserve"> </w:t>
      </w:r>
      <w:r w:rsidRPr="009B5E1F">
        <w:rPr>
          <w:rFonts w:ascii="Verdana" w:hAnsi="Verdana"/>
          <w:color w:val="231F20"/>
        </w:rPr>
        <w:t>alter</w:t>
      </w:r>
      <w:r w:rsidR="007323A7" w:rsidRPr="009B5E1F">
        <w:rPr>
          <w:rFonts w:ascii="Verdana" w:hAnsi="Verdana"/>
          <w:color w:val="231F20"/>
        </w:rPr>
        <w:t xml:space="preserve"> </w:t>
      </w:r>
      <w:r w:rsidRPr="009B5E1F">
        <w:rPr>
          <w:rFonts w:ascii="Verdana" w:hAnsi="Verdana"/>
          <w:color w:val="231F20"/>
        </w:rPr>
        <w:t>or</w:t>
      </w:r>
      <w:r w:rsidR="007323A7" w:rsidRPr="009B5E1F">
        <w:rPr>
          <w:rFonts w:ascii="Verdana" w:hAnsi="Verdana"/>
          <w:color w:val="231F20"/>
        </w:rPr>
        <w:t xml:space="preserve"> </w:t>
      </w:r>
      <w:r w:rsidRPr="009B5E1F">
        <w:rPr>
          <w:rFonts w:ascii="Verdana" w:hAnsi="Verdana"/>
          <w:color w:val="231F20"/>
        </w:rPr>
        <w:t>affect</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meaning</w:t>
      </w:r>
      <w:r w:rsidR="007323A7" w:rsidRPr="009B5E1F">
        <w:rPr>
          <w:rFonts w:ascii="Verdana" w:hAnsi="Verdana"/>
          <w:color w:val="231F20"/>
        </w:rPr>
        <w:t xml:space="preserve"> </w:t>
      </w:r>
      <w:r w:rsidRPr="009B5E1F">
        <w:rPr>
          <w:rFonts w:ascii="Verdana" w:hAnsi="Verdana"/>
          <w:color w:val="231F20"/>
        </w:rPr>
        <w:t>of</w:t>
      </w:r>
      <w:r w:rsidR="007323A7" w:rsidRPr="009B5E1F">
        <w:rPr>
          <w:rFonts w:ascii="Verdana" w:hAnsi="Verdana"/>
          <w:color w:val="231F20"/>
        </w:rPr>
        <w:t xml:space="preserve"> </w:t>
      </w:r>
      <w:r w:rsidRPr="009B5E1F">
        <w:rPr>
          <w:rFonts w:ascii="Verdana" w:hAnsi="Verdana"/>
          <w:color w:val="231F20"/>
        </w:rPr>
        <w:t>this</w:t>
      </w:r>
      <w:r w:rsidR="007323A7" w:rsidRPr="009B5E1F">
        <w:rPr>
          <w:rFonts w:ascii="Verdana" w:hAnsi="Verdana"/>
          <w:color w:val="231F20"/>
        </w:rPr>
        <w:t xml:space="preserve"> </w:t>
      </w:r>
      <w:r w:rsidRPr="009B5E1F">
        <w:rPr>
          <w:rFonts w:ascii="Verdana" w:hAnsi="Verdana"/>
          <w:color w:val="231F20"/>
        </w:rPr>
        <w:t>Contract.</w:t>
      </w:r>
    </w:p>
    <w:p w14:paraId="06ED18DA"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Communications</w:t>
      </w:r>
    </w:p>
    <w:p w14:paraId="50DF0789" w14:textId="3E002202"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Any</w:t>
      </w:r>
      <w:r w:rsidR="007323A7" w:rsidRPr="009B5E1F">
        <w:rPr>
          <w:rFonts w:ascii="Verdana" w:hAnsi="Verdana"/>
          <w:color w:val="231F20"/>
        </w:rPr>
        <w:t xml:space="preserve"> </w:t>
      </w:r>
      <w:r w:rsidRPr="009B5E1F">
        <w:rPr>
          <w:rFonts w:ascii="Verdana" w:hAnsi="Verdana"/>
          <w:color w:val="231F20"/>
        </w:rPr>
        <w:t>communication</w:t>
      </w:r>
      <w:r w:rsidR="007323A7" w:rsidRPr="009B5E1F">
        <w:rPr>
          <w:rFonts w:ascii="Verdana" w:hAnsi="Verdana"/>
          <w:color w:val="231F20"/>
        </w:rPr>
        <w:t xml:space="preserve"> </w:t>
      </w:r>
      <w:r w:rsidRPr="009B5E1F">
        <w:rPr>
          <w:rFonts w:ascii="Verdana" w:hAnsi="Verdana"/>
          <w:color w:val="231F20"/>
        </w:rPr>
        <w:t>required</w:t>
      </w:r>
      <w:r w:rsidR="007323A7" w:rsidRPr="009B5E1F">
        <w:rPr>
          <w:rFonts w:ascii="Verdana" w:hAnsi="Verdana"/>
          <w:color w:val="231F20"/>
        </w:rPr>
        <w:t xml:space="preserve"> </w:t>
      </w:r>
      <w:r w:rsidRPr="009B5E1F">
        <w:rPr>
          <w:rFonts w:ascii="Verdana" w:hAnsi="Verdana"/>
          <w:color w:val="231F20"/>
        </w:rPr>
        <w:t>or</w:t>
      </w:r>
      <w:r w:rsidR="007323A7" w:rsidRPr="009B5E1F">
        <w:rPr>
          <w:rFonts w:ascii="Verdana" w:hAnsi="Verdana"/>
          <w:color w:val="231F20"/>
        </w:rPr>
        <w:t xml:space="preserve"> </w:t>
      </w:r>
      <w:r w:rsidRPr="009B5E1F">
        <w:rPr>
          <w:rFonts w:ascii="Verdana" w:hAnsi="Verdana"/>
          <w:color w:val="231F20"/>
        </w:rPr>
        <w:t>permitted</w:t>
      </w:r>
      <w:r w:rsidR="007323A7" w:rsidRPr="009B5E1F">
        <w:rPr>
          <w:rFonts w:ascii="Verdana" w:hAnsi="Verdana"/>
          <w:color w:val="231F20"/>
        </w:rPr>
        <w:t xml:space="preserve"> </w:t>
      </w:r>
      <w:r w:rsidRPr="009B5E1F">
        <w:rPr>
          <w:rFonts w:ascii="Verdana" w:hAnsi="Verdana"/>
          <w:color w:val="231F20"/>
        </w:rPr>
        <w:t>to</w:t>
      </w:r>
      <w:r w:rsidR="007323A7" w:rsidRPr="009B5E1F">
        <w:rPr>
          <w:rFonts w:ascii="Verdana" w:hAnsi="Verdana"/>
          <w:color w:val="231F20"/>
        </w:rPr>
        <w:t xml:space="preserve"> </w:t>
      </w:r>
      <w:r w:rsidRPr="009B5E1F">
        <w:rPr>
          <w:rFonts w:ascii="Verdana" w:hAnsi="Verdana"/>
          <w:color w:val="231F20"/>
        </w:rPr>
        <w:t>be</w:t>
      </w:r>
      <w:r w:rsidR="007323A7" w:rsidRPr="009B5E1F">
        <w:rPr>
          <w:rFonts w:ascii="Verdana" w:hAnsi="Verdana"/>
          <w:color w:val="231F20"/>
        </w:rPr>
        <w:t xml:space="preserve"> </w:t>
      </w:r>
      <w:r w:rsidRPr="009B5E1F">
        <w:rPr>
          <w:rFonts w:ascii="Verdana" w:hAnsi="Verdana"/>
          <w:color w:val="231F20"/>
        </w:rPr>
        <w:t>given</w:t>
      </w:r>
      <w:r w:rsidR="007323A7" w:rsidRPr="009B5E1F">
        <w:rPr>
          <w:rFonts w:ascii="Verdana" w:hAnsi="Verdana"/>
          <w:color w:val="231F20"/>
        </w:rPr>
        <w:t xml:space="preserve"> </w:t>
      </w:r>
      <w:r w:rsidRPr="009B5E1F">
        <w:rPr>
          <w:rFonts w:ascii="Verdana" w:hAnsi="Verdana"/>
          <w:color w:val="231F20"/>
        </w:rPr>
        <w:t>or</w:t>
      </w:r>
      <w:r w:rsidR="007323A7" w:rsidRPr="009B5E1F">
        <w:rPr>
          <w:rFonts w:ascii="Verdana" w:hAnsi="Verdana"/>
          <w:color w:val="231F20"/>
        </w:rPr>
        <w:t xml:space="preserve"> </w:t>
      </w:r>
      <w:r w:rsidRPr="009B5E1F">
        <w:rPr>
          <w:rFonts w:ascii="Verdana" w:hAnsi="Verdana"/>
          <w:color w:val="231F20"/>
        </w:rPr>
        <w:t>made</w:t>
      </w:r>
      <w:r w:rsidR="007323A7" w:rsidRPr="009B5E1F">
        <w:rPr>
          <w:rFonts w:ascii="Verdana" w:hAnsi="Verdana"/>
          <w:color w:val="231F20"/>
        </w:rPr>
        <w:t xml:space="preserve"> </w:t>
      </w:r>
      <w:r w:rsidRPr="009B5E1F">
        <w:rPr>
          <w:rFonts w:ascii="Verdana" w:hAnsi="Verdana"/>
          <w:color w:val="231F20"/>
        </w:rPr>
        <w:t>pursuant</w:t>
      </w:r>
      <w:r w:rsidR="007323A7" w:rsidRPr="009B5E1F">
        <w:rPr>
          <w:rFonts w:ascii="Verdana" w:hAnsi="Verdana"/>
          <w:color w:val="231F20"/>
        </w:rPr>
        <w:t xml:space="preserve"> </w:t>
      </w:r>
      <w:r w:rsidRPr="009B5E1F">
        <w:rPr>
          <w:rFonts w:ascii="Verdana" w:hAnsi="Verdana"/>
          <w:color w:val="231F20"/>
        </w:rPr>
        <w:t>to</w:t>
      </w:r>
      <w:r w:rsidR="007323A7" w:rsidRPr="009B5E1F">
        <w:rPr>
          <w:rFonts w:ascii="Verdana" w:hAnsi="Verdana"/>
          <w:color w:val="231F20"/>
        </w:rPr>
        <w:t xml:space="preserve"> </w:t>
      </w:r>
      <w:r w:rsidRPr="009B5E1F">
        <w:rPr>
          <w:rFonts w:ascii="Verdana" w:hAnsi="Verdana"/>
          <w:color w:val="231F20"/>
        </w:rPr>
        <w:t>this</w:t>
      </w:r>
      <w:r w:rsidR="007323A7" w:rsidRPr="009B5E1F">
        <w:rPr>
          <w:rFonts w:ascii="Verdana" w:hAnsi="Verdana"/>
          <w:color w:val="231F20"/>
        </w:rPr>
        <w:t xml:space="preserve"> </w:t>
      </w:r>
      <w:r w:rsidRPr="009B5E1F">
        <w:rPr>
          <w:rFonts w:ascii="Verdana" w:hAnsi="Verdana"/>
          <w:color w:val="231F20"/>
        </w:rPr>
        <w:t>Contract</w:t>
      </w:r>
      <w:r w:rsidR="007323A7" w:rsidRPr="009B5E1F">
        <w:rPr>
          <w:rFonts w:ascii="Verdana" w:hAnsi="Verdana"/>
          <w:color w:val="231F20"/>
        </w:rPr>
        <w:t xml:space="preserve"> </w:t>
      </w:r>
      <w:r w:rsidRPr="009B5E1F">
        <w:rPr>
          <w:rFonts w:ascii="Verdana" w:hAnsi="Verdana"/>
          <w:color w:val="231F20"/>
        </w:rPr>
        <w:t>shall</w:t>
      </w:r>
      <w:r w:rsidR="007323A7" w:rsidRPr="009B5E1F">
        <w:rPr>
          <w:rFonts w:ascii="Verdana" w:hAnsi="Verdana"/>
          <w:color w:val="231F20"/>
        </w:rPr>
        <w:t xml:space="preserve"> </w:t>
      </w:r>
      <w:r w:rsidRPr="009B5E1F">
        <w:rPr>
          <w:rFonts w:ascii="Verdana" w:hAnsi="Verdana"/>
          <w:color w:val="231F20"/>
        </w:rPr>
        <w:t>be</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Pr="009B5E1F">
        <w:rPr>
          <w:rFonts w:ascii="Verdana" w:hAnsi="Verdana"/>
          <w:color w:val="231F20"/>
        </w:rPr>
        <w:t>writing</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Pr="009B5E1F">
        <w:rPr>
          <w:rFonts w:ascii="Verdana" w:hAnsi="Verdana"/>
          <w:color w:val="231F20"/>
        </w:rPr>
        <w:t xml:space="preserve">the English Language. Any such notice, request or consent shall be deemed to have been given or made when delivered in person to an authorized representative of the Party to whom </w:t>
      </w:r>
      <w:proofErr w:type="gramStart"/>
      <w:r w:rsidRPr="009B5E1F">
        <w:rPr>
          <w:rFonts w:ascii="Verdana" w:hAnsi="Verdana"/>
          <w:color w:val="231F20"/>
        </w:rPr>
        <w:t>the communication</w:t>
      </w:r>
      <w:proofErr w:type="gramEnd"/>
      <w:r w:rsidRPr="009B5E1F">
        <w:rPr>
          <w:rFonts w:ascii="Verdana" w:hAnsi="Verdana"/>
          <w:color w:val="231F20"/>
        </w:rPr>
        <w:t xml:space="preserve"> is addressed, or when</w:t>
      </w:r>
      <w:r w:rsidR="007323A7" w:rsidRPr="009B5E1F">
        <w:rPr>
          <w:rFonts w:ascii="Verdana" w:hAnsi="Verdana"/>
          <w:color w:val="231F20"/>
        </w:rPr>
        <w:t xml:space="preserve"> </w:t>
      </w:r>
      <w:r w:rsidRPr="009B5E1F">
        <w:rPr>
          <w:rFonts w:ascii="Verdana" w:hAnsi="Verdana"/>
          <w:color w:val="231F20"/>
        </w:rPr>
        <w:t>sent</w:t>
      </w:r>
      <w:r w:rsidR="007323A7" w:rsidRPr="009B5E1F">
        <w:rPr>
          <w:rFonts w:ascii="Verdana" w:hAnsi="Verdana"/>
          <w:color w:val="231F20"/>
        </w:rPr>
        <w:t xml:space="preserve"> </w:t>
      </w:r>
      <w:r w:rsidRPr="009B5E1F">
        <w:rPr>
          <w:rFonts w:ascii="Verdana" w:hAnsi="Verdana"/>
          <w:color w:val="231F20"/>
        </w:rPr>
        <w:t>to</w:t>
      </w:r>
      <w:r w:rsidR="007323A7" w:rsidRPr="009B5E1F">
        <w:rPr>
          <w:rFonts w:ascii="Verdana" w:hAnsi="Verdana"/>
          <w:color w:val="231F20"/>
        </w:rPr>
        <w:t xml:space="preserve"> </w:t>
      </w:r>
      <w:r w:rsidRPr="009B5E1F">
        <w:rPr>
          <w:rFonts w:ascii="Verdana" w:hAnsi="Verdana"/>
          <w:color w:val="231F20"/>
        </w:rPr>
        <w:t>such</w:t>
      </w:r>
      <w:r w:rsidR="007323A7" w:rsidRPr="009B5E1F">
        <w:rPr>
          <w:rFonts w:ascii="Verdana" w:hAnsi="Verdana"/>
          <w:color w:val="231F20"/>
        </w:rPr>
        <w:t xml:space="preserve"> </w:t>
      </w:r>
      <w:r w:rsidRPr="009B5E1F">
        <w:rPr>
          <w:rFonts w:ascii="Verdana" w:hAnsi="Verdana"/>
          <w:color w:val="231F20"/>
        </w:rPr>
        <w:t>Party</w:t>
      </w:r>
      <w:r w:rsidR="007323A7" w:rsidRPr="009B5E1F">
        <w:rPr>
          <w:rFonts w:ascii="Verdana" w:hAnsi="Verdana"/>
          <w:color w:val="231F20"/>
        </w:rPr>
        <w:t xml:space="preserve"> </w:t>
      </w:r>
      <w:r w:rsidRPr="009B5E1F">
        <w:rPr>
          <w:rFonts w:ascii="Verdana" w:hAnsi="Verdana"/>
          <w:color w:val="231F20"/>
        </w:rPr>
        <w:t>at</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address</w:t>
      </w:r>
      <w:r w:rsidR="007323A7" w:rsidRPr="009B5E1F">
        <w:rPr>
          <w:rFonts w:ascii="Verdana" w:hAnsi="Verdana"/>
          <w:color w:val="231F20"/>
        </w:rPr>
        <w:t xml:space="preserve"> </w:t>
      </w:r>
      <w:r w:rsidRPr="009B5E1F">
        <w:rPr>
          <w:rFonts w:ascii="Verdana" w:hAnsi="Verdana"/>
          <w:color w:val="231F20"/>
        </w:rPr>
        <w:t>speciﬁed</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SCC.</w:t>
      </w:r>
    </w:p>
    <w:p w14:paraId="1730F048" w14:textId="7BA287FC"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w:t>
      </w:r>
      <w:r w:rsidR="007323A7" w:rsidRPr="009B5E1F">
        <w:rPr>
          <w:rFonts w:ascii="Verdana" w:hAnsi="Verdana"/>
          <w:color w:val="231F20"/>
        </w:rPr>
        <w:t xml:space="preserve"> </w:t>
      </w:r>
      <w:r w:rsidRPr="009B5E1F">
        <w:rPr>
          <w:rFonts w:ascii="Verdana" w:hAnsi="Verdana"/>
          <w:color w:val="231F20"/>
        </w:rPr>
        <w:t>Party</w:t>
      </w:r>
      <w:r w:rsidR="007323A7" w:rsidRPr="009B5E1F">
        <w:rPr>
          <w:rFonts w:ascii="Verdana" w:hAnsi="Verdana"/>
          <w:color w:val="231F20"/>
        </w:rPr>
        <w:t xml:space="preserve"> </w:t>
      </w:r>
      <w:r w:rsidRPr="009B5E1F">
        <w:rPr>
          <w:rFonts w:ascii="Verdana" w:hAnsi="Verdana"/>
          <w:color w:val="231F20"/>
        </w:rPr>
        <w:t>may</w:t>
      </w:r>
      <w:r w:rsidR="007323A7" w:rsidRPr="009B5E1F">
        <w:rPr>
          <w:rFonts w:ascii="Verdana" w:hAnsi="Verdana"/>
          <w:color w:val="231F20"/>
        </w:rPr>
        <w:t xml:space="preserve"> </w:t>
      </w:r>
      <w:r w:rsidRPr="009B5E1F">
        <w:rPr>
          <w:rFonts w:ascii="Verdana" w:hAnsi="Verdana"/>
          <w:color w:val="231F20"/>
        </w:rPr>
        <w:t>change</w:t>
      </w:r>
      <w:r w:rsidR="007323A7" w:rsidRPr="009B5E1F">
        <w:rPr>
          <w:rFonts w:ascii="Verdana" w:hAnsi="Verdana"/>
          <w:color w:val="231F20"/>
        </w:rPr>
        <w:t xml:space="preserve"> </w:t>
      </w:r>
      <w:r w:rsidRPr="009B5E1F">
        <w:rPr>
          <w:rFonts w:ascii="Verdana" w:hAnsi="Verdana"/>
          <w:color w:val="231F20"/>
        </w:rPr>
        <w:t>its</w:t>
      </w:r>
      <w:r w:rsidR="007323A7" w:rsidRPr="009B5E1F">
        <w:rPr>
          <w:rFonts w:ascii="Verdana" w:hAnsi="Verdana"/>
          <w:color w:val="231F20"/>
        </w:rPr>
        <w:t xml:space="preserve"> </w:t>
      </w:r>
      <w:r w:rsidRPr="009B5E1F">
        <w:rPr>
          <w:rFonts w:ascii="Verdana" w:hAnsi="Verdana"/>
          <w:color w:val="231F20"/>
        </w:rPr>
        <w:t>address</w:t>
      </w:r>
      <w:r w:rsidR="007323A7" w:rsidRPr="009B5E1F">
        <w:rPr>
          <w:rFonts w:ascii="Verdana" w:hAnsi="Verdana"/>
          <w:color w:val="231F20"/>
        </w:rPr>
        <w:t xml:space="preserve"> </w:t>
      </w:r>
      <w:r w:rsidRPr="009B5E1F">
        <w:rPr>
          <w:rFonts w:ascii="Verdana" w:hAnsi="Verdana"/>
          <w:color w:val="231F20"/>
        </w:rPr>
        <w:t>for</w:t>
      </w:r>
      <w:r w:rsidR="007323A7" w:rsidRPr="009B5E1F">
        <w:rPr>
          <w:rFonts w:ascii="Verdana" w:hAnsi="Verdana"/>
          <w:color w:val="231F20"/>
        </w:rPr>
        <w:t xml:space="preserve"> </w:t>
      </w:r>
      <w:r w:rsidRPr="009B5E1F">
        <w:rPr>
          <w:rFonts w:ascii="Verdana" w:hAnsi="Verdana"/>
          <w:color w:val="231F20"/>
        </w:rPr>
        <w:t>notice</w:t>
      </w:r>
      <w:r w:rsidR="007323A7" w:rsidRPr="009B5E1F">
        <w:rPr>
          <w:rFonts w:ascii="Verdana" w:hAnsi="Verdana"/>
          <w:color w:val="231F20"/>
        </w:rPr>
        <w:t xml:space="preserve"> </w:t>
      </w:r>
      <w:r w:rsidRPr="009B5E1F">
        <w:rPr>
          <w:rFonts w:ascii="Verdana" w:hAnsi="Verdana"/>
          <w:color w:val="231F20"/>
        </w:rPr>
        <w:t>here</w:t>
      </w:r>
      <w:r w:rsidR="007323A7" w:rsidRPr="009B5E1F">
        <w:rPr>
          <w:rFonts w:ascii="Verdana" w:hAnsi="Verdana"/>
          <w:color w:val="231F20"/>
        </w:rPr>
        <w:t xml:space="preserve"> </w:t>
      </w:r>
      <w:r w:rsidRPr="009B5E1F">
        <w:rPr>
          <w:rFonts w:ascii="Verdana" w:hAnsi="Verdana"/>
          <w:color w:val="231F20"/>
        </w:rPr>
        <w:t>under</w:t>
      </w:r>
      <w:r w:rsidR="007323A7" w:rsidRPr="009B5E1F">
        <w:rPr>
          <w:rFonts w:ascii="Verdana" w:hAnsi="Verdana"/>
          <w:color w:val="231F20"/>
        </w:rPr>
        <w:t xml:space="preserve"> </w:t>
      </w:r>
      <w:r w:rsidRPr="009B5E1F">
        <w:rPr>
          <w:rFonts w:ascii="Verdana" w:hAnsi="Verdana"/>
          <w:color w:val="231F20"/>
        </w:rPr>
        <w:t>by</w:t>
      </w:r>
      <w:r w:rsidR="007323A7" w:rsidRPr="009B5E1F">
        <w:rPr>
          <w:rFonts w:ascii="Verdana" w:hAnsi="Verdana"/>
          <w:color w:val="231F20"/>
        </w:rPr>
        <w:t xml:space="preserve"> </w:t>
      </w:r>
      <w:r w:rsidRPr="009B5E1F">
        <w:rPr>
          <w:rFonts w:ascii="Verdana" w:hAnsi="Verdana"/>
          <w:color w:val="231F20"/>
        </w:rPr>
        <w:t>giving</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other</w:t>
      </w:r>
      <w:r w:rsidR="007323A7" w:rsidRPr="009B5E1F">
        <w:rPr>
          <w:rFonts w:ascii="Verdana" w:hAnsi="Verdana"/>
          <w:color w:val="231F20"/>
        </w:rPr>
        <w:t xml:space="preserve"> </w:t>
      </w:r>
      <w:r w:rsidRPr="009B5E1F">
        <w:rPr>
          <w:rFonts w:ascii="Verdana" w:hAnsi="Verdana"/>
          <w:color w:val="231F20"/>
        </w:rPr>
        <w:t>Party</w:t>
      </w:r>
      <w:r w:rsidR="007323A7" w:rsidRPr="009B5E1F">
        <w:rPr>
          <w:rFonts w:ascii="Verdana" w:hAnsi="Verdana"/>
          <w:color w:val="231F20"/>
        </w:rPr>
        <w:t xml:space="preserve"> </w:t>
      </w:r>
      <w:r w:rsidRPr="009B5E1F">
        <w:rPr>
          <w:rFonts w:ascii="Verdana" w:hAnsi="Verdana"/>
          <w:color w:val="231F20"/>
        </w:rPr>
        <w:t>any</w:t>
      </w:r>
      <w:r w:rsidR="007323A7" w:rsidRPr="009B5E1F">
        <w:rPr>
          <w:rFonts w:ascii="Verdana" w:hAnsi="Verdana"/>
          <w:color w:val="231F20"/>
        </w:rPr>
        <w:t xml:space="preserve"> </w:t>
      </w:r>
      <w:r w:rsidRPr="009B5E1F">
        <w:rPr>
          <w:rFonts w:ascii="Verdana" w:hAnsi="Verdana"/>
          <w:color w:val="231F20"/>
        </w:rPr>
        <w:t>communication</w:t>
      </w:r>
      <w:r w:rsidR="007323A7" w:rsidRPr="009B5E1F">
        <w:rPr>
          <w:rFonts w:ascii="Verdana" w:hAnsi="Verdana"/>
          <w:color w:val="231F20"/>
        </w:rPr>
        <w:t xml:space="preserve"> </w:t>
      </w:r>
      <w:r w:rsidRPr="009B5E1F">
        <w:rPr>
          <w:rFonts w:ascii="Verdana" w:hAnsi="Verdana"/>
          <w:color w:val="231F20"/>
        </w:rPr>
        <w:t>of</w:t>
      </w:r>
      <w:r w:rsidR="007323A7" w:rsidRPr="009B5E1F">
        <w:rPr>
          <w:rFonts w:ascii="Verdana" w:hAnsi="Verdana"/>
          <w:color w:val="231F20"/>
        </w:rPr>
        <w:t xml:space="preserve"> </w:t>
      </w:r>
      <w:r w:rsidRPr="009B5E1F">
        <w:rPr>
          <w:rFonts w:ascii="Verdana" w:hAnsi="Verdana"/>
          <w:color w:val="231F20"/>
        </w:rPr>
        <w:t>such</w:t>
      </w:r>
      <w:r w:rsidR="007323A7" w:rsidRPr="009B5E1F">
        <w:rPr>
          <w:rFonts w:ascii="Verdana" w:hAnsi="Verdana"/>
          <w:color w:val="231F20"/>
        </w:rPr>
        <w:t xml:space="preserve"> </w:t>
      </w:r>
      <w:r w:rsidRPr="009B5E1F">
        <w:rPr>
          <w:rFonts w:ascii="Verdana" w:hAnsi="Verdana"/>
          <w:color w:val="231F20"/>
        </w:rPr>
        <w:t xml:space="preserve">change </w:t>
      </w:r>
      <w:r w:rsidR="007323A7" w:rsidRPr="009B5E1F">
        <w:rPr>
          <w:rFonts w:ascii="Verdana" w:hAnsi="Verdana"/>
          <w:color w:val="231F20"/>
        </w:rPr>
        <w:t xml:space="preserve">to the </w:t>
      </w:r>
      <w:r w:rsidRPr="009B5E1F">
        <w:rPr>
          <w:rFonts w:ascii="Verdana" w:hAnsi="Verdana"/>
          <w:color w:val="231F20"/>
        </w:rPr>
        <w:t>address</w:t>
      </w:r>
      <w:r w:rsidR="007323A7" w:rsidRPr="009B5E1F">
        <w:rPr>
          <w:rFonts w:ascii="Verdana" w:hAnsi="Verdana"/>
          <w:color w:val="231F20"/>
        </w:rPr>
        <w:t xml:space="preserve"> </w:t>
      </w:r>
      <w:r w:rsidRPr="009B5E1F">
        <w:rPr>
          <w:rFonts w:ascii="Verdana" w:hAnsi="Verdana"/>
          <w:color w:val="231F20"/>
        </w:rPr>
        <w:t>speciﬁed</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SCC.</w:t>
      </w:r>
    </w:p>
    <w:p w14:paraId="4B7EC802"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Location</w:t>
      </w:r>
    </w:p>
    <w:p w14:paraId="59CBC400"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Services</w:t>
      </w:r>
      <w:r w:rsidR="007323A7" w:rsidRPr="009B5E1F">
        <w:rPr>
          <w:rFonts w:ascii="Verdana" w:hAnsi="Verdana"/>
          <w:color w:val="231F20"/>
        </w:rPr>
        <w:t xml:space="preserve"> </w:t>
      </w:r>
      <w:r w:rsidRPr="009B5E1F">
        <w:rPr>
          <w:rFonts w:ascii="Verdana" w:hAnsi="Verdana"/>
          <w:color w:val="231F20"/>
        </w:rPr>
        <w:t>shall</w:t>
      </w:r>
      <w:r w:rsidR="007323A7" w:rsidRPr="009B5E1F">
        <w:rPr>
          <w:rFonts w:ascii="Verdana" w:hAnsi="Verdana"/>
          <w:color w:val="231F20"/>
        </w:rPr>
        <w:t xml:space="preserve"> </w:t>
      </w:r>
      <w:r w:rsidRPr="009B5E1F">
        <w:rPr>
          <w:rFonts w:ascii="Verdana" w:hAnsi="Verdana"/>
          <w:color w:val="231F20"/>
        </w:rPr>
        <w:t>be</w:t>
      </w:r>
      <w:r w:rsidR="007323A7" w:rsidRPr="009B5E1F">
        <w:rPr>
          <w:rFonts w:ascii="Verdana" w:hAnsi="Verdana"/>
          <w:color w:val="231F20"/>
        </w:rPr>
        <w:t xml:space="preserve"> </w:t>
      </w:r>
      <w:r w:rsidRPr="009B5E1F">
        <w:rPr>
          <w:rFonts w:ascii="Verdana" w:hAnsi="Verdana"/>
          <w:color w:val="231F20"/>
        </w:rPr>
        <w:t>performed</w:t>
      </w:r>
      <w:r w:rsidR="007323A7" w:rsidRPr="009B5E1F">
        <w:rPr>
          <w:rFonts w:ascii="Verdana" w:hAnsi="Verdana"/>
          <w:color w:val="231F20"/>
        </w:rPr>
        <w:t xml:space="preserve"> </w:t>
      </w:r>
      <w:r w:rsidRPr="009B5E1F">
        <w:rPr>
          <w:rFonts w:ascii="Verdana" w:hAnsi="Verdana"/>
          <w:color w:val="231F20"/>
        </w:rPr>
        <w:t>at</w:t>
      </w:r>
      <w:r w:rsidR="007323A7" w:rsidRPr="009B5E1F">
        <w:rPr>
          <w:rFonts w:ascii="Verdana" w:hAnsi="Verdana"/>
          <w:color w:val="231F20"/>
        </w:rPr>
        <w:t xml:space="preserve"> </w:t>
      </w:r>
      <w:r w:rsidRPr="009B5E1F">
        <w:rPr>
          <w:rFonts w:ascii="Verdana" w:hAnsi="Verdana"/>
          <w:color w:val="231F20"/>
        </w:rPr>
        <w:t>such</w:t>
      </w:r>
      <w:r w:rsidR="007323A7" w:rsidRPr="009B5E1F">
        <w:rPr>
          <w:rFonts w:ascii="Verdana" w:hAnsi="Verdana"/>
          <w:color w:val="231F20"/>
        </w:rPr>
        <w:t xml:space="preserve"> </w:t>
      </w:r>
      <w:r w:rsidRPr="009B5E1F">
        <w:rPr>
          <w:rFonts w:ascii="Verdana" w:hAnsi="Verdana"/>
          <w:color w:val="231F20"/>
        </w:rPr>
        <w:t>locations</w:t>
      </w:r>
      <w:r w:rsidR="007323A7" w:rsidRPr="009B5E1F">
        <w:rPr>
          <w:rFonts w:ascii="Verdana" w:hAnsi="Verdana"/>
          <w:color w:val="231F20"/>
        </w:rPr>
        <w:t xml:space="preserve"> </w:t>
      </w:r>
      <w:r w:rsidRPr="009B5E1F">
        <w:rPr>
          <w:rFonts w:ascii="Verdana" w:hAnsi="Verdana"/>
          <w:color w:val="231F20"/>
        </w:rPr>
        <w:t>as</w:t>
      </w:r>
      <w:r w:rsidR="007323A7" w:rsidRPr="009B5E1F">
        <w:rPr>
          <w:rFonts w:ascii="Verdana" w:hAnsi="Verdana"/>
          <w:color w:val="231F20"/>
        </w:rPr>
        <w:t xml:space="preserve"> </w:t>
      </w:r>
      <w:r w:rsidRPr="009B5E1F">
        <w:rPr>
          <w:rFonts w:ascii="Verdana" w:hAnsi="Verdana"/>
          <w:color w:val="231F20"/>
        </w:rPr>
        <w:t>are</w:t>
      </w:r>
      <w:r w:rsidR="00DC0C30" w:rsidRPr="009B5E1F">
        <w:rPr>
          <w:rFonts w:ascii="Verdana" w:hAnsi="Verdana"/>
          <w:color w:val="231F20"/>
        </w:rPr>
        <w:t xml:space="preserve"> </w:t>
      </w:r>
      <w:r w:rsidRPr="009B5E1F">
        <w:rPr>
          <w:rFonts w:ascii="Verdana" w:hAnsi="Verdana"/>
          <w:color w:val="231F20"/>
        </w:rPr>
        <w:t>speciﬁed</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00DC0C30" w:rsidRPr="009B5E1F">
        <w:rPr>
          <w:rFonts w:ascii="Verdana" w:hAnsi="Verdana"/>
          <w:color w:val="231F20"/>
        </w:rPr>
        <w:t>Appendix A</w:t>
      </w:r>
      <w:r w:rsidR="007323A7" w:rsidRPr="009B5E1F">
        <w:rPr>
          <w:rFonts w:ascii="Verdana" w:hAnsi="Verdana"/>
          <w:color w:val="231F20"/>
        </w:rPr>
        <w:t xml:space="preserve"> </w:t>
      </w:r>
      <w:r w:rsidRPr="009B5E1F">
        <w:rPr>
          <w:rFonts w:ascii="Verdana" w:hAnsi="Verdana"/>
          <w:color w:val="231F20"/>
        </w:rPr>
        <w:t>hereto</w:t>
      </w:r>
      <w:r w:rsidR="007323A7" w:rsidRPr="009B5E1F">
        <w:rPr>
          <w:rFonts w:ascii="Verdana" w:hAnsi="Verdana"/>
          <w:color w:val="231F20"/>
        </w:rPr>
        <w:t xml:space="preserve"> </w:t>
      </w:r>
      <w:r w:rsidRPr="009B5E1F">
        <w:rPr>
          <w:rFonts w:ascii="Verdana" w:hAnsi="Verdana"/>
          <w:color w:val="231F20"/>
        </w:rPr>
        <w:t>and,</w:t>
      </w:r>
      <w:r w:rsidR="007323A7" w:rsidRPr="009B5E1F">
        <w:rPr>
          <w:rFonts w:ascii="Verdana" w:hAnsi="Verdana"/>
          <w:color w:val="231F20"/>
        </w:rPr>
        <w:t xml:space="preserve"> </w:t>
      </w:r>
      <w:r w:rsidRPr="009B5E1F">
        <w:rPr>
          <w:rFonts w:ascii="Verdana" w:hAnsi="Verdana"/>
          <w:color w:val="231F20"/>
        </w:rPr>
        <w:t>where</w:t>
      </w:r>
      <w:r w:rsidR="007323A7" w:rsidRPr="009B5E1F">
        <w:rPr>
          <w:rFonts w:ascii="Verdana" w:hAnsi="Verdana"/>
          <w:color w:val="231F20"/>
        </w:rPr>
        <w:t xml:space="preserve"> </w:t>
      </w:r>
      <w:r w:rsidRPr="009B5E1F">
        <w:rPr>
          <w:rFonts w:ascii="Verdana" w:hAnsi="Verdana"/>
          <w:color w:val="231F20"/>
        </w:rPr>
        <w:t>the</w:t>
      </w:r>
      <w:r w:rsidR="007323A7" w:rsidRPr="009B5E1F">
        <w:rPr>
          <w:rFonts w:ascii="Verdana" w:hAnsi="Verdana"/>
          <w:color w:val="231F20"/>
        </w:rPr>
        <w:t xml:space="preserve"> </w:t>
      </w:r>
      <w:r w:rsidRPr="009B5E1F">
        <w:rPr>
          <w:rFonts w:ascii="Verdana" w:hAnsi="Verdana"/>
          <w:color w:val="231F20"/>
        </w:rPr>
        <w:t>location</w:t>
      </w:r>
      <w:r w:rsidR="007323A7" w:rsidRPr="009B5E1F">
        <w:rPr>
          <w:rFonts w:ascii="Verdana" w:hAnsi="Verdana"/>
          <w:color w:val="231F20"/>
        </w:rPr>
        <w:t xml:space="preserve"> </w:t>
      </w:r>
      <w:r w:rsidRPr="009B5E1F">
        <w:rPr>
          <w:rFonts w:ascii="Verdana" w:hAnsi="Verdana"/>
          <w:color w:val="231F20"/>
        </w:rPr>
        <w:t>of a</w:t>
      </w:r>
      <w:r w:rsidR="007323A7" w:rsidRPr="009B5E1F">
        <w:rPr>
          <w:rFonts w:ascii="Verdana" w:hAnsi="Verdana"/>
          <w:color w:val="231F20"/>
        </w:rPr>
        <w:t xml:space="preserve"> </w:t>
      </w:r>
      <w:r w:rsidRPr="009B5E1F">
        <w:rPr>
          <w:rFonts w:ascii="Verdana" w:hAnsi="Verdana"/>
          <w:color w:val="231F20"/>
        </w:rPr>
        <w:t>particular</w:t>
      </w:r>
      <w:r w:rsidR="007323A7" w:rsidRPr="009B5E1F">
        <w:rPr>
          <w:rFonts w:ascii="Verdana" w:hAnsi="Verdana"/>
          <w:color w:val="231F20"/>
        </w:rPr>
        <w:t xml:space="preserve"> </w:t>
      </w:r>
      <w:r w:rsidRPr="009B5E1F">
        <w:rPr>
          <w:rFonts w:ascii="Verdana" w:hAnsi="Verdana"/>
          <w:color w:val="231F20"/>
        </w:rPr>
        <w:t>task</w:t>
      </w:r>
      <w:r w:rsidR="007323A7" w:rsidRPr="009B5E1F">
        <w:rPr>
          <w:rFonts w:ascii="Verdana" w:hAnsi="Verdana"/>
          <w:color w:val="231F20"/>
        </w:rPr>
        <w:t xml:space="preserve"> </w:t>
      </w:r>
      <w:r w:rsidRPr="009B5E1F">
        <w:rPr>
          <w:rFonts w:ascii="Verdana" w:hAnsi="Verdana"/>
          <w:color w:val="231F20"/>
        </w:rPr>
        <w:t>is</w:t>
      </w:r>
      <w:r w:rsidR="007323A7" w:rsidRPr="009B5E1F">
        <w:rPr>
          <w:rFonts w:ascii="Verdana" w:hAnsi="Verdana"/>
          <w:color w:val="231F20"/>
        </w:rPr>
        <w:t xml:space="preserve"> </w:t>
      </w:r>
      <w:r w:rsidRPr="009B5E1F">
        <w:rPr>
          <w:rFonts w:ascii="Verdana" w:hAnsi="Verdana"/>
          <w:color w:val="231F20"/>
        </w:rPr>
        <w:t>not</w:t>
      </w:r>
      <w:r w:rsidR="007323A7" w:rsidRPr="009B5E1F">
        <w:rPr>
          <w:rFonts w:ascii="Verdana" w:hAnsi="Verdana"/>
          <w:color w:val="231F20"/>
        </w:rPr>
        <w:t xml:space="preserve"> </w:t>
      </w:r>
      <w:r w:rsidRPr="009B5E1F">
        <w:rPr>
          <w:rFonts w:ascii="Verdana" w:hAnsi="Verdana"/>
          <w:color w:val="231F20"/>
        </w:rPr>
        <w:t>so</w:t>
      </w:r>
      <w:r w:rsidR="007323A7" w:rsidRPr="009B5E1F">
        <w:rPr>
          <w:rFonts w:ascii="Verdana" w:hAnsi="Verdana"/>
          <w:color w:val="231F20"/>
        </w:rPr>
        <w:t xml:space="preserve"> </w:t>
      </w:r>
      <w:r w:rsidRPr="009B5E1F">
        <w:rPr>
          <w:rFonts w:ascii="Verdana" w:hAnsi="Verdana"/>
          <w:color w:val="231F20"/>
        </w:rPr>
        <w:t>speciﬁed,</w:t>
      </w:r>
      <w:r w:rsidR="007323A7" w:rsidRPr="009B5E1F">
        <w:rPr>
          <w:rFonts w:ascii="Verdana" w:hAnsi="Verdana"/>
          <w:color w:val="231F20"/>
        </w:rPr>
        <w:t xml:space="preserve"> </w:t>
      </w:r>
      <w:r w:rsidRPr="009B5E1F">
        <w:rPr>
          <w:rFonts w:ascii="Verdana" w:hAnsi="Verdana"/>
          <w:color w:val="231F20"/>
        </w:rPr>
        <w:t>at</w:t>
      </w:r>
      <w:r w:rsidR="007323A7" w:rsidRPr="009B5E1F">
        <w:rPr>
          <w:rFonts w:ascii="Verdana" w:hAnsi="Verdana"/>
          <w:color w:val="231F20"/>
        </w:rPr>
        <w:t xml:space="preserve"> </w:t>
      </w:r>
      <w:r w:rsidRPr="009B5E1F">
        <w:rPr>
          <w:rFonts w:ascii="Verdana" w:hAnsi="Verdana"/>
          <w:color w:val="231F20"/>
        </w:rPr>
        <w:t>such</w:t>
      </w:r>
      <w:r w:rsidR="007323A7" w:rsidRPr="009B5E1F">
        <w:rPr>
          <w:rFonts w:ascii="Verdana" w:hAnsi="Verdana"/>
          <w:color w:val="231F20"/>
        </w:rPr>
        <w:t xml:space="preserve"> </w:t>
      </w:r>
      <w:r w:rsidRPr="009B5E1F">
        <w:rPr>
          <w:rFonts w:ascii="Verdana" w:hAnsi="Verdana"/>
          <w:color w:val="231F20"/>
        </w:rPr>
        <w:t>locations,</w:t>
      </w:r>
      <w:r w:rsidR="007323A7" w:rsidRPr="009B5E1F">
        <w:rPr>
          <w:rFonts w:ascii="Verdana" w:hAnsi="Verdana"/>
          <w:color w:val="231F20"/>
        </w:rPr>
        <w:t xml:space="preserve"> </w:t>
      </w:r>
      <w:r w:rsidRPr="009B5E1F">
        <w:rPr>
          <w:rFonts w:ascii="Verdana" w:hAnsi="Verdana"/>
          <w:color w:val="231F20"/>
        </w:rPr>
        <w:t>whether</w:t>
      </w:r>
      <w:r w:rsidR="007323A7" w:rsidRPr="009B5E1F">
        <w:rPr>
          <w:rFonts w:ascii="Verdana" w:hAnsi="Verdana"/>
          <w:color w:val="231F20"/>
        </w:rPr>
        <w:t xml:space="preserve"> </w:t>
      </w:r>
      <w:r w:rsidRPr="009B5E1F">
        <w:rPr>
          <w:rFonts w:ascii="Verdana" w:hAnsi="Verdana"/>
          <w:color w:val="231F20"/>
        </w:rPr>
        <w:t>in</w:t>
      </w:r>
      <w:r w:rsidR="007323A7" w:rsidRPr="009B5E1F">
        <w:rPr>
          <w:rFonts w:ascii="Verdana" w:hAnsi="Verdana"/>
          <w:color w:val="231F20"/>
        </w:rPr>
        <w:t xml:space="preserve"> </w:t>
      </w:r>
      <w:r w:rsidRPr="009B5E1F">
        <w:rPr>
          <w:rFonts w:ascii="Verdana" w:hAnsi="Verdana"/>
          <w:color w:val="231F20"/>
        </w:rPr>
        <w:t>Kenya</w:t>
      </w:r>
      <w:r w:rsidR="008C0043" w:rsidRPr="009B5E1F">
        <w:rPr>
          <w:rFonts w:ascii="Verdana" w:hAnsi="Verdana"/>
          <w:color w:val="231F20"/>
        </w:rPr>
        <w:t xml:space="preserve"> </w:t>
      </w:r>
      <w:r w:rsidRPr="009B5E1F">
        <w:rPr>
          <w:rFonts w:ascii="Verdana" w:hAnsi="Verdana"/>
          <w:color w:val="231F20"/>
        </w:rPr>
        <w:t>or</w:t>
      </w:r>
      <w:r w:rsidR="008C0043" w:rsidRPr="009B5E1F">
        <w:rPr>
          <w:rFonts w:ascii="Verdana" w:hAnsi="Verdana"/>
          <w:color w:val="231F20"/>
        </w:rPr>
        <w:t xml:space="preserve"> </w:t>
      </w:r>
      <w:r w:rsidRPr="009B5E1F">
        <w:rPr>
          <w:rFonts w:ascii="Verdana" w:hAnsi="Verdana"/>
          <w:color w:val="231F20"/>
        </w:rPr>
        <w:t>elsewhere,</w:t>
      </w:r>
      <w:r w:rsidR="008C0043" w:rsidRPr="009B5E1F">
        <w:rPr>
          <w:rFonts w:ascii="Verdana" w:hAnsi="Verdana"/>
          <w:color w:val="231F20"/>
        </w:rPr>
        <w:t xml:space="preserve"> </w:t>
      </w:r>
      <w:r w:rsidR="007323A7" w:rsidRPr="009B5E1F">
        <w:rPr>
          <w:rFonts w:ascii="Verdana" w:hAnsi="Verdana"/>
          <w:color w:val="231F20"/>
        </w:rPr>
        <w:t xml:space="preserve">as the </w:t>
      </w:r>
      <w:r w:rsidRPr="009B5E1F">
        <w:rPr>
          <w:rFonts w:ascii="Verdana" w:hAnsi="Verdana"/>
          <w:color w:val="231F20"/>
        </w:rPr>
        <w:t>Procuring</w:t>
      </w:r>
      <w:r w:rsidR="007323A7" w:rsidRPr="009B5E1F">
        <w:rPr>
          <w:rFonts w:ascii="Verdana" w:hAnsi="Verdana"/>
          <w:color w:val="231F20"/>
        </w:rPr>
        <w:t xml:space="preserve"> </w:t>
      </w:r>
      <w:r w:rsidRPr="009B5E1F">
        <w:rPr>
          <w:rFonts w:ascii="Verdana" w:hAnsi="Verdana"/>
          <w:color w:val="231F20"/>
        </w:rPr>
        <w:t>Entity</w:t>
      </w:r>
      <w:r w:rsidR="007323A7" w:rsidRPr="009B5E1F">
        <w:rPr>
          <w:rFonts w:ascii="Verdana" w:hAnsi="Verdana"/>
          <w:color w:val="231F20"/>
        </w:rPr>
        <w:t xml:space="preserve"> </w:t>
      </w:r>
      <w:r w:rsidRPr="009B5E1F">
        <w:rPr>
          <w:rFonts w:ascii="Verdana" w:hAnsi="Verdana"/>
          <w:color w:val="231F20"/>
        </w:rPr>
        <w:t>may approve.</w:t>
      </w:r>
    </w:p>
    <w:p w14:paraId="792B1494"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Authority</w:t>
      </w:r>
      <w:r w:rsidR="008C0043" w:rsidRPr="009B5E1F">
        <w:rPr>
          <w:rFonts w:ascii="Verdana" w:hAnsi="Verdana"/>
          <w:b/>
          <w:color w:val="231F20"/>
        </w:rPr>
        <w:t xml:space="preserve"> </w:t>
      </w:r>
      <w:r w:rsidRPr="009B5E1F">
        <w:rPr>
          <w:rFonts w:ascii="Verdana" w:hAnsi="Verdana"/>
          <w:b/>
          <w:color w:val="231F20"/>
        </w:rPr>
        <w:t>of</w:t>
      </w:r>
      <w:r w:rsidR="008C0043" w:rsidRPr="009B5E1F">
        <w:rPr>
          <w:rFonts w:ascii="Verdana" w:hAnsi="Verdana"/>
          <w:b/>
          <w:color w:val="231F20"/>
        </w:rPr>
        <w:t xml:space="preserve"> </w:t>
      </w:r>
      <w:r w:rsidRPr="009B5E1F">
        <w:rPr>
          <w:rFonts w:ascii="Verdana" w:hAnsi="Verdana"/>
          <w:b/>
          <w:color w:val="231F20"/>
        </w:rPr>
        <w:t>Member</w:t>
      </w:r>
      <w:r w:rsidR="008C0043" w:rsidRPr="009B5E1F">
        <w:rPr>
          <w:rFonts w:ascii="Verdana" w:hAnsi="Verdana"/>
          <w:b/>
          <w:color w:val="231F20"/>
        </w:rPr>
        <w:t xml:space="preserve"> </w:t>
      </w:r>
      <w:r w:rsidRPr="009B5E1F">
        <w:rPr>
          <w:rFonts w:ascii="Verdana" w:hAnsi="Verdana"/>
          <w:b/>
          <w:color w:val="231F20"/>
        </w:rPr>
        <w:t>in</w:t>
      </w:r>
      <w:r w:rsidR="008C0043" w:rsidRPr="009B5E1F">
        <w:rPr>
          <w:rFonts w:ascii="Verdana" w:hAnsi="Verdana"/>
          <w:b/>
          <w:color w:val="231F20"/>
        </w:rPr>
        <w:t xml:space="preserve"> </w:t>
      </w:r>
      <w:r w:rsidRPr="009B5E1F">
        <w:rPr>
          <w:rFonts w:ascii="Verdana" w:hAnsi="Verdana"/>
          <w:b/>
          <w:color w:val="231F20"/>
        </w:rPr>
        <w:t>Charge</w:t>
      </w:r>
    </w:p>
    <w:p w14:paraId="04C17724"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In</w:t>
      </w:r>
      <w:r w:rsidR="008C0043" w:rsidRPr="009B5E1F">
        <w:rPr>
          <w:rFonts w:ascii="Verdana" w:hAnsi="Verdana"/>
          <w:color w:val="231F20"/>
        </w:rPr>
        <w:t xml:space="preserve"> </w:t>
      </w:r>
      <w:r w:rsidRPr="009B5E1F">
        <w:rPr>
          <w:rFonts w:ascii="Verdana" w:hAnsi="Verdana"/>
          <w:color w:val="231F20"/>
        </w:rPr>
        <w:t>case</w:t>
      </w:r>
      <w:r w:rsidR="008C0043" w:rsidRPr="009B5E1F">
        <w:rPr>
          <w:rFonts w:ascii="Verdana" w:hAnsi="Verdana"/>
          <w:color w:val="231F20"/>
        </w:rPr>
        <w:t xml:space="preserve"> </w:t>
      </w:r>
      <w:r w:rsidRPr="009B5E1F">
        <w:rPr>
          <w:rFonts w:ascii="Verdana" w:hAnsi="Verdana"/>
          <w:color w:val="231F20"/>
        </w:rPr>
        <w:t>the</w:t>
      </w:r>
      <w:r w:rsidR="008C0043" w:rsidRPr="009B5E1F">
        <w:rPr>
          <w:rFonts w:ascii="Verdana" w:hAnsi="Verdana"/>
          <w:color w:val="231F20"/>
        </w:rPr>
        <w:t xml:space="preserve"> </w:t>
      </w:r>
      <w:r w:rsidRPr="009B5E1F">
        <w:rPr>
          <w:rFonts w:ascii="Verdana" w:hAnsi="Verdana"/>
          <w:color w:val="231F20"/>
        </w:rPr>
        <w:t>Consultant</w:t>
      </w:r>
      <w:r w:rsidR="008C0043" w:rsidRPr="009B5E1F">
        <w:rPr>
          <w:rFonts w:ascii="Verdana" w:hAnsi="Verdana"/>
          <w:color w:val="231F20"/>
        </w:rPr>
        <w:t xml:space="preserve"> </w:t>
      </w:r>
      <w:r w:rsidRPr="009B5E1F">
        <w:rPr>
          <w:rFonts w:ascii="Verdana" w:hAnsi="Verdana"/>
          <w:color w:val="231F20"/>
        </w:rPr>
        <w:t>is</w:t>
      </w:r>
      <w:r w:rsidR="008C0043" w:rsidRPr="009B5E1F">
        <w:rPr>
          <w:rFonts w:ascii="Verdana" w:hAnsi="Verdana"/>
          <w:color w:val="231F20"/>
        </w:rPr>
        <w:t xml:space="preserve"> </w:t>
      </w:r>
      <w:r w:rsidRPr="009B5E1F">
        <w:rPr>
          <w:rFonts w:ascii="Verdana" w:hAnsi="Verdana"/>
          <w:color w:val="231F20"/>
        </w:rPr>
        <w:t>a</w:t>
      </w:r>
      <w:r w:rsidR="008C0043" w:rsidRPr="009B5E1F">
        <w:rPr>
          <w:rFonts w:ascii="Verdana" w:hAnsi="Verdana"/>
          <w:color w:val="231F20"/>
        </w:rPr>
        <w:t xml:space="preserve"> </w:t>
      </w:r>
      <w:r w:rsidRPr="009B5E1F">
        <w:rPr>
          <w:rFonts w:ascii="Verdana" w:hAnsi="Verdana"/>
          <w:color w:val="231F20"/>
        </w:rPr>
        <w:t>Joint</w:t>
      </w:r>
      <w:r w:rsidR="008C0043" w:rsidRPr="009B5E1F">
        <w:rPr>
          <w:rFonts w:ascii="Verdana" w:hAnsi="Verdana"/>
          <w:color w:val="231F20"/>
        </w:rPr>
        <w:t xml:space="preserve"> </w:t>
      </w:r>
      <w:r w:rsidRPr="009B5E1F">
        <w:rPr>
          <w:rFonts w:ascii="Verdana" w:hAnsi="Verdana"/>
          <w:color w:val="231F20"/>
          <w:spacing w:val="-4"/>
        </w:rPr>
        <w:t>Venture,</w:t>
      </w:r>
      <w:r w:rsidR="008C0043" w:rsidRPr="009B5E1F">
        <w:rPr>
          <w:rFonts w:ascii="Verdana" w:hAnsi="Verdana"/>
          <w:color w:val="231F20"/>
          <w:spacing w:val="-4"/>
        </w:rPr>
        <w:t xml:space="preserve"> </w:t>
      </w:r>
      <w:r w:rsidRPr="009B5E1F">
        <w:rPr>
          <w:rFonts w:ascii="Verdana" w:hAnsi="Verdana"/>
          <w:color w:val="231F20"/>
        </w:rPr>
        <w:t>the</w:t>
      </w:r>
      <w:r w:rsidR="008C0043" w:rsidRPr="009B5E1F">
        <w:rPr>
          <w:rFonts w:ascii="Verdana" w:hAnsi="Verdana"/>
          <w:color w:val="231F20"/>
        </w:rPr>
        <w:t xml:space="preserve"> </w:t>
      </w:r>
      <w:r w:rsidRPr="009B5E1F">
        <w:rPr>
          <w:rFonts w:ascii="Verdana" w:hAnsi="Verdana"/>
          <w:color w:val="231F20"/>
        </w:rPr>
        <w:t>members</w:t>
      </w:r>
      <w:r w:rsidR="008C0043" w:rsidRPr="009B5E1F">
        <w:rPr>
          <w:rFonts w:ascii="Verdana" w:hAnsi="Verdana"/>
          <w:color w:val="231F20"/>
        </w:rPr>
        <w:t xml:space="preserve"> </w:t>
      </w:r>
      <w:r w:rsidRPr="009B5E1F">
        <w:rPr>
          <w:rFonts w:ascii="Verdana" w:hAnsi="Verdana"/>
          <w:color w:val="231F20"/>
        </w:rPr>
        <w:t>hereby</w:t>
      </w:r>
      <w:r w:rsidR="008C0043" w:rsidRPr="009B5E1F">
        <w:rPr>
          <w:rFonts w:ascii="Verdana" w:hAnsi="Verdana"/>
          <w:color w:val="231F20"/>
        </w:rPr>
        <w:t xml:space="preserve"> </w:t>
      </w:r>
      <w:r w:rsidRPr="009B5E1F">
        <w:rPr>
          <w:rFonts w:ascii="Verdana" w:hAnsi="Verdana"/>
          <w:color w:val="231F20"/>
        </w:rPr>
        <w:t>authorize</w:t>
      </w:r>
      <w:r w:rsidR="008C0043" w:rsidRPr="009B5E1F">
        <w:rPr>
          <w:rFonts w:ascii="Verdana" w:hAnsi="Verdana"/>
          <w:color w:val="231F20"/>
        </w:rPr>
        <w:t xml:space="preserve"> </w:t>
      </w:r>
      <w:r w:rsidRPr="009B5E1F">
        <w:rPr>
          <w:rFonts w:ascii="Verdana" w:hAnsi="Verdana"/>
          <w:color w:val="231F20"/>
        </w:rPr>
        <w:t>them</w:t>
      </w:r>
      <w:r w:rsidR="008C0043" w:rsidRPr="009B5E1F">
        <w:rPr>
          <w:rFonts w:ascii="Verdana" w:hAnsi="Verdana"/>
          <w:color w:val="231F20"/>
        </w:rPr>
        <w:t xml:space="preserve"> </w:t>
      </w:r>
      <w:r w:rsidRPr="009B5E1F">
        <w:rPr>
          <w:rFonts w:ascii="Verdana" w:hAnsi="Verdana"/>
          <w:color w:val="231F20"/>
        </w:rPr>
        <w:t>ember</w:t>
      </w:r>
      <w:r w:rsidR="008C0043" w:rsidRPr="009B5E1F">
        <w:rPr>
          <w:rFonts w:ascii="Verdana" w:hAnsi="Verdana"/>
          <w:color w:val="231F20"/>
        </w:rPr>
        <w:t xml:space="preserve"> </w:t>
      </w:r>
      <w:r w:rsidRPr="009B5E1F">
        <w:rPr>
          <w:rFonts w:ascii="Verdana" w:hAnsi="Verdana"/>
          <w:color w:val="231F20"/>
        </w:rPr>
        <w:t>speciﬁed</w:t>
      </w:r>
      <w:r w:rsidR="008C0043" w:rsidRPr="009B5E1F">
        <w:rPr>
          <w:rFonts w:ascii="Verdana" w:hAnsi="Verdana"/>
          <w:color w:val="231F20"/>
        </w:rPr>
        <w:t xml:space="preserve"> </w:t>
      </w:r>
      <w:r w:rsidRPr="009B5E1F">
        <w:rPr>
          <w:rFonts w:ascii="Verdana" w:hAnsi="Verdana"/>
          <w:color w:val="231F20"/>
        </w:rPr>
        <w:t>in</w:t>
      </w:r>
      <w:r w:rsidR="008C0043" w:rsidRPr="009B5E1F">
        <w:rPr>
          <w:rFonts w:ascii="Verdana" w:hAnsi="Verdana"/>
          <w:color w:val="231F20"/>
        </w:rPr>
        <w:t xml:space="preserve"> </w:t>
      </w:r>
      <w:r w:rsidRPr="009B5E1F">
        <w:rPr>
          <w:rFonts w:ascii="Verdana" w:hAnsi="Verdana"/>
          <w:color w:val="231F20"/>
        </w:rPr>
        <w:t>the</w:t>
      </w:r>
      <w:r w:rsidR="008C0043" w:rsidRPr="009B5E1F">
        <w:rPr>
          <w:rFonts w:ascii="Verdana" w:hAnsi="Verdana"/>
          <w:color w:val="231F20"/>
        </w:rPr>
        <w:t xml:space="preserve"> </w:t>
      </w:r>
      <w:r w:rsidRPr="009B5E1F">
        <w:rPr>
          <w:rFonts w:ascii="Verdana" w:hAnsi="Verdana"/>
          <w:color w:val="231F20"/>
        </w:rPr>
        <w:t>SCC</w:t>
      </w:r>
      <w:r w:rsidR="008C0043" w:rsidRPr="009B5E1F">
        <w:rPr>
          <w:rFonts w:ascii="Verdana" w:hAnsi="Verdana"/>
          <w:color w:val="231F20"/>
        </w:rPr>
        <w:t xml:space="preserve"> </w:t>
      </w:r>
      <w:r w:rsidRPr="009B5E1F">
        <w:rPr>
          <w:rFonts w:ascii="Verdana" w:hAnsi="Verdana"/>
          <w:color w:val="231F20"/>
        </w:rPr>
        <w:t>to</w:t>
      </w:r>
      <w:r w:rsidR="008C0043" w:rsidRPr="009B5E1F">
        <w:rPr>
          <w:rFonts w:ascii="Verdana" w:hAnsi="Verdana"/>
          <w:color w:val="231F20"/>
        </w:rPr>
        <w:t xml:space="preserve"> </w:t>
      </w:r>
      <w:r w:rsidRPr="009B5E1F">
        <w:rPr>
          <w:rFonts w:ascii="Verdana" w:hAnsi="Verdana"/>
          <w:color w:val="231F20"/>
        </w:rPr>
        <w:t>act</w:t>
      </w:r>
      <w:r w:rsidR="008C0043" w:rsidRPr="009B5E1F">
        <w:rPr>
          <w:rFonts w:ascii="Verdana" w:hAnsi="Verdana"/>
          <w:color w:val="231F20"/>
        </w:rPr>
        <w:t xml:space="preserve"> </w:t>
      </w:r>
      <w:r w:rsidRPr="009B5E1F">
        <w:rPr>
          <w:rFonts w:ascii="Verdana" w:hAnsi="Verdana"/>
          <w:color w:val="231F20"/>
        </w:rPr>
        <w:t xml:space="preserve">on their behalf in exercising all the Consultant's rights and </w:t>
      </w:r>
      <w:r w:rsidRPr="009B5E1F">
        <w:rPr>
          <w:rFonts w:ascii="Verdana" w:hAnsi="Verdana"/>
          <w:color w:val="231F20"/>
        </w:rPr>
        <w:lastRenderedPageBreak/>
        <w:t>obligations towards the Procuring Entity under this Contract,</w:t>
      </w:r>
      <w:r w:rsidR="008C0043" w:rsidRPr="009B5E1F">
        <w:rPr>
          <w:rFonts w:ascii="Verdana" w:hAnsi="Verdana"/>
          <w:color w:val="231F20"/>
        </w:rPr>
        <w:t xml:space="preserve"> </w:t>
      </w:r>
      <w:r w:rsidRPr="009B5E1F">
        <w:rPr>
          <w:rFonts w:ascii="Verdana" w:hAnsi="Verdana"/>
          <w:color w:val="231F20"/>
        </w:rPr>
        <w:t>including</w:t>
      </w:r>
      <w:r w:rsidR="008C0043" w:rsidRPr="009B5E1F">
        <w:rPr>
          <w:rFonts w:ascii="Verdana" w:hAnsi="Verdana"/>
          <w:color w:val="231F20"/>
        </w:rPr>
        <w:t xml:space="preserve"> </w:t>
      </w:r>
      <w:r w:rsidRPr="009B5E1F">
        <w:rPr>
          <w:rFonts w:ascii="Verdana" w:hAnsi="Verdana"/>
          <w:color w:val="231F20"/>
        </w:rPr>
        <w:t>without</w:t>
      </w:r>
      <w:r w:rsidR="008C0043" w:rsidRPr="009B5E1F">
        <w:rPr>
          <w:rFonts w:ascii="Verdana" w:hAnsi="Verdana"/>
          <w:color w:val="231F20"/>
        </w:rPr>
        <w:t xml:space="preserve"> </w:t>
      </w:r>
      <w:r w:rsidRPr="009B5E1F">
        <w:rPr>
          <w:rFonts w:ascii="Verdana" w:hAnsi="Verdana"/>
          <w:color w:val="231F20"/>
        </w:rPr>
        <w:t>limitation</w:t>
      </w:r>
      <w:r w:rsidR="008C0043" w:rsidRPr="009B5E1F">
        <w:rPr>
          <w:rFonts w:ascii="Verdana" w:hAnsi="Verdana"/>
          <w:color w:val="231F20"/>
        </w:rPr>
        <w:t xml:space="preserve"> </w:t>
      </w:r>
      <w:r w:rsidRPr="009B5E1F">
        <w:rPr>
          <w:rFonts w:ascii="Verdana" w:hAnsi="Verdana"/>
          <w:color w:val="231F20"/>
        </w:rPr>
        <w:t>the</w:t>
      </w:r>
      <w:r w:rsidR="008C0043" w:rsidRPr="009B5E1F">
        <w:rPr>
          <w:rFonts w:ascii="Verdana" w:hAnsi="Verdana"/>
          <w:color w:val="231F20"/>
        </w:rPr>
        <w:t xml:space="preserve"> </w:t>
      </w:r>
      <w:r w:rsidRPr="009B5E1F">
        <w:rPr>
          <w:rFonts w:ascii="Verdana" w:hAnsi="Verdana"/>
          <w:color w:val="231F20"/>
        </w:rPr>
        <w:t>receiving</w:t>
      </w:r>
      <w:r w:rsidR="008C0043" w:rsidRPr="009B5E1F">
        <w:rPr>
          <w:rFonts w:ascii="Verdana" w:hAnsi="Verdana"/>
          <w:color w:val="231F20"/>
        </w:rPr>
        <w:t xml:space="preserve"> </w:t>
      </w:r>
      <w:r w:rsidRPr="009B5E1F">
        <w:rPr>
          <w:rFonts w:ascii="Verdana" w:hAnsi="Verdana"/>
          <w:color w:val="231F20"/>
        </w:rPr>
        <w:t>of</w:t>
      </w:r>
      <w:r w:rsidR="008C0043" w:rsidRPr="009B5E1F">
        <w:rPr>
          <w:rFonts w:ascii="Verdana" w:hAnsi="Verdana"/>
          <w:color w:val="231F20"/>
        </w:rPr>
        <w:t xml:space="preserve"> </w:t>
      </w:r>
      <w:r w:rsidRPr="009B5E1F">
        <w:rPr>
          <w:rFonts w:ascii="Verdana" w:hAnsi="Verdana"/>
          <w:color w:val="231F20"/>
        </w:rPr>
        <w:t>instructions</w:t>
      </w:r>
      <w:r w:rsidR="008C0043" w:rsidRPr="009B5E1F">
        <w:rPr>
          <w:rFonts w:ascii="Verdana" w:hAnsi="Verdana"/>
          <w:color w:val="231F20"/>
        </w:rPr>
        <w:t xml:space="preserve"> </w:t>
      </w:r>
      <w:r w:rsidRPr="009B5E1F">
        <w:rPr>
          <w:rFonts w:ascii="Verdana" w:hAnsi="Verdana"/>
          <w:color w:val="231F20"/>
        </w:rPr>
        <w:t>and</w:t>
      </w:r>
      <w:r w:rsidR="008C0043" w:rsidRPr="009B5E1F">
        <w:rPr>
          <w:rFonts w:ascii="Verdana" w:hAnsi="Verdana"/>
          <w:color w:val="231F20"/>
        </w:rPr>
        <w:t xml:space="preserve"> </w:t>
      </w:r>
      <w:r w:rsidRPr="009B5E1F">
        <w:rPr>
          <w:rFonts w:ascii="Verdana" w:hAnsi="Verdana"/>
          <w:color w:val="231F20"/>
        </w:rPr>
        <w:t>payments</w:t>
      </w:r>
      <w:r w:rsidR="008C0043" w:rsidRPr="009B5E1F">
        <w:rPr>
          <w:rFonts w:ascii="Verdana" w:hAnsi="Verdana"/>
          <w:color w:val="231F20"/>
        </w:rPr>
        <w:t xml:space="preserve"> from the </w:t>
      </w:r>
      <w:r w:rsidRPr="009B5E1F">
        <w:rPr>
          <w:rFonts w:ascii="Verdana" w:hAnsi="Verdana"/>
          <w:color w:val="231F20"/>
        </w:rPr>
        <w:t>Procuring</w:t>
      </w:r>
      <w:r w:rsidR="008C0043" w:rsidRPr="009B5E1F">
        <w:rPr>
          <w:rFonts w:ascii="Verdana" w:hAnsi="Verdana"/>
          <w:color w:val="231F20"/>
        </w:rPr>
        <w:t xml:space="preserve"> </w:t>
      </w:r>
      <w:r w:rsidRPr="009B5E1F">
        <w:rPr>
          <w:rFonts w:ascii="Verdana" w:hAnsi="Verdana"/>
          <w:color w:val="231F20"/>
          <w:spacing w:val="-3"/>
        </w:rPr>
        <w:t>Entity.</w:t>
      </w:r>
    </w:p>
    <w:p w14:paraId="0D045FD8"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Authorized</w:t>
      </w:r>
      <w:r w:rsidR="00FF0AC4" w:rsidRPr="009B5E1F">
        <w:rPr>
          <w:rFonts w:ascii="Verdana" w:hAnsi="Verdana"/>
          <w:b/>
          <w:color w:val="231F20"/>
        </w:rPr>
        <w:t xml:space="preserve"> </w:t>
      </w:r>
      <w:r w:rsidRPr="009B5E1F">
        <w:rPr>
          <w:rFonts w:ascii="Verdana" w:hAnsi="Verdana"/>
          <w:b/>
          <w:color w:val="231F20"/>
        </w:rPr>
        <w:t>Representatives</w:t>
      </w:r>
    </w:p>
    <w:p w14:paraId="7BDDAB0C"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Any</w:t>
      </w:r>
      <w:r w:rsidR="008F7A01" w:rsidRPr="009B5E1F">
        <w:rPr>
          <w:rFonts w:ascii="Verdana" w:hAnsi="Verdana"/>
          <w:color w:val="231F20"/>
        </w:rPr>
        <w:t xml:space="preserve"> </w:t>
      </w:r>
      <w:r w:rsidRPr="009B5E1F">
        <w:rPr>
          <w:rFonts w:ascii="Verdana" w:hAnsi="Verdana"/>
          <w:color w:val="231F20"/>
        </w:rPr>
        <w:t>action</w:t>
      </w:r>
      <w:r w:rsidR="008F7A01" w:rsidRPr="009B5E1F">
        <w:rPr>
          <w:rFonts w:ascii="Verdana" w:hAnsi="Verdana"/>
          <w:color w:val="231F20"/>
        </w:rPr>
        <w:t xml:space="preserve"> </w:t>
      </w:r>
      <w:r w:rsidRPr="009B5E1F">
        <w:rPr>
          <w:rFonts w:ascii="Verdana" w:hAnsi="Verdana"/>
          <w:color w:val="231F20"/>
        </w:rPr>
        <w:t>required</w:t>
      </w:r>
      <w:r w:rsidR="008F7A01" w:rsidRPr="009B5E1F">
        <w:rPr>
          <w:rFonts w:ascii="Verdana" w:hAnsi="Verdana"/>
          <w:color w:val="231F20"/>
        </w:rPr>
        <w:t xml:space="preserve"> </w:t>
      </w:r>
      <w:r w:rsidRPr="009B5E1F">
        <w:rPr>
          <w:rFonts w:ascii="Verdana" w:hAnsi="Verdana"/>
          <w:color w:val="231F20"/>
        </w:rPr>
        <w:t>or</w:t>
      </w:r>
      <w:r w:rsidR="008F7A01" w:rsidRPr="009B5E1F">
        <w:rPr>
          <w:rFonts w:ascii="Verdana" w:hAnsi="Verdana"/>
          <w:color w:val="231F20"/>
        </w:rPr>
        <w:t xml:space="preserve"> </w:t>
      </w:r>
      <w:r w:rsidRPr="009B5E1F">
        <w:rPr>
          <w:rFonts w:ascii="Verdana" w:hAnsi="Verdana"/>
          <w:color w:val="231F20"/>
        </w:rPr>
        <w:t>permitted</w:t>
      </w:r>
      <w:r w:rsidR="008F7A01" w:rsidRPr="009B5E1F">
        <w:rPr>
          <w:rFonts w:ascii="Verdana" w:hAnsi="Verdana"/>
          <w:color w:val="231F20"/>
        </w:rPr>
        <w:t xml:space="preserve"> </w:t>
      </w:r>
      <w:r w:rsidRPr="009B5E1F">
        <w:rPr>
          <w:rFonts w:ascii="Verdana" w:hAnsi="Verdana"/>
          <w:color w:val="231F20"/>
        </w:rPr>
        <w:t>to</w:t>
      </w:r>
      <w:r w:rsidR="008F7A01" w:rsidRPr="009B5E1F">
        <w:rPr>
          <w:rFonts w:ascii="Verdana" w:hAnsi="Verdana"/>
          <w:color w:val="231F20"/>
        </w:rPr>
        <w:t xml:space="preserve"> </w:t>
      </w:r>
      <w:r w:rsidRPr="009B5E1F">
        <w:rPr>
          <w:rFonts w:ascii="Verdana" w:hAnsi="Verdana"/>
          <w:color w:val="231F20"/>
        </w:rPr>
        <w:t>be</w:t>
      </w:r>
      <w:r w:rsidR="008F7A01" w:rsidRPr="009B5E1F">
        <w:rPr>
          <w:rFonts w:ascii="Verdana" w:hAnsi="Verdana"/>
          <w:color w:val="231F20"/>
        </w:rPr>
        <w:t xml:space="preserve"> </w:t>
      </w:r>
      <w:r w:rsidRPr="009B5E1F">
        <w:rPr>
          <w:rFonts w:ascii="Verdana" w:hAnsi="Verdana"/>
          <w:color w:val="231F20"/>
        </w:rPr>
        <w:t>taken,</w:t>
      </w:r>
      <w:r w:rsidR="008F7A01" w:rsidRPr="009B5E1F">
        <w:rPr>
          <w:rFonts w:ascii="Verdana" w:hAnsi="Verdana"/>
          <w:color w:val="231F20"/>
        </w:rPr>
        <w:t xml:space="preserve"> </w:t>
      </w:r>
      <w:r w:rsidRPr="009B5E1F">
        <w:rPr>
          <w:rFonts w:ascii="Verdana" w:hAnsi="Verdana"/>
          <w:color w:val="231F20"/>
        </w:rPr>
        <w:t>and</w:t>
      </w:r>
      <w:r w:rsidR="008F7A01" w:rsidRPr="009B5E1F">
        <w:rPr>
          <w:rFonts w:ascii="Verdana" w:hAnsi="Verdana"/>
          <w:color w:val="231F20"/>
        </w:rPr>
        <w:t xml:space="preserve"> </w:t>
      </w:r>
      <w:r w:rsidRPr="009B5E1F">
        <w:rPr>
          <w:rFonts w:ascii="Verdana" w:hAnsi="Verdana"/>
          <w:color w:val="231F20"/>
        </w:rPr>
        <w:t>any</w:t>
      </w:r>
      <w:r w:rsidR="008F7A01" w:rsidRPr="009B5E1F">
        <w:rPr>
          <w:rFonts w:ascii="Verdana" w:hAnsi="Verdana"/>
          <w:color w:val="231F20"/>
        </w:rPr>
        <w:t xml:space="preserve"> </w:t>
      </w:r>
      <w:r w:rsidRPr="009B5E1F">
        <w:rPr>
          <w:rFonts w:ascii="Verdana" w:hAnsi="Verdana"/>
          <w:color w:val="231F20"/>
        </w:rPr>
        <w:t>document</w:t>
      </w:r>
      <w:r w:rsidR="008F7A01" w:rsidRPr="009B5E1F">
        <w:rPr>
          <w:rFonts w:ascii="Verdana" w:hAnsi="Verdana"/>
          <w:color w:val="231F20"/>
        </w:rPr>
        <w:t xml:space="preserve"> </w:t>
      </w:r>
      <w:r w:rsidRPr="009B5E1F">
        <w:rPr>
          <w:rFonts w:ascii="Verdana" w:hAnsi="Verdana"/>
          <w:color w:val="231F20"/>
        </w:rPr>
        <w:t>required</w:t>
      </w:r>
      <w:r w:rsidR="008F7A01" w:rsidRPr="009B5E1F">
        <w:rPr>
          <w:rFonts w:ascii="Verdana" w:hAnsi="Verdana"/>
          <w:color w:val="231F20"/>
        </w:rPr>
        <w:t xml:space="preserve"> </w:t>
      </w:r>
      <w:r w:rsidRPr="009B5E1F">
        <w:rPr>
          <w:rFonts w:ascii="Verdana" w:hAnsi="Verdana"/>
          <w:color w:val="231F20"/>
        </w:rPr>
        <w:t>or</w:t>
      </w:r>
      <w:r w:rsidR="008F7A01" w:rsidRPr="009B5E1F">
        <w:rPr>
          <w:rFonts w:ascii="Verdana" w:hAnsi="Verdana"/>
          <w:color w:val="231F20"/>
        </w:rPr>
        <w:t xml:space="preserve"> </w:t>
      </w:r>
      <w:r w:rsidRPr="009B5E1F">
        <w:rPr>
          <w:rFonts w:ascii="Verdana" w:hAnsi="Verdana"/>
          <w:color w:val="231F20"/>
        </w:rPr>
        <w:t>permitted</w:t>
      </w:r>
      <w:r w:rsidR="008F7A01" w:rsidRPr="009B5E1F">
        <w:rPr>
          <w:rFonts w:ascii="Verdana" w:hAnsi="Verdana"/>
          <w:color w:val="231F20"/>
        </w:rPr>
        <w:t xml:space="preserve"> </w:t>
      </w:r>
      <w:r w:rsidRPr="009B5E1F">
        <w:rPr>
          <w:rFonts w:ascii="Verdana" w:hAnsi="Verdana"/>
          <w:color w:val="231F20"/>
        </w:rPr>
        <w:t>to</w:t>
      </w:r>
      <w:r w:rsidR="008F7A01" w:rsidRPr="009B5E1F">
        <w:rPr>
          <w:rFonts w:ascii="Verdana" w:hAnsi="Verdana"/>
          <w:color w:val="231F20"/>
        </w:rPr>
        <w:t xml:space="preserve"> </w:t>
      </w:r>
      <w:r w:rsidRPr="009B5E1F">
        <w:rPr>
          <w:rFonts w:ascii="Verdana" w:hAnsi="Verdana"/>
          <w:color w:val="231F20"/>
        </w:rPr>
        <w:t>be</w:t>
      </w:r>
      <w:r w:rsidR="008F7A01" w:rsidRPr="009B5E1F">
        <w:rPr>
          <w:rFonts w:ascii="Verdana" w:hAnsi="Verdana"/>
          <w:color w:val="231F20"/>
        </w:rPr>
        <w:t xml:space="preserve"> </w:t>
      </w:r>
      <w:r w:rsidRPr="009B5E1F">
        <w:rPr>
          <w:rFonts w:ascii="Verdana" w:hAnsi="Verdana"/>
          <w:color w:val="231F20"/>
        </w:rPr>
        <w:t>executed</w:t>
      </w:r>
      <w:r w:rsidR="008F7A01" w:rsidRPr="009B5E1F">
        <w:rPr>
          <w:rFonts w:ascii="Verdana" w:hAnsi="Verdana"/>
          <w:color w:val="231F20"/>
        </w:rPr>
        <w:t xml:space="preserve"> </w:t>
      </w:r>
      <w:r w:rsidRPr="009B5E1F">
        <w:rPr>
          <w:rFonts w:ascii="Verdana" w:hAnsi="Verdana"/>
          <w:color w:val="231F20"/>
        </w:rPr>
        <w:t>under</w:t>
      </w:r>
      <w:r w:rsidR="008F7A01" w:rsidRPr="009B5E1F">
        <w:rPr>
          <w:rFonts w:ascii="Verdana" w:hAnsi="Verdana"/>
          <w:color w:val="231F20"/>
        </w:rPr>
        <w:t xml:space="preserve"> </w:t>
      </w:r>
      <w:r w:rsidRPr="009B5E1F">
        <w:rPr>
          <w:rFonts w:ascii="Verdana" w:hAnsi="Verdana"/>
          <w:color w:val="231F20"/>
        </w:rPr>
        <w:t>this Contract</w:t>
      </w:r>
      <w:r w:rsidR="008F7A01" w:rsidRPr="009B5E1F">
        <w:rPr>
          <w:rFonts w:ascii="Verdana" w:hAnsi="Verdana"/>
          <w:color w:val="231F20"/>
        </w:rPr>
        <w:t xml:space="preserve"> </w:t>
      </w:r>
      <w:r w:rsidRPr="009B5E1F">
        <w:rPr>
          <w:rFonts w:ascii="Verdana" w:hAnsi="Verdana"/>
          <w:color w:val="231F20"/>
        </w:rPr>
        <w:t>by</w:t>
      </w:r>
      <w:r w:rsidR="008F7A01" w:rsidRPr="009B5E1F">
        <w:rPr>
          <w:rFonts w:ascii="Verdana" w:hAnsi="Verdana"/>
          <w:color w:val="231F20"/>
        </w:rPr>
        <w:t xml:space="preserve"> </w:t>
      </w:r>
      <w:r w:rsidRPr="009B5E1F">
        <w:rPr>
          <w:rFonts w:ascii="Verdana" w:hAnsi="Verdana"/>
          <w:color w:val="231F20"/>
        </w:rPr>
        <w:t>the</w:t>
      </w:r>
      <w:r w:rsidR="008F7A01" w:rsidRPr="009B5E1F">
        <w:rPr>
          <w:rFonts w:ascii="Verdana" w:hAnsi="Verdana"/>
          <w:color w:val="231F20"/>
        </w:rPr>
        <w:t xml:space="preserve"> </w:t>
      </w:r>
      <w:r w:rsidRPr="009B5E1F">
        <w:rPr>
          <w:rFonts w:ascii="Verdana" w:hAnsi="Verdana"/>
          <w:color w:val="231F20"/>
        </w:rPr>
        <w:t>Procuring</w:t>
      </w:r>
      <w:r w:rsidR="008F7A01" w:rsidRPr="009B5E1F">
        <w:rPr>
          <w:rFonts w:ascii="Verdana" w:hAnsi="Verdana"/>
          <w:color w:val="231F20"/>
        </w:rPr>
        <w:t xml:space="preserve"> </w:t>
      </w:r>
      <w:r w:rsidRPr="009B5E1F">
        <w:rPr>
          <w:rFonts w:ascii="Verdana" w:hAnsi="Verdana"/>
          <w:color w:val="231F20"/>
        </w:rPr>
        <w:t>Entity</w:t>
      </w:r>
      <w:r w:rsidR="008F7A01" w:rsidRPr="009B5E1F">
        <w:rPr>
          <w:rFonts w:ascii="Verdana" w:hAnsi="Verdana"/>
          <w:color w:val="231F20"/>
        </w:rPr>
        <w:t xml:space="preserve"> </w:t>
      </w:r>
      <w:r w:rsidRPr="009B5E1F">
        <w:rPr>
          <w:rFonts w:ascii="Verdana" w:hAnsi="Verdana"/>
          <w:color w:val="231F20"/>
        </w:rPr>
        <w:t>or</w:t>
      </w:r>
      <w:r w:rsidR="008F7A01" w:rsidRPr="009B5E1F">
        <w:rPr>
          <w:rFonts w:ascii="Verdana" w:hAnsi="Verdana"/>
          <w:color w:val="231F20"/>
        </w:rPr>
        <w:t xml:space="preserve"> </w:t>
      </w:r>
      <w:r w:rsidRPr="009B5E1F">
        <w:rPr>
          <w:rFonts w:ascii="Verdana" w:hAnsi="Verdana"/>
          <w:color w:val="231F20"/>
        </w:rPr>
        <w:t>the</w:t>
      </w:r>
      <w:r w:rsidR="008F7A01" w:rsidRPr="009B5E1F">
        <w:rPr>
          <w:rFonts w:ascii="Verdana" w:hAnsi="Verdana"/>
          <w:color w:val="231F20"/>
        </w:rPr>
        <w:t xml:space="preserve"> </w:t>
      </w:r>
      <w:r w:rsidRPr="009B5E1F">
        <w:rPr>
          <w:rFonts w:ascii="Verdana" w:hAnsi="Verdana"/>
          <w:color w:val="231F20"/>
        </w:rPr>
        <w:t>Consultant</w:t>
      </w:r>
      <w:r w:rsidR="008F7A01" w:rsidRPr="009B5E1F">
        <w:rPr>
          <w:rFonts w:ascii="Verdana" w:hAnsi="Verdana"/>
          <w:color w:val="231F20"/>
        </w:rPr>
        <w:t xml:space="preserve"> </w:t>
      </w:r>
      <w:r w:rsidRPr="009B5E1F">
        <w:rPr>
          <w:rFonts w:ascii="Verdana" w:hAnsi="Verdana"/>
          <w:color w:val="231F20"/>
        </w:rPr>
        <w:t>may</w:t>
      </w:r>
      <w:r w:rsidR="008F7A01" w:rsidRPr="009B5E1F">
        <w:rPr>
          <w:rFonts w:ascii="Verdana" w:hAnsi="Verdana"/>
          <w:color w:val="231F20"/>
        </w:rPr>
        <w:t xml:space="preserve"> </w:t>
      </w:r>
      <w:r w:rsidRPr="009B5E1F">
        <w:rPr>
          <w:rFonts w:ascii="Verdana" w:hAnsi="Verdana"/>
          <w:color w:val="231F20"/>
        </w:rPr>
        <w:t>be</w:t>
      </w:r>
      <w:r w:rsidR="008F7A01" w:rsidRPr="009B5E1F">
        <w:rPr>
          <w:rFonts w:ascii="Verdana" w:hAnsi="Verdana"/>
          <w:color w:val="231F20"/>
        </w:rPr>
        <w:t xml:space="preserve"> </w:t>
      </w:r>
      <w:r w:rsidRPr="009B5E1F">
        <w:rPr>
          <w:rFonts w:ascii="Verdana" w:hAnsi="Verdana"/>
          <w:color w:val="231F20"/>
        </w:rPr>
        <w:t>taken</w:t>
      </w:r>
      <w:r w:rsidR="008F7A01" w:rsidRPr="009B5E1F">
        <w:rPr>
          <w:rFonts w:ascii="Verdana" w:hAnsi="Verdana"/>
          <w:color w:val="231F20"/>
        </w:rPr>
        <w:t xml:space="preserve"> </w:t>
      </w:r>
      <w:r w:rsidRPr="009B5E1F">
        <w:rPr>
          <w:rFonts w:ascii="Verdana" w:hAnsi="Verdana"/>
          <w:color w:val="231F20"/>
        </w:rPr>
        <w:t>or</w:t>
      </w:r>
      <w:r w:rsidR="008F7A01" w:rsidRPr="009B5E1F">
        <w:rPr>
          <w:rFonts w:ascii="Verdana" w:hAnsi="Verdana"/>
          <w:color w:val="231F20"/>
        </w:rPr>
        <w:t xml:space="preserve"> </w:t>
      </w:r>
      <w:r w:rsidRPr="009B5E1F">
        <w:rPr>
          <w:rFonts w:ascii="Verdana" w:hAnsi="Verdana"/>
          <w:color w:val="231F20"/>
        </w:rPr>
        <w:t>executed</w:t>
      </w:r>
      <w:r w:rsidR="008F7A01" w:rsidRPr="009B5E1F">
        <w:rPr>
          <w:rFonts w:ascii="Verdana" w:hAnsi="Verdana"/>
          <w:color w:val="231F20"/>
        </w:rPr>
        <w:t xml:space="preserve"> </w:t>
      </w:r>
      <w:r w:rsidRPr="009B5E1F">
        <w:rPr>
          <w:rFonts w:ascii="Verdana" w:hAnsi="Verdana"/>
          <w:color w:val="231F20"/>
        </w:rPr>
        <w:t>by</w:t>
      </w:r>
      <w:r w:rsidR="008F7A01" w:rsidRPr="009B5E1F">
        <w:rPr>
          <w:rFonts w:ascii="Verdana" w:hAnsi="Verdana"/>
          <w:color w:val="231F20"/>
        </w:rPr>
        <w:t xml:space="preserve"> </w:t>
      </w:r>
      <w:r w:rsidRPr="009B5E1F">
        <w:rPr>
          <w:rFonts w:ascii="Verdana" w:hAnsi="Verdana"/>
          <w:color w:val="231F20"/>
        </w:rPr>
        <w:t>the</w:t>
      </w:r>
      <w:r w:rsidR="008F7A01" w:rsidRPr="009B5E1F">
        <w:rPr>
          <w:rFonts w:ascii="Verdana" w:hAnsi="Verdana"/>
          <w:color w:val="231F20"/>
        </w:rPr>
        <w:t xml:space="preserve"> </w:t>
      </w:r>
      <w:r w:rsidRPr="009B5E1F">
        <w:rPr>
          <w:rFonts w:ascii="Verdana" w:hAnsi="Verdana"/>
          <w:color w:val="231F20"/>
        </w:rPr>
        <w:t>ofﬁcials</w:t>
      </w:r>
      <w:r w:rsidR="008F7A01" w:rsidRPr="009B5E1F">
        <w:rPr>
          <w:rFonts w:ascii="Verdana" w:hAnsi="Verdana"/>
          <w:color w:val="231F20"/>
        </w:rPr>
        <w:t xml:space="preserve"> </w:t>
      </w:r>
      <w:r w:rsidRPr="009B5E1F">
        <w:rPr>
          <w:rFonts w:ascii="Verdana" w:hAnsi="Verdana"/>
          <w:color w:val="231F20"/>
        </w:rPr>
        <w:t>speciﬁed</w:t>
      </w:r>
      <w:r w:rsidR="008F7A01" w:rsidRPr="009B5E1F">
        <w:rPr>
          <w:rFonts w:ascii="Verdana" w:hAnsi="Verdana"/>
          <w:color w:val="231F20"/>
        </w:rPr>
        <w:t xml:space="preserve"> </w:t>
      </w:r>
      <w:r w:rsidRPr="009B5E1F">
        <w:rPr>
          <w:rFonts w:ascii="Verdana" w:hAnsi="Verdana"/>
          <w:color w:val="231F20"/>
        </w:rPr>
        <w:t>in</w:t>
      </w:r>
      <w:r w:rsidR="008F7A01" w:rsidRPr="009B5E1F">
        <w:rPr>
          <w:rFonts w:ascii="Verdana" w:hAnsi="Verdana"/>
          <w:color w:val="231F20"/>
        </w:rPr>
        <w:t xml:space="preserve"> </w:t>
      </w:r>
      <w:r w:rsidRPr="009B5E1F">
        <w:rPr>
          <w:rFonts w:ascii="Verdana" w:hAnsi="Verdana"/>
          <w:color w:val="231F20"/>
        </w:rPr>
        <w:t>the</w:t>
      </w:r>
      <w:r w:rsidR="008F7A01" w:rsidRPr="009B5E1F">
        <w:rPr>
          <w:rFonts w:ascii="Verdana" w:hAnsi="Verdana"/>
          <w:color w:val="231F20"/>
        </w:rPr>
        <w:t xml:space="preserve"> </w:t>
      </w:r>
      <w:r w:rsidRPr="009B5E1F">
        <w:rPr>
          <w:rFonts w:ascii="Verdana" w:hAnsi="Verdana"/>
          <w:color w:val="231F20"/>
        </w:rPr>
        <w:t>SCC.</w:t>
      </w:r>
    </w:p>
    <w:p w14:paraId="01F7D370"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Corrupt</w:t>
      </w:r>
      <w:r w:rsidR="008F7A01" w:rsidRPr="009B5E1F">
        <w:rPr>
          <w:rFonts w:ascii="Verdana" w:hAnsi="Verdana"/>
          <w:b/>
          <w:color w:val="231F20"/>
        </w:rPr>
        <w:t xml:space="preserve"> </w:t>
      </w:r>
      <w:r w:rsidRPr="009B5E1F">
        <w:rPr>
          <w:rFonts w:ascii="Verdana" w:hAnsi="Verdana"/>
          <w:b/>
          <w:color w:val="231F20"/>
        </w:rPr>
        <w:t>and</w:t>
      </w:r>
      <w:r w:rsidR="008F7A01" w:rsidRPr="009B5E1F">
        <w:rPr>
          <w:rFonts w:ascii="Verdana" w:hAnsi="Verdana"/>
          <w:b/>
          <w:color w:val="231F20"/>
        </w:rPr>
        <w:t xml:space="preserve"> </w:t>
      </w:r>
      <w:r w:rsidRPr="009B5E1F">
        <w:rPr>
          <w:rFonts w:ascii="Verdana" w:hAnsi="Verdana"/>
          <w:b/>
          <w:color w:val="231F20"/>
        </w:rPr>
        <w:t>Fraudulent</w:t>
      </w:r>
      <w:r w:rsidR="008F7A01" w:rsidRPr="009B5E1F">
        <w:rPr>
          <w:rFonts w:ascii="Verdana" w:hAnsi="Verdana"/>
          <w:b/>
          <w:color w:val="231F20"/>
        </w:rPr>
        <w:t xml:space="preserve"> </w:t>
      </w:r>
      <w:r w:rsidRPr="009B5E1F">
        <w:rPr>
          <w:rFonts w:ascii="Verdana" w:hAnsi="Verdana"/>
          <w:b/>
          <w:color w:val="231F20"/>
        </w:rPr>
        <w:t>Practices</w:t>
      </w:r>
    </w:p>
    <w:p w14:paraId="1B772EB4" w14:textId="014D49CF" w:rsidR="00F20AEA" w:rsidRPr="009B5E1F" w:rsidRDefault="005820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w:t>
      </w:r>
      <w:r w:rsidR="008F7A01" w:rsidRPr="009B5E1F">
        <w:rPr>
          <w:rFonts w:ascii="Verdana" w:hAnsi="Verdana"/>
          <w:color w:val="231F20"/>
        </w:rPr>
        <w:t>he</w:t>
      </w:r>
      <w:r w:rsidRPr="009B5E1F">
        <w:rPr>
          <w:rFonts w:ascii="Verdana" w:hAnsi="Verdana"/>
          <w:color w:val="231F20"/>
        </w:rPr>
        <w:t xml:space="preserve"> </w:t>
      </w:r>
      <w:r w:rsidR="008F7A01" w:rsidRPr="009B5E1F">
        <w:rPr>
          <w:rFonts w:ascii="Verdana" w:hAnsi="Verdana"/>
          <w:color w:val="231F20"/>
        </w:rPr>
        <w:t xml:space="preserve">government </w:t>
      </w:r>
      <w:r w:rsidR="0064449A" w:rsidRPr="009B5E1F">
        <w:rPr>
          <w:rFonts w:ascii="Verdana" w:hAnsi="Verdana"/>
          <w:color w:val="231F20"/>
        </w:rPr>
        <w:t>requires</w:t>
      </w:r>
      <w:r w:rsidR="008F7A01" w:rsidRPr="009B5E1F">
        <w:rPr>
          <w:rFonts w:ascii="Verdana" w:hAnsi="Verdana"/>
          <w:color w:val="231F20"/>
        </w:rPr>
        <w:t xml:space="preserve"> </w:t>
      </w:r>
      <w:r w:rsidR="0064449A" w:rsidRPr="009B5E1F">
        <w:rPr>
          <w:rFonts w:ascii="Verdana" w:hAnsi="Verdana"/>
          <w:color w:val="231F20"/>
        </w:rPr>
        <w:t>compliance</w:t>
      </w:r>
      <w:r w:rsidR="008F7A01" w:rsidRPr="009B5E1F">
        <w:rPr>
          <w:rFonts w:ascii="Verdana" w:hAnsi="Verdana"/>
          <w:color w:val="231F20"/>
        </w:rPr>
        <w:t xml:space="preserve"> </w:t>
      </w:r>
      <w:r w:rsidR="0064449A" w:rsidRPr="009B5E1F">
        <w:rPr>
          <w:rFonts w:ascii="Verdana" w:hAnsi="Verdana"/>
          <w:color w:val="231F20"/>
        </w:rPr>
        <w:t>with</w:t>
      </w:r>
      <w:r w:rsidR="008F7A01" w:rsidRPr="009B5E1F">
        <w:rPr>
          <w:rFonts w:ascii="Verdana" w:hAnsi="Verdana"/>
          <w:color w:val="231F20"/>
        </w:rPr>
        <w:t xml:space="preserve"> </w:t>
      </w:r>
      <w:r w:rsidR="0064449A" w:rsidRPr="009B5E1F">
        <w:rPr>
          <w:rFonts w:ascii="Verdana" w:hAnsi="Verdana"/>
          <w:color w:val="231F20"/>
        </w:rPr>
        <w:t>its</w:t>
      </w:r>
      <w:r w:rsidR="008F7A01" w:rsidRPr="009B5E1F">
        <w:rPr>
          <w:rFonts w:ascii="Verdana" w:hAnsi="Verdana"/>
          <w:color w:val="231F20"/>
        </w:rPr>
        <w:t xml:space="preserve"> </w:t>
      </w:r>
      <w:r w:rsidR="0064449A" w:rsidRPr="009B5E1F">
        <w:rPr>
          <w:rFonts w:ascii="Verdana" w:hAnsi="Verdana"/>
          <w:color w:val="231F20"/>
        </w:rPr>
        <w:t>policy</w:t>
      </w:r>
      <w:r w:rsidR="008F7A01" w:rsidRPr="009B5E1F">
        <w:rPr>
          <w:rFonts w:ascii="Verdana" w:hAnsi="Verdana"/>
          <w:color w:val="231F20"/>
        </w:rPr>
        <w:t xml:space="preserve"> </w:t>
      </w:r>
      <w:r w:rsidR="0064449A" w:rsidRPr="009B5E1F">
        <w:rPr>
          <w:rFonts w:ascii="Verdana" w:hAnsi="Verdana"/>
          <w:color w:val="231F20"/>
        </w:rPr>
        <w:t>regarding</w:t>
      </w:r>
      <w:r w:rsidR="008F7A01" w:rsidRPr="009B5E1F">
        <w:rPr>
          <w:rFonts w:ascii="Verdana" w:hAnsi="Verdana"/>
          <w:color w:val="231F20"/>
        </w:rPr>
        <w:t xml:space="preserve"> </w:t>
      </w:r>
      <w:r w:rsidR="0064449A" w:rsidRPr="009B5E1F">
        <w:rPr>
          <w:rFonts w:ascii="Verdana" w:hAnsi="Verdana"/>
          <w:color w:val="231F20"/>
        </w:rPr>
        <w:t>corrupt</w:t>
      </w:r>
      <w:r w:rsidR="008F7A01" w:rsidRPr="009B5E1F">
        <w:rPr>
          <w:rFonts w:ascii="Verdana" w:hAnsi="Verdana"/>
          <w:color w:val="231F20"/>
        </w:rPr>
        <w:t xml:space="preserve"> </w:t>
      </w:r>
      <w:r w:rsidR="0064449A" w:rsidRPr="009B5E1F">
        <w:rPr>
          <w:rFonts w:ascii="Verdana" w:hAnsi="Verdana"/>
          <w:color w:val="231F20"/>
        </w:rPr>
        <w:t>and</w:t>
      </w:r>
      <w:r w:rsidR="008F7A01" w:rsidRPr="009B5E1F">
        <w:rPr>
          <w:rFonts w:ascii="Verdana" w:hAnsi="Verdana"/>
          <w:color w:val="231F20"/>
        </w:rPr>
        <w:t xml:space="preserve"> </w:t>
      </w:r>
      <w:r w:rsidR="0064449A" w:rsidRPr="009B5E1F">
        <w:rPr>
          <w:rFonts w:ascii="Verdana" w:hAnsi="Verdana"/>
          <w:color w:val="231F20"/>
        </w:rPr>
        <w:t>fraudulent/prohibited</w:t>
      </w:r>
      <w:r w:rsidR="008F7A01" w:rsidRPr="009B5E1F">
        <w:rPr>
          <w:rFonts w:ascii="Verdana" w:hAnsi="Verdana"/>
          <w:color w:val="231F20"/>
        </w:rPr>
        <w:t xml:space="preserve"> </w:t>
      </w:r>
      <w:r w:rsidR="0064449A" w:rsidRPr="009B5E1F">
        <w:rPr>
          <w:rFonts w:ascii="Verdana" w:hAnsi="Verdana"/>
          <w:color w:val="231F20"/>
        </w:rPr>
        <w:t>practices</w:t>
      </w:r>
      <w:r w:rsidR="008F7A01" w:rsidRPr="009B5E1F">
        <w:rPr>
          <w:rFonts w:ascii="Verdana" w:hAnsi="Verdana"/>
          <w:color w:val="231F20"/>
        </w:rPr>
        <w:t xml:space="preserve"> </w:t>
      </w:r>
      <w:r w:rsidR="0064449A" w:rsidRPr="009B5E1F">
        <w:rPr>
          <w:rFonts w:ascii="Verdana" w:hAnsi="Verdana"/>
          <w:color w:val="231F20"/>
        </w:rPr>
        <w:t>as</w:t>
      </w:r>
      <w:r w:rsidR="008F7A01" w:rsidRPr="009B5E1F">
        <w:rPr>
          <w:rFonts w:ascii="Verdana" w:hAnsi="Verdana"/>
          <w:color w:val="231F20"/>
        </w:rPr>
        <w:t xml:space="preserve"> </w:t>
      </w:r>
      <w:r w:rsidR="0064449A" w:rsidRPr="009B5E1F">
        <w:rPr>
          <w:rFonts w:ascii="Verdana" w:hAnsi="Verdana"/>
          <w:color w:val="231F20"/>
        </w:rPr>
        <w:t>set forth</w:t>
      </w:r>
      <w:r w:rsidR="008F7A01" w:rsidRPr="009B5E1F">
        <w:rPr>
          <w:rFonts w:ascii="Verdana" w:hAnsi="Verdana"/>
          <w:color w:val="231F20"/>
        </w:rPr>
        <w:t xml:space="preserve"> </w:t>
      </w:r>
      <w:r w:rsidR="0064449A" w:rsidRPr="009B5E1F">
        <w:rPr>
          <w:rFonts w:ascii="Verdana" w:hAnsi="Verdana"/>
          <w:color w:val="231F20"/>
        </w:rPr>
        <w:t>in</w:t>
      </w:r>
      <w:r w:rsidR="008F7A01" w:rsidRPr="009B5E1F">
        <w:rPr>
          <w:rFonts w:ascii="Verdana" w:hAnsi="Verdana"/>
          <w:color w:val="231F20"/>
        </w:rPr>
        <w:t xml:space="preserve"> </w:t>
      </w:r>
      <w:r w:rsidR="0064449A" w:rsidRPr="009B5E1F">
        <w:rPr>
          <w:rFonts w:ascii="Verdana" w:hAnsi="Verdana"/>
          <w:color w:val="231F20"/>
        </w:rPr>
        <w:t>its</w:t>
      </w:r>
      <w:r w:rsidR="008F7A01" w:rsidRPr="009B5E1F">
        <w:rPr>
          <w:rFonts w:ascii="Verdana" w:hAnsi="Verdana"/>
          <w:color w:val="231F20"/>
        </w:rPr>
        <w:t xml:space="preserve"> </w:t>
      </w:r>
      <w:r w:rsidR="0064449A" w:rsidRPr="009B5E1F">
        <w:rPr>
          <w:rFonts w:ascii="Verdana" w:hAnsi="Verdana"/>
          <w:color w:val="231F20"/>
        </w:rPr>
        <w:t>laws</w:t>
      </w:r>
      <w:r w:rsidR="008F7A01" w:rsidRPr="009B5E1F">
        <w:rPr>
          <w:rFonts w:ascii="Verdana" w:hAnsi="Verdana"/>
          <w:color w:val="231F20"/>
        </w:rPr>
        <w:t xml:space="preserve"> </w:t>
      </w:r>
      <w:r w:rsidR="0064449A" w:rsidRPr="009B5E1F">
        <w:rPr>
          <w:rFonts w:ascii="Verdana" w:hAnsi="Verdana"/>
          <w:color w:val="231F20"/>
        </w:rPr>
        <w:t>and</w:t>
      </w:r>
      <w:r w:rsidR="008F7A01" w:rsidRPr="009B5E1F">
        <w:rPr>
          <w:rFonts w:ascii="Verdana" w:hAnsi="Verdana"/>
          <w:color w:val="231F20"/>
        </w:rPr>
        <w:t xml:space="preserve"> </w:t>
      </w:r>
      <w:r w:rsidR="0064449A" w:rsidRPr="009B5E1F">
        <w:rPr>
          <w:rFonts w:ascii="Verdana" w:hAnsi="Verdana"/>
          <w:color w:val="231F20"/>
        </w:rPr>
        <w:t>policies.</w:t>
      </w:r>
    </w:p>
    <w:p w14:paraId="46478004" w14:textId="7390791B"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Commissions</w:t>
      </w:r>
      <w:r w:rsidR="0058209A" w:rsidRPr="009B5E1F">
        <w:rPr>
          <w:rFonts w:ascii="Verdana" w:hAnsi="Verdana"/>
          <w:b/>
          <w:color w:val="231F20"/>
        </w:rPr>
        <w:t xml:space="preserve"> </w:t>
      </w:r>
      <w:r w:rsidRPr="009B5E1F">
        <w:rPr>
          <w:rFonts w:ascii="Verdana" w:hAnsi="Verdana"/>
          <w:b/>
          <w:color w:val="231F20"/>
        </w:rPr>
        <w:t>and</w:t>
      </w:r>
      <w:r w:rsidR="008F7A01" w:rsidRPr="009B5E1F">
        <w:rPr>
          <w:rFonts w:ascii="Verdana" w:hAnsi="Verdana"/>
          <w:b/>
          <w:color w:val="231F20"/>
        </w:rPr>
        <w:t xml:space="preserve"> </w:t>
      </w:r>
      <w:r w:rsidRPr="009B5E1F">
        <w:rPr>
          <w:rFonts w:ascii="Verdana" w:hAnsi="Verdana"/>
          <w:b/>
          <w:color w:val="231F20"/>
        </w:rPr>
        <w:t>Fees-</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Procuring</w:t>
      </w:r>
      <w:r w:rsidR="0058209A" w:rsidRPr="009B5E1F">
        <w:rPr>
          <w:rFonts w:ascii="Verdana" w:hAnsi="Verdana"/>
          <w:color w:val="231F20"/>
        </w:rPr>
        <w:t xml:space="preserve"> </w:t>
      </w:r>
      <w:r w:rsidRPr="009B5E1F">
        <w:rPr>
          <w:rFonts w:ascii="Verdana" w:hAnsi="Verdana"/>
          <w:color w:val="231F20"/>
        </w:rPr>
        <w:t>Entity</w:t>
      </w:r>
      <w:r w:rsidR="0058209A" w:rsidRPr="009B5E1F">
        <w:rPr>
          <w:rFonts w:ascii="Verdana" w:hAnsi="Verdana"/>
          <w:color w:val="231F20"/>
        </w:rPr>
        <w:t xml:space="preserve"> </w:t>
      </w:r>
      <w:r w:rsidRPr="009B5E1F">
        <w:rPr>
          <w:rFonts w:ascii="Verdana" w:hAnsi="Verdana"/>
          <w:color w:val="231F20"/>
        </w:rPr>
        <w:t>requires</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Consultant</w:t>
      </w:r>
      <w:r w:rsidR="0058209A" w:rsidRPr="009B5E1F">
        <w:rPr>
          <w:rFonts w:ascii="Verdana" w:hAnsi="Verdana"/>
          <w:color w:val="231F20"/>
        </w:rPr>
        <w:t xml:space="preserve"> </w:t>
      </w:r>
      <w:r w:rsidRPr="009B5E1F">
        <w:rPr>
          <w:rFonts w:ascii="Verdana" w:hAnsi="Verdana"/>
          <w:color w:val="231F20"/>
        </w:rPr>
        <w:t>to</w:t>
      </w:r>
      <w:r w:rsidR="0058209A" w:rsidRPr="009B5E1F">
        <w:rPr>
          <w:rFonts w:ascii="Verdana" w:hAnsi="Verdana"/>
          <w:color w:val="231F20"/>
        </w:rPr>
        <w:t xml:space="preserve"> </w:t>
      </w:r>
      <w:r w:rsidRPr="009B5E1F">
        <w:rPr>
          <w:rFonts w:ascii="Verdana" w:hAnsi="Verdana"/>
          <w:color w:val="231F20"/>
        </w:rPr>
        <w:t>disclose</w:t>
      </w:r>
      <w:r w:rsidR="0058209A" w:rsidRPr="009B5E1F">
        <w:rPr>
          <w:rFonts w:ascii="Verdana" w:hAnsi="Verdana"/>
          <w:color w:val="231F20"/>
        </w:rPr>
        <w:t xml:space="preserve"> </w:t>
      </w:r>
      <w:r w:rsidRPr="009B5E1F">
        <w:rPr>
          <w:rFonts w:ascii="Verdana" w:hAnsi="Verdana"/>
          <w:color w:val="231F20"/>
        </w:rPr>
        <w:t>any</w:t>
      </w:r>
      <w:r w:rsidR="0058209A" w:rsidRPr="009B5E1F">
        <w:rPr>
          <w:rFonts w:ascii="Verdana" w:hAnsi="Verdana"/>
          <w:color w:val="231F20"/>
        </w:rPr>
        <w:t xml:space="preserve"> </w:t>
      </w:r>
      <w:r w:rsidRPr="009B5E1F">
        <w:rPr>
          <w:rFonts w:ascii="Verdana" w:hAnsi="Verdana"/>
          <w:color w:val="231F20"/>
        </w:rPr>
        <w:t>commissions,</w:t>
      </w:r>
      <w:r w:rsidR="0058209A" w:rsidRPr="009B5E1F">
        <w:rPr>
          <w:rFonts w:ascii="Verdana" w:hAnsi="Verdana"/>
          <w:color w:val="231F20"/>
        </w:rPr>
        <w:t xml:space="preserve"> </w:t>
      </w:r>
      <w:r w:rsidRPr="009B5E1F">
        <w:rPr>
          <w:rFonts w:ascii="Verdana" w:hAnsi="Verdana"/>
          <w:color w:val="231F20"/>
        </w:rPr>
        <w:t>gratuities or</w:t>
      </w:r>
      <w:r w:rsidR="0058209A" w:rsidRPr="009B5E1F">
        <w:rPr>
          <w:rFonts w:ascii="Verdana" w:hAnsi="Verdana"/>
          <w:color w:val="231F20"/>
        </w:rPr>
        <w:t xml:space="preserve"> </w:t>
      </w:r>
      <w:r w:rsidRPr="009B5E1F">
        <w:rPr>
          <w:rFonts w:ascii="Verdana" w:hAnsi="Verdana"/>
          <w:color w:val="231F20"/>
        </w:rPr>
        <w:t>fees</w:t>
      </w:r>
      <w:r w:rsidR="0058209A" w:rsidRPr="009B5E1F">
        <w:rPr>
          <w:rFonts w:ascii="Verdana" w:hAnsi="Verdana"/>
          <w:color w:val="231F20"/>
        </w:rPr>
        <w:t xml:space="preserve"> </w:t>
      </w:r>
      <w:r w:rsidRPr="009B5E1F">
        <w:rPr>
          <w:rFonts w:ascii="Verdana" w:hAnsi="Verdana"/>
          <w:color w:val="231F20"/>
        </w:rPr>
        <w:t>that</w:t>
      </w:r>
      <w:r w:rsidR="0058209A" w:rsidRPr="009B5E1F">
        <w:rPr>
          <w:rFonts w:ascii="Verdana" w:hAnsi="Verdana"/>
          <w:color w:val="231F20"/>
        </w:rPr>
        <w:t xml:space="preserve"> </w:t>
      </w:r>
      <w:r w:rsidRPr="009B5E1F">
        <w:rPr>
          <w:rFonts w:ascii="Verdana" w:hAnsi="Verdana"/>
          <w:color w:val="231F20"/>
        </w:rPr>
        <w:t>may</w:t>
      </w:r>
      <w:r w:rsidR="0058209A" w:rsidRPr="009B5E1F">
        <w:rPr>
          <w:rFonts w:ascii="Verdana" w:hAnsi="Verdana"/>
          <w:color w:val="231F20"/>
        </w:rPr>
        <w:t xml:space="preserve"> </w:t>
      </w:r>
      <w:r w:rsidRPr="009B5E1F">
        <w:rPr>
          <w:rFonts w:ascii="Verdana" w:hAnsi="Verdana"/>
          <w:color w:val="231F20"/>
        </w:rPr>
        <w:t>have</w:t>
      </w:r>
      <w:r w:rsidR="0058209A" w:rsidRPr="009B5E1F">
        <w:rPr>
          <w:rFonts w:ascii="Verdana" w:hAnsi="Verdana"/>
          <w:color w:val="231F20"/>
        </w:rPr>
        <w:t xml:space="preserve"> </w:t>
      </w:r>
      <w:r w:rsidRPr="009B5E1F">
        <w:rPr>
          <w:rFonts w:ascii="Verdana" w:hAnsi="Verdana"/>
          <w:color w:val="231F20"/>
        </w:rPr>
        <w:t>been</w:t>
      </w:r>
      <w:r w:rsidR="0058209A" w:rsidRPr="009B5E1F">
        <w:rPr>
          <w:rFonts w:ascii="Verdana" w:hAnsi="Verdana"/>
          <w:color w:val="231F20"/>
        </w:rPr>
        <w:t xml:space="preserve"> </w:t>
      </w:r>
      <w:r w:rsidRPr="009B5E1F">
        <w:rPr>
          <w:rFonts w:ascii="Verdana" w:hAnsi="Verdana"/>
          <w:color w:val="231F20"/>
        </w:rPr>
        <w:t>paid</w:t>
      </w:r>
      <w:r w:rsidR="0058209A" w:rsidRPr="009B5E1F">
        <w:rPr>
          <w:rFonts w:ascii="Verdana" w:hAnsi="Verdana"/>
          <w:color w:val="231F20"/>
        </w:rPr>
        <w:t xml:space="preserve"> </w:t>
      </w:r>
      <w:r w:rsidRPr="009B5E1F">
        <w:rPr>
          <w:rFonts w:ascii="Verdana" w:hAnsi="Verdana"/>
          <w:color w:val="231F20"/>
        </w:rPr>
        <w:t>or</w:t>
      </w:r>
      <w:r w:rsidR="0058209A" w:rsidRPr="009B5E1F">
        <w:rPr>
          <w:rFonts w:ascii="Verdana" w:hAnsi="Verdana"/>
          <w:color w:val="231F20"/>
        </w:rPr>
        <w:t xml:space="preserve"> </w:t>
      </w:r>
      <w:r w:rsidRPr="009B5E1F">
        <w:rPr>
          <w:rFonts w:ascii="Verdana" w:hAnsi="Verdana"/>
          <w:color w:val="231F20"/>
        </w:rPr>
        <w:t>are</w:t>
      </w:r>
      <w:r w:rsidR="0058209A" w:rsidRPr="009B5E1F">
        <w:rPr>
          <w:rFonts w:ascii="Verdana" w:hAnsi="Verdana"/>
          <w:color w:val="231F20"/>
        </w:rPr>
        <w:t xml:space="preserve"> </w:t>
      </w:r>
      <w:r w:rsidRPr="009B5E1F">
        <w:rPr>
          <w:rFonts w:ascii="Verdana" w:hAnsi="Verdana"/>
          <w:color w:val="231F20"/>
        </w:rPr>
        <w:t>to</w:t>
      </w:r>
      <w:r w:rsidR="0058209A" w:rsidRPr="009B5E1F">
        <w:rPr>
          <w:rFonts w:ascii="Verdana" w:hAnsi="Verdana"/>
          <w:color w:val="231F20"/>
        </w:rPr>
        <w:t xml:space="preserve"> </w:t>
      </w:r>
      <w:r w:rsidRPr="009B5E1F">
        <w:rPr>
          <w:rFonts w:ascii="Verdana" w:hAnsi="Verdana"/>
          <w:color w:val="231F20"/>
        </w:rPr>
        <w:t>be</w:t>
      </w:r>
      <w:r w:rsidR="0058209A" w:rsidRPr="009B5E1F">
        <w:rPr>
          <w:rFonts w:ascii="Verdana" w:hAnsi="Verdana"/>
          <w:color w:val="231F20"/>
        </w:rPr>
        <w:t xml:space="preserve"> </w:t>
      </w:r>
      <w:r w:rsidRPr="009B5E1F">
        <w:rPr>
          <w:rFonts w:ascii="Verdana" w:hAnsi="Verdana"/>
          <w:color w:val="231F20"/>
        </w:rPr>
        <w:t>paid</w:t>
      </w:r>
      <w:r w:rsidR="0058209A" w:rsidRPr="009B5E1F">
        <w:rPr>
          <w:rFonts w:ascii="Verdana" w:hAnsi="Verdana"/>
          <w:color w:val="231F20"/>
        </w:rPr>
        <w:t xml:space="preserve"> </w:t>
      </w:r>
      <w:r w:rsidRPr="009B5E1F">
        <w:rPr>
          <w:rFonts w:ascii="Verdana" w:hAnsi="Verdana"/>
          <w:color w:val="231F20"/>
        </w:rPr>
        <w:t>to</w:t>
      </w:r>
      <w:r w:rsidR="0058209A" w:rsidRPr="009B5E1F">
        <w:rPr>
          <w:rFonts w:ascii="Verdana" w:hAnsi="Verdana"/>
          <w:color w:val="231F20"/>
        </w:rPr>
        <w:t xml:space="preserve"> </w:t>
      </w:r>
      <w:r w:rsidRPr="009B5E1F">
        <w:rPr>
          <w:rFonts w:ascii="Verdana" w:hAnsi="Verdana"/>
          <w:color w:val="231F20"/>
        </w:rPr>
        <w:t>a</w:t>
      </w:r>
      <w:r w:rsidR="0058209A" w:rsidRPr="009B5E1F">
        <w:rPr>
          <w:rFonts w:ascii="Verdana" w:hAnsi="Verdana"/>
          <w:color w:val="231F20"/>
        </w:rPr>
        <w:t xml:space="preserve"> </w:t>
      </w:r>
      <w:proofErr w:type="gramStart"/>
      <w:r w:rsidRPr="009B5E1F">
        <w:rPr>
          <w:rFonts w:ascii="Verdana" w:hAnsi="Verdana"/>
          <w:color w:val="231F20"/>
        </w:rPr>
        <w:t>gents</w:t>
      </w:r>
      <w:proofErr w:type="gramEnd"/>
      <w:r w:rsidR="0058209A" w:rsidRPr="009B5E1F">
        <w:rPr>
          <w:rFonts w:ascii="Verdana" w:hAnsi="Verdana"/>
          <w:color w:val="231F20"/>
        </w:rPr>
        <w:t xml:space="preserve"> </w:t>
      </w:r>
      <w:r w:rsidRPr="009B5E1F">
        <w:rPr>
          <w:rFonts w:ascii="Verdana" w:hAnsi="Verdana"/>
          <w:color w:val="231F20"/>
        </w:rPr>
        <w:t>or</w:t>
      </w:r>
      <w:r w:rsidR="0058209A" w:rsidRPr="009B5E1F">
        <w:rPr>
          <w:rFonts w:ascii="Verdana" w:hAnsi="Verdana"/>
          <w:color w:val="231F20"/>
        </w:rPr>
        <w:t xml:space="preserve"> </w:t>
      </w:r>
      <w:r w:rsidRPr="009B5E1F">
        <w:rPr>
          <w:rFonts w:ascii="Verdana" w:hAnsi="Verdana"/>
          <w:color w:val="231F20"/>
        </w:rPr>
        <w:t>any</w:t>
      </w:r>
      <w:r w:rsidR="0058209A" w:rsidRPr="009B5E1F">
        <w:rPr>
          <w:rFonts w:ascii="Verdana" w:hAnsi="Verdana"/>
          <w:color w:val="231F20"/>
        </w:rPr>
        <w:t xml:space="preserve"> </w:t>
      </w:r>
      <w:r w:rsidRPr="009B5E1F">
        <w:rPr>
          <w:rFonts w:ascii="Verdana" w:hAnsi="Verdana"/>
          <w:color w:val="231F20"/>
        </w:rPr>
        <w:t>other</w:t>
      </w:r>
      <w:r w:rsidR="0058209A" w:rsidRPr="009B5E1F">
        <w:rPr>
          <w:rFonts w:ascii="Verdana" w:hAnsi="Verdana"/>
          <w:color w:val="231F20"/>
        </w:rPr>
        <w:t xml:space="preserve"> </w:t>
      </w:r>
      <w:r w:rsidRPr="009B5E1F">
        <w:rPr>
          <w:rFonts w:ascii="Verdana" w:hAnsi="Verdana"/>
          <w:color w:val="231F20"/>
        </w:rPr>
        <w:t>party</w:t>
      </w:r>
      <w:r w:rsidR="0058209A" w:rsidRPr="009B5E1F">
        <w:rPr>
          <w:rFonts w:ascii="Verdana" w:hAnsi="Verdana"/>
          <w:color w:val="231F20"/>
        </w:rPr>
        <w:t xml:space="preserve"> </w:t>
      </w:r>
      <w:r w:rsidRPr="009B5E1F">
        <w:rPr>
          <w:rFonts w:ascii="Verdana" w:hAnsi="Verdana"/>
          <w:color w:val="231F20"/>
        </w:rPr>
        <w:t>with</w:t>
      </w:r>
      <w:r w:rsidR="0058209A" w:rsidRPr="009B5E1F">
        <w:rPr>
          <w:rFonts w:ascii="Verdana" w:hAnsi="Verdana"/>
          <w:color w:val="231F20"/>
        </w:rPr>
        <w:t xml:space="preserve"> </w:t>
      </w:r>
      <w:r w:rsidRPr="009B5E1F">
        <w:rPr>
          <w:rFonts w:ascii="Verdana" w:hAnsi="Verdana"/>
          <w:color w:val="231F20"/>
        </w:rPr>
        <w:t>respect</w:t>
      </w:r>
      <w:r w:rsidR="0058209A" w:rsidRPr="009B5E1F">
        <w:rPr>
          <w:rFonts w:ascii="Verdana" w:hAnsi="Verdana"/>
          <w:color w:val="231F20"/>
        </w:rPr>
        <w:t xml:space="preserve"> </w:t>
      </w:r>
      <w:r w:rsidRPr="009B5E1F">
        <w:rPr>
          <w:rFonts w:ascii="Verdana" w:hAnsi="Verdana"/>
          <w:color w:val="231F20"/>
        </w:rPr>
        <w:t>to</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selection</w:t>
      </w:r>
      <w:r w:rsidR="0058209A" w:rsidRPr="009B5E1F">
        <w:rPr>
          <w:rFonts w:ascii="Verdana" w:hAnsi="Verdana"/>
          <w:color w:val="231F20"/>
        </w:rPr>
        <w:t xml:space="preserve"> </w:t>
      </w:r>
      <w:r w:rsidRPr="009B5E1F">
        <w:rPr>
          <w:rFonts w:ascii="Verdana" w:hAnsi="Verdana"/>
          <w:color w:val="231F20"/>
        </w:rPr>
        <w:t>process or</w:t>
      </w:r>
      <w:r w:rsidR="0058209A" w:rsidRPr="009B5E1F">
        <w:rPr>
          <w:rFonts w:ascii="Verdana" w:hAnsi="Verdana"/>
          <w:color w:val="231F20"/>
        </w:rPr>
        <w:t xml:space="preserve"> </w:t>
      </w:r>
      <w:r w:rsidRPr="009B5E1F">
        <w:rPr>
          <w:rFonts w:ascii="Verdana" w:hAnsi="Verdana"/>
          <w:color w:val="231F20"/>
        </w:rPr>
        <w:t>execution</w:t>
      </w:r>
      <w:r w:rsidR="0058209A" w:rsidRPr="009B5E1F">
        <w:rPr>
          <w:rFonts w:ascii="Verdana" w:hAnsi="Verdana"/>
          <w:color w:val="231F20"/>
        </w:rPr>
        <w:t xml:space="preserve"> </w:t>
      </w:r>
      <w:r w:rsidRPr="009B5E1F">
        <w:rPr>
          <w:rFonts w:ascii="Verdana" w:hAnsi="Verdana"/>
          <w:color w:val="231F20"/>
        </w:rPr>
        <w:t>of</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Contract.</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information</w:t>
      </w:r>
      <w:r w:rsidR="0058209A" w:rsidRPr="009B5E1F">
        <w:rPr>
          <w:rFonts w:ascii="Verdana" w:hAnsi="Verdana"/>
          <w:color w:val="231F20"/>
        </w:rPr>
        <w:t xml:space="preserve"> </w:t>
      </w:r>
      <w:r w:rsidRPr="009B5E1F">
        <w:rPr>
          <w:rFonts w:ascii="Verdana" w:hAnsi="Verdana"/>
          <w:color w:val="231F20"/>
        </w:rPr>
        <w:t>disclosed</w:t>
      </w:r>
      <w:r w:rsidR="0058209A" w:rsidRPr="009B5E1F">
        <w:rPr>
          <w:rFonts w:ascii="Verdana" w:hAnsi="Verdana"/>
          <w:color w:val="231F20"/>
        </w:rPr>
        <w:t xml:space="preserve"> </w:t>
      </w:r>
      <w:r w:rsidRPr="009B5E1F">
        <w:rPr>
          <w:rFonts w:ascii="Verdana" w:hAnsi="Verdana"/>
          <w:color w:val="231F20"/>
        </w:rPr>
        <w:t>must</w:t>
      </w:r>
      <w:r w:rsidR="0058209A" w:rsidRPr="009B5E1F">
        <w:rPr>
          <w:rFonts w:ascii="Verdana" w:hAnsi="Verdana"/>
          <w:color w:val="231F20"/>
        </w:rPr>
        <w:t xml:space="preserve"> </w:t>
      </w:r>
      <w:r w:rsidRPr="009B5E1F">
        <w:rPr>
          <w:rFonts w:ascii="Verdana" w:hAnsi="Verdana"/>
          <w:color w:val="231F20"/>
        </w:rPr>
        <w:t>include</w:t>
      </w:r>
      <w:r w:rsidR="0058209A" w:rsidRPr="009B5E1F">
        <w:rPr>
          <w:rFonts w:ascii="Verdana" w:hAnsi="Verdana"/>
          <w:color w:val="231F20"/>
        </w:rPr>
        <w:t xml:space="preserve"> at least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name</w:t>
      </w:r>
      <w:r w:rsidR="0058209A" w:rsidRPr="009B5E1F">
        <w:rPr>
          <w:rFonts w:ascii="Verdana" w:hAnsi="Verdana"/>
          <w:color w:val="231F20"/>
        </w:rPr>
        <w:t xml:space="preserve"> </w:t>
      </w:r>
      <w:r w:rsidRPr="009B5E1F">
        <w:rPr>
          <w:rFonts w:ascii="Verdana" w:hAnsi="Verdana"/>
          <w:color w:val="231F20"/>
        </w:rPr>
        <w:t>and</w:t>
      </w:r>
      <w:r w:rsidR="0058209A" w:rsidRPr="009B5E1F">
        <w:rPr>
          <w:rFonts w:ascii="Verdana" w:hAnsi="Verdana"/>
          <w:color w:val="231F20"/>
        </w:rPr>
        <w:t xml:space="preserve"> </w:t>
      </w:r>
      <w:r w:rsidRPr="009B5E1F">
        <w:rPr>
          <w:rFonts w:ascii="Verdana" w:hAnsi="Verdana"/>
          <w:color w:val="231F20"/>
        </w:rPr>
        <w:t>address</w:t>
      </w:r>
      <w:r w:rsidR="0058209A" w:rsidRPr="009B5E1F">
        <w:rPr>
          <w:rFonts w:ascii="Verdana" w:hAnsi="Verdana"/>
          <w:color w:val="231F20"/>
        </w:rPr>
        <w:t xml:space="preserve"> </w:t>
      </w:r>
      <w:r w:rsidRPr="009B5E1F">
        <w:rPr>
          <w:rFonts w:ascii="Verdana" w:hAnsi="Verdana"/>
          <w:color w:val="231F20"/>
        </w:rPr>
        <w:t>of</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agent or</w:t>
      </w:r>
      <w:r w:rsidR="0058209A" w:rsidRPr="009B5E1F">
        <w:rPr>
          <w:rFonts w:ascii="Verdana" w:hAnsi="Verdana"/>
          <w:color w:val="231F20"/>
        </w:rPr>
        <w:t xml:space="preserve"> </w:t>
      </w:r>
      <w:r w:rsidRPr="009B5E1F">
        <w:rPr>
          <w:rFonts w:ascii="Verdana" w:hAnsi="Verdana"/>
          <w:color w:val="231F20"/>
        </w:rPr>
        <w:t>other</w:t>
      </w:r>
      <w:r w:rsidR="0058209A" w:rsidRPr="009B5E1F">
        <w:rPr>
          <w:rFonts w:ascii="Verdana" w:hAnsi="Verdana"/>
          <w:color w:val="231F20"/>
        </w:rPr>
        <w:t xml:space="preserve"> </w:t>
      </w:r>
      <w:r w:rsidRPr="009B5E1F">
        <w:rPr>
          <w:rFonts w:ascii="Verdana" w:hAnsi="Verdana"/>
          <w:color w:val="231F20"/>
          <w:spacing w:val="-3"/>
        </w:rPr>
        <w:t>party,</w:t>
      </w:r>
      <w:r w:rsidR="0058209A" w:rsidRPr="009B5E1F">
        <w:rPr>
          <w:rFonts w:ascii="Verdana" w:hAnsi="Verdana"/>
          <w:color w:val="231F20"/>
          <w:spacing w:val="-3"/>
        </w:rPr>
        <w:t xml:space="preserve"> </w:t>
      </w:r>
      <w:r w:rsidRPr="009B5E1F">
        <w:rPr>
          <w:rFonts w:ascii="Verdana" w:hAnsi="Verdana"/>
          <w:color w:val="231F20"/>
        </w:rPr>
        <w:t>the</w:t>
      </w:r>
      <w:r w:rsidR="0058209A" w:rsidRPr="009B5E1F">
        <w:rPr>
          <w:rFonts w:ascii="Verdana" w:hAnsi="Verdana"/>
          <w:color w:val="231F20"/>
        </w:rPr>
        <w:t xml:space="preserve"> amount </w:t>
      </w:r>
      <w:r w:rsidRPr="009B5E1F">
        <w:rPr>
          <w:rFonts w:ascii="Verdana" w:hAnsi="Verdana"/>
          <w:color w:val="231F20"/>
        </w:rPr>
        <w:t>and</w:t>
      </w:r>
      <w:r w:rsidR="0058209A" w:rsidRPr="009B5E1F">
        <w:rPr>
          <w:rFonts w:ascii="Verdana" w:hAnsi="Verdana"/>
          <w:color w:val="231F20"/>
        </w:rPr>
        <w:t xml:space="preserve"> </w:t>
      </w:r>
      <w:r w:rsidRPr="009B5E1F">
        <w:rPr>
          <w:rFonts w:ascii="Verdana" w:hAnsi="Verdana"/>
          <w:color w:val="231F20"/>
        </w:rPr>
        <w:t>currency,</w:t>
      </w:r>
      <w:r w:rsidR="0058209A" w:rsidRPr="009B5E1F">
        <w:rPr>
          <w:rFonts w:ascii="Verdana" w:hAnsi="Verdana"/>
          <w:color w:val="231F20"/>
        </w:rPr>
        <w:t xml:space="preserve"> and the </w:t>
      </w:r>
      <w:r w:rsidRPr="009B5E1F">
        <w:rPr>
          <w:rFonts w:ascii="Verdana" w:hAnsi="Verdana"/>
          <w:color w:val="231F20"/>
        </w:rPr>
        <w:t>purpose</w:t>
      </w:r>
      <w:r w:rsidR="0058209A" w:rsidRPr="009B5E1F">
        <w:rPr>
          <w:rFonts w:ascii="Verdana" w:hAnsi="Verdana"/>
          <w:color w:val="231F20"/>
        </w:rPr>
        <w:t xml:space="preserve"> </w:t>
      </w:r>
      <w:r w:rsidRPr="009B5E1F">
        <w:rPr>
          <w:rFonts w:ascii="Verdana" w:hAnsi="Verdana"/>
          <w:color w:val="231F20"/>
        </w:rPr>
        <w:t>of</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commission,</w:t>
      </w:r>
      <w:r w:rsidR="0058209A" w:rsidRPr="009B5E1F">
        <w:rPr>
          <w:rFonts w:ascii="Verdana" w:hAnsi="Verdana"/>
          <w:color w:val="231F20"/>
        </w:rPr>
        <w:t xml:space="preserve"> </w:t>
      </w:r>
      <w:r w:rsidRPr="009B5E1F">
        <w:rPr>
          <w:rFonts w:ascii="Verdana" w:hAnsi="Verdana"/>
          <w:color w:val="231F20"/>
        </w:rPr>
        <w:t>gratuity</w:t>
      </w:r>
      <w:r w:rsidR="0058209A" w:rsidRPr="009B5E1F">
        <w:rPr>
          <w:rFonts w:ascii="Verdana" w:hAnsi="Verdana"/>
          <w:color w:val="231F20"/>
        </w:rPr>
        <w:t xml:space="preserve"> </w:t>
      </w:r>
      <w:r w:rsidRPr="009B5E1F">
        <w:rPr>
          <w:rFonts w:ascii="Verdana" w:hAnsi="Verdana"/>
          <w:color w:val="231F20"/>
        </w:rPr>
        <w:t>or</w:t>
      </w:r>
      <w:r w:rsidR="0058209A" w:rsidRPr="009B5E1F">
        <w:rPr>
          <w:rFonts w:ascii="Verdana" w:hAnsi="Verdana"/>
          <w:color w:val="231F20"/>
        </w:rPr>
        <w:t xml:space="preserve"> </w:t>
      </w:r>
      <w:r w:rsidRPr="009B5E1F">
        <w:rPr>
          <w:rFonts w:ascii="Verdana" w:hAnsi="Verdana"/>
          <w:color w:val="231F20"/>
        </w:rPr>
        <w:t>fee.</w:t>
      </w:r>
      <w:r w:rsidR="0058209A" w:rsidRPr="009B5E1F">
        <w:rPr>
          <w:rFonts w:ascii="Verdana" w:hAnsi="Verdana"/>
          <w:color w:val="231F20"/>
        </w:rPr>
        <w:t xml:space="preserve"> </w:t>
      </w:r>
      <w:r w:rsidRPr="009B5E1F">
        <w:rPr>
          <w:rFonts w:ascii="Verdana" w:hAnsi="Verdana"/>
          <w:color w:val="231F20"/>
        </w:rPr>
        <w:t>Failure</w:t>
      </w:r>
      <w:r w:rsidR="0058209A" w:rsidRPr="009B5E1F">
        <w:rPr>
          <w:rFonts w:ascii="Verdana" w:hAnsi="Verdana"/>
          <w:color w:val="231F20"/>
        </w:rPr>
        <w:t xml:space="preserve"> </w:t>
      </w:r>
      <w:r w:rsidRPr="009B5E1F">
        <w:rPr>
          <w:rFonts w:ascii="Verdana" w:hAnsi="Verdana"/>
          <w:color w:val="231F20"/>
        </w:rPr>
        <w:t>to</w:t>
      </w:r>
      <w:r w:rsidR="0058209A" w:rsidRPr="009B5E1F">
        <w:rPr>
          <w:rFonts w:ascii="Verdana" w:hAnsi="Verdana"/>
          <w:color w:val="231F20"/>
        </w:rPr>
        <w:t xml:space="preserve"> </w:t>
      </w:r>
      <w:r w:rsidRPr="009B5E1F">
        <w:rPr>
          <w:rFonts w:ascii="Verdana" w:hAnsi="Verdana"/>
          <w:color w:val="231F20"/>
        </w:rPr>
        <w:t>disclose such commissions, gratuities or fees may result in termination of the Contract by the Procuring Entity and/or sanctions</w:t>
      </w:r>
      <w:r w:rsidR="0058209A" w:rsidRPr="009B5E1F">
        <w:rPr>
          <w:rFonts w:ascii="Verdana" w:hAnsi="Verdana"/>
          <w:color w:val="231F20"/>
        </w:rPr>
        <w:t xml:space="preserve"> </w:t>
      </w:r>
      <w:r w:rsidRPr="009B5E1F">
        <w:rPr>
          <w:rFonts w:ascii="Verdana" w:hAnsi="Verdana"/>
          <w:color w:val="231F20"/>
        </w:rPr>
        <w:t>by</w:t>
      </w:r>
      <w:r w:rsidR="0058209A" w:rsidRPr="009B5E1F">
        <w:rPr>
          <w:rFonts w:ascii="Verdana" w:hAnsi="Verdana"/>
          <w:color w:val="231F20"/>
        </w:rPr>
        <w:t xml:space="preserve"> </w:t>
      </w:r>
      <w:r w:rsidRPr="009B5E1F">
        <w:rPr>
          <w:rFonts w:ascii="Verdana" w:hAnsi="Verdana"/>
          <w:color w:val="231F20"/>
        </w:rPr>
        <w:t>the</w:t>
      </w:r>
      <w:r w:rsidR="0058209A" w:rsidRPr="009B5E1F">
        <w:rPr>
          <w:rFonts w:ascii="Verdana" w:hAnsi="Verdana"/>
          <w:color w:val="231F20"/>
        </w:rPr>
        <w:t xml:space="preserve"> </w:t>
      </w:r>
      <w:r w:rsidRPr="009B5E1F">
        <w:rPr>
          <w:rFonts w:ascii="Verdana" w:hAnsi="Verdana"/>
          <w:color w:val="231F20"/>
        </w:rPr>
        <w:t>PPRA.</w:t>
      </w:r>
    </w:p>
    <w:p w14:paraId="2130753F" w14:textId="7ED7E60B"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r w:rsidRPr="009B5E1F">
        <w:rPr>
          <w:rFonts w:ascii="Verdana" w:hAnsi="Verdana"/>
          <w:color w:val="231F20"/>
        </w:rPr>
        <w:t>Commencement,</w:t>
      </w:r>
      <w:r w:rsidR="00D957F3" w:rsidRPr="009B5E1F">
        <w:rPr>
          <w:rFonts w:ascii="Verdana" w:hAnsi="Verdana"/>
          <w:color w:val="231F20"/>
        </w:rPr>
        <w:t xml:space="preserve"> </w:t>
      </w:r>
      <w:r w:rsidRPr="009B5E1F">
        <w:rPr>
          <w:rFonts w:ascii="Verdana" w:hAnsi="Verdana"/>
          <w:color w:val="231F20"/>
        </w:rPr>
        <w:t>Completion,</w:t>
      </w:r>
      <w:r w:rsidR="00D957F3" w:rsidRPr="009B5E1F">
        <w:rPr>
          <w:rFonts w:ascii="Verdana" w:hAnsi="Verdana"/>
          <w:color w:val="231F20"/>
        </w:rPr>
        <w:t xml:space="preserve"> </w:t>
      </w:r>
      <w:r w:rsidRPr="009B5E1F">
        <w:rPr>
          <w:rFonts w:ascii="Verdana" w:hAnsi="Verdana"/>
          <w:color w:val="231F20"/>
        </w:rPr>
        <w:t>Modiﬁcation</w:t>
      </w:r>
      <w:r w:rsidR="00D957F3" w:rsidRPr="009B5E1F">
        <w:rPr>
          <w:rFonts w:ascii="Verdana" w:hAnsi="Verdana"/>
          <w:color w:val="231F20"/>
        </w:rPr>
        <w:t xml:space="preserve"> </w:t>
      </w:r>
      <w:r w:rsidRPr="009B5E1F">
        <w:rPr>
          <w:rFonts w:ascii="Verdana" w:hAnsi="Verdana"/>
          <w:color w:val="231F20"/>
        </w:rPr>
        <w:t>and</w:t>
      </w:r>
      <w:r w:rsidR="00D957F3" w:rsidRPr="009B5E1F">
        <w:rPr>
          <w:rFonts w:ascii="Verdana" w:hAnsi="Verdana"/>
          <w:color w:val="231F20"/>
        </w:rPr>
        <w:t xml:space="preserve"> </w:t>
      </w:r>
      <w:r w:rsidRPr="009B5E1F">
        <w:rPr>
          <w:rFonts w:ascii="Verdana" w:hAnsi="Verdana"/>
          <w:color w:val="231F20"/>
        </w:rPr>
        <w:t>Termination</w:t>
      </w:r>
      <w:r w:rsidR="00D957F3" w:rsidRPr="009B5E1F">
        <w:rPr>
          <w:rFonts w:ascii="Verdana" w:hAnsi="Verdana"/>
          <w:color w:val="231F20"/>
        </w:rPr>
        <w:t xml:space="preserve"> </w:t>
      </w:r>
      <w:r w:rsidRPr="009B5E1F">
        <w:rPr>
          <w:rFonts w:ascii="Verdana" w:hAnsi="Verdana"/>
          <w:color w:val="231F20"/>
        </w:rPr>
        <w:t>of</w:t>
      </w:r>
      <w:r w:rsidR="00D957F3" w:rsidRPr="009B5E1F">
        <w:rPr>
          <w:rFonts w:ascii="Verdana" w:hAnsi="Verdana"/>
          <w:color w:val="231F20"/>
        </w:rPr>
        <w:t xml:space="preserve"> </w:t>
      </w:r>
      <w:r w:rsidRPr="009B5E1F">
        <w:rPr>
          <w:rFonts w:ascii="Verdana" w:hAnsi="Verdana"/>
          <w:color w:val="231F20"/>
        </w:rPr>
        <w:t>Contract</w:t>
      </w:r>
    </w:p>
    <w:p w14:paraId="5B0EC8BA"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Effectiveness of</w:t>
      </w:r>
      <w:r w:rsidR="00D957F3" w:rsidRPr="009B5E1F">
        <w:rPr>
          <w:rFonts w:ascii="Verdana" w:hAnsi="Verdana"/>
          <w:b/>
          <w:color w:val="231F20"/>
        </w:rPr>
        <w:t xml:space="preserve"> </w:t>
      </w:r>
      <w:r w:rsidRPr="009B5E1F">
        <w:rPr>
          <w:rFonts w:ascii="Verdana" w:hAnsi="Verdana"/>
          <w:b/>
          <w:color w:val="231F20"/>
        </w:rPr>
        <w:t>Contract</w:t>
      </w:r>
    </w:p>
    <w:p w14:paraId="6137756A" w14:textId="592F3D02"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This</w:t>
      </w:r>
      <w:r w:rsidR="00D957F3" w:rsidRPr="009B5E1F">
        <w:rPr>
          <w:rFonts w:ascii="Verdana" w:hAnsi="Verdana"/>
          <w:color w:val="231F20"/>
        </w:rPr>
        <w:t xml:space="preserve"> </w:t>
      </w:r>
      <w:r w:rsidRPr="009B5E1F">
        <w:rPr>
          <w:rFonts w:ascii="Verdana" w:hAnsi="Verdana"/>
          <w:color w:val="231F20"/>
        </w:rPr>
        <w:t>Contract</w:t>
      </w:r>
      <w:r w:rsidR="00D957F3" w:rsidRPr="009B5E1F">
        <w:rPr>
          <w:rFonts w:ascii="Verdana" w:hAnsi="Verdana"/>
          <w:color w:val="231F20"/>
        </w:rPr>
        <w:t xml:space="preserve"> </w:t>
      </w:r>
      <w:r w:rsidRPr="009B5E1F">
        <w:rPr>
          <w:rFonts w:ascii="Verdana" w:hAnsi="Verdana"/>
          <w:color w:val="231F20"/>
        </w:rPr>
        <w:t>shall</w:t>
      </w:r>
      <w:r w:rsidR="00D957F3" w:rsidRPr="009B5E1F">
        <w:rPr>
          <w:rFonts w:ascii="Verdana" w:hAnsi="Verdana"/>
          <w:color w:val="231F20"/>
        </w:rPr>
        <w:t xml:space="preserve"> </w:t>
      </w:r>
      <w:r w:rsidRPr="009B5E1F">
        <w:rPr>
          <w:rFonts w:ascii="Verdana" w:hAnsi="Verdana"/>
          <w:color w:val="231F20"/>
        </w:rPr>
        <w:t>come</w:t>
      </w:r>
      <w:r w:rsidR="00D957F3" w:rsidRPr="009B5E1F">
        <w:rPr>
          <w:rFonts w:ascii="Verdana" w:hAnsi="Verdana"/>
          <w:color w:val="231F20"/>
        </w:rPr>
        <w:t xml:space="preserve"> </w:t>
      </w:r>
      <w:r w:rsidRPr="009B5E1F">
        <w:rPr>
          <w:rFonts w:ascii="Verdana" w:hAnsi="Verdana"/>
          <w:color w:val="231F20"/>
        </w:rPr>
        <w:t>into</w:t>
      </w:r>
      <w:r w:rsidR="00D957F3" w:rsidRPr="009B5E1F">
        <w:rPr>
          <w:rFonts w:ascii="Verdana" w:hAnsi="Verdana"/>
          <w:color w:val="231F20"/>
        </w:rPr>
        <w:t xml:space="preserve"> </w:t>
      </w:r>
      <w:r w:rsidRPr="009B5E1F">
        <w:rPr>
          <w:rFonts w:ascii="Verdana" w:hAnsi="Verdana"/>
          <w:color w:val="231F20"/>
        </w:rPr>
        <w:t>force</w:t>
      </w:r>
      <w:r w:rsidR="00D957F3" w:rsidRPr="009B5E1F">
        <w:rPr>
          <w:rFonts w:ascii="Verdana" w:hAnsi="Verdana"/>
          <w:color w:val="231F20"/>
        </w:rPr>
        <w:t xml:space="preserve"> </w:t>
      </w:r>
      <w:r w:rsidRPr="009B5E1F">
        <w:rPr>
          <w:rFonts w:ascii="Verdana" w:hAnsi="Verdana"/>
          <w:color w:val="231F20"/>
        </w:rPr>
        <w:t>and</w:t>
      </w:r>
      <w:r w:rsidR="00D957F3" w:rsidRPr="009B5E1F">
        <w:rPr>
          <w:rFonts w:ascii="Verdana" w:hAnsi="Verdana"/>
          <w:color w:val="231F20"/>
        </w:rPr>
        <w:t xml:space="preserve"> </w:t>
      </w:r>
      <w:r w:rsidRPr="009B5E1F">
        <w:rPr>
          <w:rFonts w:ascii="Verdana" w:hAnsi="Verdana"/>
          <w:color w:val="231F20"/>
        </w:rPr>
        <w:t>effect</w:t>
      </w:r>
      <w:r w:rsidR="00D957F3" w:rsidRPr="009B5E1F">
        <w:rPr>
          <w:rFonts w:ascii="Verdana" w:hAnsi="Verdana"/>
          <w:color w:val="231F20"/>
        </w:rPr>
        <w:t xml:space="preserve"> </w:t>
      </w:r>
      <w:r w:rsidRPr="009B5E1F">
        <w:rPr>
          <w:rFonts w:ascii="Verdana" w:hAnsi="Verdana"/>
          <w:color w:val="231F20"/>
        </w:rPr>
        <w:t>on</w:t>
      </w:r>
      <w:r w:rsidR="00D957F3" w:rsidRPr="009B5E1F">
        <w:rPr>
          <w:rFonts w:ascii="Verdana" w:hAnsi="Verdana"/>
          <w:color w:val="231F20"/>
        </w:rPr>
        <w:t xml:space="preserve"> </w:t>
      </w:r>
      <w:r w:rsidRPr="009B5E1F">
        <w:rPr>
          <w:rFonts w:ascii="Verdana" w:hAnsi="Verdana"/>
          <w:color w:val="231F20"/>
        </w:rPr>
        <w:t>the</w:t>
      </w:r>
      <w:r w:rsidR="00D957F3" w:rsidRPr="009B5E1F">
        <w:rPr>
          <w:rFonts w:ascii="Verdana" w:hAnsi="Verdana"/>
          <w:color w:val="231F20"/>
        </w:rPr>
        <w:t xml:space="preserve"> </w:t>
      </w:r>
      <w:r w:rsidRPr="009B5E1F">
        <w:rPr>
          <w:rFonts w:ascii="Verdana" w:hAnsi="Verdana"/>
          <w:color w:val="231F20"/>
        </w:rPr>
        <w:t>date</w:t>
      </w:r>
      <w:r w:rsidR="00297203" w:rsidRPr="009B5E1F">
        <w:rPr>
          <w:rFonts w:ascii="Verdana" w:hAnsi="Verdana"/>
          <w:color w:val="231F20"/>
        </w:rPr>
        <w:t xml:space="preserve"> </w:t>
      </w:r>
      <w:r w:rsidRPr="009B5E1F">
        <w:rPr>
          <w:rFonts w:ascii="Verdana" w:hAnsi="Verdana"/>
          <w:color w:val="231F20"/>
        </w:rPr>
        <w:t>(</w:t>
      </w:r>
      <w:r w:rsidR="00297203" w:rsidRPr="009B5E1F">
        <w:rPr>
          <w:rFonts w:ascii="Verdana" w:hAnsi="Verdana"/>
          <w:color w:val="231F20"/>
        </w:rPr>
        <w:t>the “Effective</w:t>
      </w:r>
      <w:r w:rsidR="00D957F3" w:rsidRPr="009B5E1F">
        <w:rPr>
          <w:rFonts w:ascii="Verdana" w:hAnsi="Verdana"/>
          <w:color w:val="231F20"/>
        </w:rPr>
        <w:t xml:space="preserve"> </w:t>
      </w:r>
      <w:r w:rsidRPr="009B5E1F">
        <w:rPr>
          <w:rFonts w:ascii="Verdana" w:hAnsi="Verdana"/>
          <w:color w:val="231F20"/>
        </w:rPr>
        <w:t>Date”</w:t>
      </w:r>
      <w:r w:rsidR="00297203" w:rsidRPr="009B5E1F">
        <w:rPr>
          <w:rFonts w:ascii="Verdana" w:hAnsi="Verdana"/>
          <w:color w:val="231F20"/>
        </w:rPr>
        <w:t>) of</w:t>
      </w:r>
      <w:r w:rsidR="00D957F3" w:rsidRPr="009B5E1F">
        <w:rPr>
          <w:rFonts w:ascii="Verdana" w:hAnsi="Verdana"/>
          <w:color w:val="231F20"/>
        </w:rPr>
        <w:t xml:space="preserve"> </w:t>
      </w:r>
      <w:r w:rsidRPr="009B5E1F">
        <w:rPr>
          <w:rFonts w:ascii="Verdana" w:hAnsi="Verdana"/>
          <w:color w:val="231F20"/>
        </w:rPr>
        <w:t>the</w:t>
      </w:r>
      <w:r w:rsidR="00D957F3" w:rsidRPr="009B5E1F">
        <w:rPr>
          <w:rFonts w:ascii="Verdana" w:hAnsi="Verdana"/>
          <w:color w:val="231F20"/>
        </w:rPr>
        <w:t xml:space="preserve"> </w:t>
      </w:r>
      <w:r w:rsidRPr="009B5E1F">
        <w:rPr>
          <w:rFonts w:ascii="Verdana" w:hAnsi="Verdana"/>
          <w:color w:val="231F20"/>
        </w:rPr>
        <w:t>Procuring</w:t>
      </w:r>
      <w:r w:rsidR="00D957F3" w:rsidRPr="009B5E1F">
        <w:rPr>
          <w:rFonts w:ascii="Verdana" w:hAnsi="Verdana"/>
          <w:color w:val="231F20"/>
        </w:rPr>
        <w:t xml:space="preserve"> </w:t>
      </w:r>
      <w:r w:rsidRPr="009B5E1F">
        <w:rPr>
          <w:rFonts w:ascii="Verdana" w:hAnsi="Verdana"/>
          <w:color w:val="231F20"/>
        </w:rPr>
        <w:t>Entity's</w:t>
      </w:r>
      <w:r w:rsidR="00D957F3" w:rsidRPr="009B5E1F">
        <w:rPr>
          <w:rFonts w:ascii="Verdana" w:hAnsi="Verdana"/>
          <w:color w:val="231F20"/>
        </w:rPr>
        <w:t xml:space="preserve"> </w:t>
      </w:r>
      <w:r w:rsidRPr="009B5E1F">
        <w:rPr>
          <w:rFonts w:ascii="Verdana" w:hAnsi="Verdana"/>
          <w:color w:val="231F20"/>
        </w:rPr>
        <w:t xml:space="preserve">notice </w:t>
      </w:r>
      <w:r w:rsidR="00D957F3" w:rsidRPr="009B5E1F">
        <w:rPr>
          <w:rFonts w:ascii="Verdana" w:hAnsi="Verdana"/>
          <w:color w:val="231F20"/>
        </w:rPr>
        <w:t xml:space="preserve">to the </w:t>
      </w:r>
      <w:r w:rsidRPr="009B5E1F">
        <w:rPr>
          <w:rFonts w:ascii="Verdana" w:hAnsi="Verdana"/>
          <w:color w:val="231F20"/>
        </w:rPr>
        <w:t>Consultant</w:t>
      </w:r>
      <w:r w:rsidR="00D957F3" w:rsidRPr="009B5E1F">
        <w:rPr>
          <w:rFonts w:ascii="Verdana" w:hAnsi="Verdana"/>
          <w:color w:val="231F20"/>
        </w:rPr>
        <w:t xml:space="preserve"> </w:t>
      </w:r>
      <w:r w:rsidRPr="009B5E1F">
        <w:rPr>
          <w:rFonts w:ascii="Verdana" w:hAnsi="Verdana"/>
          <w:color w:val="231F20"/>
        </w:rPr>
        <w:t>instructing</w:t>
      </w:r>
      <w:r w:rsidR="00D957F3" w:rsidRPr="009B5E1F">
        <w:rPr>
          <w:rFonts w:ascii="Verdana" w:hAnsi="Verdana"/>
          <w:color w:val="231F20"/>
        </w:rPr>
        <w:t xml:space="preserve"> </w:t>
      </w:r>
      <w:r w:rsidRPr="009B5E1F">
        <w:rPr>
          <w:rFonts w:ascii="Verdana" w:hAnsi="Verdana"/>
          <w:color w:val="231F20"/>
        </w:rPr>
        <w:t>the</w:t>
      </w:r>
      <w:r w:rsidR="00D957F3" w:rsidRPr="009B5E1F">
        <w:rPr>
          <w:rFonts w:ascii="Verdana" w:hAnsi="Verdana"/>
          <w:color w:val="231F20"/>
        </w:rPr>
        <w:t xml:space="preserve"> </w:t>
      </w:r>
      <w:r w:rsidRPr="009B5E1F">
        <w:rPr>
          <w:rFonts w:ascii="Verdana" w:hAnsi="Verdana"/>
          <w:color w:val="231F20"/>
        </w:rPr>
        <w:t>Consultant</w:t>
      </w:r>
      <w:r w:rsidR="00D957F3" w:rsidRPr="009B5E1F">
        <w:rPr>
          <w:rFonts w:ascii="Verdana" w:hAnsi="Verdana"/>
          <w:color w:val="231F20"/>
        </w:rPr>
        <w:t xml:space="preserve"> </w:t>
      </w:r>
      <w:r w:rsidRPr="009B5E1F">
        <w:rPr>
          <w:rFonts w:ascii="Verdana" w:hAnsi="Verdana"/>
          <w:color w:val="231F20"/>
        </w:rPr>
        <w:t>to</w:t>
      </w:r>
      <w:r w:rsidR="00D957F3" w:rsidRPr="009B5E1F">
        <w:rPr>
          <w:rFonts w:ascii="Verdana" w:hAnsi="Verdana"/>
          <w:color w:val="231F20"/>
        </w:rPr>
        <w:t xml:space="preserve"> </w:t>
      </w:r>
      <w:r w:rsidRPr="009B5E1F">
        <w:rPr>
          <w:rFonts w:ascii="Verdana" w:hAnsi="Verdana"/>
          <w:color w:val="231F20"/>
        </w:rPr>
        <w:t>begin</w:t>
      </w:r>
      <w:r w:rsidR="00297203" w:rsidRPr="009B5E1F">
        <w:rPr>
          <w:rFonts w:ascii="Verdana" w:hAnsi="Verdana"/>
          <w:color w:val="231F20"/>
        </w:rPr>
        <w:t xml:space="preserve"> </w:t>
      </w:r>
      <w:r w:rsidRPr="009B5E1F">
        <w:rPr>
          <w:rFonts w:ascii="Verdana" w:hAnsi="Verdana"/>
          <w:color w:val="231F20"/>
        </w:rPr>
        <w:t>carrying</w:t>
      </w:r>
      <w:r w:rsidR="00297203" w:rsidRPr="009B5E1F">
        <w:rPr>
          <w:rFonts w:ascii="Verdana" w:hAnsi="Verdana"/>
          <w:color w:val="231F20"/>
        </w:rPr>
        <w:t xml:space="preserve"> </w:t>
      </w:r>
      <w:r w:rsidRPr="009B5E1F">
        <w:rPr>
          <w:rFonts w:ascii="Verdana" w:hAnsi="Verdana"/>
          <w:color w:val="231F20"/>
        </w:rPr>
        <w:t>out</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Services.</w:t>
      </w:r>
      <w:r w:rsidR="00297203" w:rsidRPr="009B5E1F">
        <w:rPr>
          <w:rFonts w:ascii="Verdana" w:hAnsi="Verdana"/>
          <w:color w:val="231F20"/>
        </w:rPr>
        <w:t xml:space="preserve"> </w:t>
      </w:r>
      <w:r w:rsidRPr="009B5E1F">
        <w:rPr>
          <w:rFonts w:ascii="Verdana" w:hAnsi="Verdana"/>
          <w:color w:val="231F20"/>
        </w:rPr>
        <w:t>This</w:t>
      </w:r>
      <w:r w:rsidR="00297203" w:rsidRPr="009B5E1F">
        <w:rPr>
          <w:rFonts w:ascii="Verdana" w:hAnsi="Verdana"/>
          <w:color w:val="231F20"/>
        </w:rPr>
        <w:t xml:space="preserve"> </w:t>
      </w:r>
      <w:r w:rsidRPr="009B5E1F">
        <w:rPr>
          <w:rFonts w:ascii="Verdana" w:hAnsi="Verdana"/>
          <w:color w:val="231F20"/>
        </w:rPr>
        <w:t>notice</w:t>
      </w:r>
      <w:r w:rsidR="00297203" w:rsidRPr="009B5E1F">
        <w:rPr>
          <w:rFonts w:ascii="Verdana" w:hAnsi="Verdana"/>
          <w:color w:val="231F20"/>
        </w:rPr>
        <w:t xml:space="preserve"> </w:t>
      </w:r>
      <w:r w:rsidRPr="009B5E1F">
        <w:rPr>
          <w:rFonts w:ascii="Verdana" w:hAnsi="Verdana"/>
          <w:color w:val="231F20"/>
        </w:rPr>
        <w:t>shall</w:t>
      </w:r>
      <w:r w:rsidR="00297203" w:rsidRPr="009B5E1F">
        <w:rPr>
          <w:rFonts w:ascii="Verdana" w:hAnsi="Verdana"/>
          <w:color w:val="231F20"/>
        </w:rPr>
        <w:t xml:space="preserve"> </w:t>
      </w:r>
      <w:r w:rsidRPr="009B5E1F">
        <w:rPr>
          <w:rFonts w:ascii="Verdana" w:hAnsi="Verdana"/>
          <w:color w:val="231F20"/>
        </w:rPr>
        <w:t>conﬁrm</w:t>
      </w:r>
      <w:r w:rsidR="00297203" w:rsidRPr="009B5E1F">
        <w:rPr>
          <w:rFonts w:ascii="Verdana" w:hAnsi="Verdana"/>
          <w:color w:val="231F20"/>
        </w:rPr>
        <w:t xml:space="preserve"> </w:t>
      </w:r>
      <w:r w:rsidRPr="009B5E1F">
        <w:rPr>
          <w:rFonts w:ascii="Verdana" w:hAnsi="Verdana"/>
          <w:color w:val="231F20"/>
        </w:rPr>
        <w:t>that</w:t>
      </w:r>
      <w:r w:rsidR="00297203" w:rsidRPr="009B5E1F">
        <w:rPr>
          <w:rFonts w:ascii="Verdana" w:hAnsi="Verdana"/>
          <w:color w:val="231F20"/>
        </w:rPr>
        <w:t xml:space="preserve"> </w:t>
      </w:r>
      <w:r w:rsidRPr="009B5E1F">
        <w:rPr>
          <w:rFonts w:ascii="Verdana" w:hAnsi="Verdana"/>
          <w:color w:val="231F20"/>
        </w:rPr>
        <w:t>the effectiveness</w:t>
      </w:r>
      <w:r w:rsidR="00D957F3" w:rsidRPr="009B5E1F">
        <w:rPr>
          <w:rFonts w:ascii="Verdana" w:hAnsi="Verdana"/>
          <w:color w:val="231F20"/>
        </w:rPr>
        <w:t xml:space="preserve"> </w:t>
      </w:r>
      <w:r w:rsidRPr="009B5E1F">
        <w:rPr>
          <w:rFonts w:ascii="Verdana" w:hAnsi="Verdana"/>
          <w:color w:val="231F20"/>
        </w:rPr>
        <w:t>conditions,</w:t>
      </w:r>
      <w:r w:rsidR="00D957F3" w:rsidRPr="009B5E1F">
        <w:rPr>
          <w:rFonts w:ascii="Verdana" w:hAnsi="Verdana"/>
          <w:color w:val="231F20"/>
        </w:rPr>
        <w:t xml:space="preserve"> </w:t>
      </w:r>
      <w:r w:rsidRPr="009B5E1F">
        <w:rPr>
          <w:rFonts w:ascii="Verdana" w:hAnsi="Verdana"/>
          <w:color w:val="231F20"/>
        </w:rPr>
        <w:t>if</w:t>
      </w:r>
      <w:r w:rsidR="00D957F3" w:rsidRPr="009B5E1F">
        <w:rPr>
          <w:rFonts w:ascii="Verdana" w:hAnsi="Verdana"/>
          <w:color w:val="231F20"/>
        </w:rPr>
        <w:t xml:space="preserve"> </w:t>
      </w:r>
      <w:r w:rsidRPr="009B5E1F">
        <w:rPr>
          <w:rFonts w:ascii="Verdana" w:hAnsi="Verdana"/>
          <w:color w:val="231F20"/>
          <w:spacing w:val="-4"/>
        </w:rPr>
        <w:t>any,</w:t>
      </w:r>
      <w:r w:rsidR="00D957F3" w:rsidRPr="009B5E1F">
        <w:rPr>
          <w:rFonts w:ascii="Verdana" w:hAnsi="Verdana"/>
          <w:color w:val="231F20"/>
          <w:spacing w:val="-4"/>
        </w:rPr>
        <w:t xml:space="preserve"> </w:t>
      </w:r>
      <w:r w:rsidRPr="009B5E1F">
        <w:rPr>
          <w:rFonts w:ascii="Verdana" w:hAnsi="Verdana"/>
          <w:color w:val="231F20"/>
        </w:rPr>
        <w:t>listed</w:t>
      </w:r>
      <w:r w:rsidR="00D957F3" w:rsidRPr="009B5E1F">
        <w:rPr>
          <w:rFonts w:ascii="Verdana" w:hAnsi="Verdana"/>
          <w:color w:val="231F20"/>
        </w:rPr>
        <w:t xml:space="preserve"> </w:t>
      </w:r>
      <w:r w:rsidRPr="009B5E1F">
        <w:rPr>
          <w:rFonts w:ascii="Verdana" w:hAnsi="Verdana"/>
          <w:color w:val="231F20"/>
        </w:rPr>
        <w:t>in</w:t>
      </w:r>
      <w:r w:rsidR="00D957F3" w:rsidRPr="009B5E1F">
        <w:rPr>
          <w:rFonts w:ascii="Verdana" w:hAnsi="Verdana"/>
          <w:color w:val="231F20"/>
        </w:rPr>
        <w:t xml:space="preserve"> </w:t>
      </w:r>
      <w:r w:rsidRPr="009B5E1F">
        <w:rPr>
          <w:rFonts w:ascii="Verdana" w:hAnsi="Verdana"/>
          <w:color w:val="231F20"/>
        </w:rPr>
        <w:t>the</w:t>
      </w:r>
      <w:r w:rsidR="00D957F3" w:rsidRPr="009B5E1F">
        <w:rPr>
          <w:rFonts w:ascii="Verdana" w:hAnsi="Verdana"/>
          <w:color w:val="231F20"/>
        </w:rPr>
        <w:t xml:space="preserve"> </w:t>
      </w:r>
      <w:r w:rsidRPr="009B5E1F">
        <w:rPr>
          <w:rFonts w:ascii="Verdana" w:hAnsi="Verdana"/>
          <w:color w:val="231F20"/>
        </w:rPr>
        <w:t>SCC</w:t>
      </w:r>
      <w:r w:rsidR="00D957F3" w:rsidRPr="009B5E1F">
        <w:rPr>
          <w:rFonts w:ascii="Verdana" w:hAnsi="Verdana"/>
          <w:color w:val="231F20"/>
        </w:rPr>
        <w:t xml:space="preserve"> </w:t>
      </w:r>
      <w:r w:rsidRPr="009B5E1F">
        <w:rPr>
          <w:rFonts w:ascii="Verdana" w:hAnsi="Verdana"/>
          <w:color w:val="231F20"/>
        </w:rPr>
        <w:t>have</w:t>
      </w:r>
      <w:r w:rsidR="00D957F3" w:rsidRPr="009B5E1F">
        <w:rPr>
          <w:rFonts w:ascii="Verdana" w:hAnsi="Verdana"/>
          <w:color w:val="231F20"/>
        </w:rPr>
        <w:t xml:space="preserve"> </w:t>
      </w:r>
      <w:r w:rsidRPr="009B5E1F">
        <w:rPr>
          <w:rFonts w:ascii="Verdana" w:hAnsi="Verdana"/>
          <w:color w:val="231F20"/>
        </w:rPr>
        <w:t>been</w:t>
      </w:r>
      <w:r w:rsidR="00D957F3" w:rsidRPr="009B5E1F">
        <w:rPr>
          <w:rFonts w:ascii="Verdana" w:hAnsi="Verdana"/>
          <w:color w:val="231F20"/>
        </w:rPr>
        <w:t xml:space="preserve"> </w:t>
      </w:r>
      <w:r w:rsidRPr="009B5E1F">
        <w:rPr>
          <w:rFonts w:ascii="Verdana" w:hAnsi="Verdana"/>
          <w:color w:val="231F20"/>
        </w:rPr>
        <w:t>met.</w:t>
      </w:r>
    </w:p>
    <w:p w14:paraId="27A0484A"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Termination</w:t>
      </w:r>
      <w:r w:rsidR="00297203" w:rsidRPr="009B5E1F">
        <w:rPr>
          <w:rFonts w:ascii="Verdana" w:hAnsi="Verdana"/>
          <w:b/>
          <w:color w:val="231F20"/>
        </w:rPr>
        <w:t xml:space="preserve"> </w:t>
      </w:r>
      <w:r w:rsidRPr="009B5E1F">
        <w:rPr>
          <w:rFonts w:ascii="Verdana" w:hAnsi="Verdana"/>
          <w:b/>
          <w:color w:val="231F20"/>
        </w:rPr>
        <w:t>of</w:t>
      </w:r>
      <w:r w:rsidR="00297203" w:rsidRPr="009B5E1F">
        <w:rPr>
          <w:rFonts w:ascii="Verdana" w:hAnsi="Verdana"/>
          <w:b/>
          <w:color w:val="231F20"/>
        </w:rPr>
        <w:t xml:space="preserve"> </w:t>
      </w:r>
      <w:r w:rsidRPr="009B5E1F">
        <w:rPr>
          <w:rFonts w:ascii="Verdana" w:hAnsi="Verdana"/>
          <w:b/>
          <w:color w:val="231F20"/>
        </w:rPr>
        <w:t>Contract</w:t>
      </w:r>
      <w:r w:rsidR="00297203" w:rsidRPr="009B5E1F">
        <w:rPr>
          <w:rFonts w:ascii="Verdana" w:hAnsi="Verdana"/>
          <w:b/>
          <w:color w:val="231F20"/>
        </w:rPr>
        <w:t xml:space="preserve"> </w:t>
      </w:r>
      <w:r w:rsidRPr="009B5E1F">
        <w:rPr>
          <w:rFonts w:ascii="Verdana" w:hAnsi="Verdana"/>
          <w:b/>
          <w:color w:val="231F20"/>
        </w:rPr>
        <w:t>for</w:t>
      </w:r>
      <w:r w:rsidR="00297203" w:rsidRPr="009B5E1F">
        <w:rPr>
          <w:rFonts w:ascii="Verdana" w:hAnsi="Verdana"/>
          <w:b/>
          <w:color w:val="231F20"/>
        </w:rPr>
        <w:t xml:space="preserve"> </w:t>
      </w:r>
      <w:r w:rsidRPr="009B5E1F">
        <w:rPr>
          <w:rFonts w:ascii="Verdana" w:hAnsi="Verdana"/>
          <w:b/>
          <w:color w:val="231F20"/>
        </w:rPr>
        <w:t>Failure</w:t>
      </w:r>
      <w:r w:rsidR="00297203" w:rsidRPr="009B5E1F">
        <w:rPr>
          <w:rFonts w:ascii="Verdana" w:hAnsi="Verdana"/>
          <w:b/>
          <w:color w:val="231F20"/>
        </w:rPr>
        <w:t xml:space="preserve"> </w:t>
      </w:r>
      <w:r w:rsidRPr="009B5E1F">
        <w:rPr>
          <w:rFonts w:ascii="Verdana" w:hAnsi="Verdana"/>
          <w:b/>
          <w:color w:val="231F20"/>
        </w:rPr>
        <w:t>to</w:t>
      </w:r>
      <w:r w:rsidR="00297203" w:rsidRPr="009B5E1F">
        <w:rPr>
          <w:rFonts w:ascii="Verdana" w:hAnsi="Verdana"/>
          <w:b/>
          <w:color w:val="231F20"/>
        </w:rPr>
        <w:t xml:space="preserve"> </w:t>
      </w:r>
      <w:r w:rsidRPr="009B5E1F">
        <w:rPr>
          <w:rFonts w:ascii="Verdana" w:hAnsi="Verdana"/>
          <w:b/>
          <w:color w:val="231F20"/>
        </w:rPr>
        <w:t>Become</w:t>
      </w:r>
      <w:r w:rsidR="00297203" w:rsidRPr="009B5E1F">
        <w:rPr>
          <w:rFonts w:ascii="Verdana" w:hAnsi="Verdana"/>
          <w:b/>
          <w:color w:val="231F20"/>
        </w:rPr>
        <w:t xml:space="preserve"> </w:t>
      </w:r>
      <w:r w:rsidRPr="009B5E1F">
        <w:rPr>
          <w:rFonts w:ascii="Verdana" w:hAnsi="Verdana"/>
          <w:b/>
          <w:color w:val="231F20"/>
        </w:rPr>
        <w:t>Effective</w:t>
      </w:r>
    </w:p>
    <w:p w14:paraId="4B01FE1F" w14:textId="391EAA95"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If</w:t>
      </w:r>
      <w:r w:rsidR="00FF0AC4" w:rsidRPr="009B5E1F">
        <w:rPr>
          <w:rFonts w:ascii="Verdana" w:hAnsi="Verdana"/>
          <w:color w:val="231F20"/>
        </w:rPr>
        <w:t xml:space="preserve"> </w:t>
      </w:r>
      <w:r w:rsidRPr="009B5E1F">
        <w:rPr>
          <w:rFonts w:ascii="Verdana" w:hAnsi="Verdana"/>
          <w:color w:val="231F20"/>
        </w:rPr>
        <w:t>this</w:t>
      </w:r>
      <w:r w:rsidR="00FF0AC4" w:rsidRPr="009B5E1F">
        <w:rPr>
          <w:rFonts w:ascii="Verdana" w:hAnsi="Verdana"/>
          <w:color w:val="231F20"/>
        </w:rPr>
        <w:t xml:space="preserve"> </w:t>
      </w:r>
      <w:r w:rsidRPr="009B5E1F">
        <w:rPr>
          <w:rFonts w:ascii="Verdana" w:hAnsi="Verdana"/>
          <w:color w:val="231F20"/>
        </w:rPr>
        <w:t>Contract</w:t>
      </w:r>
      <w:r w:rsidR="00FF0AC4" w:rsidRPr="009B5E1F">
        <w:rPr>
          <w:rFonts w:ascii="Verdana" w:hAnsi="Verdana"/>
          <w:color w:val="231F20"/>
        </w:rPr>
        <w:t xml:space="preserve"> </w:t>
      </w:r>
      <w:r w:rsidRPr="009B5E1F">
        <w:rPr>
          <w:rFonts w:ascii="Verdana" w:hAnsi="Verdana"/>
          <w:color w:val="231F20"/>
        </w:rPr>
        <w:t>has</w:t>
      </w:r>
      <w:r w:rsidR="00FF0AC4" w:rsidRPr="009B5E1F">
        <w:rPr>
          <w:rFonts w:ascii="Verdana" w:hAnsi="Verdana"/>
          <w:color w:val="231F20"/>
        </w:rPr>
        <w:t xml:space="preserve"> </w:t>
      </w:r>
      <w:r w:rsidRPr="009B5E1F">
        <w:rPr>
          <w:rFonts w:ascii="Verdana" w:hAnsi="Verdana"/>
          <w:color w:val="231F20"/>
        </w:rPr>
        <w:t>not</w:t>
      </w:r>
      <w:r w:rsidR="00FF0AC4" w:rsidRPr="009B5E1F">
        <w:rPr>
          <w:rFonts w:ascii="Verdana" w:hAnsi="Verdana"/>
          <w:color w:val="231F20"/>
        </w:rPr>
        <w:t xml:space="preserve"> </w:t>
      </w:r>
      <w:r w:rsidRPr="009B5E1F">
        <w:rPr>
          <w:rFonts w:ascii="Verdana" w:hAnsi="Verdana"/>
          <w:color w:val="231F20"/>
        </w:rPr>
        <w:t>become</w:t>
      </w:r>
      <w:r w:rsidR="00FF0AC4" w:rsidRPr="009B5E1F">
        <w:rPr>
          <w:rFonts w:ascii="Verdana" w:hAnsi="Verdana"/>
          <w:color w:val="231F20"/>
        </w:rPr>
        <w:t xml:space="preserve"> </w:t>
      </w:r>
      <w:r w:rsidRPr="009B5E1F">
        <w:rPr>
          <w:rFonts w:ascii="Verdana" w:hAnsi="Verdana"/>
          <w:color w:val="231F20"/>
        </w:rPr>
        <w:t>effective</w:t>
      </w:r>
      <w:r w:rsidR="00FF0AC4" w:rsidRPr="009B5E1F">
        <w:rPr>
          <w:rFonts w:ascii="Verdana" w:hAnsi="Verdana"/>
          <w:color w:val="231F20"/>
        </w:rPr>
        <w:t xml:space="preserve"> </w:t>
      </w:r>
      <w:r w:rsidRPr="009B5E1F">
        <w:rPr>
          <w:rFonts w:ascii="Verdana" w:hAnsi="Verdana"/>
          <w:color w:val="231F20"/>
        </w:rPr>
        <w:t>within</w:t>
      </w:r>
      <w:r w:rsidR="00FF0AC4" w:rsidRPr="009B5E1F">
        <w:rPr>
          <w:rFonts w:ascii="Verdana" w:hAnsi="Verdana"/>
          <w:color w:val="231F20"/>
        </w:rPr>
        <w:t xml:space="preserve"> </w:t>
      </w:r>
      <w:r w:rsidRPr="009B5E1F">
        <w:rPr>
          <w:rFonts w:ascii="Verdana" w:hAnsi="Verdana"/>
          <w:color w:val="231F20"/>
        </w:rPr>
        <w:t>such</w:t>
      </w:r>
      <w:r w:rsidR="00FF0AC4" w:rsidRPr="009B5E1F">
        <w:rPr>
          <w:rFonts w:ascii="Verdana" w:hAnsi="Verdana"/>
          <w:color w:val="231F20"/>
        </w:rPr>
        <w:t xml:space="preserve"> </w:t>
      </w:r>
      <w:r w:rsidRPr="009B5E1F">
        <w:rPr>
          <w:rFonts w:ascii="Verdana" w:hAnsi="Verdana"/>
          <w:color w:val="231F20"/>
        </w:rPr>
        <w:t>time</w:t>
      </w:r>
      <w:r w:rsidR="00FF0AC4" w:rsidRPr="009B5E1F">
        <w:rPr>
          <w:rFonts w:ascii="Verdana" w:hAnsi="Verdana"/>
          <w:color w:val="231F20"/>
        </w:rPr>
        <w:t xml:space="preserve"> </w:t>
      </w:r>
      <w:r w:rsidRPr="009B5E1F">
        <w:rPr>
          <w:rFonts w:ascii="Verdana" w:hAnsi="Verdana"/>
          <w:color w:val="231F20"/>
        </w:rPr>
        <w:t>period</w:t>
      </w:r>
      <w:r w:rsidR="00FF0AC4" w:rsidRPr="009B5E1F">
        <w:rPr>
          <w:rFonts w:ascii="Verdana" w:hAnsi="Verdana"/>
          <w:color w:val="231F20"/>
        </w:rPr>
        <w:t xml:space="preserve"> </w:t>
      </w:r>
      <w:r w:rsidRPr="009B5E1F">
        <w:rPr>
          <w:rFonts w:ascii="Verdana" w:hAnsi="Verdana"/>
          <w:color w:val="231F20"/>
        </w:rPr>
        <w:t>after</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date</w:t>
      </w:r>
      <w:r w:rsidR="00FF0AC4" w:rsidRPr="009B5E1F">
        <w:rPr>
          <w:rFonts w:ascii="Verdana" w:hAnsi="Verdana"/>
          <w:color w:val="231F20"/>
        </w:rPr>
        <w:t xml:space="preserve"> </w:t>
      </w:r>
      <w:r w:rsidRPr="009B5E1F">
        <w:rPr>
          <w:rFonts w:ascii="Verdana" w:hAnsi="Verdana"/>
          <w:color w:val="231F20"/>
        </w:rPr>
        <w:t>of</w:t>
      </w:r>
      <w:r w:rsidR="00FF0AC4" w:rsidRPr="009B5E1F">
        <w:rPr>
          <w:rFonts w:ascii="Verdana" w:hAnsi="Verdana"/>
          <w:color w:val="231F20"/>
        </w:rPr>
        <w:t xml:space="preserve"> </w:t>
      </w:r>
      <w:r w:rsidRPr="009B5E1F">
        <w:rPr>
          <w:rFonts w:ascii="Verdana" w:hAnsi="Verdana"/>
          <w:color w:val="231F20"/>
        </w:rPr>
        <w:t>Contract</w:t>
      </w:r>
      <w:r w:rsidR="00FF0AC4" w:rsidRPr="009B5E1F">
        <w:rPr>
          <w:rFonts w:ascii="Verdana" w:hAnsi="Verdana"/>
          <w:color w:val="231F20"/>
        </w:rPr>
        <w:t xml:space="preserve"> </w:t>
      </w:r>
      <w:r w:rsidRPr="009B5E1F">
        <w:rPr>
          <w:rFonts w:ascii="Verdana" w:hAnsi="Verdana"/>
          <w:color w:val="231F20"/>
        </w:rPr>
        <w:t>signature</w:t>
      </w:r>
      <w:r w:rsidR="00FF0AC4" w:rsidRPr="009B5E1F">
        <w:rPr>
          <w:rFonts w:ascii="Verdana" w:hAnsi="Verdana"/>
          <w:color w:val="231F20"/>
        </w:rPr>
        <w:t xml:space="preserve"> </w:t>
      </w:r>
      <w:r w:rsidRPr="009B5E1F">
        <w:rPr>
          <w:rFonts w:ascii="Verdana" w:hAnsi="Verdana"/>
          <w:color w:val="231F20"/>
        </w:rPr>
        <w:t>as</w:t>
      </w:r>
      <w:r w:rsidR="00FF0AC4" w:rsidRPr="009B5E1F">
        <w:rPr>
          <w:rFonts w:ascii="Verdana" w:hAnsi="Verdana"/>
          <w:color w:val="231F20"/>
        </w:rPr>
        <w:t xml:space="preserve"> </w:t>
      </w:r>
      <w:r w:rsidRPr="009B5E1F">
        <w:rPr>
          <w:rFonts w:ascii="Verdana" w:hAnsi="Verdana"/>
          <w:color w:val="231F20"/>
        </w:rPr>
        <w:t>speciﬁed in</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SCC,</w:t>
      </w:r>
      <w:r w:rsidR="00297203" w:rsidRPr="009B5E1F">
        <w:rPr>
          <w:rFonts w:ascii="Verdana" w:hAnsi="Verdana"/>
          <w:color w:val="231F20"/>
        </w:rPr>
        <w:t xml:space="preserve"> </w:t>
      </w:r>
      <w:r w:rsidRPr="009B5E1F">
        <w:rPr>
          <w:rFonts w:ascii="Verdana" w:hAnsi="Verdana"/>
          <w:color w:val="231F20"/>
        </w:rPr>
        <w:t>either</w:t>
      </w:r>
      <w:r w:rsidR="00297203" w:rsidRPr="009B5E1F">
        <w:rPr>
          <w:rFonts w:ascii="Verdana" w:hAnsi="Verdana"/>
          <w:color w:val="231F20"/>
        </w:rPr>
        <w:t xml:space="preserve"> </w:t>
      </w:r>
      <w:r w:rsidRPr="009B5E1F">
        <w:rPr>
          <w:rFonts w:ascii="Verdana" w:hAnsi="Verdana"/>
          <w:color w:val="231F20"/>
        </w:rPr>
        <w:t>Party</w:t>
      </w:r>
      <w:r w:rsidR="00297203" w:rsidRPr="009B5E1F">
        <w:rPr>
          <w:rFonts w:ascii="Verdana" w:hAnsi="Verdana"/>
          <w:color w:val="231F20"/>
        </w:rPr>
        <w:t xml:space="preserve"> </w:t>
      </w:r>
      <w:r w:rsidRPr="009B5E1F">
        <w:rPr>
          <w:rFonts w:ascii="Verdana" w:hAnsi="Verdana"/>
          <w:color w:val="231F20"/>
          <w:spacing w:val="-4"/>
        </w:rPr>
        <w:t>may,</w:t>
      </w:r>
      <w:r w:rsidR="00297203" w:rsidRPr="009B5E1F">
        <w:rPr>
          <w:rFonts w:ascii="Verdana" w:hAnsi="Verdana"/>
          <w:color w:val="231F20"/>
          <w:spacing w:val="-4"/>
        </w:rPr>
        <w:t xml:space="preserve"> </w:t>
      </w:r>
      <w:r w:rsidRPr="009B5E1F">
        <w:rPr>
          <w:rFonts w:ascii="Verdana" w:hAnsi="Verdana"/>
          <w:color w:val="231F20"/>
        </w:rPr>
        <w:t>by</w:t>
      </w:r>
      <w:r w:rsidR="00297203" w:rsidRPr="009B5E1F">
        <w:rPr>
          <w:rFonts w:ascii="Verdana" w:hAnsi="Verdana"/>
          <w:color w:val="231F20"/>
        </w:rPr>
        <w:t xml:space="preserve"> </w:t>
      </w:r>
      <w:r w:rsidRPr="009B5E1F">
        <w:rPr>
          <w:rFonts w:ascii="Verdana" w:hAnsi="Verdana"/>
          <w:color w:val="231F20"/>
        </w:rPr>
        <w:t>not</w:t>
      </w:r>
      <w:r w:rsidR="00297203" w:rsidRPr="009B5E1F">
        <w:rPr>
          <w:rFonts w:ascii="Verdana" w:hAnsi="Verdana"/>
          <w:color w:val="231F20"/>
        </w:rPr>
        <w:t xml:space="preserve"> </w:t>
      </w:r>
      <w:r w:rsidRPr="009B5E1F">
        <w:rPr>
          <w:rFonts w:ascii="Verdana" w:hAnsi="Verdana"/>
          <w:color w:val="231F20"/>
        </w:rPr>
        <w:t>less</w:t>
      </w:r>
      <w:r w:rsidR="00297203" w:rsidRPr="009B5E1F">
        <w:rPr>
          <w:rFonts w:ascii="Verdana" w:hAnsi="Verdana"/>
          <w:color w:val="231F20"/>
        </w:rPr>
        <w:t xml:space="preserve"> </w:t>
      </w:r>
      <w:r w:rsidRPr="009B5E1F">
        <w:rPr>
          <w:rFonts w:ascii="Verdana" w:hAnsi="Verdana"/>
          <w:color w:val="231F20"/>
        </w:rPr>
        <w:t>than</w:t>
      </w:r>
      <w:r w:rsidR="00297203" w:rsidRPr="009B5E1F">
        <w:rPr>
          <w:rFonts w:ascii="Verdana" w:hAnsi="Verdana"/>
          <w:color w:val="231F20"/>
        </w:rPr>
        <w:t xml:space="preserve"> </w:t>
      </w:r>
      <w:r w:rsidRPr="009B5E1F">
        <w:rPr>
          <w:rFonts w:ascii="Verdana" w:hAnsi="Verdana"/>
          <w:color w:val="231F20"/>
        </w:rPr>
        <w:t>twenty-two</w:t>
      </w:r>
      <w:r w:rsidR="00FF0AC4" w:rsidRPr="009B5E1F">
        <w:rPr>
          <w:rFonts w:ascii="Verdana" w:hAnsi="Verdana"/>
          <w:color w:val="231F20"/>
        </w:rPr>
        <w:t xml:space="preserve"> </w:t>
      </w:r>
      <w:r w:rsidRPr="009B5E1F">
        <w:rPr>
          <w:rFonts w:ascii="Verdana" w:hAnsi="Verdana"/>
          <w:color w:val="231F20"/>
        </w:rPr>
        <w:t>(22)</w:t>
      </w:r>
      <w:r w:rsidR="00297203" w:rsidRPr="009B5E1F">
        <w:rPr>
          <w:rFonts w:ascii="Verdana" w:hAnsi="Verdana"/>
          <w:color w:val="231F20"/>
        </w:rPr>
        <w:t xml:space="preserve"> </w:t>
      </w:r>
      <w:r w:rsidRPr="009B5E1F">
        <w:rPr>
          <w:rFonts w:ascii="Verdana" w:hAnsi="Verdana"/>
          <w:color w:val="231F20"/>
        </w:rPr>
        <w:t>days</w:t>
      </w:r>
      <w:r w:rsidR="00297203" w:rsidRPr="009B5E1F">
        <w:rPr>
          <w:rFonts w:ascii="Verdana" w:hAnsi="Verdana"/>
          <w:color w:val="231F20"/>
        </w:rPr>
        <w:t xml:space="preserve"> </w:t>
      </w:r>
      <w:r w:rsidRPr="009B5E1F">
        <w:rPr>
          <w:rFonts w:ascii="Verdana" w:hAnsi="Verdana"/>
          <w:color w:val="231F20"/>
        </w:rPr>
        <w:t>written</w:t>
      </w:r>
      <w:r w:rsidR="00297203" w:rsidRPr="009B5E1F">
        <w:rPr>
          <w:rFonts w:ascii="Verdana" w:hAnsi="Verdana"/>
          <w:color w:val="231F20"/>
        </w:rPr>
        <w:t xml:space="preserve"> </w:t>
      </w:r>
      <w:r w:rsidRPr="009B5E1F">
        <w:rPr>
          <w:rFonts w:ascii="Verdana" w:hAnsi="Verdana"/>
          <w:color w:val="231F20"/>
        </w:rPr>
        <w:t>notice</w:t>
      </w:r>
      <w:r w:rsidR="00297203" w:rsidRPr="009B5E1F">
        <w:rPr>
          <w:rFonts w:ascii="Verdana" w:hAnsi="Verdana"/>
          <w:color w:val="231F20"/>
        </w:rPr>
        <w:t xml:space="preserve"> to the </w:t>
      </w:r>
      <w:r w:rsidRPr="009B5E1F">
        <w:rPr>
          <w:rFonts w:ascii="Verdana" w:hAnsi="Verdana"/>
          <w:color w:val="231F20"/>
        </w:rPr>
        <w:t>other</w:t>
      </w:r>
      <w:r w:rsidR="00297203" w:rsidRPr="009B5E1F">
        <w:rPr>
          <w:rFonts w:ascii="Verdana" w:hAnsi="Verdana"/>
          <w:color w:val="231F20"/>
        </w:rPr>
        <w:t xml:space="preserve"> </w:t>
      </w:r>
      <w:r w:rsidRPr="009B5E1F">
        <w:rPr>
          <w:rFonts w:ascii="Verdana" w:hAnsi="Verdana"/>
          <w:color w:val="231F20"/>
          <w:spacing w:val="-3"/>
        </w:rPr>
        <w:t>Party,</w:t>
      </w:r>
      <w:r w:rsidR="00297203" w:rsidRPr="009B5E1F">
        <w:rPr>
          <w:rFonts w:ascii="Verdana" w:hAnsi="Verdana"/>
          <w:color w:val="231F20"/>
          <w:spacing w:val="-3"/>
        </w:rPr>
        <w:t xml:space="preserve"> </w:t>
      </w:r>
      <w:r w:rsidRPr="009B5E1F">
        <w:rPr>
          <w:rFonts w:ascii="Verdana" w:hAnsi="Verdana"/>
          <w:color w:val="231F20"/>
        </w:rPr>
        <w:t>declare</w:t>
      </w:r>
      <w:r w:rsidR="00297203" w:rsidRPr="009B5E1F">
        <w:rPr>
          <w:rFonts w:ascii="Verdana" w:hAnsi="Verdana"/>
          <w:color w:val="231F20"/>
        </w:rPr>
        <w:t xml:space="preserve"> </w:t>
      </w:r>
      <w:r w:rsidRPr="009B5E1F">
        <w:rPr>
          <w:rFonts w:ascii="Verdana" w:hAnsi="Verdana"/>
          <w:color w:val="231F20"/>
        </w:rPr>
        <w:t>this Contract</w:t>
      </w:r>
      <w:r w:rsidR="00FF0AC4" w:rsidRPr="009B5E1F">
        <w:rPr>
          <w:rFonts w:ascii="Verdana" w:hAnsi="Verdana"/>
          <w:color w:val="231F20"/>
        </w:rPr>
        <w:t xml:space="preserve"> </w:t>
      </w:r>
      <w:r w:rsidRPr="009B5E1F">
        <w:rPr>
          <w:rFonts w:ascii="Verdana" w:hAnsi="Verdana"/>
          <w:color w:val="231F20"/>
        </w:rPr>
        <w:t>to</w:t>
      </w:r>
      <w:r w:rsidR="00FF0AC4" w:rsidRPr="009B5E1F">
        <w:rPr>
          <w:rFonts w:ascii="Verdana" w:hAnsi="Verdana"/>
          <w:color w:val="231F20"/>
        </w:rPr>
        <w:t xml:space="preserve"> </w:t>
      </w:r>
      <w:r w:rsidRPr="009B5E1F">
        <w:rPr>
          <w:rFonts w:ascii="Verdana" w:hAnsi="Verdana"/>
          <w:color w:val="231F20"/>
        </w:rPr>
        <w:t>be</w:t>
      </w:r>
      <w:r w:rsidR="00FF0AC4" w:rsidRPr="009B5E1F">
        <w:rPr>
          <w:rFonts w:ascii="Verdana" w:hAnsi="Verdana"/>
          <w:color w:val="231F20"/>
        </w:rPr>
        <w:t xml:space="preserve"> </w:t>
      </w:r>
      <w:r w:rsidRPr="009B5E1F">
        <w:rPr>
          <w:rFonts w:ascii="Verdana" w:hAnsi="Verdana"/>
          <w:color w:val="231F20"/>
        </w:rPr>
        <w:t>null</w:t>
      </w:r>
      <w:r w:rsidR="00FF0AC4" w:rsidRPr="009B5E1F">
        <w:rPr>
          <w:rFonts w:ascii="Verdana" w:hAnsi="Verdana"/>
          <w:color w:val="231F20"/>
        </w:rPr>
        <w:t xml:space="preserve"> </w:t>
      </w:r>
      <w:r w:rsidRPr="009B5E1F">
        <w:rPr>
          <w:rFonts w:ascii="Verdana" w:hAnsi="Verdana"/>
          <w:color w:val="231F20"/>
        </w:rPr>
        <w:t>and</w:t>
      </w:r>
      <w:r w:rsidR="00FF0AC4" w:rsidRPr="009B5E1F">
        <w:rPr>
          <w:rFonts w:ascii="Verdana" w:hAnsi="Verdana"/>
          <w:color w:val="231F20"/>
        </w:rPr>
        <w:t xml:space="preserve"> </w:t>
      </w:r>
      <w:r w:rsidRPr="009B5E1F">
        <w:rPr>
          <w:rFonts w:ascii="Verdana" w:hAnsi="Verdana"/>
          <w:color w:val="231F20"/>
        </w:rPr>
        <w:t>void,</w:t>
      </w:r>
      <w:r w:rsidR="00FF0AC4" w:rsidRPr="009B5E1F">
        <w:rPr>
          <w:rFonts w:ascii="Verdana" w:hAnsi="Verdana"/>
          <w:color w:val="231F20"/>
        </w:rPr>
        <w:t xml:space="preserve"> </w:t>
      </w:r>
      <w:r w:rsidRPr="009B5E1F">
        <w:rPr>
          <w:rFonts w:ascii="Verdana" w:hAnsi="Verdana"/>
          <w:color w:val="231F20"/>
        </w:rPr>
        <w:t>and</w:t>
      </w:r>
      <w:r w:rsidR="00FF0AC4" w:rsidRPr="009B5E1F">
        <w:rPr>
          <w:rFonts w:ascii="Verdana" w:hAnsi="Verdana"/>
          <w:color w:val="231F20"/>
        </w:rPr>
        <w:t xml:space="preserve"> </w:t>
      </w:r>
      <w:r w:rsidRPr="009B5E1F">
        <w:rPr>
          <w:rFonts w:ascii="Verdana" w:hAnsi="Verdana"/>
          <w:color w:val="231F20"/>
        </w:rPr>
        <w:t>in</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event</w:t>
      </w:r>
      <w:r w:rsidR="00FF0AC4" w:rsidRPr="009B5E1F">
        <w:rPr>
          <w:rFonts w:ascii="Verdana" w:hAnsi="Verdana"/>
          <w:color w:val="231F20"/>
        </w:rPr>
        <w:t xml:space="preserve"> </w:t>
      </w:r>
      <w:r w:rsidRPr="009B5E1F">
        <w:rPr>
          <w:rFonts w:ascii="Verdana" w:hAnsi="Verdana"/>
          <w:color w:val="231F20"/>
        </w:rPr>
        <w:t>of</w:t>
      </w:r>
      <w:r w:rsidR="00FF0AC4" w:rsidRPr="009B5E1F">
        <w:rPr>
          <w:rFonts w:ascii="Verdana" w:hAnsi="Verdana"/>
          <w:color w:val="231F20"/>
        </w:rPr>
        <w:t xml:space="preserve"> </w:t>
      </w:r>
      <w:r w:rsidRPr="009B5E1F">
        <w:rPr>
          <w:rFonts w:ascii="Verdana" w:hAnsi="Verdana"/>
          <w:color w:val="231F20"/>
        </w:rPr>
        <w:t>such</w:t>
      </w:r>
      <w:r w:rsidR="00FF0AC4" w:rsidRPr="009B5E1F">
        <w:rPr>
          <w:rFonts w:ascii="Verdana" w:hAnsi="Verdana"/>
          <w:color w:val="231F20"/>
        </w:rPr>
        <w:t xml:space="preserve"> </w:t>
      </w:r>
      <w:r w:rsidRPr="009B5E1F">
        <w:rPr>
          <w:rFonts w:ascii="Verdana" w:hAnsi="Verdana"/>
          <w:color w:val="231F20"/>
        </w:rPr>
        <w:t>a</w:t>
      </w:r>
      <w:r w:rsidR="00FF0AC4" w:rsidRPr="009B5E1F">
        <w:rPr>
          <w:rFonts w:ascii="Verdana" w:hAnsi="Verdana"/>
          <w:color w:val="231F20"/>
        </w:rPr>
        <w:t xml:space="preserve"> </w:t>
      </w:r>
      <w:r w:rsidRPr="009B5E1F">
        <w:rPr>
          <w:rFonts w:ascii="Verdana" w:hAnsi="Verdana"/>
          <w:color w:val="231F20"/>
        </w:rPr>
        <w:t>declaration</w:t>
      </w:r>
      <w:r w:rsidR="00FF0AC4" w:rsidRPr="009B5E1F">
        <w:rPr>
          <w:rFonts w:ascii="Verdana" w:hAnsi="Verdana"/>
          <w:color w:val="231F20"/>
        </w:rPr>
        <w:t xml:space="preserve"> </w:t>
      </w:r>
      <w:r w:rsidRPr="009B5E1F">
        <w:rPr>
          <w:rFonts w:ascii="Verdana" w:hAnsi="Verdana"/>
          <w:color w:val="231F20"/>
        </w:rPr>
        <w:t>by</w:t>
      </w:r>
      <w:r w:rsidR="00FF0AC4" w:rsidRPr="009B5E1F">
        <w:rPr>
          <w:rFonts w:ascii="Verdana" w:hAnsi="Verdana"/>
          <w:color w:val="231F20"/>
        </w:rPr>
        <w:t xml:space="preserve"> </w:t>
      </w:r>
      <w:r w:rsidRPr="009B5E1F">
        <w:rPr>
          <w:rFonts w:ascii="Verdana" w:hAnsi="Verdana"/>
          <w:color w:val="231F20"/>
        </w:rPr>
        <w:t>either</w:t>
      </w:r>
      <w:r w:rsidR="00FF0AC4" w:rsidRPr="009B5E1F">
        <w:rPr>
          <w:rFonts w:ascii="Verdana" w:hAnsi="Verdana"/>
          <w:color w:val="231F20"/>
        </w:rPr>
        <w:t xml:space="preserve"> </w:t>
      </w:r>
      <w:r w:rsidRPr="009B5E1F">
        <w:rPr>
          <w:rFonts w:ascii="Verdana" w:hAnsi="Verdana"/>
          <w:color w:val="231F20"/>
          <w:spacing w:val="-3"/>
        </w:rPr>
        <w:t>Party,</w:t>
      </w:r>
      <w:r w:rsidR="00FF0AC4" w:rsidRPr="009B5E1F">
        <w:rPr>
          <w:rFonts w:ascii="Verdana" w:hAnsi="Verdana"/>
          <w:color w:val="231F20"/>
          <w:spacing w:val="-3"/>
        </w:rPr>
        <w:t xml:space="preserve"> </w:t>
      </w:r>
      <w:r w:rsidRPr="009B5E1F">
        <w:rPr>
          <w:rFonts w:ascii="Verdana" w:hAnsi="Verdana"/>
          <w:color w:val="231F20"/>
        </w:rPr>
        <w:t>neither</w:t>
      </w:r>
      <w:r w:rsidR="00FF0AC4" w:rsidRPr="009B5E1F">
        <w:rPr>
          <w:rFonts w:ascii="Verdana" w:hAnsi="Verdana"/>
          <w:color w:val="231F20"/>
        </w:rPr>
        <w:t xml:space="preserve"> </w:t>
      </w:r>
      <w:r w:rsidRPr="009B5E1F">
        <w:rPr>
          <w:rFonts w:ascii="Verdana" w:hAnsi="Verdana"/>
          <w:color w:val="231F20"/>
        </w:rPr>
        <w:t>Party</w:t>
      </w:r>
      <w:r w:rsidR="00FF0AC4" w:rsidRPr="009B5E1F">
        <w:rPr>
          <w:rFonts w:ascii="Verdana" w:hAnsi="Verdana"/>
          <w:color w:val="231F20"/>
        </w:rPr>
        <w:t xml:space="preserve"> </w:t>
      </w:r>
      <w:r w:rsidRPr="009B5E1F">
        <w:rPr>
          <w:rFonts w:ascii="Verdana" w:hAnsi="Verdana"/>
          <w:color w:val="231F20"/>
        </w:rPr>
        <w:t>shall</w:t>
      </w:r>
      <w:r w:rsidR="00FF0AC4" w:rsidRPr="009B5E1F">
        <w:rPr>
          <w:rFonts w:ascii="Verdana" w:hAnsi="Verdana"/>
          <w:color w:val="231F20"/>
        </w:rPr>
        <w:t xml:space="preserve"> </w:t>
      </w:r>
      <w:r w:rsidRPr="009B5E1F">
        <w:rPr>
          <w:rFonts w:ascii="Verdana" w:hAnsi="Verdana"/>
          <w:color w:val="231F20"/>
        </w:rPr>
        <w:t>have</w:t>
      </w:r>
      <w:r w:rsidR="00FF0AC4" w:rsidRPr="009B5E1F">
        <w:rPr>
          <w:rFonts w:ascii="Verdana" w:hAnsi="Verdana"/>
          <w:color w:val="231F20"/>
        </w:rPr>
        <w:t xml:space="preserve"> </w:t>
      </w:r>
      <w:r w:rsidRPr="009B5E1F">
        <w:rPr>
          <w:rFonts w:ascii="Verdana" w:hAnsi="Verdana"/>
          <w:color w:val="231F20"/>
        </w:rPr>
        <w:t>any claim</w:t>
      </w:r>
      <w:r w:rsidR="00297203" w:rsidRPr="009B5E1F">
        <w:rPr>
          <w:rFonts w:ascii="Verdana" w:hAnsi="Verdana"/>
          <w:color w:val="231F20"/>
        </w:rPr>
        <w:t xml:space="preserve"> </w:t>
      </w:r>
      <w:r w:rsidRPr="009B5E1F">
        <w:rPr>
          <w:rFonts w:ascii="Verdana" w:hAnsi="Verdana"/>
          <w:color w:val="231F20"/>
        </w:rPr>
        <w:t>against</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other</w:t>
      </w:r>
      <w:r w:rsidR="00297203" w:rsidRPr="009B5E1F">
        <w:rPr>
          <w:rFonts w:ascii="Verdana" w:hAnsi="Verdana"/>
          <w:color w:val="231F20"/>
        </w:rPr>
        <w:t xml:space="preserve"> </w:t>
      </w:r>
      <w:r w:rsidRPr="009B5E1F">
        <w:rPr>
          <w:rFonts w:ascii="Verdana" w:hAnsi="Verdana"/>
          <w:color w:val="231F20"/>
        </w:rPr>
        <w:t>Party</w:t>
      </w:r>
      <w:r w:rsidR="00297203" w:rsidRPr="009B5E1F">
        <w:rPr>
          <w:rFonts w:ascii="Verdana" w:hAnsi="Verdana"/>
          <w:color w:val="231F20"/>
        </w:rPr>
        <w:t xml:space="preserve"> </w:t>
      </w:r>
      <w:r w:rsidRPr="009B5E1F">
        <w:rPr>
          <w:rFonts w:ascii="Verdana" w:hAnsi="Verdana"/>
          <w:color w:val="231F20"/>
        </w:rPr>
        <w:t>with</w:t>
      </w:r>
      <w:r w:rsidR="00297203" w:rsidRPr="009B5E1F">
        <w:rPr>
          <w:rFonts w:ascii="Verdana" w:hAnsi="Verdana"/>
          <w:color w:val="231F20"/>
        </w:rPr>
        <w:t xml:space="preserve"> respect </w:t>
      </w:r>
      <w:r w:rsidRPr="009B5E1F">
        <w:rPr>
          <w:rFonts w:ascii="Verdana" w:hAnsi="Verdana"/>
          <w:color w:val="231F20"/>
        </w:rPr>
        <w:t>there</w:t>
      </w:r>
      <w:r w:rsidR="00297203" w:rsidRPr="009B5E1F">
        <w:rPr>
          <w:rFonts w:ascii="Verdana" w:hAnsi="Verdana"/>
          <w:color w:val="231F20"/>
        </w:rPr>
        <w:t xml:space="preserve"> </w:t>
      </w:r>
      <w:r w:rsidRPr="009B5E1F">
        <w:rPr>
          <w:rFonts w:ascii="Verdana" w:hAnsi="Verdana"/>
          <w:color w:val="231F20"/>
        </w:rPr>
        <w:t>to.</w:t>
      </w:r>
    </w:p>
    <w:p w14:paraId="267ED0CB"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Commencement</w:t>
      </w:r>
      <w:r w:rsidR="00297203" w:rsidRPr="009B5E1F">
        <w:rPr>
          <w:rFonts w:ascii="Verdana" w:hAnsi="Verdana"/>
          <w:b/>
          <w:color w:val="231F20"/>
        </w:rPr>
        <w:t xml:space="preserve"> </w:t>
      </w:r>
      <w:r w:rsidRPr="009B5E1F">
        <w:rPr>
          <w:rFonts w:ascii="Verdana" w:hAnsi="Verdana"/>
          <w:b/>
          <w:color w:val="231F20"/>
        </w:rPr>
        <w:t>of</w:t>
      </w:r>
      <w:r w:rsidR="00297203" w:rsidRPr="009B5E1F">
        <w:rPr>
          <w:rFonts w:ascii="Verdana" w:hAnsi="Verdana"/>
          <w:b/>
          <w:color w:val="231F20"/>
        </w:rPr>
        <w:t xml:space="preserve"> </w:t>
      </w:r>
      <w:r w:rsidRPr="009B5E1F">
        <w:rPr>
          <w:rFonts w:ascii="Verdana" w:hAnsi="Verdana"/>
          <w:b/>
          <w:color w:val="231F20"/>
        </w:rPr>
        <w:t>Services</w:t>
      </w:r>
    </w:p>
    <w:p w14:paraId="6A1CB3F1" w14:textId="649623CF"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Consultant</w:t>
      </w:r>
      <w:r w:rsidR="00297203" w:rsidRPr="009B5E1F">
        <w:rPr>
          <w:rFonts w:ascii="Verdana" w:hAnsi="Verdana"/>
          <w:color w:val="231F20"/>
        </w:rPr>
        <w:t xml:space="preserve"> </w:t>
      </w:r>
      <w:r w:rsidRPr="009B5E1F">
        <w:rPr>
          <w:rFonts w:ascii="Verdana" w:hAnsi="Verdana"/>
          <w:color w:val="231F20"/>
        </w:rPr>
        <w:t>shall</w:t>
      </w:r>
      <w:r w:rsidR="00297203" w:rsidRPr="009B5E1F">
        <w:rPr>
          <w:rFonts w:ascii="Verdana" w:hAnsi="Verdana"/>
          <w:color w:val="231F20"/>
        </w:rPr>
        <w:t xml:space="preserve"> </w:t>
      </w:r>
      <w:r w:rsidRPr="009B5E1F">
        <w:rPr>
          <w:rFonts w:ascii="Verdana" w:hAnsi="Verdana"/>
          <w:color w:val="231F20"/>
        </w:rPr>
        <w:t>conﬁrm</w:t>
      </w:r>
      <w:r w:rsidR="00297203" w:rsidRPr="009B5E1F">
        <w:rPr>
          <w:rFonts w:ascii="Verdana" w:hAnsi="Verdana"/>
          <w:color w:val="231F20"/>
        </w:rPr>
        <w:t xml:space="preserve"> </w:t>
      </w:r>
      <w:r w:rsidRPr="009B5E1F">
        <w:rPr>
          <w:rFonts w:ascii="Verdana" w:hAnsi="Verdana"/>
          <w:color w:val="231F20"/>
        </w:rPr>
        <w:t>availability</w:t>
      </w:r>
      <w:r w:rsidR="00297203" w:rsidRPr="009B5E1F">
        <w:rPr>
          <w:rFonts w:ascii="Verdana" w:hAnsi="Verdana"/>
          <w:color w:val="231F20"/>
        </w:rPr>
        <w:t xml:space="preserve"> </w:t>
      </w:r>
      <w:r w:rsidRPr="009B5E1F">
        <w:rPr>
          <w:rFonts w:ascii="Verdana" w:hAnsi="Verdana"/>
          <w:color w:val="231F20"/>
        </w:rPr>
        <w:t>of</w:t>
      </w:r>
      <w:r w:rsidR="00297203" w:rsidRPr="009B5E1F">
        <w:rPr>
          <w:rFonts w:ascii="Verdana" w:hAnsi="Verdana"/>
          <w:color w:val="231F20"/>
        </w:rPr>
        <w:t xml:space="preserve"> </w:t>
      </w:r>
      <w:r w:rsidRPr="009B5E1F">
        <w:rPr>
          <w:rFonts w:ascii="Verdana" w:hAnsi="Verdana"/>
          <w:color w:val="231F20"/>
        </w:rPr>
        <w:t>Key</w:t>
      </w:r>
      <w:r w:rsidR="00297203" w:rsidRPr="009B5E1F">
        <w:rPr>
          <w:rFonts w:ascii="Verdana" w:hAnsi="Verdana"/>
          <w:color w:val="231F20"/>
        </w:rPr>
        <w:t xml:space="preserve"> </w:t>
      </w:r>
      <w:r w:rsidRPr="009B5E1F">
        <w:rPr>
          <w:rFonts w:ascii="Verdana" w:hAnsi="Verdana"/>
          <w:color w:val="231F20"/>
        </w:rPr>
        <w:t>Experts</w:t>
      </w:r>
      <w:r w:rsidR="00297203" w:rsidRPr="009B5E1F">
        <w:rPr>
          <w:rFonts w:ascii="Verdana" w:hAnsi="Verdana"/>
          <w:color w:val="231F20"/>
        </w:rPr>
        <w:t xml:space="preserve"> </w:t>
      </w:r>
      <w:r w:rsidRPr="009B5E1F">
        <w:rPr>
          <w:rFonts w:ascii="Verdana" w:hAnsi="Verdana"/>
          <w:color w:val="231F20"/>
        </w:rPr>
        <w:t>and</w:t>
      </w:r>
      <w:r w:rsidR="00297203" w:rsidRPr="009B5E1F">
        <w:rPr>
          <w:rFonts w:ascii="Verdana" w:hAnsi="Verdana"/>
          <w:color w:val="231F20"/>
        </w:rPr>
        <w:t xml:space="preserve"> </w:t>
      </w:r>
      <w:proofErr w:type="gramStart"/>
      <w:r w:rsidR="00297203" w:rsidRPr="009B5E1F">
        <w:rPr>
          <w:rFonts w:ascii="Verdana" w:hAnsi="Verdana"/>
          <w:color w:val="231F20"/>
        </w:rPr>
        <w:t>begins</w:t>
      </w:r>
      <w:proofErr w:type="gramEnd"/>
      <w:r w:rsidR="00297203" w:rsidRPr="009B5E1F">
        <w:rPr>
          <w:rFonts w:ascii="Verdana" w:hAnsi="Verdana"/>
          <w:color w:val="231F20"/>
        </w:rPr>
        <w:t xml:space="preserve"> </w:t>
      </w:r>
      <w:r w:rsidRPr="009B5E1F">
        <w:rPr>
          <w:rFonts w:ascii="Verdana" w:hAnsi="Verdana"/>
          <w:color w:val="231F20"/>
        </w:rPr>
        <w:t>carrying</w:t>
      </w:r>
      <w:r w:rsidR="00297203" w:rsidRPr="009B5E1F">
        <w:rPr>
          <w:rFonts w:ascii="Verdana" w:hAnsi="Verdana"/>
          <w:color w:val="231F20"/>
        </w:rPr>
        <w:t xml:space="preserve"> </w:t>
      </w:r>
      <w:r w:rsidRPr="009B5E1F">
        <w:rPr>
          <w:rFonts w:ascii="Verdana" w:hAnsi="Verdana"/>
          <w:color w:val="231F20"/>
        </w:rPr>
        <w:t>out</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Services</w:t>
      </w:r>
      <w:r w:rsidR="00297203" w:rsidRPr="009B5E1F">
        <w:rPr>
          <w:rFonts w:ascii="Verdana" w:hAnsi="Verdana"/>
          <w:color w:val="231F20"/>
        </w:rPr>
        <w:t xml:space="preserve"> </w:t>
      </w:r>
      <w:r w:rsidRPr="009B5E1F">
        <w:rPr>
          <w:rFonts w:ascii="Verdana" w:hAnsi="Verdana"/>
          <w:color w:val="231F20"/>
        </w:rPr>
        <w:t>not</w:t>
      </w:r>
      <w:r w:rsidR="00297203" w:rsidRPr="009B5E1F">
        <w:rPr>
          <w:rFonts w:ascii="Verdana" w:hAnsi="Verdana"/>
          <w:color w:val="231F20"/>
        </w:rPr>
        <w:t xml:space="preserve"> </w:t>
      </w:r>
      <w:r w:rsidRPr="009B5E1F">
        <w:rPr>
          <w:rFonts w:ascii="Verdana" w:hAnsi="Verdana"/>
          <w:color w:val="231F20"/>
        </w:rPr>
        <w:t>later</w:t>
      </w:r>
      <w:r w:rsidR="00297203" w:rsidRPr="009B5E1F">
        <w:rPr>
          <w:rFonts w:ascii="Verdana" w:hAnsi="Verdana"/>
          <w:color w:val="231F20"/>
        </w:rPr>
        <w:t xml:space="preserve"> </w:t>
      </w:r>
      <w:r w:rsidRPr="009B5E1F">
        <w:rPr>
          <w:rFonts w:ascii="Verdana" w:hAnsi="Verdana"/>
          <w:color w:val="231F20"/>
        </w:rPr>
        <w:t>than</w:t>
      </w:r>
      <w:r w:rsidR="00297203" w:rsidRPr="009B5E1F">
        <w:rPr>
          <w:rFonts w:ascii="Verdana" w:hAnsi="Verdana"/>
          <w:color w:val="231F20"/>
        </w:rPr>
        <w:t xml:space="preserve"> </w:t>
      </w:r>
      <w:r w:rsidRPr="009B5E1F">
        <w:rPr>
          <w:rFonts w:ascii="Verdana" w:hAnsi="Verdana"/>
          <w:color w:val="231F20"/>
        </w:rPr>
        <w:t>the number</w:t>
      </w:r>
      <w:r w:rsidR="00297203" w:rsidRPr="009B5E1F">
        <w:rPr>
          <w:rFonts w:ascii="Verdana" w:hAnsi="Verdana"/>
          <w:color w:val="231F20"/>
        </w:rPr>
        <w:t xml:space="preserve"> </w:t>
      </w:r>
      <w:r w:rsidRPr="009B5E1F">
        <w:rPr>
          <w:rFonts w:ascii="Verdana" w:hAnsi="Verdana"/>
          <w:color w:val="231F20"/>
        </w:rPr>
        <w:t>of</w:t>
      </w:r>
      <w:r w:rsidR="00297203" w:rsidRPr="009B5E1F">
        <w:rPr>
          <w:rFonts w:ascii="Verdana" w:hAnsi="Verdana"/>
          <w:color w:val="231F20"/>
        </w:rPr>
        <w:t xml:space="preserve"> </w:t>
      </w:r>
      <w:r w:rsidRPr="009B5E1F">
        <w:rPr>
          <w:rFonts w:ascii="Verdana" w:hAnsi="Verdana"/>
          <w:color w:val="231F20"/>
        </w:rPr>
        <w:t>days</w:t>
      </w:r>
      <w:r w:rsidR="00297203" w:rsidRPr="009B5E1F">
        <w:rPr>
          <w:rFonts w:ascii="Verdana" w:hAnsi="Verdana"/>
          <w:color w:val="231F20"/>
        </w:rPr>
        <w:t xml:space="preserve"> </w:t>
      </w:r>
      <w:r w:rsidRPr="009B5E1F">
        <w:rPr>
          <w:rFonts w:ascii="Verdana" w:hAnsi="Verdana"/>
          <w:color w:val="231F20"/>
        </w:rPr>
        <w:t>after</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Effective</w:t>
      </w:r>
      <w:r w:rsidR="00297203" w:rsidRPr="009B5E1F">
        <w:rPr>
          <w:rFonts w:ascii="Verdana" w:hAnsi="Verdana"/>
          <w:color w:val="231F20"/>
        </w:rPr>
        <w:t xml:space="preserve"> </w:t>
      </w:r>
      <w:r w:rsidRPr="009B5E1F">
        <w:rPr>
          <w:rFonts w:ascii="Verdana" w:hAnsi="Verdana"/>
          <w:color w:val="231F20"/>
        </w:rPr>
        <w:t>Date</w:t>
      </w:r>
      <w:r w:rsidR="00297203" w:rsidRPr="009B5E1F">
        <w:rPr>
          <w:rFonts w:ascii="Verdana" w:hAnsi="Verdana"/>
          <w:color w:val="231F20"/>
        </w:rPr>
        <w:t xml:space="preserve"> </w:t>
      </w:r>
      <w:r w:rsidRPr="009B5E1F">
        <w:rPr>
          <w:rFonts w:ascii="Verdana" w:hAnsi="Verdana"/>
          <w:color w:val="231F20"/>
        </w:rPr>
        <w:t>speciﬁed</w:t>
      </w:r>
      <w:r w:rsidR="00297203" w:rsidRPr="009B5E1F">
        <w:rPr>
          <w:rFonts w:ascii="Verdana" w:hAnsi="Verdana"/>
          <w:color w:val="231F20"/>
        </w:rPr>
        <w:t xml:space="preserve"> </w:t>
      </w:r>
      <w:r w:rsidRPr="009B5E1F">
        <w:rPr>
          <w:rFonts w:ascii="Verdana" w:hAnsi="Verdana"/>
          <w:color w:val="231F20"/>
        </w:rPr>
        <w:t>in</w:t>
      </w:r>
      <w:r w:rsidR="00297203" w:rsidRPr="009B5E1F">
        <w:rPr>
          <w:rFonts w:ascii="Verdana" w:hAnsi="Verdana"/>
          <w:color w:val="231F20"/>
        </w:rPr>
        <w:t xml:space="preserve"> </w:t>
      </w:r>
      <w:r w:rsidRPr="009B5E1F">
        <w:rPr>
          <w:rFonts w:ascii="Verdana" w:hAnsi="Verdana"/>
          <w:color w:val="231F20"/>
        </w:rPr>
        <w:t>the</w:t>
      </w:r>
      <w:r w:rsidR="00297203" w:rsidRPr="009B5E1F">
        <w:rPr>
          <w:rFonts w:ascii="Verdana" w:hAnsi="Verdana"/>
          <w:color w:val="231F20"/>
        </w:rPr>
        <w:t xml:space="preserve"> </w:t>
      </w:r>
      <w:r w:rsidRPr="009B5E1F">
        <w:rPr>
          <w:rFonts w:ascii="Verdana" w:hAnsi="Verdana"/>
          <w:color w:val="231F20"/>
        </w:rPr>
        <w:t>SCC.</w:t>
      </w:r>
    </w:p>
    <w:p w14:paraId="6A30073B"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Expiration of</w:t>
      </w:r>
      <w:r w:rsidR="00297203" w:rsidRPr="009B5E1F">
        <w:rPr>
          <w:rFonts w:ascii="Verdana" w:hAnsi="Verdana"/>
          <w:b/>
          <w:color w:val="231F20"/>
        </w:rPr>
        <w:t xml:space="preserve"> </w:t>
      </w:r>
      <w:r w:rsidRPr="009B5E1F">
        <w:rPr>
          <w:rFonts w:ascii="Verdana" w:hAnsi="Verdana"/>
          <w:b/>
          <w:color w:val="231F20"/>
        </w:rPr>
        <w:t>Contract</w:t>
      </w:r>
    </w:p>
    <w:p w14:paraId="4F9244BD" w14:textId="10EAA7DD"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Unless</w:t>
      </w:r>
      <w:r w:rsidR="00FF0AC4" w:rsidRPr="009B5E1F">
        <w:rPr>
          <w:rFonts w:ascii="Verdana" w:hAnsi="Verdana"/>
          <w:color w:val="231F20"/>
        </w:rPr>
        <w:t xml:space="preserve"> </w:t>
      </w:r>
      <w:r w:rsidRPr="009B5E1F">
        <w:rPr>
          <w:rFonts w:ascii="Verdana" w:hAnsi="Verdana"/>
          <w:color w:val="231F20"/>
        </w:rPr>
        <w:t>terminated</w:t>
      </w:r>
      <w:r w:rsidR="00FF0AC4" w:rsidRPr="009B5E1F">
        <w:rPr>
          <w:rFonts w:ascii="Verdana" w:hAnsi="Verdana"/>
          <w:color w:val="231F20"/>
        </w:rPr>
        <w:t xml:space="preserve"> </w:t>
      </w:r>
      <w:r w:rsidRPr="009B5E1F">
        <w:rPr>
          <w:rFonts w:ascii="Verdana" w:hAnsi="Verdana"/>
          <w:color w:val="231F20"/>
        </w:rPr>
        <w:t>earlier</w:t>
      </w:r>
      <w:r w:rsidR="00FF0AC4" w:rsidRPr="009B5E1F">
        <w:rPr>
          <w:rFonts w:ascii="Verdana" w:hAnsi="Verdana"/>
          <w:color w:val="231F20"/>
        </w:rPr>
        <w:t xml:space="preserve"> </w:t>
      </w:r>
      <w:r w:rsidRPr="009B5E1F">
        <w:rPr>
          <w:rFonts w:ascii="Verdana" w:hAnsi="Verdana"/>
          <w:color w:val="231F20"/>
        </w:rPr>
        <w:t>pursuant</w:t>
      </w:r>
      <w:r w:rsidR="00FF0AC4" w:rsidRPr="009B5E1F">
        <w:rPr>
          <w:rFonts w:ascii="Verdana" w:hAnsi="Verdana"/>
          <w:color w:val="231F20"/>
        </w:rPr>
        <w:t xml:space="preserve"> </w:t>
      </w:r>
      <w:r w:rsidRPr="009B5E1F">
        <w:rPr>
          <w:rFonts w:ascii="Verdana" w:hAnsi="Verdana"/>
          <w:color w:val="231F20"/>
        </w:rPr>
        <w:t>to</w:t>
      </w:r>
      <w:r w:rsidR="00FF0AC4" w:rsidRPr="009B5E1F">
        <w:rPr>
          <w:rFonts w:ascii="Verdana" w:hAnsi="Verdana"/>
          <w:color w:val="231F20"/>
        </w:rPr>
        <w:t xml:space="preserve"> </w:t>
      </w:r>
      <w:r w:rsidRPr="009B5E1F">
        <w:rPr>
          <w:rFonts w:ascii="Verdana" w:hAnsi="Verdana"/>
          <w:color w:val="231F20"/>
        </w:rPr>
        <w:t>Clause</w:t>
      </w:r>
      <w:r w:rsidR="00FF0AC4" w:rsidRPr="009B5E1F">
        <w:rPr>
          <w:rFonts w:ascii="Verdana" w:hAnsi="Verdana"/>
          <w:color w:val="231F20"/>
        </w:rPr>
        <w:t xml:space="preserve"> </w:t>
      </w:r>
      <w:r w:rsidRPr="009B5E1F">
        <w:rPr>
          <w:rFonts w:ascii="Verdana" w:hAnsi="Verdana"/>
          <w:color w:val="231F20"/>
        </w:rPr>
        <w:t>GCC19hereof,</w:t>
      </w:r>
      <w:r w:rsidR="00FF0AC4" w:rsidRPr="009B5E1F">
        <w:rPr>
          <w:rFonts w:ascii="Verdana" w:hAnsi="Verdana"/>
          <w:color w:val="231F20"/>
        </w:rPr>
        <w:t xml:space="preserve"> </w:t>
      </w:r>
      <w:r w:rsidRPr="009B5E1F">
        <w:rPr>
          <w:rFonts w:ascii="Verdana" w:hAnsi="Verdana"/>
          <w:color w:val="231F20"/>
        </w:rPr>
        <w:t>this</w:t>
      </w:r>
      <w:r w:rsidR="00FF0AC4" w:rsidRPr="009B5E1F">
        <w:rPr>
          <w:rFonts w:ascii="Verdana" w:hAnsi="Verdana"/>
          <w:color w:val="231F20"/>
        </w:rPr>
        <w:t xml:space="preserve"> </w:t>
      </w:r>
      <w:r w:rsidRPr="009B5E1F">
        <w:rPr>
          <w:rFonts w:ascii="Verdana" w:hAnsi="Verdana"/>
          <w:color w:val="231F20"/>
        </w:rPr>
        <w:t>Contract</w:t>
      </w:r>
      <w:r w:rsidR="00FF0AC4" w:rsidRPr="009B5E1F">
        <w:rPr>
          <w:rFonts w:ascii="Verdana" w:hAnsi="Verdana"/>
          <w:color w:val="231F20"/>
        </w:rPr>
        <w:t xml:space="preserve"> </w:t>
      </w:r>
      <w:r w:rsidRPr="009B5E1F">
        <w:rPr>
          <w:rFonts w:ascii="Verdana" w:hAnsi="Verdana"/>
          <w:color w:val="231F20"/>
        </w:rPr>
        <w:t>shall</w:t>
      </w:r>
      <w:r w:rsidR="00FF0AC4" w:rsidRPr="009B5E1F">
        <w:rPr>
          <w:rFonts w:ascii="Verdana" w:hAnsi="Verdana"/>
          <w:color w:val="231F20"/>
        </w:rPr>
        <w:t xml:space="preserve"> </w:t>
      </w:r>
      <w:r w:rsidRPr="009B5E1F">
        <w:rPr>
          <w:rFonts w:ascii="Verdana" w:hAnsi="Verdana"/>
          <w:color w:val="231F20"/>
        </w:rPr>
        <w:t>expire</w:t>
      </w:r>
      <w:r w:rsidR="00FF0AC4" w:rsidRPr="009B5E1F">
        <w:rPr>
          <w:rFonts w:ascii="Verdana" w:hAnsi="Verdana"/>
          <w:color w:val="231F20"/>
        </w:rPr>
        <w:t xml:space="preserve"> </w:t>
      </w:r>
      <w:r w:rsidRPr="009B5E1F">
        <w:rPr>
          <w:rFonts w:ascii="Verdana" w:hAnsi="Verdana"/>
          <w:color w:val="231F20"/>
        </w:rPr>
        <w:t>at</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end</w:t>
      </w:r>
      <w:r w:rsidR="00FF0AC4" w:rsidRPr="009B5E1F">
        <w:rPr>
          <w:rFonts w:ascii="Verdana" w:hAnsi="Verdana"/>
          <w:color w:val="231F20"/>
        </w:rPr>
        <w:t xml:space="preserve"> </w:t>
      </w:r>
      <w:r w:rsidRPr="009B5E1F">
        <w:rPr>
          <w:rFonts w:ascii="Verdana" w:hAnsi="Verdana"/>
          <w:color w:val="231F20"/>
        </w:rPr>
        <w:t>of</w:t>
      </w:r>
      <w:r w:rsidR="00FF0AC4" w:rsidRPr="009B5E1F">
        <w:rPr>
          <w:rFonts w:ascii="Verdana" w:hAnsi="Verdana"/>
          <w:color w:val="231F20"/>
        </w:rPr>
        <w:t xml:space="preserve"> </w:t>
      </w:r>
      <w:r w:rsidRPr="009B5E1F">
        <w:rPr>
          <w:rFonts w:ascii="Verdana" w:hAnsi="Verdana"/>
          <w:color w:val="231F20"/>
        </w:rPr>
        <w:t>such</w:t>
      </w:r>
      <w:r w:rsidR="00FF0AC4" w:rsidRPr="009B5E1F">
        <w:rPr>
          <w:rFonts w:ascii="Verdana" w:hAnsi="Verdana"/>
          <w:color w:val="231F20"/>
        </w:rPr>
        <w:t xml:space="preserve"> </w:t>
      </w:r>
      <w:proofErr w:type="gramStart"/>
      <w:r w:rsidRPr="009B5E1F">
        <w:rPr>
          <w:rFonts w:ascii="Verdana" w:hAnsi="Verdana"/>
          <w:color w:val="231F20"/>
        </w:rPr>
        <w:t>time period</w:t>
      </w:r>
      <w:proofErr w:type="gramEnd"/>
      <w:r w:rsidR="00FF0AC4" w:rsidRPr="009B5E1F">
        <w:rPr>
          <w:rFonts w:ascii="Verdana" w:hAnsi="Verdana"/>
          <w:color w:val="231F20"/>
        </w:rPr>
        <w:t xml:space="preserve"> </w:t>
      </w:r>
      <w:r w:rsidRPr="009B5E1F">
        <w:rPr>
          <w:rFonts w:ascii="Verdana" w:hAnsi="Verdana"/>
          <w:color w:val="231F20"/>
        </w:rPr>
        <w:t>after</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Effective</w:t>
      </w:r>
      <w:r w:rsidR="00FF0AC4" w:rsidRPr="009B5E1F">
        <w:rPr>
          <w:rFonts w:ascii="Verdana" w:hAnsi="Verdana"/>
          <w:color w:val="231F20"/>
        </w:rPr>
        <w:t xml:space="preserve"> </w:t>
      </w:r>
      <w:r w:rsidRPr="009B5E1F">
        <w:rPr>
          <w:rFonts w:ascii="Verdana" w:hAnsi="Verdana"/>
          <w:color w:val="231F20"/>
        </w:rPr>
        <w:t>Date</w:t>
      </w:r>
      <w:r w:rsidR="00FF0AC4" w:rsidRPr="009B5E1F">
        <w:rPr>
          <w:rFonts w:ascii="Verdana" w:hAnsi="Verdana"/>
          <w:color w:val="231F20"/>
        </w:rPr>
        <w:t xml:space="preserve"> </w:t>
      </w:r>
      <w:r w:rsidRPr="009B5E1F">
        <w:rPr>
          <w:rFonts w:ascii="Verdana" w:hAnsi="Verdana"/>
          <w:color w:val="231F20"/>
        </w:rPr>
        <w:t>as</w:t>
      </w:r>
      <w:r w:rsidR="00FF0AC4" w:rsidRPr="009B5E1F">
        <w:rPr>
          <w:rFonts w:ascii="Verdana" w:hAnsi="Verdana"/>
          <w:color w:val="231F20"/>
        </w:rPr>
        <w:t xml:space="preserve"> </w:t>
      </w:r>
      <w:r w:rsidRPr="009B5E1F">
        <w:rPr>
          <w:rFonts w:ascii="Verdana" w:hAnsi="Verdana"/>
          <w:color w:val="231F20"/>
        </w:rPr>
        <w:t>speciﬁed</w:t>
      </w:r>
      <w:r w:rsidR="00FF0AC4" w:rsidRPr="009B5E1F">
        <w:rPr>
          <w:rFonts w:ascii="Verdana" w:hAnsi="Verdana"/>
          <w:color w:val="231F20"/>
        </w:rPr>
        <w:t xml:space="preserve"> </w:t>
      </w:r>
      <w:r w:rsidRPr="009B5E1F">
        <w:rPr>
          <w:rFonts w:ascii="Verdana" w:hAnsi="Verdana"/>
          <w:color w:val="231F20"/>
        </w:rPr>
        <w:t>in</w:t>
      </w:r>
      <w:r w:rsidR="00FF0AC4" w:rsidRPr="009B5E1F">
        <w:rPr>
          <w:rFonts w:ascii="Verdana" w:hAnsi="Verdana"/>
          <w:color w:val="231F20"/>
        </w:rPr>
        <w:t xml:space="preserve"> </w:t>
      </w:r>
      <w:r w:rsidRPr="009B5E1F">
        <w:rPr>
          <w:rFonts w:ascii="Verdana" w:hAnsi="Verdana"/>
          <w:color w:val="231F20"/>
        </w:rPr>
        <w:t>the</w:t>
      </w:r>
      <w:r w:rsidR="00FF0AC4" w:rsidRPr="009B5E1F">
        <w:rPr>
          <w:rFonts w:ascii="Verdana" w:hAnsi="Verdana"/>
          <w:color w:val="231F20"/>
        </w:rPr>
        <w:t xml:space="preserve"> </w:t>
      </w:r>
      <w:r w:rsidRPr="009B5E1F">
        <w:rPr>
          <w:rFonts w:ascii="Verdana" w:hAnsi="Verdana"/>
          <w:color w:val="231F20"/>
        </w:rPr>
        <w:t>SCC.</w:t>
      </w:r>
    </w:p>
    <w:p w14:paraId="3963EC7D"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Entire</w:t>
      </w:r>
      <w:r w:rsidR="00FF0AC4" w:rsidRPr="009B5E1F">
        <w:rPr>
          <w:rFonts w:ascii="Verdana" w:hAnsi="Verdana"/>
          <w:b/>
          <w:color w:val="231F20"/>
        </w:rPr>
        <w:t xml:space="preserve"> </w:t>
      </w:r>
      <w:r w:rsidRPr="009B5E1F">
        <w:rPr>
          <w:rFonts w:ascii="Verdana" w:hAnsi="Verdana"/>
          <w:b/>
          <w:color w:val="231F20"/>
        </w:rPr>
        <w:t>Agreement</w:t>
      </w:r>
    </w:p>
    <w:p w14:paraId="49744B7B" w14:textId="5F547C24"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 xml:space="preserve">This Contract contains all covenants, stipulations and provisions agreed by the Parties. No agent or representative of either Party has authority to make, and the Parties shall not be bound by or be liable </w:t>
      </w:r>
      <w:r w:rsidRPr="009B5E1F">
        <w:rPr>
          <w:rFonts w:ascii="Verdana" w:hAnsi="Verdana"/>
          <w:color w:val="231F20"/>
          <w:spacing w:val="-3"/>
        </w:rPr>
        <w:t xml:space="preserve">for, </w:t>
      </w:r>
      <w:r w:rsidRPr="009B5E1F">
        <w:rPr>
          <w:rFonts w:ascii="Verdana" w:hAnsi="Verdana"/>
          <w:color w:val="231F20"/>
        </w:rPr>
        <w:t>any statement,</w:t>
      </w:r>
      <w:r w:rsidR="00FF0AC4" w:rsidRPr="009B5E1F">
        <w:rPr>
          <w:rFonts w:ascii="Verdana" w:hAnsi="Verdana"/>
          <w:color w:val="231F20"/>
        </w:rPr>
        <w:t xml:space="preserve"> </w:t>
      </w:r>
      <w:r w:rsidRPr="009B5E1F">
        <w:rPr>
          <w:rFonts w:ascii="Verdana" w:hAnsi="Verdana"/>
          <w:color w:val="231F20"/>
        </w:rPr>
        <w:t>representation,</w:t>
      </w:r>
      <w:r w:rsidR="00FF0AC4" w:rsidRPr="009B5E1F">
        <w:rPr>
          <w:rFonts w:ascii="Verdana" w:hAnsi="Verdana"/>
          <w:color w:val="231F20"/>
        </w:rPr>
        <w:t xml:space="preserve"> </w:t>
      </w:r>
      <w:r w:rsidRPr="009B5E1F">
        <w:rPr>
          <w:rFonts w:ascii="Verdana" w:hAnsi="Verdana"/>
          <w:color w:val="231F20"/>
        </w:rPr>
        <w:t>promise</w:t>
      </w:r>
      <w:r w:rsidR="00FF0AC4" w:rsidRPr="009B5E1F">
        <w:rPr>
          <w:rFonts w:ascii="Verdana" w:hAnsi="Verdana"/>
          <w:color w:val="231F20"/>
        </w:rPr>
        <w:t xml:space="preserve"> </w:t>
      </w:r>
      <w:r w:rsidRPr="009B5E1F">
        <w:rPr>
          <w:rFonts w:ascii="Verdana" w:hAnsi="Verdana"/>
          <w:color w:val="231F20"/>
        </w:rPr>
        <w:t>or</w:t>
      </w:r>
      <w:r w:rsidR="00FF0AC4" w:rsidRPr="009B5E1F">
        <w:rPr>
          <w:rFonts w:ascii="Verdana" w:hAnsi="Verdana"/>
          <w:color w:val="231F20"/>
        </w:rPr>
        <w:t xml:space="preserve"> </w:t>
      </w:r>
      <w:r w:rsidRPr="009B5E1F">
        <w:rPr>
          <w:rFonts w:ascii="Verdana" w:hAnsi="Verdana"/>
          <w:color w:val="231F20"/>
        </w:rPr>
        <w:t>agreement</w:t>
      </w:r>
      <w:r w:rsidR="00FF0AC4" w:rsidRPr="009B5E1F">
        <w:rPr>
          <w:rFonts w:ascii="Verdana" w:hAnsi="Verdana"/>
          <w:color w:val="231F20"/>
        </w:rPr>
        <w:t xml:space="preserve"> </w:t>
      </w:r>
      <w:r w:rsidRPr="009B5E1F">
        <w:rPr>
          <w:rFonts w:ascii="Verdana" w:hAnsi="Verdana"/>
          <w:color w:val="231F20"/>
        </w:rPr>
        <w:t>not</w:t>
      </w:r>
      <w:r w:rsidR="00FF0AC4" w:rsidRPr="009B5E1F">
        <w:rPr>
          <w:rFonts w:ascii="Verdana" w:hAnsi="Verdana"/>
          <w:color w:val="231F20"/>
        </w:rPr>
        <w:t xml:space="preserve"> </w:t>
      </w:r>
      <w:r w:rsidRPr="009B5E1F">
        <w:rPr>
          <w:rFonts w:ascii="Verdana" w:hAnsi="Verdana"/>
          <w:color w:val="231F20"/>
        </w:rPr>
        <w:t>set</w:t>
      </w:r>
      <w:r w:rsidR="00FF0AC4" w:rsidRPr="009B5E1F">
        <w:rPr>
          <w:rFonts w:ascii="Verdana" w:hAnsi="Verdana"/>
          <w:color w:val="231F20"/>
        </w:rPr>
        <w:t xml:space="preserve"> </w:t>
      </w:r>
      <w:r w:rsidRPr="009B5E1F">
        <w:rPr>
          <w:rFonts w:ascii="Verdana" w:hAnsi="Verdana"/>
          <w:color w:val="231F20"/>
        </w:rPr>
        <w:t>forth</w:t>
      </w:r>
      <w:r w:rsidR="00FF0AC4" w:rsidRPr="009B5E1F">
        <w:rPr>
          <w:rFonts w:ascii="Verdana" w:hAnsi="Verdana"/>
          <w:color w:val="231F20"/>
        </w:rPr>
        <w:t xml:space="preserve"> </w:t>
      </w:r>
      <w:r w:rsidRPr="009B5E1F">
        <w:rPr>
          <w:rFonts w:ascii="Verdana" w:hAnsi="Verdana"/>
          <w:color w:val="231F20"/>
        </w:rPr>
        <w:t>herein.</w:t>
      </w:r>
    </w:p>
    <w:p w14:paraId="0D807FE2"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Modiﬁcations</w:t>
      </w:r>
      <w:r w:rsidR="00FF0AC4" w:rsidRPr="009B5E1F">
        <w:rPr>
          <w:rFonts w:ascii="Verdana" w:hAnsi="Verdana"/>
          <w:b/>
          <w:color w:val="231F20"/>
        </w:rPr>
        <w:t xml:space="preserve"> </w:t>
      </w:r>
      <w:r w:rsidRPr="009B5E1F">
        <w:rPr>
          <w:rFonts w:ascii="Verdana" w:hAnsi="Verdana"/>
          <w:b/>
          <w:color w:val="231F20"/>
        </w:rPr>
        <w:t>or</w:t>
      </w:r>
      <w:r w:rsidR="00857D99" w:rsidRPr="009B5E1F">
        <w:rPr>
          <w:rFonts w:ascii="Verdana" w:hAnsi="Verdana"/>
          <w:b/>
          <w:color w:val="231F20"/>
        </w:rPr>
        <w:t xml:space="preserve"> </w:t>
      </w:r>
      <w:r w:rsidRPr="009B5E1F">
        <w:rPr>
          <w:rFonts w:ascii="Verdana" w:hAnsi="Verdana"/>
          <w:b/>
          <w:color w:val="231F20"/>
          <w:spacing w:val="-3"/>
        </w:rPr>
        <w:t>Variations</w:t>
      </w:r>
    </w:p>
    <w:p w14:paraId="15B6BE8C" w14:textId="69A17715"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lastRenderedPageBreak/>
        <w:t xml:space="preserve">Any modiﬁcation or variation of the terms and conditions of this Contract, including any modiﬁcation or variation of the scope of the Services, may only be made by written agreement between the Parties. </w:t>
      </w:r>
      <w:r w:rsidRPr="009B5E1F">
        <w:rPr>
          <w:rFonts w:ascii="Verdana" w:hAnsi="Verdana"/>
          <w:color w:val="231F20"/>
          <w:spacing w:val="-3"/>
        </w:rPr>
        <w:t xml:space="preserve">However, </w:t>
      </w:r>
      <w:r w:rsidRPr="009B5E1F">
        <w:rPr>
          <w:rFonts w:ascii="Verdana" w:hAnsi="Verdana"/>
          <w:color w:val="231F20"/>
        </w:rPr>
        <w:t>each</w:t>
      </w:r>
      <w:r w:rsidR="00857D99" w:rsidRPr="009B5E1F">
        <w:rPr>
          <w:rFonts w:ascii="Verdana" w:hAnsi="Verdana"/>
          <w:color w:val="231F20"/>
        </w:rPr>
        <w:t xml:space="preserve"> </w:t>
      </w:r>
      <w:r w:rsidRPr="009B5E1F">
        <w:rPr>
          <w:rFonts w:ascii="Verdana" w:hAnsi="Verdana"/>
          <w:color w:val="231F20"/>
        </w:rPr>
        <w:t>Party</w:t>
      </w:r>
      <w:r w:rsidR="00857D99" w:rsidRPr="009B5E1F">
        <w:rPr>
          <w:rFonts w:ascii="Verdana" w:hAnsi="Verdana"/>
          <w:color w:val="231F20"/>
        </w:rPr>
        <w:t xml:space="preserve"> </w:t>
      </w:r>
      <w:r w:rsidRPr="009B5E1F">
        <w:rPr>
          <w:rFonts w:ascii="Verdana" w:hAnsi="Verdana"/>
          <w:color w:val="231F20"/>
        </w:rPr>
        <w:t>shall</w:t>
      </w:r>
      <w:r w:rsidR="00857D99" w:rsidRPr="009B5E1F">
        <w:rPr>
          <w:rFonts w:ascii="Verdana" w:hAnsi="Verdana"/>
          <w:color w:val="231F20"/>
        </w:rPr>
        <w:t xml:space="preserve"> </w:t>
      </w:r>
      <w:r w:rsidRPr="009B5E1F">
        <w:rPr>
          <w:rFonts w:ascii="Verdana" w:hAnsi="Verdana"/>
          <w:color w:val="231F20"/>
        </w:rPr>
        <w:t>give</w:t>
      </w:r>
      <w:r w:rsidR="00857D99" w:rsidRPr="009B5E1F">
        <w:rPr>
          <w:rFonts w:ascii="Verdana" w:hAnsi="Verdana"/>
          <w:color w:val="231F20"/>
        </w:rPr>
        <w:t xml:space="preserve"> </w:t>
      </w:r>
      <w:r w:rsidRPr="009B5E1F">
        <w:rPr>
          <w:rFonts w:ascii="Verdana" w:hAnsi="Verdana"/>
          <w:color w:val="231F20"/>
        </w:rPr>
        <w:t>due</w:t>
      </w:r>
      <w:r w:rsidR="00857D99" w:rsidRPr="009B5E1F">
        <w:rPr>
          <w:rFonts w:ascii="Verdana" w:hAnsi="Verdana"/>
          <w:color w:val="231F20"/>
        </w:rPr>
        <w:t xml:space="preserve"> </w:t>
      </w:r>
      <w:r w:rsidRPr="009B5E1F">
        <w:rPr>
          <w:rFonts w:ascii="Verdana" w:hAnsi="Verdana"/>
          <w:color w:val="231F20"/>
        </w:rPr>
        <w:t>consideration</w:t>
      </w:r>
      <w:r w:rsidR="00857D99" w:rsidRPr="009B5E1F">
        <w:rPr>
          <w:rFonts w:ascii="Verdana" w:hAnsi="Verdana"/>
          <w:color w:val="231F20"/>
        </w:rPr>
        <w:t xml:space="preserve"> </w:t>
      </w:r>
      <w:r w:rsidRPr="009B5E1F">
        <w:rPr>
          <w:rFonts w:ascii="Verdana" w:hAnsi="Verdana"/>
          <w:color w:val="231F20"/>
        </w:rPr>
        <w:t>to</w:t>
      </w:r>
      <w:r w:rsidR="00857D99" w:rsidRPr="009B5E1F">
        <w:rPr>
          <w:rFonts w:ascii="Verdana" w:hAnsi="Verdana"/>
          <w:color w:val="231F20"/>
        </w:rPr>
        <w:t xml:space="preserve"> </w:t>
      </w:r>
      <w:r w:rsidRPr="009B5E1F">
        <w:rPr>
          <w:rFonts w:ascii="Verdana" w:hAnsi="Verdana"/>
          <w:color w:val="231F20"/>
        </w:rPr>
        <w:t>any</w:t>
      </w:r>
      <w:r w:rsidR="00857D99" w:rsidRPr="009B5E1F">
        <w:rPr>
          <w:rFonts w:ascii="Verdana" w:hAnsi="Verdana"/>
          <w:color w:val="231F20"/>
        </w:rPr>
        <w:t xml:space="preserve"> </w:t>
      </w:r>
      <w:r w:rsidRPr="009B5E1F">
        <w:rPr>
          <w:rFonts w:ascii="Verdana" w:hAnsi="Verdana"/>
          <w:color w:val="231F20"/>
        </w:rPr>
        <w:t>proposals</w:t>
      </w:r>
      <w:r w:rsidR="00857D99" w:rsidRPr="009B5E1F">
        <w:rPr>
          <w:rFonts w:ascii="Verdana" w:hAnsi="Verdana"/>
          <w:color w:val="231F20"/>
        </w:rPr>
        <w:t xml:space="preserve"> </w:t>
      </w:r>
      <w:r w:rsidRPr="009B5E1F">
        <w:rPr>
          <w:rFonts w:ascii="Verdana" w:hAnsi="Verdana"/>
          <w:color w:val="231F20"/>
        </w:rPr>
        <w:t>for</w:t>
      </w:r>
      <w:r w:rsidR="00857D99" w:rsidRPr="009B5E1F">
        <w:rPr>
          <w:rFonts w:ascii="Verdana" w:hAnsi="Verdana"/>
          <w:color w:val="231F20"/>
        </w:rPr>
        <w:t xml:space="preserve"> </w:t>
      </w:r>
      <w:proofErr w:type="gramStart"/>
      <w:r w:rsidRPr="009B5E1F">
        <w:rPr>
          <w:rFonts w:ascii="Verdana" w:hAnsi="Verdana"/>
          <w:color w:val="231F20"/>
        </w:rPr>
        <w:t>modiﬁcation</w:t>
      </w:r>
      <w:proofErr w:type="gramEnd"/>
      <w:r w:rsidR="00857D99" w:rsidRPr="009B5E1F">
        <w:rPr>
          <w:rFonts w:ascii="Verdana" w:hAnsi="Verdana"/>
          <w:color w:val="231F20"/>
        </w:rPr>
        <w:t xml:space="preserve"> </w:t>
      </w:r>
      <w:r w:rsidRPr="009B5E1F">
        <w:rPr>
          <w:rFonts w:ascii="Verdana" w:hAnsi="Verdana"/>
          <w:color w:val="231F20"/>
        </w:rPr>
        <w:t>or</w:t>
      </w:r>
      <w:r w:rsidR="00857D99" w:rsidRPr="009B5E1F">
        <w:rPr>
          <w:rFonts w:ascii="Verdana" w:hAnsi="Verdana"/>
          <w:color w:val="231F20"/>
        </w:rPr>
        <w:t xml:space="preserve"> </w:t>
      </w:r>
      <w:r w:rsidRPr="009B5E1F">
        <w:rPr>
          <w:rFonts w:ascii="Verdana" w:hAnsi="Verdana"/>
          <w:color w:val="231F20"/>
        </w:rPr>
        <w:t>variation</w:t>
      </w:r>
      <w:r w:rsidR="00857D99" w:rsidRPr="009B5E1F">
        <w:rPr>
          <w:rFonts w:ascii="Verdana" w:hAnsi="Verdana"/>
          <w:color w:val="231F20"/>
        </w:rPr>
        <w:t xml:space="preserve"> </w:t>
      </w:r>
      <w:r w:rsidRPr="009B5E1F">
        <w:rPr>
          <w:rFonts w:ascii="Verdana" w:hAnsi="Verdana"/>
          <w:color w:val="231F20"/>
        </w:rPr>
        <w:t>made</w:t>
      </w:r>
      <w:r w:rsidR="00857D99" w:rsidRPr="009B5E1F">
        <w:rPr>
          <w:rFonts w:ascii="Verdana" w:hAnsi="Verdana"/>
          <w:color w:val="231F20"/>
        </w:rPr>
        <w:t xml:space="preserve"> </w:t>
      </w:r>
      <w:r w:rsidRPr="009B5E1F">
        <w:rPr>
          <w:rFonts w:ascii="Verdana" w:hAnsi="Verdana"/>
          <w:color w:val="231F20"/>
        </w:rPr>
        <w:t>by</w:t>
      </w:r>
      <w:r w:rsidR="00857D99" w:rsidRPr="009B5E1F">
        <w:rPr>
          <w:rFonts w:ascii="Verdana" w:hAnsi="Verdana"/>
          <w:color w:val="231F20"/>
        </w:rPr>
        <w:t xml:space="preserve"> </w:t>
      </w:r>
      <w:r w:rsidRPr="009B5E1F">
        <w:rPr>
          <w:rFonts w:ascii="Verdana" w:hAnsi="Verdana"/>
          <w:color w:val="231F20"/>
        </w:rPr>
        <w:t>the</w:t>
      </w:r>
      <w:r w:rsidR="00857D99" w:rsidRPr="009B5E1F">
        <w:rPr>
          <w:rFonts w:ascii="Verdana" w:hAnsi="Verdana"/>
          <w:color w:val="231F20"/>
        </w:rPr>
        <w:t xml:space="preserve"> </w:t>
      </w:r>
      <w:r w:rsidRPr="009B5E1F">
        <w:rPr>
          <w:rFonts w:ascii="Verdana" w:hAnsi="Verdana"/>
          <w:color w:val="231F20"/>
        </w:rPr>
        <w:t>other</w:t>
      </w:r>
      <w:r w:rsidR="00857D99" w:rsidRPr="009B5E1F">
        <w:rPr>
          <w:rFonts w:ascii="Verdana" w:hAnsi="Verdana"/>
          <w:color w:val="231F20"/>
        </w:rPr>
        <w:t xml:space="preserve"> </w:t>
      </w:r>
      <w:r w:rsidRPr="009B5E1F">
        <w:rPr>
          <w:rFonts w:ascii="Verdana" w:hAnsi="Verdana"/>
          <w:color w:val="231F20"/>
          <w:spacing w:val="-3"/>
        </w:rPr>
        <w:t>Party.</w:t>
      </w:r>
    </w:p>
    <w:p w14:paraId="1EB8B23D"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Force</w:t>
      </w:r>
      <w:r w:rsidR="00555C45" w:rsidRPr="009B5E1F">
        <w:rPr>
          <w:rFonts w:ascii="Verdana" w:hAnsi="Verdana"/>
          <w:b/>
          <w:color w:val="231F20"/>
        </w:rPr>
        <w:t xml:space="preserve"> </w:t>
      </w:r>
      <w:r w:rsidRPr="009B5E1F">
        <w:rPr>
          <w:rFonts w:ascii="Verdana" w:hAnsi="Verdana"/>
          <w:b/>
          <w:color w:val="231F20"/>
        </w:rPr>
        <w:t>Majeure</w:t>
      </w:r>
    </w:p>
    <w:p w14:paraId="2E9A9C89" w14:textId="25470732" w:rsidR="00F20AEA" w:rsidRPr="009B5E1F" w:rsidRDefault="005B7E02" w:rsidP="00D549C9">
      <w:pPr>
        <w:pStyle w:val="ListParagraph"/>
        <w:numPr>
          <w:ilvl w:val="0"/>
          <w:numId w:val="6"/>
        </w:numPr>
        <w:tabs>
          <w:tab w:val="left" w:pos="1134"/>
        </w:tabs>
        <w:spacing w:before="235"/>
        <w:ind w:left="1134" w:hanging="425"/>
        <w:jc w:val="both"/>
        <w:rPr>
          <w:rFonts w:ascii="Verdana" w:hAnsi="Verdana"/>
          <w:b/>
          <w:bCs/>
        </w:rPr>
      </w:pPr>
      <w:r w:rsidRPr="009B5E1F">
        <w:rPr>
          <w:rFonts w:ascii="Verdana" w:hAnsi="Verdana"/>
          <w:b/>
          <w:bCs/>
          <w:color w:val="231F20"/>
        </w:rPr>
        <w:t>De</w:t>
      </w:r>
      <w:r w:rsidR="0064449A" w:rsidRPr="009B5E1F">
        <w:rPr>
          <w:rFonts w:ascii="Verdana" w:hAnsi="Verdana"/>
          <w:b/>
          <w:bCs/>
          <w:color w:val="231F20"/>
        </w:rPr>
        <w:t>ﬁnition</w:t>
      </w:r>
    </w:p>
    <w:p w14:paraId="7C740D75" w14:textId="6A3BFE35"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For</w:t>
      </w:r>
      <w:r w:rsidR="00857D99" w:rsidRPr="009B5E1F">
        <w:rPr>
          <w:rFonts w:ascii="Verdana" w:hAnsi="Verdana"/>
          <w:color w:val="231F20"/>
        </w:rPr>
        <w:t xml:space="preserve"> </w:t>
      </w:r>
      <w:r w:rsidRPr="009B5E1F">
        <w:rPr>
          <w:rFonts w:ascii="Verdana" w:hAnsi="Verdana"/>
          <w:color w:val="231F20"/>
        </w:rPr>
        <w:t>the</w:t>
      </w:r>
      <w:r w:rsidR="00857D99" w:rsidRPr="009B5E1F">
        <w:rPr>
          <w:rFonts w:ascii="Verdana" w:hAnsi="Verdana"/>
          <w:color w:val="231F20"/>
        </w:rPr>
        <w:t xml:space="preserve"> </w:t>
      </w:r>
      <w:r w:rsidRPr="009B5E1F">
        <w:rPr>
          <w:rFonts w:ascii="Verdana" w:hAnsi="Verdana"/>
          <w:color w:val="231F20"/>
        </w:rPr>
        <w:t>purposes</w:t>
      </w:r>
      <w:r w:rsidR="00857D99" w:rsidRPr="009B5E1F">
        <w:rPr>
          <w:rFonts w:ascii="Verdana" w:hAnsi="Verdana"/>
          <w:color w:val="231F20"/>
        </w:rPr>
        <w:t xml:space="preserve"> </w:t>
      </w:r>
      <w:r w:rsidRPr="009B5E1F">
        <w:rPr>
          <w:rFonts w:ascii="Verdana" w:hAnsi="Verdana"/>
          <w:color w:val="231F20"/>
        </w:rPr>
        <w:t>of</w:t>
      </w:r>
      <w:r w:rsidR="00857D99" w:rsidRPr="009B5E1F">
        <w:rPr>
          <w:rFonts w:ascii="Verdana" w:hAnsi="Verdana"/>
          <w:color w:val="231F20"/>
        </w:rPr>
        <w:t xml:space="preserve"> </w:t>
      </w:r>
      <w:r w:rsidRPr="009B5E1F">
        <w:rPr>
          <w:rFonts w:ascii="Verdana" w:hAnsi="Verdana"/>
          <w:color w:val="231F20"/>
        </w:rPr>
        <w:t>this</w:t>
      </w:r>
      <w:r w:rsidR="00857D99" w:rsidRPr="009B5E1F">
        <w:rPr>
          <w:rFonts w:ascii="Verdana" w:hAnsi="Verdana"/>
          <w:color w:val="231F20"/>
        </w:rPr>
        <w:t xml:space="preserve"> </w:t>
      </w:r>
      <w:r w:rsidRPr="009B5E1F">
        <w:rPr>
          <w:rFonts w:ascii="Verdana" w:hAnsi="Verdana"/>
          <w:color w:val="231F20"/>
        </w:rPr>
        <w:t>Contract,“</w:t>
      </w:r>
      <w:r w:rsidR="00CA236A" w:rsidRPr="009B5E1F">
        <w:rPr>
          <w:rFonts w:ascii="Verdana" w:hAnsi="Verdana"/>
          <w:color w:val="231F20"/>
        </w:rPr>
        <w:t xml:space="preserve"> </w:t>
      </w:r>
      <w:r w:rsidRPr="009B5E1F">
        <w:rPr>
          <w:rFonts w:ascii="Verdana" w:hAnsi="Verdana"/>
          <w:color w:val="231F20"/>
        </w:rPr>
        <w:t>Force</w:t>
      </w:r>
      <w:r w:rsidR="00CA236A" w:rsidRPr="009B5E1F">
        <w:rPr>
          <w:rFonts w:ascii="Verdana" w:hAnsi="Verdana"/>
          <w:color w:val="231F20"/>
        </w:rPr>
        <w:t xml:space="preserve"> </w:t>
      </w:r>
      <w:r w:rsidRPr="009B5E1F">
        <w:rPr>
          <w:rFonts w:ascii="Verdana" w:hAnsi="Verdana"/>
          <w:color w:val="231F20"/>
        </w:rPr>
        <w:t>Majeure”</w:t>
      </w:r>
      <w:r w:rsidR="00CA236A" w:rsidRPr="009B5E1F">
        <w:rPr>
          <w:rFonts w:ascii="Verdana" w:hAnsi="Verdana"/>
          <w:color w:val="231F20"/>
        </w:rPr>
        <w:t xml:space="preserve"> </w:t>
      </w:r>
      <w:r w:rsidRPr="009B5E1F">
        <w:rPr>
          <w:rFonts w:ascii="Verdana" w:hAnsi="Verdana"/>
          <w:color w:val="231F20"/>
        </w:rPr>
        <w:t>means</w:t>
      </w:r>
      <w:r w:rsidR="00CA236A" w:rsidRPr="009B5E1F">
        <w:rPr>
          <w:rFonts w:ascii="Verdana" w:hAnsi="Verdana"/>
          <w:color w:val="231F20"/>
        </w:rPr>
        <w:t xml:space="preserve"> event </w:t>
      </w:r>
      <w:r w:rsidRPr="009B5E1F">
        <w:rPr>
          <w:rFonts w:ascii="Verdana" w:hAnsi="Verdana"/>
          <w:color w:val="231F20"/>
        </w:rPr>
        <w:t>which</w:t>
      </w:r>
      <w:r w:rsidR="00CA236A" w:rsidRPr="009B5E1F">
        <w:rPr>
          <w:rFonts w:ascii="Verdana" w:hAnsi="Verdana"/>
          <w:color w:val="231F20"/>
        </w:rPr>
        <w:t xml:space="preserve"> </w:t>
      </w:r>
      <w:r w:rsidRPr="009B5E1F">
        <w:rPr>
          <w:rFonts w:ascii="Verdana" w:hAnsi="Verdana"/>
          <w:color w:val="231F20"/>
        </w:rPr>
        <w:t>is</w:t>
      </w:r>
      <w:r w:rsidR="00CA236A" w:rsidRPr="009B5E1F">
        <w:rPr>
          <w:rFonts w:ascii="Verdana" w:hAnsi="Verdana"/>
          <w:color w:val="231F20"/>
        </w:rPr>
        <w:t xml:space="preserve"> </w:t>
      </w:r>
      <w:r w:rsidRPr="009B5E1F">
        <w:rPr>
          <w:rFonts w:ascii="Verdana" w:hAnsi="Verdana"/>
          <w:color w:val="231F20"/>
        </w:rPr>
        <w:t>beyond</w:t>
      </w:r>
      <w:r w:rsidR="00CA236A" w:rsidRPr="009B5E1F">
        <w:rPr>
          <w:rFonts w:ascii="Verdana" w:hAnsi="Verdana"/>
          <w:color w:val="231F20"/>
        </w:rPr>
        <w:t xml:space="preserve"> </w:t>
      </w:r>
      <w:r w:rsidRPr="009B5E1F">
        <w:rPr>
          <w:rFonts w:ascii="Verdana" w:hAnsi="Verdana"/>
          <w:color w:val="231F20"/>
        </w:rPr>
        <w:t>the</w:t>
      </w:r>
      <w:r w:rsidR="00CA236A" w:rsidRPr="009B5E1F">
        <w:rPr>
          <w:rFonts w:ascii="Verdana" w:hAnsi="Verdana"/>
          <w:color w:val="231F20"/>
        </w:rPr>
        <w:t xml:space="preserve"> </w:t>
      </w:r>
      <w:r w:rsidRPr="009B5E1F">
        <w:rPr>
          <w:rFonts w:ascii="Verdana" w:hAnsi="Verdana"/>
          <w:color w:val="231F20"/>
        </w:rPr>
        <w:t>reasonable</w:t>
      </w:r>
      <w:r w:rsidR="00CA236A" w:rsidRPr="009B5E1F">
        <w:rPr>
          <w:rFonts w:ascii="Verdana" w:hAnsi="Verdana"/>
          <w:color w:val="231F20"/>
        </w:rPr>
        <w:t xml:space="preserve"> </w:t>
      </w:r>
      <w:r w:rsidRPr="009B5E1F">
        <w:rPr>
          <w:rFonts w:ascii="Verdana" w:hAnsi="Verdana"/>
          <w:color w:val="231F20"/>
        </w:rPr>
        <w:t>control</w:t>
      </w:r>
      <w:r w:rsidR="00CA236A" w:rsidRPr="009B5E1F">
        <w:rPr>
          <w:rFonts w:ascii="Verdana" w:hAnsi="Verdana"/>
          <w:color w:val="231F20"/>
        </w:rPr>
        <w:t xml:space="preserve"> </w:t>
      </w:r>
      <w:r w:rsidRPr="009B5E1F">
        <w:rPr>
          <w:rFonts w:ascii="Verdana" w:hAnsi="Verdana"/>
          <w:color w:val="231F20"/>
        </w:rPr>
        <w:t>of</w:t>
      </w:r>
      <w:r w:rsidR="00CA236A" w:rsidRPr="009B5E1F">
        <w:rPr>
          <w:rFonts w:ascii="Verdana" w:hAnsi="Verdana"/>
          <w:color w:val="231F20"/>
        </w:rPr>
        <w:t xml:space="preserve"> </w:t>
      </w:r>
      <w:r w:rsidRPr="009B5E1F">
        <w:rPr>
          <w:rFonts w:ascii="Verdana" w:hAnsi="Verdana"/>
          <w:color w:val="231F20"/>
        </w:rPr>
        <w:t xml:space="preserve">a </w:t>
      </w:r>
      <w:r w:rsidRPr="009B5E1F">
        <w:rPr>
          <w:rFonts w:ascii="Verdana" w:hAnsi="Verdana"/>
          <w:color w:val="231F20"/>
          <w:spacing w:val="-3"/>
        </w:rPr>
        <w:t xml:space="preserve">Party, </w:t>
      </w:r>
      <w:r w:rsidRPr="009B5E1F">
        <w:rPr>
          <w:rFonts w:ascii="Verdana" w:hAnsi="Verdana"/>
          <w:color w:val="231F20"/>
        </w:rPr>
        <w:t>is not foreseeable, is unavoidable, and makes a Party's performance of its obligations hereunder impossible</w:t>
      </w:r>
      <w:r w:rsidR="00CA236A" w:rsidRPr="009B5E1F">
        <w:rPr>
          <w:rFonts w:ascii="Verdana" w:hAnsi="Verdana"/>
          <w:color w:val="231F20"/>
        </w:rPr>
        <w:t xml:space="preserve"> </w:t>
      </w:r>
      <w:r w:rsidRPr="009B5E1F">
        <w:rPr>
          <w:rFonts w:ascii="Verdana" w:hAnsi="Verdana"/>
          <w:color w:val="231F20"/>
        </w:rPr>
        <w:t>or</w:t>
      </w:r>
      <w:r w:rsidR="00CA236A" w:rsidRPr="009B5E1F">
        <w:rPr>
          <w:rFonts w:ascii="Verdana" w:hAnsi="Verdana"/>
          <w:color w:val="231F20"/>
        </w:rPr>
        <w:t xml:space="preserve"> </w:t>
      </w:r>
      <w:r w:rsidRPr="009B5E1F">
        <w:rPr>
          <w:rFonts w:ascii="Verdana" w:hAnsi="Verdana"/>
          <w:color w:val="231F20"/>
        </w:rPr>
        <w:t>so</w:t>
      </w:r>
      <w:r w:rsidR="00CA236A" w:rsidRPr="009B5E1F">
        <w:rPr>
          <w:rFonts w:ascii="Verdana" w:hAnsi="Verdana"/>
          <w:color w:val="231F20"/>
        </w:rPr>
        <w:t xml:space="preserve"> </w:t>
      </w:r>
      <w:r w:rsidRPr="009B5E1F">
        <w:rPr>
          <w:rFonts w:ascii="Verdana" w:hAnsi="Verdana"/>
          <w:color w:val="231F20"/>
        </w:rPr>
        <w:t>impractical</w:t>
      </w:r>
      <w:r w:rsidR="00CA236A" w:rsidRPr="009B5E1F">
        <w:rPr>
          <w:rFonts w:ascii="Verdana" w:hAnsi="Verdana"/>
          <w:color w:val="231F20"/>
        </w:rPr>
        <w:t xml:space="preserve"> </w:t>
      </w:r>
      <w:r w:rsidRPr="009B5E1F">
        <w:rPr>
          <w:rFonts w:ascii="Verdana" w:hAnsi="Verdana"/>
          <w:color w:val="231F20"/>
        </w:rPr>
        <w:t>as</w:t>
      </w:r>
      <w:r w:rsidR="00CA236A" w:rsidRPr="009B5E1F">
        <w:rPr>
          <w:rFonts w:ascii="Verdana" w:hAnsi="Verdana"/>
          <w:color w:val="231F20"/>
        </w:rPr>
        <w:t xml:space="preserve"> </w:t>
      </w:r>
      <w:r w:rsidRPr="009B5E1F">
        <w:rPr>
          <w:rFonts w:ascii="Verdana" w:hAnsi="Verdana"/>
          <w:color w:val="231F20"/>
        </w:rPr>
        <w:t>reasonably</w:t>
      </w:r>
      <w:r w:rsidR="00CA236A" w:rsidRPr="009B5E1F">
        <w:rPr>
          <w:rFonts w:ascii="Verdana" w:hAnsi="Verdana"/>
          <w:color w:val="231F20"/>
        </w:rPr>
        <w:t xml:space="preserve"> </w:t>
      </w:r>
      <w:r w:rsidRPr="009B5E1F">
        <w:rPr>
          <w:rFonts w:ascii="Verdana" w:hAnsi="Verdana"/>
          <w:color w:val="231F20"/>
        </w:rPr>
        <w:t>to</w:t>
      </w:r>
      <w:r w:rsidR="00CA236A" w:rsidRPr="009B5E1F">
        <w:rPr>
          <w:rFonts w:ascii="Verdana" w:hAnsi="Verdana"/>
          <w:color w:val="231F20"/>
        </w:rPr>
        <w:t xml:space="preserve"> </w:t>
      </w:r>
      <w:r w:rsidRPr="009B5E1F">
        <w:rPr>
          <w:rFonts w:ascii="Verdana" w:hAnsi="Verdana"/>
          <w:color w:val="231F20"/>
        </w:rPr>
        <w:t>be</w:t>
      </w:r>
      <w:r w:rsidR="00CA236A" w:rsidRPr="009B5E1F">
        <w:rPr>
          <w:rFonts w:ascii="Verdana" w:hAnsi="Verdana"/>
          <w:color w:val="231F20"/>
        </w:rPr>
        <w:t xml:space="preserve"> </w:t>
      </w:r>
      <w:r w:rsidRPr="009B5E1F">
        <w:rPr>
          <w:rFonts w:ascii="Verdana" w:hAnsi="Verdana"/>
          <w:color w:val="231F20"/>
        </w:rPr>
        <w:t>considered</w:t>
      </w:r>
      <w:r w:rsidR="00CA236A" w:rsidRPr="009B5E1F">
        <w:rPr>
          <w:rFonts w:ascii="Verdana" w:hAnsi="Verdana"/>
          <w:color w:val="231F20"/>
        </w:rPr>
        <w:t xml:space="preserve"> </w:t>
      </w:r>
      <w:r w:rsidRPr="009B5E1F">
        <w:rPr>
          <w:rFonts w:ascii="Verdana" w:hAnsi="Verdana"/>
          <w:color w:val="231F20"/>
        </w:rPr>
        <w:t>impossible</w:t>
      </w:r>
      <w:r w:rsidR="00CA236A" w:rsidRPr="009B5E1F">
        <w:rPr>
          <w:rFonts w:ascii="Verdana" w:hAnsi="Verdana"/>
          <w:color w:val="231F20"/>
        </w:rPr>
        <w:t xml:space="preserve"> </w:t>
      </w:r>
      <w:r w:rsidRPr="009B5E1F">
        <w:rPr>
          <w:rFonts w:ascii="Verdana" w:hAnsi="Verdana"/>
          <w:color w:val="231F20"/>
        </w:rPr>
        <w:t>under</w:t>
      </w:r>
      <w:r w:rsidR="00CA236A" w:rsidRPr="009B5E1F">
        <w:rPr>
          <w:rFonts w:ascii="Verdana" w:hAnsi="Verdana"/>
          <w:color w:val="231F20"/>
        </w:rPr>
        <w:t xml:space="preserve"> </w:t>
      </w:r>
      <w:r w:rsidRPr="009B5E1F">
        <w:rPr>
          <w:rFonts w:ascii="Verdana" w:hAnsi="Verdana"/>
          <w:color w:val="231F20"/>
        </w:rPr>
        <w:t>the</w:t>
      </w:r>
      <w:r w:rsidR="00CA236A" w:rsidRPr="009B5E1F">
        <w:rPr>
          <w:rFonts w:ascii="Verdana" w:hAnsi="Verdana"/>
          <w:color w:val="231F20"/>
        </w:rPr>
        <w:t xml:space="preserve"> </w:t>
      </w:r>
      <w:r w:rsidRPr="009B5E1F">
        <w:rPr>
          <w:rFonts w:ascii="Verdana" w:hAnsi="Verdana"/>
          <w:color w:val="231F20"/>
        </w:rPr>
        <w:t>circumstances,</w:t>
      </w:r>
      <w:r w:rsidR="00CA236A" w:rsidRPr="009B5E1F">
        <w:rPr>
          <w:rFonts w:ascii="Verdana" w:hAnsi="Verdana"/>
          <w:color w:val="231F20"/>
        </w:rPr>
        <w:t xml:space="preserve"> </w:t>
      </w:r>
      <w:r w:rsidRPr="009B5E1F">
        <w:rPr>
          <w:rFonts w:ascii="Verdana" w:hAnsi="Verdana"/>
          <w:color w:val="231F20"/>
        </w:rPr>
        <w:t>and</w:t>
      </w:r>
      <w:r w:rsidR="00CA236A" w:rsidRPr="009B5E1F">
        <w:rPr>
          <w:rFonts w:ascii="Verdana" w:hAnsi="Verdana"/>
          <w:color w:val="231F20"/>
        </w:rPr>
        <w:t xml:space="preserve"> </w:t>
      </w:r>
      <w:r w:rsidRPr="009B5E1F">
        <w:rPr>
          <w:rFonts w:ascii="Verdana" w:hAnsi="Verdana"/>
          <w:color w:val="231F20"/>
        </w:rPr>
        <w:t>subject</w:t>
      </w:r>
      <w:r w:rsidR="00CA236A" w:rsidRPr="009B5E1F">
        <w:rPr>
          <w:rFonts w:ascii="Verdana" w:hAnsi="Verdana"/>
          <w:color w:val="231F20"/>
        </w:rPr>
        <w:t xml:space="preserve"> </w:t>
      </w:r>
      <w:r w:rsidRPr="009B5E1F">
        <w:rPr>
          <w:rFonts w:ascii="Verdana" w:hAnsi="Verdana"/>
          <w:color w:val="231F20"/>
        </w:rPr>
        <w:t xml:space="preserve">to those requirements, includes, but is not limited to, </w:t>
      </w:r>
      <w:r w:rsidRPr="009B5E1F">
        <w:rPr>
          <w:rFonts w:ascii="Verdana" w:hAnsi="Verdana"/>
          <w:color w:val="231F20"/>
          <w:spacing w:val="-3"/>
        </w:rPr>
        <w:t xml:space="preserve">war, </w:t>
      </w:r>
      <w:r w:rsidRPr="009B5E1F">
        <w:rPr>
          <w:rFonts w:ascii="Verdana" w:hAnsi="Verdana"/>
          <w:color w:val="231F20"/>
        </w:rPr>
        <w:t>riots, civil disorder, earthquake, ﬁre, explosion,</w:t>
      </w:r>
      <w:r w:rsidR="00CA236A" w:rsidRPr="009B5E1F">
        <w:rPr>
          <w:rFonts w:ascii="Verdana" w:hAnsi="Verdana"/>
          <w:color w:val="231F20"/>
        </w:rPr>
        <w:t xml:space="preserve"> </w:t>
      </w:r>
      <w:r w:rsidRPr="009B5E1F">
        <w:rPr>
          <w:rFonts w:ascii="Verdana" w:hAnsi="Verdana"/>
          <w:color w:val="231F20"/>
        </w:rPr>
        <w:t>storm, ﬂood or other adverse weather conditions, strikes, lockouts or other industrial action conﬁscation or any other action</w:t>
      </w:r>
      <w:r w:rsidR="00CA236A" w:rsidRPr="009B5E1F">
        <w:rPr>
          <w:rFonts w:ascii="Verdana" w:hAnsi="Verdana"/>
          <w:color w:val="231F20"/>
        </w:rPr>
        <w:t xml:space="preserve"> </w:t>
      </w:r>
      <w:r w:rsidRPr="009B5E1F">
        <w:rPr>
          <w:rFonts w:ascii="Verdana" w:hAnsi="Verdana"/>
          <w:color w:val="231F20"/>
        </w:rPr>
        <w:t>by</w:t>
      </w:r>
      <w:r w:rsidR="00CA236A" w:rsidRPr="009B5E1F">
        <w:rPr>
          <w:rFonts w:ascii="Verdana" w:hAnsi="Verdana"/>
          <w:color w:val="231F20"/>
        </w:rPr>
        <w:t xml:space="preserve"> </w:t>
      </w:r>
      <w:r w:rsidRPr="009B5E1F">
        <w:rPr>
          <w:rFonts w:ascii="Verdana" w:hAnsi="Verdana"/>
          <w:color w:val="231F20"/>
        </w:rPr>
        <w:t>Government</w:t>
      </w:r>
      <w:r w:rsidR="00CA236A" w:rsidRPr="009B5E1F">
        <w:rPr>
          <w:rFonts w:ascii="Verdana" w:hAnsi="Verdana"/>
          <w:color w:val="231F20"/>
        </w:rPr>
        <w:t xml:space="preserve"> </w:t>
      </w:r>
      <w:r w:rsidRPr="009B5E1F">
        <w:rPr>
          <w:rFonts w:ascii="Verdana" w:hAnsi="Verdana"/>
          <w:color w:val="231F20"/>
        </w:rPr>
        <w:t>agencies.</w:t>
      </w:r>
    </w:p>
    <w:p w14:paraId="0B352B9B"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Force</w:t>
      </w:r>
      <w:r w:rsidR="00A31AEB" w:rsidRPr="009B5E1F">
        <w:rPr>
          <w:rFonts w:ascii="Verdana" w:hAnsi="Verdana"/>
          <w:color w:val="231F20"/>
        </w:rPr>
        <w:t xml:space="preserve"> </w:t>
      </w:r>
      <w:r w:rsidRPr="009B5E1F">
        <w:rPr>
          <w:rFonts w:ascii="Verdana" w:hAnsi="Verdana"/>
          <w:color w:val="231F20"/>
        </w:rPr>
        <w:t>Majeure</w:t>
      </w:r>
      <w:r w:rsidR="00A31AEB" w:rsidRPr="009B5E1F">
        <w:rPr>
          <w:rFonts w:ascii="Verdana" w:hAnsi="Verdana"/>
          <w:color w:val="231F20"/>
        </w:rPr>
        <w:t xml:space="preserve"> </w:t>
      </w:r>
      <w:r w:rsidRPr="009B5E1F">
        <w:rPr>
          <w:rFonts w:ascii="Verdana" w:hAnsi="Verdana"/>
          <w:color w:val="231F20"/>
        </w:rPr>
        <w:t>shall</w:t>
      </w:r>
      <w:r w:rsidR="00A31AEB" w:rsidRPr="009B5E1F">
        <w:rPr>
          <w:rFonts w:ascii="Verdana" w:hAnsi="Verdana"/>
          <w:color w:val="231F20"/>
        </w:rPr>
        <w:t xml:space="preserve"> </w:t>
      </w:r>
      <w:r w:rsidRPr="009B5E1F">
        <w:rPr>
          <w:rFonts w:ascii="Verdana" w:hAnsi="Verdana"/>
          <w:color w:val="231F20"/>
        </w:rPr>
        <w:t>not</w:t>
      </w:r>
      <w:r w:rsidR="00A31AEB" w:rsidRPr="009B5E1F">
        <w:rPr>
          <w:rFonts w:ascii="Verdana" w:hAnsi="Verdana"/>
          <w:color w:val="231F20"/>
        </w:rPr>
        <w:t xml:space="preserve"> </w:t>
      </w:r>
      <w:r w:rsidRPr="009B5E1F">
        <w:rPr>
          <w:rFonts w:ascii="Verdana" w:hAnsi="Verdana"/>
          <w:color w:val="231F20"/>
        </w:rPr>
        <w:t>include</w:t>
      </w:r>
      <w:r w:rsidR="00A31AEB" w:rsidRPr="009B5E1F">
        <w:rPr>
          <w:rFonts w:ascii="Verdana" w:hAnsi="Verdana"/>
          <w:color w:val="231F20"/>
        </w:rPr>
        <w:t xml:space="preserve"> </w:t>
      </w:r>
      <w:r w:rsidRPr="009B5E1F">
        <w:rPr>
          <w:rFonts w:ascii="Verdana" w:hAnsi="Verdana"/>
          <w:color w:val="231F20"/>
        </w:rPr>
        <w:t>(i)</w:t>
      </w:r>
      <w:r w:rsidR="00A31AEB" w:rsidRPr="009B5E1F">
        <w:rPr>
          <w:rFonts w:ascii="Verdana" w:hAnsi="Verdana"/>
          <w:color w:val="231F20"/>
        </w:rPr>
        <w:t xml:space="preserve"> </w:t>
      </w:r>
      <w:r w:rsidRPr="009B5E1F">
        <w:rPr>
          <w:rFonts w:ascii="Verdana" w:hAnsi="Verdana"/>
          <w:color w:val="231F20"/>
        </w:rPr>
        <w:t>any</w:t>
      </w:r>
      <w:r w:rsidR="00A31AEB" w:rsidRPr="009B5E1F">
        <w:rPr>
          <w:rFonts w:ascii="Verdana" w:hAnsi="Verdana"/>
          <w:color w:val="231F20"/>
        </w:rPr>
        <w:t xml:space="preserve"> </w:t>
      </w:r>
      <w:r w:rsidRPr="009B5E1F">
        <w:rPr>
          <w:rFonts w:ascii="Verdana" w:hAnsi="Verdana"/>
          <w:color w:val="231F20"/>
        </w:rPr>
        <w:t>event</w:t>
      </w:r>
      <w:r w:rsidR="00A31AEB" w:rsidRPr="009B5E1F">
        <w:rPr>
          <w:rFonts w:ascii="Verdana" w:hAnsi="Verdana"/>
          <w:color w:val="231F20"/>
        </w:rPr>
        <w:t xml:space="preserve"> which </w:t>
      </w:r>
      <w:r w:rsidRPr="009B5E1F">
        <w:rPr>
          <w:rFonts w:ascii="Verdana" w:hAnsi="Verdana"/>
          <w:color w:val="231F20"/>
        </w:rPr>
        <w:t>his</w:t>
      </w:r>
      <w:r w:rsidR="00A31AEB" w:rsidRPr="009B5E1F">
        <w:rPr>
          <w:rFonts w:ascii="Verdana" w:hAnsi="Verdana"/>
          <w:color w:val="231F20"/>
        </w:rPr>
        <w:t xml:space="preserve"> </w:t>
      </w:r>
      <w:r w:rsidRPr="009B5E1F">
        <w:rPr>
          <w:rFonts w:ascii="Verdana" w:hAnsi="Verdana"/>
          <w:color w:val="231F20"/>
        </w:rPr>
        <w:t>caused</w:t>
      </w:r>
      <w:r w:rsidR="00A31AEB" w:rsidRPr="009B5E1F">
        <w:rPr>
          <w:rFonts w:ascii="Verdana" w:hAnsi="Verdana"/>
          <w:color w:val="231F20"/>
        </w:rPr>
        <w:t xml:space="preserve"> </w:t>
      </w:r>
      <w:r w:rsidRPr="009B5E1F">
        <w:rPr>
          <w:rFonts w:ascii="Verdana" w:hAnsi="Verdana"/>
          <w:color w:val="231F20"/>
        </w:rPr>
        <w:t>by</w:t>
      </w:r>
      <w:r w:rsidR="006212DD" w:rsidRPr="009B5E1F">
        <w:rPr>
          <w:rFonts w:ascii="Verdana" w:hAnsi="Verdana"/>
          <w:color w:val="231F20"/>
        </w:rPr>
        <w:t xml:space="preserve"> </w:t>
      </w:r>
      <w:r w:rsidRPr="009B5E1F">
        <w:rPr>
          <w:rFonts w:ascii="Verdana" w:hAnsi="Verdana"/>
          <w:color w:val="231F20"/>
        </w:rPr>
        <w:t>the</w:t>
      </w:r>
      <w:r w:rsidR="006212DD" w:rsidRPr="009B5E1F">
        <w:rPr>
          <w:rFonts w:ascii="Verdana" w:hAnsi="Verdana"/>
          <w:color w:val="231F20"/>
        </w:rPr>
        <w:t xml:space="preserve"> </w:t>
      </w:r>
      <w:r w:rsidRPr="009B5E1F">
        <w:rPr>
          <w:rFonts w:ascii="Verdana" w:hAnsi="Verdana"/>
          <w:color w:val="231F20"/>
        </w:rPr>
        <w:t>negligence</w:t>
      </w:r>
      <w:r w:rsidR="006212DD" w:rsidRPr="009B5E1F">
        <w:rPr>
          <w:rFonts w:ascii="Verdana" w:hAnsi="Verdana"/>
          <w:color w:val="231F20"/>
        </w:rPr>
        <w:t xml:space="preserve"> </w:t>
      </w:r>
      <w:r w:rsidRPr="009B5E1F">
        <w:rPr>
          <w:rFonts w:ascii="Verdana" w:hAnsi="Verdana"/>
          <w:color w:val="231F20"/>
        </w:rPr>
        <w:t>or</w:t>
      </w:r>
      <w:r w:rsidR="006212DD" w:rsidRPr="009B5E1F">
        <w:rPr>
          <w:rFonts w:ascii="Verdana" w:hAnsi="Verdana"/>
          <w:color w:val="231F20"/>
        </w:rPr>
        <w:t xml:space="preserve"> </w:t>
      </w:r>
      <w:r w:rsidRPr="009B5E1F">
        <w:rPr>
          <w:rFonts w:ascii="Verdana" w:hAnsi="Verdana"/>
          <w:color w:val="231F20"/>
        </w:rPr>
        <w:t>intentional</w:t>
      </w:r>
      <w:r w:rsidR="00A31AEB" w:rsidRPr="009B5E1F">
        <w:rPr>
          <w:rFonts w:ascii="Verdana" w:hAnsi="Verdana"/>
          <w:color w:val="231F20"/>
        </w:rPr>
        <w:t xml:space="preserve"> </w:t>
      </w:r>
      <w:r w:rsidRPr="009B5E1F">
        <w:rPr>
          <w:rFonts w:ascii="Verdana" w:hAnsi="Verdana"/>
          <w:color w:val="231F20"/>
        </w:rPr>
        <w:t>action</w:t>
      </w:r>
      <w:r w:rsidR="00A31AEB" w:rsidRPr="009B5E1F">
        <w:rPr>
          <w:rFonts w:ascii="Verdana" w:hAnsi="Verdana"/>
          <w:color w:val="231F20"/>
        </w:rPr>
        <w:t xml:space="preserve"> </w:t>
      </w:r>
      <w:r w:rsidRPr="009B5E1F">
        <w:rPr>
          <w:rFonts w:ascii="Verdana" w:hAnsi="Verdana"/>
          <w:color w:val="231F20"/>
        </w:rPr>
        <w:t>of</w:t>
      </w:r>
      <w:r w:rsidR="00A31AEB" w:rsidRPr="009B5E1F">
        <w:rPr>
          <w:rFonts w:ascii="Verdana" w:hAnsi="Verdana"/>
          <w:color w:val="231F20"/>
        </w:rPr>
        <w:t xml:space="preserve"> </w:t>
      </w:r>
      <w:r w:rsidRPr="009B5E1F">
        <w:rPr>
          <w:rFonts w:ascii="Verdana" w:hAnsi="Verdana"/>
          <w:color w:val="231F20"/>
        </w:rPr>
        <w:t>a</w:t>
      </w:r>
      <w:r w:rsidR="00A31AEB" w:rsidRPr="009B5E1F">
        <w:rPr>
          <w:rFonts w:ascii="Verdana" w:hAnsi="Verdana"/>
          <w:color w:val="231F20"/>
        </w:rPr>
        <w:t xml:space="preserve"> </w:t>
      </w:r>
      <w:r w:rsidRPr="009B5E1F">
        <w:rPr>
          <w:rFonts w:ascii="Verdana" w:hAnsi="Verdana"/>
          <w:color w:val="231F20"/>
        </w:rPr>
        <w:t>Party</w:t>
      </w:r>
      <w:r w:rsidR="00A31AEB" w:rsidRPr="009B5E1F">
        <w:rPr>
          <w:rFonts w:ascii="Verdana" w:hAnsi="Verdana"/>
          <w:color w:val="231F20"/>
        </w:rPr>
        <w:t xml:space="preserve"> </w:t>
      </w:r>
      <w:r w:rsidRPr="009B5E1F">
        <w:rPr>
          <w:rFonts w:ascii="Verdana" w:hAnsi="Verdana"/>
          <w:color w:val="231F20"/>
        </w:rPr>
        <w:t>or such Party's Experts, Sub-consultants or agents or employees, nor (ii) any event which a diligent Party could reasonably</w:t>
      </w:r>
      <w:r w:rsidR="00A31AEB" w:rsidRPr="009B5E1F">
        <w:rPr>
          <w:rFonts w:ascii="Verdana" w:hAnsi="Verdana"/>
          <w:color w:val="231F20"/>
        </w:rPr>
        <w:t xml:space="preserve"> </w:t>
      </w:r>
      <w:r w:rsidRPr="009B5E1F">
        <w:rPr>
          <w:rFonts w:ascii="Verdana" w:hAnsi="Verdana"/>
          <w:color w:val="231F20"/>
        </w:rPr>
        <w:t>have</w:t>
      </w:r>
      <w:r w:rsidR="00A31AEB" w:rsidRPr="009B5E1F">
        <w:rPr>
          <w:rFonts w:ascii="Verdana" w:hAnsi="Verdana"/>
          <w:color w:val="231F20"/>
        </w:rPr>
        <w:t xml:space="preserve"> </w:t>
      </w:r>
      <w:r w:rsidRPr="009B5E1F">
        <w:rPr>
          <w:rFonts w:ascii="Verdana" w:hAnsi="Verdana"/>
          <w:color w:val="231F20"/>
        </w:rPr>
        <w:t>been</w:t>
      </w:r>
      <w:r w:rsidR="00A31AEB" w:rsidRPr="009B5E1F">
        <w:rPr>
          <w:rFonts w:ascii="Verdana" w:hAnsi="Verdana"/>
          <w:color w:val="231F20"/>
        </w:rPr>
        <w:t xml:space="preserve"> </w:t>
      </w:r>
      <w:r w:rsidRPr="009B5E1F">
        <w:rPr>
          <w:rFonts w:ascii="Verdana" w:hAnsi="Verdana"/>
          <w:color w:val="231F20"/>
        </w:rPr>
        <w:t>expected</w:t>
      </w:r>
      <w:r w:rsidR="00A31AEB" w:rsidRPr="009B5E1F">
        <w:rPr>
          <w:rFonts w:ascii="Verdana" w:hAnsi="Verdana"/>
          <w:color w:val="231F20"/>
        </w:rPr>
        <w:t xml:space="preserve"> </w:t>
      </w:r>
      <w:r w:rsidRPr="009B5E1F">
        <w:rPr>
          <w:rFonts w:ascii="Verdana" w:hAnsi="Verdana"/>
          <w:color w:val="231F20"/>
        </w:rPr>
        <w:t>to</w:t>
      </w:r>
      <w:r w:rsidR="00A31AEB" w:rsidRPr="009B5E1F">
        <w:rPr>
          <w:rFonts w:ascii="Verdana" w:hAnsi="Verdana"/>
          <w:color w:val="231F20"/>
        </w:rPr>
        <w:t xml:space="preserve"> </w:t>
      </w:r>
      <w:r w:rsidRPr="009B5E1F">
        <w:rPr>
          <w:rFonts w:ascii="Verdana" w:hAnsi="Verdana"/>
          <w:color w:val="231F20"/>
        </w:rPr>
        <w:t>both</w:t>
      </w:r>
      <w:r w:rsidR="00A31AEB" w:rsidRPr="009B5E1F">
        <w:rPr>
          <w:rFonts w:ascii="Verdana" w:hAnsi="Verdana"/>
          <w:color w:val="231F20"/>
        </w:rPr>
        <w:t xml:space="preserve"> </w:t>
      </w:r>
      <w:r w:rsidRPr="009B5E1F">
        <w:rPr>
          <w:rFonts w:ascii="Verdana" w:hAnsi="Verdana"/>
          <w:color w:val="231F20"/>
        </w:rPr>
        <w:t>take</w:t>
      </w:r>
      <w:r w:rsidR="00A31AEB" w:rsidRPr="009B5E1F">
        <w:rPr>
          <w:rFonts w:ascii="Verdana" w:hAnsi="Verdana"/>
          <w:color w:val="231F20"/>
        </w:rPr>
        <w:t xml:space="preserve"> </w:t>
      </w:r>
      <w:r w:rsidRPr="009B5E1F">
        <w:rPr>
          <w:rFonts w:ascii="Verdana" w:hAnsi="Verdana"/>
          <w:color w:val="231F20"/>
        </w:rPr>
        <w:t>into</w:t>
      </w:r>
      <w:r w:rsidR="00A31AEB" w:rsidRPr="009B5E1F">
        <w:rPr>
          <w:rFonts w:ascii="Verdana" w:hAnsi="Verdana"/>
          <w:color w:val="231F20"/>
        </w:rPr>
        <w:t xml:space="preserve"> </w:t>
      </w:r>
      <w:r w:rsidRPr="009B5E1F">
        <w:rPr>
          <w:rFonts w:ascii="Verdana" w:hAnsi="Verdana"/>
          <w:color w:val="231F20"/>
        </w:rPr>
        <w:t>account</w:t>
      </w:r>
      <w:r w:rsidR="00A31AEB" w:rsidRPr="009B5E1F">
        <w:rPr>
          <w:rFonts w:ascii="Verdana" w:hAnsi="Verdana"/>
          <w:color w:val="231F20"/>
        </w:rPr>
        <w:t xml:space="preserve"> </w:t>
      </w:r>
      <w:r w:rsidRPr="009B5E1F">
        <w:rPr>
          <w:rFonts w:ascii="Verdana" w:hAnsi="Verdana"/>
          <w:color w:val="231F20"/>
        </w:rPr>
        <w:t>at</w:t>
      </w:r>
      <w:r w:rsidR="00A31AEB" w:rsidRPr="009B5E1F">
        <w:rPr>
          <w:rFonts w:ascii="Verdana" w:hAnsi="Verdana"/>
          <w:color w:val="231F20"/>
        </w:rPr>
        <w:t xml:space="preserve"> </w:t>
      </w:r>
      <w:r w:rsidRPr="009B5E1F">
        <w:rPr>
          <w:rFonts w:ascii="Verdana" w:hAnsi="Verdana"/>
          <w:color w:val="231F20"/>
        </w:rPr>
        <w:t>the</w:t>
      </w:r>
      <w:r w:rsidR="00A31AEB" w:rsidRPr="009B5E1F">
        <w:rPr>
          <w:rFonts w:ascii="Verdana" w:hAnsi="Verdana"/>
          <w:color w:val="231F20"/>
        </w:rPr>
        <w:t xml:space="preserve"> </w:t>
      </w:r>
      <w:r w:rsidRPr="009B5E1F">
        <w:rPr>
          <w:rFonts w:ascii="Verdana" w:hAnsi="Verdana"/>
          <w:color w:val="231F20"/>
        </w:rPr>
        <w:t>time</w:t>
      </w:r>
      <w:r w:rsidR="00A31AEB" w:rsidRPr="009B5E1F">
        <w:rPr>
          <w:rFonts w:ascii="Verdana" w:hAnsi="Verdana"/>
          <w:color w:val="231F20"/>
        </w:rPr>
        <w:t xml:space="preserve"> </w:t>
      </w:r>
      <w:r w:rsidRPr="009B5E1F">
        <w:rPr>
          <w:rFonts w:ascii="Verdana" w:hAnsi="Verdana"/>
          <w:color w:val="231F20"/>
        </w:rPr>
        <w:t>of</w:t>
      </w:r>
      <w:r w:rsidR="00A31AEB" w:rsidRPr="009B5E1F">
        <w:rPr>
          <w:rFonts w:ascii="Verdana" w:hAnsi="Verdana"/>
          <w:color w:val="231F20"/>
        </w:rPr>
        <w:t xml:space="preserve"> </w:t>
      </w:r>
      <w:r w:rsidRPr="009B5E1F">
        <w:rPr>
          <w:rFonts w:ascii="Verdana" w:hAnsi="Verdana"/>
          <w:color w:val="231F20"/>
        </w:rPr>
        <w:t>the</w:t>
      </w:r>
      <w:r w:rsidR="00A31AEB" w:rsidRPr="009B5E1F">
        <w:rPr>
          <w:rFonts w:ascii="Verdana" w:hAnsi="Verdana"/>
          <w:color w:val="231F20"/>
        </w:rPr>
        <w:t xml:space="preserve"> </w:t>
      </w:r>
      <w:r w:rsidRPr="009B5E1F">
        <w:rPr>
          <w:rFonts w:ascii="Verdana" w:hAnsi="Verdana"/>
          <w:color w:val="231F20"/>
        </w:rPr>
        <w:t>conclusion</w:t>
      </w:r>
      <w:r w:rsidR="00A31AEB" w:rsidRPr="009B5E1F">
        <w:rPr>
          <w:rFonts w:ascii="Verdana" w:hAnsi="Verdana"/>
          <w:color w:val="231F20"/>
        </w:rPr>
        <w:t xml:space="preserve"> </w:t>
      </w:r>
      <w:r w:rsidRPr="009B5E1F">
        <w:rPr>
          <w:rFonts w:ascii="Verdana" w:hAnsi="Verdana"/>
          <w:color w:val="231F20"/>
        </w:rPr>
        <w:t>of</w:t>
      </w:r>
      <w:r w:rsidR="00A31AEB" w:rsidRPr="009B5E1F">
        <w:rPr>
          <w:rFonts w:ascii="Verdana" w:hAnsi="Verdana"/>
          <w:color w:val="231F20"/>
        </w:rPr>
        <w:t xml:space="preserve"> </w:t>
      </w:r>
      <w:r w:rsidRPr="009B5E1F">
        <w:rPr>
          <w:rFonts w:ascii="Verdana" w:hAnsi="Verdana"/>
          <w:color w:val="231F20"/>
        </w:rPr>
        <w:t>this</w:t>
      </w:r>
      <w:r w:rsidR="00A31AEB" w:rsidRPr="009B5E1F">
        <w:rPr>
          <w:rFonts w:ascii="Verdana" w:hAnsi="Verdana"/>
          <w:color w:val="231F20"/>
        </w:rPr>
        <w:t xml:space="preserve"> </w:t>
      </w:r>
      <w:r w:rsidRPr="009B5E1F">
        <w:rPr>
          <w:rFonts w:ascii="Verdana" w:hAnsi="Verdana"/>
          <w:color w:val="231F20"/>
        </w:rPr>
        <w:t>Contract</w:t>
      </w:r>
      <w:r w:rsidR="00A31AEB" w:rsidRPr="009B5E1F">
        <w:rPr>
          <w:rFonts w:ascii="Verdana" w:hAnsi="Verdana"/>
          <w:color w:val="231F20"/>
        </w:rPr>
        <w:t xml:space="preserve"> </w:t>
      </w:r>
      <w:r w:rsidRPr="009B5E1F">
        <w:rPr>
          <w:rFonts w:ascii="Verdana" w:hAnsi="Verdana"/>
          <w:color w:val="231F20"/>
        </w:rPr>
        <w:t>and</w:t>
      </w:r>
      <w:r w:rsidR="00A31AEB" w:rsidRPr="009B5E1F">
        <w:rPr>
          <w:rFonts w:ascii="Verdana" w:hAnsi="Verdana"/>
          <w:color w:val="231F20"/>
        </w:rPr>
        <w:t xml:space="preserve"> </w:t>
      </w:r>
      <w:r w:rsidRPr="009B5E1F">
        <w:rPr>
          <w:rFonts w:ascii="Verdana" w:hAnsi="Verdana"/>
          <w:color w:val="231F20"/>
        </w:rPr>
        <w:t>avoid or</w:t>
      </w:r>
      <w:r w:rsidR="00A31AEB" w:rsidRPr="009B5E1F">
        <w:rPr>
          <w:rFonts w:ascii="Verdana" w:hAnsi="Verdana"/>
          <w:color w:val="231F20"/>
        </w:rPr>
        <w:t xml:space="preserve"> </w:t>
      </w:r>
      <w:r w:rsidRPr="009B5E1F">
        <w:rPr>
          <w:rFonts w:ascii="Verdana" w:hAnsi="Verdana"/>
          <w:color w:val="231F20"/>
        </w:rPr>
        <w:t>over</w:t>
      </w:r>
      <w:r w:rsidR="00A31AEB" w:rsidRPr="009B5E1F">
        <w:rPr>
          <w:rFonts w:ascii="Verdana" w:hAnsi="Verdana"/>
          <w:color w:val="231F20"/>
        </w:rPr>
        <w:t xml:space="preserve"> </w:t>
      </w:r>
      <w:r w:rsidRPr="009B5E1F">
        <w:rPr>
          <w:rFonts w:ascii="Verdana" w:hAnsi="Verdana"/>
          <w:color w:val="231F20"/>
        </w:rPr>
        <w:t>come</w:t>
      </w:r>
      <w:r w:rsidR="00A31AEB" w:rsidRPr="009B5E1F">
        <w:rPr>
          <w:rFonts w:ascii="Verdana" w:hAnsi="Verdana"/>
          <w:color w:val="231F20"/>
        </w:rPr>
        <w:t xml:space="preserve"> </w:t>
      </w:r>
      <w:r w:rsidRPr="009B5E1F">
        <w:rPr>
          <w:rFonts w:ascii="Verdana" w:hAnsi="Verdana"/>
          <w:color w:val="231F20"/>
        </w:rPr>
        <w:t>in</w:t>
      </w:r>
      <w:r w:rsidR="00A31AEB" w:rsidRPr="009B5E1F">
        <w:rPr>
          <w:rFonts w:ascii="Verdana" w:hAnsi="Verdana"/>
          <w:color w:val="231F20"/>
        </w:rPr>
        <w:t xml:space="preserve"> </w:t>
      </w:r>
      <w:r w:rsidRPr="009B5E1F">
        <w:rPr>
          <w:rFonts w:ascii="Verdana" w:hAnsi="Verdana"/>
          <w:color w:val="231F20"/>
        </w:rPr>
        <w:t>the</w:t>
      </w:r>
      <w:r w:rsidR="00A31AEB" w:rsidRPr="009B5E1F">
        <w:rPr>
          <w:rFonts w:ascii="Verdana" w:hAnsi="Verdana"/>
          <w:color w:val="231F20"/>
        </w:rPr>
        <w:t xml:space="preserve"> </w:t>
      </w:r>
      <w:r w:rsidRPr="009B5E1F">
        <w:rPr>
          <w:rFonts w:ascii="Verdana" w:hAnsi="Verdana"/>
          <w:color w:val="231F20"/>
        </w:rPr>
        <w:t>carrying</w:t>
      </w:r>
      <w:r w:rsidR="00A31AEB" w:rsidRPr="009B5E1F">
        <w:rPr>
          <w:rFonts w:ascii="Verdana" w:hAnsi="Verdana"/>
          <w:color w:val="231F20"/>
        </w:rPr>
        <w:t xml:space="preserve"> </w:t>
      </w:r>
      <w:r w:rsidRPr="009B5E1F">
        <w:rPr>
          <w:rFonts w:ascii="Verdana" w:hAnsi="Verdana"/>
          <w:color w:val="231F20"/>
        </w:rPr>
        <w:t>out</w:t>
      </w:r>
      <w:r w:rsidR="00A31AEB" w:rsidRPr="009B5E1F">
        <w:rPr>
          <w:rFonts w:ascii="Verdana" w:hAnsi="Verdana"/>
          <w:color w:val="231F20"/>
        </w:rPr>
        <w:t xml:space="preserve"> </w:t>
      </w:r>
      <w:r w:rsidRPr="009B5E1F">
        <w:rPr>
          <w:rFonts w:ascii="Verdana" w:hAnsi="Verdana"/>
          <w:color w:val="231F20"/>
        </w:rPr>
        <w:t>of</w:t>
      </w:r>
      <w:r w:rsidR="00A31AEB" w:rsidRPr="009B5E1F">
        <w:rPr>
          <w:rFonts w:ascii="Verdana" w:hAnsi="Verdana"/>
          <w:color w:val="231F20"/>
        </w:rPr>
        <w:t xml:space="preserve"> </w:t>
      </w:r>
      <w:r w:rsidRPr="009B5E1F">
        <w:rPr>
          <w:rFonts w:ascii="Verdana" w:hAnsi="Verdana"/>
          <w:color w:val="231F20"/>
        </w:rPr>
        <w:t>its</w:t>
      </w:r>
      <w:r w:rsidR="00A31AEB" w:rsidRPr="009B5E1F">
        <w:rPr>
          <w:rFonts w:ascii="Verdana" w:hAnsi="Verdana"/>
          <w:color w:val="231F20"/>
        </w:rPr>
        <w:t xml:space="preserve"> </w:t>
      </w:r>
      <w:r w:rsidRPr="009B5E1F">
        <w:rPr>
          <w:rFonts w:ascii="Verdana" w:hAnsi="Verdana"/>
          <w:color w:val="231F20"/>
        </w:rPr>
        <w:t>obligations</w:t>
      </w:r>
      <w:r w:rsidR="00A31AEB" w:rsidRPr="009B5E1F">
        <w:rPr>
          <w:rFonts w:ascii="Verdana" w:hAnsi="Verdana"/>
          <w:color w:val="231F20"/>
        </w:rPr>
        <w:t xml:space="preserve"> </w:t>
      </w:r>
      <w:r w:rsidRPr="009B5E1F">
        <w:rPr>
          <w:rFonts w:ascii="Verdana" w:hAnsi="Verdana"/>
          <w:color w:val="231F20"/>
        </w:rPr>
        <w:t>here</w:t>
      </w:r>
      <w:r w:rsidR="00A31AEB" w:rsidRPr="009B5E1F">
        <w:rPr>
          <w:rFonts w:ascii="Verdana" w:hAnsi="Verdana"/>
          <w:color w:val="231F20"/>
        </w:rPr>
        <w:t xml:space="preserve"> </w:t>
      </w:r>
      <w:r w:rsidRPr="009B5E1F">
        <w:rPr>
          <w:rFonts w:ascii="Verdana" w:hAnsi="Verdana"/>
          <w:color w:val="231F20"/>
        </w:rPr>
        <w:t>under.</w:t>
      </w:r>
    </w:p>
    <w:p w14:paraId="11D69494"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Force</w:t>
      </w:r>
      <w:r w:rsidR="00CA236A" w:rsidRPr="009B5E1F">
        <w:rPr>
          <w:rFonts w:ascii="Verdana" w:hAnsi="Verdana"/>
          <w:color w:val="231F20"/>
        </w:rPr>
        <w:t xml:space="preserve"> </w:t>
      </w:r>
      <w:r w:rsidRPr="009B5E1F">
        <w:rPr>
          <w:rFonts w:ascii="Verdana" w:hAnsi="Verdana"/>
          <w:color w:val="231F20"/>
        </w:rPr>
        <w:t>Majeure</w:t>
      </w:r>
      <w:r w:rsidR="00CA236A" w:rsidRPr="009B5E1F">
        <w:rPr>
          <w:rFonts w:ascii="Verdana" w:hAnsi="Verdana"/>
          <w:color w:val="231F20"/>
        </w:rPr>
        <w:t xml:space="preserve"> </w:t>
      </w:r>
      <w:r w:rsidRPr="009B5E1F">
        <w:rPr>
          <w:rFonts w:ascii="Verdana" w:hAnsi="Verdana"/>
          <w:color w:val="231F20"/>
        </w:rPr>
        <w:t>shall</w:t>
      </w:r>
      <w:r w:rsidR="00CA236A" w:rsidRPr="009B5E1F">
        <w:rPr>
          <w:rFonts w:ascii="Verdana" w:hAnsi="Verdana"/>
          <w:color w:val="231F20"/>
        </w:rPr>
        <w:t xml:space="preserve"> </w:t>
      </w:r>
      <w:r w:rsidRPr="009B5E1F">
        <w:rPr>
          <w:rFonts w:ascii="Verdana" w:hAnsi="Verdana"/>
          <w:color w:val="231F20"/>
        </w:rPr>
        <w:t>not</w:t>
      </w:r>
      <w:r w:rsidR="00CA236A" w:rsidRPr="009B5E1F">
        <w:rPr>
          <w:rFonts w:ascii="Verdana" w:hAnsi="Verdana"/>
          <w:color w:val="231F20"/>
        </w:rPr>
        <w:t xml:space="preserve"> </w:t>
      </w:r>
      <w:r w:rsidRPr="009B5E1F">
        <w:rPr>
          <w:rFonts w:ascii="Verdana" w:hAnsi="Verdana"/>
          <w:color w:val="231F20"/>
        </w:rPr>
        <w:t>include</w:t>
      </w:r>
      <w:r w:rsidR="00CA236A" w:rsidRPr="009B5E1F">
        <w:rPr>
          <w:rFonts w:ascii="Verdana" w:hAnsi="Verdana"/>
          <w:color w:val="231F20"/>
        </w:rPr>
        <w:t xml:space="preserve"> </w:t>
      </w:r>
      <w:r w:rsidRPr="009B5E1F">
        <w:rPr>
          <w:rFonts w:ascii="Verdana" w:hAnsi="Verdana"/>
          <w:color w:val="231F20"/>
        </w:rPr>
        <w:t>insufﬁciency</w:t>
      </w:r>
      <w:r w:rsidR="00CA236A" w:rsidRPr="009B5E1F">
        <w:rPr>
          <w:rFonts w:ascii="Verdana" w:hAnsi="Verdana"/>
          <w:color w:val="231F20"/>
        </w:rPr>
        <w:t xml:space="preserve"> </w:t>
      </w:r>
      <w:r w:rsidRPr="009B5E1F">
        <w:rPr>
          <w:rFonts w:ascii="Verdana" w:hAnsi="Verdana"/>
          <w:color w:val="231F20"/>
        </w:rPr>
        <w:t>of</w:t>
      </w:r>
      <w:r w:rsidR="00CA236A" w:rsidRPr="009B5E1F">
        <w:rPr>
          <w:rFonts w:ascii="Verdana" w:hAnsi="Verdana"/>
          <w:color w:val="231F20"/>
        </w:rPr>
        <w:t xml:space="preserve"> </w:t>
      </w:r>
      <w:r w:rsidRPr="009B5E1F">
        <w:rPr>
          <w:rFonts w:ascii="Verdana" w:hAnsi="Verdana"/>
          <w:color w:val="231F20"/>
        </w:rPr>
        <w:t>funds</w:t>
      </w:r>
      <w:r w:rsidR="00CA236A" w:rsidRPr="009B5E1F">
        <w:rPr>
          <w:rFonts w:ascii="Verdana" w:hAnsi="Verdana"/>
          <w:color w:val="231F20"/>
        </w:rPr>
        <w:t xml:space="preserve"> </w:t>
      </w:r>
      <w:r w:rsidRPr="009B5E1F">
        <w:rPr>
          <w:rFonts w:ascii="Verdana" w:hAnsi="Verdana"/>
          <w:color w:val="231F20"/>
        </w:rPr>
        <w:t>or</w:t>
      </w:r>
      <w:r w:rsidR="00CA236A" w:rsidRPr="009B5E1F">
        <w:rPr>
          <w:rFonts w:ascii="Verdana" w:hAnsi="Verdana"/>
          <w:color w:val="231F20"/>
        </w:rPr>
        <w:t xml:space="preserve"> </w:t>
      </w:r>
      <w:r w:rsidRPr="009B5E1F">
        <w:rPr>
          <w:rFonts w:ascii="Verdana" w:hAnsi="Verdana"/>
          <w:color w:val="231F20"/>
        </w:rPr>
        <w:t>failure</w:t>
      </w:r>
      <w:r w:rsidR="00CA236A" w:rsidRPr="009B5E1F">
        <w:rPr>
          <w:rFonts w:ascii="Verdana" w:hAnsi="Verdana"/>
          <w:color w:val="231F20"/>
        </w:rPr>
        <w:t xml:space="preserve"> </w:t>
      </w:r>
      <w:r w:rsidRPr="009B5E1F">
        <w:rPr>
          <w:rFonts w:ascii="Verdana" w:hAnsi="Verdana"/>
          <w:color w:val="231F20"/>
        </w:rPr>
        <w:t>to</w:t>
      </w:r>
      <w:r w:rsidR="00CA236A" w:rsidRPr="009B5E1F">
        <w:rPr>
          <w:rFonts w:ascii="Verdana" w:hAnsi="Verdana"/>
          <w:color w:val="231F20"/>
        </w:rPr>
        <w:t xml:space="preserve"> </w:t>
      </w:r>
      <w:r w:rsidRPr="009B5E1F">
        <w:rPr>
          <w:rFonts w:ascii="Verdana" w:hAnsi="Verdana"/>
          <w:color w:val="231F20"/>
        </w:rPr>
        <w:t>make</w:t>
      </w:r>
      <w:r w:rsidR="00CA236A" w:rsidRPr="009B5E1F">
        <w:rPr>
          <w:rFonts w:ascii="Verdana" w:hAnsi="Verdana"/>
          <w:color w:val="231F20"/>
        </w:rPr>
        <w:t xml:space="preserve"> </w:t>
      </w:r>
      <w:r w:rsidRPr="009B5E1F">
        <w:rPr>
          <w:rFonts w:ascii="Verdana" w:hAnsi="Verdana"/>
          <w:color w:val="231F20"/>
        </w:rPr>
        <w:t>any</w:t>
      </w:r>
      <w:r w:rsidR="00CA236A" w:rsidRPr="009B5E1F">
        <w:rPr>
          <w:rFonts w:ascii="Verdana" w:hAnsi="Verdana"/>
          <w:color w:val="231F20"/>
        </w:rPr>
        <w:t xml:space="preserve"> </w:t>
      </w:r>
      <w:r w:rsidRPr="009B5E1F">
        <w:rPr>
          <w:rFonts w:ascii="Verdana" w:hAnsi="Verdana"/>
          <w:color w:val="231F20"/>
        </w:rPr>
        <w:t>payment</w:t>
      </w:r>
      <w:r w:rsidR="00CA236A" w:rsidRPr="009B5E1F">
        <w:rPr>
          <w:rFonts w:ascii="Verdana" w:hAnsi="Verdana"/>
          <w:color w:val="231F20"/>
        </w:rPr>
        <w:t xml:space="preserve"> </w:t>
      </w:r>
      <w:r w:rsidRPr="009B5E1F">
        <w:rPr>
          <w:rFonts w:ascii="Verdana" w:hAnsi="Verdana"/>
          <w:color w:val="231F20"/>
        </w:rPr>
        <w:t>required</w:t>
      </w:r>
      <w:r w:rsidR="00CA236A" w:rsidRPr="009B5E1F">
        <w:rPr>
          <w:rFonts w:ascii="Verdana" w:hAnsi="Verdana"/>
          <w:color w:val="231F20"/>
        </w:rPr>
        <w:t xml:space="preserve"> </w:t>
      </w:r>
      <w:r w:rsidRPr="009B5E1F">
        <w:rPr>
          <w:rFonts w:ascii="Verdana" w:hAnsi="Verdana"/>
          <w:color w:val="231F20"/>
        </w:rPr>
        <w:t>here</w:t>
      </w:r>
      <w:r w:rsidR="00CA236A" w:rsidRPr="009B5E1F">
        <w:rPr>
          <w:rFonts w:ascii="Verdana" w:hAnsi="Verdana"/>
          <w:color w:val="231F20"/>
        </w:rPr>
        <w:t xml:space="preserve"> </w:t>
      </w:r>
      <w:r w:rsidRPr="009B5E1F">
        <w:rPr>
          <w:rFonts w:ascii="Verdana" w:hAnsi="Verdana"/>
          <w:color w:val="231F20"/>
        </w:rPr>
        <w:t>under.</w:t>
      </w:r>
    </w:p>
    <w:p w14:paraId="700EBF3D" w14:textId="77777777" w:rsidR="00F20AEA" w:rsidRPr="009B5E1F" w:rsidRDefault="0064449A" w:rsidP="00D549C9">
      <w:pPr>
        <w:pStyle w:val="ListParagraph"/>
        <w:numPr>
          <w:ilvl w:val="0"/>
          <w:numId w:val="6"/>
        </w:numPr>
        <w:tabs>
          <w:tab w:val="left" w:pos="1134"/>
        </w:tabs>
        <w:spacing w:before="235"/>
        <w:ind w:left="1134" w:hanging="425"/>
        <w:jc w:val="both"/>
        <w:rPr>
          <w:rFonts w:ascii="Verdana" w:hAnsi="Verdana"/>
          <w:b/>
          <w:bCs/>
        </w:rPr>
      </w:pPr>
      <w:r w:rsidRPr="009B5E1F">
        <w:rPr>
          <w:rFonts w:ascii="Verdana" w:hAnsi="Verdana"/>
          <w:b/>
          <w:bCs/>
          <w:color w:val="231F20"/>
        </w:rPr>
        <w:t>No</w:t>
      </w:r>
      <w:r w:rsidR="00CA236A" w:rsidRPr="009B5E1F">
        <w:rPr>
          <w:rFonts w:ascii="Verdana" w:hAnsi="Verdana"/>
          <w:b/>
          <w:bCs/>
          <w:color w:val="231F20"/>
        </w:rPr>
        <w:t xml:space="preserve"> </w:t>
      </w:r>
      <w:r w:rsidRPr="009B5E1F">
        <w:rPr>
          <w:rFonts w:ascii="Verdana" w:hAnsi="Verdana"/>
          <w:b/>
          <w:bCs/>
          <w:color w:val="231F20"/>
        </w:rPr>
        <w:t>Breach</w:t>
      </w:r>
      <w:r w:rsidR="00CA236A" w:rsidRPr="009B5E1F">
        <w:rPr>
          <w:rFonts w:ascii="Verdana" w:hAnsi="Verdana"/>
          <w:b/>
          <w:bCs/>
          <w:color w:val="231F20"/>
        </w:rPr>
        <w:t xml:space="preserve"> </w:t>
      </w:r>
      <w:r w:rsidRPr="009B5E1F">
        <w:rPr>
          <w:rFonts w:ascii="Verdana" w:hAnsi="Verdana"/>
          <w:b/>
          <w:bCs/>
          <w:color w:val="231F20"/>
        </w:rPr>
        <w:t>of</w:t>
      </w:r>
      <w:r w:rsidR="00CA236A" w:rsidRPr="009B5E1F">
        <w:rPr>
          <w:rFonts w:ascii="Verdana" w:hAnsi="Verdana"/>
          <w:b/>
          <w:bCs/>
          <w:color w:val="231F20"/>
        </w:rPr>
        <w:t xml:space="preserve"> </w:t>
      </w:r>
      <w:r w:rsidRPr="009B5E1F">
        <w:rPr>
          <w:rFonts w:ascii="Verdana" w:hAnsi="Verdana"/>
          <w:b/>
          <w:bCs/>
          <w:color w:val="231F20"/>
        </w:rPr>
        <w:t>Contract</w:t>
      </w:r>
    </w:p>
    <w:p w14:paraId="00CB8053" w14:textId="5831C21D"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The</w:t>
      </w:r>
      <w:r w:rsidR="006212DD" w:rsidRPr="009B5E1F">
        <w:rPr>
          <w:rFonts w:ascii="Verdana" w:hAnsi="Verdana"/>
          <w:color w:val="231F20"/>
        </w:rPr>
        <w:t xml:space="preserve"> </w:t>
      </w:r>
      <w:r w:rsidRPr="009B5E1F">
        <w:rPr>
          <w:rFonts w:ascii="Verdana" w:hAnsi="Verdana"/>
          <w:color w:val="231F20"/>
        </w:rPr>
        <w:t>failure</w:t>
      </w:r>
      <w:r w:rsidR="00E9598B" w:rsidRPr="009B5E1F">
        <w:rPr>
          <w:rFonts w:ascii="Verdana" w:hAnsi="Verdana"/>
          <w:color w:val="231F20"/>
        </w:rPr>
        <w:t xml:space="preserve"> </w:t>
      </w:r>
      <w:r w:rsidRPr="009B5E1F">
        <w:rPr>
          <w:rFonts w:ascii="Verdana" w:hAnsi="Verdana"/>
          <w:color w:val="231F20"/>
        </w:rPr>
        <w:t>of</w:t>
      </w:r>
      <w:r w:rsidR="00E9598B" w:rsidRPr="009B5E1F">
        <w:rPr>
          <w:rFonts w:ascii="Verdana" w:hAnsi="Verdana"/>
          <w:color w:val="231F20"/>
        </w:rPr>
        <w:t xml:space="preserve"> </w:t>
      </w:r>
      <w:r w:rsidRPr="009B5E1F">
        <w:rPr>
          <w:rFonts w:ascii="Verdana" w:hAnsi="Verdana"/>
          <w:color w:val="231F20"/>
        </w:rPr>
        <w:t>a</w:t>
      </w:r>
      <w:r w:rsidR="00E9598B" w:rsidRPr="009B5E1F">
        <w:rPr>
          <w:rFonts w:ascii="Verdana" w:hAnsi="Verdana"/>
          <w:color w:val="231F20"/>
        </w:rPr>
        <w:t xml:space="preserve"> </w:t>
      </w:r>
      <w:r w:rsidRPr="009B5E1F">
        <w:rPr>
          <w:rFonts w:ascii="Verdana" w:hAnsi="Verdana"/>
          <w:color w:val="231F20"/>
        </w:rPr>
        <w:t>Party</w:t>
      </w:r>
      <w:r w:rsidR="00E9598B" w:rsidRPr="009B5E1F">
        <w:rPr>
          <w:rFonts w:ascii="Verdana" w:hAnsi="Verdana"/>
          <w:color w:val="231F20"/>
        </w:rPr>
        <w:t xml:space="preserve"> </w:t>
      </w:r>
      <w:r w:rsidRPr="009B5E1F">
        <w:rPr>
          <w:rFonts w:ascii="Verdana" w:hAnsi="Verdana"/>
          <w:color w:val="231F20"/>
        </w:rPr>
        <w:t>to</w:t>
      </w:r>
      <w:r w:rsidR="00E9598B" w:rsidRPr="009B5E1F">
        <w:rPr>
          <w:rFonts w:ascii="Verdana" w:hAnsi="Verdana"/>
          <w:color w:val="231F20"/>
        </w:rPr>
        <w:t xml:space="preserve"> </w:t>
      </w:r>
      <w:r w:rsidRPr="009B5E1F">
        <w:rPr>
          <w:rFonts w:ascii="Verdana" w:hAnsi="Verdana"/>
          <w:color w:val="231F20"/>
        </w:rPr>
        <w:t>fulﬁll</w:t>
      </w:r>
      <w:r w:rsidR="00E9598B" w:rsidRPr="009B5E1F">
        <w:rPr>
          <w:rFonts w:ascii="Verdana" w:hAnsi="Verdana"/>
          <w:color w:val="231F20"/>
        </w:rPr>
        <w:t xml:space="preserve"> </w:t>
      </w:r>
      <w:r w:rsidRPr="009B5E1F">
        <w:rPr>
          <w:rFonts w:ascii="Verdana" w:hAnsi="Verdana"/>
          <w:color w:val="231F20"/>
        </w:rPr>
        <w:t>any</w:t>
      </w:r>
      <w:r w:rsidR="00E9598B" w:rsidRPr="009B5E1F">
        <w:rPr>
          <w:rFonts w:ascii="Verdana" w:hAnsi="Verdana"/>
          <w:color w:val="231F20"/>
        </w:rPr>
        <w:t xml:space="preserve"> </w:t>
      </w:r>
      <w:r w:rsidRPr="009B5E1F">
        <w:rPr>
          <w:rFonts w:ascii="Verdana" w:hAnsi="Verdana"/>
          <w:color w:val="231F20"/>
        </w:rPr>
        <w:t>of</w:t>
      </w:r>
      <w:r w:rsidR="00E9598B" w:rsidRPr="009B5E1F">
        <w:rPr>
          <w:rFonts w:ascii="Verdana" w:hAnsi="Verdana"/>
          <w:color w:val="231F20"/>
        </w:rPr>
        <w:t xml:space="preserve"> </w:t>
      </w:r>
      <w:r w:rsidRPr="009B5E1F">
        <w:rPr>
          <w:rFonts w:ascii="Verdana" w:hAnsi="Verdana"/>
          <w:color w:val="231F20"/>
        </w:rPr>
        <w:t>its</w:t>
      </w:r>
      <w:r w:rsidR="00E9598B" w:rsidRPr="009B5E1F">
        <w:rPr>
          <w:rFonts w:ascii="Verdana" w:hAnsi="Verdana"/>
          <w:color w:val="231F20"/>
        </w:rPr>
        <w:t xml:space="preserve"> </w:t>
      </w:r>
      <w:r w:rsidRPr="009B5E1F">
        <w:rPr>
          <w:rFonts w:ascii="Verdana" w:hAnsi="Verdana"/>
          <w:color w:val="231F20"/>
        </w:rPr>
        <w:t>obligations</w:t>
      </w:r>
      <w:r w:rsidR="00E9598B" w:rsidRPr="009B5E1F">
        <w:rPr>
          <w:rFonts w:ascii="Verdana" w:hAnsi="Verdana"/>
          <w:color w:val="231F20"/>
        </w:rPr>
        <w:t xml:space="preserve"> </w:t>
      </w:r>
      <w:r w:rsidRPr="009B5E1F">
        <w:rPr>
          <w:rFonts w:ascii="Verdana" w:hAnsi="Verdana"/>
          <w:color w:val="231F20"/>
        </w:rPr>
        <w:t>here</w:t>
      </w:r>
      <w:r w:rsidR="00E9598B" w:rsidRPr="009B5E1F">
        <w:rPr>
          <w:rFonts w:ascii="Verdana" w:hAnsi="Verdana"/>
          <w:color w:val="231F20"/>
        </w:rPr>
        <w:t xml:space="preserve"> </w:t>
      </w:r>
      <w:r w:rsidRPr="009B5E1F">
        <w:rPr>
          <w:rFonts w:ascii="Verdana" w:hAnsi="Verdana"/>
          <w:color w:val="231F20"/>
        </w:rPr>
        <w:t>under</w:t>
      </w:r>
      <w:r w:rsidR="00E9598B" w:rsidRPr="009B5E1F">
        <w:rPr>
          <w:rFonts w:ascii="Verdana" w:hAnsi="Verdana"/>
          <w:color w:val="231F20"/>
        </w:rPr>
        <w:t xml:space="preserve"> </w:t>
      </w:r>
      <w:r w:rsidRPr="009B5E1F">
        <w:rPr>
          <w:rFonts w:ascii="Verdana" w:hAnsi="Verdana"/>
          <w:color w:val="231F20"/>
        </w:rPr>
        <w:t>shall</w:t>
      </w:r>
      <w:r w:rsidR="00E9598B" w:rsidRPr="009B5E1F">
        <w:rPr>
          <w:rFonts w:ascii="Verdana" w:hAnsi="Verdana"/>
          <w:color w:val="231F20"/>
        </w:rPr>
        <w:t xml:space="preserve"> </w:t>
      </w:r>
      <w:r w:rsidRPr="009B5E1F">
        <w:rPr>
          <w:rFonts w:ascii="Verdana" w:hAnsi="Verdana"/>
          <w:color w:val="231F20"/>
        </w:rPr>
        <w:t>not</w:t>
      </w:r>
      <w:r w:rsidR="00E9598B" w:rsidRPr="009B5E1F">
        <w:rPr>
          <w:rFonts w:ascii="Verdana" w:hAnsi="Verdana"/>
          <w:color w:val="231F20"/>
        </w:rPr>
        <w:t xml:space="preserve"> </w:t>
      </w:r>
      <w:r w:rsidRPr="009B5E1F">
        <w:rPr>
          <w:rFonts w:ascii="Verdana" w:hAnsi="Verdana"/>
          <w:color w:val="231F20"/>
        </w:rPr>
        <w:t>be</w:t>
      </w:r>
      <w:r w:rsidR="00E9598B" w:rsidRPr="009B5E1F">
        <w:rPr>
          <w:rFonts w:ascii="Verdana" w:hAnsi="Verdana"/>
          <w:color w:val="231F20"/>
        </w:rPr>
        <w:t xml:space="preserve"> </w:t>
      </w:r>
      <w:r w:rsidRPr="009B5E1F">
        <w:rPr>
          <w:rFonts w:ascii="Verdana" w:hAnsi="Verdana"/>
          <w:color w:val="231F20"/>
        </w:rPr>
        <w:t>considered</w:t>
      </w:r>
      <w:r w:rsidR="00E9598B" w:rsidRPr="009B5E1F">
        <w:rPr>
          <w:rFonts w:ascii="Verdana" w:hAnsi="Verdana"/>
          <w:color w:val="231F20"/>
        </w:rPr>
        <w:t xml:space="preserve"> </w:t>
      </w:r>
      <w:r w:rsidRPr="009B5E1F">
        <w:rPr>
          <w:rFonts w:ascii="Verdana" w:hAnsi="Verdana"/>
          <w:color w:val="231F20"/>
        </w:rPr>
        <w:t>to</w:t>
      </w:r>
      <w:r w:rsidR="00E9598B" w:rsidRPr="009B5E1F">
        <w:rPr>
          <w:rFonts w:ascii="Verdana" w:hAnsi="Verdana"/>
          <w:color w:val="231F20"/>
        </w:rPr>
        <w:t xml:space="preserve"> </w:t>
      </w:r>
      <w:r w:rsidRPr="009B5E1F">
        <w:rPr>
          <w:rFonts w:ascii="Verdana" w:hAnsi="Verdana"/>
          <w:color w:val="231F20"/>
        </w:rPr>
        <w:t>be</w:t>
      </w:r>
      <w:r w:rsidR="00E9598B" w:rsidRPr="009B5E1F">
        <w:rPr>
          <w:rFonts w:ascii="Verdana" w:hAnsi="Verdana"/>
          <w:color w:val="231F20"/>
        </w:rPr>
        <w:t xml:space="preserve"> </w:t>
      </w:r>
      <w:r w:rsidRPr="009B5E1F">
        <w:rPr>
          <w:rFonts w:ascii="Verdana" w:hAnsi="Verdana"/>
          <w:color w:val="231F20"/>
        </w:rPr>
        <w:t>a</w:t>
      </w:r>
      <w:r w:rsidR="00E9598B" w:rsidRPr="009B5E1F">
        <w:rPr>
          <w:rFonts w:ascii="Verdana" w:hAnsi="Verdana"/>
          <w:color w:val="231F20"/>
        </w:rPr>
        <w:t xml:space="preserve"> </w:t>
      </w:r>
      <w:r w:rsidRPr="009B5E1F">
        <w:rPr>
          <w:rFonts w:ascii="Verdana" w:hAnsi="Verdana"/>
          <w:color w:val="231F20"/>
        </w:rPr>
        <w:t>breach</w:t>
      </w:r>
      <w:r w:rsidR="00E9598B" w:rsidRPr="009B5E1F">
        <w:rPr>
          <w:rFonts w:ascii="Verdana" w:hAnsi="Verdana"/>
          <w:color w:val="231F20"/>
        </w:rPr>
        <w:t xml:space="preserve"> </w:t>
      </w:r>
      <w:r w:rsidRPr="009B5E1F">
        <w:rPr>
          <w:rFonts w:ascii="Verdana" w:hAnsi="Verdana"/>
          <w:color w:val="231F20"/>
        </w:rPr>
        <w:t>of,</w:t>
      </w:r>
      <w:r w:rsidR="006212DD" w:rsidRPr="009B5E1F">
        <w:rPr>
          <w:rFonts w:ascii="Verdana" w:hAnsi="Verdana"/>
          <w:color w:val="231F20"/>
        </w:rPr>
        <w:t xml:space="preserve"> </w:t>
      </w:r>
      <w:r w:rsidRPr="009B5E1F">
        <w:rPr>
          <w:rFonts w:ascii="Verdana" w:hAnsi="Verdana"/>
          <w:color w:val="231F20"/>
        </w:rPr>
        <w:t>or</w:t>
      </w:r>
      <w:r w:rsidR="006212DD" w:rsidRPr="009B5E1F">
        <w:rPr>
          <w:rFonts w:ascii="Verdana" w:hAnsi="Verdana"/>
          <w:color w:val="231F20"/>
        </w:rPr>
        <w:t xml:space="preserve"> default under, this </w:t>
      </w:r>
      <w:r w:rsidRPr="009B5E1F">
        <w:rPr>
          <w:rFonts w:ascii="Verdana" w:hAnsi="Verdana"/>
          <w:color w:val="231F20"/>
        </w:rPr>
        <w:t>Contract in</w:t>
      </w:r>
      <w:r w:rsidR="006535A4" w:rsidRPr="009B5E1F">
        <w:rPr>
          <w:rFonts w:ascii="Verdana" w:hAnsi="Verdana"/>
          <w:color w:val="231F20"/>
        </w:rPr>
        <w:t xml:space="preserve"> </w:t>
      </w:r>
      <w:r w:rsidRPr="009B5E1F">
        <w:rPr>
          <w:rFonts w:ascii="Verdana" w:hAnsi="Verdana"/>
          <w:color w:val="231F20"/>
        </w:rPr>
        <w:t>so</w:t>
      </w:r>
      <w:r w:rsidR="006535A4" w:rsidRPr="009B5E1F">
        <w:rPr>
          <w:rFonts w:ascii="Verdana" w:hAnsi="Verdana"/>
          <w:color w:val="231F20"/>
        </w:rPr>
        <w:t xml:space="preserve"> </w:t>
      </w:r>
      <w:r w:rsidRPr="009B5E1F">
        <w:rPr>
          <w:rFonts w:ascii="Verdana" w:hAnsi="Verdana"/>
          <w:color w:val="231F20"/>
        </w:rPr>
        <w:t>far as such inability arises from an event of Force Majeure, provided that the Party affected</w:t>
      </w:r>
      <w:r w:rsidR="006212DD" w:rsidRPr="009B5E1F">
        <w:rPr>
          <w:rFonts w:ascii="Verdana" w:hAnsi="Verdana"/>
          <w:color w:val="231F20"/>
        </w:rPr>
        <w:t xml:space="preserve"> </w:t>
      </w:r>
      <w:r w:rsidRPr="009B5E1F">
        <w:rPr>
          <w:rFonts w:ascii="Verdana" w:hAnsi="Verdana"/>
          <w:color w:val="231F20"/>
        </w:rPr>
        <w:t>by</w:t>
      </w:r>
      <w:r w:rsidR="006212DD" w:rsidRPr="009B5E1F">
        <w:rPr>
          <w:rFonts w:ascii="Verdana" w:hAnsi="Verdana"/>
          <w:color w:val="231F20"/>
        </w:rPr>
        <w:t xml:space="preserve"> </w:t>
      </w:r>
      <w:r w:rsidRPr="009B5E1F">
        <w:rPr>
          <w:rFonts w:ascii="Verdana" w:hAnsi="Verdana"/>
          <w:color w:val="231F20"/>
        </w:rPr>
        <w:t>such</w:t>
      </w:r>
      <w:r w:rsidR="006212DD" w:rsidRPr="009B5E1F">
        <w:rPr>
          <w:rFonts w:ascii="Verdana" w:hAnsi="Verdana"/>
          <w:color w:val="231F20"/>
        </w:rPr>
        <w:t xml:space="preserve"> </w:t>
      </w:r>
      <w:r w:rsidRPr="009B5E1F">
        <w:rPr>
          <w:rFonts w:ascii="Verdana" w:hAnsi="Verdana"/>
          <w:color w:val="231F20"/>
        </w:rPr>
        <w:t>an</w:t>
      </w:r>
      <w:r w:rsidR="006212DD" w:rsidRPr="009B5E1F">
        <w:rPr>
          <w:rFonts w:ascii="Verdana" w:hAnsi="Verdana"/>
          <w:color w:val="231F20"/>
        </w:rPr>
        <w:t xml:space="preserve"> event </w:t>
      </w:r>
      <w:r w:rsidRPr="009B5E1F">
        <w:rPr>
          <w:rFonts w:ascii="Verdana" w:hAnsi="Verdana"/>
          <w:color w:val="231F20"/>
        </w:rPr>
        <w:t>has</w:t>
      </w:r>
      <w:r w:rsidR="006212DD" w:rsidRPr="009B5E1F">
        <w:rPr>
          <w:rFonts w:ascii="Verdana" w:hAnsi="Verdana"/>
          <w:color w:val="231F20"/>
        </w:rPr>
        <w:t xml:space="preserve"> </w:t>
      </w:r>
      <w:r w:rsidRPr="009B5E1F">
        <w:rPr>
          <w:rFonts w:ascii="Verdana" w:hAnsi="Verdana"/>
          <w:color w:val="231F20"/>
        </w:rPr>
        <w:t>taken</w:t>
      </w:r>
      <w:r w:rsidR="006212DD" w:rsidRPr="009B5E1F">
        <w:rPr>
          <w:rFonts w:ascii="Verdana" w:hAnsi="Verdana"/>
          <w:color w:val="231F20"/>
        </w:rPr>
        <w:t xml:space="preserve"> </w:t>
      </w:r>
      <w:r w:rsidRPr="009B5E1F">
        <w:rPr>
          <w:rFonts w:ascii="Verdana" w:hAnsi="Verdana"/>
          <w:color w:val="231F20"/>
        </w:rPr>
        <w:t>all</w:t>
      </w:r>
      <w:r w:rsidR="006212DD" w:rsidRPr="009B5E1F">
        <w:rPr>
          <w:rFonts w:ascii="Verdana" w:hAnsi="Verdana"/>
          <w:color w:val="231F20"/>
        </w:rPr>
        <w:t xml:space="preserve"> </w:t>
      </w:r>
      <w:r w:rsidRPr="009B5E1F">
        <w:rPr>
          <w:rFonts w:ascii="Verdana" w:hAnsi="Verdana"/>
          <w:color w:val="231F20"/>
        </w:rPr>
        <w:t>reasonable</w:t>
      </w:r>
      <w:r w:rsidR="006212DD" w:rsidRPr="009B5E1F">
        <w:rPr>
          <w:rFonts w:ascii="Verdana" w:hAnsi="Verdana"/>
          <w:color w:val="231F20"/>
        </w:rPr>
        <w:t xml:space="preserve"> </w:t>
      </w:r>
      <w:r w:rsidRPr="009B5E1F">
        <w:rPr>
          <w:rFonts w:ascii="Verdana" w:hAnsi="Verdana"/>
          <w:color w:val="231F20"/>
        </w:rPr>
        <w:t>precautions,</w:t>
      </w:r>
      <w:r w:rsidR="006212DD" w:rsidRPr="009B5E1F">
        <w:rPr>
          <w:rFonts w:ascii="Verdana" w:hAnsi="Verdana"/>
          <w:color w:val="231F20"/>
        </w:rPr>
        <w:t xml:space="preserve"> </w:t>
      </w:r>
      <w:r w:rsidRPr="009B5E1F">
        <w:rPr>
          <w:rFonts w:ascii="Verdana" w:hAnsi="Verdana"/>
          <w:color w:val="231F20"/>
        </w:rPr>
        <w:t>due</w:t>
      </w:r>
      <w:r w:rsidR="006212DD" w:rsidRPr="009B5E1F">
        <w:rPr>
          <w:rFonts w:ascii="Verdana" w:hAnsi="Verdana"/>
          <w:color w:val="231F20"/>
        </w:rPr>
        <w:t xml:space="preserve"> </w:t>
      </w:r>
      <w:r w:rsidRPr="009B5E1F">
        <w:rPr>
          <w:rFonts w:ascii="Verdana" w:hAnsi="Verdana"/>
          <w:color w:val="231F20"/>
        </w:rPr>
        <w:t>care</w:t>
      </w:r>
      <w:r w:rsidR="006212DD" w:rsidRPr="009B5E1F">
        <w:rPr>
          <w:rFonts w:ascii="Verdana" w:hAnsi="Verdana"/>
          <w:color w:val="231F20"/>
        </w:rPr>
        <w:t xml:space="preserve"> </w:t>
      </w:r>
      <w:r w:rsidRPr="009B5E1F">
        <w:rPr>
          <w:rFonts w:ascii="Verdana" w:hAnsi="Verdana"/>
          <w:color w:val="231F20"/>
        </w:rPr>
        <w:t>and</w:t>
      </w:r>
      <w:r w:rsidR="006212DD" w:rsidRPr="009B5E1F">
        <w:rPr>
          <w:rFonts w:ascii="Verdana" w:hAnsi="Verdana"/>
          <w:color w:val="231F20"/>
        </w:rPr>
        <w:t xml:space="preserve"> </w:t>
      </w:r>
      <w:r w:rsidRPr="009B5E1F">
        <w:rPr>
          <w:rFonts w:ascii="Verdana" w:hAnsi="Verdana"/>
          <w:color w:val="231F20"/>
        </w:rPr>
        <w:t>reasonable</w:t>
      </w:r>
      <w:r w:rsidR="006212DD" w:rsidRPr="009B5E1F">
        <w:rPr>
          <w:rFonts w:ascii="Verdana" w:hAnsi="Verdana"/>
          <w:color w:val="231F20"/>
        </w:rPr>
        <w:t xml:space="preserve"> </w:t>
      </w:r>
      <w:r w:rsidRPr="009B5E1F">
        <w:rPr>
          <w:rFonts w:ascii="Verdana" w:hAnsi="Verdana"/>
          <w:color w:val="231F20"/>
        </w:rPr>
        <w:t>alternative</w:t>
      </w:r>
      <w:r w:rsidR="006212DD" w:rsidRPr="009B5E1F">
        <w:rPr>
          <w:rFonts w:ascii="Verdana" w:hAnsi="Verdana"/>
          <w:color w:val="231F20"/>
        </w:rPr>
        <w:t xml:space="preserve"> </w:t>
      </w:r>
      <w:r w:rsidRPr="009B5E1F">
        <w:rPr>
          <w:rFonts w:ascii="Verdana" w:hAnsi="Verdana"/>
          <w:color w:val="231F20"/>
        </w:rPr>
        <w:t>measures,</w:t>
      </w:r>
      <w:r w:rsidR="006212DD" w:rsidRPr="009B5E1F">
        <w:rPr>
          <w:rFonts w:ascii="Verdana" w:hAnsi="Verdana"/>
          <w:color w:val="231F20"/>
        </w:rPr>
        <w:t xml:space="preserve"> </w:t>
      </w:r>
      <w:r w:rsidRPr="009B5E1F">
        <w:rPr>
          <w:rFonts w:ascii="Verdana" w:hAnsi="Verdana"/>
          <w:color w:val="231F20"/>
        </w:rPr>
        <w:t xml:space="preserve">all </w:t>
      </w:r>
      <w:r w:rsidR="006212DD" w:rsidRPr="009B5E1F">
        <w:rPr>
          <w:rFonts w:ascii="Verdana" w:hAnsi="Verdana"/>
          <w:color w:val="231F20"/>
        </w:rPr>
        <w:t xml:space="preserve">with the </w:t>
      </w:r>
      <w:r w:rsidRPr="009B5E1F">
        <w:rPr>
          <w:rFonts w:ascii="Verdana" w:hAnsi="Verdana"/>
          <w:color w:val="231F20"/>
        </w:rPr>
        <w:t>objective</w:t>
      </w:r>
      <w:r w:rsidR="006212DD" w:rsidRPr="009B5E1F">
        <w:rPr>
          <w:rFonts w:ascii="Verdana" w:hAnsi="Verdana"/>
          <w:color w:val="231F20"/>
        </w:rPr>
        <w:t xml:space="preserve"> </w:t>
      </w:r>
      <w:r w:rsidRPr="009B5E1F">
        <w:rPr>
          <w:rFonts w:ascii="Verdana" w:hAnsi="Verdana"/>
          <w:color w:val="231F20"/>
        </w:rPr>
        <w:t>of</w:t>
      </w:r>
      <w:r w:rsidR="006212DD" w:rsidRPr="009B5E1F">
        <w:rPr>
          <w:rFonts w:ascii="Verdana" w:hAnsi="Verdana"/>
          <w:color w:val="231F20"/>
        </w:rPr>
        <w:t xml:space="preserve"> </w:t>
      </w:r>
      <w:r w:rsidRPr="009B5E1F">
        <w:rPr>
          <w:rFonts w:ascii="Verdana" w:hAnsi="Verdana"/>
          <w:color w:val="231F20"/>
        </w:rPr>
        <w:t>carrying</w:t>
      </w:r>
      <w:r w:rsidR="006212DD" w:rsidRPr="009B5E1F">
        <w:rPr>
          <w:rFonts w:ascii="Verdana" w:hAnsi="Verdana"/>
          <w:color w:val="231F20"/>
        </w:rPr>
        <w:t xml:space="preserve"> </w:t>
      </w:r>
      <w:r w:rsidRPr="009B5E1F">
        <w:rPr>
          <w:rFonts w:ascii="Verdana" w:hAnsi="Verdana"/>
          <w:color w:val="231F20"/>
        </w:rPr>
        <w:t>out</w:t>
      </w:r>
      <w:r w:rsidR="006212DD" w:rsidRPr="009B5E1F">
        <w:rPr>
          <w:rFonts w:ascii="Verdana" w:hAnsi="Verdana"/>
          <w:color w:val="231F20"/>
        </w:rPr>
        <w:t xml:space="preserve"> </w:t>
      </w:r>
      <w:r w:rsidRPr="009B5E1F">
        <w:rPr>
          <w:rFonts w:ascii="Verdana" w:hAnsi="Verdana"/>
          <w:color w:val="231F20"/>
        </w:rPr>
        <w:t>the</w:t>
      </w:r>
      <w:r w:rsidR="006212DD" w:rsidRPr="009B5E1F">
        <w:rPr>
          <w:rFonts w:ascii="Verdana" w:hAnsi="Verdana"/>
          <w:color w:val="231F20"/>
        </w:rPr>
        <w:t xml:space="preserve"> </w:t>
      </w:r>
      <w:r w:rsidRPr="009B5E1F">
        <w:rPr>
          <w:rFonts w:ascii="Verdana" w:hAnsi="Verdana"/>
          <w:color w:val="231F20"/>
        </w:rPr>
        <w:t>terms</w:t>
      </w:r>
      <w:r w:rsidR="006212DD" w:rsidRPr="009B5E1F">
        <w:rPr>
          <w:rFonts w:ascii="Verdana" w:hAnsi="Verdana"/>
          <w:color w:val="231F20"/>
        </w:rPr>
        <w:t xml:space="preserve"> </w:t>
      </w:r>
      <w:r w:rsidRPr="009B5E1F">
        <w:rPr>
          <w:rFonts w:ascii="Verdana" w:hAnsi="Verdana"/>
          <w:color w:val="231F20"/>
        </w:rPr>
        <w:t>and</w:t>
      </w:r>
      <w:r w:rsidR="006212DD" w:rsidRPr="009B5E1F">
        <w:rPr>
          <w:rFonts w:ascii="Verdana" w:hAnsi="Verdana"/>
          <w:color w:val="231F20"/>
        </w:rPr>
        <w:t xml:space="preserve"> </w:t>
      </w:r>
      <w:r w:rsidRPr="009B5E1F">
        <w:rPr>
          <w:rFonts w:ascii="Verdana" w:hAnsi="Verdana"/>
          <w:color w:val="231F20"/>
        </w:rPr>
        <w:t>conditions</w:t>
      </w:r>
      <w:r w:rsidR="006212DD" w:rsidRPr="009B5E1F">
        <w:rPr>
          <w:rFonts w:ascii="Verdana" w:hAnsi="Verdana"/>
          <w:color w:val="231F20"/>
        </w:rPr>
        <w:t xml:space="preserve"> </w:t>
      </w:r>
      <w:r w:rsidRPr="009B5E1F">
        <w:rPr>
          <w:rFonts w:ascii="Verdana" w:hAnsi="Verdana"/>
          <w:color w:val="231F20"/>
        </w:rPr>
        <w:t>of</w:t>
      </w:r>
      <w:r w:rsidR="006212DD" w:rsidRPr="009B5E1F">
        <w:rPr>
          <w:rFonts w:ascii="Verdana" w:hAnsi="Verdana"/>
          <w:color w:val="231F20"/>
        </w:rPr>
        <w:t xml:space="preserve"> </w:t>
      </w:r>
      <w:r w:rsidRPr="009B5E1F">
        <w:rPr>
          <w:rFonts w:ascii="Verdana" w:hAnsi="Verdana"/>
          <w:color w:val="231F20"/>
        </w:rPr>
        <w:t>this</w:t>
      </w:r>
      <w:r w:rsidR="006212DD" w:rsidRPr="009B5E1F">
        <w:rPr>
          <w:rFonts w:ascii="Verdana" w:hAnsi="Verdana"/>
          <w:color w:val="231F20"/>
        </w:rPr>
        <w:t xml:space="preserve"> </w:t>
      </w:r>
      <w:r w:rsidRPr="009B5E1F">
        <w:rPr>
          <w:rFonts w:ascii="Verdana" w:hAnsi="Verdana"/>
          <w:color w:val="231F20"/>
        </w:rPr>
        <w:t>Contract.</w:t>
      </w:r>
    </w:p>
    <w:p w14:paraId="01CF8AC1" w14:textId="77777777" w:rsidR="00F20AEA" w:rsidRPr="009B5E1F" w:rsidRDefault="0064449A" w:rsidP="00D549C9">
      <w:pPr>
        <w:pStyle w:val="ListParagraph"/>
        <w:numPr>
          <w:ilvl w:val="0"/>
          <w:numId w:val="6"/>
        </w:numPr>
        <w:tabs>
          <w:tab w:val="left" w:pos="1134"/>
        </w:tabs>
        <w:spacing w:before="235"/>
        <w:ind w:left="1134" w:hanging="425"/>
        <w:jc w:val="both"/>
        <w:rPr>
          <w:rFonts w:ascii="Verdana" w:hAnsi="Verdana"/>
          <w:b/>
          <w:bCs/>
        </w:rPr>
      </w:pPr>
      <w:r w:rsidRPr="009B5E1F">
        <w:rPr>
          <w:rFonts w:ascii="Verdana" w:hAnsi="Verdana"/>
          <w:b/>
          <w:bCs/>
          <w:color w:val="231F20"/>
        </w:rPr>
        <w:t>Measures</w:t>
      </w:r>
      <w:r w:rsidR="006535A4" w:rsidRPr="009B5E1F">
        <w:rPr>
          <w:rFonts w:ascii="Verdana" w:hAnsi="Verdana"/>
          <w:b/>
          <w:bCs/>
          <w:color w:val="231F20"/>
        </w:rPr>
        <w:t xml:space="preserve"> </w:t>
      </w:r>
      <w:r w:rsidRPr="009B5E1F">
        <w:rPr>
          <w:rFonts w:ascii="Verdana" w:hAnsi="Verdana"/>
          <w:b/>
          <w:bCs/>
          <w:color w:val="231F20"/>
        </w:rPr>
        <w:t>to</w:t>
      </w:r>
      <w:r w:rsidR="006535A4" w:rsidRPr="009B5E1F">
        <w:rPr>
          <w:rFonts w:ascii="Verdana" w:hAnsi="Verdana"/>
          <w:b/>
          <w:bCs/>
          <w:color w:val="231F20"/>
        </w:rPr>
        <w:t xml:space="preserve"> </w:t>
      </w:r>
      <w:r w:rsidRPr="009B5E1F">
        <w:rPr>
          <w:rFonts w:ascii="Verdana" w:hAnsi="Verdana"/>
          <w:b/>
          <w:bCs/>
          <w:color w:val="231F20"/>
        </w:rPr>
        <w:t>be</w:t>
      </w:r>
      <w:r w:rsidR="006535A4" w:rsidRPr="009B5E1F">
        <w:rPr>
          <w:rFonts w:ascii="Verdana" w:hAnsi="Verdana"/>
          <w:b/>
          <w:bCs/>
          <w:color w:val="231F20"/>
        </w:rPr>
        <w:t xml:space="preserve"> </w:t>
      </w:r>
      <w:r w:rsidR="006535A4" w:rsidRPr="009B5E1F">
        <w:rPr>
          <w:rFonts w:ascii="Verdana" w:hAnsi="Verdana"/>
          <w:b/>
          <w:bCs/>
          <w:color w:val="231F20"/>
          <w:spacing w:val="-5"/>
        </w:rPr>
        <w:t>taken</w:t>
      </w:r>
    </w:p>
    <w:p w14:paraId="120AB44B"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A</w:t>
      </w:r>
      <w:r w:rsidR="006535A4" w:rsidRPr="009B5E1F">
        <w:rPr>
          <w:rFonts w:ascii="Verdana" w:hAnsi="Verdana"/>
          <w:color w:val="231F20"/>
        </w:rPr>
        <w:t xml:space="preserve"> p</w:t>
      </w:r>
      <w:r w:rsidRPr="009B5E1F">
        <w:rPr>
          <w:rFonts w:ascii="Verdana" w:hAnsi="Verdana"/>
          <w:color w:val="231F20"/>
        </w:rPr>
        <w:t>arty</w:t>
      </w:r>
      <w:r w:rsidR="006535A4" w:rsidRPr="009B5E1F">
        <w:rPr>
          <w:rFonts w:ascii="Verdana" w:hAnsi="Verdana"/>
          <w:color w:val="231F20"/>
        </w:rPr>
        <w:t xml:space="preserve"> </w:t>
      </w:r>
      <w:r w:rsidRPr="009B5E1F">
        <w:rPr>
          <w:rFonts w:ascii="Verdana" w:hAnsi="Verdana"/>
          <w:color w:val="231F20"/>
        </w:rPr>
        <w:t>affected</w:t>
      </w:r>
      <w:r w:rsidR="006535A4" w:rsidRPr="009B5E1F">
        <w:rPr>
          <w:rFonts w:ascii="Verdana" w:hAnsi="Verdana"/>
          <w:color w:val="231F20"/>
        </w:rPr>
        <w:t xml:space="preserve"> </w:t>
      </w:r>
      <w:r w:rsidRPr="009B5E1F">
        <w:rPr>
          <w:rFonts w:ascii="Verdana" w:hAnsi="Verdana"/>
          <w:color w:val="231F20"/>
        </w:rPr>
        <w:t>by</w:t>
      </w:r>
      <w:r w:rsidR="006535A4" w:rsidRPr="009B5E1F">
        <w:rPr>
          <w:rFonts w:ascii="Verdana" w:hAnsi="Verdana"/>
          <w:color w:val="231F20"/>
        </w:rPr>
        <w:t xml:space="preserve"> </w:t>
      </w:r>
      <w:r w:rsidRPr="009B5E1F">
        <w:rPr>
          <w:rFonts w:ascii="Verdana" w:hAnsi="Verdana"/>
          <w:color w:val="231F20"/>
        </w:rPr>
        <w:t>an</w:t>
      </w:r>
      <w:r w:rsidR="006535A4" w:rsidRPr="009B5E1F">
        <w:rPr>
          <w:rFonts w:ascii="Verdana" w:hAnsi="Verdana"/>
          <w:color w:val="231F20"/>
        </w:rPr>
        <w:t xml:space="preserve"> </w:t>
      </w:r>
      <w:r w:rsidRPr="009B5E1F">
        <w:rPr>
          <w:rFonts w:ascii="Verdana" w:hAnsi="Verdana"/>
          <w:color w:val="231F20"/>
        </w:rPr>
        <w:t>event</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Force</w:t>
      </w:r>
      <w:r w:rsidR="006535A4" w:rsidRPr="009B5E1F">
        <w:rPr>
          <w:rFonts w:ascii="Verdana" w:hAnsi="Verdana"/>
          <w:color w:val="231F20"/>
        </w:rPr>
        <w:t xml:space="preserve"> </w:t>
      </w:r>
      <w:r w:rsidRPr="009B5E1F">
        <w:rPr>
          <w:rFonts w:ascii="Verdana" w:hAnsi="Verdana"/>
          <w:color w:val="231F20"/>
        </w:rPr>
        <w:t>Majeure</w:t>
      </w:r>
      <w:r w:rsidR="006535A4" w:rsidRPr="009B5E1F">
        <w:rPr>
          <w:rFonts w:ascii="Verdana" w:hAnsi="Verdana"/>
          <w:color w:val="231F20"/>
        </w:rPr>
        <w:t xml:space="preserve"> </w:t>
      </w:r>
      <w:r w:rsidRPr="009B5E1F">
        <w:rPr>
          <w:rFonts w:ascii="Verdana" w:hAnsi="Verdana"/>
          <w:color w:val="231F20"/>
        </w:rPr>
        <w:t>shall</w:t>
      </w:r>
      <w:r w:rsidR="006535A4" w:rsidRPr="009B5E1F">
        <w:rPr>
          <w:rFonts w:ascii="Verdana" w:hAnsi="Verdana"/>
          <w:color w:val="231F20"/>
        </w:rPr>
        <w:t xml:space="preserve"> </w:t>
      </w:r>
      <w:r w:rsidRPr="009B5E1F">
        <w:rPr>
          <w:rFonts w:ascii="Verdana" w:hAnsi="Verdana"/>
          <w:color w:val="231F20"/>
        </w:rPr>
        <w:t>continue</w:t>
      </w:r>
      <w:r w:rsidR="006535A4" w:rsidRPr="009B5E1F">
        <w:rPr>
          <w:rFonts w:ascii="Verdana" w:hAnsi="Verdana"/>
          <w:color w:val="231F20"/>
        </w:rPr>
        <w:t xml:space="preserve"> </w:t>
      </w:r>
      <w:r w:rsidRPr="009B5E1F">
        <w:rPr>
          <w:rFonts w:ascii="Verdana" w:hAnsi="Verdana"/>
          <w:color w:val="231F20"/>
        </w:rPr>
        <w:t>to</w:t>
      </w:r>
      <w:r w:rsidR="006535A4" w:rsidRPr="009B5E1F">
        <w:rPr>
          <w:rFonts w:ascii="Verdana" w:hAnsi="Verdana"/>
          <w:color w:val="231F20"/>
        </w:rPr>
        <w:t xml:space="preserve"> </w:t>
      </w:r>
      <w:proofErr w:type="gramStart"/>
      <w:r w:rsidRPr="009B5E1F">
        <w:rPr>
          <w:rFonts w:ascii="Verdana" w:hAnsi="Verdana"/>
          <w:color w:val="231F20"/>
        </w:rPr>
        <w:t>perform</w:t>
      </w:r>
      <w:proofErr w:type="gramEnd"/>
      <w:r w:rsidR="006535A4" w:rsidRPr="009B5E1F">
        <w:rPr>
          <w:rFonts w:ascii="Verdana" w:hAnsi="Verdana"/>
          <w:color w:val="231F20"/>
        </w:rPr>
        <w:t xml:space="preserve"> </w:t>
      </w:r>
      <w:r w:rsidRPr="009B5E1F">
        <w:rPr>
          <w:rFonts w:ascii="Verdana" w:hAnsi="Verdana"/>
          <w:color w:val="231F20"/>
        </w:rPr>
        <w:t>its</w:t>
      </w:r>
      <w:r w:rsidR="006535A4" w:rsidRPr="009B5E1F">
        <w:rPr>
          <w:rFonts w:ascii="Verdana" w:hAnsi="Verdana"/>
          <w:color w:val="231F20"/>
        </w:rPr>
        <w:t xml:space="preserve"> </w:t>
      </w:r>
      <w:r w:rsidRPr="009B5E1F">
        <w:rPr>
          <w:rFonts w:ascii="Verdana" w:hAnsi="Verdana"/>
          <w:color w:val="231F20"/>
        </w:rPr>
        <w:t>obligations</w:t>
      </w:r>
      <w:r w:rsidR="006535A4" w:rsidRPr="009B5E1F">
        <w:rPr>
          <w:rFonts w:ascii="Verdana" w:hAnsi="Verdana"/>
          <w:color w:val="231F20"/>
        </w:rPr>
        <w:t xml:space="preserve"> </w:t>
      </w:r>
      <w:r w:rsidRPr="009B5E1F">
        <w:rPr>
          <w:rFonts w:ascii="Verdana" w:hAnsi="Verdana"/>
          <w:color w:val="231F20"/>
        </w:rPr>
        <w:t>under</w:t>
      </w:r>
      <w:r w:rsidR="006535A4" w:rsidRPr="009B5E1F">
        <w:rPr>
          <w:rFonts w:ascii="Verdana" w:hAnsi="Verdana"/>
          <w:color w:val="231F20"/>
        </w:rPr>
        <w:t xml:space="preserve"> </w:t>
      </w:r>
      <w:r w:rsidRPr="009B5E1F">
        <w:rPr>
          <w:rFonts w:ascii="Verdana" w:hAnsi="Verdana"/>
          <w:color w:val="231F20"/>
        </w:rPr>
        <w:t>the</w:t>
      </w:r>
      <w:r w:rsidR="006535A4" w:rsidRPr="009B5E1F">
        <w:rPr>
          <w:rFonts w:ascii="Verdana" w:hAnsi="Verdana"/>
          <w:color w:val="231F20"/>
        </w:rPr>
        <w:t xml:space="preserve"> </w:t>
      </w:r>
      <w:r w:rsidRPr="009B5E1F">
        <w:rPr>
          <w:rFonts w:ascii="Verdana" w:hAnsi="Verdana"/>
          <w:color w:val="231F20"/>
        </w:rPr>
        <w:t>Contract</w:t>
      </w:r>
      <w:r w:rsidR="006535A4" w:rsidRPr="009B5E1F">
        <w:rPr>
          <w:rFonts w:ascii="Verdana" w:hAnsi="Verdana"/>
          <w:color w:val="231F20"/>
        </w:rPr>
        <w:t xml:space="preserve"> </w:t>
      </w:r>
      <w:r w:rsidRPr="009B5E1F">
        <w:rPr>
          <w:rFonts w:ascii="Verdana" w:hAnsi="Verdana"/>
          <w:color w:val="231F20"/>
        </w:rPr>
        <w:t>as</w:t>
      </w:r>
      <w:r w:rsidR="006535A4" w:rsidRPr="009B5E1F">
        <w:rPr>
          <w:rFonts w:ascii="Verdana" w:hAnsi="Verdana"/>
          <w:color w:val="231F20"/>
        </w:rPr>
        <w:t xml:space="preserve"> </w:t>
      </w:r>
      <w:r w:rsidRPr="009B5E1F">
        <w:rPr>
          <w:rFonts w:ascii="Verdana" w:hAnsi="Verdana"/>
          <w:color w:val="231F20"/>
        </w:rPr>
        <w:t>far as</w:t>
      </w:r>
      <w:r w:rsidR="006535A4" w:rsidRPr="009B5E1F">
        <w:rPr>
          <w:rFonts w:ascii="Verdana" w:hAnsi="Verdana"/>
          <w:color w:val="231F20"/>
        </w:rPr>
        <w:t xml:space="preserve"> </w:t>
      </w:r>
      <w:r w:rsidRPr="009B5E1F">
        <w:rPr>
          <w:rFonts w:ascii="Verdana" w:hAnsi="Verdana"/>
          <w:color w:val="231F20"/>
        </w:rPr>
        <w:t>is</w:t>
      </w:r>
      <w:r w:rsidR="006535A4" w:rsidRPr="009B5E1F">
        <w:rPr>
          <w:rFonts w:ascii="Verdana" w:hAnsi="Verdana"/>
          <w:color w:val="231F20"/>
        </w:rPr>
        <w:t xml:space="preserve"> </w:t>
      </w:r>
      <w:r w:rsidRPr="009B5E1F">
        <w:rPr>
          <w:rFonts w:ascii="Verdana" w:hAnsi="Verdana"/>
          <w:color w:val="231F20"/>
        </w:rPr>
        <w:t>reasonably</w:t>
      </w:r>
      <w:r w:rsidR="006535A4" w:rsidRPr="009B5E1F">
        <w:rPr>
          <w:rFonts w:ascii="Verdana" w:hAnsi="Verdana"/>
          <w:color w:val="231F20"/>
        </w:rPr>
        <w:t xml:space="preserve"> </w:t>
      </w:r>
      <w:r w:rsidRPr="009B5E1F">
        <w:rPr>
          <w:rFonts w:ascii="Verdana" w:hAnsi="Verdana"/>
          <w:color w:val="231F20"/>
        </w:rPr>
        <w:t>practical</w:t>
      </w:r>
      <w:r w:rsidR="006535A4" w:rsidRPr="009B5E1F">
        <w:rPr>
          <w:rFonts w:ascii="Verdana" w:hAnsi="Verdana"/>
          <w:color w:val="231F20"/>
        </w:rPr>
        <w:t xml:space="preserve"> </w:t>
      </w:r>
      <w:r w:rsidRPr="009B5E1F">
        <w:rPr>
          <w:rFonts w:ascii="Verdana" w:hAnsi="Verdana"/>
          <w:color w:val="231F20"/>
        </w:rPr>
        <w:t>and</w:t>
      </w:r>
      <w:r w:rsidR="006535A4" w:rsidRPr="009B5E1F">
        <w:rPr>
          <w:rFonts w:ascii="Verdana" w:hAnsi="Verdana"/>
          <w:color w:val="231F20"/>
        </w:rPr>
        <w:t xml:space="preserve"> </w:t>
      </w:r>
      <w:r w:rsidRPr="009B5E1F">
        <w:rPr>
          <w:rFonts w:ascii="Verdana" w:hAnsi="Verdana"/>
          <w:color w:val="231F20"/>
        </w:rPr>
        <w:t>shall</w:t>
      </w:r>
      <w:r w:rsidR="006535A4" w:rsidRPr="009B5E1F">
        <w:rPr>
          <w:rFonts w:ascii="Verdana" w:hAnsi="Verdana"/>
          <w:color w:val="231F20"/>
        </w:rPr>
        <w:t xml:space="preserve"> take </w:t>
      </w:r>
      <w:r w:rsidRPr="009B5E1F">
        <w:rPr>
          <w:rFonts w:ascii="Verdana" w:hAnsi="Verdana"/>
          <w:color w:val="231F20"/>
        </w:rPr>
        <w:t>all</w:t>
      </w:r>
      <w:r w:rsidR="006535A4" w:rsidRPr="009B5E1F">
        <w:rPr>
          <w:rFonts w:ascii="Verdana" w:hAnsi="Verdana"/>
          <w:color w:val="231F20"/>
        </w:rPr>
        <w:t xml:space="preserve"> </w:t>
      </w:r>
      <w:r w:rsidRPr="009B5E1F">
        <w:rPr>
          <w:rFonts w:ascii="Verdana" w:hAnsi="Verdana"/>
          <w:color w:val="231F20"/>
        </w:rPr>
        <w:t>reasonable</w:t>
      </w:r>
      <w:r w:rsidR="006535A4" w:rsidRPr="009B5E1F">
        <w:rPr>
          <w:rFonts w:ascii="Verdana" w:hAnsi="Verdana"/>
          <w:color w:val="231F20"/>
        </w:rPr>
        <w:t xml:space="preserve"> </w:t>
      </w:r>
      <w:r w:rsidRPr="009B5E1F">
        <w:rPr>
          <w:rFonts w:ascii="Verdana" w:hAnsi="Verdana"/>
          <w:color w:val="231F20"/>
        </w:rPr>
        <w:t>measures</w:t>
      </w:r>
      <w:r w:rsidR="006535A4" w:rsidRPr="009B5E1F">
        <w:rPr>
          <w:rFonts w:ascii="Verdana" w:hAnsi="Verdana"/>
          <w:color w:val="231F20"/>
        </w:rPr>
        <w:t xml:space="preserve"> </w:t>
      </w:r>
      <w:r w:rsidRPr="009B5E1F">
        <w:rPr>
          <w:rFonts w:ascii="Verdana" w:hAnsi="Verdana"/>
          <w:color w:val="231F20"/>
        </w:rPr>
        <w:t>to</w:t>
      </w:r>
      <w:r w:rsidR="006535A4" w:rsidRPr="009B5E1F">
        <w:rPr>
          <w:rFonts w:ascii="Verdana" w:hAnsi="Verdana"/>
          <w:color w:val="231F20"/>
        </w:rPr>
        <w:t xml:space="preserve"> </w:t>
      </w:r>
      <w:r w:rsidRPr="009B5E1F">
        <w:rPr>
          <w:rFonts w:ascii="Verdana" w:hAnsi="Verdana"/>
          <w:color w:val="231F20"/>
        </w:rPr>
        <w:t>minimize</w:t>
      </w:r>
      <w:r w:rsidR="006535A4" w:rsidRPr="009B5E1F">
        <w:rPr>
          <w:rFonts w:ascii="Verdana" w:hAnsi="Verdana"/>
          <w:color w:val="231F20"/>
        </w:rPr>
        <w:t xml:space="preserve"> </w:t>
      </w:r>
      <w:r w:rsidRPr="009B5E1F">
        <w:rPr>
          <w:rFonts w:ascii="Verdana" w:hAnsi="Verdana"/>
          <w:color w:val="231F20"/>
        </w:rPr>
        <w:t>the</w:t>
      </w:r>
      <w:r w:rsidR="006535A4" w:rsidRPr="009B5E1F">
        <w:rPr>
          <w:rFonts w:ascii="Verdana" w:hAnsi="Verdana"/>
          <w:color w:val="231F20"/>
        </w:rPr>
        <w:t xml:space="preserve"> </w:t>
      </w:r>
      <w:r w:rsidRPr="009B5E1F">
        <w:rPr>
          <w:rFonts w:ascii="Verdana" w:hAnsi="Verdana"/>
          <w:color w:val="231F20"/>
        </w:rPr>
        <w:t>consequences</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any</w:t>
      </w:r>
      <w:r w:rsidR="006535A4" w:rsidRPr="009B5E1F">
        <w:rPr>
          <w:rFonts w:ascii="Verdana" w:hAnsi="Verdana"/>
          <w:color w:val="231F20"/>
        </w:rPr>
        <w:t xml:space="preserve"> </w:t>
      </w:r>
      <w:proofErr w:type="gramStart"/>
      <w:r w:rsidRPr="009B5E1F">
        <w:rPr>
          <w:rFonts w:ascii="Verdana" w:hAnsi="Verdana"/>
          <w:color w:val="231F20"/>
        </w:rPr>
        <w:t>event</w:t>
      </w:r>
      <w:r w:rsidR="006535A4" w:rsidRPr="009B5E1F">
        <w:rPr>
          <w:rFonts w:ascii="Verdana" w:hAnsi="Verdana"/>
          <w:color w:val="231F20"/>
        </w:rPr>
        <w:t xml:space="preserve"> </w:t>
      </w:r>
      <w:r w:rsidRPr="009B5E1F">
        <w:rPr>
          <w:rFonts w:ascii="Verdana" w:hAnsi="Verdana"/>
          <w:color w:val="231F20"/>
        </w:rPr>
        <w:t>of Force</w:t>
      </w:r>
      <w:r w:rsidR="006212DD" w:rsidRPr="009B5E1F">
        <w:rPr>
          <w:rFonts w:ascii="Verdana" w:hAnsi="Verdana"/>
          <w:color w:val="231F20"/>
        </w:rPr>
        <w:t xml:space="preserve"> </w:t>
      </w:r>
      <w:r w:rsidRPr="009B5E1F">
        <w:rPr>
          <w:rFonts w:ascii="Verdana" w:hAnsi="Verdana"/>
          <w:color w:val="231F20"/>
        </w:rPr>
        <w:t>Majeure</w:t>
      </w:r>
      <w:proofErr w:type="gramEnd"/>
      <w:r w:rsidRPr="009B5E1F">
        <w:rPr>
          <w:rFonts w:ascii="Verdana" w:hAnsi="Verdana"/>
          <w:color w:val="231F20"/>
        </w:rPr>
        <w:t>.</w:t>
      </w:r>
    </w:p>
    <w:p w14:paraId="3FB3567C"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A</w:t>
      </w:r>
      <w:r w:rsidR="006535A4" w:rsidRPr="009B5E1F">
        <w:rPr>
          <w:rFonts w:ascii="Verdana" w:hAnsi="Verdana"/>
          <w:color w:val="231F20"/>
        </w:rPr>
        <w:t xml:space="preserve"> </w:t>
      </w:r>
      <w:r w:rsidRPr="009B5E1F">
        <w:rPr>
          <w:rFonts w:ascii="Verdana" w:hAnsi="Verdana"/>
          <w:color w:val="231F20"/>
        </w:rPr>
        <w:t>Party</w:t>
      </w:r>
      <w:r w:rsidR="006535A4" w:rsidRPr="009B5E1F">
        <w:rPr>
          <w:rFonts w:ascii="Verdana" w:hAnsi="Verdana"/>
          <w:color w:val="231F20"/>
        </w:rPr>
        <w:t xml:space="preserve"> </w:t>
      </w:r>
      <w:r w:rsidRPr="009B5E1F">
        <w:rPr>
          <w:rFonts w:ascii="Verdana" w:hAnsi="Verdana"/>
          <w:color w:val="231F20"/>
        </w:rPr>
        <w:t>affected</w:t>
      </w:r>
      <w:r w:rsidR="006535A4" w:rsidRPr="009B5E1F">
        <w:rPr>
          <w:rFonts w:ascii="Verdana" w:hAnsi="Verdana"/>
          <w:color w:val="231F20"/>
        </w:rPr>
        <w:t xml:space="preserve"> </w:t>
      </w:r>
      <w:r w:rsidRPr="009B5E1F">
        <w:rPr>
          <w:rFonts w:ascii="Verdana" w:hAnsi="Verdana"/>
          <w:color w:val="231F20"/>
        </w:rPr>
        <w:t>by</w:t>
      </w:r>
      <w:r w:rsidR="006535A4" w:rsidRPr="009B5E1F">
        <w:rPr>
          <w:rFonts w:ascii="Verdana" w:hAnsi="Verdana"/>
          <w:color w:val="231F20"/>
        </w:rPr>
        <w:t xml:space="preserve"> </w:t>
      </w:r>
      <w:r w:rsidRPr="009B5E1F">
        <w:rPr>
          <w:rFonts w:ascii="Verdana" w:hAnsi="Verdana"/>
          <w:color w:val="231F20"/>
        </w:rPr>
        <w:t>an</w:t>
      </w:r>
      <w:r w:rsidR="006535A4" w:rsidRPr="009B5E1F">
        <w:rPr>
          <w:rFonts w:ascii="Verdana" w:hAnsi="Verdana"/>
          <w:color w:val="231F20"/>
        </w:rPr>
        <w:t xml:space="preserve"> </w:t>
      </w:r>
      <w:r w:rsidRPr="009B5E1F">
        <w:rPr>
          <w:rFonts w:ascii="Verdana" w:hAnsi="Verdana"/>
          <w:color w:val="231F20"/>
        </w:rPr>
        <w:t>event</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Force</w:t>
      </w:r>
      <w:r w:rsidR="006535A4" w:rsidRPr="009B5E1F">
        <w:rPr>
          <w:rFonts w:ascii="Verdana" w:hAnsi="Verdana"/>
          <w:color w:val="231F20"/>
        </w:rPr>
        <w:t xml:space="preserve"> </w:t>
      </w:r>
      <w:r w:rsidRPr="009B5E1F">
        <w:rPr>
          <w:rFonts w:ascii="Verdana" w:hAnsi="Verdana"/>
          <w:color w:val="231F20"/>
        </w:rPr>
        <w:t>Majeure</w:t>
      </w:r>
      <w:r w:rsidR="006535A4" w:rsidRPr="009B5E1F">
        <w:rPr>
          <w:rFonts w:ascii="Verdana" w:hAnsi="Verdana"/>
          <w:color w:val="231F20"/>
        </w:rPr>
        <w:t xml:space="preserve"> </w:t>
      </w:r>
      <w:r w:rsidRPr="009B5E1F">
        <w:rPr>
          <w:rFonts w:ascii="Verdana" w:hAnsi="Verdana"/>
          <w:color w:val="231F20"/>
        </w:rPr>
        <w:t>shall</w:t>
      </w:r>
      <w:r w:rsidR="006535A4" w:rsidRPr="009B5E1F">
        <w:rPr>
          <w:rFonts w:ascii="Verdana" w:hAnsi="Verdana"/>
          <w:color w:val="231F20"/>
        </w:rPr>
        <w:t xml:space="preserve"> </w:t>
      </w:r>
      <w:r w:rsidRPr="009B5E1F">
        <w:rPr>
          <w:rFonts w:ascii="Verdana" w:hAnsi="Verdana"/>
          <w:color w:val="231F20"/>
        </w:rPr>
        <w:t>notify</w:t>
      </w:r>
      <w:r w:rsidR="006535A4" w:rsidRPr="009B5E1F">
        <w:rPr>
          <w:rFonts w:ascii="Verdana" w:hAnsi="Verdana"/>
          <w:color w:val="231F20"/>
        </w:rPr>
        <w:t xml:space="preserve"> </w:t>
      </w:r>
      <w:r w:rsidRPr="009B5E1F">
        <w:rPr>
          <w:rFonts w:ascii="Verdana" w:hAnsi="Verdana"/>
          <w:color w:val="231F20"/>
        </w:rPr>
        <w:t>the</w:t>
      </w:r>
      <w:r w:rsidR="006535A4" w:rsidRPr="009B5E1F">
        <w:rPr>
          <w:rFonts w:ascii="Verdana" w:hAnsi="Verdana"/>
          <w:color w:val="231F20"/>
        </w:rPr>
        <w:t xml:space="preserve"> </w:t>
      </w:r>
      <w:r w:rsidRPr="009B5E1F">
        <w:rPr>
          <w:rFonts w:ascii="Verdana" w:hAnsi="Verdana"/>
          <w:color w:val="231F20"/>
        </w:rPr>
        <w:t>other</w:t>
      </w:r>
      <w:r w:rsidR="006535A4" w:rsidRPr="009B5E1F">
        <w:rPr>
          <w:rFonts w:ascii="Verdana" w:hAnsi="Verdana"/>
          <w:color w:val="231F20"/>
        </w:rPr>
        <w:t xml:space="preserve"> </w:t>
      </w:r>
      <w:r w:rsidRPr="009B5E1F">
        <w:rPr>
          <w:rFonts w:ascii="Verdana" w:hAnsi="Verdana"/>
          <w:color w:val="231F20"/>
        </w:rPr>
        <w:t>Party</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such</w:t>
      </w:r>
      <w:r w:rsidR="006535A4" w:rsidRPr="009B5E1F">
        <w:rPr>
          <w:rFonts w:ascii="Verdana" w:hAnsi="Verdana"/>
          <w:color w:val="231F20"/>
        </w:rPr>
        <w:t xml:space="preserve"> </w:t>
      </w:r>
      <w:r w:rsidRPr="009B5E1F">
        <w:rPr>
          <w:rFonts w:ascii="Verdana" w:hAnsi="Verdana"/>
          <w:color w:val="231F20"/>
        </w:rPr>
        <w:t>event</w:t>
      </w:r>
      <w:r w:rsidR="006535A4" w:rsidRPr="009B5E1F">
        <w:rPr>
          <w:rFonts w:ascii="Verdana" w:hAnsi="Verdana"/>
          <w:color w:val="231F20"/>
        </w:rPr>
        <w:t xml:space="preserve"> </w:t>
      </w:r>
      <w:r w:rsidRPr="009B5E1F">
        <w:rPr>
          <w:rFonts w:ascii="Verdana" w:hAnsi="Verdana"/>
          <w:color w:val="231F20"/>
        </w:rPr>
        <w:t>as</w:t>
      </w:r>
      <w:r w:rsidR="006535A4" w:rsidRPr="009B5E1F">
        <w:rPr>
          <w:rFonts w:ascii="Verdana" w:hAnsi="Verdana"/>
          <w:color w:val="231F20"/>
        </w:rPr>
        <w:t xml:space="preserve"> </w:t>
      </w:r>
      <w:r w:rsidRPr="009B5E1F">
        <w:rPr>
          <w:rFonts w:ascii="Verdana" w:hAnsi="Verdana"/>
          <w:color w:val="231F20"/>
        </w:rPr>
        <w:t>soon</w:t>
      </w:r>
      <w:r w:rsidR="006535A4" w:rsidRPr="009B5E1F">
        <w:rPr>
          <w:rFonts w:ascii="Verdana" w:hAnsi="Verdana"/>
          <w:color w:val="231F20"/>
        </w:rPr>
        <w:t xml:space="preserve"> </w:t>
      </w:r>
      <w:r w:rsidRPr="009B5E1F">
        <w:rPr>
          <w:rFonts w:ascii="Verdana" w:hAnsi="Verdana"/>
          <w:color w:val="231F20"/>
        </w:rPr>
        <w:t>as</w:t>
      </w:r>
      <w:r w:rsidR="006535A4" w:rsidRPr="009B5E1F">
        <w:rPr>
          <w:rFonts w:ascii="Verdana" w:hAnsi="Verdana"/>
          <w:color w:val="231F20"/>
        </w:rPr>
        <w:t xml:space="preserve"> </w:t>
      </w:r>
      <w:r w:rsidRPr="009B5E1F">
        <w:rPr>
          <w:rFonts w:ascii="Verdana" w:hAnsi="Verdana"/>
          <w:color w:val="231F20"/>
        </w:rPr>
        <w:t>possible,</w:t>
      </w:r>
      <w:r w:rsidR="006535A4" w:rsidRPr="009B5E1F">
        <w:rPr>
          <w:rFonts w:ascii="Verdana" w:hAnsi="Verdana"/>
          <w:color w:val="231F20"/>
        </w:rPr>
        <w:t xml:space="preserve"> </w:t>
      </w:r>
      <w:r w:rsidRPr="009B5E1F">
        <w:rPr>
          <w:rFonts w:ascii="Verdana" w:hAnsi="Verdana"/>
          <w:color w:val="231F20"/>
        </w:rPr>
        <w:t>and</w:t>
      </w:r>
      <w:r w:rsidR="006535A4" w:rsidRPr="009B5E1F">
        <w:rPr>
          <w:rFonts w:ascii="Verdana" w:hAnsi="Verdana"/>
          <w:color w:val="231F20"/>
        </w:rPr>
        <w:t xml:space="preserve"> </w:t>
      </w:r>
      <w:r w:rsidRPr="009B5E1F">
        <w:rPr>
          <w:rFonts w:ascii="Verdana" w:hAnsi="Verdana"/>
          <w:color w:val="231F20"/>
        </w:rPr>
        <w:t>in any</w:t>
      </w:r>
      <w:r w:rsidR="00C91B07" w:rsidRPr="009B5E1F">
        <w:rPr>
          <w:rFonts w:ascii="Verdana" w:hAnsi="Verdana"/>
          <w:color w:val="231F20"/>
        </w:rPr>
        <w:t xml:space="preserve"> </w:t>
      </w:r>
      <w:r w:rsidRPr="009B5E1F">
        <w:rPr>
          <w:rFonts w:ascii="Verdana" w:hAnsi="Verdana"/>
          <w:color w:val="231F20"/>
        </w:rPr>
        <w:t>case</w:t>
      </w:r>
      <w:r w:rsidR="00C91B07" w:rsidRPr="009B5E1F">
        <w:rPr>
          <w:rFonts w:ascii="Verdana" w:hAnsi="Verdana"/>
          <w:color w:val="231F20"/>
        </w:rPr>
        <w:t xml:space="preserve"> </w:t>
      </w:r>
      <w:r w:rsidRPr="009B5E1F">
        <w:rPr>
          <w:rFonts w:ascii="Verdana" w:hAnsi="Verdana"/>
          <w:color w:val="231F20"/>
        </w:rPr>
        <w:t>not</w:t>
      </w:r>
      <w:r w:rsidR="00C91B07" w:rsidRPr="009B5E1F">
        <w:rPr>
          <w:rFonts w:ascii="Verdana" w:hAnsi="Verdana"/>
          <w:color w:val="231F20"/>
        </w:rPr>
        <w:t xml:space="preserve"> </w:t>
      </w:r>
      <w:r w:rsidRPr="009B5E1F">
        <w:rPr>
          <w:rFonts w:ascii="Verdana" w:hAnsi="Verdana"/>
          <w:color w:val="231F20"/>
        </w:rPr>
        <w:t>later</w:t>
      </w:r>
      <w:r w:rsidR="00C91B07" w:rsidRPr="009B5E1F">
        <w:rPr>
          <w:rFonts w:ascii="Verdana" w:hAnsi="Verdana"/>
          <w:color w:val="231F20"/>
        </w:rPr>
        <w:t xml:space="preserve"> </w:t>
      </w:r>
      <w:r w:rsidRPr="009B5E1F">
        <w:rPr>
          <w:rFonts w:ascii="Verdana" w:hAnsi="Verdana"/>
          <w:color w:val="231F20"/>
        </w:rPr>
        <w:t>than</w:t>
      </w:r>
      <w:r w:rsidR="00C91B07" w:rsidRPr="009B5E1F">
        <w:rPr>
          <w:rFonts w:ascii="Verdana" w:hAnsi="Verdana"/>
          <w:color w:val="231F20"/>
        </w:rPr>
        <w:t xml:space="preserve"> </w:t>
      </w:r>
      <w:r w:rsidRPr="009B5E1F">
        <w:rPr>
          <w:rFonts w:ascii="Verdana" w:hAnsi="Verdana"/>
          <w:color w:val="231F20"/>
        </w:rPr>
        <w:t>fourteen</w:t>
      </w:r>
      <w:r w:rsidR="00C91B07" w:rsidRPr="009B5E1F">
        <w:rPr>
          <w:rFonts w:ascii="Verdana" w:hAnsi="Verdana"/>
          <w:color w:val="231F20"/>
        </w:rPr>
        <w:t xml:space="preserve"> </w:t>
      </w:r>
      <w:r w:rsidRPr="009B5E1F">
        <w:rPr>
          <w:rFonts w:ascii="Verdana" w:hAnsi="Verdana"/>
          <w:color w:val="231F20"/>
        </w:rPr>
        <w:t>(14)</w:t>
      </w:r>
      <w:r w:rsidR="00C91B07" w:rsidRPr="009B5E1F">
        <w:rPr>
          <w:rFonts w:ascii="Verdana" w:hAnsi="Verdana"/>
          <w:color w:val="231F20"/>
        </w:rPr>
        <w:t xml:space="preserve"> </w:t>
      </w:r>
      <w:r w:rsidRPr="009B5E1F">
        <w:rPr>
          <w:rFonts w:ascii="Verdana" w:hAnsi="Verdana"/>
          <w:color w:val="231F20"/>
        </w:rPr>
        <w:t>calendar</w:t>
      </w:r>
      <w:r w:rsidR="00E41CF6" w:rsidRPr="009B5E1F">
        <w:rPr>
          <w:rFonts w:ascii="Verdana" w:hAnsi="Verdana"/>
          <w:color w:val="231F20"/>
        </w:rPr>
        <w:t xml:space="preserve"> </w:t>
      </w:r>
      <w:r w:rsidRPr="009B5E1F">
        <w:rPr>
          <w:rFonts w:ascii="Verdana" w:hAnsi="Verdana"/>
          <w:color w:val="231F20"/>
        </w:rPr>
        <w:t>days</w:t>
      </w:r>
      <w:r w:rsidR="00E41CF6" w:rsidRPr="009B5E1F">
        <w:rPr>
          <w:rFonts w:ascii="Verdana" w:hAnsi="Verdana"/>
          <w:color w:val="231F20"/>
        </w:rPr>
        <w:t xml:space="preserve"> </w:t>
      </w:r>
      <w:r w:rsidRPr="009B5E1F">
        <w:rPr>
          <w:rFonts w:ascii="Verdana" w:hAnsi="Verdana"/>
          <w:color w:val="231F20"/>
        </w:rPr>
        <w:t>following</w:t>
      </w:r>
      <w:r w:rsidR="00E41CF6" w:rsidRPr="009B5E1F">
        <w:rPr>
          <w:rFonts w:ascii="Verdana" w:hAnsi="Verdana"/>
          <w:color w:val="231F20"/>
        </w:rPr>
        <w:t xml:space="preserve"> </w:t>
      </w:r>
      <w:r w:rsidRPr="009B5E1F">
        <w:rPr>
          <w:rFonts w:ascii="Verdana" w:hAnsi="Verdana"/>
          <w:color w:val="231F20"/>
        </w:rPr>
        <w:t>the</w:t>
      </w:r>
      <w:r w:rsidR="00E41CF6" w:rsidRPr="009B5E1F">
        <w:rPr>
          <w:rFonts w:ascii="Verdana" w:hAnsi="Verdana"/>
          <w:color w:val="231F20"/>
        </w:rPr>
        <w:t xml:space="preserve"> </w:t>
      </w:r>
      <w:r w:rsidRPr="009B5E1F">
        <w:rPr>
          <w:rFonts w:ascii="Verdana" w:hAnsi="Verdana"/>
          <w:color w:val="231F20"/>
        </w:rPr>
        <w:t>occurrence</w:t>
      </w:r>
      <w:r w:rsidR="00E41CF6" w:rsidRPr="009B5E1F">
        <w:rPr>
          <w:rFonts w:ascii="Verdana" w:hAnsi="Verdana"/>
          <w:color w:val="231F20"/>
        </w:rPr>
        <w:t xml:space="preserve"> </w:t>
      </w:r>
      <w:r w:rsidRPr="009B5E1F">
        <w:rPr>
          <w:rFonts w:ascii="Verdana" w:hAnsi="Verdana"/>
          <w:color w:val="231F20"/>
        </w:rPr>
        <w:t>of</w:t>
      </w:r>
      <w:r w:rsidR="00E41CF6" w:rsidRPr="009B5E1F">
        <w:rPr>
          <w:rFonts w:ascii="Verdana" w:hAnsi="Verdana"/>
          <w:color w:val="231F20"/>
        </w:rPr>
        <w:t xml:space="preserve"> </w:t>
      </w:r>
      <w:r w:rsidRPr="009B5E1F">
        <w:rPr>
          <w:rFonts w:ascii="Verdana" w:hAnsi="Verdana"/>
          <w:color w:val="231F20"/>
        </w:rPr>
        <w:t>such</w:t>
      </w:r>
      <w:r w:rsidR="00E41CF6" w:rsidRPr="009B5E1F">
        <w:rPr>
          <w:rFonts w:ascii="Verdana" w:hAnsi="Verdana"/>
          <w:color w:val="231F20"/>
        </w:rPr>
        <w:t xml:space="preserve"> </w:t>
      </w:r>
      <w:r w:rsidRPr="009B5E1F">
        <w:rPr>
          <w:rFonts w:ascii="Verdana" w:hAnsi="Verdana"/>
          <w:color w:val="231F20"/>
        </w:rPr>
        <w:t>event,</w:t>
      </w:r>
      <w:r w:rsidR="00E41CF6" w:rsidRPr="009B5E1F">
        <w:rPr>
          <w:rFonts w:ascii="Verdana" w:hAnsi="Verdana"/>
          <w:color w:val="231F20"/>
        </w:rPr>
        <w:t xml:space="preserve"> </w:t>
      </w:r>
      <w:r w:rsidRPr="009B5E1F">
        <w:rPr>
          <w:rFonts w:ascii="Verdana" w:hAnsi="Verdana"/>
          <w:color w:val="231F20"/>
        </w:rPr>
        <w:t>providing</w:t>
      </w:r>
      <w:r w:rsidR="006535A4" w:rsidRPr="009B5E1F">
        <w:rPr>
          <w:rFonts w:ascii="Verdana" w:hAnsi="Verdana"/>
          <w:color w:val="231F20"/>
        </w:rPr>
        <w:t xml:space="preserve"> </w:t>
      </w:r>
      <w:r w:rsidRPr="009B5E1F">
        <w:rPr>
          <w:rFonts w:ascii="Verdana" w:hAnsi="Verdana"/>
          <w:color w:val="231F20"/>
        </w:rPr>
        <w:t>evidence</w:t>
      </w:r>
      <w:r w:rsidR="006535A4" w:rsidRPr="009B5E1F">
        <w:rPr>
          <w:rFonts w:ascii="Verdana" w:hAnsi="Verdana"/>
          <w:color w:val="231F20"/>
        </w:rPr>
        <w:t xml:space="preserve"> </w:t>
      </w:r>
      <w:r w:rsidRPr="009B5E1F">
        <w:rPr>
          <w:rFonts w:ascii="Verdana" w:hAnsi="Verdana"/>
          <w:color w:val="231F20"/>
        </w:rPr>
        <w:t>of the</w:t>
      </w:r>
      <w:r w:rsidR="006535A4" w:rsidRPr="009B5E1F">
        <w:rPr>
          <w:rFonts w:ascii="Verdana" w:hAnsi="Verdana"/>
          <w:color w:val="231F20"/>
        </w:rPr>
        <w:t xml:space="preserve"> </w:t>
      </w:r>
      <w:r w:rsidRPr="009B5E1F">
        <w:rPr>
          <w:rFonts w:ascii="Verdana" w:hAnsi="Verdana"/>
          <w:color w:val="231F20"/>
        </w:rPr>
        <w:t>nature</w:t>
      </w:r>
      <w:r w:rsidR="006535A4" w:rsidRPr="009B5E1F">
        <w:rPr>
          <w:rFonts w:ascii="Verdana" w:hAnsi="Verdana"/>
          <w:color w:val="231F20"/>
        </w:rPr>
        <w:t xml:space="preserve"> </w:t>
      </w:r>
      <w:r w:rsidRPr="009B5E1F">
        <w:rPr>
          <w:rFonts w:ascii="Verdana" w:hAnsi="Verdana"/>
          <w:color w:val="231F20"/>
        </w:rPr>
        <w:t>and</w:t>
      </w:r>
      <w:r w:rsidR="006535A4" w:rsidRPr="009B5E1F">
        <w:rPr>
          <w:rFonts w:ascii="Verdana" w:hAnsi="Verdana"/>
          <w:color w:val="231F20"/>
        </w:rPr>
        <w:t xml:space="preserve"> </w:t>
      </w:r>
      <w:r w:rsidRPr="009B5E1F">
        <w:rPr>
          <w:rFonts w:ascii="Verdana" w:hAnsi="Verdana"/>
          <w:color w:val="231F20"/>
        </w:rPr>
        <w:t>cause</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such</w:t>
      </w:r>
      <w:r w:rsidR="006535A4" w:rsidRPr="009B5E1F">
        <w:rPr>
          <w:rFonts w:ascii="Verdana" w:hAnsi="Verdana"/>
          <w:color w:val="231F20"/>
        </w:rPr>
        <w:t xml:space="preserve"> </w:t>
      </w:r>
      <w:r w:rsidRPr="009B5E1F">
        <w:rPr>
          <w:rFonts w:ascii="Verdana" w:hAnsi="Verdana"/>
          <w:color w:val="231F20"/>
        </w:rPr>
        <w:t>event,</w:t>
      </w:r>
      <w:r w:rsidR="006535A4" w:rsidRPr="009B5E1F">
        <w:rPr>
          <w:rFonts w:ascii="Verdana" w:hAnsi="Verdana"/>
          <w:color w:val="231F20"/>
        </w:rPr>
        <w:t xml:space="preserve"> </w:t>
      </w:r>
      <w:r w:rsidRPr="009B5E1F">
        <w:rPr>
          <w:rFonts w:ascii="Verdana" w:hAnsi="Verdana"/>
          <w:color w:val="231F20"/>
        </w:rPr>
        <w:t>and</w:t>
      </w:r>
      <w:r w:rsidR="006535A4" w:rsidRPr="009B5E1F">
        <w:rPr>
          <w:rFonts w:ascii="Verdana" w:hAnsi="Verdana"/>
          <w:color w:val="231F20"/>
        </w:rPr>
        <w:t xml:space="preserve"> </w:t>
      </w:r>
      <w:r w:rsidRPr="009B5E1F">
        <w:rPr>
          <w:rFonts w:ascii="Verdana" w:hAnsi="Verdana"/>
          <w:color w:val="231F20"/>
        </w:rPr>
        <w:t>shall</w:t>
      </w:r>
      <w:r w:rsidR="006535A4" w:rsidRPr="009B5E1F">
        <w:rPr>
          <w:rFonts w:ascii="Verdana" w:hAnsi="Verdana"/>
          <w:color w:val="231F20"/>
        </w:rPr>
        <w:t xml:space="preserve"> </w:t>
      </w:r>
      <w:r w:rsidRPr="009B5E1F">
        <w:rPr>
          <w:rFonts w:ascii="Verdana" w:hAnsi="Verdana"/>
          <w:color w:val="231F20"/>
        </w:rPr>
        <w:t>similarly</w:t>
      </w:r>
      <w:r w:rsidR="006535A4" w:rsidRPr="009B5E1F">
        <w:rPr>
          <w:rFonts w:ascii="Verdana" w:hAnsi="Verdana"/>
          <w:color w:val="231F20"/>
        </w:rPr>
        <w:t xml:space="preserve"> </w:t>
      </w:r>
      <w:r w:rsidRPr="009B5E1F">
        <w:rPr>
          <w:rFonts w:ascii="Verdana" w:hAnsi="Verdana"/>
          <w:color w:val="231F20"/>
        </w:rPr>
        <w:t>give</w:t>
      </w:r>
      <w:r w:rsidR="006535A4" w:rsidRPr="009B5E1F">
        <w:rPr>
          <w:rFonts w:ascii="Verdana" w:hAnsi="Verdana"/>
          <w:color w:val="231F20"/>
        </w:rPr>
        <w:t xml:space="preserve"> </w:t>
      </w:r>
      <w:r w:rsidRPr="009B5E1F">
        <w:rPr>
          <w:rFonts w:ascii="Verdana" w:hAnsi="Verdana"/>
          <w:color w:val="231F20"/>
        </w:rPr>
        <w:t>written</w:t>
      </w:r>
      <w:r w:rsidR="006535A4" w:rsidRPr="009B5E1F">
        <w:rPr>
          <w:rFonts w:ascii="Verdana" w:hAnsi="Verdana"/>
          <w:color w:val="231F20"/>
        </w:rPr>
        <w:t xml:space="preserve"> </w:t>
      </w:r>
      <w:r w:rsidRPr="009B5E1F">
        <w:rPr>
          <w:rFonts w:ascii="Verdana" w:hAnsi="Verdana"/>
          <w:color w:val="231F20"/>
        </w:rPr>
        <w:t>notice</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the</w:t>
      </w:r>
      <w:r w:rsidR="006535A4" w:rsidRPr="009B5E1F">
        <w:rPr>
          <w:rFonts w:ascii="Verdana" w:hAnsi="Verdana"/>
          <w:color w:val="231F20"/>
        </w:rPr>
        <w:t xml:space="preserve"> </w:t>
      </w:r>
      <w:r w:rsidRPr="009B5E1F">
        <w:rPr>
          <w:rFonts w:ascii="Verdana" w:hAnsi="Verdana"/>
          <w:color w:val="231F20"/>
        </w:rPr>
        <w:t>restoration</w:t>
      </w:r>
      <w:r w:rsidR="006535A4" w:rsidRPr="009B5E1F">
        <w:rPr>
          <w:rFonts w:ascii="Verdana" w:hAnsi="Verdana"/>
          <w:color w:val="231F20"/>
        </w:rPr>
        <w:t xml:space="preserve"> </w:t>
      </w:r>
      <w:r w:rsidRPr="009B5E1F">
        <w:rPr>
          <w:rFonts w:ascii="Verdana" w:hAnsi="Verdana"/>
          <w:color w:val="231F20"/>
        </w:rPr>
        <w:t>of</w:t>
      </w:r>
      <w:r w:rsidR="006535A4" w:rsidRPr="009B5E1F">
        <w:rPr>
          <w:rFonts w:ascii="Verdana" w:hAnsi="Verdana"/>
          <w:color w:val="231F20"/>
        </w:rPr>
        <w:t xml:space="preserve"> </w:t>
      </w:r>
      <w:r w:rsidRPr="009B5E1F">
        <w:rPr>
          <w:rFonts w:ascii="Verdana" w:hAnsi="Verdana"/>
          <w:color w:val="231F20"/>
        </w:rPr>
        <w:t>normal</w:t>
      </w:r>
      <w:r w:rsidR="006535A4" w:rsidRPr="009B5E1F">
        <w:rPr>
          <w:rFonts w:ascii="Verdana" w:hAnsi="Verdana"/>
          <w:color w:val="231F20"/>
        </w:rPr>
        <w:t xml:space="preserve"> </w:t>
      </w:r>
      <w:r w:rsidRPr="009B5E1F">
        <w:rPr>
          <w:rFonts w:ascii="Verdana" w:hAnsi="Verdana"/>
          <w:color w:val="231F20"/>
        </w:rPr>
        <w:t>conditions as</w:t>
      </w:r>
      <w:r w:rsidR="006535A4" w:rsidRPr="009B5E1F">
        <w:rPr>
          <w:rFonts w:ascii="Verdana" w:hAnsi="Verdana"/>
          <w:color w:val="231F20"/>
        </w:rPr>
        <w:t xml:space="preserve"> </w:t>
      </w:r>
      <w:r w:rsidRPr="009B5E1F">
        <w:rPr>
          <w:rFonts w:ascii="Verdana" w:hAnsi="Verdana"/>
          <w:color w:val="231F20"/>
        </w:rPr>
        <w:t>soon</w:t>
      </w:r>
      <w:r w:rsidR="006535A4" w:rsidRPr="009B5E1F">
        <w:rPr>
          <w:rFonts w:ascii="Verdana" w:hAnsi="Verdana"/>
          <w:color w:val="231F20"/>
        </w:rPr>
        <w:t xml:space="preserve"> </w:t>
      </w:r>
      <w:r w:rsidRPr="009B5E1F">
        <w:rPr>
          <w:rFonts w:ascii="Verdana" w:hAnsi="Verdana"/>
          <w:color w:val="231F20"/>
        </w:rPr>
        <w:t>as</w:t>
      </w:r>
      <w:r w:rsidR="006535A4" w:rsidRPr="009B5E1F">
        <w:rPr>
          <w:rFonts w:ascii="Verdana" w:hAnsi="Verdana"/>
          <w:color w:val="231F20"/>
        </w:rPr>
        <w:t xml:space="preserve"> </w:t>
      </w:r>
      <w:r w:rsidRPr="009B5E1F">
        <w:rPr>
          <w:rFonts w:ascii="Verdana" w:hAnsi="Verdana"/>
          <w:color w:val="231F20"/>
        </w:rPr>
        <w:t>possible.</w:t>
      </w:r>
    </w:p>
    <w:p w14:paraId="5E09B2D7" w14:textId="77777777" w:rsidR="00F20AEA" w:rsidRPr="009B5E1F" w:rsidRDefault="0064449A" w:rsidP="00D549C9">
      <w:pPr>
        <w:pStyle w:val="ListParagraph"/>
        <w:numPr>
          <w:ilvl w:val="2"/>
          <w:numId w:val="5"/>
        </w:numPr>
        <w:tabs>
          <w:tab w:val="left" w:pos="722"/>
        </w:tabs>
        <w:spacing w:before="247" w:line="230" w:lineRule="auto"/>
        <w:ind w:right="132"/>
        <w:jc w:val="both"/>
        <w:rPr>
          <w:rFonts w:ascii="Verdana" w:hAnsi="Verdana"/>
        </w:rPr>
      </w:pPr>
      <w:r w:rsidRPr="009B5E1F">
        <w:rPr>
          <w:rFonts w:ascii="Verdana" w:hAnsi="Verdana"/>
          <w:color w:val="231F20"/>
        </w:rPr>
        <w:t>Any</w:t>
      </w:r>
      <w:r w:rsidR="00DC0C30" w:rsidRPr="009B5E1F">
        <w:rPr>
          <w:rFonts w:ascii="Verdana" w:hAnsi="Verdana"/>
          <w:color w:val="231F20"/>
        </w:rPr>
        <w:t xml:space="preserve"> </w:t>
      </w:r>
      <w:r w:rsidRPr="009B5E1F">
        <w:rPr>
          <w:rFonts w:ascii="Verdana" w:hAnsi="Verdana"/>
          <w:color w:val="231F20"/>
        </w:rPr>
        <w:t>period</w:t>
      </w:r>
      <w:r w:rsidR="00DC0C30" w:rsidRPr="009B5E1F">
        <w:rPr>
          <w:rFonts w:ascii="Verdana" w:hAnsi="Verdana"/>
          <w:color w:val="231F20"/>
        </w:rPr>
        <w:t xml:space="preserve"> </w:t>
      </w:r>
      <w:r w:rsidRPr="009B5E1F">
        <w:rPr>
          <w:rFonts w:ascii="Verdana" w:hAnsi="Verdana"/>
          <w:color w:val="231F20"/>
        </w:rPr>
        <w:t>within</w:t>
      </w:r>
      <w:r w:rsidR="00DC0C30" w:rsidRPr="009B5E1F">
        <w:rPr>
          <w:rFonts w:ascii="Verdana" w:hAnsi="Verdana"/>
          <w:color w:val="231F20"/>
        </w:rPr>
        <w:t xml:space="preserve"> </w:t>
      </w:r>
      <w:r w:rsidRPr="009B5E1F">
        <w:rPr>
          <w:rFonts w:ascii="Verdana" w:hAnsi="Verdana"/>
          <w:color w:val="231F20"/>
        </w:rPr>
        <w:t>which</w:t>
      </w:r>
      <w:r w:rsidR="00DC0C30" w:rsidRPr="009B5E1F">
        <w:rPr>
          <w:rFonts w:ascii="Verdana" w:hAnsi="Verdana"/>
          <w:color w:val="231F20"/>
        </w:rPr>
        <w:t xml:space="preserve"> </w:t>
      </w:r>
      <w:r w:rsidRPr="009B5E1F">
        <w:rPr>
          <w:rFonts w:ascii="Verdana" w:hAnsi="Verdana"/>
          <w:color w:val="231F20"/>
        </w:rPr>
        <w:t>a</w:t>
      </w:r>
      <w:r w:rsidR="00580F08" w:rsidRPr="009B5E1F">
        <w:rPr>
          <w:rFonts w:ascii="Verdana" w:hAnsi="Verdana"/>
          <w:color w:val="231F20"/>
        </w:rPr>
        <w:t xml:space="preserve"> </w:t>
      </w:r>
      <w:r w:rsidRPr="009B5E1F">
        <w:rPr>
          <w:rFonts w:ascii="Verdana" w:hAnsi="Verdana"/>
          <w:color w:val="231F20"/>
        </w:rPr>
        <w:t>Party</w:t>
      </w:r>
      <w:r w:rsidR="00580F08" w:rsidRPr="009B5E1F">
        <w:rPr>
          <w:rFonts w:ascii="Verdana" w:hAnsi="Verdana"/>
          <w:color w:val="231F20"/>
        </w:rPr>
        <w:t xml:space="preserve"> </w:t>
      </w:r>
      <w:r w:rsidRPr="009B5E1F">
        <w:rPr>
          <w:rFonts w:ascii="Verdana" w:hAnsi="Verdana"/>
          <w:color w:val="231F20"/>
        </w:rPr>
        <w:t>shall,</w:t>
      </w:r>
      <w:r w:rsidR="00580F08" w:rsidRPr="009B5E1F">
        <w:rPr>
          <w:rFonts w:ascii="Verdana" w:hAnsi="Verdana"/>
          <w:color w:val="231F20"/>
        </w:rPr>
        <w:t xml:space="preserve"> </w:t>
      </w:r>
      <w:r w:rsidRPr="009B5E1F">
        <w:rPr>
          <w:rFonts w:ascii="Verdana" w:hAnsi="Verdana"/>
          <w:color w:val="231F20"/>
        </w:rPr>
        <w:t>pursuant</w:t>
      </w:r>
      <w:r w:rsidR="00580F08" w:rsidRPr="009B5E1F">
        <w:rPr>
          <w:rFonts w:ascii="Verdana" w:hAnsi="Verdana"/>
          <w:color w:val="231F20"/>
        </w:rPr>
        <w:t xml:space="preserve"> </w:t>
      </w:r>
      <w:r w:rsidRPr="009B5E1F">
        <w:rPr>
          <w:rFonts w:ascii="Verdana" w:hAnsi="Verdana"/>
          <w:color w:val="231F20"/>
        </w:rPr>
        <w:t>to</w:t>
      </w:r>
      <w:r w:rsidR="00580F08" w:rsidRPr="009B5E1F">
        <w:rPr>
          <w:rFonts w:ascii="Verdana" w:hAnsi="Verdana"/>
          <w:color w:val="231F20"/>
        </w:rPr>
        <w:t xml:space="preserve"> </w:t>
      </w:r>
      <w:r w:rsidRPr="009B5E1F">
        <w:rPr>
          <w:rFonts w:ascii="Verdana" w:hAnsi="Verdana"/>
          <w:color w:val="231F20"/>
        </w:rPr>
        <w:t>this</w:t>
      </w:r>
      <w:r w:rsidR="00580F08" w:rsidRPr="009B5E1F">
        <w:rPr>
          <w:rFonts w:ascii="Verdana" w:hAnsi="Verdana"/>
          <w:color w:val="231F20"/>
        </w:rPr>
        <w:t xml:space="preserve"> </w:t>
      </w:r>
      <w:r w:rsidRPr="009B5E1F">
        <w:rPr>
          <w:rFonts w:ascii="Verdana" w:hAnsi="Verdana"/>
          <w:color w:val="231F20"/>
        </w:rPr>
        <w:t>Contract,</w:t>
      </w:r>
      <w:r w:rsidR="00DC0C30" w:rsidRPr="009B5E1F">
        <w:rPr>
          <w:rFonts w:ascii="Verdana" w:hAnsi="Verdana"/>
          <w:color w:val="231F20"/>
        </w:rPr>
        <w:t xml:space="preserve"> </w:t>
      </w:r>
      <w:r w:rsidRPr="009B5E1F">
        <w:rPr>
          <w:rFonts w:ascii="Verdana" w:hAnsi="Verdana"/>
          <w:color w:val="231F20"/>
        </w:rPr>
        <w:t>complete</w:t>
      </w:r>
      <w:r w:rsidR="00DC0C30" w:rsidRPr="009B5E1F">
        <w:rPr>
          <w:rFonts w:ascii="Verdana" w:hAnsi="Verdana"/>
          <w:color w:val="231F20"/>
        </w:rPr>
        <w:t xml:space="preserve"> </w:t>
      </w:r>
      <w:r w:rsidRPr="009B5E1F">
        <w:rPr>
          <w:rFonts w:ascii="Verdana" w:hAnsi="Verdana"/>
          <w:color w:val="231F20"/>
        </w:rPr>
        <w:t>any</w:t>
      </w:r>
      <w:r w:rsidR="00DC0C30" w:rsidRPr="009B5E1F">
        <w:rPr>
          <w:rFonts w:ascii="Verdana" w:hAnsi="Verdana"/>
          <w:color w:val="231F20"/>
        </w:rPr>
        <w:t xml:space="preserve"> </w:t>
      </w:r>
      <w:r w:rsidRPr="009B5E1F">
        <w:rPr>
          <w:rFonts w:ascii="Verdana" w:hAnsi="Verdana"/>
          <w:color w:val="231F20"/>
        </w:rPr>
        <w:t>action</w:t>
      </w:r>
      <w:r w:rsidR="00DC0C30" w:rsidRPr="009B5E1F">
        <w:rPr>
          <w:rFonts w:ascii="Verdana" w:hAnsi="Verdana"/>
          <w:color w:val="231F20"/>
        </w:rPr>
        <w:t xml:space="preserve"> </w:t>
      </w:r>
      <w:r w:rsidRPr="009B5E1F">
        <w:rPr>
          <w:rFonts w:ascii="Verdana" w:hAnsi="Verdana"/>
          <w:color w:val="231F20"/>
        </w:rPr>
        <w:t>or</w:t>
      </w:r>
      <w:r w:rsidR="00DC0C30" w:rsidRPr="009B5E1F">
        <w:rPr>
          <w:rFonts w:ascii="Verdana" w:hAnsi="Verdana"/>
          <w:color w:val="231F20"/>
        </w:rPr>
        <w:t xml:space="preserve"> </w:t>
      </w:r>
      <w:r w:rsidRPr="009B5E1F">
        <w:rPr>
          <w:rFonts w:ascii="Verdana" w:hAnsi="Verdana"/>
          <w:color w:val="231F20"/>
        </w:rPr>
        <w:t>task,</w:t>
      </w:r>
      <w:r w:rsidR="00DC0C30" w:rsidRPr="009B5E1F">
        <w:rPr>
          <w:rFonts w:ascii="Verdana" w:hAnsi="Verdana"/>
          <w:color w:val="231F20"/>
        </w:rPr>
        <w:t xml:space="preserve"> </w:t>
      </w:r>
      <w:r w:rsidRPr="009B5E1F">
        <w:rPr>
          <w:rFonts w:ascii="Verdana" w:hAnsi="Verdana"/>
          <w:color w:val="231F20"/>
        </w:rPr>
        <w:t>shall</w:t>
      </w:r>
      <w:r w:rsidR="00580F08" w:rsidRPr="009B5E1F">
        <w:rPr>
          <w:rFonts w:ascii="Verdana" w:hAnsi="Verdana"/>
          <w:color w:val="231F20"/>
        </w:rPr>
        <w:t xml:space="preserve"> </w:t>
      </w:r>
      <w:r w:rsidRPr="009B5E1F">
        <w:rPr>
          <w:rFonts w:ascii="Verdana" w:hAnsi="Verdana"/>
          <w:color w:val="231F20"/>
        </w:rPr>
        <w:t>be</w:t>
      </w:r>
      <w:r w:rsidR="00555C45" w:rsidRPr="009B5E1F">
        <w:rPr>
          <w:rFonts w:ascii="Verdana" w:hAnsi="Verdana"/>
          <w:color w:val="231F20"/>
        </w:rPr>
        <w:t xml:space="preserve"> </w:t>
      </w:r>
      <w:r w:rsidRPr="009B5E1F">
        <w:rPr>
          <w:rFonts w:ascii="Verdana" w:hAnsi="Verdana"/>
          <w:color w:val="231F20"/>
        </w:rPr>
        <w:t xml:space="preserve">extended for a period equal to the time during which such Party was unable to perform such action </w:t>
      </w:r>
      <w:proofErr w:type="gramStart"/>
      <w:r w:rsidRPr="009B5E1F">
        <w:rPr>
          <w:rFonts w:ascii="Verdana" w:hAnsi="Verdana"/>
          <w:color w:val="231F20"/>
        </w:rPr>
        <w:t>as a result of</w:t>
      </w:r>
      <w:proofErr w:type="gramEnd"/>
      <w:r w:rsidRPr="009B5E1F">
        <w:rPr>
          <w:rFonts w:ascii="Verdana" w:hAnsi="Verdana"/>
          <w:color w:val="231F20"/>
        </w:rPr>
        <w:t xml:space="preserve"> Force Majeure.</w:t>
      </w:r>
    </w:p>
    <w:p w14:paraId="351ED7E5" w14:textId="77777777" w:rsidR="00F20AEA" w:rsidRPr="009B5E1F" w:rsidRDefault="0064449A" w:rsidP="00D549C9">
      <w:pPr>
        <w:pStyle w:val="ListParagraph"/>
        <w:numPr>
          <w:ilvl w:val="2"/>
          <w:numId w:val="5"/>
        </w:numPr>
        <w:tabs>
          <w:tab w:val="left" w:pos="722"/>
        </w:tabs>
        <w:spacing w:before="246" w:line="230" w:lineRule="auto"/>
        <w:ind w:right="132"/>
        <w:jc w:val="both"/>
        <w:rPr>
          <w:rFonts w:ascii="Verdana" w:hAnsi="Verdana"/>
        </w:rPr>
      </w:pPr>
      <w:r w:rsidRPr="009B5E1F">
        <w:rPr>
          <w:rFonts w:ascii="Verdana" w:hAnsi="Verdana"/>
          <w:color w:val="231F20"/>
        </w:rPr>
        <w:t xml:space="preserve">During the period of their inability to perform the Services </w:t>
      </w:r>
      <w:proofErr w:type="gramStart"/>
      <w:r w:rsidRPr="009B5E1F">
        <w:rPr>
          <w:rFonts w:ascii="Verdana" w:hAnsi="Verdana"/>
          <w:color w:val="231F20"/>
        </w:rPr>
        <w:t>as a result of</w:t>
      </w:r>
      <w:proofErr w:type="gramEnd"/>
      <w:r w:rsidRPr="009B5E1F">
        <w:rPr>
          <w:rFonts w:ascii="Verdana" w:hAnsi="Verdana"/>
          <w:color w:val="231F20"/>
        </w:rPr>
        <w:t xml:space="preserve"> an event of Force Majeure, the Consultant,</w:t>
      </w:r>
      <w:r w:rsidR="00E41CF6" w:rsidRPr="009B5E1F">
        <w:rPr>
          <w:rFonts w:ascii="Verdana" w:hAnsi="Verdana"/>
          <w:color w:val="231F20"/>
        </w:rPr>
        <w:t xml:space="preserve"> </w:t>
      </w:r>
      <w:r w:rsidRPr="009B5E1F">
        <w:rPr>
          <w:rFonts w:ascii="Verdana" w:hAnsi="Verdana"/>
          <w:color w:val="231F20"/>
        </w:rPr>
        <w:t>upon</w:t>
      </w:r>
      <w:r w:rsidR="00E41CF6" w:rsidRPr="009B5E1F">
        <w:rPr>
          <w:rFonts w:ascii="Verdana" w:hAnsi="Verdana"/>
          <w:color w:val="231F20"/>
        </w:rPr>
        <w:t xml:space="preserve"> </w:t>
      </w:r>
      <w:r w:rsidRPr="009B5E1F">
        <w:rPr>
          <w:rFonts w:ascii="Verdana" w:hAnsi="Verdana"/>
          <w:color w:val="231F20"/>
        </w:rPr>
        <w:t>instructions</w:t>
      </w:r>
      <w:r w:rsidR="00E41CF6" w:rsidRPr="009B5E1F">
        <w:rPr>
          <w:rFonts w:ascii="Verdana" w:hAnsi="Verdana"/>
          <w:color w:val="231F20"/>
        </w:rPr>
        <w:t xml:space="preserve"> </w:t>
      </w:r>
      <w:r w:rsidRPr="009B5E1F">
        <w:rPr>
          <w:rFonts w:ascii="Verdana" w:hAnsi="Verdana"/>
          <w:color w:val="231F20"/>
        </w:rPr>
        <w:t>by</w:t>
      </w:r>
      <w:r w:rsidR="00E41CF6" w:rsidRPr="009B5E1F">
        <w:rPr>
          <w:rFonts w:ascii="Verdana" w:hAnsi="Verdana"/>
          <w:color w:val="231F20"/>
        </w:rPr>
        <w:t xml:space="preserve"> </w:t>
      </w:r>
      <w:r w:rsidRPr="009B5E1F">
        <w:rPr>
          <w:rFonts w:ascii="Verdana" w:hAnsi="Verdana"/>
          <w:color w:val="231F20"/>
        </w:rPr>
        <w:t>the</w:t>
      </w:r>
      <w:r w:rsidR="00E41CF6" w:rsidRPr="009B5E1F">
        <w:rPr>
          <w:rFonts w:ascii="Verdana" w:hAnsi="Verdana"/>
          <w:color w:val="231F20"/>
        </w:rPr>
        <w:t xml:space="preserve"> </w:t>
      </w:r>
      <w:r w:rsidRPr="009B5E1F">
        <w:rPr>
          <w:rFonts w:ascii="Verdana" w:hAnsi="Verdana"/>
          <w:color w:val="231F20"/>
        </w:rPr>
        <w:t>Procuring</w:t>
      </w:r>
      <w:r w:rsidR="00E41CF6" w:rsidRPr="009B5E1F">
        <w:rPr>
          <w:rFonts w:ascii="Verdana" w:hAnsi="Verdana"/>
          <w:color w:val="231F20"/>
        </w:rPr>
        <w:t xml:space="preserve"> </w:t>
      </w:r>
      <w:r w:rsidRPr="009B5E1F">
        <w:rPr>
          <w:rFonts w:ascii="Verdana" w:hAnsi="Verdana"/>
          <w:color w:val="231F20"/>
          <w:spacing w:val="-3"/>
        </w:rPr>
        <w:t>Entity,</w:t>
      </w:r>
      <w:r w:rsidR="00E41CF6" w:rsidRPr="009B5E1F">
        <w:rPr>
          <w:rFonts w:ascii="Verdana" w:hAnsi="Verdana"/>
          <w:color w:val="231F20"/>
          <w:spacing w:val="-3"/>
        </w:rPr>
        <w:t xml:space="preserve"> </w:t>
      </w:r>
      <w:r w:rsidRPr="009B5E1F">
        <w:rPr>
          <w:rFonts w:ascii="Verdana" w:hAnsi="Verdana"/>
          <w:color w:val="231F20"/>
        </w:rPr>
        <w:t>shall</w:t>
      </w:r>
      <w:r w:rsidR="00E41CF6" w:rsidRPr="009B5E1F">
        <w:rPr>
          <w:rFonts w:ascii="Verdana" w:hAnsi="Verdana"/>
          <w:color w:val="231F20"/>
        </w:rPr>
        <w:t xml:space="preserve"> </w:t>
      </w:r>
      <w:r w:rsidRPr="009B5E1F">
        <w:rPr>
          <w:rFonts w:ascii="Verdana" w:hAnsi="Verdana"/>
          <w:color w:val="231F20"/>
        </w:rPr>
        <w:t>either:</w:t>
      </w:r>
    </w:p>
    <w:p w14:paraId="7B4D3458" w14:textId="243CA261" w:rsidR="00F20AEA" w:rsidRPr="009B5E1F" w:rsidRDefault="0064449A" w:rsidP="00D549C9">
      <w:pPr>
        <w:pStyle w:val="ListParagraph"/>
        <w:numPr>
          <w:ilvl w:val="2"/>
          <w:numId w:val="5"/>
        </w:numPr>
        <w:tabs>
          <w:tab w:val="left" w:pos="1080"/>
        </w:tabs>
        <w:spacing w:before="74" w:line="230" w:lineRule="auto"/>
        <w:ind w:right="140" w:hanging="420"/>
        <w:jc w:val="both"/>
        <w:rPr>
          <w:rFonts w:ascii="Verdana" w:hAnsi="Verdana"/>
        </w:rPr>
      </w:pPr>
      <w:r w:rsidRPr="009B5E1F">
        <w:rPr>
          <w:rFonts w:ascii="Verdana" w:hAnsi="Verdana"/>
          <w:color w:val="231F20"/>
        </w:rPr>
        <w:t>demobilize, in which case the Consultant shall be reimbursed for additional costs they reasonably and necessarily</w:t>
      </w:r>
      <w:r w:rsidR="006A421B" w:rsidRPr="009B5E1F">
        <w:rPr>
          <w:rFonts w:ascii="Verdana" w:hAnsi="Verdana"/>
          <w:color w:val="231F20"/>
        </w:rPr>
        <w:t xml:space="preserve"> </w:t>
      </w:r>
      <w:r w:rsidR="00E9598B" w:rsidRPr="009B5E1F">
        <w:rPr>
          <w:rFonts w:ascii="Verdana" w:hAnsi="Verdana"/>
          <w:color w:val="231F20"/>
        </w:rPr>
        <w:t>incurred, and</w:t>
      </w:r>
      <w:r w:rsidRPr="009B5E1F">
        <w:rPr>
          <w:rFonts w:ascii="Verdana" w:hAnsi="Verdana"/>
          <w:color w:val="231F20"/>
        </w:rPr>
        <w:t>,</w:t>
      </w:r>
      <w:r w:rsidR="006A421B" w:rsidRPr="009B5E1F">
        <w:rPr>
          <w:rFonts w:ascii="Verdana" w:hAnsi="Verdana"/>
          <w:color w:val="231F20"/>
        </w:rPr>
        <w:t xml:space="preserve"> </w:t>
      </w:r>
      <w:r w:rsidRPr="009B5E1F">
        <w:rPr>
          <w:rFonts w:ascii="Verdana" w:hAnsi="Verdana"/>
          <w:color w:val="231F20"/>
        </w:rPr>
        <w:t>if</w:t>
      </w:r>
      <w:r w:rsidR="006A421B" w:rsidRPr="009B5E1F">
        <w:rPr>
          <w:rFonts w:ascii="Verdana" w:hAnsi="Verdana"/>
          <w:color w:val="231F20"/>
        </w:rPr>
        <w:t xml:space="preserve"> </w:t>
      </w:r>
      <w:r w:rsidRPr="009B5E1F">
        <w:rPr>
          <w:rFonts w:ascii="Verdana" w:hAnsi="Verdana"/>
          <w:color w:val="231F20"/>
        </w:rPr>
        <w:t>required</w:t>
      </w:r>
      <w:r w:rsidR="006A421B" w:rsidRPr="009B5E1F">
        <w:rPr>
          <w:rFonts w:ascii="Verdana" w:hAnsi="Verdana"/>
          <w:color w:val="231F20"/>
        </w:rPr>
        <w:t xml:space="preserve"> </w:t>
      </w:r>
      <w:r w:rsidRPr="009B5E1F">
        <w:rPr>
          <w:rFonts w:ascii="Verdana" w:hAnsi="Verdana"/>
          <w:color w:val="231F20"/>
        </w:rPr>
        <w:t>by</w:t>
      </w:r>
      <w:r w:rsidR="006A421B" w:rsidRPr="009B5E1F">
        <w:rPr>
          <w:rFonts w:ascii="Verdana" w:hAnsi="Verdana"/>
          <w:color w:val="231F20"/>
        </w:rPr>
        <w:t xml:space="preserve"> </w:t>
      </w:r>
      <w:r w:rsidRPr="009B5E1F">
        <w:rPr>
          <w:rFonts w:ascii="Verdana" w:hAnsi="Verdana"/>
          <w:color w:val="231F20"/>
        </w:rPr>
        <w:t>the</w:t>
      </w:r>
      <w:r w:rsidR="006A421B" w:rsidRPr="009B5E1F">
        <w:rPr>
          <w:rFonts w:ascii="Verdana" w:hAnsi="Verdana"/>
          <w:color w:val="231F20"/>
        </w:rPr>
        <w:t xml:space="preserve"> </w:t>
      </w:r>
      <w:r w:rsidRPr="009B5E1F">
        <w:rPr>
          <w:rFonts w:ascii="Verdana" w:hAnsi="Verdana"/>
          <w:color w:val="231F20"/>
        </w:rPr>
        <w:t>Procuring</w:t>
      </w:r>
      <w:r w:rsidR="006A421B" w:rsidRPr="009B5E1F">
        <w:rPr>
          <w:rFonts w:ascii="Verdana" w:hAnsi="Verdana"/>
          <w:color w:val="231F20"/>
        </w:rPr>
        <w:t xml:space="preserve"> </w:t>
      </w:r>
      <w:r w:rsidRPr="009B5E1F">
        <w:rPr>
          <w:rFonts w:ascii="Verdana" w:hAnsi="Verdana"/>
          <w:color w:val="231F20"/>
          <w:spacing w:val="-3"/>
        </w:rPr>
        <w:t>Entity,</w:t>
      </w:r>
      <w:r w:rsidR="006A421B" w:rsidRPr="009B5E1F">
        <w:rPr>
          <w:rFonts w:ascii="Verdana" w:hAnsi="Verdana"/>
          <w:color w:val="231F20"/>
          <w:spacing w:val="-3"/>
        </w:rPr>
        <w:t xml:space="preserve"> </w:t>
      </w:r>
      <w:r w:rsidRPr="009B5E1F">
        <w:rPr>
          <w:rFonts w:ascii="Verdana" w:hAnsi="Verdana"/>
          <w:color w:val="231F20"/>
        </w:rPr>
        <w:t>in</w:t>
      </w:r>
      <w:r w:rsidR="006A421B" w:rsidRPr="009B5E1F">
        <w:rPr>
          <w:rFonts w:ascii="Verdana" w:hAnsi="Verdana"/>
          <w:color w:val="231F20"/>
        </w:rPr>
        <w:t xml:space="preserve"> </w:t>
      </w:r>
      <w:r w:rsidRPr="009B5E1F">
        <w:rPr>
          <w:rFonts w:ascii="Verdana" w:hAnsi="Verdana"/>
          <w:color w:val="231F20"/>
        </w:rPr>
        <w:t>reactivating</w:t>
      </w:r>
      <w:r w:rsidR="006A421B" w:rsidRPr="009B5E1F">
        <w:rPr>
          <w:rFonts w:ascii="Verdana" w:hAnsi="Verdana"/>
          <w:color w:val="231F20"/>
        </w:rPr>
        <w:t xml:space="preserve"> </w:t>
      </w:r>
      <w:r w:rsidRPr="009B5E1F">
        <w:rPr>
          <w:rFonts w:ascii="Verdana" w:hAnsi="Verdana"/>
          <w:color w:val="231F20"/>
        </w:rPr>
        <w:t>the</w:t>
      </w:r>
      <w:r w:rsidR="006A421B" w:rsidRPr="009B5E1F">
        <w:rPr>
          <w:rFonts w:ascii="Verdana" w:hAnsi="Verdana"/>
          <w:color w:val="231F20"/>
        </w:rPr>
        <w:t xml:space="preserve"> </w:t>
      </w:r>
      <w:r w:rsidRPr="009B5E1F">
        <w:rPr>
          <w:rFonts w:ascii="Verdana" w:hAnsi="Verdana"/>
          <w:color w:val="231F20"/>
        </w:rPr>
        <w:t>Services;</w:t>
      </w:r>
      <w:r w:rsidR="006A421B" w:rsidRPr="009B5E1F">
        <w:rPr>
          <w:rFonts w:ascii="Verdana" w:hAnsi="Verdana"/>
          <w:color w:val="231F20"/>
        </w:rPr>
        <w:t xml:space="preserve"> </w:t>
      </w:r>
      <w:r w:rsidRPr="009B5E1F">
        <w:rPr>
          <w:rFonts w:ascii="Verdana" w:hAnsi="Verdana"/>
          <w:color w:val="231F20"/>
        </w:rPr>
        <w:t>or</w:t>
      </w:r>
    </w:p>
    <w:p w14:paraId="5BDE1119" w14:textId="77777777" w:rsidR="00F20AEA" w:rsidRPr="009B5E1F" w:rsidRDefault="006A421B" w:rsidP="00D549C9">
      <w:pPr>
        <w:pStyle w:val="ListParagraph"/>
        <w:numPr>
          <w:ilvl w:val="2"/>
          <w:numId w:val="5"/>
        </w:numPr>
        <w:tabs>
          <w:tab w:val="left" w:pos="1136"/>
        </w:tabs>
        <w:spacing w:before="75" w:line="230" w:lineRule="auto"/>
        <w:ind w:right="132" w:hanging="420"/>
        <w:jc w:val="both"/>
        <w:rPr>
          <w:rFonts w:ascii="Verdana" w:hAnsi="Verdana"/>
        </w:rPr>
      </w:pPr>
      <w:r w:rsidRPr="009B5E1F">
        <w:rPr>
          <w:rFonts w:ascii="Verdana" w:hAnsi="Verdana"/>
          <w:color w:val="231F20"/>
        </w:rPr>
        <w:t>Continue</w:t>
      </w:r>
      <w:r w:rsidR="00E41CF6" w:rsidRPr="009B5E1F">
        <w:rPr>
          <w:rFonts w:ascii="Verdana" w:hAnsi="Verdana"/>
          <w:color w:val="231F20"/>
        </w:rPr>
        <w:t xml:space="preserve"> </w:t>
      </w:r>
      <w:r w:rsidR="0064449A" w:rsidRPr="009B5E1F">
        <w:rPr>
          <w:rFonts w:ascii="Verdana" w:hAnsi="Verdana"/>
          <w:color w:val="231F20"/>
        </w:rPr>
        <w:t>with</w:t>
      </w:r>
      <w:r w:rsidR="00E41CF6" w:rsidRPr="009B5E1F">
        <w:rPr>
          <w:rFonts w:ascii="Verdana" w:hAnsi="Verdana"/>
          <w:color w:val="231F20"/>
        </w:rPr>
        <w:t xml:space="preserve"> </w:t>
      </w:r>
      <w:r w:rsidR="0064449A" w:rsidRPr="009B5E1F">
        <w:rPr>
          <w:rFonts w:ascii="Verdana" w:hAnsi="Verdana"/>
          <w:color w:val="231F20"/>
        </w:rPr>
        <w:t>the</w:t>
      </w:r>
      <w:r w:rsidR="00E41CF6" w:rsidRPr="009B5E1F">
        <w:rPr>
          <w:rFonts w:ascii="Verdana" w:hAnsi="Verdana"/>
          <w:color w:val="231F20"/>
        </w:rPr>
        <w:t xml:space="preserve"> </w:t>
      </w:r>
      <w:r w:rsidR="0064449A" w:rsidRPr="009B5E1F">
        <w:rPr>
          <w:rFonts w:ascii="Verdana" w:hAnsi="Verdana"/>
          <w:color w:val="231F20"/>
        </w:rPr>
        <w:t>Services</w:t>
      </w:r>
      <w:r w:rsidR="00E41CF6" w:rsidRPr="009B5E1F">
        <w:rPr>
          <w:rFonts w:ascii="Verdana" w:hAnsi="Verdana"/>
          <w:color w:val="231F20"/>
        </w:rPr>
        <w:t xml:space="preserve"> </w:t>
      </w:r>
      <w:r w:rsidR="0064449A" w:rsidRPr="009B5E1F">
        <w:rPr>
          <w:rFonts w:ascii="Verdana" w:hAnsi="Verdana"/>
          <w:color w:val="231F20"/>
        </w:rPr>
        <w:t>to</w:t>
      </w:r>
      <w:r w:rsidR="00E41CF6" w:rsidRPr="009B5E1F">
        <w:rPr>
          <w:rFonts w:ascii="Verdana" w:hAnsi="Verdana"/>
          <w:color w:val="231F20"/>
        </w:rPr>
        <w:t xml:space="preserve"> </w:t>
      </w:r>
      <w:r w:rsidR="0064449A" w:rsidRPr="009B5E1F">
        <w:rPr>
          <w:rFonts w:ascii="Verdana" w:hAnsi="Verdana"/>
          <w:color w:val="231F20"/>
        </w:rPr>
        <w:t>the</w:t>
      </w:r>
      <w:r w:rsidR="00E41CF6" w:rsidRPr="009B5E1F">
        <w:rPr>
          <w:rFonts w:ascii="Verdana" w:hAnsi="Verdana"/>
          <w:color w:val="231F20"/>
        </w:rPr>
        <w:t xml:space="preserve"> </w:t>
      </w:r>
      <w:r w:rsidR="0064449A" w:rsidRPr="009B5E1F">
        <w:rPr>
          <w:rFonts w:ascii="Verdana" w:hAnsi="Verdana"/>
          <w:color w:val="231F20"/>
        </w:rPr>
        <w:t>extent</w:t>
      </w:r>
      <w:r w:rsidR="00E41CF6" w:rsidRPr="009B5E1F">
        <w:rPr>
          <w:rFonts w:ascii="Verdana" w:hAnsi="Verdana"/>
          <w:color w:val="231F20"/>
        </w:rPr>
        <w:t xml:space="preserve"> </w:t>
      </w:r>
      <w:r w:rsidR="0064449A" w:rsidRPr="009B5E1F">
        <w:rPr>
          <w:rFonts w:ascii="Verdana" w:hAnsi="Verdana"/>
          <w:color w:val="231F20"/>
        </w:rPr>
        <w:t>reasonably</w:t>
      </w:r>
      <w:r w:rsidR="00E41CF6" w:rsidRPr="009B5E1F">
        <w:rPr>
          <w:rFonts w:ascii="Verdana" w:hAnsi="Verdana"/>
          <w:color w:val="231F20"/>
        </w:rPr>
        <w:t xml:space="preserve"> </w:t>
      </w:r>
      <w:r w:rsidR="0064449A" w:rsidRPr="009B5E1F">
        <w:rPr>
          <w:rFonts w:ascii="Verdana" w:hAnsi="Verdana"/>
          <w:color w:val="231F20"/>
        </w:rPr>
        <w:t>possible,</w:t>
      </w:r>
      <w:r w:rsidR="00E41CF6" w:rsidRPr="009B5E1F">
        <w:rPr>
          <w:rFonts w:ascii="Verdana" w:hAnsi="Verdana"/>
          <w:color w:val="231F20"/>
        </w:rPr>
        <w:t xml:space="preserve"> </w:t>
      </w:r>
      <w:r w:rsidR="0064449A" w:rsidRPr="009B5E1F">
        <w:rPr>
          <w:rFonts w:ascii="Verdana" w:hAnsi="Verdana"/>
          <w:color w:val="231F20"/>
        </w:rPr>
        <w:t>in</w:t>
      </w:r>
      <w:r w:rsidR="00E41CF6" w:rsidRPr="009B5E1F">
        <w:rPr>
          <w:rFonts w:ascii="Verdana" w:hAnsi="Verdana"/>
          <w:color w:val="231F20"/>
        </w:rPr>
        <w:t xml:space="preserve"> which case </w:t>
      </w:r>
      <w:r w:rsidR="0064449A" w:rsidRPr="009B5E1F">
        <w:rPr>
          <w:rFonts w:ascii="Verdana" w:hAnsi="Verdana"/>
          <w:color w:val="231F20"/>
        </w:rPr>
        <w:t>the</w:t>
      </w:r>
      <w:r w:rsidR="00E41CF6" w:rsidRPr="009B5E1F">
        <w:rPr>
          <w:rFonts w:ascii="Verdana" w:hAnsi="Verdana"/>
          <w:color w:val="231F20"/>
        </w:rPr>
        <w:t xml:space="preserve"> </w:t>
      </w:r>
      <w:r w:rsidR="0064449A" w:rsidRPr="009B5E1F">
        <w:rPr>
          <w:rFonts w:ascii="Verdana" w:hAnsi="Verdana"/>
          <w:color w:val="231F20"/>
        </w:rPr>
        <w:t>Consultant</w:t>
      </w:r>
      <w:r w:rsidR="00E41CF6" w:rsidRPr="009B5E1F">
        <w:rPr>
          <w:rFonts w:ascii="Verdana" w:hAnsi="Verdana"/>
          <w:color w:val="231F20"/>
        </w:rPr>
        <w:t xml:space="preserve"> </w:t>
      </w:r>
      <w:r w:rsidR="0064449A" w:rsidRPr="009B5E1F">
        <w:rPr>
          <w:rFonts w:ascii="Verdana" w:hAnsi="Verdana"/>
          <w:color w:val="231F20"/>
        </w:rPr>
        <w:t>shall</w:t>
      </w:r>
      <w:r w:rsidR="00E41CF6" w:rsidRPr="009B5E1F">
        <w:rPr>
          <w:rFonts w:ascii="Verdana" w:hAnsi="Verdana"/>
          <w:color w:val="231F20"/>
        </w:rPr>
        <w:t xml:space="preserve"> </w:t>
      </w:r>
      <w:r w:rsidR="0064449A" w:rsidRPr="009B5E1F">
        <w:rPr>
          <w:rFonts w:ascii="Verdana" w:hAnsi="Verdana"/>
          <w:color w:val="231F20"/>
        </w:rPr>
        <w:t>continue</w:t>
      </w:r>
      <w:r w:rsidR="00E41CF6" w:rsidRPr="009B5E1F">
        <w:rPr>
          <w:rFonts w:ascii="Verdana" w:hAnsi="Verdana"/>
          <w:color w:val="231F20"/>
        </w:rPr>
        <w:t xml:space="preserve"> </w:t>
      </w:r>
      <w:r w:rsidR="0064449A" w:rsidRPr="009B5E1F">
        <w:rPr>
          <w:rFonts w:ascii="Verdana" w:hAnsi="Verdana"/>
          <w:color w:val="231F20"/>
        </w:rPr>
        <w:t>to be</w:t>
      </w:r>
      <w:r w:rsidR="00E41CF6" w:rsidRPr="009B5E1F">
        <w:rPr>
          <w:rFonts w:ascii="Verdana" w:hAnsi="Verdana"/>
          <w:color w:val="231F20"/>
        </w:rPr>
        <w:t xml:space="preserve"> </w:t>
      </w:r>
      <w:r w:rsidR="0064449A" w:rsidRPr="009B5E1F">
        <w:rPr>
          <w:rFonts w:ascii="Verdana" w:hAnsi="Verdana"/>
          <w:color w:val="231F20"/>
        </w:rPr>
        <w:t>paid</w:t>
      </w:r>
      <w:r w:rsidR="00E41CF6" w:rsidRPr="009B5E1F">
        <w:rPr>
          <w:rFonts w:ascii="Verdana" w:hAnsi="Verdana"/>
          <w:color w:val="231F20"/>
        </w:rPr>
        <w:t xml:space="preserve"> </w:t>
      </w:r>
      <w:r w:rsidR="0064449A" w:rsidRPr="009B5E1F">
        <w:rPr>
          <w:rFonts w:ascii="Verdana" w:hAnsi="Verdana"/>
          <w:color w:val="231F20"/>
        </w:rPr>
        <w:t>under</w:t>
      </w:r>
      <w:r w:rsidR="00E41CF6" w:rsidRPr="009B5E1F">
        <w:rPr>
          <w:rFonts w:ascii="Verdana" w:hAnsi="Verdana"/>
          <w:color w:val="231F20"/>
        </w:rPr>
        <w:t xml:space="preserve"> </w:t>
      </w:r>
      <w:r w:rsidR="0064449A" w:rsidRPr="009B5E1F">
        <w:rPr>
          <w:rFonts w:ascii="Verdana" w:hAnsi="Verdana"/>
          <w:color w:val="231F20"/>
        </w:rPr>
        <w:t>the</w:t>
      </w:r>
      <w:r w:rsidR="00E41CF6" w:rsidRPr="009B5E1F">
        <w:rPr>
          <w:rFonts w:ascii="Verdana" w:hAnsi="Verdana"/>
          <w:color w:val="231F20"/>
        </w:rPr>
        <w:t xml:space="preserve"> </w:t>
      </w:r>
      <w:r w:rsidR="0064449A" w:rsidRPr="009B5E1F">
        <w:rPr>
          <w:rFonts w:ascii="Verdana" w:hAnsi="Verdana"/>
          <w:color w:val="231F20"/>
        </w:rPr>
        <w:t>terms</w:t>
      </w:r>
      <w:r w:rsidR="00E41CF6" w:rsidRPr="009B5E1F">
        <w:rPr>
          <w:rFonts w:ascii="Verdana" w:hAnsi="Verdana"/>
          <w:color w:val="231F20"/>
        </w:rPr>
        <w:t xml:space="preserve"> </w:t>
      </w:r>
      <w:r w:rsidR="0064449A" w:rsidRPr="009B5E1F">
        <w:rPr>
          <w:rFonts w:ascii="Verdana" w:hAnsi="Verdana"/>
          <w:color w:val="231F20"/>
        </w:rPr>
        <w:t>of</w:t>
      </w:r>
      <w:r w:rsidR="00E41CF6" w:rsidRPr="009B5E1F">
        <w:rPr>
          <w:rFonts w:ascii="Verdana" w:hAnsi="Verdana"/>
          <w:color w:val="231F20"/>
        </w:rPr>
        <w:t xml:space="preserve"> </w:t>
      </w:r>
      <w:r w:rsidR="0064449A" w:rsidRPr="009B5E1F">
        <w:rPr>
          <w:rFonts w:ascii="Verdana" w:hAnsi="Verdana"/>
          <w:color w:val="231F20"/>
        </w:rPr>
        <w:t>this</w:t>
      </w:r>
      <w:r w:rsidR="00E41CF6" w:rsidRPr="009B5E1F">
        <w:rPr>
          <w:rFonts w:ascii="Verdana" w:hAnsi="Verdana"/>
          <w:color w:val="231F20"/>
        </w:rPr>
        <w:t xml:space="preserve"> </w:t>
      </w:r>
      <w:r w:rsidR="0064449A" w:rsidRPr="009B5E1F">
        <w:rPr>
          <w:rFonts w:ascii="Verdana" w:hAnsi="Verdana"/>
          <w:color w:val="231F20"/>
        </w:rPr>
        <w:t>Contract</w:t>
      </w:r>
      <w:r w:rsidR="00E41CF6" w:rsidRPr="009B5E1F">
        <w:rPr>
          <w:rFonts w:ascii="Verdana" w:hAnsi="Verdana"/>
          <w:color w:val="231F20"/>
        </w:rPr>
        <w:t xml:space="preserve"> </w:t>
      </w:r>
      <w:r w:rsidR="0064449A" w:rsidRPr="009B5E1F">
        <w:rPr>
          <w:rFonts w:ascii="Verdana" w:hAnsi="Verdana"/>
          <w:color w:val="231F20"/>
        </w:rPr>
        <w:t>and</w:t>
      </w:r>
      <w:r w:rsidR="00E41CF6" w:rsidRPr="009B5E1F">
        <w:rPr>
          <w:rFonts w:ascii="Verdana" w:hAnsi="Verdana"/>
          <w:color w:val="231F20"/>
        </w:rPr>
        <w:t xml:space="preserve"> </w:t>
      </w:r>
      <w:r w:rsidR="0064449A" w:rsidRPr="009B5E1F">
        <w:rPr>
          <w:rFonts w:ascii="Verdana" w:hAnsi="Verdana"/>
          <w:color w:val="231F20"/>
        </w:rPr>
        <w:t>be</w:t>
      </w:r>
      <w:r w:rsidR="00E41CF6" w:rsidRPr="009B5E1F">
        <w:rPr>
          <w:rFonts w:ascii="Verdana" w:hAnsi="Verdana"/>
          <w:color w:val="231F20"/>
        </w:rPr>
        <w:t xml:space="preserve"> </w:t>
      </w:r>
      <w:r w:rsidR="00E41CF6" w:rsidRPr="009B5E1F">
        <w:rPr>
          <w:rFonts w:ascii="Verdana" w:hAnsi="Verdana"/>
          <w:color w:val="231F20"/>
        </w:rPr>
        <w:lastRenderedPageBreak/>
        <w:t xml:space="preserve">reimbursed </w:t>
      </w:r>
      <w:r w:rsidR="0064449A" w:rsidRPr="009B5E1F">
        <w:rPr>
          <w:rFonts w:ascii="Verdana" w:hAnsi="Verdana"/>
          <w:color w:val="231F20"/>
        </w:rPr>
        <w:t>or</w:t>
      </w:r>
      <w:r w:rsidR="00E41CF6" w:rsidRPr="009B5E1F">
        <w:rPr>
          <w:rFonts w:ascii="Verdana" w:hAnsi="Verdana"/>
          <w:color w:val="231F20"/>
        </w:rPr>
        <w:t xml:space="preserve"> </w:t>
      </w:r>
      <w:r w:rsidR="0064449A" w:rsidRPr="009B5E1F">
        <w:rPr>
          <w:rFonts w:ascii="Verdana" w:hAnsi="Verdana"/>
          <w:color w:val="231F20"/>
        </w:rPr>
        <w:t>additional</w:t>
      </w:r>
      <w:r w:rsidR="00E41CF6" w:rsidRPr="009B5E1F">
        <w:rPr>
          <w:rFonts w:ascii="Verdana" w:hAnsi="Verdana"/>
          <w:color w:val="231F20"/>
        </w:rPr>
        <w:t xml:space="preserve"> </w:t>
      </w:r>
      <w:r w:rsidR="0064449A" w:rsidRPr="009B5E1F">
        <w:rPr>
          <w:rFonts w:ascii="Verdana" w:hAnsi="Verdana"/>
          <w:color w:val="231F20"/>
        </w:rPr>
        <w:t>costs</w:t>
      </w:r>
      <w:r w:rsidR="00E41CF6" w:rsidRPr="009B5E1F">
        <w:rPr>
          <w:rFonts w:ascii="Verdana" w:hAnsi="Verdana"/>
          <w:color w:val="231F20"/>
        </w:rPr>
        <w:t xml:space="preserve"> </w:t>
      </w:r>
      <w:r w:rsidR="0064449A" w:rsidRPr="009B5E1F">
        <w:rPr>
          <w:rFonts w:ascii="Verdana" w:hAnsi="Verdana"/>
          <w:color w:val="231F20"/>
        </w:rPr>
        <w:t>reasonably</w:t>
      </w:r>
      <w:r w:rsidR="00E41CF6" w:rsidRPr="009B5E1F">
        <w:rPr>
          <w:rFonts w:ascii="Verdana" w:hAnsi="Verdana"/>
          <w:color w:val="231F20"/>
        </w:rPr>
        <w:t xml:space="preserve"> </w:t>
      </w:r>
      <w:r w:rsidR="0064449A" w:rsidRPr="009B5E1F">
        <w:rPr>
          <w:rFonts w:ascii="Verdana" w:hAnsi="Verdana"/>
          <w:color w:val="231F20"/>
        </w:rPr>
        <w:t>and</w:t>
      </w:r>
      <w:r w:rsidR="00E41CF6" w:rsidRPr="009B5E1F">
        <w:rPr>
          <w:rFonts w:ascii="Verdana" w:hAnsi="Verdana"/>
          <w:color w:val="231F20"/>
        </w:rPr>
        <w:t xml:space="preserve"> </w:t>
      </w:r>
      <w:r w:rsidR="0064449A" w:rsidRPr="009B5E1F">
        <w:rPr>
          <w:rFonts w:ascii="Verdana" w:hAnsi="Verdana"/>
          <w:color w:val="231F20"/>
        </w:rPr>
        <w:t>necessarily incurred.</w:t>
      </w:r>
    </w:p>
    <w:p w14:paraId="7142D31B" w14:textId="26109CD9" w:rsidR="00F20AEA" w:rsidRPr="009B5E1F" w:rsidRDefault="006A421B"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 xml:space="preserve">In the </w:t>
      </w:r>
      <w:r w:rsidR="0064449A" w:rsidRPr="009B5E1F">
        <w:rPr>
          <w:rFonts w:ascii="Verdana" w:hAnsi="Verdana"/>
          <w:color w:val="231F20"/>
        </w:rPr>
        <w:t>case</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disagreement</w:t>
      </w:r>
      <w:r w:rsidRPr="009B5E1F">
        <w:rPr>
          <w:rFonts w:ascii="Verdana" w:hAnsi="Verdana"/>
          <w:color w:val="231F20"/>
        </w:rPr>
        <w:t xml:space="preserve"> </w:t>
      </w:r>
      <w:r w:rsidR="0064449A" w:rsidRPr="009B5E1F">
        <w:rPr>
          <w:rFonts w:ascii="Verdana" w:hAnsi="Verdana"/>
          <w:color w:val="231F20"/>
        </w:rPr>
        <w:t>between</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Parties</w:t>
      </w:r>
      <w:r w:rsidRPr="009B5E1F">
        <w:rPr>
          <w:rFonts w:ascii="Verdana" w:hAnsi="Verdana"/>
          <w:color w:val="231F20"/>
        </w:rPr>
        <w:t xml:space="preserve"> </w:t>
      </w:r>
      <w:r w:rsidR="0064449A" w:rsidRPr="009B5E1F">
        <w:rPr>
          <w:rFonts w:ascii="Verdana" w:hAnsi="Verdana"/>
          <w:color w:val="231F20"/>
        </w:rPr>
        <w:t>as</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existence</w:t>
      </w:r>
      <w:r w:rsidR="00E41CF6" w:rsidRPr="009B5E1F">
        <w:rPr>
          <w:rFonts w:ascii="Verdana" w:hAnsi="Verdana"/>
          <w:color w:val="231F20"/>
        </w:rPr>
        <w:t xml:space="preserve"> </w:t>
      </w:r>
      <w:r w:rsidR="0064449A" w:rsidRPr="009B5E1F">
        <w:rPr>
          <w:rFonts w:ascii="Verdana" w:hAnsi="Verdana"/>
          <w:color w:val="231F20"/>
        </w:rPr>
        <w:t>or</w:t>
      </w:r>
      <w:r w:rsidR="00E41CF6" w:rsidRPr="009B5E1F">
        <w:rPr>
          <w:rFonts w:ascii="Verdana" w:hAnsi="Verdana"/>
          <w:color w:val="231F20"/>
        </w:rPr>
        <w:t xml:space="preserve"> </w:t>
      </w:r>
      <w:r w:rsidR="0064449A" w:rsidRPr="009B5E1F">
        <w:rPr>
          <w:rFonts w:ascii="Verdana" w:hAnsi="Verdana"/>
          <w:color w:val="231F20"/>
        </w:rPr>
        <w:t>extent</w:t>
      </w:r>
      <w:r w:rsidR="00E41CF6" w:rsidRPr="009B5E1F">
        <w:rPr>
          <w:rFonts w:ascii="Verdana" w:hAnsi="Verdana"/>
          <w:color w:val="231F20"/>
        </w:rPr>
        <w:t xml:space="preserve"> </w:t>
      </w:r>
      <w:r w:rsidR="0064449A" w:rsidRPr="009B5E1F">
        <w:rPr>
          <w:rFonts w:ascii="Verdana" w:hAnsi="Verdana"/>
          <w:color w:val="231F20"/>
        </w:rPr>
        <w:t>of</w:t>
      </w:r>
      <w:r w:rsidR="00E41CF6" w:rsidRPr="009B5E1F">
        <w:rPr>
          <w:rFonts w:ascii="Verdana" w:hAnsi="Verdana"/>
          <w:color w:val="231F20"/>
        </w:rPr>
        <w:t xml:space="preserve"> </w:t>
      </w:r>
      <w:r w:rsidR="0064449A" w:rsidRPr="009B5E1F">
        <w:rPr>
          <w:rFonts w:ascii="Verdana" w:hAnsi="Verdana"/>
          <w:color w:val="231F20"/>
        </w:rPr>
        <w:t>Force</w:t>
      </w:r>
      <w:r w:rsidR="00E41CF6" w:rsidRPr="009B5E1F">
        <w:rPr>
          <w:rFonts w:ascii="Verdana" w:hAnsi="Verdana"/>
          <w:color w:val="231F20"/>
        </w:rPr>
        <w:t xml:space="preserve"> </w:t>
      </w:r>
      <w:r w:rsidR="0064449A" w:rsidRPr="009B5E1F">
        <w:rPr>
          <w:rFonts w:ascii="Verdana" w:hAnsi="Verdana"/>
          <w:color w:val="231F20"/>
        </w:rPr>
        <w:t>Majeure,</w:t>
      </w:r>
      <w:r w:rsidRPr="009B5E1F">
        <w:rPr>
          <w:rFonts w:ascii="Verdana" w:hAnsi="Verdana"/>
          <w:color w:val="231F20"/>
        </w:rPr>
        <w:t xml:space="preserve"> </w:t>
      </w:r>
      <w:r w:rsidR="0064449A" w:rsidRPr="009B5E1F">
        <w:rPr>
          <w:rFonts w:ascii="Verdana" w:hAnsi="Verdana"/>
          <w:color w:val="231F20"/>
        </w:rPr>
        <w:t>the</w:t>
      </w:r>
      <w:r w:rsidR="00E41CF6" w:rsidRPr="009B5E1F">
        <w:rPr>
          <w:rFonts w:ascii="Verdana" w:hAnsi="Verdana"/>
          <w:color w:val="231F20"/>
        </w:rPr>
        <w:t xml:space="preserve"> </w:t>
      </w:r>
      <w:r w:rsidR="0064449A" w:rsidRPr="009B5E1F">
        <w:rPr>
          <w:rFonts w:ascii="Verdana" w:hAnsi="Verdana"/>
          <w:color w:val="231F20"/>
        </w:rPr>
        <w:t>matter</w:t>
      </w:r>
      <w:r w:rsidR="00E41CF6" w:rsidRPr="009B5E1F">
        <w:rPr>
          <w:rFonts w:ascii="Verdana" w:hAnsi="Verdana"/>
          <w:color w:val="231F20"/>
        </w:rPr>
        <w:t xml:space="preserve"> </w:t>
      </w:r>
      <w:r w:rsidR="0064449A" w:rsidRPr="009B5E1F">
        <w:rPr>
          <w:rFonts w:ascii="Verdana" w:hAnsi="Verdana"/>
          <w:color w:val="231F20"/>
        </w:rPr>
        <w:t>shall</w:t>
      </w:r>
      <w:r w:rsidR="00E41CF6" w:rsidRPr="009B5E1F">
        <w:rPr>
          <w:rFonts w:ascii="Verdana" w:hAnsi="Verdana"/>
          <w:color w:val="231F20"/>
        </w:rPr>
        <w:t xml:space="preserve"> </w:t>
      </w:r>
      <w:r w:rsidR="0064449A" w:rsidRPr="009B5E1F">
        <w:rPr>
          <w:rFonts w:ascii="Verdana" w:hAnsi="Verdana"/>
          <w:color w:val="231F20"/>
        </w:rPr>
        <w:t>be settled</w:t>
      </w:r>
      <w:r w:rsidR="00F05277" w:rsidRPr="009B5E1F">
        <w:rPr>
          <w:rFonts w:ascii="Verdana" w:hAnsi="Verdana"/>
          <w:color w:val="231F20"/>
        </w:rPr>
        <w:t xml:space="preserve"> </w:t>
      </w:r>
      <w:r w:rsidR="0064449A" w:rsidRPr="009B5E1F">
        <w:rPr>
          <w:rFonts w:ascii="Verdana" w:hAnsi="Verdana"/>
          <w:color w:val="231F20"/>
        </w:rPr>
        <w:t>according</w:t>
      </w:r>
      <w:r w:rsidR="00F05277" w:rsidRPr="009B5E1F">
        <w:rPr>
          <w:rFonts w:ascii="Verdana" w:hAnsi="Verdana"/>
          <w:color w:val="231F20"/>
        </w:rPr>
        <w:t xml:space="preserve"> </w:t>
      </w:r>
      <w:r w:rsidR="0064449A" w:rsidRPr="009B5E1F">
        <w:rPr>
          <w:rFonts w:ascii="Verdana" w:hAnsi="Verdana"/>
          <w:color w:val="231F20"/>
        </w:rPr>
        <w:t>to</w:t>
      </w:r>
      <w:r w:rsidR="00F05277" w:rsidRPr="009B5E1F">
        <w:rPr>
          <w:rFonts w:ascii="Verdana" w:hAnsi="Verdana"/>
          <w:color w:val="231F20"/>
        </w:rPr>
        <w:t xml:space="preserve"> </w:t>
      </w:r>
      <w:r w:rsidR="0064449A" w:rsidRPr="009B5E1F">
        <w:rPr>
          <w:rFonts w:ascii="Verdana" w:hAnsi="Verdana"/>
          <w:color w:val="231F20"/>
        </w:rPr>
        <w:t>Clauses</w:t>
      </w:r>
      <w:r w:rsidR="00F05277" w:rsidRPr="009B5E1F">
        <w:rPr>
          <w:rFonts w:ascii="Verdana" w:hAnsi="Verdana"/>
          <w:color w:val="231F20"/>
        </w:rPr>
        <w:t xml:space="preserve"> </w:t>
      </w:r>
      <w:r w:rsidR="0064449A" w:rsidRPr="009B5E1F">
        <w:rPr>
          <w:rFonts w:ascii="Verdana" w:hAnsi="Verdana"/>
          <w:color w:val="231F20"/>
        </w:rPr>
        <w:t>GCC</w:t>
      </w:r>
      <w:r w:rsidR="00C27E1D" w:rsidRPr="009B5E1F">
        <w:rPr>
          <w:rFonts w:ascii="Verdana" w:hAnsi="Verdana"/>
          <w:color w:val="231F20"/>
        </w:rPr>
        <w:t xml:space="preserve"> </w:t>
      </w:r>
      <w:r w:rsidR="0064449A" w:rsidRPr="009B5E1F">
        <w:rPr>
          <w:rFonts w:ascii="Verdana" w:hAnsi="Verdana"/>
          <w:color w:val="231F20"/>
        </w:rPr>
        <w:t>44</w:t>
      </w:r>
      <w:r w:rsidR="00C27E1D" w:rsidRPr="009B5E1F">
        <w:rPr>
          <w:rFonts w:ascii="Verdana" w:hAnsi="Verdana"/>
          <w:color w:val="231F20"/>
        </w:rPr>
        <w:t xml:space="preserve"> </w:t>
      </w:r>
      <w:r w:rsidR="0064449A" w:rsidRPr="009B5E1F">
        <w:rPr>
          <w:rFonts w:ascii="Verdana" w:hAnsi="Verdana"/>
          <w:color w:val="231F20"/>
        </w:rPr>
        <w:t>&amp;</w:t>
      </w:r>
      <w:r w:rsidR="00C27E1D" w:rsidRPr="009B5E1F">
        <w:rPr>
          <w:rFonts w:ascii="Verdana" w:hAnsi="Verdana"/>
          <w:color w:val="231F20"/>
        </w:rPr>
        <w:t xml:space="preserve"> </w:t>
      </w:r>
      <w:r w:rsidR="0064449A" w:rsidRPr="009B5E1F">
        <w:rPr>
          <w:rFonts w:ascii="Verdana" w:hAnsi="Verdana"/>
          <w:color w:val="231F20"/>
        </w:rPr>
        <w:t>45.</w:t>
      </w:r>
    </w:p>
    <w:p w14:paraId="2BA9A9A5"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Suspension</w:t>
      </w:r>
    </w:p>
    <w:p w14:paraId="2D1C5CA4" w14:textId="774A956F"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 xml:space="preserve">The Procuring Entity </w:t>
      </w:r>
      <w:r w:rsidRPr="009B5E1F">
        <w:rPr>
          <w:rFonts w:ascii="Verdana" w:hAnsi="Verdana"/>
          <w:color w:val="231F20"/>
          <w:spacing w:val="-4"/>
        </w:rPr>
        <w:t xml:space="preserve">may, </w:t>
      </w:r>
      <w:r w:rsidRPr="009B5E1F">
        <w:rPr>
          <w:rFonts w:ascii="Verdana" w:hAnsi="Verdana"/>
          <w:color w:val="231F20"/>
        </w:rPr>
        <w:t>by written notice of suspension to the Consultant, suspend all payments to the Consultant</w:t>
      </w:r>
      <w:r w:rsidR="00F05277" w:rsidRPr="009B5E1F">
        <w:rPr>
          <w:rFonts w:ascii="Verdana" w:hAnsi="Verdana"/>
          <w:color w:val="231F20"/>
        </w:rPr>
        <w:t xml:space="preserve"> </w:t>
      </w:r>
      <w:r w:rsidRPr="009B5E1F">
        <w:rPr>
          <w:rFonts w:ascii="Verdana" w:hAnsi="Verdana"/>
          <w:color w:val="231F20"/>
        </w:rPr>
        <w:t>here</w:t>
      </w:r>
      <w:r w:rsidR="00F05277" w:rsidRPr="009B5E1F">
        <w:rPr>
          <w:rFonts w:ascii="Verdana" w:hAnsi="Verdana"/>
          <w:color w:val="231F20"/>
        </w:rPr>
        <w:t xml:space="preserve"> </w:t>
      </w:r>
      <w:r w:rsidRPr="009B5E1F">
        <w:rPr>
          <w:rFonts w:ascii="Verdana" w:hAnsi="Verdana"/>
          <w:color w:val="231F20"/>
        </w:rPr>
        <w:t>under</w:t>
      </w:r>
      <w:r w:rsidR="00F05277" w:rsidRPr="009B5E1F">
        <w:rPr>
          <w:rFonts w:ascii="Verdana" w:hAnsi="Verdana"/>
          <w:color w:val="231F20"/>
        </w:rPr>
        <w:t xml:space="preserve"> </w:t>
      </w:r>
      <w:r w:rsidRPr="009B5E1F">
        <w:rPr>
          <w:rFonts w:ascii="Verdana" w:hAnsi="Verdana"/>
          <w:color w:val="231F20"/>
        </w:rPr>
        <w:t>if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Consultant</w:t>
      </w:r>
      <w:r w:rsidR="00F05277" w:rsidRPr="009B5E1F">
        <w:rPr>
          <w:rFonts w:ascii="Verdana" w:hAnsi="Verdana"/>
          <w:color w:val="231F20"/>
        </w:rPr>
        <w:t xml:space="preserve"> </w:t>
      </w:r>
      <w:r w:rsidRPr="009B5E1F">
        <w:rPr>
          <w:rFonts w:ascii="Verdana" w:hAnsi="Verdana"/>
          <w:color w:val="231F20"/>
        </w:rPr>
        <w:t>fails</w:t>
      </w:r>
      <w:r w:rsidR="00F05277" w:rsidRPr="009B5E1F">
        <w:rPr>
          <w:rFonts w:ascii="Verdana" w:hAnsi="Verdana"/>
          <w:color w:val="231F20"/>
        </w:rPr>
        <w:t xml:space="preserve"> </w:t>
      </w:r>
      <w:r w:rsidRPr="009B5E1F">
        <w:rPr>
          <w:rFonts w:ascii="Verdana" w:hAnsi="Verdana"/>
          <w:color w:val="231F20"/>
        </w:rPr>
        <w:t>to</w:t>
      </w:r>
      <w:r w:rsidR="00F05277" w:rsidRPr="009B5E1F">
        <w:rPr>
          <w:rFonts w:ascii="Verdana" w:hAnsi="Verdana"/>
          <w:color w:val="231F20"/>
        </w:rPr>
        <w:t xml:space="preserve"> </w:t>
      </w:r>
      <w:r w:rsidRPr="009B5E1F">
        <w:rPr>
          <w:rFonts w:ascii="Verdana" w:hAnsi="Verdana"/>
          <w:color w:val="231F20"/>
        </w:rPr>
        <w:t>perform</w:t>
      </w:r>
      <w:r w:rsidR="00F05277" w:rsidRPr="009B5E1F">
        <w:rPr>
          <w:rFonts w:ascii="Verdana" w:hAnsi="Verdana"/>
          <w:color w:val="231F20"/>
        </w:rPr>
        <w:t xml:space="preserve"> </w:t>
      </w:r>
      <w:r w:rsidRPr="009B5E1F">
        <w:rPr>
          <w:rFonts w:ascii="Verdana" w:hAnsi="Verdana"/>
          <w:color w:val="231F20"/>
        </w:rPr>
        <w:t>any</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its</w:t>
      </w:r>
      <w:r w:rsidR="00F05277" w:rsidRPr="009B5E1F">
        <w:rPr>
          <w:rFonts w:ascii="Verdana" w:hAnsi="Verdana"/>
          <w:color w:val="231F20"/>
        </w:rPr>
        <w:t xml:space="preserve"> </w:t>
      </w:r>
      <w:r w:rsidRPr="009B5E1F">
        <w:rPr>
          <w:rFonts w:ascii="Verdana" w:hAnsi="Verdana"/>
          <w:color w:val="231F20"/>
        </w:rPr>
        <w:t>obligations</w:t>
      </w:r>
      <w:r w:rsidR="00F05277" w:rsidRPr="009B5E1F">
        <w:rPr>
          <w:rFonts w:ascii="Verdana" w:hAnsi="Verdana"/>
          <w:color w:val="231F20"/>
        </w:rPr>
        <w:t xml:space="preserve"> </w:t>
      </w:r>
      <w:r w:rsidRPr="009B5E1F">
        <w:rPr>
          <w:rFonts w:ascii="Verdana" w:hAnsi="Verdana"/>
          <w:color w:val="231F20"/>
        </w:rPr>
        <w:t>under</w:t>
      </w:r>
      <w:r w:rsidR="00F05277" w:rsidRPr="009B5E1F">
        <w:rPr>
          <w:rFonts w:ascii="Verdana" w:hAnsi="Verdana"/>
          <w:color w:val="231F20"/>
        </w:rPr>
        <w:t xml:space="preserve"> </w:t>
      </w:r>
      <w:r w:rsidRPr="009B5E1F">
        <w:rPr>
          <w:rFonts w:ascii="Verdana" w:hAnsi="Verdana"/>
          <w:color w:val="231F20"/>
        </w:rPr>
        <w:t>this</w:t>
      </w:r>
      <w:r w:rsidR="00F05277" w:rsidRPr="009B5E1F">
        <w:rPr>
          <w:rFonts w:ascii="Verdana" w:hAnsi="Verdana"/>
          <w:color w:val="231F20"/>
        </w:rPr>
        <w:t xml:space="preserve"> </w:t>
      </w:r>
      <w:r w:rsidRPr="009B5E1F">
        <w:rPr>
          <w:rFonts w:ascii="Verdana" w:hAnsi="Verdana"/>
          <w:color w:val="231F20"/>
        </w:rPr>
        <w:t>Contract,</w:t>
      </w:r>
      <w:r w:rsidR="00F05277" w:rsidRPr="009B5E1F">
        <w:rPr>
          <w:rFonts w:ascii="Verdana" w:hAnsi="Verdana"/>
          <w:color w:val="231F20"/>
        </w:rPr>
        <w:t xml:space="preserve"> </w:t>
      </w:r>
      <w:r w:rsidRPr="009B5E1F">
        <w:rPr>
          <w:rFonts w:ascii="Verdana" w:hAnsi="Verdana"/>
          <w:color w:val="231F20"/>
        </w:rPr>
        <w:t>including</w:t>
      </w:r>
      <w:r w:rsidR="00F05277" w:rsidRPr="009B5E1F">
        <w:rPr>
          <w:rFonts w:ascii="Verdana" w:hAnsi="Verdana"/>
          <w:color w:val="231F20"/>
        </w:rPr>
        <w:t xml:space="preserve"> </w:t>
      </w:r>
      <w:r w:rsidRPr="009B5E1F">
        <w:rPr>
          <w:rFonts w:ascii="Verdana" w:hAnsi="Verdana"/>
          <w:color w:val="231F20"/>
        </w:rPr>
        <w:t>the carrying</w:t>
      </w:r>
      <w:r w:rsidR="00F05277" w:rsidRPr="009B5E1F">
        <w:rPr>
          <w:rFonts w:ascii="Verdana" w:hAnsi="Verdana"/>
          <w:color w:val="231F20"/>
        </w:rPr>
        <w:t xml:space="preserve"> </w:t>
      </w:r>
      <w:r w:rsidRPr="009B5E1F">
        <w:rPr>
          <w:rFonts w:ascii="Verdana" w:hAnsi="Verdana"/>
          <w:color w:val="231F20"/>
        </w:rPr>
        <w:t>out</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Services,</w:t>
      </w:r>
      <w:r w:rsidR="00F05277" w:rsidRPr="009B5E1F">
        <w:rPr>
          <w:rFonts w:ascii="Verdana" w:hAnsi="Verdana"/>
          <w:color w:val="231F20"/>
        </w:rPr>
        <w:t xml:space="preserve"> </w:t>
      </w:r>
      <w:r w:rsidRPr="009B5E1F">
        <w:rPr>
          <w:rFonts w:ascii="Verdana" w:hAnsi="Verdana"/>
          <w:color w:val="231F20"/>
        </w:rPr>
        <w:t>provided</w:t>
      </w:r>
      <w:r w:rsidR="00F05277" w:rsidRPr="009B5E1F">
        <w:rPr>
          <w:rFonts w:ascii="Verdana" w:hAnsi="Verdana"/>
          <w:color w:val="231F20"/>
        </w:rPr>
        <w:t xml:space="preserve"> </w:t>
      </w:r>
      <w:r w:rsidRPr="009B5E1F">
        <w:rPr>
          <w:rFonts w:ascii="Verdana" w:hAnsi="Verdana"/>
          <w:color w:val="231F20"/>
        </w:rPr>
        <w:t>that</w:t>
      </w:r>
      <w:r w:rsidR="00F05277" w:rsidRPr="009B5E1F">
        <w:rPr>
          <w:rFonts w:ascii="Verdana" w:hAnsi="Verdana"/>
          <w:color w:val="231F20"/>
        </w:rPr>
        <w:t xml:space="preserve"> </w:t>
      </w:r>
      <w:r w:rsidRPr="009B5E1F">
        <w:rPr>
          <w:rFonts w:ascii="Verdana" w:hAnsi="Verdana"/>
          <w:color w:val="231F20"/>
        </w:rPr>
        <w:t>such</w:t>
      </w:r>
      <w:r w:rsidR="00F05277" w:rsidRPr="009B5E1F">
        <w:rPr>
          <w:rFonts w:ascii="Verdana" w:hAnsi="Verdana"/>
          <w:color w:val="231F20"/>
        </w:rPr>
        <w:t xml:space="preserve"> </w:t>
      </w:r>
      <w:r w:rsidRPr="009B5E1F">
        <w:rPr>
          <w:rFonts w:ascii="Verdana" w:hAnsi="Verdana"/>
          <w:color w:val="231F20"/>
        </w:rPr>
        <w:t>notice</w:t>
      </w:r>
      <w:r w:rsidR="00F05277" w:rsidRPr="009B5E1F">
        <w:rPr>
          <w:rFonts w:ascii="Verdana" w:hAnsi="Verdana"/>
          <w:color w:val="231F20"/>
        </w:rPr>
        <w:t xml:space="preserve"> </w:t>
      </w:r>
      <w:r w:rsidRPr="009B5E1F">
        <w:rPr>
          <w:rFonts w:ascii="Verdana" w:hAnsi="Verdana"/>
          <w:color w:val="231F20"/>
        </w:rPr>
        <w:t>of</w:t>
      </w:r>
      <w:r w:rsidR="006A421B" w:rsidRPr="009B5E1F">
        <w:rPr>
          <w:rFonts w:ascii="Verdana" w:hAnsi="Verdana"/>
          <w:color w:val="231F20"/>
        </w:rPr>
        <w:t xml:space="preserve"> </w:t>
      </w:r>
      <w:r w:rsidRPr="009B5E1F">
        <w:rPr>
          <w:rFonts w:ascii="Verdana" w:hAnsi="Verdana"/>
          <w:color w:val="231F20"/>
        </w:rPr>
        <w:t>suspension</w:t>
      </w:r>
      <w:r w:rsidR="0056721E" w:rsidRPr="009B5E1F">
        <w:rPr>
          <w:rFonts w:ascii="Verdana" w:hAnsi="Verdana"/>
          <w:color w:val="231F20"/>
        </w:rPr>
        <w:t xml:space="preserve"> </w:t>
      </w:r>
      <w:r w:rsidRPr="009B5E1F">
        <w:rPr>
          <w:rFonts w:ascii="Verdana" w:hAnsi="Verdana"/>
          <w:color w:val="231F20"/>
        </w:rPr>
        <w:t>(i)shall</w:t>
      </w:r>
      <w:r w:rsidR="00F05277" w:rsidRPr="009B5E1F">
        <w:rPr>
          <w:rFonts w:ascii="Verdana" w:hAnsi="Verdana"/>
          <w:color w:val="231F20"/>
        </w:rPr>
        <w:t xml:space="preserve"> </w:t>
      </w:r>
      <w:r w:rsidRPr="009B5E1F">
        <w:rPr>
          <w:rFonts w:ascii="Verdana" w:hAnsi="Verdana"/>
          <w:color w:val="231F20"/>
        </w:rPr>
        <w:t>specify</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nature</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failure,</w:t>
      </w:r>
      <w:r w:rsidR="00F05277" w:rsidRPr="009B5E1F">
        <w:rPr>
          <w:rFonts w:ascii="Verdana" w:hAnsi="Verdana"/>
          <w:color w:val="231F20"/>
        </w:rPr>
        <w:t xml:space="preserve"> </w:t>
      </w:r>
      <w:r w:rsidRPr="009B5E1F">
        <w:rPr>
          <w:rFonts w:ascii="Verdana" w:hAnsi="Verdana"/>
          <w:color w:val="231F20"/>
        </w:rPr>
        <w:t>and</w:t>
      </w:r>
      <w:r w:rsidR="0056721E" w:rsidRPr="009B5E1F">
        <w:rPr>
          <w:rFonts w:ascii="Verdana" w:hAnsi="Verdana"/>
          <w:color w:val="231F20"/>
        </w:rPr>
        <w:t xml:space="preserve"> </w:t>
      </w:r>
      <w:r w:rsidRPr="009B5E1F">
        <w:rPr>
          <w:rFonts w:ascii="Verdana" w:hAnsi="Verdana"/>
          <w:color w:val="231F20"/>
        </w:rPr>
        <w:t xml:space="preserve">(ii) </w:t>
      </w:r>
      <w:r w:rsidR="00F05277" w:rsidRPr="009B5E1F">
        <w:rPr>
          <w:rFonts w:ascii="Verdana" w:hAnsi="Verdana"/>
          <w:color w:val="231F20"/>
        </w:rPr>
        <w:t>Shall</w:t>
      </w:r>
      <w:r w:rsidRPr="009B5E1F">
        <w:rPr>
          <w:rFonts w:ascii="Verdana" w:hAnsi="Verdana"/>
          <w:color w:val="231F20"/>
        </w:rPr>
        <w:t xml:space="preserve"> request the Consultant to remedy such failure within a period not exceeding thirty (30) calendar days after receipt by the Consultant of such notice of suspension.</w:t>
      </w:r>
    </w:p>
    <w:p w14:paraId="341ABD18"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Termination</w:t>
      </w:r>
    </w:p>
    <w:p w14:paraId="00D5206F" w14:textId="0CBAC943"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This</w:t>
      </w:r>
      <w:r w:rsidR="00E9598B" w:rsidRPr="009B5E1F">
        <w:rPr>
          <w:rFonts w:ascii="Verdana" w:hAnsi="Verdana"/>
          <w:color w:val="231F20"/>
        </w:rPr>
        <w:t xml:space="preserve"> </w:t>
      </w:r>
      <w:r w:rsidRPr="009B5E1F">
        <w:rPr>
          <w:rFonts w:ascii="Verdana" w:hAnsi="Verdana"/>
          <w:color w:val="231F20"/>
        </w:rPr>
        <w:t>Contract</w:t>
      </w:r>
      <w:r w:rsidR="00E9598B" w:rsidRPr="009B5E1F">
        <w:rPr>
          <w:rFonts w:ascii="Verdana" w:hAnsi="Verdana"/>
          <w:color w:val="231F20"/>
        </w:rPr>
        <w:t xml:space="preserve"> </w:t>
      </w:r>
      <w:r w:rsidR="00835752" w:rsidRPr="009B5E1F">
        <w:rPr>
          <w:rFonts w:ascii="Verdana" w:hAnsi="Verdana"/>
          <w:color w:val="231F20"/>
        </w:rPr>
        <w:t>may be</w:t>
      </w:r>
      <w:r w:rsidR="00E9598B" w:rsidRPr="009B5E1F">
        <w:rPr>
          <w:rFonts w:ascii="Verdana" w:hAnsi="Verdana"/>
          <w:color w:val="231F20"/>
        </w:rPr>
        <w:t xml:space="preserve"> </w:t>
      </w:r>
      <w:r w:rsidRPr="009B5E1F">
        <w:rPr>
          <w:rFonts w:ascii="Verdana" w:hAnsi="Verdana"/>
          <w:color w:val="231F20"/>
        </w:rPr>
        <w:t>terminated</w:t>
      </w:r>
      <w:r w:rsidR="00E9598B" w:rsidRPr="009B5E1F">
        <w:rPr>
          <w:rFonts w:ascii="Verdana" w:hAnsi="Verdana"/>
          <w:color w:val="231F20"/>
        </w:rPr>
        <w:t xml:space="preserve"> </w:t>
      </w:r>
      <w:r w:rsidRPr="009B5E1F">
        <w:rPr>
          <w:rFonts w:ascii="Verdana" w:hAnsi="Verdana"/>
          <w:color w:val="231F20"/>
        </w:rPr>
        <w:t>by</w:t>
      </w:r>
      <w:r w:rsidR="00E9598B" w:rsidRPr="009B5E1F">
        <w:rPr>
          <w:rFonts w:ascii="Verdana" w:hAnsi="Verdana"/>
          <w:color w:val="231F20"/>
        </w:rPr>
        <w:t xml:space="preserve"> </w:t>
      </w:r>
      <w:r w:rsidRPr="009B5E1F">
        <w:rPr>
          <w:rFonts w:ascii="Verdana" w:hAnsi="Verdana"/>
          <w:color w:val="231F20"/>
        </w:rPr>
        <w:t>either</w:t>
      </w:r>
      <w:r w:rsidR="00E9598B" w:rsidRPr="009B5E1F">
        <w:rPr>
          <w:rFonts w:ascii="Verdana" w:hAnsi="Verdana"/>
          <w:color w:val="231F20"/>
        </w:rPr>
        <w:t xml:space="preserve"> </w:t>
      </w:r>
      <w:r w:rsidRPr="009B5E1F">
        <w:rPr>
          <w:rFonts w:ascii="Verdana" w:hAnsi="Verdana"/>
          <w:color w:val="231F20"/>
        </w:rPr>
        <w:t>Party</w:t>
      </w:r>
      <w:r w:rsidR="00E9598B" w:rsidRPr="009B5E1F">
        <w:rPr>
          <w:rFonts w:ascii="Verdana" w:hAnsi="Verdana"/>
          <w:color w:val="231F20"/>
        </w:rPr>
        <w:t xml:space="preserve"> </w:t>
      </w:r>
      <w:r w:rsidRPr="009B5E1F">
        <w:rPr>
          <w:rFonts w:ascii="Verdana" w:hAnsi="Verdana"/>
          <w:color w:val="231F20"/>
        </w:rPr>
        <w:t>as</w:t>
      </w:r>
      <w:r w:rsidR="00E9598B" w:rsidRPr="009B5E1F">
        <w:rPr>
          <w:rFonts w:ascii="Verdana" w:hAnsi="Verdana"/>
          <w:color w:val="231F20"/>
        </w:rPr>
        <w:t xml:space="preserve"> </w:t>
      </w:r>
      <w:r w:rsidRPr="009B5E1F">
        <w:rPr>
          <w:rFonts w:ascii="Verdana" w:hAnsi="Verdana"/>
          <w:color w:val="231F20"/>
        </w:rPr>
        <w:t>per</w:t>
      </w:r>
      <w:r w:rsidR="00E9598B" w:rsidRPr="009B5E1F">
        <w:rPr>
          <w:rFonts w:ascii="Verdana" w:hAnsi="Verdana"/>
          <w:color w:val="231F20"/>
        </w:rPr>
        <w:t xml:space="preserve"> </w:t>
      </w:r>
      <w:r w:rsidRPr="009B5E1F">
        <w:rPr>
          <w:rFonts w:ascii="Verdana" w:hAnsi="Verdana"/>
          <w:color w:val="231F20"/>
        </w:rPr>
        <w:t>provisions</w:t>
      </w:r>
      <w:r w:rsidR="00E9598B" w:rsidRPr="009B5E1F">
        <w:rPr>
          <w:rFonts w:ascii="Verdana" w:hAnsi="Verdana"/>
          <w:color w:val="231F20"/>
        </w:rPr>
        <w:t xml:space="preserve"> </w:t>
      </w:r>
      <w:r w:rsidRPr="009B5E1F">
        <w:rPr>
          <w:rFonts w:ascii="Verdana" w:hAnsi="Verdana"/>
          <w:color w:val="231F20"/>
        </w:rPr>
        <w:t>set</w:t>
      </w:r>
      <w:r w:rsidR="00E9598B" w:rsidRPr="009B5E1F">
        <w:rPr>
          <w:rFonts w:ascii="Verdana" w:hAnsi="Verdana"/>
          <w:color w:val="231F20"/>
        </w:rPr>
        <w:t xml:space="preserve"> </w:t>
      </w:r>
      <w:r w:rsidRPr="009B5E1F">
        <w:rPr>
          <w:rFonts w:ascii="Verdana" w:hAnsi="Verdana"/>
          <w:color w:val="231F20"/>
        </w:rPr>
        <w:t>up</w:t>
      </w:r>
      <w:r w:rsidR="00E9598B" w:rsidRPr="009B5E1F">
        <w:rPr>
          <w:rFonts w:ascii="Verdana" w:hAnsi="Verdana"/>
          <w:color w:val="231F20"/>
        </w:rPr>
        <w:t xml:space="preserve"> </w:t>
      </w:r>
      <w:r w:rsidRPr="009B5E1F">
        <w:rPr>
          <w:rFonts w:ascii="Verdana" w:hAnsi="Verdana"/>
          <w:color w:val="231F20"/>
        </w:rPr>
        <w:t>below:</w:t>
      </w:r>
    </w:p>
    <w:p w14:paraId="0B49E638" w14:textId="386F05A9" w:rsidR="00F20AEA" w:rsidRPr="009B5E1F" w:rsidRDefault="0064449A" w:rsidP="00D549C9">
      <w:pPr>
        <w:pStyle w:val="ListParagraph"/>
        <w:numPr>
          <w:ilvl w:val="0"/>
          <w:numId w:val="85"/>
        </w:numPr>
        <w:tabs>
          <w:tab w:val="left" w:pos="1134"/>
        </w:tabs>
        <w:spacing w:before="235"/>
        <w:ind w:left="1134" w:hanging="425"/>
        <w:jc w:val="both"/>
        <w:rPr>
          <w:rFonts w:ascii="Verdana" w:hAnsi="Verdana"/>
          <w:b/>
          <w:bCs/>
          <w:color w:val="231F20"/>
        </w:rPr>
      </w:pPr>
      <w:r w:rsidRPr="009B5E1F">
        <w:rPr>
          <w:rFonts w:ascii="Verdana" w:hAnsi="Verdana"/>
          <w:b/>
          <w:bCs/>
          <w:color w:val="231F20"/>
        </w:rPr>
        <w:t>By</w:t>
      </w:r>
      <w:r w:rsidR="006A421B" w:rsidRPr="009B5E1F">
        <w:rPr>
          <w:rFonts w:ascii="Verdana" w:hAnsi="Verdana"/>
          <w:b/>
          <w:bCs/>
          <w:color w:val="231F20"/>
        </w:rPr>
        <w:t xml:space="preserve"> </w:t>
      </w:r>
      <w:r w:rsidRPr="009B5E1F">
        <w:rPr>
          <w:rFonts w:ascii="Verdana" w:hAnsi="Verdana"/>
          <w:b/>
          <w:bCs/>
          <w:color w:val="231F20"/>
        </w:rPr>
        <w:t>the</w:t>
      </w:r>
      <w:r w:rsidR="006A421B" w:rsidRPr="009B5E1F">
        <w:rPr>
          <w:rFonts w:ascii="Verdana" w:hAnsi="Verdana"/>
          <w:b/>
          <w:bCs/>
          <w:color w:val="231F20"/>
        </w:rPr>
        <w:t xml:space="preserve"> </w:t>
      </w:r>
      <w:r w:rsidRPr="009B5E1F">
        <w:rPr>
          <w:rFonts w:ascii="Verdana" w:hAnsi="Verdana"/>
          <w:b/>
          <w:bCs/>
          <w:color w:val="231F20"/>
        </w:rPr>
        <w:t>Procuring</w:t>
      </w:r>
      <w:r w:rsidR="006A421B" w:rsidRPr="009B5E1F">
        <w:rPr>
          <w:rFonts w:ascii="Verdana" w:hAnsi="Verdana"/>
          <w:b/>
          <w:bCs/>
          <w:color w:val="231F20"/>
        </w:rPr>
        <w:t xml:space="preserve"> </w:t>
      </w:r>
      <w:r w:rsidRPr="009B5E1F">
        <w:rPr>
          <w:rFonts w:ascii="Verdana" w:hAnsi="Verdana"/>
          <w:b/>
          <w:bCs/>
          <w:color w:val="231F20"/>
        </w:rPr>
        <w:t>Entity</w:t>
      </w:r>
    </w:p>
    <w:p w14:paraId="2D11A60C" w14:textId="2D7E6761"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The Procuring Entity may terminate this Contract in case of the occurrence of any of the events speciﬁed in paragraphs</w:t>
      </w:r>
      <w:r w:rsidR="00F05277" w:rsidRPr="009B5E1F">
        <w:rPr>
          <w:rFonts w:ascii="Verdana" w:hAnsi="Verdana"/>
          <w:color w:val="231F20"/>
        </w:rPr>
        <w:t xml:space="preserve"> </w:t>
      </w:r>
      <w:r w:rsidRPr="009B5E1F">
        <w:rPr>
          <w:rFonts w:ascii="Verdana" w:hAnsi="Verdana"/>
          <w:color w:val="231F20"/>
        </w:rPr>
        <w:t>(a)</w:t>
      </w:r>
      <w:r w:rsidR="00A5332A" w:rsidRPr="009B5E1F">
        <w:rPr>
          <w:rFonts w:ascii="Verdana" w:hAnsi="Verdana"/>
          <w:color w:val="231F20"/>
        </w:rPr>
        <w:t xml:space="preserve"> </w:t>
      </w:r>
      <w:r w:rsidRPr="009B5E1F">
        <w:rPr>
          <w:rFonts w:ascii="Verdana" w:hAnsi="Verdana"/>
          <w:color w:val="231F20"/>
        </w:rPr>
        <w:t>through</w:t>
      </w:r>
      <w:r w:rsidR="00A5332A" w:rsidRPr="009B5E1F">
        <w:rPr>
          <w:rFonts w:ascii="Verdana" w:hAnsi="Verdana"/>
          <w:color w:val="231F20"/>
        </w:rPr>
        <w:t xml:space="preserve"> </w:t>
      </w:r>
      <w:r w:rsidRPr="009B5E1F">
        <w:rPr>
          <w:rFonts w:ascii="Verdana" w:hAnsi="Verdana"/>
          <w:color w:val="231F20"/>
        </w:rPr>
        <w:t>(f)</w:t>
      </w:r>
      <w:r w:rsidR="00A5332A"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this</w:t>
      </w:r>
      <w:r w:rsidR="00F05277" w:rsidRPr="009B5E1F">
        <w:rPr>
          <w:rFonts w:ascii="Verdana" w:hAnsi="Verdana"/>
          <w:color w:val="231F20"/>
        </w:rPr>
        <w:t xml:space="preserve"> </w:t>
      </w:r>
      <w:r w:rsidRPr="009B5E1F">
        <w:rPr>
          <w:rFonts w:ascii="Verdana" w:hAnsi="Verdana"/>
          <w:color w:val="231F20"/>
        </w:rPr>
        <w:t>Clause.</w:t>
      </w:r>
      <w:r w:rsidR="00F05277" w:rsidRPr="009B5E1F">
        <w:rPr>
          <w:rFonts w:ascii="Verdana" w:hAnsi="Verdana"/>
          <w:color w:val="231F20"/>
        </w:rPr>
        <w:t xml:space="preserve"> </w:t>
      </w:r>
      <w:r w:rsidRPr="009B5E1F">
        <w:rPr>
          <w:rFonts w:ascii="Verdana" w:hAnsi="Verdana"/>
          <w:color w:val="231F20"/>
        </w:rPr>
        <w:t>In</w:t>
      </w:r>
      <w:r w:rsidR="00F05277" w:rsidRPr="009B5E1F">
        <w:rPr>
          <w:rFonts w:ascii="Verdana" w:hAnsi="Verdana"/>
          <w:color w:val="231F20"/>
        </w:rPr>
        <w:t xml:space="preserve"> </w:t>
      </w:r>
      <w:r w:rsidRPr="009B5E1F">
        <w:rPr>
          <w:rFonts w:ascii="Verdana" w:hAnsi="Verdana"/>
          <w:color w:val="231F20"/>
        </w:rPr>
        <w:t>such</w:t>
      </w:r>
      <w:r w:rsidR="00F05277" w:rsidRPr="009B5E1F">
        <w:rPr>
          <w:rFonts w:ascii="Verdana" w:hAnsi="Verdana"/>
          <w:color w:val="231F20"/>
        </w:rPr>
        <w:t xml:space="preserve"> </w:t>
      </w:r>
      <w:r w:rsidRPr="009B5E1F">
        <w:rPr>
          <w:rFonts w:ascii="Verdana" w:hAnsi="Verdana"/>
          <w:color w:val="231F20"/>
        </w:rPr>
        <w:t>an</w:t>
      </w:r>
      <w:r w:rsidR="00F05277" w:rsidRPr="009B5E1F">
        <w:rPr>
          <w:rFonts w:ascii="Verdana" w:hAnsi="Verdana"/>
          <w:color w:val="231F20"/>
        </w:rPr>
        <w:t xml:space="preserve"> </w:t>
      </w:r>
      <w:r w:rsidRPr="009B5E1F">
        <w:rPr>
          <w:rFonts w:ascii="Verdana" w:hAnsi="Verdana"/>
          <w:color w:val="231F20"/>
        </w:rPr>
        <w:t>occurrence,</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Procuring</w:t>
      </w:r>
      <w:r w:rsidR="00F05277" w:rsidRPr="009B5E1F">
        <w:rPr>
          <w:rFonts w:ascii="Verdana" w:hAnsi="Verdana"/>
          <w:color w:val="231F20"/>
        </w:rPr>
        <w:t xml:space="preserve"> </w:t>
      </w:r>
      <w:r w:rsidRPr="009B5E1F">
        <w:rPr>
          <w:rFonts w:ascii="Verdana" w:hAnsi="Verdana"/>
          <w:color w:val="231F20"/>
        </w:rPr>
        <w:t>Entity</w:t>
      </w:r>
      <w:r w:rsidR="00F05277" w:rsidRPr="009B5E1F">
        <w:rPr>
          <w:rFonts w:ascii="Verdana" w:hAnsi="Verdana"/>
          <w:color w:val="231F20"/>
        </w:rPr>
        <w:t xml:space="preserve"> </w:t>
      </w:r>
      <w:r w:rsidRPr="009B5E1F">
        <w:rPr>
          <w:rFonts w:ascii="Verdana" w:hAnsi="Verdana"/>
          <w:color w:val="231F20"/>
        </w:rPr>
        <w:t>shall</w:t>
      </w:r>
      <w:r w:rsidR="00F05277" w:rsidRPr="009B5E1F">
        <w:rPr>
          <w:rFonts w:ascii="Verdana" w:hAnsi="Verdana"/>
          <w:color w:val="231F20"/>
        </w:rPr>
        <w:t xml:space="preserve"> </w:t>
      </w:r>
      <w:r w:rsidRPr="009B5E1F">
        <w:rPr>
          <w:rFonts w:ascii="Verdana" w:hAnsi="Verdana"/>
          <w:color w:val="231F20"/>
        </w:rPr>
        <w:t>give</w:t>
      </w:r>
      <w:r w:rsidR="00F05277" w:rsidRPr="009B5E1F">
        <w:rPr>
          <w:rFonts w:ascii="Verdana" w:hAnsi="Verdana"/>
          <w:color w:val="231F20"/>
        </w:rPr>
        <w:t xml:space="preserve"> </w:t>
      </w:r>
      <w:r w:rsidRPr="009B5E1F">
        <w:rPr>
          <w:rFonts w:ascii="Verdana" w:hAnsi="Verdana"/>
          <w:color w:val="231F20"/>
        </w:rPr>
        <w:t>at</w:t>
      </w:r>
      <w:r w:rsidR="00F05277" w:rsidRPr="009B5E1F">
        <w:rPr>
          <w:rFonts w:ascii="Verdana" w:hAnsi="Verdana"/>
          <w:color w:val="231F20"/>
        </w:rPr>
        <w:t xml:space="preserve"> </w:t>
      </w:r>
      <w:r w:rsidRPr="009B5E1F">
        <w:rPr>
          <w:rFonts w:ascii="Verdana" w:hAnsi="Verdana"/>
          <w:color w:val="231F20"/>
        </w:rPr>
        <w:t>least</w:t>
      </w:r>
      <w:r w:rsidR="00F05277" w:rsidRPr="009B5E1F">
        <w:rPr>
          <w:rFonts w:ascii="Verdana" w:hAnsi="Verdana"/>
          <w:color w:val="231F20"/>
        </w:rPr>
        <w:t xml:space="preserve"> thirty </w:t>
      </w:r>
      <w:r w:rsidRPr="009B5E1F">
        <w:rPr>
          <w:rFonts w:ascii="Verdana" w:hAnsi="Verdana"/>
          <w:color w:val="231F20"/>
        </w:rPr>
        <w:t>(30) calendar</w:t>
      </w:r>
      <w:r w:rsidR="00A5332A" w:rsidRPr="009B5E1F">
        <w:rPr>
          <w:rFonts w:ascii="Verdana" w:hAnsi="Verdana"/>
          <w:color w:val="231F20"/>
        </w:rPr>
        <w:t xml:space="preserve"> </w:t>
      </w:r>
      <w:r w:rsidRPr="009B5E1F">
        <w:rPr>
          <w:rFonts w:ascii="Verdana" w:hAnsi="Verdana"/>
          <w:color w:val="231F20"/>
        </w:rPr>
        <w:t>days'</w:t>
      </w:r>
      <w:r w:rsidR="00A5332A" w:rsidRPr="009B5E1F">
        <w:rPr>
          <w:rFonts w:ascii="Verdana" w:hAnsi="Verdana"/>
          <w:color w:val="231F20"/>
        </w:rPr>
        <w:t xml:space="preserve"> </w:t>
      </w:r>
      <w:r w:rsidRPr="009B5E1F">
        <w:rPr>
          <w:rFonts w:ascii="Verdana" w:hAnsi="Verdana"/>
          <w:color w:val="231F20"/>
        </w:rPr>
        <w:t>written</w:t>
      </w:r>
      <w:r w:rsidR="00A5332A" w:rsidRPr="009B5E1F">
        <w:rPr>
          <w:rFonts w:ascii="Verdana" w:hAnsi="Verdana"/>
          <w:color w:val="231F20"/>
        </w:rPr>
        <w:t xml:space="preserve"> </w:t>
      </w:r>
      <w:r w:rsidRPr="009B5E1F">
        <w:rPr>
          <w:rFonts w:ascii="Verdana" w:hAnsi="Verdana"/>
          <w:color w:val="231F20"/>
        </w:rPr>
        <w:t>notice</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termination</w:t>
      </w:r>
      <w:r w:rsidR="00A5332A" w:rsidRPr="009B5E1F">
        <w:rPr>
          <w:rFonts w:ascii="Verdana" w:hAnsi="Verdana"/>
          <w:color w:val="231F20"/>
        </w:rPr>
        <w:t xml:space="preserve"> </w:t>
      </w:r>
      <w:r w:rsidRPr="009B5E1F">
        <w:rPr>
          <w:rFonts w:ascii="Verdana" w:hAnsi="Verdana"/>
          <w:color w:val="231F20"/>
        </w:rPr>
        <w:t>to</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Consultant</w:t>
      </w:r>
      <w:r w:rsidR="00A5332A" w:rsidRPr="009B5E1F">
        <w:rPr>
          <w:rFonts w:ascii="Verdana" w:hAnsi="Verdana"/>
          <w:color w:val="231F20"/>
        </w:rPr>
        <w:t xml:space="preserve"> </w:t>
      </w:r>
      <w:r w:rsidRPr="009B5E1F">
        <w:rPr>
          <w:rFonts w:ascii="Verdana" w:hAnsi="Verdana"/>
          <w:color w:val="231F20"/>
        </w:rPr>
        <w:t>in</w:t>
      </w:r>
      <w:r w:rsidR="00A5332A" w:rsidRPr="009B5E1F">
        <w:rPr>
          <w:rFonts w:ascii="Verdana" w:hAnsi="Verdana"/>
          <w:color w:val="231F20"/>
        </w:rPr>
        <w:t xml:space="preserve"> </w:t>
      </w:r>
      <w:r w:rsidRPr="009B5E1F">
        <w:rPr>
          <w:rFonts w:ascii="Verdana" w:hAnsi="Verdana"/>
          <w:color w:val="231F20"/>
        </w:rPr>
        <w:t>case</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events</w:t>
      </w:r>
      <w:r w:rsidR="00A5332A" w:rsidRPr="009B5E1F">
        <w:rPr>
          <w:rFonts w:ascii="Verdana" w:hAnsi="Verdana"/>
          <w:color w:val="231F20"/>
        </w:rPr>
        <w:t xml:space="preserve"> </w:t>
      </w:r>
      <w:r w:rsidRPr="009B5E1F">
        <w:rPr>
          <w:rFonts w:ascii="Verdana" w:hAnsi="Verdana"/>
          <w:color w:val="231F20"/>
        </w:rPr>
        <w:t>referred</w:t>
      </w:r>
      <w:r w:rsidR="00A5332A" w:rsidRPr="009B5E1F">
        <w:rPr>
          <w:rFonts w:ascii="Verdana" w:hAnsi="Verdana"/>
          <w:color w:val="231F20"/>
        </w:rPr>
        <w:t xml:space="preserve"> </w:t>
      </w:r>
      <w:r w:rsidRPr="009B5E1F">
        <w:rPr>
          <w:rFonts w:ascii="Verdana" w:hAnsi="Verdana"/>
          <w:color w:val="231F20"/>
        </w:rPr>
        <w:t>to</w:t>
      </w:r>
      <w:r w:rsidR="00A5332A" w:rsidRPr="009B5E1F">
        <w:rPr>
          <w:rFonts w:ascii="Verdana" w:hAnsi="Verdana"/>
          <w:color w:val="231F20"/>
        </w:rPr>
        <w:t xml:space="preserve"> </w:t>
      </w:r>
      <w:r w:rsidRPr="009B5E1F">
        <w:rPr>
          <w:rFonts w:ascii="Verdana" w:hAnsi="Verdana"/>
          <w:color w:val="231F20"/>
        </w:rPr>
        <w:t>in(a)through(d</w:t>
      </w:r>
      <w:r w:rsidR="0056721E" w:rsidRPr="009B5E1F">
        <w:rPr>
          <w:rFonts w:ascii="Verdana" w:hAnsi="Verdana"/>
          <w:color w:val="231F20"/>
        </w:rPr>
        <w:t>); at</w:t>
      </w:r>
      <w:r w:rsidRPr="009B5E1F">
        <w:rPr>
          <w:rFonts w:ascii="Verdana" w:hAnsi="Verdana"/>
          <w:color w:val="231F20"/>
        </w:rPr>
        <w:t xml:space="preserve"> least</w:t>
      </w:r>
      <w:r w:rsidR="00A5332A" w:rsidRPr="009B5E1F">
        <w:rPr>
          <w:rFonts w:ascii="Verdana" w:hAnsi="Verdana"/>
          <w:color w:val="231F20"/>
        </w:rPr>
        <w:t xml:space="preserve"> </w:t>
      </w:r>
      <w:r w:rsidRPr="009B5E1F">
        <w:rPr>
          <w:rFonts w:ascii="Verdana" w:hAnsi="Verdana"/>
          <w:color w:val="231F20"/>
        </w:rPr>
        <w:t>sixty</w:t>
      </w:r>
      <w:r w:rsidR="00A5332A" w:rsidRPr="009B5E1F">
        <w:rPr>
          <w:rFonts w:ascii="Verdana" w:hAnsi="Verdana"/>
          <w:color w:val="231F20"/>
        </w:rPr>
        <w:t xml:space="preserve"> </w:t>
      </w:r>
      <w:r w:rsidRPr="009B5E1F">
        <w:rPr>
          <w:rFonts w:ascii="Verdana" w:hAnsi="Verdana"/>
          <w:color w:val="231F20"/>
        </w:rPr>
        <w:t>(60)</w:t>
      </w:r>
      <w:r w:rsidR="0056721E" w:rsidRPr="009B5E1F">
        <w:rPr>
          <w:rFonts w:ascii="Verdana" w:hAnsi="Verdana"/>
          <w:color w:val="231F20"/>
        </w:rPr>
        <w:t xml:space="preserve"> </w:t>
      </w:r>
      <w:r w:rsidRPr="009B5E1F">
        <w:rPr>
          <w:rFonts w:ascii="Verdana" w:hAnsi="Verdana"/>
          <w:color w:val="231F20"/>
        </w:rPr>
        <w:t>calendar</w:t>
      </w:r>
      <w:r w:rsidR="00A5332A" w:rsidRPr="009B5E1F">
        <w:rPr>
          <w:rFonts w:ascii="Verdana" w:hAnsi="Verdana"/>
          <w:color w:val="231F20"/>
        </w:rPr>
        <w:t xml:space="preserve"> </w:t>
      </w:r>
      <w:r w:rsidRPr="009B5E1F">
        <w:rPr>
          <w:rFonts w:ascii="Verdana" w:hAnsi="Verdana"/>
          <w:color w:val="231F20"/>
        </w:rPr>
        <w:t>days'</w:t>
      </w:r>
      <w:r w:rsidR="00A5332A" w:rsidRPr="009B5E1F">
        <w:rPr>
          <w:rFonts w:ascii="Verdana" w:hAnsi="Verdana"/>
          <w:color w:val="231F20"/>
        </w:rPr>
        <w:t xml:space="preserve"> </w:t>
      </w:r>
      <w:r w:rsidRPr="009B5E1F">
        <w:rPr>
          <w:rFonts w:ascii="Verdana" w:hAnsi="Verdana"/>
          <w:color w:val="231F20"/>
        </w:rPr>
        <w:t>written</w:t>
      </w:r>
      <w:r w:rsidR="00A5332A" w:rsidRPr="009B5E1F">
        <w:rPr>
          <w:rFonts w:ascii="Verdana" w:hAnsi="Verdana"/>
          <w:color w:val="231F20"/>
        </w:rPr>
        <w:t xml:space="preserve"> </w:t>
      </w:r>
      <w:r w:rsidRPr="009B5E1F">
        <w:rPr>
          <w:rFonts w:ascii="Verdana" w:hAnsi="Verdana"/>
          <w:color w:val="231F20"/>
        </w:rPr>
        <w:t>notice</w:t>
      </w:r>
      <w:r w:rsidR="00A5332A" w:rsidRPr="009B5E1F">
        <w:rPr>
          <w:rFonts w:ascii="Verdana" w:hAnsi="Verdana"/>
          <w:color w:val="231F20"/>
        </w:rPr>
        <w:t xml:space="preserve"> </w:t>
      </w:r>
      <w:r w:rsidRPr="009B5E1F">
        <w:rPr>
          <w:rFonts w:ascii="Verdana" w:hAnsi="Verdana"/>
          <w:color w:val="231F20"/>
        </w:rPr>
        <w:t>in</w:t>
      </w:r>
      <w:r w:rsidR="00A5332A" w:rsidRPr="009B5E1F">
        <w:rPr>
          <w:rFonts w:ascii="Verdana" w:hAnsi="Verdana"/>
          <w:color w:val="231F20"/>
        </w:rPr>
        <w:t xml:space="preserve"> </w:t>
      </w:r>
      <w:r w:rsidRPr="009B5E1F">
        <w:rPr>
          <w:rFonts w:ascii="Verdana" w:hAnsi="Verdana"/>
          <w:color w:val="231F20"/>
        </w:rPr>
        <w:t>case</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event</w:t>
      </w:r>
      <w:r w:rsidR="00A5332A" w:rsidRPr="009B5E1F">
        <w:rPr>
          <w:rFonts w:ascii="Verdana" w:hAnsi="Verdana"/>
          <w:color w:val="231F20"/>
        </w:rPr>
        <w:t xml:space="preserve"> </w:t>
      </w:r>
      <w:r w:rsidRPr="009B5E1F">
        <w:rPr>
          <w:rFonts w:ascii="Verdana" w:hAnsi="Verdana"/>
          <w:color w:val="231F20"/>
        </w:rPr>
        <w:t>referred</w:t>
      </w:r>
      <w:r w:rsidR="00A5332A" w:rsidRPr="009B5E1F">
        <w:rPr>
          <w:rFonts w:ascii="Verdana" w:hAnsi="Verdana"/>
          <w:color w:val="231F20"/>
        </w:rPr>
        <w:t xml:space="preserve"> </w:t>
      </w:r>
      <w:r w:rsidRPr="009B5E1F">
        <w:rPr>
          <w:rFonts w:ascii="Verdana" w:hAnsi="Verdana"/>
          <w:color w:val="231F20"/>
        </w:rPr>
        <w:t>to</w:t>
      </w:r>
      <w:r w:rsidR="00A5332A" w:rsidRPr="009B5E1F">
        <w:rPr>
          <w:rFonts w:ascii="Verdana" w:hAnsi="Verdana"/>
          <w:color w:val="231F20"/>
        </w:rPr>
        <w:t xml:space="preserve"> </w:t>
      </w:r>
      <w:r w:rsidRPr="009B5E1F">
        <w:rPr>
          <w:rFonts w:ascii="Verdana" w:hAnsi="Verdana"/>
          <w:color w:val="231F20"/>
        </w:rPr>
        <w:t>in</w:t>
      </w:r>
      <w:r w:rsidR="0056721E" w:rsidRPr="009B5E1F">
        <w:rPr>
          <w:rFonts w:ascii="Verdana" w:hAnsi="Verdana"/>
          <w:color w:val="231F20"/>
        </w:rPr>
        <w:t xml:space="preserve"> </w:t>
      </w:r>
      <w:r w:rsidRPr="009B5E1F">
        <w:rPr>
          <w:rFonts w:ascii="Verdana" w:hAnsi="Verdana"/>
          <w:color w:val="231F20"/>
        </w:rPr>
        <w:t>(e);</w:t>
      </w:r>
      <w:r w:rsidR="0056721E" w:rsidRPr="009B5E1F">
        <w:rPr>
          <w:rFonts w:ascii="Verdana" w:hAnsi="Verdana"/>
          <w:color w:val="231F20"/>
        </w:rPr>
        <w:t xml:space="preserve"> </w:t>
      </w:r>
      <w:r w:rsidRPr="009B5E1F">
        <w:rPr>
          <w:rFonts w:ascii="Verdana" w:hAnsi="Verdana"/>
          <w:color w:val="231F20"/>
        </w:rPr>
        <w:t>and</w:t>
      </w:r>
      <w:r w:rsidR="00A5332A" w:rsidRPr="009B5E1F">
        <w:rPr>
          <w:rFonts w:ascii="Verdana" w:hAnsi="Verdana"/>
          <w:color w:val="231F20"/>
        </w:rPr>
        <w:t xml:space="preserve"> </w:t>
      </w:r>
      <w:r w:rsidRPr="009B5E1F">
        <w:rPr>
          <w:rFonts w:ascii="Verdana" w:hAnsi="Verdana"/>
          <w:color w:val="231F20"/>
        </w:rPr>
        <w:t>at</w:t>
      </w:r>
      <w:r w:rsidR="00A5332A" w:rsidRPr="009B5E1F">
        <w:rPr>
          <w:rFonts w:ascii="Verdana" w:hAnsi="Verdana"/>
          <w:color w:val="231F20"/>
        </w:rPr>
        <w:t xml:space="preserve"> </w:t>
      </w:r>
      <w:r w:rsidRPr="009B5E1F">
        <w:rPr>
          <w:rFonts w:ascii="Verdana" w:hAnsi="Verdana"/>
          <w:color w:val="231F20"/>
        </w:rPr>
        <w:t>least</w:t>
      </w:r>
      <w:r w:rsidR="00A5332A" w:rsidRPr="009B5E1F">
        <w:rPr>
          <w:rFonts w:ascii="Verdana" w:hAnsi="Verdana"/>
          <w:color w:val="231F20"/>
        </w:rPr>
        <w:t xml:space="preserve"> </w:t>
      </w:r>
      <w:r w:rsidR="0096080D" w:rsidRPr="009B5E1F">
        <w:rPr>
          <w:rFonts w:ascii="Verdana" w:hAnsi="Verdana"/>
          <w:color w:val="231F20"/>
        </w:rPr>
        <w:t>ﬁve (</w:t>
      </w:r>
      <w:r w:rsidRPr="009B5E1F">
        <w:rPr>
          <w:rFonts w:ascii="Verdana" w:hAnsi="Verdana"/>
          <w:color w:val="231F20"/>
        </w:rPr>
        <w:t>5)</w:t>
      </w:r>
      <w:r w:rsidR="0056721E" w:rsidRPr="009B5E1F">
        <w:rPr>
          <w:rFonts w:ascii="Verdana" w:hAnsi="Verdana"/>
          <w:color w:val="231F20"/>
        </w:rPr>
        <w:t xml:space="preserve"> </w:t>
      </w:r>
      <w:r w:rsidRPr="009B5E1F">
        <w:rPr>
          <w:rFonts w:ascii="Verdana" w:hAnsi="Verdana"/>
          <w:color w:val="231F20"/>
        </w:rPr>
        <w:t>calendar days</w:t>
      </w:r>
      <w:r w:rsidR="00F05277" w:rsidRPr="009B5E1F">
        <w:rPr>
          <w:rFonts w:ascii="Verdana" w:hAnsi="Verdana"/>
          <w:color w:val="231F20"/>
        </w:rPr>
        <w:t xml:space="preserve"> </w:t>
      </w:r>
      <w:r w:rsidRPr="009B5E1F">
        <w:rPr>
          <w:rFonts w:ascii="Verdana" w:hAnsi="Verdana"/>
          <w:color w:val="231F20"/>
        </w:rPr>
        <w:t>'written</w:t>
      </w:r>
      <w:r w:rsidR="00F05277" w:rsidRPr="009B5E1F">
        <w:rPr>
          <w:rFonts w:ascii="Verdana" w:hAnsi="Verdana"/>
          <w:color w:val="231F20"/>
        </w:rPr>
        <w:t xml:space="preserve"> </w:t>
      </w:r>
      <w:r w:rsidRPr="009B5E1F">
        <w:rPr>
          <w:rFonts w:ascii="Verdana" w:hAnsi="Verdana"/>
          <w:color w:val="231F20"/>
        </w:rPr>
        <w:t>notice</w:t>
      </w:r>
      <w:r w:rsidR="00F05277" w:rsidRPr="009B5E1F">
        <w:rPr>
          <w:rFonts w:ascii="Verdana" w:hAnsi="Verdana"/>
          <w:color w:val="231F20"/>
        </w:rPr>
        <w:t xml:space="preserve"> </w:t>
      </w:r>
      <w:r w:rsidRPr="009B5E1F">
        <w:rPr>
          <w:rFonts w:ascii="Verdana" w:hAnsi="Verdana"/>
          <w:color w:val="231F20"/>
        </w:rPr>
        <w:t>in</w:t>
      </w:r>
      <w:r w:rsidR="00F05277" w:rsidRPr="009B5E1F">
        <w:rPr>
          <w:rFonts w:ascii="Verdana" w:hAnsi="Verdana"/>
          <w:color w:val="231F20"/>
        </w:rPr>
        <w:t xml:space="preserve"> </w:t>
      </w:r>
      <w:r w:rsidRPr="009B5E1F">
        <w:rPr>
          <w:rFonts w:ascii="Verdana" w:hAnsi="Verdana"/>
          <w:color w:val="231F20"/>
        </w:rPr>
        <w:t>case</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event</w:t>
      </w:r>
      <w:r w:rsidR="00F05277" w:rsidRPr="009B5E1F">
        <w:rPr>
          <w:rFonts w:ascii="Verdana" w:hAnsi="Verdana"/>
          <w:color w:val="231F20"/>
        </w:rPr>
        <w:t xml:space="preserve"> </w:t>
      </w:r>
      <w:r w:rsidRPr="009B5E1F">
        <w:rPr>
          <w:rFonts w:ascii="Verdana" w:hAnsi="Verdana"/>
          <w:color w:val="231F20"/>
        </w:rPr>
        <w:t>referred</w:t>
      </w:r>
      <w:r w:rsidR="00F05277" w:rsidRPr="009B5E1F">
        <w:rPr>
          <w:rFonts w:ascii="Verdana" w:hAnsi="Verdana"/>
          <w:color w:val="231F20"/>
        </w:rPr>
        <w:t xml:space="preserve"> </w:t>
      </w:r>
      <w:r w:rsidRPr="009B5E1F">
        <w:rPr>
          <w:rFonts w:ascii="Verdana" w:hAnsi="Verdana"/>
          <w:color w:val="231F20"/>
        </w:rPr>
        <w:t>to</w:t>
      </w:r>
      <w:r w:rsidR="00F05277" w:rsidRPr="009B5E1F">
        <w:rPr>
          <w:rFonts w:ascii="Verdana" w:hAnsi="Verdana"/>
          <w:color w:val="231F20"/>
        </w:rPr>
        <w:t xml:space="preserve"> </w:t>
      </w:r>
      <w:r w:rsidRPr="009B5E1F">
        <w:rPr>
          <w:rFonts w:ascii="Verdana" w:hAnsi="Verdana"/>
          <w:color w:val="231F20"/>
        </w:rPr>
        <w:t>in</w:t>
      </w:r>
      <w:r w:rsidR="0056721E" w:rsidRPr="009B5E1F">
        <w:rPr>
          <w:rFonts w:ascii="Verdana" w:hAnsi="Verdana"/>
          <w:color w:val="231F20"/>
        </w:rPr>
        <w:t xml:space="preserve"> </w:t>
      </w:r>
      <w:r w:rsidRPr="009B5E1F">
        <w:rPr>
          <w:rFonts w:ascii="Verdana" w:hAnsi="Verdana"/>
          <w:color w:val="231F20"/>
        </w:rPr>
        <w:t>(f):</w:t>
      </w:r>
    </w:p>
    <w:p w14:paraId="191BE614" w14:textId="0174B212" w:rsidR="00F20AEA" w:rsidRPr="009B5E1F" w:rsidRDefault="0064449A" w:rsidP="00D549C9">
      <w:pPr>
        <w:pStyle w:val="ListParagraph"/>
        <w:numPr>
          <w:ilvl w:val="0"/>
          <w:numId w:val="67"/>
        </w:numPr>
        <w:tabs>
          <w:tab w:val="left" w:pos="1276"/>
        </w:tabs>
        <w:spacing w:before="77" w:line="230" w:lineRule="auto"/>
        <w:ind w:left="1276" w:right="133" w:hanging="425"/>
        <w:jc w:val="both"/>
        <w:rPr>
          <w:rFonts w:ascii="Verdana" w:hAnsi="Verdana"/>
        </w:rPr>
      </w:pPr>
      <w:r w:rsidRPr="009B5E1F">
        <w:rPr>
          <w:rFonts w:ascii="Verdana" w:hAnsi="Verdana"/>
          <w:color w:val="231F20"/>
        </w:rPr>
        <w:t>If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Consultant</w:t>
      </w:r>
      <w:r w:rsidR="00F05277" w:rsidRPr="009B5E1F">
        <w:rPr>
          <w:rFonts w:ascii="Verdana" w:hAnsi="Verdana"/>
          <w:color w:val="231F20"/>
        </w:rPr>
        <w:t xml:space="preserve"> </w:t>
      </w:r>
      <w:r w:rsidRPr="009B5E1F">
        <w:rPr>
          <w:rFonts w:ascii="Verdana" w:hAnsi="Verdana"/>
          <w:color w:val="231F20"/>
        </w:rPr>
        <w:t>fails</w:t>
      </w:r>
      <w:r w:rsidR="00F05277" w:rsidRPr="009B5E1F">
        <w:rPr>
          <w:rFonts w:ascii="Verdana" w:hAnsi="Verdana"/>
          <w:color w:val="231F20"/>
        </w:rPr>
        <w:t xml:space="preserve"> </w:t>
      </w:r>
      <w:r w:rsidRPr="009B5E1F">
        <w:rPr>
          <w:rFonts w:ascii="Verdana" w:hAnsi="Verdana"/>
          <w:color w:val="231F20"/>
        </w:rPr>
        <w:t>to</w:t>
      </w:r>
      <w:r w:rsidR="00F05277" w:rsidRPr="009B5E1F">
        <w:rPr>
          <w:rFonts w:ascii="Verdana" w:hAnsi="Verdana"/>
          <w:color w:val="231F20"/>
        </w:rPr>
        <w:t xml:space="preserve"> </w:t>
      </w:r>
      <w:r w:rsidRPr="009B5E1F">
        <w:rPr>
          <w:rFonts w:ascii="Verdana" w:hAnsi="Verdana"/>
          <w:color w:val="231F20"/>
        </w:rPr>
        <w:t>remedy</w:t>
      </w:r>
      <w:r w:rsidR="00F05277" w:rsidRPr="009B5E1F">
        <w:rPr>
          <w:rFonts w:ascii="Verdana" w:hAnsi="Verdana"/>
          <w:color w:val="231F20"/>
        </w:rPr>
        <w:t xml:space="preserve"> </w:t>
      </w:r>
      <w:r w:rsidRPr="009B5E1F">
        <w:rPr>
          <w:rFonts w:ascii="Verdana" w:hAnsi="Verdana"/>
          <w:color w:val="231F20"/>
        </w:rPr>
        <w:t>a</w:t>
      </w:r>
      <w:r w:rsidR="00F05277" w:rsidRPr="009B5E1F">
        <w:rPr>
          <w:rFonts w:ascii="Verdana" w:hAnsi="Verdana"/>
          <w:color w:val="231F20"/>
        </w:rPr>
        <w:t xml:space="preserve"> </w:t>
      </w:r>
      <w:r w:rsidRPr="009B5E1F">
        <w:rPr>
          <w:rFonts w:ascii="Verdana" w:hAnsi="Verdana"/>
          <w:color w:val="231F20"/>
        </w:rPr>
        <w:t>failure</w:t>
      </w:r>
      <w:r w:rsidR="00F05277" w:rsidRPr="009B5E1F">
        <w:rPr>
          <w:rFonts w:ascii="Verdana" w:hAnsi="Verdana"/>
          <w:color w:val="231F20"/>
        </w:rPr>
        <w:t xml:space="preserve"> </w:t>
      </w:r>
      <w:r w:rsidRPr="009B5E1F">
        <w:rPr>
          <w:rFonts w:ascii="Verdana" w:hAnsi="Verdana"/>
          <w:color w:val="231F20"/>
        </w:rPr>
        <w:t>in</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performance</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its</w:t>
      </w:r>
      <w:r w:rsidR="00F05277" w:rsidRPr="009B5E1F">
        <w:rPr>
          <w:rFonts w:ascii="Verdana" w:hAnsi="Verdana"/>
          <w:color w:val="231F20"/>
        </w:rPr>
        <w:t xml:space="preserve"> </w:t>
      </w:r>
      <w:r w:rsidRPr="009B5E1F">
        <w:rPr>
          <w:rFonts w:ascii="Verdana" w:hAnsi="Verdana"/>
          <w:color w:val="231F20"/>
        </w:rPr>
        <w:t>obligations</w:t>
      </w:r>
      <w:r w:rsidR="00F05277" w:rsidRPr="009B5E1F">
        <w:rPr>
          <w:rFonts w:ascii="Verdana" w:hAnsi="Verdana"/>
          <w:color w:val="231F20"/>
        </w:rPr>
        <w:t xml:space="preserve"> </w:t>
      </w:r>
      <w:r w:rsidRPr="009B5E1F">
        <w:rPr>
          <w:rFonts w:ascii="Verdana" w:hAnsi="Verdana"/>
          <w:color w:val="231F20"/>
        </w:rPr>
        <w:t>here</w:t>
      </w:r>
      <w:r w:rsidR="00F05277" w:rsidRPr="009B5E1F">
        <w:rPr>
          <w:rFonts w:ascii="Verdana" w:hAnsi="Verdana"/>
          <w:color w:val="231F20"/>
        </w:rPr>
        <w:t xml:space="preserve"> </w:t>
      </w:r>
      <w:r w:rsidRPr="009B5E1F">
        <w:rPr>
          <w:rFonts w:ascii="Verdana" w:hAnsi="Verdana"/>
          <w:color w:val="231F20"/>
        </w:rPr>
        <w:t>under,</w:t>
      </w:r>
      <w:r w:rsidR="00F05277" w:rsidRPr="009B5E1F">
        <w:rPr>
          <w:rFonts w:ascii="Verdana" w:hAnsi="Verdana"/>
          <w:color w:val="231F20"/>
        </w:rPr>
        <w:t xml:space="preserve"> </w:t>
      </w:r>
      <w:r w:rsidRPr="009B5E1F">
        <w:rPr>
          <w:rFonts w:ascii="Verdana" w:hAnsi="Verdana"/>
          <w:color w:val="231F20"/>
        </w:rPr>
        <w:t>as</w:t>
      </w:r>
      <w:r w:rsidR="00F05277" w:rsidRPr="009B5E1F">
        <w:rPr>
          <w:rFonts w:ascii="Verdana" w:hAnsi="Verdana"/>
          <w:color w:val="231F20"/>
        </w:rPr>
        <w:t xml:space="preserve"> </w:t>
      </w:r>
      <w:r w:rsidRPr="009B5E1F">
        <w:rPr>
          <w:rFonts w:ascii="Verdana" w:hAnsi="Verdana"/>
          <w:color w:val="231F20"/>
        </w:rPr>
        <w:t>speciﬁed</w:t>
      </w:r>
      <w:r w:rsidR="00F05277" w:rsidRPr="009B5E1F">
        <w:rPr>
          <w:rFonts w:ascii="Verdana" w:hAnsi="Verdana"/>
          <w:color w:val="231F20"/>
        </w:rPr>
        <w:t xml:space="preserve"> </w:t>
      </w:r>
      <w:r w:rsidRPr="009B5E1F">
        <w:rPr>
          <w:rFonts w:ascii="Verdana" w:hAnsi="Verdana"/>
          <w:color w:val="231F20"/>
        </w:rPr>
        <w:t>in</w:t>
      </w:r>
      <w:r w:rsidR="00F05277" w:rsidRPr="009B5E1F">
        <w:rPr>
          <w:rFonts w:ascii="Verdana" w:hAnsi="Verdana"/>
          <w:color w:val="231F20"/>
        </w:rPr>
        <w:t xml:space="preserve"> </w:t>
      </w:r>
      <w:r w:rsidRPr="009B5E1F">
        <w:rPr>
          <w:rFonts w:ascii="Verdana" w:hAnsi="Verdana"/>
          <w:color w:val="231F20"/>
        </w:rPr>
        <w:t>a notice</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suspension</w:t>
      </w:r>
      <w:r w:rsidR="00F05277" w:rsidRPr="009B5E1F">
        <w:rPr>
          <w:rFonts w:ascii="Verdana" w:hAnsi="Verdana"/>
          <w:color w:val="231F20"/>
        </w:rPr>
        <w:t xml:space="preserve"> </w:t>
      </w:r>
      <w:r w:rsidRPr="009B5E1F">
        <w:rPr>
          <w:rFonts w:ascii="Verdana" w:hAnsi="Verdana"/>
          <w:color w:val="231F20"/>
        </w:rPr>
        <w:t>pursuant</w:t>
      </w:r>
      <w:r w:rsidR="00F05277" w:rsidRPr="009B5E1F">
        <w:rPr>
          <w:rFonts w:ascii="Verdana" w:hAnsi="Verdana"/>
          <w:color w:val="231F20"/>
        </w:rPr>
        <w:t xml:space="preserve"> </w:t>
      </w:r>
      <w:r w:rsidRPr="009B5E1F">
        <w:rPr>
          <w:rFonts w:ascii="Verdana" w:hAnsi="Verdana"/>
          <w:color w:val="231F20"/>
        </w:rPr>
        <w:t>to</w:t>
      </w:r>
      <w:r w:rsidR="00F05277" w:rsidRPr="009B5E1F">
        <w:rPr>
          <w:rFonts w:ascii="Verdana" w:hAnsi="Verdana"/>
          <w:color w:val="231F20"/>
        </w:rPr>
        <w:t xml:space="preserve"> </w:t>
      </w:r>
      <w:r w:rsidRPr="009B5E1F">
        <w:rPr>
          <w:rFonts w:ascii="Verdana" w:hAnsi="Verdana"/>
          <w:color w:val="231F20"/>
        </w:rPr>
        <w:t>Clause</w:t>
      </w:r>
      <w:r w:rsidR="00A5332A" w:rsidRPr="009B5E1F">
        <w:rPr>
          <w:rFonts w:ascii="Verdana" w:hAnsi="Verdana"/>
          <w:color w:val="231F20"/>
        </w:rPr>
        <w:t xml:space="preserve"> </w:t>
      </w:r>
      <w:r w:rsidRPr="009B5E1F">
        <w:rPr>
          <w:rFonts w:ascii="Verdana" w:hAnsi="Verdana"/>
          <w:color w:val="231F20"/>
        </w:rPr>
        <w:t>GCC</w:t>
      </w:r>
      <w:r w:rsidR="0056721E" w:rsidRPr="009B5E1F">
        <w:rPr>
          <w:rFonts w:ascii="Verdana" w:hAnsi="Verdana"/>
          <w:color w:val="231F20"/>
        </w:rPr>
        <w:t xml:space="preserve"> </w:t>
      </w:r>
      <w:r w:rsidRPr="009B5E1F">
        <w:rPr>
          <w:rFonts w:ascii="Verdana" w:hAnsi="Verdana"/>
          <w:color w:val="231F20"/>
        </w:rPr>
        <w:t>18;</w:t>
      </w:r>
    </w:p>
    <w:p w14:paraId="5E564293" w14:textId="39C21027" w:rsidR="00F20AEA" w:rsidRPr="009B5E1F" w:rsidRDefault="0064449A" w:rsidP="00D549C9">
      <w:pPr>
        <w:pStyle w:val="ListParagraph"/>
        <w:numPr>
          <w:ilvl w:val="0"/>
          <w:numId w:val="67"/>
        </w:numPr>
        <w:tabs>
          <w:tab w:val="left" w:pos="1276"/>
        </w:tabs>
        <w:spacing w:before="77" w:line="230" w:lineRule="auto"/>
        <w:ind w:left="1276" w:right="133" w:hanging="425"/>
        <w:jc w:val="both"/>
        <w:rPr>
          <w:rFonts w:ascii="Verdana" w:hAnsi="Verdana"/>
        </w:rPr>
      </w:pPr>
      <w:r w:rsidRPr="009B5E1F">
        <w:rPr>
          <w:rFonts w:ascii="Verdana" w:hAnsi="Verdana"/>
          <w:color w:val="231F20"/>
        </w:rPr>
        <w:t xml:space="preserve">If the Consultant becomes </w:t>
      </w:r>
      <w:r w:rsidRPr="009B5E1F">
        <w:rPr>
          <w:rFonts w:ascii="Verdana" w:hAnsi="Verdana"/>
          <w:color w:val="231F20"/>
          <w:spacing w:val="-3"/>
        </w:rPr>
        <w:t xml:space="preserve">(or, </w:t>
      </w:r>
      <w:r w:rsidRPr="009B5E1F">
        <w:rPr>
          <w:rFonts w:ascii="Verdana" w:hAnsi="Verdana"/>
          <w:color w:val="231F20"/>
        </w:rPr>
        <w:t xml:space="preserve">if the Consultant consists of more than one </w:t>
      </w:r>
      <w:r w:rsidRPr="009B5E1F">
        <w:rPr>
          <w:rFonts w:ascii="Verdana" w:hAnsi="Verdana"/>
          <w:color w:val="231F20"/>
          <w:spacing w:val="-3"/>
        </w:rPr>
        <w:t xml:space="preserve">entity, </w:t>
      </w:r>
      <w:r w:rsidRPr="009B5E1F">
        <w:rPr>
          <w:rFonts w:ascii="Verdana" w:hAnsi="Verdana"/>
          <w:color w:val="231F20"/>
        </w:rPr>
        <w:t>if any of its members becomes) insolvent or bankrupt or enter into any agreements with their creditors for relief of debt or take advantage</w:t>
      </w:r>
      <w:r w:rsidR="00E9598B" w:rsidRPr="009B5E1F">
        <w:rPr>
          <w:rFonts w:ascii="Verdana" w:hAnsi="Verdana"/>
          <w:color w:val="231F20"/>
        </w:rPr>
        <w:t xml:space="preserve"> </w:t>
      </w:r>
      <w:r w:rsidRPr="009B5E1F">
        <w:rPr>
          <w:rFonts w:ascii="Verdana" w:hAnsi="Verdana"/>
          <w:color w:val="231F20"/>
        </w:rPr>
        <w:t>of</w:t>
      </w:r>
      <w:r w:rsidR="00E9598B" w:rsidRPr="009B5E1F">
        <w:rPr>
          <w:rFonts w:ascii="Verdana" w:hAnsi="Verdana"/>
          <w:color w:val="231F20"/>
        </w:rPr>
        <w:t xml:space="preserve"> </w:t>
      </w:r>
      <w:r w:rsidRPr="009B5E1F">
        <w:rPr>
          <w:rFonts w:ascii="Verdana" w:hAnsi="Verdana"/>
          <w:color w:val="231F20"/>
        </w:rPr>
        <w:t>any</w:t>
      </w:r>
      <w:r w:rsidR="00E9598B" w:rsidRPr="009B5E1F">
        <w:rPr>
          <w:rFonts w:ascii="Verdana" w:hAnsi="Verdana"/>
          <w:color w:val="231F20"/>
        </w:rPr>
        <w:t xml:space="preserve"> </w:t>
      </w:r>
      <w:r w:rsidRPr="009B5E1F">
        <w:rPr>
          <w:rFonts w:ascii="Verdana" w:hAnsi="Verdana"/>
          <w:color w:val="231F20"/>
        </w:rPr>
        <w:t>law</w:t>
      </w:r>
      <w:r w:rsidR="00E9598B" w:rsidRPr="009B5E1F">
        <w:rPr>
          <w:rFonts w:ascii="Verdana" w:hAnsi="Verdana"/>
          <w:color w:val="231F20"/>
        </w:rPr>
        <w:t xml:space="preserve"> </w:t>
      </w:r>
      <w:r w:rsidRPr="009B5E1F">
        <w:rPr>
          <w:rFonts w:ascii="Verdana" w:hAnsi="Verdana"/>
          <w:color w:val="231F20"/>
        </w:rPr>
        <w:t>for</w:t>
      </w:r>
      <w:r w:rsidR="00E9598B" w:rsidRPr="009B5E1F">
        <w:rPr>
          <w:rFonts w:ascii="Verdana" w:hAnsi="Verdana"/>
          <w:color w:val="231F20"/>
        </w:rPr>
        <w:t xml:space="preserve"> </w:t>
      </w:r>
      <w:r w:rsidRPr="009B5E1F">
        <w:rPr>
          <w:rFonts w:ascii="Verdana" w:hAnsi="Verdana"/>
          <w:color w:val="231F20"/>
        </w:rPr>
        <w:t>the</w:t>
      </w:r>
      <w:r w:rsidR="00E9598B" w:rsidRPr="009B5E1F">
        <w:rPr>
          <w:rFonts w:ascii="Verdana" w:hAnsi="Verdana"/>
          <w:color w:val="231F20"/>
        </w:rPr>
        <w:t xml:space="preserve"> </w:t>
      </w:r>
      <w:r w:rsidRPr="009B5E1F">
        <w:rPr>
          <w:rFonts w:ascii="Verdana" w:hAnsi="Verdana"/>
          <w:color w:val="231F20"/>
        </w:rPr>
        <w:t>beneﬁt</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debtors</w:t>
      </w:r>
      <w:r w:rsidR="00D864E1" w:rsidRPr="009B5E1F">
        <w:rPr>
          <w:rFonts w:ascii="Verdana" w:hAnsi="Verdana"/>
          <w:color w:val="231F20"/>
        </w:rPr>
        <w:t xml:space="preserve"> </w:t>
      </w:r>
      <w:r w:rsidRPr="009B5E1F">
        <w:rPr>
          <w:rFonts w:ascii="Verdana" w:hAnsi="Verdana"/>
          <w:color w:val="231F20"/>
        </w:rPr>
        <w:t>or</w:t>
      </w:r>
      <w:r w:rsidR="00D864E1" w:rsidRPr="009B5E1F">
        <w:rPr>
          <w:rFonts w:ascii="Verdana" w:hAnsi="Verdana"/>
          <w:color w:val="231F20"/>
        </w:rPr>
        <w:t xml:space="preserve"> go </w:t>
      </w:r>
      <w:proofErr w:type="gramStart"/>
      <w:r w:rsidR="00D864E1" w:rsidRPr="009B5E1F">
        <w:rPr>
          <w:rFonts w:ascii="Verdana" w:hAnsi="Verdana"/>
          <w:color w:val="231F20"/>
        </w:rPr>
        <w:t xml:space="preserve">in </w:t>
      </w:r>
      <w:r w:rsidRPr="009B5E1F">
        <w:rPr>
          <w:rFonts w:ascii="Verdana" w:hAnsi="Verdana"/>
          <w:color w:val="231F20"/>
        </w:rPr>
        <w:t>to</w:t>
      </w:r>
      <w:proofErr w:type="gramEnd"/>
      <w:r w:rsidR="00D864E1" w:rsidRPr="009B5E1F">
        <w:rPr>
          <w:rFonts w:ascii="Verdana" w:hAnsi="Verdana"/>
          <w:color w:val="231F20"/>
        </w:rPr>
        <w:t xml:space="preserve"> </w:t>
      </w:r>
      <w:r w:rsidRPr="009B5E1F">
        <w:rPr>
          <w:rFonts w:ascii="Verdana" w:hAnsi="Verdana"/>
          <w:color w:val="231F20"/>
        </w:rPr>
        <w:t>liquidation</w:t>
      </w:r>
      <w:r w:rsidR="00D864E1" w:rsidRPr="009B5E1F">
        <w:rPr>
          <w:rFonts w:ascii="Verdana" w:hAnsi="Verdana"/>
          <w:color w:val="231F20"/>
        </w:rPr>
        <w:t xml:space="preserve"> </w:t>
      </w:r>
      <w:r w:rsidRPr="009B5E1F">
        <w:rPr>
          <w:rFonts w:ascii="Verdana" w:hAnsi="Verdana"/>
          <w:color w:val="231F20"/>
        </w:rPr>
        <w:t>or</w:t>
      </w:r>
      <w:r w:rsidR="00D864E1" w:rsidRPr="009B5E1F">
        <w:rPr>
          <w:rFonts w:ascii="Verdana" w:hAnsi="Verdana"/>
          <w:color w:val="231F20"/>
        </w:rPr>
        <w:t xml:space="preserve"> </w:t>
      </w:r>
      <w:r w:rsidRPr="009B5E1F">
        <w:rPr>
          <w:rFonts w:ascii="Verdana" w:hAnsi="Verdana"/>
          <w:color w:val="231F20"/>
        </w:rPr>
        <w:t>receivership</w:t>
      </w:r>
      <w:r w:rsidR="00D864E1" w:rsidRPr="009B5E1F">
        <w:rPr>
          <w:rFonts w:ascii="Verdana" w:hAnsi="Verdana"/>
          <w:color w:val="231F20"/>
        </w:rPr>
        <w:t xml:space="preserve"> </w:t>
      </w:r>
      <w:r w:rsidRPr="009B5E1F">
        <w:rPr>
          <w:rFonts w:ascii="Verdana" w:hAnsi="Verdana"/>
          <w:color w:val="231F20"/>
        </w:rPr>
        <w:t>whether</w:t>
      </w:r>
      <w:r w:rsidR="00D864E1" w:rsidRPr="009B5E1F">
        <w:rPr>
          <w:rFonts w:ascii="Verdana" w:hAnsi="Verdana"/>
          <w:color w:val="231F20"/>
        </w:rPr>
        <w:t xml:space="preserve"> </w:t>
      </w:r>
      <w:r w:rsidRPr="009B5E1F">
        <w:rPr>
          <w:rFonts w:ascii="Verdana" w:hAnsi="Verdana"/>
          <w:color w:val="231F20"/>
        </w:rPr>
        <w:t>compulsory</w:t>
      </w:r>
      <w:r w:rsidR="00D864E1" w:rsidRPr="009B5E1F">
        <w:rPr>
          <w:rFonts w:ascii="Verdana" w:hAnsi="Verdana"/>
          <w:color w:val="231F20"/>
        </w:rPr>
        <w:t xml:space="preserve"> </w:t>
      </w:r>
      <w:r w:rsidRPr="009B5E1F">
        <w:rPr>
          <w:rFonts w:ascii="Verdana" w:hAnsi="Verdana"/>
          <w:color w:val="231F20"/>
        </w:rPr>
        <w:t>or voluntary;</w:t>
      </w:r>
    </w:p>
    <w:p w14:paraId="2E44F787" w14:textId="5CE1E1BE" w:rsidR="00F20AEA" w:rsidRPr="009B5E1F" w:rsidRDefault="0064449A" w:rsidP="00D549C9">
      <w:pPr>
        <w:pStyle w:val="ListParagraph"/>
        <w:numPr>
          <w:ilvl w:val="0"/>
          <w:numId w:val="67"/>
        </w:numPr>
        <w:tabs>
          <w:tab w:val="left" w:pos="1276"/>
        </w:tabs>
        <w:spacing w:before="77" w:line="230" w:lineRule="auto"/>
        <w:ind w:left="1276" w:right="133" w:hanging="425"/>
        <w:jc w:val="both"/>
        <w:rPr>
          <w:rFonts w:ascii="Verdana" w:hAnsi="Verdana"/>
        </w:rPr>
      </w:pPr>
      <w:r w:rsidRPr="009B5E1F">
        <w:rPr>
          <w:rFonts w:ascii="Verdana" w:hAnsi="Verdana"/>
          <w:color w:val="231F20"/>
        </w:rPr>
        <w:t xml:space="preserve">If the Consultant fails to comply with any ﬁnal decision reached </w:t>
      </w:r>
      <w:proofErr w:type="gramStart"/>
      <w:r w:rsidRPr="009B5E1F">
        <w:rPr>
          <w:rFonts w:ascii="Verdana" w:hAnsi="Verdana"/>
          <w:color w:val="231F20"/>
        </w:rPr>
        <w:t>as a result of</w:t>
      </w:r>
      <w:proofErr w:type="gramEnd"/>
      <w:r w:rsidRPr="009B5E1F">
        <w:rPr>
          <w:rFonts w:ascii="Verdana" w:hAnsi="Verdana"/>
          <w:color w:val="231F20"/>
        </w:rPr>
        <w:t xml:space="preserve"> arbitration proceedings pursuant</w:t>
      </w:r>
      <w:r w:rsidR="00D864E1" w:rsidRPr="009B5E1F">
        <w:rPr>
          <w:rFonts w:ascii="Verdana" w:hAnsi="Verdana"/>
          <w:color w:val="231F20"/>
        </w:rPr>
        <w:t xml:space="preserve"> </w:t>
      </w:r>
      <w:r w:rsidRPr="009B5E1F">
        <w:rPr>
          <w:rFonts w:ascii="Verdana" w:hAnsi="Verdana"/>
          <w:color w:val="231F20"/>
        </w:rPr>
        <w:t>to</w:t>
      </w:r>
      <w:r w:rsidR="00D864E1" w:rsidRPr="009B5E1F">
        <w:rPr>
          <w:rFonts w:ascii="Verdana" w:hAnsi="Verdana"/>
          <w:color w:val="231F20"/>
        </w:rPr>
        <w:t xml:space="preserve"> </w:t>
      </w:r>
      <w:r w:rsidRPr="009B5E1F">
        <w:rPr>
          <w:rFonts w:ascii="Verdana" w:hAnsi="Verdana"/>
          <w:color w:val="231F20"/>
        </w:rPr>
        <w:t>Clause</w:t>
      </w:r>
      <w:r w:rsidR="0056721E" w:rsidRPr="009B5E1F">
        <w:rPr>
          <w:rFonts w:ascii="Verdana" w:hAnsi="Verdana"/>
          <w:color w:val="231F20"/>
        </w:rPr>
        <w:t xml:space="preserve"> </w:t>
      </w:r>
      <w:r w:rsidRPr="009B5E1F">
        <w:rPr>
          <w:rFonts w:ascii="Verdana" w:hAnsi="Verdana"/>
          <w:color w:val="231F20"/>
        </w:rPr>
        <w:t>GCC</w:t>
      </w:r>
      <w:r w:rsidR="0056721E" w:rsidRPr="009B5E1F">
        <w:rPr>
          <w:rFonts w:ascii="Verdana" w:hAnsi="Verdana"/>
          <w:color w:val="231F20"/>
        </w:rPr>
        <w:t xml:space="preserve"> </w:t>
      </w:r>
      <w:r w:rsidRPr="009B5E1F">
        <w:rPr>
          <w:rFonts w:ascii="Verdana" w:hAnsi="Verdana"/>
          <w:color w:val="231F20"/>
        </w:rPr>
        <w:t>45.1;</w:t>
      </w:r>
    </w:p>
    <w:p w14:paraId="26D8CA6A" w14:textId="15AE850A" w:rsidR="00F20AEA" w:rsidRPr="009B5E1F" w:rsidRDefault="0064449A" w:rsidP="00D549C9">
      <w:pPr>
        <w:pStyle w:val="ListParagraph"/>
        <w:numPr>
          <w:ilvl w:val="0"/>
          <w:numId w:val="67"/>
        </w:numPr>
        <w:tabs>
          <w:tab w:val="left" w:pos="1276"/>
        </w:tabs>
        <w:spacing w:before="77" w:line="230" w:lineRule="auto"/>
        <w:ind w:left="1276" w:right="133" w:hanging="425"/>
        <w:jc w:val="both"/>
        <w:rPr>
          <w:rFonts w:ascii="Verdana" w:hAnsi="Verdana"/>
        </w:rPr>
      </w:pPr>
      <w:r w:rsidRPr="009B5E1F">
        <w:rPr>
          <w:rFonts w:ascii="Verdana" w:hAnsi="Verdana"/>
          <w:color w:val="231F20"/>
        </w:rPr>
        <w:t>If,</w:t>
      </w:r>
      <w:r w:rsidR="00F05277" w:rsidRPr="009B5E1F">
        <w:rPr>
          <w:rFonts w:ascii="Verdana" w:hAnsi="Verdana"/>
          <w:color w:val="231F20"/>
        </w:rPr>
        <w:t xml:space="preserve"> as the </w:t>
      </w:r>
      <w:r w:rsidRPr="009B5E1F">
        <w:rPr>
          <w:rFonts w:ascii="Verdana" w:hAnsi="Verdana"/>
          <w:color w:val="231F20"/>
        </w:rPr>
        <w:t>result</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Force</w:t>
      </w:r>
      <w:r w:rsidR="00F05277" w:rsidRPr="009B5E1F">
        <w:rPr>
          <w:rFonts w:ascii="Verdana" w:hAnsi="Verdana"/>
          <w:color w:val="231F20"/>
        </w:rPr>
        <w:t xml:space="preserve"> </w:t>
      </w:r>
      <w:r w:rsidRPr="009B5E1F">
        <w:rPr>
          <w:rFonts w:ascii="Verdana" w:hAnsi="Verdana"/>
          <w:color w:val="231F20"/>
        </w:rPr>
        <w:t>Majeure,</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Consultant</w:t>
      </w:r>
      <w:r w:rsidR="00F05277" w:rsidRPr="009B5E1F">
        <w:rPr>
          <w:rFonts w:ascii="Verdana" w:hAnsi="Verdana"/>
          <w:color w:val="231F20"/>
        </w:rPr>
        <w:t xml:space="preserve"> </w:t>
      </w:r>
      <w:r w:rsidRPr="009B5E1F">
        <w:rPr>
          <w:rFonts w:ascii="Verdana" w:hAnsi="Verdana"/>
          <w:color w:val="231F20"/>
        </w:rPr>
        <w:t>is</w:t>
      </w:r>
      <w:r w:rsidR="00F05277" w:rsidRPr="009B5E1F">
        <w:rPr>
          <w:rFonts w:ascii="Verdana" w:hAnsi="Verdana"/>
          <w:color w:val="231F20"/>
        </w:rPr>
        <w:t xml:space="preserve"> </w:t>
      </w:r>
      <w:r w:rsidRPr="009B5E1F">
        <w:rPr>
          <w:rFonts w:ascii="Verdana" w:hAnsi="Verdana"/>
          <w:color w:val="231F20"/>
        </w:rPr>
        <w:t>unable</w:t>
      </w:r>
      <w:r w:rsidR="00F05277" w:rsidRPr="009B5E1F">
        <w:rPr>
          <w:rFonts w:ascii="Verdana" w:hAnsi="Verdana"/>
          <w:color w:val="231F20"/>
        </w:rPr>
        <w:t xml:space="preserve"> </w:t>
      </w:r>
      <w:r w:rsidRPr="009B5E1F">
        <w:rPr>
          <w:rFonts w:ascii="Verdana" w:hAnsi="Verdana"/>
          <w:color w:val="231F20"/>
        </w:rPr>
        <w:t>to</w:t>
      </w:r>
      <w:r w:rsidR="00F05277" w:rsidRPr="009B5E1F">
        <w:rPr>
          <w:rFonts w:ascii="Verdana" w:hAnsi="Verdana"/>
          <w:color w:val="231F20"/>
        </w:rPr>
        <w:t xml:space="preserve"> </w:t>
      </w:r>
      <w:r w:rsidRPr="009B5E1F">
        <w:rPr>
          <w:rFonts w:ascii="Verdana" w:hAnsi="Verdana"/>
          <w:color w:val="231F20"/>
        </w:rPr>
        <w:t>perform</w:t>
      </w:r>
      <w:r w:rsidR="00A5332A" w:rsidRPr="009B5E1F">
        <w:rPr>
          <w:rFonts w:ascii="Verdana" w:hAnsi="Verdana"/>
          <w:color w:val="231F20"/>
        </w:rPr>
        <w:t xml:space="preserve"> </w:t>
      </w:r>
      <w:r w:rsidRPr="009B5E1F">
        <w:rPr>
          <w:rFonts w:ascii="Verdana" w:hAnsi="Verdana"/>
          <w:color w:val="231F20"/>
        </w:rPr>
        <w:t>a</w:t>
      </w:r>
      <w:r w:rsidR="00F05277" w:rsidRPr="009B5E1F">
        <w:rPr>
          <w:rFonts w:ascii="Verdana" w:hAnsi="Verdana"/>
          <w:color w:val="231F20"/>
        </w:rPr>
        <w:t xml:space="preserve"> </w:t>
      </w:r>
      <w:r w:rsidRPr="009B5E1F">
        <w:rPr>
          <w:rFonts w:ascii="Verdana" w:hAnsi="Verdana"/>
          <w:color w:val="231F20"/>
        </w:rPr>
        <w:t>material</w:t>
      </w:r>
      <w:r w:rsidR="00F05277" w:rsidRPr="009B5E1F">
        <w:rPr>
          <w:rFonts w:ascii="Verdana" w:hAnsi="Verdana"/>
          <w:color w:val="231F20"/>
        </w:rPr>
        <w:t xml:space="preserve"> </w:t>
      </w:r>
      <w:r w:rsidRPr="009B5E1F">
        <w:rPr>
          <w:rFonts w:ascii="Verdana" w:hAnsi="Verdana"/>
          <w:color w:val="231F20"/>
        </w:rPr>
        <w:t>portion</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Services</w:t>
      </w:r>
      <w:r w:rsidR="00A5332A" w:rsidRPr="009B5E1F">
        <w:rPr>
          <w:rFonts w:ascii="Verdana" w:hAnsi="Verdana"/>
          <w:color w:val="231F20"/>
        </w:rPr>
        <w:t xml:space="preserve"> </w:t>
      </w:r>
      <w:r w:rsidRPr="009B5E1F">
        <w:rPr>
          <w:rFonts w:ascii="Verdana" w:hAnsi="Verdana"/>
          <w:color w:val="231F20"/>
        </w:rPr>
        <w:t>for</w:t>
      </w:r>
      <w:r w:rsidR="00F05277" w:rsidRPr="009B5E1F">
        <w:rPr>
          <w:rFonts w:ascii="Verdana" w:hAnsi="Verdana"/>
          <w:color w:val="231F20"/>
        </w:rPr>
        <w:t xml:space="preserve"> </w:t>
      </w:r>
      <w:r w:rsidRPr="009B5E1F">
        <w:rPr>
          <w:rFonts w:ascii="Verdana" w:hAnsi="Verdana"/>
          <w:color w:val="231F20"/>
        </w:rPr>
        <w:t>a period</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not</w:t>
      </w:r>
      <w:r w:rsidR="00F05277" w:rsidRPr="009B5E1F">
        <w:rPr>
          <w:rFonts w:ascii="Verdana" w:hAnsi="Verdana"/>
          <w:color w:val="231F20"/>
        </w:rPr>
        <w:t xml:space="preserve"> </w:t>
      </w:r>
      <w:r w:rsidRPr="009B5E1F">
        <w:rPr>
          <w:rFonts w:ascii="Verdana" w:hAnsi="Verdana"/>
          <w:color w:val="231F20"/>
        </w:rPr>
        <w:t>less</w:t>
      </w:r>
      <w:r w:rsidR="00F05277" w:rsidRPr="009B5E1F">
        <w:rPr>
          <w:rFonts w:ascii="Verdana" w:hAnsi="Verdana"/>
          <w:color w:val="231F20"/>
        </w:rPr>
        <w:t xml:space="preserve"> </w:t>
      </w:r>
      <w:r w:rsidRPr="009B5E1F">
        <w:rPr>
          <w:rFonts w:ascii="Verdana" w:hAnsi="Verdana"/>
          <w:color w:val="231F20"/>
        </w:rPr>
        <w:t>than</w:t>
      </w:r>
      <w:r w:rsidR="00F05277" w:rsidRPr="009B5E1F">
        <w:rPr>
          <w:rFonts w:ascii="Verdana" w:hAnsi="Verdana"/>
          <w:color w:val="231F20"/>
        </w:rPr>
        <w:t xml:space="preserve"> </w:t>
      </w:r>
      <w:r w:rsidR="00D864E1" w:rsidRPr="009B5E1F">
        <w:rPr>
          <w:rFonts w:ascii="Verdana" w:hAnsi="Verdana"/>
          <w:color w:val="231F20"/>
        </w:rPr>
        <w:t>sixty (</w:t>
      </w:r>
      <w:r w:rsidRPr="009B5E1F">
        <w:rPr>
          <w:rFonts w:ascii="Verdana" w:hAnsi="Verdana"/>
          <w:color w:val="231F20"/>
        </w:rPr>
        <w:t>60)</w:t>
      </w:r>
      <w:r w:rsidR="00F05277" w:rsidRPr="009B5E1F">
        <w:rPr>
          <w:rFonts w:ascii="Verdana" w:hAnsi="Verdana"/>
          <w:color w:val="231F20"/>
        </w:rPr>
        <w:t xml:space="preserve"> </w:t>
      </w:r>
      <w:r w:rsidRPr="009B5E1F">
        <w:rPr>
          <w:rFonts w:ascii="Verdana" w:hAnsi="Verdana"/>
          <w:color w:val="231F20"/>
        </w:rPr>
        <w:t>calendar</w:t>
      </w:r>
      <w:r w:rsidR="00F05277" w:rsidRPr="009B5E1F">
        <w:rPr>
          <w:rFonts w:ascii="Verdana" w:hAnsi="Verdana"/>
          <w:color w:val="231F20"/>
        </w:rPr>
        <w:t xml:space="preserve"> </w:t>
      </w:r>
      <w:r w:rsidRPr="009B5E1F">
        <w:rPr>
          <w:rFonts w:ascii="Verdana" w:hAnsi="Verdana"/>
          <w:color w:val="231F20"/>
        </w:rPr>
        <w:t>days;</w:t>
      </w:r>
    </w:p>
    <w:p w14:paraId="65DA0C36" w14:textId="77777777" w:rsidR="00F20AEA" w:rsidRPr="009B5E1F" w:rsidRDefault="0064449A" w:rsidP="00D549C9">
      <w:pPr>
        <w:pStyle w:val="ListParagraph"/>
        <w:numPr>
          <w:ilvl w:val="0"/>
          <w:numId w:val="67"/>
        </w:numPr>
        <w:tabs>
          <w:tab w:val="left" w:pos="1276"/>
        </w:tabs>
        <w:spacing w:before="77" w:line="230" w:lineRule="auto"/>
        <w:ind w:left="1276" w:right="133" w:hanging="425"/>
        <w:jc w:val="both"/>
        <w:rPr>
          <w:rFonts w:ascii="Verdana" w:hAnsi="Verdana"/>
        </w:rPr>
      </w:pPr>
      <w:r w:rsidRPr="009B5E1F">
        <w:rPr>
          <w:rFonts w:ascii="Verdana" w:hAnsi="Verdana"/>
          <w:color w:val="231F20"/>
        </w:rPr>
        <w:t xml:space="preserve">If the Procuring </w:t>
      </w:r>
      <w:r w:rsidRPr="009B5E1F">
        <w:rPr>
          <w:rFonts w:ascii="Verdana" w:hAnsi="Verdana"/>
          <w:color w:val="231F20"/>
          <w:spacing w:val="-3"/>
        </w:rPr>
        <w:t xml:space="preserve">Entity, </w:t>
      </w:r>
      <w:r w:rsidRPr="009B5E1F">
        <w:rPr>
          <w:rFonts w:ascii="Verdana" w:hAnsi="Verdana"/>
          <w:color w:val="231F20"/>
        </w:rPr>
        <w:t>in its sole discretion and for any reason whatsoever, decides to terminate this Contract;</w:t>
      </w:r>
    </w:p>
    <w:p w14:paraId="79136D4C" w14:textId="77777777" w:rsidR="00F20AEA" w:rsidRPr="009B5E1F" w:rsidRDefault="0064449A" w:rsidP="00D549C9">
      <w:pPr>
        <w:pStyle w:val="ListParagraph"/>
        <w:numPr>
          <w:ilvl w:val="0"/>
          <w:numId w:val="67"/>
        </w:numPr>
        <w:tabs>
          <w:tab w:val="left" w:pos="1276"/>
        </w:tabs>
        <w:spacing w:before="77" w:line="230" w:lineRule="auto"/>
        <w:ind w:left="1276" w:right="133" w:hanging="425"/>
        <w:jc w:val="both"/>
        <w:rPr>
          <w:rFonts w:ascii="Verdana" w:hAnsi="Verdana"/>
        </w:rPr>
      </w:pPr>
      <w:r w:rsidRPr="009B5E1F">
        <w:rPr>
          <w:rFonts w:ascii="Verdana" w:hAnsi="Verdana"/>
          <w:color w:val="231F20"/>
        </w:rPr>
        <w:t>If</w:t>
      </w:r>
      <w:r w:rsidR="00F05277" w:rsidRPr="009B5E1F">
        <w:rPr>
          <w:rFonts w:ascii="Verdana" w:hAnsi="Verdana"/>
          <w:color w:val="231F20"/>
        </w:rPr>
        <w:t xml:space="preserve"> </w:t>
      </w:r>
      <w:r w:rsidRPr="009B5E1F">
        <w:rPr>
          <w:rFonts w:ascii="Verdana" w:hAnsi="Verdana"/>
          <w:color w:val="231F20"/>
        </w:rPr>
        <w:t>the</w:t>
      </w:r>
      <w:r w:rsidR="00F05277" w:rsidRPr="009B5E1F">
        <w:rPr>
          <w:rFonts w:ascii="Verdana" w:hAnsi="Verdana"/>
          <w:color w:val="231F20"/>
        </w:rPr>
        <w:t xml:space="preserve"> </w:t>
      </w:r>
      <w:r w:rsidRPr="009B5E1F">
        <w:rPr>
          <w:rFonts w:ascii="Verdana" w:hAnsi="Verdana"/>
          <w:color w:val="231F20"/>
        </w:rPr>
        <w:t>Consultant</w:t>
      </w:r>
      <w:r w:rsidR="00F05277" w:rsidRPr="009B5E1F">
        <w:rPr>
          <w:rFonts w:ascii="Verdana" w:hAnsi="Verdana"/>
          <w:color w:val="231F20"/>
        </w:rPr>
        <w:t xml:space="preserve"> </w:t>
      </w:r>
      <w:r w:rsidRPr="009B5E1F">
        <w:rPr>
          <w:rFonts w:ascii="Verdana" w:hAnsi="Verdana"/>
          <w:color w:val="231F20"/>
        </w:rPr>
        <w:t>fails</w:t>
      </w:r>
      <w:r w:rsidR="00F05277" w:rsidRPr="009B5E1F">
        <w:rPr>
          <w:rFonts w:ascii="Verdana" w:hAnsi="Verdana"/>
          <w:color w:val="231F20"/>
        </w:rPr>
        <w:t xml:space="preserve"> </w:t>
      </w:r>
      <w:r w:rsidRPr="009B5E1F">
        <w:rPr>
          <w:rFonts w:ascii="Verdana" w:hAnsi="Verdana"/>
          <w:color w:val="231F20"/>
        </w:rPr>
        <w:t>to</w:t>
      </w:r>
      <w:r w:rsidR="00F05277" w:rsidRPr="009B5E1F">
        <w:rPr>
          <w:rFonts w:ascii="Verdana" w:hAnsi="Verdana"/>
          <w:color w:val="231F20"/>
        </w:rPr>
        <w:t xml:space="preserve"> </w:t>
      </w:r>
      <w:r w:rsidRPr="009B5E1F">
        <w:rPr>
          <w:rFonts w:ascii="Verdana" w:hAnsi="Verdana"/>
          <w:color w:val="231F20"/>
        </w:rPr>
        <w:t>conﬁrm</w:t>
      </w:r>
      <w:r w:rsidR="00F05277" w:rsidRPr="009B5E1F">
        <w:rPr>
          <w:rFonts w:ascii="Verdana" w:hAnsi="Verdana"/>
          <w:color w:val="231F20"/>
        </w:rPr>
        <w:t xml:space="preserve"> </w:t>
      </w:r>
      <w:r w:rsidRPr="009B5E1F">
        <w:rPr>
          <w:rFonts w:ascii="Verdana" w:hAnsi="Verdana"/>
          <w:color w:val="231F20"/>
        </w:rPr>
        <w:t>availability</w:t>
      </w:r>
      <w:r w:rsidR="00F05277" w:rsidRPr="009B5E1F">
        <w:rPr>
          <w:rFonts w:ascii="Verdana" w:hAnsi="Verdana"/>
          <w:color w:val="231F20"/>
        </w:rPr>
        <w:t xml:space="preserve"> </w:t>
      </w:r>
      <w:r w:rsidRPr="009B5E1F">
        <w:rPr>
          <w:rFonts w:ascii="Verdana" w:hAnsi="Verdana"/>
          <w:color w:val="231F20"/>
        </w:rPr>
        <w:t>of</w:t>
      </w:r>
      <w:r w:rsidR="00F05277" w:rsidRPr="009B5E1F">
        <w:rPr>
          <w:rFonts w:ascii="Verdana" w:hAnsi="Verdana"/>
          <w:color w:val="231F20"/>
        </w:rPr>
        <w:t xml:space="preserve"> </w:t>
      </w:r>
      <w:r w:rsidRPr="009B5E1F">
        <w:rPr>
          <w:rFonts w:ascii="Verdana" w:hAnsi="Verdana"/>
          <w:color w:val="231F20"/>
        </w:rPr>
        <w:t>Key</w:t>
      </w:r>
      <w:r w:rsidR="00F05277" w:rsidRPr="009B5E1F">
        <w:rPr>
          <w:rFonts w:ascii="Verdana" w:hAnsi="Verdana"/>
          <w:color w:val="231F20"/>
        </w:rPr>
        <w:t xml:space="preserve"> </w:t>
      </w:r>
      <w:r w:rsidRPr="009B5E1F">
        <w:rPr>
          <w:rFonts w:ascii="Verdana" w:hAnsi="Verdana"/>
          <w:color w:val="231F20"/>
        </w:rPr>
        <w:t>Experts</w:t>
      </w:r>
      <w:r w:rsidR="00F05277" w:rsidRPr="009B5E1F">
        <w:rPr>
          <w:rFonts w:ascii="Verdana" w:hAnsi="Verdana"/>
          <w:color w:val="231F20"/>
        </w:rPr>
        <w:t xml:space="preserve"> </w:t>
      </w:r>
      <w:r w:rsidRPr="009B5E1F">
        <w:rPr>
          <w:rFonts w:ascii="Verdana" w:hAnsi="Verdana"/>
          <w:color w:val="231F20"/>
        </w:rPr>
        <w:t>as</w:t>
      </w:r>
      <w:r w:rsidR="00F05277" w:rsidRPr="009B5E1F">
        <w:rPr>
          <w:rFonts w:ascii="Verdana" w:hAnsi="Verdana"/>
          <w:color w:val="231F20"/>
        </w:rPr>
        <w:t xml:space="preserve"> </w:t>
      </w:r>
      <w:r w:rsidRPr="009B5E1F">
        <w:rPr>
          <w:rFonts w:ascii="Verdana" w:hAnsi="Verdana"/>
          <w:color w:val="231F20"/>
        </w:rPr>
        <w:t>required</w:t>
      </w:r>
      <w:r w:rsidR="00F05277" w:rsidRPr="009B5E1F">
        <w:rPr>
          <w:rFonts w:ascii="Verdana" w:hAnsi="Verdana"/>
          <w:color w:val="231F20"/>
        </w:rPr>
        <w:t xml:space="preserve"> </w:t>
      </w:r>
      <w:r w:rsidRPr="009B5E1F">
        <w:rPr>
          <w:rFonts w:ascii="Verdana" w:hAnsi="Verdana"/>
          <w:color w:val="231F20"/>
        </w:rPr>
        <w:t>in</w:t>
      </w:r>
      <w:r w:rsidR="00F05277" w:rsidRPr="009B5E1F">
        <w:rPr>
          <w:rFonts w:ascii="Verdana" w:hAnsi="Verdana"/>
          <w:color w:val="231F20"/>
        </w:rPr>
        <w:t xml:space="preserve"> </w:t>
      </w:r>
      <w:r w:rsidRPr="009B5E1F">
        <w:rPr>
          <w:rFonts w:ascii="Verdana" w:hAnsi="Verdana"/>
          <w:color w:val="231F20"/>
        </w:rPr>
        <w:t>Clause</w:t>
      </w:r>
      <w:r w:rsidR="00A5332A" w:rsidRPr="009B5E1F">
        <w:rPr>
          <w:rFonts w:ascii="Verdana" w:hAnsi="Verdana"/>
          <w:color w:val="231F20"/>
        </w:rPr>
        <w:t xml:space="preserve"> </w:t>
      </w:r>
      <w:r w:rsidRPr="009B5E1F">
        <w:rPr>
          <w:rFonts w:ascii="Verdana" w:hAnsi="Verdana"/>
          <w:color w:val="231F20"/>
        </w:rPr>
        <w:t>GCC13.</w:t>
      </w:r>
    </w:p>
    <w:p w14:paraId="15342D02" w14:textId="7CE795B8" w:rsidR="00F20AEA" w:rsidRPr="009B5E1F" w:rsidRDefault="0064449A" w:rsidP="00D549C9">
      <w:pPr>
        <w:pStyle w:val="ListParagraph"/>
        <w:numPr>
          <w:ilvl w:val="1"/>
          <w:numId w:val="84"/>
        </w:numPr>
        <w:tabs>
          <w:tab w:val="left" w:pos="872"/>
        </w:tabs>
        <w:spacing w:before="235"/>
        <w:ind w:left="851" w:right="142" w:hanging="567"/>
        <w:jc w:val="both"/>
        <w:rPr>
          <w:rFonts w:ascii="Verdana" w:hAnsi="Verdana"/>
        </w:rPr>
      </w:pPr>
      <w:r w:rsidRPr="009B5E1F">
        <w:rPr>
          <w:rFonts w:ascii="Verdana" w:hAnsi="Verdana"/>
          <w:color w:val="231F20"/>
        </w:rPr>
        <w:t>Furthermore, if the Procuring Entity determines that the Consultant has engaged in corrupt, fraudulent, collusive,</w:t>
      </w:r>
      <w:r w:rsidR="00A5332A" w:rsidRPr="009B5E1F">
        <w:rPr>
          <w:rFonts w:ascii="Verdana" w:hAnsi="Verdana"/>
          <w:color w:val="231F20"/>
        </w:rPr>
        <w:t xml:space="preserve"> </w:t>
      </w:r>
      <w:r w:rsidRPr="009B5E1F">
        <w:rPr>
          <w:rFonts w:ascii="Verdana" w:hAnsi="Verdana"/>
          <w:color w:val="231F20"/>
        </w:rPr>
        <w:t>coercive</w:t>
      </w:r>
      <w:r w:rsidR="00A5332A" w:rsidRPr="009B5E1F">
        <w:rPr>
          <w:rFonts w:ascii="Verdana" w:hAnsi="Verdana"/>
          <w:color w:val="231F20"/>
        </w:rPr>
        <w:t xml:space="preserve"> </w:t>
      </w:r>
      <w:r w:rsidRPr="009B5E1F">
        <w:rPr>
          <w:rFonts w:ascii="Verdana" w:hAnsi="Verdana"/>
          <w:color w:val="231F20"/>
        </w:rPr>
        <w:t>[or</w:t>
      </w:r>
      <w:r w:rsidR="00A5332A" w:rsidRPr="009B5E1F">
        <w:rPr>
          <w:rFonts w:ascii="Verdana" w:hAnsi="Verdana"/>
          <w:color w:val="231F20"/>
        </w:rPr>
        <w:t xml:space="preserve"> </w:t>
      </w:r>
      <w:r w:rsidR="00D864E1" w:rsidRPr="009B5E1F">
        <w:rPr>
          <w:rFonts w:ascii="Verdana" w:hAnsi="Verdana"/>
          <w:color w:val="231F20"/>
        </w:rPr>
        <w:t>obstructive] practices</w:t>
      </w:r>
      <w:r w:rsidRPr="009B5E1F">
        <w:rPr>
          <w:rFonts w:ascii="Verdana" w:hAnsi="Verdana"/>
          <w:color w:val="231F20"/>
        </w:rPr>
        <w:t>,</w:t>
      </w:r>
      <w:r w:rsidR="00A5332A" w:rsidRPr="009B5E1F">
        <w:rPr>
          <w:rFonts w:ascii="Verdana" w:hAnsi="Verdana"/>
          <w:color w:val="231F20"/>
        </w:rPr>
        <w:t xml:space="preserve"> </w:t>
      </w:r>
      <w:r w:rsidR="00D864E1" w:rsidRPr="009B5E1F">
        <w:rPr>
          <w:rFonts w:ascii="Verdana" w:hAnsi="Verdana"/>
          <w:color w:val="231F20"/>
        </w:rPr>
        <w:t>in</w:t>
      </w:r>
      <w:r w:rsidR="00A5332A" w:rsidRPr="009B5E1F">
        <w:rPr>
          <w:rFonts w:ascii="Verdana" w:hAnsi="Verdana"/>
          <w:color w:val="231F20"/>
        </w:rPr>
        <w:t xml:space="preserve"> </w:t>
      </w:r>
      <w:r w:rsidRPr="009B5E1F">
        <w:rPr>
          <w:rFonts w:ascii="Verdana" w:hAnsi="Verdana"/>
          <w:color w:val="231F20"/>
        </w:rPr>
        <w:t>competing</w:t>
      </w:r>
      <w:r w:rsidR="00A5332A" w:rsidRPr="009B5E1F">
        <w:rPr>
          <w:rFonts w:ascii="Verdana" w:hAnsi="Verdana"/>
          <w:color w:val="231F20"/>
        </w:rPr>
        <w:t xml:space="preserve"> </w:t>
      </w:r>
      <w:r w:rsidRPr="009B5E1F">
        <w:rPr>
          <w:rFonts w:ascii="Verdana" w:hAnsi="Verdana"/>
          <w:color w:val="231F20"/>
        </w:rPr>
        <w:t>for</w:t>
      </w:r>
      <w:r w:rsidR="00A5332A" w:rsidRPr="009B5E1F">
        <w:rPr>
          <w:rFonts w:ascii="Verdana" w:hAnsi="Verdana"/>
          <w:color w:val="231F20"/>
        </w:rPr>
        <w:t xml:space="preserve"> </w:t>
      </w:r>
      <w:r w:rsidRPr="009B5E1F">
        <w:rPr>
          <w:rFonts w:ascii="Verdana" w:hAnsi="Verdana"/>
          <w:color w:val="231F20"/>
        </w:rPr>
        <w:t>or</w:t>
      </w:r>
      <w:r w:rsidR="00A5332A" w:rsidRPr="009B5E1F">
        <w:rPr>
          <w:rFonts w:ascii="Verdana" w:hAnsi="Verdana"/>
          <w:color w:val="231F20"/>
        </w:rPr>
        <w:t xml:space="preserve"> </w:t>
      </w:r>
      <w:r w:rsidRPr="009B5E1F">
        <w:rPr>
          <w:rFonts w:ascii="Verdana" w:hAnsi="Verdana"/>
          <w:color w:val="231F20"/>
        </w:rPr>
        <w:t>in</w:t>
      </w:r>
      <w:r w:rsidR="00A5332A" w:rsidRPr="009B5E1F">
        <w:rPr>
          <w:rFonts w:ascii="Verdana" w:hAnsi="Verdana"/>
          <w:color w:val="231F20"/>
        </w:rPr>
        <w:t xml:space="preserve"> </w:t>
      </w:r>
      <w:r w:rsidRPr="009B5E1F">
        <w:rPr>
          <w:rFonts w:ascii="Verdana" w:hAnsi="Verdana"/>
          <w:color w:val="231F20"/>
        </w:rPr>
        <w:t>executing</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Contract,</w:t>
      </w:r>
      <w:r w:rsidR="00A5332A" w:rsidRPr="009B5E1F">
        <w:rPr>
          <w:rFonts w:ascii="Verdana" w:hAnsi="Verdana"/>
          <w:color w:val="231F20"/>
        </w:rPr>
        <w:t xml:space="preserve"> </w:t>
      </w:r>
      <w:r w:rsidRPr="009B5E1F">
        <w:rPr>
          <w:rFonts w:ascii="Verdana" w:hAnsi="Verdana"/>
          <w:color w:val="231F20"/>
        </w:rPr>
        <w:t>then</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Procuring Entity</w:t>
      </w:r>
      <w:r w:rsidR="00A5332A" w:rsidRPr="009B5E1F">
        <w:rPr>
          <w:rFonts w:ascii="Verdana" w:hAnsi="Verdana"/>
          <w:color w:val="231F20"/>
        </w:rPr>
        <w:t xml:space="preserve"> </w:t>
      </w:r>
      <w:r w:rsidRPr="009B5E1F">
        <w:rPr>
          <w:rFonts w:ascii="Verdana" w:hAnsi="Verdana"/>
          <w:color w:val="231F20"/>
          <w:spacing w:val="-4"/>
        </w:rPr>
        <w:t>may,</w:t>
      </w:r>
      <w:r w:rsidR="00A5332A" w:rsidRPr="009B5E1F">
        <w:rPr>
          <w:rFonts w:ascii="Verdana" w:hAnsi="Verdana"/>
          <w:color w:val="231F20"/>
          <w:spacing w:val="-4"/>
        </w:rPr>
        <w:t xml:space="preserve"> </w:t>
      </w:r>
      <w:r w:rsidRPr="009B5E1F">
        <w:rPr>
          <w:rFonts w:ascii="Verdana" w:hAnsi="Verdana"/>
          <w:color w:val="231F20"/>
        </w:rPr>
        <w:t>after</w:t>
      </w:r>
      <w:r w:rsidR="00A5332A" w:rsidRPr="009B5E1F">
        <w:rPr>
          <w:rFonts w:ascii="Verdana" w:hAnsi="Verdana"/>
          <w:color w:val="231F20"/>
        </w:rPr>
        <w:t xml:space="preserve"> </w:t>
      </w:r>
      <w:r w:rsidRPr="009B5E1F">
        <w:rPr>
          <w:rFonts w:ascii="Verdana" w:hAnsi="Verdana"/>
          <w:color w:val="231F20"/>
        </w:rPr>
        <w:t>giving</w:t>
      </w:r>
      <w:r w:rsidR="00A5332A" w:rsidRPr="009B5E1F">
        <w:rPr>
          <w:rFonts w:ascii="Verdana" w:hAnsi="Verdana"/>
          <w:color w:val="231F20"/>
        </w:rPr>
        <w:t xml:space="preserve"> </w:t>
      </w:r>
      <w:r w:rsidRPr="009B5E1F">
        <w:rPr>
          <w:rFonts w:ascii="Verdana" w:hAnsi="Verdana"/>
          <w:color w:val="231F20"/>
        </w:rPr>
        <w:t>fourteen</w:t>
      </w:r>
      <w:r w:rsidR="00A5332A" w:rsidRPr="009B5E1F">
        <w:rPr>
          <w:rFonts w:ascii="Verdana" w:hAnsi="Verdana"/>
          <w:color w:val="231F20"/>
        </w:rPr>
        <w:t xml:space="preserve"> </w:t>
      </w:r>
      <w:r w:rsidRPr="009B5E1F">
        <w:rPr>
          <w:rFonts w:ascii="Verdana" w:hAnsi="Verdana"/>
          <w:color w:val="231F20"/>
        </w:rPr>
        <w:t>(14)</w:t>
      </w:r>
      <w:r w:rsidR="001F6E3E" w:rsidRPr="009B5E1F">
        <w:rPr>
          <w:rFonts w:ascii="Verdana" w:hAnsi="Verdana"/>
          <w:color w:val="231F20"/>
        </w:rPr>
        <w:t xml:space="preserve"> </w:t>
      </w:r>
      <w:r w:rsidRPr="009B5E1F">
        <w:rPr>
          <w:rFonts w:ascii="Verdana" w:hAnsi="Verdana"/>
          <w:color w:val="231F20"/>
        </w:rPr>
        <w:t>calendar</w:t>
      </w:r>
      <w:r w:rsidR="00A5332A" w:rsidRPr="009B5E1F">
        <w:rPr>
          <w:rFonts w:ascii="Verdana" w:hAnsi="Verdana"/>
          <w:color w:val="231F20"/>
        </w:rPr>
        <w:t xml:space="preserve"> </w:t>
      </w:r>
      <w:r w:rsidRPr="009B5E1F">
        <w:rPr>
          <w:rFonts w:ascii="Verdana" w:hAnsi="Verdana"/>
          <w:color w:val="231F20"/>
        </w:rPr>
        <w:t>days</w:t>
      </w:r>
      <w:r w:rsidR="00A5332A" w:rsidRPr="009B5E1F">
        <w:rPr>
          <w:rFonts w:ascii="Verdana" w:hAnsi="Verdana"/>
          <w:color w:val="231F20"/>
        </w:rPr>
        <w:t xml:space="preserve"> </w:t>
      </w:r>
      <w:r w:rsidRPr="009B5E1F">
        <w:rPr>
          <w:rFonts w:ascii="Verdana" w:hAnsi="Verdana"/>
          <w:color w:val="231F20"/>
        </w:rPr>
        <w:t>written</w:t>
      </w:r>
      <w:r w:rsidR="00A5332A" w:rsidRPr="009B5E1F">
        <w:rPr>
          <w:rFonts w:ascii="Verdana" w:hAnsi="Verdana"/>
          <w:color w:val="231F20"/>
        </w:rPr>
        <w:t xml:space="preserve"> </w:t>
      </w:r>
      <w:r w:rsidRPr="009B5E1F">
        <w:rPr>
          <w:rFonts w:ascii="Verdana" w:hAnsi="Verdana"/>
          <w:color w:val="231F20"/>
        </w:rPr>
        <w:t>notice</w:t>
      </w:r>
      <w:r w:rsidR="00A5332A" w:rsidRPr="009B5E1F">
        <w:rPr>
          <w:rFonts w:ascii="Verdana" w:hAnsi="Verdana"/>
          <w:color w:val="231F20"/>
        </w:rPr>
        <w:t xml:space="preserve"> </w:t>
      </w:r>
      <w:r w:rsidRPr="009B5E1F">
        <w:rPr>
          <w:rFonts w:ascii="Verdana" w:hAnsi="Verdana"/>
          <w:color w:val="231F20"/>
        </w:rPr>
        <w:t>to</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Consultant,</w:t>
      </w:r>
      <w:r w:rsidR="00A5332A" w:rsidRPr="009B5E1F">
        <w:rPr>
          <w:rFonts w:ascii="Verdana" w:hAnsi="Verdana"/>
          <w:color w:val="231F20"/>
        </w:rPr>
        <w:t xml:space="preserve"> </w:t>
      </w:r>
      <w:r w:rsidRPr="009B5E1F">
        <w:rPr>
          <w:rFonts w:ascii="Verdana" w:hAnsi="Verdana"/>
          <w:color w:val="231F20"/>
        </w:rPr>
        <w:t>terminate</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 xml:space="preserve">Consultant's </w:t>
      </w:r>
      <w:r w:rsidR="00A5332A" w:rsidRPr="009B5E1F">
        <w:rPr>
          <w:rFonts w:ascii="Verdana" w:hAnsi="Verdana"/>
          <w:color w:val="231F20"/>
        </w:rPr>
        <w:t xml:space="preserve">employment </w:t>
      </w:r>
      <w:r w:rsidRPr="009B5E1F">
        <w:rPr>
          <w:rFonts w:ascii="Verdana" w:hAnsi="Verdana"/>
          <w:color w:val="231F20"/>
        </w:rPr>
        <w:t>under</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Contract.</w:t>
      </w:r>
    </w:p>
    <w:p w14:paraId="0DAF73CE" w14:textId="39188E20" w:rsidR="00F20AEA" w:rsidRPr="009B5E1F" w:rsidRDefault="0064449A" w:rsidP="00D549C9">
      <w:pPr>
        <w:pStyle w:val="ListParagraph"/>
        <w:numPr>
          <w:ilvl w:val="0"/>
          <w:numId w:val="85"/>
        </w:numPr>
        <w:tabs>
          <w:tab w:val="left" w:pos="1134"/>
        </w:tabs>
        <w:spacing w:before="235"/>
        <w:ind w:left="1134" w:hanging="425"/>
        <w:jc w:val="both"/>
        <w:rPr>
          <w:rFonts w:ascii="Verdana" w:hAnsi="Verdana"/>
          <w:b/>
          <w:bCs/>
          <w:color w:val="231F20"/>
        </w:rPr>
      </w:pPr>
      <w:r w:rsidRPr="009B5E1F">
        <w:rPr>
          <w:rFonts w:ascii="Verdana" w:hAnsi="Verdana"/>
          <w:b/>
          <w:bCs/>
          <w:color w:val="231F20"/>
        </w:rPr>
        <w:t>By the</w:t>
      </w:r>
      <w:r w:rsidR="00A5332A" w:rsidRPr="009B5E1F">
        <w:rPr>
          <w:rFonts w:ascii="Verdana" w:hAnsi="Verdana"/>
          <w:b/>
          <w:bCs/>
          <w:color w:val="231F20"/>
        </w:rPr>
        <w:t xml:space="preserve"> </w:t>
      </w:r>
      <w:r w:rsidRPr="009B5E1F">
        <w:rPr>
          <w:rFonts w:ascii="Verdana" w:hAnsi="Verdana"/>
          <w:b/>
          <w:bCs/>
          <w:color w:val="231F20"/>
        </w:rPr>
        <w:t>Consultant</w:t>
      </w:r>
    </w:p>
    <w:p w14:paraId="1EFA63A7" w14:textId="77777777" w:rsidR="00F20AEA" w:rsidRPr="009B5E1F" w:rsidRDefault="0064449A" w:rsidP="00D549C9">
      <w:pPr>
        <w:pStyle w:val="ListParagraph"/>
        <w:numPr>
          <w:ilvl w:val="3"/>
          <w:numId w:val="4"/>
        </w:numPr>
        <w:tabs>
          <w:tab w:val="left" w:pos="872"/>
        </w:tabs>
        <w:spacing w:line="230" w:lineRule="auto"/>
        <w:ind w:right="135"/>
        <w:jc w:val="both"/>
        <w:rPr>
          <w:rFonts w:ascii="Verdana" w:hAnsi="Verdana"/>
        </w:rPr>
      </w:pPr>
      <w:r w:rsidRPr="009B5E1F">
        <w:rPr>
          <w:rFonts w:ascii="Verdana" w:hAnsi="Verdana"/>
          <w:color w:val="231F20"/>
        </w:rPr>
        <w:t>The Consultant may terminate this Contract, by not less than thirty (30) calendar days' written notice to the Procuring</w:t>
      </w:r>
      <w:r w:rsidR="00A5332A" w:rsidRPr="009B5E1F">
        <w:rPr>
          <w:rFonts w:ascii="Verdana" w:hAnsi="Verdana"/>
          <w:color w:val="231F20"/>
        </w:rPr>
        <w:t xml:space="preserve"> </w:t>
      </w:r>
      <w:r w:rsidRPr="009B5E1F">
        <w:rPr>
          <w:rFonts w:ascii="Verdana" w:hAnsi="Verdana"/>
          <w:color w:val="231F20"/>
          <w:spacing w:val="-3"/>
        </w:rPr>
        <w:t>Entity,</w:t>
      </w:r>
      <w:r w:rsidR="00A5332A" w:rsidRPr="009B5E1F">
        <w:rPr>
          <w:rFonts w:ascii="Verdana" w:hAnsi="Verdana"/>
          <w:color w:val="231F20"/>
          <w:spacing w:val="-3"/>
        </w:rPr>
        <w:t xml:space="preserve"> </w:t>
      </w:r>
      <w:r w:rsidR="00A5332A" w:rsidRPr="009B5E1F">
        <w:rPr>
          <w:rFonts w:ascii="Verdana" w:hAnsi="Verdana"/>
          <w:color w:val="231F20"/>
        </w:rPr>
        <w:t xml:space="preserve">in case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occurrence</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any</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events</w:t>
      </w:r>
      <w:r w:rsidR="00A5332A" w:rsidRPr="009B5E1F">
        <w:rPr>
          <w:rFonts w:ascii="Verdana" w:hAnsi="Verdana"/>
          <w:color w:val="231F20"/>
        </w:rPr>
        <w:t xml:space="preserve"> </w:t>
      </w:r>
      <w:r w:rsidRPr="009B5E1F">
        <w:rPr>
          <w:rFonts w:ascii="Verdana" w:hAnsi="Verdana"/>
          <w:color w:val="231F20"/>
        </w:rPr>
        <w:t>speciﬁed</w:t>
      </w:r>
      <w:r w:rsidR="00A5332A" w:rsidRPr="009B5E1F">
        <w:rPr>
          <w:rFonts w:ascii="Verdana" w:hAnsi="Verdana"/>
          <w:color w:val="231F20"/>
        </w:rPr>
        <w:t xml:space="preserve"> </w:t>
      </w:r>
      <w:r w:rsidRPr="009B5E1F">
        <w:rPr>
          <w:rFonts w:ascii="Verdana" w:hAnsi="Verdana"/>
          <w:color w:val="231F20"/>
        </w:rPr>
        <w:t>in</w:t>
      </w:r>
      <w:r w:rsidR="00A5332A" w:rsidRPr="009B5E1F">
        <w:rPr>
          <w:rFonts w:ascii="Verdana" w:hAnsi="Verdana"/>
          <w:color w:val="231F20"/>
        </w:rPr>
        <w:t xml:space="preserve"> </w:t>
      </w:r>
      <w:r w:rsidRPr="009B5E1F">
        <w:rPr>
          <w:rFonts w:ascii="Verdana" w:hAnsi="Verdana"/>
          <w:color w:val="231F20"/>
        </w:rPr>
        <w:t>paragraphs(a)through(d)of</w:t>
      </w:r>
      <w:r w:rsidR="00A5332A" w:rsidRPr="009B5E1F">
        <w:rPr>
          <w:rFonts w:ascii="Verdana" w:hAnsi="Verdana"/>
          <w:color w:val="231F20"/>
        </w:rPr>
        <w:t xml:space="preserve"> </w:t>
      </w:r>
      <w:r w:rsidRPr="009B5E1F">
        <w:rPr>
          <w:rFonts w:ascii="Verdana" w:hAnsi="Verdana"/>
          <w:color w:val="231F20"/>
        </w:rPr>
        <w:t>this Clause.</w:t>
      </w:r>
    </w:p>
    <w:p w14:paraId="06CDD1E4" w14:textId="77777777" w:rsidR="00F20AEA" w:rsidRPr="009B5E1F" w:rsidRDefault="0064449A" w:rsidP="00D549C9">
      <w:pPr>
        <w:pStyle w:val="ListParagraph"/>
        <w:numPr>
          <w:ilvl w:val="3"/>
          <w:numId w:val="4"/>
        </w:numPr>
        <w:tabs>
          <w:tab w:val="left" w:pos="1277"/>
        </w:tabs>
        <w:spacing w:before="75" w:line="230" w:lineRule="auto"/>
        <w:ind w:right="135"/>
        <w:jc w:val="both"/>
        <w:rPr>
          <w:rFonts w:ascii="Verdana" w:hAnsi="Verdana"/>
        </w:rPr>
      </w:pPr>
      <w:r w:rsidRPr="009B5E1F">
        <w:rPr>
          <w:rFonts w:ascii="Verdana" w:hAnsi="Verdana"/>
          <w:color w:val="231F20"/>
        </w:rPr>
        <w:t>If the Procuring Entity fails to pay any money due to the Consultant pursuant to this Contract and not subject</w:t>
      </w:r>
      <w:r w:rsidR="00A5332A" w:rsidRPr="009B5E1F">
        <w:rPr>
          <w:rFonts w:ascii="Verdana" w:hAnsi="Verdana"/>
          <w:color w:val="231F20"/>
        </w:rPr>
        <w:t xml:space="preserve"> </w:t>
      </w:r>
      <w:r w:rsidRPr="009B5E1F">
        <w:rPr>
          <w:rFonts w:ascii="Verdana" w:hAnsi="Verdana"/>
          <w:color w:val="231F20"/>
        </w:rPr>
        <w:t>to</w:t>
      </w:r>
      <w:r w:rsidR="00A5332A" w:rsidRPr="009B5E1F">
        <w:rPr>
          <w:rFonts w:ascii="Verdana" w:hAnsi="Verdana"/>
          <w:color w:val="231F20"/>
        </w:rPr>
        <w:t xml:space="preserve"> </w:t>
      </w:r>
      <w:r w:rsidRPr="009B5E1F">
        <w:rPr>
          <w:rFonts w:ascii="Verdana" w:hAnsi="Verdana"/>
          <w:color w:val="231F20"/>
        </w:rPr>
        <w:t>dispute</w:t>
      </w:r>
      <w:r w:rsidR="00A5332A" w:rsidRPr="009B5E1F">
        <w:rPr>
          <w:rFonts w:ascii="Verdana" w:hAnsi="Verdana"/>
          <w:color w:val="231F20"/>
        </w:rPr>
        <w:t xml:space="preserve"> </w:t>
      </w:r>
      <w:r w:rsidRPr="009B5E1F">
        <w:rPr>
          <w:rFonts w:ascii="Verdana" w:hAnsi="Verdana"/>
          <w:color w:val="231F20"/>
        </w:rPr>
        <w:t>pursuant</w:t>
      </w:r>
      <w:r w:rsidR="00A5332A" w:rsidRPr="009B5E1F">
        <w:rPr>
          <w:rFonts w:ascii="Verdana" w:hAnsi="Verdana"/>
          <w:color w:val="231F20"/>
        </w:rPr>
        <w:t xml:space="preserve"> </w:t>
      </w:r>
      <w:r w:rsidRPr="009B5E1F">
        <w:rPr>
          <w:rFonts w:ascii="Verdana" w:hAnsi="Verdana"/>
          <w:color w:val="231F20"/>
        </w:rPr>
        <w:t>to</w:t>
      </w:r>
      <w:r w:rsidR="00A5332A" w:rsidRPr="009B5E1F">
        <w:rPr>
          <w:rFonts w:ascii="Verdana" w:hAnsi="Verdana"/>
          <w:color w:val="231F20"/>
        </w:rPr>
        <w:t xml:space="preserve"> </w:t>
      </w:r>
      <w:r w:rsidRPr="009B5E1F">
        <w:rPr>
          <w:rFonts w:ascii="Verdana" w:hAnsi="Verdana"/>
          <w:color w:val="231F20"/>
        </w:rPr>
        <w:t>Clause</w:t>
      </w:r>
      <w:r w:rsidR="001F6E3E" w:rsidRPr="009B5E1F">
        <w:rPr>
          <w:rFonts w:ascii="Verdana" w:hAnsi="Verdana"/>
          <w:color w:val="231F20"/>
        </w:rPr>
        <w:t xml:space="preserve"> </w:t>
      </w:r>
      <w:r w:rsidRPr="009B5E1F">
        <w:rPr>
          <w:rFonts w:ascii="Verdana" w:hAnsi="Verdana"/>
          <w:color w:val="231F20"/>
        </w:rPr>
        <w:t>GCC45.1withinforty-ﬁve</w:t>
      </w:r>
      <w:r w:rsidR="001F6E3E" w:rsidRPr="009B5E1F">
        <w:rPr>
          <w:rFonts w:ascii="Verdana" w:hAnsi="Verdana"/>
          <w:color w:val="231F20"/>
        </w:rPr>
        <w:t xml:space="preserve"> </w:t>
      </w:r>
      <w:r w:rsidRPr="009B5E1F">
        <w:rPr>
          <w:rFonts w:ascii="Verdana" w:hAnsi="Verdana"/>
          <w:color w:val="231F20"/>
        </w:rPr>
        <w:t>(45)</w:t>
      </w:r>
      <w:r w:rsidR="001F6E3E" w:rsidRPr="009B5E1F">
        <w:rPr>
          <w:rFonts w:ascii="Verdana" w:hAnsi="Verdana"/>
          <w:color w:val="231F20"/>
        </w:rPr>
        <w:t xml:space="preserve"> </w:t>
      </w:r>
      <w:r w:rsidRPr="009B5E1F">
        <w:rPr>
          <w:rFonts w:ascii="Verdana" w:hAnsi="Verdana"/>
          <w:color w:val="231F20"/>
        </w:rPr>
        <w:t>calendar</w:t>
      </w:r>
      <w:r w:rsidR="001F6E3E" w:rsidRPr="009B5E1F">
        <w:rPr>
          <w:rFonts w:ascii="Verdana" w:hAnsi="Verdana"/>
          <w:color w:val="231F20"/>
        </w:rPr>
        <w:t xml:space="preserve"> </w:t>
      </w:r>
      <w:r w:rsidRPr="009B5E1F">
        <w:rPr>
          <w:rFonts w:ascii="Verdana" w:hAnsi="Verdana"/>
          <w:color w:val="231F20"/>
        </w:rPr>
        <w:t>days</w:t>
      </w:r>
      <w:r w:rsidR="001F6E3E" w:rsidRPr="009B5E1F">
        <w:rPr>
          <w:rFonts w:ascii="Verdana" w:hAnsi="Verdana"/>
          <w:color w:val="231F20"/>
        </w:rPr>
        <w:t xml:space="preserve"> </w:t>
      </w:r>
      <w:r w:rsidRPr="009B5E1F">
        <w:rPr>
          <w:rFonts w:ascii="Verdana" w:hAnsi="Verdana"/>
          <w:color w:val="231F20"/>
        </w:rPr>
        <w:t>after</w:t>
      </w:r>
      <w:r w:rsidR="001F6E3E" w:rsidRPr="009B5E1F">
        <w:rPr>
          <w:rFonts w:ascii="Verdana" w:hAnsi="Verdana"/>
          <w:color w:val="231F20"/>
        </w:rPr>
        <w:t xml:space="preserve"> </w:t>
      </w:r>
      <w:r w:rsidRPr="009B5E1F">
        <w:rPr>
          <w:rFonts w:ascii="Verdana" w:hAnsi="Verdana"/>
          <w:color w:val="231F20"/>
        </w:rPr>
        <w:t>receiving</w:t>
      </w:r>
      <w:r w:rsidR="001F6E3E" w:rsidRPr="009B5E1F">
        <w:rPr>
          <w:rFonts w:ascii="Verdana" w:hAnsi="Verdana"/>
          <w:color w:val="231F20"/>
        </w:rPr>
        <w:t xml:space="preserve"> </w:t>
      </w:r>
      <w:r w:rsidRPr="009B5E1F">
        <w:rPr>
          <w:rFonts w:ascii="Verdana" w:hAnsi="Verdana"/>
          <w:color w:val="231F20"/>
        </w:rPr>
        <w:t>written notice</w:t>
      </w:r>
      <w:r w:rsidR="00A5332A" w:rsidRPr="009B5E1F">
        <w:rPr>
          <w:rFonts w:ascii="Verdana" w:hAnsi="Verdana"/>
          <w:color w:val="231F20"/>
        </w:rPr>
        <w:t xml:space="preserve"> </w:t>
      </w:r>
      <w:r w:rsidRPr="009B5E1F">
        <w:rPr>
          <w:rFonts w:ascii="Verdana" w:hAnsi="Verdana"/>
          <w:color w:val="231F20"/>
        </w:rPr>
        <w:t>from</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Consultant</w:t>
      </w:r>
      <w:r w:rsidR="00A5332A" w:rsidRPr="009B5E1F">
        <w:rPr>
          <w:rFonts w:ascii="Verdana" w:hAnsi="Verdana"/>
          <w:color w:val="231F20"/>
        </w:rPr>
        <w:t xml:space="preserve"> </w:t>
      </w:r>
      <w:r w:rsidRPr="009B5E1F">
        <w:rPr>
          <w:rFonts w:ascii="Verdana" w:hAnsi="Verdana"/>
          <w:color w:val="231F20"/>
        </w:rPr>
        <w:t>that</w:t>
      </w:r>
      <w:r w:rsidR="00A5332A" w:rsidRPr="009B5E1F">
        <w:rPr>
          <w:rFonts w:ascii="Verdana" w:hAnsi="Verdana"/>
          <w:color w:val="231F20"/>
        </w:rPr>
        <w:t xml:space="preserve"> </w:t>
      </w:r>
      <w:r w:rsidRPr="009B5E1F">
        <w:rPr>
          <w:rFonts w:ascii="Verdana" w:hAnsi="Verdana"/>
          <w:color w:val="231F20"/>
        </w:rPr>
        <w:t>such</w:t>
      </w:r>
      <w:r w:rsidR="00A5332A" w:rsidRPr="009B5E1F">
        <w:rPr>
          <w:rFonts w:ascii="Verdana" w:hAnsi="Verdana"/>
          <w:color w:val="231F20"/>
        </w:rPr>
        <w:t xml:space="preserve"> </w:t>
      </w:r>
      <w:r w:rsidRPr="009B5E1F">
        <w:rPr>
          <w:rFonts w:ascii="Verdana" w:hAnsi="Verdana"/>
          <w:color w:val="231F20"/>
        </w:rPr>
        <w:lastRenderedPageBreak/>
        <w:t>payment</w:t>
      </w:r>
      <w:r w:rsidR="00A5332A" w:rsidRPr="009B5E1F">
        <w:rPr>
          <w:rFonts w:ascii="Verdana" w:hAnsi="Verdana"/>
          <w:color w:val="231F20"/>
        </w:rPr>
        <w:t xml:space="preserve"> </w:t>
      </w:r>
      <w:r w:rsidRPr="009B5E1F">
        <w:rPr>
          <w:rFonts w:ascii="Verdana" w:hAnsi="Verdana"/>
          <w:color w:val="231F20"/>
        </w:rPr>
        <w:t>is</w:t>
      </w:r>
      <w:r w:rsidR="00A5332A" w:rsidRPr="009B5E1F">
        <w:rPr>
          <w:rFonts w:ascii="Verdana" w:hAnsi="Verdana"/>
          <w:color w:val="231F20"/>
        </w:rPr>
        <w:t xml:space="preserve"> </w:t>
      </w:r>
      <w:r w:rsidRPr="009B5E1F">
        <w:rPr>
          <w:rFonts w:ascii="Verdana" w:hAnsi="Verdana"/>
          <w:color w:val="231F20"/>
        </w:rPr>
        <w:t>overdue.</w:t>
      </w:r>
    </w:p>
    <w:p w14:paraId="20F9D19A" w14:textId="77777777" w:rsidR="00F20AEA" w:rsidRPr="009B5E1F" w:rsidRDefault="0064449A" w:rsidP="00D549C9">
      <w:pPr>
        <w:pStyle w:val="ListParagraph"/>
        <w:numPr>
          <w:ilvl w:val="3"/>
          <w:numId w:val="4"/>
        </w:numPr>
        <w:tabs>
          <w:tab w:val="left" w:pos="1276"/>
          <w:tab w:val="left" w:pos="1277"/>
        </w:tabs>
        <w:spacing w:before="76" w:line="230" w:lineRule="auto"/>
        <w:ind w:right="135"/>
        <w:jc w:val="both"/>
        <w:rPr>
          <w:rFonts w:ascii="Verdana" w:hAnsi="Verdana"/>
        </w:rPr>
      </w:pPr>
      <w:r w:rsidRPr="009B5E1F">
        <w:rPr>
          <w:rFonts w:ascii="Verdana" w:hAnsi="Verdana"/>
          <w:color w:val="231F20"/>
        </w:rPr>
        <w:t>If,</w:t>
      </w:r>
      <w:r w:rsidR="00A5332A" w:rsidRPr="009B5E1F">
        <w:rPr>
          <w:rFonts w:ascii="Verdana" w:hAnsi="Verdana"/>
          <w:color w:val="231F20"/>
        </w:rPr>
        <w:t xml:space="preserve"> as the </w:t>
      </w:r>
      <w:r w:rsidRPr="009B5E1F">
        <w:rPr>
          <w:rFonts w:ascii="Verdana" w:hAnsi="Verdana"/>
          <w:color w:val="231F20"/>
        </w:rPr>
        <w:t>result</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Force</w:t>
      </w:r>
      <w:r w:rsidR="00A5332A" w:rsidRPr="009B5E1F">
        <w:rPr>
          <w:rFonts w:ascii="Verdana" w:hAnsi="Verdana"/>
          <w:color w:val="231F20"/>
        </w:rPr>
        <w:t xml:space="preserve"> </w:t>
      </w:r>
      <w:r w:rsidRPr="009B5E1F">
        <w:rPr>
          <w:rFonts w:ascii="Verdana" w:hAnsi="Verdana"/>
          <w:color w:val="231F20"/>
        </w:rPr>
        <w:t>Majeure,</w:t>
      </w:r>
      <w:r w:rsidR="00A5332A" w:rsidRPr="009B5E1F">
        <w:rPr>
          <w:rFonts w:ascii="Verdana" w:hAnsi="Verdana"/>
          <w:color w:val="231F20"/>
        </w:rPr>
        <w:t xml:space="preserve"> </w:t>
      </w:r>
      <w:r w:rsidRPr="009B5E1F">
        <w:rPr>
          <w:rFonts w:ascii="Verdana" w:hAnsi="Verdana"/>
          <w:color w:val="231F20"/>
        </w:rPr>
        <w:t>the</w:t>
      </w:r>
      <w:r w:rsidR="00A5332A" w:rsidRPr="009B5E1F">
        <w:rPr>
          <w:rFonts w:ascii="Verdana" w:hAnsi="Verdana"/>
          <w:color w:val="231F20"/>
        </w:rPr>
        <w:t xml:space="preserve"> </w:t>
      </w:r>
      <w:r w:rsidRPr="009B5E1F">
        <w:rPr>
          <w:rFonts w:ascii="Verdana" w:hAnsi="Verdana"/>
          <w:color w:val="231F20"/>
        </w:rPr>
        <w:t>Consultant</w:t>
      </w:r>
      <w:r w:rsidR="001F6E3E" w:rsidRPr="009B5E1F">
        <w:rPr>
          <w:rFonts w:ascii="Verdana" w:hAnsi="Verdana"/>
          <w:color w:val="231F20"/>
        </w:rPr>
        <w:t xml:space="preserve"> </w:t>
      </w:r>
      <w:r w:rsidRPr="009B5E1F">
        <w:rPr>
          <w:rFonts w:ascii="Verdana" w:hAnsi="Verdana"/>
          <w:color w:val="231F20"/>
        </w:rPr>
        <w:t>is</w:t>
      </w:r>
      <w:r w:rsidR="001F6E3E" w:rsidRPr="009B5E1F">
        <w:rPr>
          <w:rFonts w:ascii="Verdana" w:hAnsi="Verdana"/>
          <w:color w:val="231F20"/>
        </w:rPr>
        <w:t xml:space="preserve"> </w:t>
      </w:r>
      <w:r w:rsidRPr="009B5E1F">
        <w:rPr>
          <w:rFonts w:ascii="Verdana" w:hAnsi="Verdana"/>
          <w:color w:val="231F20"/>
        </w:rPr>
        <w:t>unable</w:t>
      </w:r>
      <w:r w:rsidR="001F6E3E" w:rsidRPr="009B5E1F">
        <w:rPr>
          <w:rFonts w:ascii="Verdana" w:hAnsi="Verdana"/>
          <w:color w:val="231F20"/>
        </w:rPr>
        <w:t xml:space="preserve"> </w:t>
      </w:r>
      <w:r w:rsidRPr="009B5E1F">
        <w:rPr>
          <w:rFonts w:ascii="Verdana" w:hAnsi="Verdana"/>
          <w:color w:val="231F20"/>
        </w:rPr>
        <w:t>to</w:t>
      </w:r>
      <w:r w:rsidR="001F6E3E" w:rsidRPr="009B5E1F">
        <w:rPr>
          <w:rFonts w:ascii="Verdana" w:hAnsi="Verdana"/>
          <w:color w:val="231F20"/>
        </w:rPr>
        <w:t xml:space="preserve"> </w:t>
      </w:r>
      <w:r w:rsidRPr="009B5E1F">
        <w:rPr>
          <w:rFonts w:ascii="Verdana" w:hAnsi="Verdana"/>
          <w:color w:val="231F20"/>
        </w:rPr>
        <w:t>perform</w:t>
      </w:r>
      <w:r w:rsidR="001F6E3E" w:rsidRPr="009B5E1F">
        <w:rPr>
          <w:rFonts w:ascii="Verdana" w:hAnsi="Verdana"/>
          <w:color w:val="231F20"/>
        </w:rPr>
        <w:t xml:space="preserve"> </w:t>
      </w:r>
      <w:r w:rsidRPr="009B5E1F">
        <w:rPr>
          <w:rFonts w:ascii="Verdana" w:hAnsi="Verdana"/>
          <w:color w:val="231F20"/>
        </w:rPr>
        <w:t>a</w:t>
      </w:r>
      <w:r w:rsidR="001F6E3E" w:rsidRPr="009B5E1F">
        <w:rPr>
          <w:rFonts w:ascii="Verdana" w:hAnsi="Verdana"/>
          <w:color w:val="231F20"/>
        </w:rPr>
        <w:t xml:space="preserve"> </w:t>
      </w:r>
      <w:r w:rsidRPr="009B5E1F">
        <w:rPr>
          <w:rFonts w:ascii="Verdana" w:hAnsi="Verdana"/>
          <w:color w:val="231F20"/>
        </w:rPr>
        <w:t>material</w:t>
      </w:r>
      <w:r w:rsidR="001F6E3E" w:rsidRPr="009B5E1F">
        <w:rPr>
          <w:rFonts w:ascii="Verdana" w:hAnsi="Verdana"/>
          <w:color w:val="231F20"/>
        </w:rPr>
        <w:t xml:space="preserve"> </w:t>
      </w:r>
      <w:r w:rsidRPr="009B5E1F">
        <w:rPr>
          <w:rFonts w:ascii="Verdana" w:hAnsi="Verdana"/>
          <w:color w:val="231F20"/>
        </w:rPr>
        <w:t>portion</w:t>
      </w:r>
      <w:r w:rsidR="001F6E3E" w:rsidRPr="009B5E1F">
        <w:rPr>
          <w:rFonts w:ascii="Verdana" w:hAnsi="Verdana"/>
          <w:color w:val="231F20"/>
        </w:rPr>
        <w:t xml:space="preserve"> </w:t>
      </w:r>
      <w:r w:rsidRPr="009B5E1F">
        <w:rPr>
          <w:rFonts w:ascii="Verdana" w:hAnsi="Verdana"/>
          <w:color w:val="231F20"/>
        </w:rPr>
        <w:t>of</w:t>
      </w:r>
      <w:r w:rsidR="001F6E3E" w:rsidRPr="009B5E1F">
        <w:rPr>
          <w:rFonts w:ascii="Verdana" w:hAnsi="Verdana"/>
          <w:color w:val="231F20"/>
        </w:rPr>
        <w:t xml:space="preserve"> </w:t>
      </w:r>
      <w:r w:rsidRPr="009B5E1F">
        <w:rPr>
          <w:rFonts w:ascii="Verdana" w:hAnsi="Verdana"/>
          <w:color w:val="231F20"/>
        </w:rPr>
        <w:t>the</w:t>
      </w:r>
      <w:r w:rsidR="001F6E3E" w:rsidRPr="009B5E1F">
        <w:rPr>
          <w:rFonts w:ascii="Verdana" w:hAnsi="Verdana"/>
          <w:color w:val="231F20"/>
        </w:rPr>
        <w:t xml:space="preserve"> </w:t>
      </w:r>
      <w:r w:rsidRPr="009B5E1F">
        <w:rPr>
          <w:rFonts w:ascii="Verdana" w:hAnsi="Verdana"/>
          <w:color w:val="231F20"/>
        </w:rPr>
        <w:t>Services</w:t>
      </w:r>
      <w:r w:rsidR="001F6E3E" w:rsidRPr="009B5E1F">
        <w:rPr>
          <w:rFonts w:ascii="Verdana" w:hAnsi="Verdana"/>
          <w:color w:val="231F20"/>
        </w:rPr>
        <w:t xml:space="preserve"> </w:t>
      </w:r>
      <w:r w:rsidRPr="009B5E1F">
        <w:rPr>
          <w:rFonts w:ascii="Verdana" w:hAnsi="Verdana"/>
          <w:color w:val="231F20"/>
        </w:rPr>
        <w:t>for a</w:t>
      </w:r>
      <w:r w:rsidR="00A5332A" w:rsidRPr="009B5E1F">
        <w:rPr>
          <w:rFonts w:ascii="Verdana" w:hAnsi="Verdana"/>
          <w:color w:val="231F20"/>
        </w:rPr>
        <w:t xml:space="preserve"> </w:t>
      </w:r>
      <w:r w:rsidRPr="009B5E1F">
        <w:rPr>
          <w:rFonts w:ascii="Verdana" w:hAnsi="Verdana"/>
          <w:color w:val="231F20"/>
        </w:rPr>
        <w:t>period</w:t>
      </w:r>
      <w:r w:rsidR="00A5332A" w:rsidRPr="009B5E1F">
        <w:rPr>
          <w:rFonts w:ascii="Verdana" w:hAnsi="Verdana"/>
          <w:color w:val="231F20"/>
        </w:rPr>
        <w:t xml:space="preserve"> </w:t>
      </w:r>
      <w:r w:rsidRPr="009B5E1F">
        <w:rPr>
          <w:rFonts w:ascii="Verdana" w:hAnsi="Verdana"/>
          <w:color w:val="231F20"/>
        </w:rPr>
        <w:t>of</w:t>
      </w:r>
      <w:r w:rsidR="00A5332A" w:rsidRPr="009B5E1F">
        <w:rPr>
          <w:rFonts w:ascii="Verdana" w:hAnsi="Verdana"/>
          <w:color w:val="231F20"/>
        </w:rPr>
        <w:t xml:space="preserve"> </w:t>
      </w:r>
      <w:r w:rsidRPr="009B5E1F">
        <w:rPr>
          <w:rFonts w:ascii="Verdana" w:hAnsi="Verdana"/>
          <w:color w:val="231F20"/>
        </w:rPr>
        <w:t>not</w:t>
      </w:r>
      <w:r w:rsidR="00A5332A" w:rsidRPr="009B5E1F">
        <w:rPr>
          <w:rFonts w:ascii="Verdana" w:hAnsi="Verdana"/>
          <w:color w:val="231F20"/>
        </w:rPr>
        <w:t xml:space="preserve"> </w:t>
      </w:r>
      <w:r w:rsidRPr="009B5E1F">
        <w:rPr>
          <w:rFonts w:ascii="Verdana" w:hAnsi="Verdana"/>
          <w:color w:val="231F20"/>
        </w:rPr>
        <w:t>less</w:t>
      </w:r>
      <w:r w:rsidR="00A5332A" w:rsidRPr="009B5E1F">
        <w:rPr>
          <w:rFonts w:ascii="Verdana" w:hAnsi="Verdana"/>
          <w:color w:val="231F20"/>
        </w:rPr>
        <w:t xml:space="preserve"> </w:t>
      </w:r>
      <w:r w:rsidRPr="009B5E1F">
        <w:rPr>
          <w:rFonts w:ascii="Verdana" w:hAnsi="Verdana"/>
          <w:color w:val="231F20"/>
        </w:rPr>
        <w:t>than</w:t>
      </w:r>
      <w:r w:rsidR="00A5332A" w:rsidRPr="009B5E1F">
        <w:rPr>
          <w:rFonts w:ascii="Verdana" w:hAnsi="Verdana"/>
          <w:color w:val="231F20"/>
        </w:rPr>
        <w:t xml:space="preserve"> </w:t>
      </w:r>
      <w:r w:rsidRPr="009B5E1F">
        <w:rPr>
          <w:rFonts w:ascii="Verdana" w:hAnsi="Verdana"/>
          <w:color w:val="231F20"/>
        </w:rPr>
        <w:t>sixty</w:t>
      </w:r>
      <w:r w:rsidR="001F6E3E" w:rsidRPr="009B5E1F">
        <w:rPr>
          <w:rFonts w:ascii="Verdana" w:hAnsi="Verdana"/>
          <w:color w:val="231F20"/>
        </w:rPr>
        <w:t xml:space="preserve"> </w:t>
      </w:r>
      <w:r w:rsidRPr="009B5E1F">
        <w:rPr>
          <w:rFonts w:ascii="Verdana" w:hAnsi="Verdana"/>
          <w:color w:val="231F20"/>
        </w:rPr>
        <w:t>(60)</w:t>
      </w:r>
      <w:r w:rsidR="001F6E3E" w:rsidRPr="009B5E1F">
        <w:rPr>
          <w:rFonts w:ascii="Verdana" w:hAnsi="Verdana"/>
          <w:color w:val="231F20"/>
        </w:rPr>
        <w:t xml:space="preserve"> </w:t>
      </w:r>
      <w:r w:rsidRPr="009B5E1F">
        <w:rPr>
          <w:rFonts w:ascii="Verdana" w:hAnsi="Verdana"/>
          <w:color w:val="231F20"/>
        </w:rPr>
        <w:t>calendar</w:t>
      </w:r>
      <w:r w:rsidR="00A5332A" w:rsidRPr="009B5E1F">
        <w:rPr>
          <w:rFonts w:ascii="Verdana" w:hAnsi="Verdana"/>
          <w:color w:val="231F20"/>
        </w:rPr>
        <w:t xml:space="preserve"> </w:t>
      </w:r>
      <w:r w:rsidRPr="009B5E1F">
        <w:rPr>
          <w:rFonts w:ascii="Verdana" w:hAnsi="Verdana"/>
          <w:color w:val="231F20"/>
        </w:rPr>
        <w:t>days.</w:t>
      </w:r>
    </w:p>
    <w:p w14:paraId="2AEAB625" w14:textId="77777777" w:rsidR="00F20AEA" w:rsidRPr="009B5E1F" w:rsidRDefault="0064449A" w:rsidP="00D549C9">
      <w:pPr>
        <w:pStyle w:val="ListParagraph"/>
        <w:numPr>
          <w:ilvl w:val="3"/>
          <w:numId w:val="4"/>
        </w:numPr>
        <w:tabs>
          <w:tab w:val="left" w:pos="1276"/>
          <w:tab w:val="left" w:pos="1277"/>
        </w:tabs>
        <w:spacing w:before="74" w:line="230" w:lineRule="auto"/>
        <w:ind w:right="135"/>
        <w:jc w:val="both"/>
        <w:rPr>
          <w:rFonts w:ascii="Verdana" w:hAnsi="Verdana"/>
        </w:rPr>
      </w:pPr>
      <w:r w:rsidRPr="009B5E1F">
        <w:rPr>
          <w:rFonts w:ascii="Verdana" w:hAnsi="Verdana"/>
          <w:color w:val="231F20"/>
        </w:rPr>
        <w:t>If</w:t>
      </w:r>
      <w:r w:rsidR="001F6E3E" w:rsidRPr="009B5E1F">
        <w:rPr>
          <w:rFonts w:ascii="Verdana" w:hAnsi="Verdana"/>
          <w:color w:val="231F20"/>
        </w:rPr>
        <w:t xml:space="preserve"> </w:t>
      </w:r>
      <w:r w:rsidRPr="009B5E1F">
        <w:rPr>
          <w:rFonts w:ascii="Verdana" w:hAnsi="Verdana"/>
          <w:color w:val="231F20"/>
        </w:rPr>
        <w:t>the</w:t>
      </w:r>
      <w:r w:rsidR="001F6E3E" w:rsidRPr="009B5E1F">
        <w:rPr>
          <w:rFonts w:ascii="Verdana" w:hAnsi="Verdana"/>
          <w:color w:val="231F20"/>
        </w:rPr>
        <w:t xml:space="preserve"> </w:t>
      </w:r>
      <w:r w:rsidRPr="009B5E1F">
        <w:rPr>
          <w:rFonts w:ascii="Verdana" w:hAnsi="Verdana"/>
          <w:color w:val="231F20"/>
        </w:rPr>
        <w:t>Procuring</w:t>
      </w:r>
      <w:r w:rsidR="001F6E3E" w:rsidRPr="009B5E1F">
        <w:rPr>
          <w:rFonts w:ascii="Verdana" w:hAnsi="Verdana"/>
          <w:color w:val="231F20"/>
        </w:rPr>
        <w:t xml:space="preserve"> </w:t>
      </w:r>
      <w:r w:rsidRPr="009B5E1F">
        <w:rPr>
          <w:rFonts w:ascii="Verdana" w:hAnsi="Verdana"/>
          <w:color w:val="231F20"/>
        </w:rPr>
        <w:t>Entity</w:t>
      </w:r>
      <w:r w:rsidR="001F6E3E" w:rsidRPr="009B5E1F">
        <w:rPr>
          <w:rFonts w:ascii="Verdana" w:hAnsi="Verdana"/>
          <w:color w:val="231F20"/>
        </w:rPr>
        <w:t xml:space="preserve"> </w:t>
      </w:r>
      <w:r w:rsidRPr="009B5E1F">
        <w:rPr>
          <w:rFonts w:ascii="Verdana" w:hAnsi="Verdana"/>
          <w:color w:val="231F20"/>
        </w:rPr>
        <w:t>fails</w:t>
      </w:r>
      <w:r w:rsidR="001F6E3E" w:rsidRPr="009B5E1F">
        <w:rPr>
          <w:rFonts w:ascii="Verdana" w:hAnsi="Verdana"/>
          <w:color w:val="231F20"/>
        </w:rPr>
        <w:t xml:space="preserve"> </w:t>
      </w:r>
      <w:r w:rsidRPr="009B5E1F">
        <w:rPr>
          <w:rFonts w:ascii="Verdana" w:hAnsi="Verdana"/>
          <w:color w:val="231F20"/>
        </w:rPr>
        <w:t>to</w:t>
      </w:r>
      <w:r w:rsidR="001F6E3E" w:rsidRPr="009B5E1F">
        <w:rPr>
          <w:rFonts w:ascii="Verdana" w:hAnsi="Verdana"/>
          <w:color w:val="231F20"/>
        </w:rPr>
        <w:t xml:space="preserve"> </w:t>
      </w:r>
      <w:r w:rsidRPr="009B5E1F">
        <w:rPr>
          <w:rFonts w:ascii="Verdana" w:hAnsi="Verdana"/>
          <w:color w:val="231F20"/>
        </w:rPr>
        <w:t>comply</w:t>
      </w:r>
      <w:r w:rsidR="001F6E3E" w:rsidRPr="009B5E1F">
        <w:rPr>
          <w:rFonts w:ascii="Verdana" w:hAnsi="Verdana"/>
          <w:color w:val="231F20"/>
        </w:rPr>
        <w:t xml:space="preserve"> </w:t>
      </w:r>
      <w:r w:rsidRPr="009B5E1F">
        <w:rPr>
          <w:rFonts w:ascii="Verdana" w:hAnsi="Verdana"/>
          <w:color w:val="231F20"/>
        </w:rPr>
        <w:t>with</w:t>
      </w:r>
      <w:r w:rsidR="001F6E3E" w:rsidRPr="009B5E1F">
        <w:rPr>
          <w:rFonts w:ascii="Verdana" w:hAnsi="Verdana"/>
          <w:color w:val="231F20"/>
        </w:rPr>
        <w:t xml:space="preserve"> </w:t>
      </w:r>
      <w:r w:rsidRPr="009B5E1F">
        <w:rPr>
          <w:rFonts w:ascii="Verdana" w:hAnsi="Verdana"/>
          <w:color w:val="231F20"/>
        </w:rPr>
        <w:t>any</w:t>
      </w:r>
      <w:r w:rsidR="001F6E3E" w:rsidRPr="009B5E1F">
        <w:rPr>
          <w:rFonts w:ascii="Verdana" w:hAnsi="Verdana"/>
          <w:color w:val="231F20"/>
        </w:rPr>
        <w:t xml:space="preserve"> </w:t>
      </w:r>
      <w:r w:rsidRPr="009B5E1F">
        <w:rPr>
          <w:rFonts w:ascii="Verdana" w:hAnsi="Verdana"/>
          <w:color w:val="231F20"/>
        </w:rPr>
        <w:t>ﬁnal</w:t>
      </w:r>
      <w:r w:rsidR="001F6E3E" w:rsidRPr="009B5E1F">
        <w:rPr>
          <w:rFonts w:ascii="Verdana" w:hAnsi="Verdana"/>
          <w:color w:val="231F20"/>
        </w:rPr>
        <w:t xml:space="preserve"> </w:t>
      </w:r>
      <w:r w:rsidRPr="009B5E1F">
        <w:rPr>
          <w:rFonts w:ascii="Verdana" w:hAnsi="Verdana"/>
          <w:color w:val="231F20"/>
        </w:rPr>
        <w:t>decision</w:t>
      </w:r>
      <w:r w:rsidR="001F6E3E" w:rsidRPr="009B5E1F">
        <w:rPr>
          <w:rFonts w:ascii="Verdana" w:hAnsi="Verdana"/>
          <w:color w:val="231F20"/>
        </w:rPr>
        <w:t xml:space="preserve"> </w:t>
      </w:r>
      <w:r w:rsidRPr="009B5E1F">
        <w:rPr>
          <w:rFonts w:ascii="Verdana" w:hAnsi="Verdana"/>
          <w:color w:val="231F20"/>
        </w:rPr>
        <w:t>reached</w:t>
      </w:r>
      <w:r w:rsidR="001F6E3E" w:rsidRPr="009B5E1F">
        <w:rPr>
          <w:rFonts w:ascii="Verdana" w:hAnsi="Verdana"/>
          <w:color w:val="231F20"/>
        </w:rPr>
        <w:t xml:space="preserve"> </w:t>
      </w:r>
      <w:proofErr w:type="gramStart"/>
      <w:r w:rsidRPr="009B5E1F">
        <w:rPr>
          <w:rFonts w:ascii="Verdana" w:hAnsi="Verdana"/>
          <w:color w:val="231F20"/>
        </w:rPr>
        <w:t>as</w:t>
      </w:r>
      <w:r w:rsidR="001F6E3E" w:rsidRPr="009B5E1F">
        <w:rPr>
          <w:rFonts w:ascii="Verdana" w:hAnsi="Verdana"/>
          <w:color w:val="231F20"/>
        </w:rPr>
        <w:t xml:space="preserve"> </w:t>
      </w:r>
      <w:r w:rsidRPr="009B5E1F">
        <w:rPr>
          <w:rFonts w:ascii="Verdana" w:hAnsi="Verdana"/>
          <w:color w:val="231F20"/>
        </w:rPr>
        <w:t>a</w:t>
      </w:r>
      <w:r w:rsidR="001F6E3E" w:rsidRPr="009B5E1F">
        <w:rPr>
          <w:rFonts w:ascii="Verdana" w:hAnsi="Verdana"/>
          <w:color w:val="231F20"/>
        </w:rPr>
        <w:t xml:space="preserve"> </w:t>
      </w:r>
      <w:r w:rsidRPr="009B5E1F">
        <w:rPr>
          <w:rFonts w:ascii="Verdana" w:hAnsi="Verdana"/>
          <w:color w:val="231F20"/>
        </w:rPr>
        <w:t>result</w:t>
      </w:r>
      <w:r w:rsidR="001F6E3E" w:rsidRPr="009B5E1F">
        <w:rPr>
          <w:rFonts w:ascii="Verdana" w:hAnsi="Verdana"/>
          <w:color w:val="231F20"/>
        </w:rPr>
        <w:t xml:space="preserve"> </w:t>
      </w:r>
      <w:r w:rsidRPr="009B5E1F">
        <w:rPr>
          <w:rFonts w:ascii="Verdana" w:hAnsi="Verdana"/>
          <w:color w:val="231F20"/>
        </w:rPr>
        <w:t>of</w:t>
      </w:r>
      <w:proofErr w:type="gramEnd"/>
      <w:r w:rsidR="001F6E3E" w:rsidRPr="009B5E1F">
        <w:rPr>
          <w:rFonts w:ascii="Verdana" w:hAnsi="Verdana"/>
          <w:color w:val="231F20"/>
        </w:rPr>
        <w:t xml:space="preserve"> </w:t>
      </w:r>
      <w:r w:rsidRPr="009B5E1F">
        <w:rPr>
          <w:rFonts w:ascii="Verdana" w:hAnsi="Verdana"/>
          <w:color w:val="231F20"/>
        </w:rPr>
        <w:t>arbitration</w:t>
      </w:r>
      <w:r w:rsidR="001F6E3E" w:rsidRPr="009B5E1F">
        <w:rPr>
          <w:rFonts w:ascii="Verdana" w:hAnsi="Verdana"/>
          <w:color w:val="231F20"/>
        </w:rPr>
        <w:t xml:space="preserve"> </w:t>
      </w:r>
      <w:r w:rsidRPr="009B5E1F">
        <w:rPr>
          <w:rFonts w:ascii="Verdana" w:hAnsi="Verdana"/>
          <w:color w:val="231F20"/>
        </w:rPr>
        <w:t>pursuant</w:t>
      </w:r>
      <w:r w:rsidR="001F6E3E" w:rsidRPr="009B5E1F">
        <w:rPr>
          <w:rFonts w:ascii="Verdana" w:hAnsi="Verdana"/>
          <w:color w:val="231F20"/>
        </w:rPr>
        <w:t xml:space="preserve"> </w:t>
      </w:r>
      <w:r w:rsidRPr="009B5E1F">
        <w:rPr>
          <w:rFonts w:ascii="Verdana" w:hAnsi="Verdana"/>
          <w:color w:val="231F20"/>
        </w:rPr>
        <w:t>to Clause GCC45.1.</w:t>
      </w:r>
    </w:p>
    <w:p w14:paraId="095A81EF" w14:textId="77777777" w:rsidR="00F20AEA" w:rsidRPr="009B5E1F" w:rsidRDefault="0064449A" w:rsidP="00D549C9">
      <w:pPr>
        <w:pStyle w:val="ListParagraph"/>
        <w:numPr>
          <w:ilvl w:val="3"/>
          <w:numId w:val="4"/>
        </w:numPr>
        <w:tabs>
          <w:tab w:val="left" w:pos="1277"/>
        </w:tabs>
        <w:spacing w:before="75" w:line="230" w:lineRule="auto"/>
        <w:ind w:right="135"/>
        <w:jc w:val="both"/>
        <w:rPr>
          <w:rFonts w:ascii="Verdana" w:hAnsi="Verdana"/>
        </w:rPr>
      </w:pPr>
      <w:r w:rsidRPr="009B5E1F">
        <w:rPr>
          <w:rFonts w:ascii="Verdana" w:hAnsi="Verdana"/>
          <w:color w:val="231F20"/>
        </w:rPr>
        <w:t>If the Procuring Entity is in material breach of its obligations pursuant to this Contract and has not remedied the same within forty-ﬁve (45) days (or such longer period as the Consultant may have subsequently</w:t>
      </w:r>
      <w:r w:rsidR="001F6E3E" w:rsidRPr="009B5E1F">
        <w:rPr>
          <w:rFonts w:ascii="Verdana" w:hAnsi="Verdana"/>
          <w:color w:val="231F20"/>
        </w:rPr>
        <w:t xml:space="preserve"> </w:t>
      </w:r>
      <w:r w:rsidRPr="009B5E1F">
        <w:rPr>
          <w:rFonts w:ascii="Verdana" w:hAnsi="Verdana"/>
          <w:color w:val="231F20"/>
        </w:rPr>
        <w:t>approved</w:t>
      </w:r>
      <w:r w:rsidR="001F6E3E" w:rsidRPr="009B5E1F">
        <w:rPr>
          <w:rFonts w:ascii="Verdana" w:hAnsi="Verdana"/>
          <w:color w:val="231F20"/>
        </w:rPr>
        <w:t xml:space="preserve"> </w:t>
      </w:r>
      <w:r w:rsidRPr="009B5E1F">
        <w:rPr>
          <w:rFonts w:ascii="Verdana" w:hAnsi="Verdana"/>
          <w:color w:val="231F20"/>
        </w:rPr>
        <w:t>in</w:t>
      </w:r>
      <w:r w:rsidR="001F6E3E" w:rsidRPr="009B5E1F">
        <w:rPr>
          <w:rFonts w:ascii="Verdana" w:hAnsi="Verdana"/>
          <w:color w:val="231F20"/>
        </w:rPr>
        <w:t xml:space="preserve"> </w:t>
      </w:r>
      <w:r w:rsidRPr="009B5E1F">
        <w:rPr>
          <w:rFonts w:ascii="Verdana" w:hAnsi="Verdana"/>
          <w:color w:val="231F20"/>
        </w:rPr>
        <w:t>writing)</w:t>
      </w:r>
      <w:r w:rsidR="001F6E3E" w:rsidRPr="009B5E1F">
        <w:rPr>
          <w:rFonts w:ascii="Verdana" w:hAnsi="Verdana"/>
          <w:color w:val="231F20"/>
        </w:rPr>
        <w:t xml:space="preserve"> </w:t>
      </w:r>
      <w:r w:rsidRPr="009B5E1F">
        <w:rPr>
          <w:rFonts w:ascii="Verdana" w:hAnsi="Verdana"/>
          <w:color w:val="231F20"/>
        </w:rPr>
        <w:t>following</w:t>
      </w:r>
      <w:r w:rsidR="001F6E3E" w:rsidRPr="009B5E1F">
        <w:rPr>
          <w:rFonts w:ascii="Verdana" w:hAnsi="Verdana"/>
          <w:color w:val="231F20"/>
        </w:rPr>
        <w:t xml:space="preserve"> </w:t>
      </w:r>
      <w:r w:rsidRPr="009B5E1F">
        <w:rPr>
          <w:rFonts w:ascii="Verdana" w:hAnsi="Verdana"/>
          <w:color w:val="231F20"/>
        </w:rPr>
        <w:t>the</w:t>
      </w:r>
      <w:r w:rsidR="001F6E3E" w:rsidRPr="009B5E1F">
        <w:rPr>
          <w:rFonts w:ascii="Verdana" w:hAnsi="Verdana"/>
          <w:color w:val="231F20"/>
        </w:rPr>
        <w:t xml:space="preserve"> </w:t>
      </w:r>
      <w:r w:rsidRPr="009B5E1F">
        <w:rPr>
          <w:rFonts w:ascii="Verdana" w:hAnsi="Verdana"/>
          <w:color w:val="231F20"/>
        </w:rPr>
        <w:t>receipt</w:t>
      </w:r>
      <w:r w:rsidR="001F6E3E" w:rsidRPr="009B5E1F">
        <w:rPr>
          <w:rFonts w:ascii="Verdana" w:hAnsi="Verdana"/>
          <w:color w:val="231F20"/>
        </w:rPr>
        <w:t xml:space="preserve"> </w:t>
      </w:r>
      <w:r w:rsidRPr="009B5E1F">
        <w:rPr>
          <w:rFonts w:ascii="Verdana" w:hAnsi="Verdana"/>
          <w:color w:val="231F20"/>
        </w:rPr>
        <w:t>by</w:t>
      </w:r>
      <w:r w:rsidR="001F6E3E" w:rsidRPr="009B5E1F">
        <w:rPr>
          <w:rFonts w:ascii="Verdana" w:hAnsi="Verdana"/>
          <w:color w:val="231F20"/>
        </w:rPr>
        <w:t xml:space="preserve"> </w:t>
      </w:r>
      <w:r w:rsidRPr="009B5E1F">
        <w:rPr>
          <w:rFonts w:ascii="Verdana" w:hAnsi="Verdana"/>
          <w:color w:val="231F20"/>
        </w:rPr>
        <w:t>the</w:t>
      </w:r>
      <w:r w:rsidR="001F6E3E" w:rsidRPr="009B5E1F">
        <w:rPr>
          <w:rFonts w:ascii="Verdana" w:hAnsi="Verdana"/>
          <w:color w:val="231F20"/>
        </w:rPr>
        <w:t xml:space="preserve"> </w:t>
      </w:r>
      <w:r w:rsidRPr="009B5E1F">
        <w:rPr>
          <w:rFonts w:ascii="Verdana" w:hAnsi="Verdana"/>
          <w:color w:val="231F20"/>
        </w:rPr>
        <w:t>Procuring</w:t>
      </w:r>
      <w:r w:rsidR="001F6E3E" w:rsidRPr="009B5E1F">
        <w:rPr>
          <w:rFonts w:ascii="Verdana" w:hAnsi="Verdana"/>
          <w:color w:val="231F20"/>
        </w:rPr>
        <w:t xml:space="preserve"> </w:t>
      </w:r>
      <w:r w:rsidRPr="009B5E1F">
        <w:rPr>
          <w:rFonts w:ascii="Verdana" w:hAnsi="Verdana"/>
          <w:color w:val="231F20"/>
        </w:rPr>
        <w:t>Entity</w:t>
      </w:r>
      <w:r w:rsidR="001F6E3E" w:rsidRPr="009B5E1F">
        <w:rPr>
          <w:rFonts w:ascii="Verdana" w:hAnsi="Verdana"/>
          <w:color w:val="231F20"/>
        </w:rPr>
        <w:t xml:space="preserve"> </w:t>
      </w:r>
      <w:r w:rsidRPr="009B5E1F">
        <w:rPr>
          <w:rFonts w:ascii="Verdana" w:hAnsi="Verdana"/>
          <w:color w:val="231F20"/>
        </w:rPr>
        <w:t>of</w:t>
      </w:r>
      <w:r w:rsidR="001F6E3E" w:rsidRPr="009B5E1F">
        <w:rPr>
          <w:rFonts w:ascii="Verdana" w:hAnsi="Verdana"/>
          <w:color w:val="231F20"/>
        </w:rPr>
        <w:t xml:space="preserve"> </w:t>
      </w:r>
      <w:r w:rsidRPr="009B5E1F">
        <w:rPr>
          <w:rFonts w:ascii="Verdana" w:hAnsi="Verdana"/>
          <w:color w:val="231F20"/>
        </w:rPr>
        <w:t>the</w:t>
      </w:r>
      <w:r w:rsidR="001F6E3E" w:rsidRPr="009B5E1F">
        <w:rPr>
          <w:rFonts w:ascii="Verdana" w:hAnsi="Verdana"/>
          <w:color w:val="231F20"/>
        </w:rPr>
        <w:t xml:space="preserve"> </w:t>
      </w:r>
      <w:r w:rsidRPr="009B5E1F">
        <w:rPr>
          <w:rFonts w:ascii="Verdana" w:hAnsi="Verdana"/>
          <w:color w:val="231F20"/>
        </w:rPr>
        <w:t>Consultant's</w:t>
      </w:r>
      <w:r w:rsidR="001F6E3E" w:rsidRPr="009B5E1F">
        <w:rPr>
          <w:rFonts w:ascii="Verdana" w:hAnsi="Verdana"/>
          <w:color w:val="231F20"/>
        </w:rPr>
        <w:t xml:space="preserve"> </w:t>
      </w:r>
      <w:r w:rsidRPr="009B5E1F">
        <w:rPr>
          <w:rFonts w:ascii="Verdana" w:hAnsi="Verdana"/>
          <w:color w:val="231F20"/>
        </w:rPr>
        <w:t>notice specifying</w:t>
      </w:r>
      <w:r w:rsidR="001F6E3E" w:rsidRPr="009B5E1F">
        <w:rPr>
          <w:rFonts w:ascii="Verdana" w:hAnsi="Verdana"/>
          <w:color w:val="231F20"/>
        </w:rPr>
        <w:t xml:space="preserve"> </w:t>
      </w:r>
      <w:r w:rsidRPr="009B5E1F">
        <w:rPr>
          <w:rFonts w:ascii="Verdana" w:hAnsi="Verdana"/>
          <w:color w:val="231F20"/>
        </w:rPr>
        <w:t>such</w:t>
      </w:r>
      <w:r w:rsidR="001F6E3E" w:rsidRPr="009B5E1F">
        <w:rPr>
          <w:rFonts w:ascii="Verdana" w:hAnsi="Verdana"/>
          <w:color w:val="231F20"/>
        </w:rPr>
        <w:t xml:space="preserve"> </w:t>
      </w:r>
      <w:r w:rsidRPr="009B5E1F">
        <w:rPr>
          <w:rFonts w:ascii="Verdana" w:hAnsi="Verdana"/>
          <w:color w:val="231F20"/>
        </w:rPr>
        <w:t>breach.</w:t>
      </w:r>
    </w:p>
    <w:p w14:paraId="70377527" w14:textId="69F3F46C" w:rsidR="00F20AEA" w:rsidRPr="009B5E1F" w:rsidRDefault="0064449A" w:rsidP="00D549C9">
      <w:pPr>
        <w:pStyle w:val="ListParagraph"/>
        <w:numPr>
          <w:ilvl w:val="0"/>
          <w:numId w:val="85"/>
        </w:numPr>
        <w:tabs>
          <w:tab w:val="left" w:pos="1134"/>
        </w:tabs>
        <w:spacing w:before="235"/>
        <w:ind w:left="1134" w:hanging="425"/>
        <w:jc w:val="both"/>
        <w:rPr>
          <w:rFonts w:ascii="Verdana" w:hAnsi="Verdana"/>
          <w:b/>
          <w:bCs/>
          <w:color w:val="231F20"/>
        </w:rPr>
      </w:pPr>
      <w:r w:rsidRPr="009B5E1F">
        <w:rPr>
          <w:rFonts w:ascii="Verdana" w:hAnsi="Verdana"/>
          <w:b/>
          <w:bCs/>
          <w:color w:val="231F20"/>
        </w:rPr>
        <w:t>Cessation</w:t>
      </w:r>
      <w:r w:rsidR="001F6E3E" w:rsidRPr="009B5E1F">
        <w:rPr>
          <w:rFonts w:ascii="Verdana" w:hAnsi="Verdana"/>
          <w:b/>
          <w:bCs/>
          <w:color w:val="231F20"/>
        </w:rPr>
        <w:t xml:space="preserve"> </w:t>
      </w:r>
      <w:r w:rsidRPr="009B5E1F">
        <w:rPr>
          <w:rFonts w:ascii="Verdana" w:hAnsi="Verdana"/>
          <w:b/>
          <w:bCs/>
          <w:color w:val="231F20"/>
        </w:rPr>
        <w:t>of</w:t>
      </w:r>
      <w:r w:rsidR="001F6E3E" w:rsidRPr="009B5E1F">
        <w:rPr>
          <w:rFonts w:ascii="Verdana" w:hAnsi="Verdana"/>
          <w:b/>
          <w:bCs/>
          <w:color w:val="231F20"/>
        </w:rPr>
        <w:t xml:space="preserve"> </w:t>
      </w:r>
      <w:r w:rsidRPr="009B5E1F">
        <w:rPr>
          <w:rFonts w:ascii="Verdana" w:hAnsi="Verdana"/>
          <w:b/>
          <w:bCs/>
          <w:color w:val="231F20"/>
        </w:rPr>
        <w:t>Rights</w:t>
      </w:r>
      <w:r w:rsidR="001F6E3E" w:rsidRPr="009B5E1F">
        <w:rPr>
          <w:rFonts w:ascii="Verdana" w:hAnsi="Verdana"/>
          <w:b/>
          <w:bCs/>
          <w:color w:val="231F20"/>
        </w:rPr>
        <w:t xml:space="preserve"> </w:t>
      </w:r>
      <w:r w:rsidRPr="009B5E1F">
        <w:rPr>
          <w:rFonts w:ascii="Verdana" w:hAnsi="Verdana"/>
          <w:b/>
          <w:bCs/>
          <w:color w:val="231F20"/>
        </w:rPr>
        <w:t>and</w:t>
      </w:r>
      <w:r w:rsidR="001F6E3E" w:rsidRPr="009B5E1F">
        <w:rPr>
          <w:rFonts w:ascii="Verdana" w:hAnsi="Verdana"/>
          <w:b/>
          <w:bCs/>
          <w:color w:val="231F20"/>
        </w:rPr>
        <w:t xml:space="preserve"> </w:t>
      </w:r>
      <w:r w:rsidRPr="009B5E1F">
        <w:rPr>
          <w:rFonts w:ascii="Verdana" w:hAnsi="Verdana"/>
          <w:b/>
          <w:bCs/>
          <w:color w:val="231F20"/>
        </w:rPr>
        <w:t>Obligations</w:t>
      </w:r>
    </w:p>
    <w:p w14:paraId="1A965660" w14:textId="3FC73729"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 xml:space="preserve">Upon termination of this Contract pursuant </w:t>
      </w:r>
      <w:r w:rsidR="002E3804" w:rsidRPr="009B5E1F">
        <w:rPr>
          <w:rFonts w:ascii="Verdana" w:hAnsi="Verdana"/>
          <w:color w:val="231F20"/>
        </w:rPr>
        <w:t xml:space="preserve"> </w:t>
      </w:r>
      <w:r w:rsidRPr="009B5E1F">
        <w:rPr>
          <w:rFonts w:ascii="Verdana" w:hAnsi="Verdana"/>
          <w:color w:val="231F20"/>
        </w:rPr>
        <w:t>to Clauses GCC 12 or GCC 19 hereof, or upon expiration of this Contract</w:t>
      </w:r>
      <w:r w:rsidR="002E3804" w:rsidRPr="009B5E1F">
        <w:rPr>
          <w:rFonts w:ascii="Verdana" w:hAnsi="Verdana"/>
          <w:color w:val="231F20"/>
        </w:rPr>
        <w:t xml:space="preserve"> </w:t>
      </w:r>
      <w:r w:rsidRPr="009B5E1F">
        <w:rPr>
          <w:rFonts w:ascii="Verdana" w:hAnsi="Verdana"/>
          <w:color w:val="231F20"/>
        </w:rPr>
        <w:t>pursuant</w:t>
      </w:r>
      <w:r w:rsidR="002E3804" w:rsidRPr="009B5E1F">
        <w:rPr>
          <w:rFonts w:ascii="Verdana" w:hAnsi="Verdana"/>
          <w:color w:val="231F20"/>
        </w:rPr>
        <w:t xml:space="preserve"> </w:t>
      </w:r>
      <w:r w:rsidRPr="009B5E1F">
        <w:rPr>
          <w:rFonts w:ascii="Verdana" w:hAnsi="Verdana"/>
          <w:color w:val="231F20"/>
        </w:rPr>
        <w:t>to</w:t>
      </w:r>
      <w:r w:rsidR="002E3804" w:rsidRPr="009B5E1F">
        <w:rPr>
          <w:rFonts w:ascii="Verdana" w:hAnsi="Verdana"/>
          <w:color w:val="231F20"/>
        </w:rPr>
        <w:t xml:space="preserve"> </w:t>
      </w:r>
      <w:r w:rsidRPr="009B5E1F">
        <w:rPr>
          <w:rFonts w:ascii="Verdana" w:hAnsi="Verdana"/>
          <w:color w:val="231F20"/>
        </w:rPr>
        <w:t>Clause</w:t>
      </w:r>
      <w:r w:rsidR="00C83D20" w:rsidRPr="009B5E1F">
        <w:rPr>
          <w:rFonts w:ascii="Verdana" w:hAnsi="Verdana"/>
          <w:color w:val="231F20"/>
        </w:rPr>
        <w:t xml:space="preserve"> </w:t>
      </w:r>
      <w:r w:rsidRPr="009B5E1F">
        <w:rPr>
          <w:rFonts w:ascii="Verdana" w:hAnsi="Verdana"/>
          <w:color w:val="231F20"/>
        </w:rPr>
        <w:t>GCC14,</w:t>
      </w:r>
      <w:r w:rsidR="00D30DC6" w:rsidRPr="009B5E1F">
        <w:rPr>
          <w:rFonts w:ascii="Verdana" w:hAnsi="Verdana"/>
          <w:color w:val="231F20"/>
        </w:rPr>
        <w:t xml:space="preserve"> </w:t>
      </w:r>
      <w:r w:rsidRPr="009B5E1F">
        <w:rPr>
          <w:rFonts w:ascii="Verdana" w:hAnsi="Verdana"/>
          <w:color w:val="231F20"/>
        </w:rPr>
        <w:t>all</w:t>
      </w:r>
      <w:r w:rsidR="00D30DC6" w:rsidRPr="009B5E1F">
        <w:rPr>
          <w:rFonts w:ascii="Verdana" w:hAnsi="Verdana"/>
          <w:color w:val="231F20"/>
        </w:rPr>
        <w:t xml:space="preserve"> </w:t>
      </w:r>
      <w:r w:rsidRPr="009B5E1F">
        <w:rPr>
          <w:rFonts w:ascii="Verdana" w:hAnsi="Verdana"/>
          <w:color w:val="231F20"/>
        </w:rPr>
        <w:t>rights</w:t>
      </w:r>
      <w:r w:rsidR="00D30DC6" w:rsidRPr="009B5E1F">
        <w:rPr>
          <w:rFonts w:ascii="Verdana" w:hAnsi="Verdana"/>
          <w:color w:val="231F20"/>
        </w:rPr>
        <w:t xml:space="preserve"> </w:t>
      </w:r>
      <w:r w:rsidRPr="009B5E1F">
        <w:rPr>
          <w:rFonts w:ascii="Verdana" w:hAnsi="Verdana"/>
          <w:color w:val="231F20"/>
        </w:rPr>
        <w:t>and</w:t>
      </w:r>
      <w:r w:rsidR="00D30DC6" w:rsidRPr="009B5E1F">
        <w:rPr>
          <w:rFonts w:ascii="Verdana" w:hAnsi="Verdana"/>
          <w:color w:val="231F20"/>
        </w:rPr>
        <w:t xml:space="preserve"> </w:t>
      </w:r>
      <w:r w:rsidRPr="009B5E1F">
        <w:rPr>
          <w:rFonts w:ascii="Verdana" w:hAnsi="Verdana"/>
          <w:color w:val="231F20"/>
        </w:rPr>
        <w:t>obligations</w:t>
      </w:r>
      <w:r w:rsidR="00D30DC6" w:rsidRPr="009B5E1F">
        <w:rPr>
          <w:rFonts w:ascii="Verdana" w:hAnsi="Verdana"/>
          <w:color w:val="231F20"/>
        </w:rPr>
        <w:t xml:space="preserve"> </w:t>
      </w:r>
      <w:r w:rsidRPr="009B5E1F">
        <w:rPr>
          <w:rFonts w:ascii="Verdana" w:hAnsi="Verdana"/>
          <w:color w:val="231F20"/>
        </w:rPr>
        <w:t>of</w:t>
      </w:r>
      <w:r w:rsidR="002E3804" w:rsidRPr="009B5E1F">
        <w:rPr>
          <w:rFonts w:ascii="Verdana" w:hAnsi="Verdana"/>
          <w:color w:val="231F20"/>
        </w:rPr>
        <w:t xml:space="preserve"> </w:t>
      </w:r>
      <w:r w:rsidRPr="009B5E1F">
        <w:rPr>
          <w:rFonts w:ascii="Verdana" w:hAnsi="Verdana"/>
          <w:color w:val="231F20"/>
        </w:rPr>
        <w:t>the</w:t>
      </w:r>
      <w:r w:rsidR="002E3804" w:rsidRPr="009B5E1F">
        <w:rPr>
          <w:rFonts w:ascii="Verdana" w:hAnsi="Verdana"/>
          <w:color w:val="231F20"/>
        </w:rPr>
        <w:t xml:space="preserve"> </w:t>
      </w:r>
      <w:r w:rsidRPr="009B5E1F">
        <w:rPr>
          <w:rFonts w:ascii="Verdana" w:hAnsi="Verdana"/>
          <w:color w:val="231F20"/>
        </w:rPr>
        <w:t>Parties</w:t>
      </w:r>
      <w:r w:rsidR="002E3804" w:rsidRPr="009B5E1F">
        <w:rPr>
          <w:rFonts w:ascii="Verdana" w:hAnsi="Verdana"/>
          <w:color w:val="231F20"/>
        </w:rPr>
        <w:t xml:space="preserve"> </w:t>
      </w:r>
      <w:r w:rsidRPr="009B5E1F">
        <w:rPr>
          <w:rFonts w:ascii="Verdana" w:hAnsi="Verdana"/>
          <w:color w:val="231F20"/>
        </w:rPr>
        <w:t>here</w:t>
      </w:r>
      <w:r w:rsidR="002E3804" w:rsidRPr="009B5E1F">
        <w:rPr>
          <w:rFonts w:ascii="Verdana" w:hAnsi="Verdana"/>
          <w:color w:val="231F20"/>
        </w:rPr>
        <w:t xml:space="preserve"> </w:t>
      </w:r>
      <w:r w:rsidRPr="009B5E1F">
        <w:rPr>
          <w:rFonts w:ascii="Verdana" w:hAnsi="Verdana"/>
          <w:color w:val="231F20"/>
        </w:rPr>
        <w:t>under</w:t>
      </w:r>
      <w:r w:rsidR="002E3804" w:rsidRPr="009B5E1F">
        <w:rPr>
          <w:rFonts w:ascii="Verdana" w:hAnsi="Verdana"/>
          <w:color w:val="231F20"/>
        </w:rPr>
        <w:t xml:space="preserve"> </w:t>
      </w:r>
      <w:r w:rsidRPr="009B5E1F">
        <w:rPr>
          <w:rFonts w:ascii="Verdana" w:hAnsi="Verdana"/>
          <w:color w:val="231F20"/>
        </w:rPr>
        <w:t>shall</w:t>
      </w:r>
      <w:r w:rsidR="002E3804" w:rsidRPr="009B5E1F">
        <w:rPr>
          <w:rFonts w:ascii="Verdana" w:hAnsi="Verdana"/>
          <w:color w:val="231F20"/>
        </w:rPr>
        <w:t xml:space="preserve"> </w:t>
      </w:r>
      <w:r w:rsidRPr="009B5E1F">
        <w:rPr>
          <w:rFonts w:ascii="Verdana" w:hAnsi="Verdana"/>
          <w:color w:val="231F20"/>
        </w:rPr>
        <w:t>cease,</w:t>
      </w:r>
      <w:r w:rsidR="002E3804" w:rsidRPr="009B5E1F">
        <w:rPr>
          <w:rFonts w:ascii="Verdana" w:hAnsi="Verdana"/>
          <w:color w:val="231F20"/>
        </w:rPr>
        <w:t xml:space="preserve"> </w:t>
      </w:r>
      <w:r w:rsidRPr="009B5E1F">
        <w:rPr>
          <w:rFonts w:ascii="Verdana" w:hAnsi="Verdana"/>
          <w:color w:val="231F20"/>
        </w:rPr>
        <w:t>except</w:t>
      </w:r>
      <w:r w:rsidR="002E3804" w:rsidRPr="009B5E1F">
        <w:rPr>
          <w:rFonts w:ascii="Verdana" w:hAnsi="Verdana"/>
          <w:color w:val="231F20"/>
        </w:rPr>
        <w:t xml:space="preserve"> </w:t>
      </w:r>
      <w:r w:rsidRPr="009B5E1F">
        <w:rPr>
          <w:rFonts w:ascii="Verdana" w:hAnsi="Verdana"/>
          <w:color w:val="231F20"/>
        </w:rPr>
        <w:t>(i) such</w:t>
      </w:r>
      <w:r w:rsidR="00D30DC6" w:rsidRPr="009B5E1F">
        <w:rPr>
          <w:rFonts w:ascii="Verdana" w:hAnsi="Verdana"/>
          <w:color w:val="231F20"/>
        </w:rPr>
        <w:t xml:space="preserve"> </w:t>
      </w:r>
      <w:r w:rsidRPr="009B5E1F">
        <w:rPr>
          <w:rFonts w:ascii="Verdana" w:hAnsi="Verdana"/>
          <w:color w:val="231F20"/>
        </w:rPr>
        <w:t>rights</w:t>
      </w:r>
      <w:r w:rsidR="00D30DC6" w:rsidRPr="009B5E1F">
        <w:rPr>
          <w:rFonts w:ascii="Verdana" w:hAnsi="Verdana"/>
          <w:color w:val="231F20"/>
        </w:rPr>
        <w:t xml:space="preserve"> </w:t>
      </w:r>
      <w:r w:rsidRPr="009B5E1F">
        <w:rPr>
          <w:rFonts w:ascii="Verdana" w:hAnsi="Verdana"/>
          <w:color w:val="231F20"/>
        </w:rPr>
        <w:t>and</w:t>
      </w:r>
      <w:r w:rsidR="00D30DC6" w:rsidRPr="009B5E1F">
        <w:rPr>
          <w:rFonts w:ascii="Verdana" w:hAnsi="Verdana"/>
          <w:color w:val="231F20"/>
        </w:rPr>
        <w:t xml:space="preserve"> </w:t>
      </w:r>
      <w:r w:rsidRPr="009B5E1F">
        <w:rPr>
          <w:rFonts w:ascii="Verdana" w:hAnsi="Verdana"/>
          <w:color w:val="231F20"/>
        </w:rPr>
        <w:t>obligations</w:t>
      </w:r>
      <w:r w:rsidR="00D30DC6" w:rsidRPr="009B5E1F">
        <w:rPr>
          <w:rFonts w:ascii="Verdana" w:hAnsi="Verdana"/>
          <w:color w:val="231F20"/>
        </w:rPr>
        <w:t xml:space="preserve"> </w:t>
      </w:r>
      <w:r w:rsidRPr="009B5E1F">
        <w:rPr>
          <w:rFonts w:ascii="Verdana" w:hAnsi="Verdana"/>
          <w:color w:val="231F20"/>
        </w:rPr>
        <w:t>as</w:t>
      </w:r>
      <w:r w:rsidR="00D30DC6" w:rsidRPr="009B5E1F">
        <w:rPr>
          <w:rFonts w:ascii="Verdana" w:hAnsi="Verdana"/>
          <w:color w:val="231F20"/>
        </w:rPr>
        <w:t xml:space="preserve"> </w:t>
      </w:r>
      <w:r w:rsidRPr="009B5E1F">
        <w:rPr>
          <w:rFonts w:ascii="Verdana" w:hAnsi="Verdana"/>
          <w:color w:val="231F20"/>
        </w:rPr>
        <w:t>may</w:t>
      </w:r>
      <w:r w:rsidR="00D30DC6" w:rsidRPr="009B5E1F">
        <w:rPr>
          <w:rFonts w:ascii="Verdana" w:hAnsi="Verdana"/>
          <w:color w:val="231F20"/>
        </w:rPr>
        <w:t xml:space="preserve"> </w:t>
      </w:r>
      <w:r w:rsidRPr="009B5E1F">
        <w:rPr>
          <w:rFonts w:ascii="Verdana" w:hAnsi="Verdana"/>
          <w:color w:val="231F20"/>
        </w:rPr>
        <w:t>have</w:t>
      </w:r>
      <w:r w:rsidR="00D30DC6" w:rsidRPr="009B5E1F">
        <w:rPr>
          <w:rFonts w:ascii="Verdana" w:hAnsi="Verdana"/>
          <w:color w:val="231F20"/>
        </w:rPr>
        <w:t xml:space="preserve"> </w:t>
      </w:r>
      <w:r w:rsidRPr="009B5E1F">
        <w:rPr>
          <w:rFonts w:ascii="Verdana" w:hAnsi="Verdana"/>
          <w:color w:val="231F20"/>
        </w:rPr>
        <w:t>accrued</w:t>
      </w:r>
      <w:r w:rsidR="00D30DC6" w:rsidRPr="009B5E1F">
        <w:rPr>
          <w:rFonts w:ascii="Verdana" w:hAnsi="Verdana"/>
          <w:color w:val="231F20"/>
        </w:rPr>
        <w:t xml:space="preserve"> </w:t>
      </w:r>
      <w:r w:rsidRPr="009B5E1F">
        <w:rPr>
          <w:rFonts w:ascii="Verdana" w:hAnsi="Verdana"/>
          <w:color w:val="231F20"/>
        </w:rPr>
        <w:t>on</w:t>
      </w:r>
      <w:r w:rsidR="00D30DC6" w:rsidRPr="009B5E1F">
        <w:rPr>
          <w:rFonts w:ascii="Verdana" w:hAnsi="Verdana"/>
          <w:color w:val="231F20"/>
        </w:rPr>
        <w:t xml:space="preserve"> </w:t>
      </w:r>
      <w:r w:rsidRPr="009B5E1F">
        <w:rPr>
          <w:rFonts w:ascii="Verdana" w:hAnsi="Verdana"/>
          <w:color w:val="231F20"/>
        </w:rPr>
        <w:t>the</w:t>
      </w:r>
      <w:r w:rsidR="00D30DC6" w:rsidRPr="009B5E1F">
        <w:rPr>
          <w:rFonts w:ascii="Verdana" w:hAnsi="Verdana"/>
          <w:color w:val="231F20"/>
        </w:rPr>
        <w:t xml:space="preserve"> </w:t>
      </w:r>
      <w:r w:rsidRPr="009B5E1F">
        <w:rPr>
          <w:rFonts w:ascii="Verdana" w:hAnsi="Verdana"/>
          <w:color w:val="231F20"/>
        </w:rPr>
        <w:t>date</w:t>
      </w:r>
      <w:r w:rsidR="00D30DC6" w:rsidRPr="009B5E1F">
        <w:rPr>
          <w:rFonts w:ascii="Verdana" w:hAnsi="Verdana"/>
          <w:color w:val="231F20"/>
        </w:rPr>
        <w:t xml:space="preserve"> </w:t>
      </w:r>
      <w:r w:rsidRPr="009B5E1F">
        <w:rPr>
          <w:rFonts w:ascii="Verdana" w:hAnsi="Verdana"/>
          <w:color w:val="231F20"/>
        </w:rPr>
        <w:t>of</w:t>
      </w:r>
      <w:r w:rsidR="00D30DC6" w:rsidRPr="009B5E1F">
        <w:rPr>
          <w:rFonts w:ascii="Verdana" w:hAnsi="Verdana"/>
          <w:color w:val="231F20"/>
        </w:rPr>
        <w:t xml:space="preserve"> </w:t>
      </w:r>
      <w:r w:rsidRPr="009B5E1F">
        <w:rPr>
          <w:rFonts w:ascii="Verdana" w:hAnsi="Verdana"/>
          <w:color w:val="231F20"/>
        </w:rPr>
        <w:t>termination</w:t>
      </w:r>
      <w:r w:rsidR="00D30DC6" w:rsidRPr="009B5E1F">
        <w:rPr>
          <w:rFonts w:ascii="Verdana" w:hAnsi="Verdana"/>
          <w:color w:val="231F20"/>
        </w:rPr>
        <w:t xml:space="preserve"> </w:t>
      </w:r>
      <w:r w:rsidRPr="009B5E1F">
        <w:rPr>
          <w:rFonts w:ascii="Verdana" w:hAnsi="Verdana"/>
          <w:color w:val="231F20"/>
        </w:rPr>
        <w:t>or</w:t>
      </w:r>
      <w:r w:rsidR="00D30DC6" w:rsidRPr="009B5E1F">
        <w:rPr>
          <w:rFonts w:ascii="Verdana" w:hAnsi="Verdana"/>
          <w:color w:val="231F20"/>
        </w:rPr>
        <w:t xml:space="preserve"> </w:t>
      </w:r>
      <w:r w:rsidRPr="009B5E1F">
        <w:rPr>
          <w:rFonts w:ascii="Verdana" w:hAnsi="Verdana"/>
          <w:color w:val="231F20"/>
        </w:rPr>
        <w:t>expiration,</w:t>
      </w:r>
      <w:r w:rsidR="00D30DC6" w:rsidRPr="009B5E1F">
        <w:rPr>
          <w:rFonts w:ascii="Verdana" w:hAnsi="Verdana"/>
          <w:color w:val="231F20"/>
        </w:rPr>
        <w:t xml:space="preserve"> </w:t>
      </w:r>
      <w:r w:rsidRPr="009B5E1F">
        <w:rPr>
          <w:rFonts w:ascii="Verdana" w:hAnsi="Verdana"/>
          <w:color w:val="231F20"/>
        </w:rPr>
        <w:t>(ii)</w:t>
      </w:r>
      <w:r w:rsidR="00D30DC6" w:rsidRPr="009B5E1F">
        <w:rPr>
          <w:rFonts w:ascii="Verdana" w:hAnsi="Verdana"/>
          <w:color w:val="231F20"/>
        </w:rPr>
        <w:t xml:space="preserve"> </w:t>
      </w:r>
      <w:r w:rsidRPr="009B5E1F">
        <w:rPr>
          <w:rFonts w:ascii="Verdana" w:hAnsi="Verdana"/>
          <w:color w:val="231F20"/>
        </w:rPr>
        <w:t>the</w:t>
      </w:r>
      <w:r w:rsidR="00D30DC6" w:rsidRPr="009B5E1F">
        <w:rPr>
          <w:rFonts w:ascii="Verdana" w:hAnsi="Verdana"/>
          <w:color w:val="231F20"/>
        </w:rPr>
        <w:t xml:space="preserve"> </w:t>
      </w:r>
      <w:r w:rsidRPr="009B5E1F">
        <w:rPr>
          <w:rFonts w:ascii="Verdana" w:hAnsi="Verdana"/>
          <w:color w:val="231F20"/>
        </w:rPr>
        <w:t>obligation</w:t>
      </w:r>
      <w:r w:rsidR="00D30DC6" w:rsidRPr="009B5E1F">
        <w:rPr>
          <w:rFonts w:ascii="Verdana" w:hAnsi="Verdana"/>
          <w:color w:val="231F20"/>
        </w:rPr>
        <w:t xml:space="preserve"> </w:t>
      </w:r>
      <w:r w:rsidRPr="009B5E1F">
        <w:rPr>
          <w:rFonts w:ascii="Verdana" w:hAnsi="Verdana"/>
          <w:color w:val="231F20"/>
        </w:rPr>
        <w:t>of conﬁdentiality</w:t>
      </w:r>
      <w:r w:rsidR="002E3804" w:rsidRPr="009B5E1F">
        <w:rPr>
          <w:rFonts w:ascii="Verdana" w:hAnsi="Verdana"/>
          <w:color w:val="231F20"/>
        </w:rPr>
        <w:t xml:space="preserve"> </w:t>
      </w:r>
      <w:r w:rsidRPr="009B5E1F">
        <w:rPr>
          <w:rFonts w:ascii="Verdana" w:hAnsi="Verdana"/>
          <w:color w:val="231F20"/>
        </w:rPr>
        <w:t>set</w:t>
      </w:r>
      <w:r w:rsidR="002E3804" w:rsidRPr="009B5E1F">
        <w:rPr>
          <w:rFonts w:ascii="Verdana" w:hAnsi="Verdana"/>
          <w:color w:val="231F20"/>
        </w:rPr>
        <w:t xml:space="preserve"> </w:t>
      </w:r>
      <w:r w:rsidRPr="009B5E1F">
        <w:rPr>
          <w:rFonts w:ascii="Verdana" w:hAnsi="Verdana"/>
          <w:color w:val="231F20"/>
        </w:rPr>
        <w:t>forth</w:t>
      </w:r>
      <w:r w:rsidR="002E3804" w:rsidRPr="009B5E1F">
        <w:rPr>
          <w:rFonts w:ascii="Verdana" w:hAnsi="Verdana"/>
          <w:color w:val="231F20"/>
        </w:rPr>
        <w:t xml:space="preserve"> </w:t>
      </w:r>
      <w:r w:rsidRPr="009B5E1F">
        <w:rPr>
          <w:rFonts w:ascii="Verdana" w:hAnsi="Verdana"/>
          <w:color w:val="231F20"/>
        </w:rPr>
        <w:t>in</w:t>
      </w:r>
      <w:r w:rsidR="002E3804" w:rsidRPr="009B5E1F">
        <w:rPr>
          <w:rFonts w:ascii="Verdana" w:hAnsi="Verdana"/>
          <w:color w:val="231F20"/>
        </w:rPr>
        <w:t xml:space="preserve"> </w:t>
      </w:r>
      <w:r w:rsidRPr="009B5E1F">
        <w:rPr>
          <w:rFonts w:ascii="Verdana" w:hAnsi="Verdana"/>
          <w:color w:val="231F20"/>
        </w:rPr>
        <w:t>Clause</w:t>
      </w:r>
      <w:r w:rsidR="00D30DC6" w:rsidRPr="009B5E1F">
        <w:rPr>
          <w:rFonts w:ascii="Verdana" w:hAnsi="Verdana"/>
          <w:color w:val="231F20"/>
        </w:rPr>
        <w:t xml:space="preserve"> </w:t>
      </w:r>
      <w:r w:rsidRPr="009B5E1F">
        <w:rPr>
          <w:rFonts w:ascii="Verdana" w:hAnsi="Verdana"/>
          <w:color w:val="231F20"/>
        </w:rPr>
        <w:t>GCC22,</w:t>
      </w:r>
      <w:r w:rsidR="00F97F8B" w:rsidRPr="009B5E1F">
        <w:rPr>
          <w:rFonts w:ascii="Verdana" w:hAnsi="Verdana"/>
          <w:color w:val="231F20"/>
        </w:rPr>
        <w:t xml:space="preserve"> </w:t>
      </w:r>
      <w:r w:rsidRPr="009B5E1F">
        <w:rPr>
          <w:rFonts w:ascii="Verdana" w:hAnsi="Verdana"/>
          <w:color w:val="231F20"/>
        </w:rPr>
        <w:t>(iii)</w:t>
      </w:r>
      <w:r w:rsidR="002E3804" w:rsidRPr="009B5E1F">
        <w:rPr>
          <w:rFonts w:ascii="Verdana" w:hAnsi="Verdana"/>
          <w:color w:val="231F20"/>
        </w:rPr>
        <w:t xml:space="preserve"> </w:t>
      </w:r>
      <w:r w:rsidRPr="009B5E1F">
        <w:rPr>
          <w:rFonts w:ascii="Verdana" w:hAnsi="Verdana"/>
          <w:color w:val="231F20"/>
        </w:rPr>
        <w:t>the</w:t>
      </w:r>
      <w:r w:rsidR="002E3804" w:rsidRPr="009B5E1F">
        <w:rPr>
          <w:rFonts w:ascii="Verdana" w:hAnsi="Verdana"/>
          <w:color w:val="231F20"/>
        </w:rPr>
        <w:t xml:space="preserve"> </w:t>
      </w:r>
      <w:r w:rsidRPr="009B5E1F">
        <w:rPr>
          <w:rFonts w:ascii="Verdana" w:hAnsi="Verdana"/>
          <w:color w:val="231F20"/>
        </w:rPr>
        <w:t>Consultant's</w:t>
      </w:r>
      <w:r w:rsidR="002E3804" w:rsidRPr="009B5E1F">
        <w:rPr>
          <w:rFonts w:ascii="Verdana" w:hAnsi="Verdana"/>
          <w:color w:val="231F20"/>
        </w:rPr>
        <w:t xml:space="preserve"> </w:t>
      </w:r>
      <w:r w:rsidRPr="009B5E1F">
        <w:rPr>
          <w:rFonts w:ascii="Verdana" w:hAnsi="Verdana"/>
          <w:color w:val="231F20"/>
        </w:rPr>
        <w:t>obligation</w:t>
      </w:r>
      <w:r w:rsidR="002E3804" w:rsidRPr="009B5E1F">
        <w:rPr>
          <w:rFonts w:ascii="Verdana" w:hAnsi="Verdana"/>
          <w:color w:val="231F20"/>
        </w:rPr>
        <w:t xml:space="preserve"> </w:t>
      </w:r>
      <w:r w:rsidRPr="009B5E1F">
        <w:rPr>
          <w:rFonts w:ascii="Verdana" w:hAnsi="Verdana"/>
          <w:color w:val="231F20"/>
        </w:rPr>
        <w:t>to</w:t>
      </w:r>
      <w:r w:rsidR="002E3804" w:rsidRPr="009B5E1F">
        <w:rPr>
          <w:rFonts w:ascii="Verdana" w:hAnsi="Verdana"/>
          <w:color w:val="231F20"/>
        </w:rPr>
        <w:t xml:space="preserve"> </w:t>
      </w:r>
      <w:r w:rsidRPr="009B5E1F">
        <w:rPr>
          <w:rFonts w:ascii="Verdana" w:hAnsi="Verdana"/>
          <w:color w:val="231F20"/>
        </w:rPr>
        <w:t>permit</w:t>
      </w:r>
      <w:r w:rsidR="00D30DC6" w:rsidRPr="009B5E1F">
        <w:rPr>
          <w:rFonts w:ascii="Verdana" w:hAnsi="Verdana"/>
          <w:color w:val="231F20"/>
        </w:rPr>
        <w:t xml:space="preserve"> </w:t>
      </w:r>
      <w:r w:rsidRPr="009B5E1F">
        <w:rPr>
          <w:rFonts w:ascii="Verdana" w:hAnsi="Verdana"/>
          <w:color w:val="231F20"/>
        </w:rPr>
        <w:t>in</w:t>
      </w:r>
      <w:r w:rsidR="00D30DC6" w:rsidRPr="009B5E1F">
        <w:rPr>
          <w:rFonts w:ascii="Verdana" w:hAnsi="Verdana"/>
          <w:color w:val="231F20"/>
        </w:rPr>
        <w:t xml:space="preserve"> section</w:t>
      </w:r>
      <w:r w:rsidRPr="009B5E1F">
        <w:rPr>
          <w:rFonts w:ascii="Verdana" w:hAnsi="Verdana"/>
          <w:color w:val="231F20"/>
        </w:rPr>
        <w:t>,</w:t>
      </w:r>
      <w:r w:rsidR="00D30DC6" w:rsidRPr="009B5E1F">
        <w:rPr>
          <w:rFonts w:ascii="Verdana" w:hAnsi="Verdana"/>
          <w:color w:val="231F20"/>
        </w:rPr>
        <w:t xml:space="preserve"> </w:t>
      </w:r>
      <w:r w:rsidRPr="009B5E1F">
        <w:rPr>
          <w:rFonts w:ascii="Verdana" w:hAnsi="Verdana"/>
          <w:color w:val="231F20"/>
        </w:rPr>
        <w:t>copying</w:t>
      </w:r>
      <w:r w:rsidR="00D30DC6" w:rsidRPr="009B5E1F">
        <w:rPr>
          <w:rFonts w:ascii="Verdana" w:hAnsi="Verdana"/>
          <w:color w:val="231F20"/>
        </w:rPr>
        <w:t xml:space="preserve"> </w:t>
      </w:r>
      <w:r w:rsidRPr="009B5E1F">
        <w:rPr>
          <w:rFonts w:ascii="Verdana" w:hAnsi="Verdana"/>
          <w:color w:val="231F20"/>
        </w:rPr>
        <w:t>and auditing</w:t>
      </w:r>
      <w:r w:rsidR="002E3804" w:rsidRPr="009B5E1F">
        <w:rPr>
          <w:rFonts w:ascii="Verdana" w:hAnsi="Verdana"/>
          <w:color w:val="231F20"/>
        </w:rPr>
        <w:t xml:space="preserve"> </w:t>
      </w:r>
      <w:r w:rsidRPr="009B5E1F">
        <w:rPr>
          <w:rFonts w:ascii="Verdana" w:hAnsi="Verdana"/>
          <w:color w:val="231F20"/>
        </w:rPr>
        <w:t>of</w:t>
      </w:r>
      <w:r w:rsidR="002E3804" w:rsidRPr="009B5E1F">
        <w:rPr>
          <w:rFonts w:ascii="Verdana" w:hAnsi="Verdana"/>
          <w:color w:val="231F20"/>
        </w:rPr>
        <w:t xml:space="preserve"> </w:t>
      </w:r>
      <w:r w:rsidRPr="009B5E1F">
        <w:rPr>
          <w:rFonts w:ascii="Verdana" w:hAnsi="Verdana"/>
          <w:color w:val="231F20"/>
        </w:rPr>
        <w:t>their</w:t>
      </w:r>
      <w:r w:rsidR="002E3804" w:rsidRPr="009B5E1F">
        <w:rPr>
          <w:rFonts w:ascii="Verdana" w:hAnsi="Verdana"/>
          <w:color w:val="231F20"/>
        </w:rPr>
        <w:t xml:space="preserve"> </w:t>
      </w:r>
      <w:r w:rsidRPr="009B5E1F">
        <w:rPr>
          <w:rFonts w:ascii="Verdana" w:hAnsi="Verdana"/>
          <w:color w:val="231F20"/>
        </w:rPr>
        <w:t>accounts</w:t>
      </w:r>
      <w:r w:rsidR="002E3804" w:rsidRPr="009B5E1F">
        <w:rPr>
          <w:rFonts w:ascii="Verdana" w:hAnsi="Verdana"/>
          <w:color w:val="231F20"/>
        </w:rPr>
        <w:t xml:space="preserve"> </w:t>
      </w:r>
      <w:r w:rsidRPr="009B5E1F">
        <w:rPr>
          <w:rFonts w:ascii="Verdana" w:hAnsi="Verdana"/>
          <w:color w:val="231F20"/>
        </w:rPr>
        <w:t>and</w:t>
      </w:r>
      <w:r w:rsidR="002E3804" w:rsidRPr="009B5E1F">
        <w:rPr>
          <w:rFonts w:ascii="Verdana" w:hAnsi="Verdana"/>
          <w:color w:val="231F20"/>
        </w:rPr>
        <w:t xml:space="preserve"> </w:t>
      </w:r>
      <w:r w:rsidRPr="009B5E1F">
        <w:rPr>
          <w:rFonts w:ascii="Verdana" w:hAnsi="Verdana"/>
          <w:color w:val="231F20"/>
        </w:rPr>
        <w:t>records</w:t>
      </w:r>
      <w:r w:rsidR="002E3804" w:rsidRPr="009B5E1F">
        <w:rPr>
          <w:rFonts w:ascii="Verdana" w:hAnsi="Verdana"/>
          <w:color w:val="231F20"/>
        </w:rPr>
        <w:t xml:space="preserve"> </w:t>
      </w:r>
      <w:r w:rsidRPr="009B5E1F">
        <w:rPr>
          <w:rFonts w:ascii="Verdana" w:hAnsi="Verdana"/>
          <w:color w:val="231F20"/>
        </w:rPr>
        <w:t>set</w:t>
      </w:r>
      <w:r w:rsidR="002E3804" w:rsidRPr="009B5E1F">
        <w:rPr>
          <w:rFonts w:ascii="Verdana" w:hAnsi="Verdana"/>
          <w:color w:val="231F20"/>
        </w:rPr>
        <w:t xml:space="preserve"> </w:t>
      </w:r>
      <w:r w:rsidRPr="009B5E1F">
        <w:rPr>
          <w:rFonts w:ascii="Verdana" w:hAnsi="Verdana"/>
          <w:color w:val="231F20"/>
        </w:rPr>
        <w:t>forth</w:t>
      </w:r>
      <w:r w:rsidR="002E3804" w:rsidRPr="009B5E1F">
        <w:rPr>
          <w:rFonts w:ascii="Verdana" w:hAnsi="Verdana"/>
          <w:color w:val="231F20"/>
        </w:rPr>
        <w:t xml:space="preserve"> </w:t>
      </w:r>
      <w:r w:rsidRPr="009B5E1F">
        <w:rPr>
          <w:rFonts w:ascii="Verdana" w:hAnsi="Verdana"/>
          <w:color w:val="231F20"/>
        </w:rPr>
        <w:t>in</w:t>
      </w:r>
      <w:r w:rsidR="002E3804" w:rsidRPr="009B5E1F">
        <w:rPr>
          <w:rFonts w:ascii="Verdana" w:hAnsi="Verdana"/>
          <w:color w:val="231F20"/>
        </w:rPr>
        <w:t xml:space="preserve"> </w:t>
      </w:r>
      <w:r w:rsidRPr="009B5E1F">
        <w:rPr>
          <w:rFonts w:ascii="Verdana" w:hAnsi="Verdana"/>
          <w:color w:val="231F20"/>
        </w:rPr>
        <w:t>Clause</w:t>
      </w:r>
      <w:r w:rsidR="002E3804" w:rsidRPr="009B5E1F">
        <w:rPr>
          <w:rFonts w:ascii="Verdana" w:hAnsi="Verdana"/>
          <w:color w:val="231F20"/>
        </w:rPr>
        <w:t xml:space="preserve"> </w:t>
      </w:r>
      <w:r w:rsidRPr="009B5E1F">
        <w:rPr>
          <w:rFonts w:ascii="Verdana" w:hAnsi="Verdana"/>
          <w:color w:val="231F20"/>
        </w:rPr>
        <w:t>GCC25,</w:t>
      </w:r>
      <w:r w:rsidR="00D30DC6" w:rsidRPr="009B5E1F">
        <w:rPr>
          <w:rFonts w:ascii="Verdana" w:hAnsi="Verdana"/>
          <w:color w:val="231F20"/>
        </w:rPr>
        <w:t xml:space="preserve"> </w:t>
      </w:r>
      <w:r w:rsidRPr="009B5E1F">
        <w:rPr>
          <w:rFonts w:ascii="Verdana" w:hAnsi="Verdana"/>
          <w:color w:val="231F20"/>
        </w:rPr>
        <w:t>and</w:t>
      </w:r>
      <w:r w:rsidR="00D30DC6" w:rsidRPr="009B5E1F">
        <w:rPr>
          <w:rFonts w:ascii="Verdana" w:hAnsi="Verdana"/>
          <w:color w:val="231F20"/>
        </w:rPr>
        <w:t xml:space="preserve"> </w:t>
      </w:r>
      <w:r w:rsidRPr="009B5E1F">
        <w:rPr>
          <w:rFonts w:ascii="Verdana" w:hAnsi="Verdana"/>
          <w:color w:val="231F20"/>
        </w:rPr>
        <w:t>(iv)</w:t>
      </w:r>
      <w:r w:rsidR="002E3804" w:rsidRPr="009B5E1F">
        <w:rPr>
          <w:rFonts w:ascii="Verdana" w:hAnsi="Verdana"/>
          <w:color w:val="231F20"/>
        </w:rPr>
        <w:t xml:space="preserve"> </w:t>
      </w:r>
      <w:r w:rsidRPr="009B5E1F">
        <w:rPr>
          <w:rFonts w:ascii="Verdana" w:hAnsi="Verdana"/>
          <w:color w:val="231F20"/>
        </w:rPr>
        <w:t>any</w:t>
      </w:r>
      <w:r w:rsidR="002E3804" w:rsidRPr="009B5E1F">
        <w:rPr>
          <w:rFonts w:ascii="Verdana" w:hAnsi="Verdana"/>
          <w:color w:val="231F20"/>
        </w:rPr>
        <w:t xml:space="preserve"> </w:t>
      </w:r>
      <w:r w:rsidRPr="009B5E1F">
        <w:rPr>
          <w:rFonts w:ascii="Verdana" w:hAnsi="Verdana"/>
          <w:color w:val="231F20"/>
        </w:rPr>
        <w:t>right</w:t>
      </w:r>
      <w:r w:rsidR="002E3804" w:rsidRPr="009B5E1F">
        <w:rPr>
          <w:rFonts w:ascii="Verdana" w:hAnsi="Verdana"/>
          <w:color w:val="231F20"/>
        </w:rPr>
        <w:t xml:space="preserve"> </w:t>
      </w:r>
      <w:r w:rsidRPr="009B5E1F">
        <w:rPr>
          <w:rFonts w:ascii="Verdana" w:hAnsi="Verdana"/>
          <w:color w:val="231F20"/>
        </w:rPr>
        <w:t>which</w:t>
      </w:r>
      <w:r w:rsidR="002E3804" w:rsidRPr="009B5E1F">
        <w:rPr>
          <w:rFonts w:ascii="Verdana" w:hAnsi="Verdana"/>
          <w:color w:val="231F20"/>
        </w:rPr>
        <w:t xml:space="preserve"> </w:t>
      </w:r>
      <w:r w:rsidRPr="009B5E1F">
        <w:rPr>
          <w:rFonts w:ascii="Verdana" w:hAnsi="Verdana"/>
          <w:color w:val="231F20"/>
        </w:rPr>
        <w:t>a</w:t>
      </w:r>
      <w:r w:rsidR="002E3804" w:rsidRPr="009B5E1F">
        <w:rPr>
          <w:rFonts w:ascii="Verdana" w:hAnsi="Verdana"/>
          <w:color w:val="231F20"/>
        </w:rPr>
        <w:t xml:space="preserve"> </w:t>
      </w:r>
      <w:r w:rsidRPr="009B5E1F">
        <w:rPr>
          <w:rFonts w:ascii="Verdana" w:hAnsi="Verdana"/>
          <w:color w:val="231F20"/>
        </w:rPr>
        <w:t>Party</w:t>
      </w:r>
      <w:r w:rsidR="002E3804" w:rsidRPr="009B5E1F">
        <w:rPr>
          <w:rFonts w:ascii="Verdana" w:hAnsi="Verdana"/>
          <w:color w:val="231F20"/>
        </w:rPr>
        <w:t xml:space="preserve"> </w:t>
      </w:r>
      <w:r w:rsidRPr="009B5E1F">
        <w:rPr>
          <w:rFonts w:ascii="Verdana" w:hAnsi="Verdana"/>
          <w:color w:val="231F20"/>
        </w:rPr>
        <w:t>may</w:t>
      </w:r>
      <w:r w:rsidR="002E3804" w:rsidRPr="009B5E1F">
        <w:rPr>
          <w:rFonts w:ascii="Verdana" w:hAnsi="Verdana"/>
          <w:color w:val="231F20"/>
        </w:rPr>
        <w:t xml:space="preserve"> </w:t>
      </w:r>
      <w:r w:rsidRPr="009B5E1F">
        <w:rPr>
          <w:rFonts w:ascii="Verdana" w:hAnsi="Verdana"/>
          <w:color w:val="231F20"/>
        </w:rPr>
        <w:t>have under</w:t>
      </w:r>
      <w:r w:rsidR="002E3804" w:rsidRPr="009B5E1F">
        <w:rPr>
          <w:rFonts w:ascii="Verdana" w:hAnsi="Verdana"/>
          <w:color w:val="231F20"/>
        </w:rPr>
        <w:t xml:space="preserve"> </w:t>
      </w:r>
      <w:r w:rsidRPr="009B5E1F">
        <w:rPr>
          <w:rFonts w:ascii="Verdana" w:hAnsi="Verdana"/>
          <w:color w:val="231F20"/>
        </w:rPr>
        <w:t>the</w:t>
      </w:r>
      <w:r w:rsidR="002E3804" w:rsidRPr="009B5E1F">
        <w:rPr>
          <w:rFonts w:ascii="Verdana" w:hAnsi="Verdana"/>
          <w:color w:val="231F20"/>
        </w:rPr>
        <w:t xml:space="preserve"> </w:t>
      </w:r>
      <w:r w:rsidRPr="009B5E1F">
        <w:rPr>
          <w:rFonts w:ascii="Verdana" w:hAnsi="Verdana"/>
          <w:color w:val="231F20"/>
        </w:rPr>
        <w:t>Applicable</w:t>
      </w:r>
      <w:r w:rsidR="002E3804" w:rsidRPr="009B5E1F">
        <w:rPr>
          <w:rFonts w:ascii="Verdana" w:hAnsi="Verdana"/>
          <w:color w:val="231F20"/>
        </w:rPr>
        <w:t xml:space="preserve"> </w:t>
      </w:r>
      <w:r w:rsidRPr="009B5E1F">
        <w:rPr>
          <w:rFonts w:ascii="Verdana" w:hAnsi="Verdana"/>
          <w:color w:val="231F20"/>
          <w:spacing w:val="-4"/>
        </w:rPr>
        <w:t>Law.</w:t>
      </w:r>
    </w:p>
    <w:p w14:paraId="147C686F" w14:textId="68E8844F" w:rsidR="00F20AEA" w:rsidRPr="009B5E1F" w:rsidRDefault="0064449A" w:rsidP="00D549C9">
      <w:pPr>
        <w:pStyle w:val="ListParagraph"/>
        <w:numPr>
          <w:ilvl w:val="0"/>
          <w:numId w:val="85"/>
        </w:numPr>
        <w:tabs>
          <w:tab w:val="left" w:pos="1134"/>
        </w:tabs>
        <w:spacing w:before="235"/>
        <w:ind w:left="1134" w:hanging="425"/>
        <w:jc w:val="both"/>
        <w:rPr>
          <w:rFonts w:ascii="Verdana" w:hAnsi="Verdana"/>
          <w:b/>
          <w:bCs/>
          <w:color w:val="231F20"/>
        </w:rPr>
      </w:pPr>
      <w:r w:rsidRPr="009B5E1F">
        <w:rPr>
          <w:rFonts w:ascii="Verdana" w:hAnsi="Verdana"/>
          <w:b/>
          <w:bCs/>
          <w:color w:val="231F20"/>
        </w:rPr>
        <w:t>Cessation of</w:t>
      </w:r>
      <w:r w:rsidR="00F97F8B" w:rsidRPr="009B5E1F">
        <w:rPr>
          <w:rFonts w:ascii="Verdana" w:hAnsi="Verdana"/>
          <w:b/>
          <w:bCs/>
          <w:color w:val="231F20"/>
        </w:rPr>
        <w:t xml:space="preserve"> </w:t>
      </w:r>
      <w:r w:rsidRPr="009B5E1F">
        <w:rPr>
          <w:rFonts w:ascii="Verdana" w:hAnsi="Verdana"/>
          <w:b/>
          <w:bCs/>
          <w:color w:val="231F20"/>
        </w:rPr>
        <w:t>Services</w:t>
      </w:r>
    </w:p>
    <w:p w14:paraId="03BF2FB6" w14:textId="589BF529"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Upon</w:t>
      </w:r>
      <w:r w:rsidR="00F97F8B" w:rsidRPr="009B5E1F">
        <w:rPr>
          <w:rFonts w:ascii="Verdana" w:hAnsi="Verdana"/>
          <w:color w:val="231F20"/>
        </w:rPr>
        <w:t xml:space="preserve"> </w:t>
      </w:r>
      <w:r w:rsidRPr="009B5E1F">
        <w:rPr>
          <w:rFonts w:ascii="Verdana" w:hAnsi="Verdana"/>
          <w:color w:val="231F20"/>
        </w:rPr>
        <w:t>termination</w:t>
      </w:r>
      <w:r w:rsidR="00F97F8B" w:rsidRPr="009B5E1F">
        <w:rPr>
          <w:rFonts w:ascii="Verdana" w:hAnsi="Verdana"/>
          <w:color w:val="231F20"/>
        </w:rPr>
        <w:t xml:space="preserve"> </w:t>
      </w:r>
      <w:r w:rsidRPr="009B5E1F">
        <w:rPr>
          <w:rFonts w:ascii="Verdana" w:hAnsi="Verdana"/>
          <w:color w:val="231F20"/>
        </w:rPr>
        <w:t>of</w:t>
      </w:r>
      <w:r w:rsidR="00F97F8B" w:rsidRPr="009B5E1F">
        <w:rPr>
          <w:rFonts w:ascii="Verdana" w:hAnsi="Verdana"/>
          <w:color w:val="231F20"/>
        </w:rPr>
        <w:t xml:space="preserve"> </w:t>
      </w:r>
      <w:r w:rsidRPr="009B5E1F">
        <w:rPr>
          <w:rFonts w:ascii="Verdana" w:hAnsi="Verdana"/>
          <w:color w:val="231F20"/>
        </w:rPr>
        <w:t>this</w:t>
      </w:r>
      <w:r w:rsidR="00F97F8B" w:rsidRPr="009B5E1F">
        <w:rPr>
          <w:rFonts w:ascii="Verdana" w:hAnsi="Verdana"/>
          <w:color w:val="231F20"/>
        </w:rPr>
        <w:t xml:space="preserve"> </w:t>
      </w:r>
      <w:r w:rsidRPr="009B5E1F">
        <w:rPr>
          <w:rFonts w:ascii="Verdana" w:hAnsi="Verdana"/>
          <w:color w:val="231F20"/>
        </w:rPr>
        <w:t>Contract</w:t>
      </w:r>
      <w:r w:rsidR="00F97F8B" w:rsidRPr="009B5E1F">
        <w:rPr>
          <w:rFonts w:ascii="Verdana" w:hAnsi="Verdana"/>
          <w:color w:val="231F20"/>
        </w:rPr>
        <w:t xml:space="preserve"> </w:t>
      </w:r>
      <w:r w:rsidRPr="009B5E1F">
        <w:rPr>
          <w:rFonts w:ascii="Verdana" w:hAnsi="Verdana"/>
          <w:color w:val="231F20"/>
        </w:rPr>
        <w:t>by</w:t>
      </w:r>
      <w:r w:rsidR="00F97F8B" w:rsidRPr="009B5E1F">
        <w:rPr>
          <w:rFonts w:ascii="Verdana" w:hAnsi="Verdana"/>
          <w:color w:val="231F20"/>
        </w:rPr>
        <w:t xml:space="preserve"> </w:t>
      </w:r>
      <w:r w:rsidRPr="009B5E1F">
        <w:rPr>
          <w:rFonts w:ascii="Verdana" w:hAnsi="Verdana"/>
          <w:color w:val="231F20"/>
        </w:rPr>
        <w:t>notice</w:t>
      </w:r>
      <w:r w:rsidR="00F97F8B" w:rsidRPr="009B5E1F">
        <w:rPr>
          <w:rFonts w:ascii="Verdana" w:hAnsi="Verdana"/>
          <w:color w:val="231F20"/>
        </w:rPr>
        <w:t xml:space="preserve"> </w:t>
      </w:r>
      <w:r w:rsidRPr="009B5E1F">
        <w:rPr>
          <w:rFonts w:ascii="Verdana" w:hAnsi="Verdana"/>
          <w:color w:val="231F20"/>
        </w:rPr>
        <w:t>of</w:t>
      </w:r>
      <w:r w:rsidR="00F97F8B" w:rsidRPr="009B5E1F">
        <w:rPr>
          <w:rFonts w:ascii="Verdana" w:hAnsi="Verdana"/>
          <w:color w:val="231F20"/>
        </w:rPr>
        <w:t xml:space="preserve"> </w:t>
      </w:r>
      <w:r w:rsidRPr="009B5E1F">
        <w:rPr>
          <w:rFonts w:ascii="Verdana" w:hAnsi="Verdana"/>
          <w:color w:val="231F20"/>
        </w:rPr>
        <w:t>either</w:t>
      </w:r>
      <w:r w:rsidR="00F97F8B" w:rsidRPr="009B5E1F">
        <w:rPr>
          <w:rFonts w:ascii="Verdana" w:hAnsi="Verdana"/>
          <w:color w:val="231F20"/>
        </w:rPr>
        <w:t xml:space="preserve"> </w:t>
      </w:r>
      <w:r w:rsidRPr="009B5E1F">
        <w:rPr>
          <w:rFonts w:ascii="Verdana" w:hAnsi="Verdana"/>
          <w:color w:val="231F20"/>
        </w:rPr>
        <w:t>Party</w:t>
      </w:r>
      <w:r w:rsidR="00F97F8B" w:rsidRPr="009B5E1F">
        <w:rPr>
          <w:rFonts w:ascii="Verdana" w:hAnsi="Verdana"/>
          <w:color w:val="231F20"/>
        </w:rPr>
        <w:t xml:space="preserve"> </w:t>
      </w:r>
      <w:r w:rsidRPr="009B5E1F">
        <w:rPr>
          <w:rFonts w:ascii="Verdana" w:hAnsi="Verdana"/>
          <w:color w:val="231F20"/>
        </w:rPr>
        <w:t>to</w:t>
      </w:r>
      <w:r w:rsidR="00F97F8B" w:rsidRPr="009B5E1F">
        <w:rPr>
          <w:rFonts w:ascii="Verdana" w:hAnsi="Verdana"/>
          <w:color w:val="231F20"/>
        </w:rPr>
        <w:t xml:space="preserve"> </w:t>
      </w:r>
      <w:r w:rsidRPr="009B5E1F">
        <w:rPr>
          <w:rFonts w:ascii="Verdana" w:hAnsi="Verdana"/>
          <w:color w:val="231F20"/>
        </w:rPr>
        <w:t>the</w:t>
      </w:r>
      <w:r w:rsidR="00F97F8B" w:rsidRPr="009B5E1F">
        <w:rPr>
          <w:rFonts w:ascii="Verdana" w:hAnsi="Verdana"/>
          <w:color w:val="231F20"/>
        </w:rPr>
        <w:t xml:space="preserve"> </w:t>
      </w:r>
      <w:r w:rsidRPr="009B5E1F">
        <w:rPr>
          <w:rFonts w:ascii="Verdana" w:hAnsi="Verdana"/>
          <w:color w:val="231F20"/>
        </w:rPr>
        <w:t>other</w:t>
      </w:r>
      <w:r w:rsidR="00F97F8B" w:rsidRPr="009B5E1F">
        <w:rPr>
          <w:rFonts w:ascii="Verdana" w:hAnsi="Verdana"/>
          <w:color w:val="231F20"/>
        </w:rPr>
        <w:t xml:space="preserve"> </w:t>
      </w:r>
      <w:r w:rsidRPr="009B5E1F">
        <w:rPr>
          <w:rFonts w:ascii="Verdana" w:hAnsi="Verdana"/>
          <w:color w:val="231F20"/>
        </w:rPr>
        <w:t>pursuant</w:t>
      </w:r>
      <w:r w:rsidR="00F97F8B" w:rsidRPr="009B5E1F">
        <w:rPr>
          <w:rFonts w:ascii="Verdana" w:hAnsi="Verdana"/>
          <w:color w:val="231F20"/>
        </w:rPr>
        <w:t xml:space="preserve"> </w:t>
      </w:r>
      <w:r w:rsidRPr="009B5E1F">
        <w:rPr>
          <w:rFonts w:ascii="Verdana" w:hAnsi="Verdana"/>
          <w:color w:val="231F20"/>
        </w:rPr>
        <w:t>to</w:t>
      </w:r>
      <w:r w:rsidR="00F97F8B" w:rsidRPr="009B5E1F">
        <w:rPr>
          <w:rFonts w:ascii="Verdana" w:hAnsi="Verdana"/>
          <w:color w:val="231F20"/>
        </w:rPr>
        <w:t xml:space="preserve"> </w:t>
      </w:r>
      <w:r w:rsidRPr="009B5E1F">
        <w:rPr>
          <w:rFonts w:ascii="Verdana" w:hAnsi="Verdana"/>
          <w:color w:val="231F20"/>
        </w:rPr>
        <w:t>Clauses</w:t>
      </w:r>
      <w:r w:rsidR="00F97F8B" w:rsidRPr="009B5E1F">
        <w:rPr>
          <w:rFonts w:ascii="Verdana" w:hAnsi="Verdana"/>
          <w:color w:val="231F20"/>
        </w:rPr>
        <w:t xml:space="preserve"> </w:t>
      </w:r>
      <w:r w:rsidRPr="009B5E1F">
        <w:rPr>
          <w:rFonts w:ascii="Verdana" w:hAnsi="Verdana"/>
          <w:color w:val="231F20"/>
        </w:rPr>
        <w:t>GCC</w:t>
      </w:r>
      <w:r w:rsidR="00F97F8B" w:rsidRPr="009B5E1F">
        <w:rPr>
          <w:rFonts w:ascii="Verdana" w:hAnsi="Verdana"/>
          <w:color w:val="231F20"/>
        </w:rPr>
        <w:t xml:space="preserve"> </w:t>
      </w:r>
      <w:r w:rsidRPr="009B5E1F">
        <w:rPr>
          <w:rFonts w:ascii="Verdana" w:hAnsi="Verdana"/>
          <w:color w:val="231F20"/>
        </w:rPr>
        <w:t>19a</w:t>
      </w:r>
      <w:r w:rsidR="00F97F8B" w:rsidRPr="009B5E1F">
        <w:rPr>
          <w:rFonts w:ascii="Verdana" w:hAnsi="Verdana"/>
          <w:color w:val="231F20"/>
        </w:rPr>
        <w:t xml:space="preserve"> </w:t>
      </w:r>
      <w:r w:rsidRPr="009B5E1F">
        <w:rPr>
          <w:rFonts w:ascii="Verdana" w:hAnsi="Verdana"/>
          <w:color w:val="231F20"/>
        </w:rPr>
        <w:t>or</w:t>
      </w:r>
      <w:r w:rsidR="00F97F8B" w:rsidRPr="009B5E1F">
        <w:rPr>
          <w:rFonts w:ascii="Verdana" w:hAnsi="Verdana"/>
          <w:color w:val="231F20"/>
        </w:rPr>
        <w:t xml:space="preserve"> </w:t>
      </w:r>
      <w:r w:rsidRPr="009B5E1F">
        <w:rPr>
          <w:rFonts w:ascii="Verdana" w:hAnsi="Verdana"/>
          <w:color w:val="231F20"/>
        </w:rPr>
        <w:t>GCC 19b,</w:t>
      </w:r>
      <w:r w:rsidR="00F97F8B" w:rsidRPr="009B5E1F">
        <w:rPr>
          <w:rFonts w:ascii="Verdana" w:hAnsi="Verdana"/>
          <w:color w:val="231F20"/>
        </w:rPr>
        <w:t xml:space="preserve"> </w:t>
      </w:r>
      <w:r w:rsidRPr="009B5E1F">
        <w:rPr>
          <w:rFonts w:ascii="Verdana" w:hAnsi="Verdana"/>
          <w:color w:val="231F20"/>
        </w:rPr>
        <w:t>the</w:t>
      </w:r>
      <w:r w:rsidR="00F97F8B" w:rsidRPr="009B5E1F">
        <w:rPr>
          <w:rFonts w:ascii="Verdana" w:hAnsi="Verdana"/>
          <w:color w:val="231F20"/>
        </w:rPr>
        <w:t xml:space="preserve"> </w:t>
      </w:r>
      <w:r w:rsidRPr="009B5E1F">
        <w:rPr>
          <w:rFonts w:ascii="Verdana" w:hAnsi="Verdana"/>
          <w:color w:val="231F20"/>
        </w:rPr>
        <w:t>Consultant</w:t>
      </w:r>
      <w:r w:rsidR="00F97F8B" w:rsidRPr="009B5E1F">
        <w:rPr>
          <w:rFonts w:ascii="Verdana" w:hAnsi="Verdana"/>
          <w:color w:val="231F20"/>
        </w:rPr>
        <w:t xml:space="preserve"> </w:t>
      </w:r>
      <w:r w:rsidRPr="009B5E1F">
        <w:rPr>
          <w:rFonts w:ascii="Verdana" w:hAnsi="Verdana"/>
          <w:color w:val="231F20"/>
        </w:rPr>
        <w:t>shall</w:t>
      </w:r>
      <w:r w:rsidR="00F97F8B" w:rsidRPr="009B5E1F">
        <w:rPr>
          <w:rFonts w:ascii="Verdana" w:hAnsi="Verdana"/>
          <w:color w:val="231F20"/>
        </w:rPr>
        <w:t xml:space="preserve"> </w:t>
      </w:r>
      <w:r w:rsidRPr="009B5E1F">
        <w:rPr>
          <w:rFonts w:ascii="Verdana" w:hAnsi="Verdana"/>
          <w:color w:val="231F20"/>
        </w:rPr>
        <w:t>immediately</w:t>
      </w:r>
      <w:r w:rsidR="00F97F8B" w:rsidRPr="009B5E1F">
        <w:rPr>
          <w:rFonts w:ascii="Verdana" w:hAnsi="Verdana"/>
          <w:color w:val="231F20"/>
        </w:rPr>
        <w:t xml:space="preserve"> </w:t>
      </w:r>
      <w:r w:rsidRPr="009B5E1F">
        <w:rPr>
          <w:rFonts w:ascii="Verdana" w:hAnsi="Verdana"/>
          <w:color w:val="231F20"/>
        </w:rPr>
        <w:t>upon</w:t>
      </w:r>
      <w:r w:rsidR="00F97F8B" w:rsidRPr="009B5E1F">
        <w:rPr>
          <w:rFonts w:ascii="Verdana" w:hAnsi="Verdana"/>
          <w:color w:val="231F20"/>
        </w:rPr>
        <w:t xml:space="preserve"> </w:t>
      </w:r>
      <w:r w:rsidRPr="009B5E1F">
        <w:rPr>
          <w:rFonts w:ascii="Verdana" w:hAnsi="Verdana"/>
          <w:color w:val="231F20"/>
        </w:rPr>
        <w:t>dispatch</w:t>
      </w:r>
      <w:r w:rsidR="00F97F8B" w:rsidRPr="009B5E1F">
        <w:rPr>
          <w:rFonts w:ascii="Verdana" w:hAnsi="Verdana"/>
          <w:color w:val="231F20"/>
        </w:rPr>
        <w:t xml:space="preserve"> </w:t>
      </w:r>
      <w:r w:rsidRPr="009B5E1F">
        <w:rPr>
          <w:rFonts w:ascii="Verdana" w:hAnsi="Verdana"/>
          <w:color w:val="231F20"/>
        </w:rPr>
        <w:t>or</w:t>
      </w:r>
      <w:r w:rsidR="00F97F8B" w:rsidRPr="009B5E1F">
        <w:rPr>
          <w:rFonts w:ascii="Verdana" w:hAnsi="Verdana"/>
          <w:color w:val="231F20"/>
        </w:rPr>
        <w:t xml:space="preserve"> </w:t>
      </w:r>
      <w:r w:rsidRPr="009B5E1F">
        <w:rPr>
          <w:rFonts w:ascii="Verdana" w:hAnsi="Verdana"/>
          <w:color w:val="231F20"/>
        </w:rPr>
        <w:t>receipt</w:t>
      </w:r>
      <w:r w:rsidR="00F97F8B" w:rsidRPr="009B5E1F">
        <w:rPr>
          <w:rFonts w:ascii="Verdana" w:hAnsi="Verdana"/>
          <w:color w:val="231F20"/>
        </w:rPr>
        <w:t xml:space="preserve"> </w:t>
      </w:r>
      <w:r w:rsidRPr="009B5E1F">
        <w:rPr>
          <w:rFonts w:ascii="Verdana" w:hAnsi="Verdana"/>
          <w:color w:val="231F20"/>
        </w:rPr>
        <w:t>of</w:t>
      </w:r>
      <w:r w:rsidR="00F97F8B" w:rsidRPr="009B5E1F">
        <w:rPr>
          <w:rFonts w:ascii="Verdana" w:hAnsi="Verdana"/>
          <w:color w:val="231F20"/>
        </w:rPr>
        <w:t xml:space="preserve"> </w:t>
      </w:r>
      <w:r w:rsidRPr="009B5E1F">
        <w:rPr>
          <w:rFonts w:ascii="Verdana" w:hAnsi="Verdana"/>
          <w:color w:val="231F20"/>
        </w:rPr>
        <w:t>such</w:t>
      </w:r>
      <w:r w:rsidR="00F97F8B" w:rsidRPr="009B5E1F">
        <w:rPr>
          <w:rFonts w:ascii="Verdana" w:hAnsi="Verdana"/>
          <w:color w:val="231F20"/>
        </w:rPr>
        <w:t xml:space="preserve"> </w:t>
      </w:r>
      <w:r w:rsidRPr="009B5E1F">
        <w:rPr>
          <w:rFonts w:ascii="Verdana" w:hAnsi="Verdana"/>
          <w:color w:val="231F20"/>
        </w:rPr>
        <w:t>notice,</w:t>
      </w:r>
      <w:r w:rsidR="00F97F8B" w:rsidRPr="009B5E1F">
        <w:rPr>
          <w:rFonts w:ascii="Verdana" w:hAnsi="Verdana"/>
          <w:color w:val="231F20"/>
        </w:rPr>
        <w:t xml:space="preserve"> </w:t>
      </w:r>
      <w:r w:rsidRPr="009B5E1F">
        <w:rPr>
          <w:rFonts w:ascii="Verdana" w:hAnsi="Verdana"/>
          <w:color w:val="231F20"/>
        </w:rPr>
        <w:t>take</w:t>
      </w:r>
      <w:r w:rsidR="00F97F8B" w:rsidRPr="009B5E1F">
        <w:rPr>
          <w:rFonts w:ascii="Verdana" w:hAnsi="Verdana"/>
          <w:color w:val="231F20"/>
        </w:rPr>
        <w:t xml:space="preserve"> </w:t>
      </w:r>
      <w:r w:rsidRPr="009B5E1F">
        <w:rPr>
          <w:rFonts w:ascii="Verdana" w:hAnsi="Verdana"/>
          <w:color w:val="231F20"/>
        </w:rPr>
        <w:t>all</w:t>
      </w:r>
      <w:r w:rsidR="00F97F8B" w:rsidRPr="009B5E1F">
        <w:rPr>
          <w:rFonts w:ascii="Verdana" w:hAnsi="Verdana"/>
          <w:color w:val="231F20"/>
        </w:rPr>
        <w:t xml:space="preserve"> </w:t>
      </w:r>
      <w:r w:rsidRPr="009B5E1F">
        <w:rPr>
          <w:rFonts w:ascii="Verdana" w:hAnsi="Verdana"/>
          <w:color w:val="231F20"/>
        </w:rPr>
        <w:t>necessary</w:t>
      </w:r>
      <w:r w:rsidR="00F97F8B" w:rsidRPr="009B5E1F">
        <w:rPr>
          <w:rFonts w:ascii="Verdana" w:hAnsi="Verdana"/>
          <w:color w:val="231F20"/>
        </w:rPr>
        <w:t xml:space="preserve"> </w:t>
      </w:r>
      <w:r w:rsidRPr="009B5E1F">
        <w:rPr>
          <w:rFonts w:ascii="Verdana" w:hAnsi="Verdana"/>
          <w:color w:val="231F20"/>
        </w:rPr>
        <w:t>steps</w:t>
      </w:r>
      <w:r w:rsidR="00F97F8B" w:rsidRPr="009B5E1F">
        <w:rPr>
          <w:rFonts w:ascii="Verdana" w:hAnsi="Verdana"/>
          <w:color w:val="231F20"/>
        </w:rPr>
        <w:t xml:space="preserve"> </w:t>
      </w:r>
      <w:r w:rsidRPr="009B5E1F">
        <w:rPr>
          <w:rFonts w:ascii="Verdana" w:hAnsi="Verdana"/>
          <w:color w:val="231F20"/>
        </w:rPr>
        <w:t>to</w:t>
      </w:r>
      <w:r w:rsidR="00F97F8B" w:rsidRPr="009B5E1F">
        <w:rPr>
          <w:rFonts w:ascii="Verdana" w:hAnsi="Verdana"/>
          <w:color w:val="231F20"/>
        </w:rPr>
        <w:t xml:space="preserve"> </w:t>
      </w:r>
      <w:r w:rsidRPr="009B5E1F">
        <w:rPr>
          <w:rFonts w:ascii="Verdana" w:hAnsi="Verdana"/>
          <w:color w:val="231F20"/>
        </w:rPr>
        <w:t xml:space="preserve">bring the Services to a close in a prompt and orderly manner and shall make every reasonable effort to keep expenditures for this purpose to a minimum. </w:t>
      </w:r>
      <w:r w:rsidRPr="009B5E1F">
        <w:rPr>
          <w:rFonts w:ascii="Verdana" w:hAnsi="Verdana"/>
          <w:color w:val="231F20"/>
          <w:spacing w:val="-3"/>
        </w:rPr>
        <w:t xml:space="preserve">With </w:t>
      </w:r>
      <w:r w:rsidRPr="009B5E1F">
        <w:rPr>
          <w:rFonts w:ascii="Verdana" w:hAnsi="Verdana"/>
          <w:color w:val="231F20"/>
        </w:rPr>
        <w:t xml:space="preserve">respect to documents prepared by the Consultant and equipment and materials furnished by the Procuring </w:t>
      </w:r>
      <w:r w:rsidRPr="009B5E1F">
        <w:rPr>
          <w:rFonts w:ascii="Verdana" w:hAnsi="Verdana"/>
          <w:color w:val="231F20"/>
          <w:spacing w:val="-3"/>
        </w:rPr>
        <w:t xml:space="preserve">Entity, </w:t>
      </w:r>
      <w:r w:rsidRPr="009B5E1F">
        <w:rPr>
          <w:rFonts w:ascii="Verdana" w:hAnsi="Verdana"/>
          <w:color w:val="231F20"/>
        </w:rPr>
        <w:t>the Consultant shall proceed as provided, respectively,</w:t>
      </w:r>
      <w:r w:rsidR="00F97F8B" w:rsidRPr="009B5E1F">
        <w:rPr>
          <w:rFonts w:ascii="Verdana" w:hAnsi="Verdana"/>
          <w:color w:val="231F20"/>
        </w:rPr>
        <w:t xml:space="preserve"> </w:t>
      </w:r>
      <w:r w:rsidRPr="009B5E1F">
        <w:rPr>
          <w:rFonts w:ascii="Verdana" w:hAnsi="Verdana"/>
          <w:color w:val="231F20"/>
        </w:rPr>
        <w:t>by</w:t>
      </w:r>
      <w:r w:rsidR="00F97F8B" w:rsidRPr="009B5E1F">
        <w:rPr>
          <w:rFonts w:ascii="Verdana" w:hAnsi="Verdana"/>
          <w:color w:val="231F20"/>
        </w:rPr>
        <w:t xml:space="preserve"> </w:t>
      </w:r>
      <w:r w:rsidRPr="009B5E1F">
        <w:rPr>
          <w:rFonts w:ascii="Verdana" w:hAnsi="Verdana"/>
          <w:color w:val="231F20"/>
        </w:rPr>
        <w:t>Clauses</w:t>
      </w:r>
      <w:r w:rsidR="00F97F8B" w:rsidRPr="009B5E1F">
        <w:rPr>
          <w:rFonts w:ascii="Verdana" w:hAnsi="Verdana"/>
          <w:color w:val="231F20"/>
        </w:rPr>
        <w:t xml:space="preserve"> </w:t>
      </w:r>
      <w:r w:rsidRPr="009B5E1F">
        <w:rPr>
          <w:rFonts w:ascii="Verdana" w:hAnsi="Verdana"/>
          <w:color w:val="231F20"/>
        </w:rPr>
        <w:t>GCC27or</w:t>
      </w:r>
      <w:r w:rsidR="00D864E1" w:rsidRPr="009B5E1F">
        <w:rPr>
          <w:rFonts w:ascii="Verdana" w:hAnsi="Verdana"/>
          <w:color w:val="231F20"/>
        </w:rPr>
        <w:t xml:space="preserve"> </w:t>
      </w:r>
      <w:r w:rsidRPr="009B5E1F">
        <w:rPr>
          <w:rFonts w:ascii="Verdana" w:hAnsi="Verdana"/>
          <w:color w:val="231F20"/>
        </w:rPr>
        <w:t>GCC28.</w:t>
      </w:r>
    </w:p>
    <w:p w14:paraId="5896143C" w14:textId="7A9DB3BF" w:rsidR="00F20AEA" w:rsidRPr="009B5E1F" w:rsidRDefault="0064449A" w:rsidP="00D549C9">
      <w:pPr>
        <w:pStyle w:val="ListParagraph"/>
        <w:numPr>
          <w:ilvl w:val="0"/>
          <w:numId w:val="85"/>
        </w:numPr>
        <w:tabs>
          <w:tab w:val="left" w:pos="1112"/>
        </w:tabs>
        <w:spacing w:before="235"/>
        <w:ind w:left="1134" w:hanging="425"/>
        <w:jc w:val="both"/>
        <w:rPr>
          <w:rFonts w:ascii="Verdana" w:hAnsi="Verdana"/>
          <w:b/>
          <w:bCs/>
          <w:color w:val="231F20"/>
        </w:rPr>
      </w:pPr>
      <w:proofErr w:type="gramStart"/>
      <w:r w:rsidRPr="009B5E1F">
        <w:rPr>
          <w:rFonts w:ascii="Verdana" w:hAnsi="Verdana"/>
          <w:b/>
          <w:bCs/>
          <w:color w:val="231F20"/>
        </w:rPr>
        <w:t>Payment</w:t>
      </w:r>
      <w:r w:rsidR="00F97F8B" w:rsidRPr="009B5E1F">
        <w:rPr>
          <w:rFonts w:ascii="Verdana" w:hAnsi="Verdana"/>
          <w:b/>
          <w:bCs/>
          <w:color w:val="231F20"/>
        </w:rPr>
        <w:t xml:space="preserve"> </w:t>
      </w:r>
      <w:r w:rsidRPr="009B5E1F">
        <w:rPr>
          <w:rFonts w:ascii="Verdana" w:hAnsi="Verdana"/>
          <w:b/>
          <w:bCs/>
          <w:color w:val="231F20"/>
        </w:rPr>
        <w:t>up</w:t>
      </w:r>
      <w:proofErr w:type="gramEnd"/>
      <w:r w:rsidR="00F97F8B" w:rsidRPr="009B5E1F">
        <w:rPr>
          <w:rFonts w:ascii="Verdana" w:hAnsi="Verdana"/>
          <w:b/>
          <w:bCs/>
          <w:color w:val="231F20"/>
        </w:rPr>
        <w:t xml:space="preserve"> </w:t>
      </w:r>
      <w:r w:rsidRPr="009B5E1F">
        <w:rPr>
          <w:rFonts w:ascii="Verdana" w:hAnsi="Verdana"/>
          <w:b/>
          <w:bCs/>
          <w:color w:val="231F20"/>
        </w:rPr>
        <w:t>on</w:t>
      </w:r>
      <w:r w:rsidR="00F97F8B" w:rsidRPr="009B5E1F">
        <w:rPr>
          <w:rFonts w:ascii="Verdana" w:hAnsi="Verdana"/>
          <w:b/>
          <w:bCs/>
          <w:color w:val="231F20"/>
        </w:rPr>
        <w:t xml:space="preserve"> </w:t>
      </w:r>
      <w:r w:rsidRPr="009B5E1F">
        <w:rPr>
          <w:rFonts w:ascii="Verdana" w:hAnsi="Verdana"/>
          <w:b/>
          <w:bCs/>
          <w:color w:val="231F20"/>
        </w:rPr>
        <w:t>Termination</w:t>
      </w:r>
    </w:p>
    <w:p w14:paraId="109327B4" w14:textId="0D4613A3" w:rsidR="00F20AEA" w:rsidRPr="009B5E1F" w:rsidRDefault="00835752" w:rsidP="00D549C9">
      <w:pPr>
        <w:pStyle w:val="ListParagraph"/>
        <w:numPr>
          <w:ilvl w:val="1"/>
          <w:numId w:val="84"/>
        </w:numPr>
        <w:tabs>
          <w:tab w:val="left" w:pos="871"/>
        </w:tabs>
        <w:spacing w:before="235"/>
        <w:ind w:left="851" w:right="142" w:hanging="567"/>
        <w:jc w:val="both"/>
        <w:rPr>
          <w:rFonts w:ascii="Verdana" w:hAnsi="Verdana"/>
        </w:rPr>
      </w:pPr>
      <w:r w:rsidRPr="009B5E1F">
        <w:rPr>
          <w:rFonts w:ascii="Verdana" w:hAnsi="Verdana"/>
          <w:color w:val="231F20"/>
        </w:rPr>
        <w:t xml:space="preserve"> </w:t>
      </w:r>
      <w:r w:rsidR="0064449A" w:rsidRPr="009B5E1F">
        <w:rPr>
          <w:rFonts w:ascii="Verdana" w:hAnsi="Verdana"/>
          <w:color w:val="231F20"/>
        </w:rPr>
        <w:t>Up</w:t>
      </w:r>
      <w:r w:rsidR="00F97F8B" w:rsidRPr="009B5E1F">
        <w:rPr>
          <w:rFonts w:ascii="Verdana" w:hAnsi="Verdana"/>
          <w:color w:val="231F20"/>
        </w:rPr>
        <w:t xml:space="preserve"> </w:t>
      </w:r>
      <w:r w:rsidR="0064449A" w:rsidRPr="009B5E1F">
        <w:rPr>
          <w:rFonts w:ascii="Verdana" w:hAnsi="Verdana"/>
          <w:color w:val="231F20"/>
        </w:rPr>
        <w:t>on</w:t>
      </w:r>
      <w:r w:rsidR="00F97F8B" w:rsidRPr="009B5E1F">
        <w:rPr>
          <w:rFonts w:ascii="Verdana" w:hAnsi="Verdana"/>
          <w:color w:val="231F20"/>
        </w:rPr>
        <w:t xml:space="preserve"> </w:t>
      </w:r>
      <w:r w:rsidR="0064449A" w:rsidRPr="009B5E1F">
        <w:rPr>
          <w:rFonts w:ascii="Verdana" w:hAnsi="Verdana"/>
          <w:color w:val="231F20"/>
        </w:rPr>
        <w:t>termination</w:t>
      </w:r>
      <w:r w:rsidR="00F97F8B" w:rsidRPr="009B5E1F">
        <w:rPr>
          <w:rFonts w:ascii="Verdana" w:hAnsi="Verdana"/>
          <w:color w:val="231F20"/>
        </w:rPr>
        <w:t xml:space="preserve"> </w:t>
      </w:r>
      <w:r w:rsidR="0064449A" w:rsidRPr="009B5E1F">
        <w:rPr>
          <w:rFonts w:ascii="Verdana" w:hAnsi="Verdana"/>
          <w:color w:val="231F20"/>
        </w:rPr>
        <w:t>of</w:t>
      </w:r>
      <w:r w:rsidR="00F97F8B" w:rsidRPr="009B5E1F">
        <w:rPr>
          <w:rFonts w:ascii="Verdana" w:hAnsi="Verdana"/>
          <w:color w:val="231F20"/>
        </w:rPr>
        <w:t xml:space="preserve"> </w:t>
      </w:r>
      <w:r w:rsidR="0064449A" w:rsidRPr="009B5E1F">
        <w:rPr>
          <w:rFonts w:ascii="Verdana" w:hAnsi="Verdana"/>
          <w:color w:val="231F20"/>
        </w:rPr>
        <w:t>this</w:t>
      </w:r>
      <w:r w:rsidR="00F97F8B" w:rsidRPr="009B5E1F">
        <w:rPr>
          <w:rFonts w:ascii="Verdana" w:hAnsi="Verdana"/>
          <w:color w:val="231F20"/>
        </w:rPr>
        <w:t xml:space="preserve"> </w:t>
      </w:r>
      <w:r w:rsidR="0064449A" w:rsidRPr="009B5E1F">
        <w:rPr>
          <w:rFonts w:ascii="Verdana" w:hAnsi="Verdana"/>
          <w:color w:val="231F20"/>
        </w:rPr>
        <w:t>Contract,</w:t>
      </w:r>
      <w:r w:rsidR="00F97F8B" w:rsidRPr="009B5E1F">
        <w:rPr>
          <w:rFonts w:ascii="Verdana" w:hAnsi="Verdana"/>
          <w:color w:val="231F20"/>
        </w:rPr>
        <w:t xml:space="preserve"> </w:t>
      </w:r>
      <w:r w:rsidR="0064449A" w:rsidRPr="009B5E1F">
        <w:rPr>
          <w:rFonts w:ascii="Verdana" w:hAnsi="Verdana"/>
          <w:color w:val="231F20"/>
        </w:rPr>
        <w:t>the</w:t>
      </w:r>
      <w:r w:rsidR="00F97F8B" w:rsidRPr="009B5E1F">
        <w:rPr>
          <w:rFonts w:ascii="Verdana" w:hAnsi="Verdana"/>
          <w:color w:val="231F20"/>
        </w:rPr>
        <w:t xml:space="preserve"> </w:t>
      </w:r>
      <w:r w:rsidR="0064449A" w:rsidRPr="009B5E1F">
        <w:rPr>
          <w:rFonts w:ascii="Verdana" w:hAnsi="Verdana"/>
          <w:color w:val="231F20"/>
        </w:rPr>
        <w:t>Procuring</w:t>
      </w:r>
      <w:r w:rsidR="00F97F8B" w:rsidRPr="009B5E1F">
        <w:rPr>
          <w:rFonts w:ascii="Verdana" w:hAnsi="Verdana"/>
          <w:color w:val="231F20"/>
        </w:rPr>
        <w:t xml:space="preserve"> </w:t>
      </w:r>
      <w:r w:rsidR="0064449A" w:rsidRPr="009B5E1F">
        <w:rPr>
          <w:rFonts w:ascii="Verdana" w:hAnsi="Verdana"/>
          <w:color w:val="231F20"/>
        </w:rPr>
        <w:t>Entity</w:t>
      </w:r>
      <w:r w:rsidR="00F97F8B" w:rsidRPr="009B5E1F">
        <w:rPr>
          <w:rFonts w:ascii="Verdana" w:hAnsi="Verdana"/>
          <w:color w:val="231F20"/>
        </w:rPr>
        <w:t xml:space="preserve"> </w:t>
      </w:r>
      <w:r w:rsidR="0064449A" w:rsidRPr="009B5E1F">
        <w:rPr>
          <w:rFonts w:ascii="Verdana" w:hAnsi="Verdana"/>
          <w:color w:val="231F20"/>
        </w:rPr>
        <w:t>shall</w:t>
      </w:r>
      <w:r w:rsidR="00F97F8B" w:rsidRPr="009B5E1F">
        <w:rPr>
          <w:rFonts w:ascii="Verdana" w:hAnsi="Verdana"/>
          <w:color w:val="231F20"/>
        </w:rPr>
        <w:t xml:space="preserve"> </w:t>
      </w:r>
      <w:r w:rsidR="0064449A" w:rsidRPr="009B5E1F">
        <w:rPr>
          <w:rFonts w:ascii="Verdana" w:hAnsi="Verdana"/>
          <w:color w:val="231F20"/>
        </w:rPr>
        <w:t>make</w:t>
      </w:r>
      <w:r w:rsidR="00F97F8B" w:rsidRPr="009B5E1F">
        <w:rPr>
          <w:rFonts w:ascii="Verdana" w:hAnsi="Verdana"/>
          <w:color w:val="231F20"/>
        </w:rPr>
        <w:t xml:space="preserve"> </w:t>
      </w:r>
      <w:r w:rsidR="0064449A" w:rsidRPr="009B5E1F">
        <w:rPr>
          <w:rFonts w:ascii="Verdana" w:hAnsi="Verdana"/>
          <w:color w:val="231F20"/>
        </w:rPr>
        <w:t>the</w:t>
      </w:r>
      <w:r w:rsidR="00F97F8B" w:rsidRPr="009B5E1F">
        <w:rPr>
          <w:rFonts w:ascii="Verdana" w:hAnsi="Verdana"/>
          <w:color w:val="231F20"/>
        </w:rPr>
        <w:t xml:space="preserve"> </w:t>
      </w:r>
      <w:r w:rsidR="0064449A" w:rsidRPr="009B5E1F">
        <w:rPr>
          <w:rFonts w:ascii="Verdana" w:hAnsi="Verdana"/>
          <w:color w:val="231F20"/>
        </w:rPr>
        <w:t>following</w:t>
      </w:r>
      <w:r w:rsidR="00F97F8B" w:rsidRPr="009B5E1F">
        <w:rPr>
          <w:rFonts w:ascii="Verdana" w:hAnsi="Verdana"/>
          <w:color w:val="231F20"/>
        </w:rPr>
        <w:t xml:space="preserve"> </w:t>
      </w:r>
      <w:r w:rsidR="0064449A" w:rsidRPr="009B5E1F">
        <w:rPr>
          <w:rFonts w:ascii="Verdana" w:hAnsi="Verdana"/>
          <w:color w:val="231F20"/>
        </w:rPr>
        <w:t>payments</w:t>
      </w:r>
      <w:r w:rsidR="00F97F8B" w:rsidRPr="009B5E1F">
        <w:rPr>
          <w:rFonts w:ascii="Verdana" w:hAnsi="Verdana"/>
          <w:color w:val="231F20"/>
        </w:rPr>
        <w:t xml:space="preserve"> </w:t>
      </w:r>
      <w:r w:rsidR="0064449A" w:rsidRPr="009B5E1F">
        <w:rPr>
          <w:rFonts w:ascii="Verdana" w:hAnsi="Verdana"/>
          <w:color w:val="231F20"/>
        </w:rPr>
        <w:t>to</w:t>
      </w:r>
      <w:r w:rsidR="00F97F8B" w:rsidRPr="009B5E1F">
        <w:rPr>
          <w:rFonts w:ascii="Verdana" w:hAnsi="Verdana"/>
          <w:color w:val="231F20"/>
        </w:rPr>
        <w:t xml:space="preserve"> </w:t>
      </w:r>
      <w:r w:rsidR="0064449A" w:rsidRPr="009B5E1F">
        <w:rPr>
          <w:rFonts w:ascii="Verdana" w:hAnsi="Verdana"/>
          <w:color w:val="231F20"/>
        </w:rPr>
        <w:t>the</w:t>
      </w:r>
      <w:r w:rsidR="00F97F8B" w:rsidRPr="009B5E1F">
        <w:rPr>
          <w:rFonts w:ascii="Verdana" w:hAnsi="Verdana"/>
          <w:color w:val="231F20"/>
        </w:rPr>
        <w:t xml:space="preserve"> </w:t>
      </w:r>
      <w:r w:rsidR="0064449A" w:rsidRPr="009B5E1F">
        <w:rPr>
          <w:rFonts w:ascii="Verdana" w:hAnsi="Verdana"/>
          <w:color w:val="231F20"/>
        </w:rPr>
        <w:t>Consultant:</w:t>
      </w:r>
    </w:p>
    <w:p w14:paraId="7866D910" w14:textId="77777777" w:rsidR="00F20AEA" w:rsidRPr="009B5E1F" w:rsidRDefault="00F97F8B" w:rsidP="00D549C9">
      <w:pPr>
        <w:pStyle w:val="ListParagraph"/>
        <w:numPr>
          <w:ilvl w:val="3"/>
          <w:numId w:val="3"/>
        </w:numPr>
        <w:tabs>
          <w:tab w:val="left" w:pos="1260"/>
          <w:tab w:val="left" w:pos="1261"/>
        </w:tabs>
        <w:spacing w:before="63"/>
        <w:ind w:left="1276" w:right="142" w:hanging="412"/>
        <w:jc w:val="both"/>
        <w:rPr>
          <w:rFonts w:ascii="Verdana" w:hAnsi="Verdana"/>
        </w:rPr>
      </w:pPr>
      <w:r w:rsidRPr="009B5E1F">
        <w:rPr>
          <w:rFonts w:ascii="Verdana" w:hAnsi="Verdana"/>
          <w:color w:val="231F20"/>
        </w:rPr>
        <w:t xml:space="preserve">Payment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Services</w:t>
      </w:r>
      <w:r w:rsidRPr="009B5E1F">
        <w:rPr>
          <w:rFonts w:ascii="Verdana" w:hAnsi="Verdana"/>
          <w:color w:val="231F20"/>
        </w:rPr>
        <w:t xml:space="preserve"> </w:t>
      </w:r>
      <w:r w:rsidR="0064449A" w:rsidRPr="009B5E1F">
        <w:rPr>
          <w:rFonts w:ascii="Verdana" w:hAnsi="Verdana"/>
          <w:color w:val="231F20"/>
        </w:rPr>
        <w:t>satisfactorily</w:t>
      </w:r>
      <w:r w:rsidRPr="009B5E1F">
        <w:rPr>
          <w:rFonts w:ascii="Verdana" w:hAnsi="Verdana"/>
          <w:color w:val="231F20"/>
        </w:rPr>
        <w:t xml:space="preserve"> </w:t>
      </w:r>
      <w:r w:rsidR="0064449A" w:rsidRPr="009B5E1F">
        <w:rPr>
          <w:rFonts w:ascii="Verdana" w:hAnsi="Verdana"/>
          <w:color w:val="231F20"/>
        </w:rPr>
        <w:t>performed</w:t>
      </w:r>
      <w:r w:rsidRPr="009B5E1F">
        <w:rPr>
          <w:rFonts w:ascii="Verdana" w:hAnsi="Verdana"/>
          <w:color w:val="231F20"/>
        </w:rPr>
        <w:t xml:space="preserve"> </w:t>
      </w:r>
      <w:r w:rsidR="0064449A" w:rsidRPr="009B5E1F">
        <w:rPr>
          <w:rFonts w:ascii="Verdana" w:hAnsi="Verdana"/>
          <w:color w:val="231F20"/>
        </w:rPr>
        <w:t>prior</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effective</w:t>
      </w:r>
      <w:r w:rsidRPr="009B5E1F">
        <w:rPr>
          <w:rFonts w:ascii="Verdana" w:hAnsi="Verdana"/>
          <w:color w:val="231F20"/>
        </w:rPr>
        <w:t xml:space="preserve"> </w:t>
      </w:r>
      <w:r w:rsidR="0064449A" w:rsidRPr="009B5E1F">
        <w:rPr>
          <w:rFonts w:ascii="Verdana" w:hAnsi="Verdana"/>
          <w:color w:val="231F20"/>
        </w:rPr>
        <w:t>date</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termination;</w:t>
      </w:r>
      <w:r w:rsidRPr="009B5E1F">
        <w:rPr>
          <w:rFonts w:ascii="Verdana" w:hAnsi="Verdana"/>
          <w:color w:val="231F20"/>
        </w:rPr>
        <w:t xml:space="preserve"> </w:t>
      </w:r>
      <w:r w:rsidR="0064449A" w:rsidRPr="009B5E1F">
        <w:rPr>
          <w:rFonts w:ascii="Verdana" w:hAnsi="Verdana"/>
          <w:color w:val="231F20"/>
        </w:rPr>
        <w:t>and</w:t>
      </w:r>
    </w:p>
    <w:p w14:paraId="1CA22F41" w14:textId="04B4C030" w:rsidR="00F20AEA" w:rsidRPr="009B5E1F" w:rsidRDefault="00F97F8B" w:rsidP="00D549C9">
      <w:pPr>
        <w:pStyle w:val="ListParagraph"/>
        <w:numPr>
          <w:ilvl w:val="3"/>
          <w:numId w:val="3"/>
        </w:numPr>
        <w:tabs>
          <w:tab w:val="left" w:pos="1261"/>
        </w:tabs>
        <w:spacing w:before="63"/>
        <w:ind w:left="1276" w:right="142" w:hanging="412"/>
        <w:jc w:val="both"/>
        <w:rPr>
          <w:rFonts w:ascii="Verdana" w:hAnsi="Verdana"/>
        </w:rPr>
      </w:pPr>
      <w:r w:rsidRPr="009B5E1F">
        <w:rPr>
          <w:rFonts w:ascii="Verdana" w:hAnsi="Verdana"/>
          <w:color w:val="231F20"/>
        </w:rPr>
        <w:t xml:space="preserve">In the </w:t>
      </w:r>
      <w:r w:rsidR="0064449A" w:rsidRPr="009B5E1F">
        <w:rPr>
          <w:rFonts w:ascii="Verdana" w:hAnsi="Verdana"/>
          <w:color w:val="231F20"/>
        </w:rPr>
        <w:t>case</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termination</w:t>
      </w:r>
      <w:r w:rsidRPr="009B5E1F">
        <w:rPr>
          <w:rFonts w:ascii="Verdana" w:hAnsi="Verdana"/>
          <w:color w:val="231F20"/>
        </w:rPr>
        <w:t xml:space="preserve"> </w:t>
      </w:r>
      <w:r w:rsidR="0064449A" w:rsidRPr="009B5E1F">
        <w:rPr>
          <w:rFonts w:ascii="Verdana" w:hAnsi="Verdana"/>
          <w:color w:val="231F20"/>
        </w:rPr>
        <w:t>pursuant</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paragraphs</w:t>
      </w:r>
      <w:r w:rsidRPr="009B5E1F">
        <w:rPr>
          <w:rFonts w:ascii="Verdana" w:hAnsi="Verdana"/>
          <w:color w:val="231F20"/>
        </w:rPr>
        <w:t xml:space="preserve"> </w:t>
      </w:r>
      <w:r w:rsidR="0064449A" w:rsidRPr="009B5E1F">
        <w:rPr>
          <w:rFonts w:ascii="Verdana" w:hAnsi="Verdana"/>
          <w:color w:val="231F20"/>
        </w:rPr>
        <w:t>(d)</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(e)</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Clause</w:t>
      </w:r>
      <w:r w:rsidR="00011283" w:rsidRPr="009B5E1F">
        <w:rPr>
          <w:rFonts w:ascii="Verdana" w:hAnsi="Verdana"/>
          <w:color w:val="231F20"/>
        </w:rPr>
        <w:t xml:space="preserve"> </w:t>
      </w:r>
      <w:r w:rsidR="0064449A" w:rsidRPr="009B5E1F">
        <w:rPr>
          <w:rFonts w:ascii="Verdana" w:hAnsi="Verdana"/>
          <w:color w:val="231F20"/>
        </w:rPr>
        <w:t>GCC</w:t>
      </w:r>
      <w:r w:rsidR="00835752" w:rsidRPr="009B5E1F">
        <w:rPr>
          <w:rFonts w:ascii="Verdana" w:hAnsi="Verdana"/>
          <w:color w:val="231F20"/>
        </w:rPr>
        <w:t xml:space="preserve"> </w:t>
      </w:r>
      <w:r w:rsidR="0064449A" w:rsidRPr="009B5E1F">
        <w:rPr>
          <w:rFonts w:ascii="Verdana" w:hAnsi="Verdana"/>
          <w:color w:val="231F20"/>
        </w:rPr>
        <w:t>19.1.1,</w:t>
      </w:r>
      <w:r w:rsidRPr="009B5E1F">
        <w:rPr>
          <w:rFonts w:ascii="Verdana" w:hAnsi="Verdana"/>
          <w:color w:val="231F20"/>
        </w:rPr>
        <w:t xml:space="preserve"> </w:t>
      </w:r>
      <w:r w:rsidR="0064449A" w:rsidRPr="009B5E1F">
        <w:rPr>
          <w:rFonts w:ascii="Verdana" w:hAnsi="Verdana"/>
          <w:color w:val="231F20"/>
        </w:rPr>
        <w:t>reimbursement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any reasonable</w:t>
      </w:r>
      <w:r w:rsidRPr="009B5E1F">
        <w:rPr>
          <w:rFonts w:ascii="Verdana" w:hAnsi="Verdana"/>
          <w:color w:val="231F20"/>
        </w:rPr>
        <w:t xml:space="preserve"> </w:t>
      </w:r>
      <w:r w:rsidR="0064449A" w:rsidRPr="009B5E1F">
        <w:rPr>
          <w:rFonts w:ascii="Verdana" w:hAnsi="Verdana"/>
          <w:color w:val="231F20"/>
        </w:rPr>
        <w:t>cost</w:t>
      </w:r>
      <w:r w:rsidRPr="009B5E1F">
        <w:rPr>
          <w:rFonts w:ascii="Verdana" w:hAnsi="Verdana"/>
          <w:color w:val="231F20"/>
        </w:rPr>
        <w:t xml:space="preserve"> </w:t>
      </w:r>
      <w:r w:rsidR="0064449A" w:rsidRPr="009B5E1F">
        <w:rPr>
          <w:rFonts w:ascii="Verdana" w:hAnsi="Verdana"/>
          <w:color w:val="231F20"/>
        </w:rPr>
        <w:t>incidental</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prompt</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orderly</w:t>
      </w:r>
      <w:r w:rsidRPr="009B5E1F">
        <w:rPr>
          <w:rFonts w:ascii="Verdana" w:hAnsi="Verdana"/>
          <w:color w:val="231F20"/>
        </w:rPr>
        <w:t xml:space="preserve"> </w:t>
      </w:r>
      <w:r w:rsidR="0064449A" w:rsidRPr="009B5E1F">
        <w:rPr>
          <w:rFonts w:ascii="Verdana" w:hAnsi="Verdana"/>
          <w:color w:val="231F20"/>
        </w:rPr>
        <w:t>termination</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this</w:t>
      </w:r>
      <w:r w:rsidRPr="009B5E1F">
        <w:rPr>
          <w:rFonts w:ascii="Verdana" w:hAnsi="Verdana"/>
          <w:color w:val="231F20"/>
        </w:rPr>
        <w:t xml:space="preserve"> </w:t>
      </w:r>
      <w:r w:rsidR="0064449A" w:rsidRPr="009B5E1F">
        <w:rPr>
          <w:rFonts w:ascii="Verdana" w:hAnsi="Verdana"/>
          <w:color w:val="231F20"/>
        </w:rPr>
        <w:t>Contract,</w:t>
      </w:r>
      <w:r w:rsidRPr="009B5E1F">
        <w:rPr>
          <w:rFonts w:ascii="Verdana" w:hAnsi="Verdana"/>
          <w:color w:val="231F20"/>
        </w:rPr>
        <w:t xml:space="preserve"> </w:t>
      </w:r>
      <w:r w:rsidR="0064449A" w:rsidRPr="009B5E1F">
        <w:rPr>
          <w:rFonts w:ascii="Verdana" w:hAnsi="Verdana"/>
          <w:color w:val="231F20"/>
        </w:rPr>
        <w:t>including</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cost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 return</w:t>
      </w:r>
      <w:r w:rsidRPr="009B5E1F">
        <w:rPr>
          <w:rFonts w:ascii="Verdana" w:hAnsi="Verdana"/>
          <w:color w:val="231F20"/>
        </w:rPr>
        <w:t xml:space="preserve"> </w:t>
      </w:r>
      <w:r w:rsidR="0064449A" w:rsidRPr="009B5E1F">
        <w:rPr>
          <w:rFonts w:ascii="Verdana" w:hAnsi="Verdana"/>
          <w:color w:val="231F20"/>
        </w:rPr>
        <w:t>travel</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Experts.</w:t>
      </w:r>
    </w:p>
    <w:p w14:paraId="14FB8E95" w14:textId="7EEDAB77"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proofErr w:type="gramStart"/>
      <w:r w:rsidRPr="009B5E1F">
        <w:rPr>
          <w:rFonts w:ascii="Verdana" w:hAnsi="Verdana"/>
          <w:color w:val="231F20"/>
        </w:rPr>
        <w:t>Obligation</w:t>
      </w:r>
      <w:r w:rsidR="00F97F8B" w:rsidRPr="009B5E1F">
        <w:rPr>
          <w:rFonts w:ascii="Verdana" w:hAnsi="Verdana"/>
          <w:color w:val="231F20"/>
        </w:rPr>
        <w:t xml:space="preserve"> </w:t>
      </w:r>
      <w:r w:rsidRPr="009B5E1F">
        <w:rPr>
          <w:rFonts w:ascii="Verdana" w:hAnsi="Verdana"/>
          <w:color w:val="231F20"/>
        </w:rPr>
        <w:t>s</w:t>
      </w:r>
      <w:proofErr w:type="gramEnd"/>
      <w:r w:rsidR="00F97F8B" w:rsidRPr="009B5E1F">
        <w:rPr>
          <w:rFonts w:ascii="Verdana" w:hAnsi="Verdana"/>
          <w:color w:val="231F20"/>
        </w:rPr>
        <w:t xml:space="preserve"> </w:t>
      </w:r>
      <w:r w:rsidRPr="009B5E1F">
        <w:rPr>
          <w:rFonts w:ascii="Verdana" w:hAnsi="Verdana"/>
          <w:color w:val="231F20"/>
        </w:rPr>
        <w:t>of</w:t>
      </w:r>
      <w:r w:rsidR="00F97F8B" w:rsidRPr="009B5E1F">
        <w:rPr>
          <w:rFonts w:ascii="Verdana" w:hAnsi="Verdana"/>
          <w:color w:val="231F20"/>
        </w:rPr>
        <w:t xml:space="preserve"> </w:t>
      </w:r>
      <w:r w:rsidRPr="009B5E1F">
        <w:rPr>
          <w:rFonts w:ascii="Verdana" w:hAnsi="Verdana"/>
          <w:color w:val="231F20"/>
        </w:rPr>
        <w:t>the</w:t>
      </w:r>
      <w:r w:rsidR="00F97F8B" w:rsidRPr="009B5E1F">
        <w:rPr>
          <w:rFonts w:ascii="Verdana" w:hAnsi="Verdana"/>
          <w:color w:val="231F20"/>
        </w:rPr>
        <w:t xml:space="preserve"> </w:t>
      </w:r>
      <w:r w:rsidRPr="009B5E1F">
        <w:rPr>
          <w:rFonts w:ascii="Verdana" w:hAnsi="Verdana"/>
          <w:color w:val="231F20"/>
        </w:rPr>
        <w:t>Consultant</w:t>
      </w:r>
    </w:p>
    <w:p w14:paraId="1199A5ED" w14:textId="11313D6D"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General</w:t>
      </w:r>
    </w:p>
    <w:p w14:paraId="4E7F26A0" w14:textId="47B37EFC" w:rsidR="00F20AEA" w:rsidRPr="009B5E1F" w:rsidRDefault="0064449A" w:rsidP="00D549C9">
      <w:pPr>
        <w:pStyle w:val="ListParagraph"/>
        <w:numPr>
          <w:ilvl w:val="0"/>
          <w:numId w:val="86"/>
        </w:numPr>
        <w:tabs>
          <w:tab w:val="left" w:pos="1112"/>
        </w:tabs>
        <w:spacing w:before="235"/>
        <w:ind w:left="1134" w:hanging="425"/>
        <w:jc w:val="both"/>
        <w:rPr>
          <w:rFonts w:ascii="Verdana" w:hAnsi="Verdana"/>
          <w:b/>
        </w:rPr>
      </w:pPr>
      <w:r w:rsidRPr="009B5E1F">
        <w:rPr>
          <w:rFonts w:ascii="Verdana" w:hAnsi="Verdana"/>
          <w:b/>
          <w:color w:val="231F20"/>
        </w:rPr>
        <w:tab/>
      </w:r>
      <w:r w:rsidRPr="009B5E1F">
        <w:rPr>
          <w:rFonts w:ascii="Verdana" w:hAnsi="Verdana"/>
          <w:b/>
          <w:bCs/>
          <w:color w:val="231F20"/>
        </w:rPr>
        <w:t>Standard</w:t>
      </w:r>
      <w:r w:rsidRPr="009B5E1F">
        <w:rPr>
          <w:rFonts w:ascii="Verdana" w:hAnsi="Verdana"/>
          <w:b/>
          <w:color w:val="231F20"/>
        </w:rPr>
        <w:t xml:space="preserve"> of</w:t>
      </w:r>
      <w:r w:rsidR="00011283" w:rsidRPr="009B5E1F">
        <w:rPr>
          <w:rFonts w:ascii="Verdana" w:hAnsi="Verdana"/>
          <w:b/>
          <w:color w:val="231F20"/>
        </w:rPr>
        <w:t xml:space="preserve"> </w:t>
      </w:r>
      <w:r w:rsidRPr="009B5E1F">
        <w:rPr>
          <w:rFonts w:ascii="Verdana" w:hAnsi="Verdana"/>
          <w:b/>
          <w:color w:val="231F20"/>
        </w:rPr>
        <w:t>Performance</w:t>
      </w:r>
    </w:p>
    <w:p w14:paraId="7EF9A46F" w14:textId="122F3888" w:rsidR="00F20AEA" w:rsidRPr="009B5E1F" w:rsidRDefault="0064449A" w:rsidP="00D549C9">
      <w:pPr>
        <w:pStyle w:val="ListParagraph"/>
        <w:numPr>
          <w:ilvl w:val="1"/>
          <w:numId w:val="84"/>
        </w:numPr>
        <w:tabs>
          <w:tab w:val="left" w:pos="871"/>
        </w:tabs>
        <w:spacing w:before="235"/>
        <w:ind w:left="851" w:right="142" w:hanging="567"/>
        <w:jc w:val="both"/>
        <w:rPr>
          <w:rFonts w:ascii="Verdana" w:hAnsi="Verdana"/>
          <w:color w:val="231F20"/>
        </w:rPr>
      </w:pPr>
      <w:r w:rsidRPr="009B5E1F">
        <w:rPr>
          <w:rFonts w:ascii="Verdana" w:hAnsi="Verdana"/>
          <w:color w:val="231F20"/>
        </w:rPr>
        <w:t>The Consultant shall perform the Services and carry out the Services with all due diligence, efﬁciency and economy,</w:t>
      </w:r>
      <w:r w:rsidR="00011283" w:rsidRPr="009B5E1F">
        <w:rPr>
          <w:rFonts w:ascii="Verdana" w:hAnsi="Verdana"/>
          <w:color w:val="231F20"/>
        </w:rPr>
        <w:t xml:space="preserve"> </w:t>
      </w:r>
      <w:r w:rsidRPr="009B5E1F">
        <w:rPr>
          <w:rFonts w:ascii="Verdana" w:hAnsi="Verdana"/>
          <w:color w:val="231F20"/>
        </w:rPr>
        <w:t>in</w:t>
      </w:r>
      <w:r w:rsidR="00011283" w:rsidRPr="009B5E1F">
        <w:rPr>
          <w:rFonts w:ascii="Verdana" w:hAnsi="Verdana"/>
          <w:color w:val="231F20"/>
        </w:rPr>
        <w:t xml:space="preserve"> </w:t>
      </w:r>
      <w:r w:rsidRPr="009B5E1F">
        <w:rPr>
          <w:rFonts w:ascii="Verdana" w:hAnsi="Verdana"/>
          <w:color w:val="231F20"/>
        </w:rPr>
        <w:t>accordance</w:t>
      </w:r>
      <w:r w:rsidR="00011283" w:rsidRPr="009B5E1F">
        <w:rPr>
          <w:rFonts w:ascii="Verdana" w:hAnsi="Verdana"/>
          <w:color w:val="231F20"/>
        </w:rPr>
        <w:t xml:space="preserve"> </w:t>
      </w:r>
      <w:r w:rsidRPr="009B5E1F">
        <w:rPr>
          <w:rFonts w:ascii="Verdana" w:hAnsi="Verdana"/>
          <w:color w:val="231F20"/>
        </w:rPr>
        <w:t>with</w:t>
      </w:r>
      <w:r w:rsidR="00011283" w:rsidRPr="009B5E1F">
        <w:rPr>
          <w:rFonts w:ascii="Verdana" w:hAnsi="Verdana"/>
          <w:color w:val="231F20"/>
        </w:rPr>
        <w:t xml:space="preserve"> </w:t>
      </w:r>
      <w:r w:rsidRPr="009B5E1F">
        <w:rPr>
          <w:rFonts w:ascii="Verdana" w:hAnsi="Verdana"/>
          <w:color w:val="231F20"/>
        </w:rPr>
        <w:t>generally</w:t>
      </w:r>
      <w:r w:rsidR="00011283" w:rsidRPr="009B5E1F">
        <w:rPr>
          <w:rFonts w:ascii="Verdana" w:hAnsi="Verdana"/>
          <w:color w:val="231F20"/>
        </w:rPr>
        <w:t xml:space="preserve"> </w:t>
      </w:r>
      <w:r w:rsidRPr="009B5E1F">
        <w:rPr>
          <w:rFonts w:ascii="Verdana" w:hAnsi="Verdana"/>
          <w:color w:val="231F20"/>
        </w:rPr>
        <w:t>accepted</w:t>
      </w:r>
      <w:r w:rsidR="00011283" w:rsidRPr="009B5E1F">
        <w:rPr>
          <w:rFonts w:ascii="Verdana" w:hAnsi="Verdana"/>
          <w:color w:val="231F20"/>
        </w:rPr>
        <w:t xml:space="preserve"> </w:t>
      </w:r>
      <w:r w:rsidRPr="009B5E1F">
        <w:rPr>
          <w:rFonts w:ascii="Verdana" w:hAnsi="Verdana"/>
          <w:color w:val="231F20"/>
        </w:rPr>
        <w:t>professional</w:t>
      </w:r>
      <w:r w:rsidR="00011283" w:rsidRPr="009B5E1F">
        <w:rPr>
          <w:rFonts w:ascii="Verdana" w:hAnsi="Verdana"/>
          <w:color w:val="231F20"/>
        </w:rPr>
        <w:t xml:space="preserve"> </w:t>
      </w:r>
      <w:r w:rsidRPr="009B5E1F">
        <w:rPr>
          <w:rFonts w:ascii="Verdana" w:hAnsi="Verdana"/>
          <w:color w:val="231F20"/>
        </w:rPr>
        <w:t>standards</w:t>
      </w:r>
      <w:r w:rsidR="00011283" w:rsidRPr="009B5E1F">
        <w:rPr>
          <w:rFonts w:ascii="Verdana" w:hAnsi="Verdana"/>
          <w:color w:val="231F20"/>
        </w:rPr>
        <w:t xml:space="preserve"> </w:t>
      </w:r>
      <w:r w:rsidRPr="009B5E1F">
        <w:rPr>
          <w:rFonts w:ascii="Verdana" w:hAnsi="Verdana"/>
          <w:color w:val="231F20"/>
        </w:rPr>
        <w:t>and</w:t>
      </w:r>
      <w:r w:rsidR="00011283" w:rsidRPr="009B5E1F">
        <w:rPr>
          <w:rFonts w:ascii="Verdana" w:hAnsi="Verdana"/>
          <w:color w:val="231F20"/>
        </w:rPr>
        <w:t xml:space="preserve"> </w:t>
      </w:r>
      <w:r w:rsidRPr="009B5E1F">
        <w:rPr>
          <w:rFonts w:ascii="Verdana" w:hAnsi="Verdana"/>
          <w:color w:val="231F20"/>
        </w:rPr>
        <w:t>practices,</w:t>
      </w:r>
      <w:r w:rsidR="00011283" w:rsidRPr="009B5E1F">
        <w:rPr>
          <w:rFonts w:ascii="Verdana" w:hAnsi="Verdana"/>
          <w:color w:val="231F20"/>
        </w:rPr>
        <w:t xml:space="preserve"> </w:t>
      </w:r>
      <w:r w:rsidRPr="009B5E1F">
        <w:rPr>
          <w:rFonts w:ascii="Verdana" w:hAnsi="Verdana"/>
          <w:color w:val="231F20"/>
        </w:rPr>
        <w:t>and</w:t>
      </w:r>
      <w:r w:rsidR="00011283" w:rsidRPr="009B5E1F">
        <w:rPr>
          <w:rFonts w:ascii="Verdana" w:hAnsi="Verdana"/>
          <w:color w:val="231F20"/>
        </w:rPr>
        <w:t xml:space="preserve"> </w:t>
      </w:r>
      <w:r w:rsidRPr="009B5E1F">
        <w:rPr>
          <w:rFonts w:ascii="Verdana" w:hAnsi="Verdana"/>
          <w:color w:val="231F20"/>
        </w:rPr>
        <w:t>shall</w:t>
      </w:r>
      <w:r w:rsidR="00011283" w:rsidRPr="009B5E1F">
        <w:rPr>
          <w:rFonts w:ascii="Verdana" w:hAnsi="Verdana"/>
          <w:color w:val="231F20"/>
        </w:rPr>
        <w:t xml:space="preserve"> </w:t>
      </w:r>
      <w:r w:rsidRPr="009B5E1F">
        <w:rPr>
          <w:rFonts w:ascii="Verdana" w:hAnsi="Verdana"/>
          <w:color w:val="231F20"/>
        </w:rPr>
        <w:t>observe</w:t>
      </w:r>
      <w:r w:rsidR="00011283" w:rsidRPr="009B5E1F">
        <w:rPr>
          <w:rFonts w:ascii="Verdana" w:hAnsi="Verdana"/>
          <w:color w:val="231F20"/>
        </w:rPr>
        <w:t xml:space="preserve"> </w:t>
      </w:r>
      <w:r w:rsidRPr="009B5E1F">
        <w:rPr>
          <w:rFonts w:ascii="Verdana" w:hAnsi="Verdana"/>
          <w:color w:val="231F20"/>
        </w:rPr>
        <w:t>sound management practices, and employ appropriate technology and safe and effective equipment, machinery, materials</w:t>
      </w:r>
      <w:r w:rsidR="00011283" w:rsidRPr="009B5E1F">
        <w:rPr>
          <w:rFonts w:ascii="Verdana" w:hAnsi="Verdana"/>
          <w:color w:val="231F20"/>
        </w:rPr>
        <w:t xml:space="preserve"> </w:t>
      </w:r>
      <w:r w:rsidRPr="009B5E1F">
        <w:rPr>
          <w:rFonts w:ascii="Verdana" w:hAnsi="Verdana"/>
          <w:color w:val="231F20"/>
        </w:rPr>
        <w:t>and</w:t>
      </w:r>
      <w:r w:rsidR="00011283" w:rsidRPr="009B5E1F">
        <w:rPr>
          <w:rFonts w:ascii="Verdana" w:hAnsi="Verdana"/>
          <w:color w:val="231F20"/>
        </w:rPr>
        <w:t xml:space="preserve"> </w:t>
      </w:r>
      <w:r w:rsidRPr="009B5E1F">
        <w:rPr>
          <w:rFonts w:ascii="Verdana" w:hAnsi="Verdana"/>
          <w:color w:val="231F20"/>
        </w:rPr>
        <w:t>methods.</w:t>
      </w:r>
      <w:r w:rsidR="00011283" w:rsidRPr="009B5E1F">
        <w:rPr>
          <w:rFonts w:ascii="Verdana" w:hAnsi="Verdana"/>
          <w:color w:val="231F20"/>
        </w:rPr>
        <w:t xml:space="preserve"> </w:t>
      </w:r>
      <w:r w:rsidRPr="009B5E1F">
        <w:rPr>
          <w:rFonts w:ascii="Verdana" w:hAnsi="Verdana"/>
          <w:color w:val="231F20"/>
        </w:rPr>
        <w:t>The</w:t>
      </w:r>
      <w:r w:rsidR="00011283" w:rsidRPr="009B5E1F">
        <w:rPr>
          <w:rFonts w:ascii="Verdana" w:hAnsi="Verdana"/>
          <w:color w:val="231F20"/>
        </w:rPr>
        <w:t xml:space="preserve"> </w:t>
      </w:r>
      <w:r w:rsidRPr="009B5E1F">
        <w:rPr>
          <w:rFonts w:ascii="Verdana" w:hAnsi="Verdana"/>
          <w:color w:val="231F20"/>
        </w:rPr>
        <w:t>Consultant</w:t>
      </w:r>
      <w:r w:rsidR="00011283" w:rsidRPr="009B5E1F">
        <w:rPr>
          <w:rFonts w:ascii="Verdana" w:hAnsi="Verdana"/>
          <w:color w:val="231F20"/>
        </w:rPr>
        <w:t xml:space="preserve"> </w:t>
      </w:r>
      <w:r w:rsidRPr="009B5E1F">
        <w:rPr>
          <w:rFonts w:ascii="Verdana" w:hAnsi="Verdana"/>
          <w:color w:val="231F20"/>
        </w:rPr>
        <w:t>shall</w:t>
      </w:r>
      <w:r w:rsidR="00011283" w:rsidRPr="009B5E1F">
        <w:rPr>
          <w:rFonts w:ascii="Verdana" w:hAnsi="Verdana"/>
          <w:color w:val="231F20"/>
        </w:rPr>
        <w:t xml:space="preserve"> </w:t>
      </w:r>
      <w:r w:rsidRPr="009B5E1F">
        <w:rPr>
          <w:rFonts w:ascii="Verdana" w:hAnsi="Verdana"/>
          <w:color w:val="231F20"/>
        </w:rPr>
        <w:t>always</w:t>
      </w:r>
      <w:r w:rsidR="00011283" w:rsidRPr="009B5E1F">
        <w:rPr>
          <w:rFonts w:ascii="Verdana" w:hAnsi="Verdana"/>
          <w:color w:val="231F20"/>
        </w:rPr>
        <w:t xml:space="preserve"> </w:t>
      </w:r>
      <w:r w:rsidRPr="009B5E1F">
        <w:rPr>
          <w:rFonts w:ascii="Verdana" w:hAnsi="Verdana"/>
          <w:color w:val="231F20"/>
        </w:rPr>
        <w:t>act,</w:t>
      </w:r>
      <w:r w:rsidR="00011283" w:rsidRPr="009B5E1F">
        <w:rPr>
          <w:rFonts w:ascii="Verdana" w:hAnsi="Verdana"/>
          <w:color w:val="231F20"/>
        </w:rPr>
        <w:t xml:space="preserve"> </w:t>
      </w:r>
      <w:r w:rsidR="0096080D" w:rsidRPr="009B5E1F">
        <w:rPr>
          <w:rFonts w:ascii="Verdana" w:hAnsi="Verdana"/>
          <w:color w:val="231F20"/>
        </w:rPr>
        <w:t>in</w:t>
      </w:r>
      <w:r w:rsidR="00011283" w:rsidRPr="009B5E1F">
        <w:rPr>
          <w:rFonts w:ascii="Verdana" w:hAnsi="Verdana"/>
          <w:color w:val="231F20"/>
        </w:rPr>
        <w:t xml:space="preserve"> </w:t>
      </w:r>
      <w:r w:rsidRPr="009B5E1F">
        <w:rPr>
          <w:rFonts w:ascii="Verdana" w:hAnsi="Verdana"/>
          <w:color w:val="231F20"/>
        </w:rPr>
        <w:t>respect</w:t>
      </w:r>
      <w:r w:rsidR="00011283" w:rsidRPr="009B5E1F">
        <w:rPr>
          <w:rFonts w:ascii="Verdana" w:hAnsi="Verdana"/>
          <w:color w:val="231F20"/>
        </w:rPr>
        <w:t xml:space="preserve"> </w:t>
      </w:r>
      <w:r w:rsidRPr="009B5E1F">
        <w:rPr>
          <w:rFonts w:ascii="Verdana" w:hAnsi="Verdana"/>
          <w:color w:val="231F20"/>
        </w:rPr>
        <w:t>of</w:t>
      </w:r>
      <w:r w:rsidR="00011283" w:rsidRPr="009B5E1F">
        <w:rPr>
          <w:rFonts w:ascii="Verdana" w:hAnsi="Verdana"/>
          <w:color w:val="231F20"/>
        </w:rPr>
        <w:t xml:space="preserve"> </w:t>
      </w:r>
      <w:r w:rsidRPr="009B5E1F">
        <w:rPr>
          <w:rFonts w:ascii="Verdana" w:hAnsi="Verdana"/>
          <w:color w:val="231F20"/>
        </w:rPr>
        <w:t>any</w:t>
      </w:r>
      <w:r w:rsidR="00011283" w:rsidRPr="009B5E1F">
        <w:rPr>
          <w:rFonts w:ascii="Verdana" w:hAnsi="Verdana"/>
          <w:color w:val="231F20"/>
        </w:rPr>
        <w:t xml:space="preserve"> </w:t>
      </w:r>
      <w:r w:rsidRPr="009B5E1F">
        <w:rPr>
          <w:rFonts w:ascii="Verdana" w:hAnsi="Verdana"/>
          <w:color w:val="231F20"/>
        </w:rPr>
        <w:t>matter</w:t>
      </w:r>
      <w:r w:rsidR="00011283" w:rsidRPr="009B5E1F">
        <w:rPr>
          <w:rFonts w:ascii="Verdana" w:hAnsi="Verdana"/>
          <w:color w:val="231F20"/>
        </w:rPr>
        <w:t xml:space="preserve"> </w:t>
      </w:r>
      <w:r w:rsidRPr="009B5E1F">
        <w:rPr>
          <w:rFonts w:ascii="Verdana" w:hAnsi="Verdana"/>
          <w:color w:val="231F20"/>
        </w:rPr>
        <w:t>relating</w:t>
      </w:r>
      <w:r w:rsidR="00011283" w:rsidRPr="009B5E1F">
        <w:rPr>
          <w:rFonts w:ascii="Verdana" w:hAnsi="Verdana"/>
          <w:color w:val="231F20"/>
        </w:rPr>
        <w:t xml:space="preserve"> </w:t>
      </w:r>
      <w:r w:rsidRPr="009B5E1F">
        <w:rPr>
          <w:rFonts w:ascii="Verdana" w:hAnsi="Verdana"/>
          <w:color w:val="231F20"/>
        </w:rPr>
        <w:t>to</w:t>
      </w:r>
      <w:r w:rsidR="00011283" w:rsidRPr="009B5E1F">
        <w:rPr>
          <w:rFonts w:ascii="Verdana" w:hAnsi="Verdana"/>
          <w:color w:val="231F20"/>
        </w:rPr>
        <w:t xml:space="preserve"> </w:t>
      </w:r>
      <w:r w:rsidRPr="009B5E1F">
        <w:rPr>
          <w:rFonts w:ascii="Verdana" w:hAnsi="Verdana"/>
          <w:color w:val="231F20"/>
        </w:rPr>
        <w:t>this</w:t>
      </w:r>
      <w:r w:rsidR="00011283" w:rsidRPr="009B5E1F">
        <w:rPr>
          <w:rFonts w:ascii="Verdana" w:hAnsi="Verdana"/>
          <w:color w:val="231F20"/>
        </w:rPr>
        <w:t xml:space="preserve"> </w:t>
      </w:r>
      <w:r w:rsidRPr="009B5E1F">
        <w:rPr>
          <w:rFonts w:ascii="Verdana" w:hAnsi="Verdana"/>
          <w:color w:val="231F20"/>
        </w:rPr>
        <w:t>Contract</w:t>
      </w:r>
      <w:r w:rsidR="00011283" w:rsidRPr="009B5E1F">
        <w:rPr>
          <w:rFonts w:ascii="Verdana" w:hAnsi="Verdana"/>
          <w:color w:val="231F20"/>
        </w:rPr>
        <w:t xml:space="preserve"> </w:t>
      </w:r>
      <w:r w:rsidRPr="009B5E1F">
        <w:rPr>
          <w:rFonts w:ascii="Verdana" w:hAnsi="Verdana"/>
          <w:color w:val="231F20"/>
        </w:rPr>
        <w:t>or</w:t>
      </w:r>
      <w:r w:rsidR="00011283" w:rsidRPr="009B5E1F">
        <w:rPr>
          <w:rFonts w:ascii="Verdana" w:hAnsi="Verdana"/>
          <w:color w:val="231F20"/>
        </w:rPr>
        <w:t xml:space="preserve"> </w:t>
      </w:r>
      <w:r w:rsidRPr="009B5E1F">
        <w:rPr>
          <w:rFonts w:ascii="Verdana" w:hAnsi="Verdana"/>
          <w:color w:val="231F20"/>
        </w:rPr>
        <w:t xml:space="preserve">to the Services, as a faithful adviser to the Procuring </w:t>
      </w:r>
      <w:r w:rsidRPr="009B5E1F">
        <w:rPr>
          <w:rFonts w:ascii="Verdana" w:hAnsi="Verdana"/>
          <w:color w:val="231F20"/>
          <w:spacing w:val="-3"/>
        </w:rPr>
        <w:t xml:space="preserve">Entity, </w:t>
      </w:r>
      <w:r w:rsidRPr="009B5E1F">
        <w:rPr>
          <w:rFonts w:ascii="Verdana" w:hAnsi="Verdana"/>
          <w:color w:val="231F20"/>
        </w:rPr>
        <w:t xml:space="preserve">and </w:t>
      </w:r>
      <w:proofErr w:type="gramStart"/>
      <w:r w:rsidRPr="009B5E1F">
        <w:rPr>
          <w:rFonts w:ascii="Verdana" w:hAnsi="Verdana"/>
          <w:color w:val="231F20"/>
        </w:rPr>
        <w:t>shall at all times</w:t>
      </w:r>
      <w:proofErr w:type="gramEnd"/>
      <w:r w:rsidRPr="009B5E1F">
        <w:rPr>
          <w:rFonts w:ascii="Verdana" w:hAnsi="Verdana"/>
          <w:color w:val="231F20"/>
        </w:rPr>
        <w:t xml:space="preserve"> support and safeguard the Procuring</w:t>
      </w:r>
      <w:r w:rsidR="00011283" w:rsidRPr="009B5E1F">
        <w:rPr>
          <w:rFonts w:ascii="Verdana" w:hAnsi="Verdana"/>
          <w:color w:val="231F20"/>
        </w:rPr>
        <w:t xml:space="preserve"> </w:t>
      </w:r>
      <w:r w:rsidRPr="009B5E1F">
        <w:rPr>
          <w:rFonts w:ascii="Verdana" w:hAnsi="Verdana"/>
          <w:color w:val="231F20"/>
        </w:rPr>
        <w:t>Entity's</w:t>
      </w:r>
      <w:r w:rsidR="00011283" w:rsidRPr="009B5E1F">
        <w:rPr>
          <w:rFonts w:ascii="Verdana" w:hAnsi="Verdana"/>
          <w:color w:val="231F20"/>
        </w:rPr>
        <w:t xml:space="preserve"> </w:t>
      </w:r>
      <w:r w:rsidRPr="009B5E1F">
        <w:rPr>
          <w:rFonts w:ascii="Verdana" w:hAnsi="Verdana"/>
          <w:color w:val="231F20"/>
        </w:rPr>
        <w:t>legitimate</w:t>
      </w:r>
      <w:r w:rsidR="00011283" w:rsidRPr="009B5E1F">
        <w:rPr>
          <w:rFonts w:ascii="Verdana" w:hAnsi="Verdana"/>
          <w:color w:val="231F20"/>
        </w:rPr>
        <w:t xml:space="preserve"> </w:t>
      </w:r>
      <w:r w:rsidRPr="009B5E1F">
        <w:rPr>
          <w:rFonts w:ascii="Verdana" w:hAnsi="Verdana"/>
          <w:color w:val="231F20"/>
        </w:rPr>
        <w:t>interests</w:t>
      </w:r>
      <w:r w:rsidR="00011283" w:rsidRPr="009B5E1F">
        <w:rPr>
          <w:rFonts w:ascii="Verdana" w:hAnsi="Verdana"/>
          <w:color w:val="231F20"/>
        </w:rPr>
        <w:t xml:space="preserve"> </w:t>
      </w:r>
      <w:r w:rsidRPr="009B5E1F">
        <w:rPr>
          <w:rFonts w:ascii="Verdana" w:hAnsi="Verdana"/>
          <w:color w:val="231F20"/>
        </w:rPr>
        <w:t>in</w:t>
      </w:r>
      <w:r w:rsidR="00011283" w:rsidRPr="009B5E1F">
        <w:rPr>
          <w:rFonts w:ascii="Verdana" w:hAnsi="Verdana"/>
          <w:color w:val="231F20"/>
        </w:rPr>
        <w:t xml:space="preserve"> </w:t>
      </w:r>
      <w:r w:rsidRPr="009B5E1F">
        <w:rPr>
          <w:rFonts w:ascii="Verdana" w:hAnsi="Verdana"/>
          <w:color w:val="231F20"/>
        </w:rPr>
        <w:t>any</w:t>
      </w:r>
      <w:r w:rsidR="00011283" w:rsidRPr="009B5E1F">
        <w:rPr>
          <w:rFonts w:ascii="Verdana" w:hAnsi="Verdana"/>
          <w:color w:val="231F20"/>
        </w:rPr>
        <w:t xml:space="preserve"> </w:t>
      </w:r>
      <w:r w:rsidRPr="009B5E1F">
        <w:rPr>
          <w:rFonts w:ascii="Verdana" w:hAnsi="Verdana"/>
          <w:color w:val="231F20"/>
        </w:rPr>
        <w:t>dealings</w:t>
      </w:r>
      <w:r w:rsidR="00011283" w:rsidRPr="009B5E1F">
        <w:rPr>
          <w:rFonts w:ascii="Verdana" w:hAnsi="Verdana"/>
          <w:color w:val="231F20"/>
        </w:rPr>
        <w:t xml:space="preserve"> </w:t>
      </w:r>
      <w:r w:rsidRPr="009B5E1F">
        <w:rPr>
          <w:rFonts w:ascii="Verdana" w:hAnsi="Verdana"/>
          <w:color w:val="231F20"/>
        </w:rPr>
        <w:t>with</w:t>
      </w:r>
      <w:r w:rsidR="00011283" w:rsidRPr="009B5E1F">
        <w:rPr>
          <w:rFonts w:ascii="Verdana" w:hAnsi="Verdana"/>
          <w:color w:val="231F20"/>
        </w:rPr>
        <w:t xml:space="preserve"> </w:t>
      </w:r>
      <w:r w:rsidRPr="009B5E1F">
        <w:rPr>
          <w:rFonts w:ascii="Verdana" w:hAnsi="Verdana"/>
          <w:color w:val="231F20"/>
        </w:rPr>
        <w:t>the</w:t>
      </w:r>
      <w:r w:rsidR="00011283" w:rsidRPr="009B5E1F">
        <w:rPr>
          <w:rFonts w:ascii="Verdana" w:hAnsi="Verdana"/>
          <w:color w:val="231F20"/>
        </w:rPr>
        <w:t xml:space="preserve"> </w:t>
      </w:r>
      <w:r w:rsidRPr="009B5E1F">
        <w:rPr>
          <w:rFonts w:ascii="Verdana" w:hAnsi="Verdana"/>
          <w:color w:val="231F20"/>
        </w:rPr>
        <w:t>third</w:t>
      </w:r>
      <w:r w:rsidR="00011283" w:rsidRPr="009B5E1F">
        <w:rPr>
          <w:rFonts w:ascii="Verdana" w:hAnsi="Verdana"/>
          <w:color w:val="231F20"/>
        </w:rPr>
        <w:t xml:space="preserve"> </w:t>
      </w:r>
      <w:r w:rsidRPr="009B5E1F">
        <w:rPr>
          <w:rFonts w:ascii="Verdana" w:hAnsi="Verdana"/>
          <w:color w:val="231F20"/>
        </w:rPr>
        <w:t>parties.</w:t>
      </w:r>
    </w:p>
    <w:p w14:paraId="570493FC" w14:textId="71C68FCE" w:rsidR="00F20AEA" w:rsidRPr="009B5E1F" w:rsidRDefault="0064449A" w:rsidP="00D549C9">
      <w:pPr>
        <w:pStyle w:val="ListParagraph"/>
        <w:numPr>
          <w:ilvl w:val="1"/>
          <w:numId w:val="84"/>
        </w:numPr>
        <w:tabs>
          <w:tab w:val="left" w:pos="869"/>
        </w:tabs>
        <w:spacing w:before="235"/>
        <w:ind w:left="851" w:right="142" w:hanging="567"/>
        <w:jc w:val="both"/>
        <w:rPr>
          <w:rFonts w:ascii="Verdana" w:hAnsi="Verdana"/>
          <w:color w:val="231F20"/>
        </w:rPr>
      </w:pPr>
      <w:r w:rsidRPr="009B5E1F">
        <w:rPr>
          <w:rFonts w:ascii="Verdana" w:hAnsi="Verdana"/>
          <w:color w:val="231F20"/>
        </w:rPr>
        <w:t>The</w:t>
      </w:r>
      <w:r w:rsidR="00011283" w:rsidRPr="009B5E1F">
        <w:rPr>
          <w:rFonts w:ascii="Verdana" w:hAnsi="Verdana"/>
          <w:color w:val="231F20"/>
        </w:rPr>
        <w:t xml:space="preserve"> </w:t>
      </w:r>
      <w:r w:rsidRPr="009B5E1F">
        <w:rPr>
          <w:rFonts w:ascii="Verdana" w:hAnsi="Verdana"/>
          <w:color w:val="231F20"/>
        </w:rPr>
        <w:t>Consultant</w:t>
      </w:r>
      <w:r w:rsidR="00011283" w:rsidRPr="009B5E1F">
        <w:rPr>
          <w:rFonts w:ascii="Verdana" w:hAnsi="Verdana"/>
          <w:color w:val="231F20"/>
        </w:rPr>
        <w:t xml:space="preserve"> </w:t>
      </w:r>
      <w:r w:rsidRPr="009B5E1F">
        <w:rPr>
          <w:rFonts w:ascii="Verdana" w:hAnsi="Verdana"/>
          <w:color w:val="231F20"/>
        </w:rPr>
        <w:t>shall</w:t>
      </w:r>
      <w:r w:rsidR="00011283" w:rsidRPr="009B5E1F">
        <w:rPr>
          <w:rFonts w:ascii="Verdana" w:hAnsi="Verdana"/>
          <w:color w:val="231F20"/>
        </w:rPr>
        <w:t xml:space="preserve"> </w:t>
      </w:r>
      <w:r w:rsidRPr="009B5E1F">
        <w:rPr>
          <w:rFonts w:ascii="Verdana" w:hAnsi="Verdana"/>
          <w:color w:val="231F20"/>
        </w:rPr>
        <w:t>employandprovidesuchqualiﬁedandexperiencedExpertsandSub-consultants</w:t>
      </w:r>
      <w:r w:rsidR="00011283" w:rsidRPr="009B5E1F">
        <w:rPr>
          <w:rFonts w:ascii="Verdana" w:hAnsi="Verdana"/>
          <w:color w:val="231F20"/>
        </w:rPr>
        <w:t xml:space="preserve"> </w:t>
      </w:r>
      <w:r w:rsidRPr="009B5E1F">
        <w:rPr>
          <w:rFonts w:ascii="Verdana" w:hAnsi="Verdana"/>
          <w:color w:val="231F20"/>
        </w:rPr>
        <w:t>as</w:t>
      </w:r>
      <w:r w:rsidR="00011283" w:rsidRPr="009B5E1F">
        <w:rPr>
          <w:rFonts w:ascii="Verdana" w:hAnsi="Verdana"/>
          <w:color w:val="231F20"/>
        </w:rPr>
        <w:t xml:space="preserve"> </w:t>
      </w:r>
      <w:r w:rsidRPr="009B5E1F">
        <w:rPr>
          <w:rFonts w:ascii="Verdana" w:hAnsi="Verdana"/>
          <w:color w:val="231F20"/>
        </w:rPr>
        <w:t>are required</w:t>
      </w:r>
      <w:r w:rsidR="00011283" w:rsidRPr="009B5E1F">
        <w:rPr>
          <w:rFonts w:ascii="Verdana" w:hAnsi="Verdana"/>
          <w:color w:val="231F20"/>
        </w:rPr>
        <w:t xml:space="preserve"> </w:t>
      </w:r>
      <w:r w:rsidRPr="009B5E1F">
        <w:rPr>
          <w:rFonts w:ascii="Verdana" w:hAnsi="Verdana"/>
          <w:color w:val="231F20"/>
        </w:rPr>
        <w:t>to</w:t>
      </w:r>
      <w:r w:rsidR="00011283" w:rsidRPr="009B5E1F">
        <w:rPr>
          <w:rFonts w:ascii="Verdana" w:hAnsi="Verdana"/>
          <w:color w:val="231F20"/>
        </w:rPr>
        <w:t xml:space="preserve"> </w:t>
      </w:r>
      <w:r w:rsidRPr="009B5E1F">
        <w:rPr>
          <w:rFonts w:ascii="Verdana" w:hAnsi="Verdana"/>
          <w:color w:val="231F20"/>
        </w:rPr>
        <w:t>carry</w:t>
      </w:r>
      <w:r w:rsidR="00011283" w:rsidRPr="009B5E1F">
        <w:rPr>
          <w:rFonts w:ascii="Verdana" w:hAnsi="Verdana"/>
          <w:color w:val="231F20"/>
        </w:rPr>
        <w:t xml:space="preserve"> </w:t>
      </w:r>
      <w:r w:rsidRPr="009B5E1F">
        <w:rPr>
          <w:rFonts w:ascii="Verdana" w:hAnsi="Verdana"/>
          <w:color w:val="231F20"/>
        </w:rPr>
        <w:t>out</w:t>
      </w:r>
      <w:r w:rsidR="00011283" w:rsidRPr="009B5E1F">
        <w:rPr>
          <w:rFonts w:ascii="Verdana" w:hAnsi="Verdana"/>
          <w:color w:val="231F20"/>
        </w:rPr>
        <w:t xml:space="preserve"> </w:t>
      </w:r>
      <w:r w:rsidRPr="009B5E1F">
        <w:rPr>
          <w:rFonts w:ascii="Verdana" w:hAnsi="Verdana"/>
          <w:color w:val="231F20"/>
        </w:rPr>
        <w:t>the</w:t>
      </w:r>
      <w:r w:rsidR="00011283" w:rsidRPr="009B5E1F">
        <w:rPr>
          <w:rFonts w:ascii="Verdana" w:hAnsi="Verdana"/>
          <w:color w:val="231F20"/>
        </w:rPr>
        <w:t xml:space="preserve"> </w:t>
      </w:r>
      <w:r w:rsidRPr="009B5E1F">
        <w:rPr>
          <w:rFonts w:ascii="Verdana" w:hAnsi="Verdana"/>
          <w:color w:val="231F20"/>
        </w:rPr>
        <w:t>Services.</w:t>
      </w:r>
    </w:p>
    <w:p w14:paraId="65AE176A" w14:textId="7520953A" w:rsidR="00F20AEA" w:rsidRPr="009B5E1F" w:rsidRDefault="0064449A" w:rsidP="00D549C9">
      <w:pPr>
        <w:pStyle w:val="ListParagraph"/>
        <w:numPr>
          <w:ilvl w:val="1"/>
          <w:numId w:val="84"/>
        </w:numPr>
        <w:tabs>
          <w:tab w:val="left" w:pos="869"/>
        </w:tabs>
        <w:spacing w:before="235"/>
        <w:ind w:left="851" w:right="142" w:hanging="567"/>
        <w:jc w:val="both"/>
        <w:rPr>
          <w:rFonts w:ascii="Verdana" w:hAnsi="Verdana"/>
          <w:color w:val="231F20"/>
        </w:rPr>
      </w:pPr>
      <w:r w:rsidRPr="009B5E1F">
        <w:rPr>
          <w:rFonts w:ascii="Verdana" w:hAnsi="Verdana"/>
          <w:color w:val="231F20"/>
        </w:rPr>
        <w:lastRenderedPageBreak/>
        <w:t xml:space="preserve">The Consultant may subcontract part of the Services to an extent and with such Key Experts and Sub- consultants as may be approved in advance by the Procuring </w:t>
      </w:r>
      <w:r w:rsidRPr="009B5E1F">
        <w:rPr>
          <w:rFonts w:ascii="Verdana" w:hAnsi="Verdana"/>
          <w:color w:val="231F20"/>
          <w:spacing w:val="-3"/>
        </w:rPr>
        <w:t xml:space="preserve">Entity. </w:t>
      </w:r>
      <w:r w:rsidRPr="009B5E1F">
        <w:rPr>
          <w:rFonts w:ascii="Verdana" w:hAnsi="Verdana"/>
          <w:color w:val="231F20"/>
        </w:rPr>
        <w:t>Notwithstanding such approval, the Consultant</w:t>
      </w:r>
      <w:r w:rsidR="00011283" w:rsidRPr="009B5E1F">
        <w:rPr>
          <w:rFonts w:ascii="Verdana" w:hAnsi="Verdana"/>
          <w:color w:val="231F20"/>
        </w:rPr>
        <w:t xml:space="preserve"> </w:t>
      </w:r>
      <w:r w:rsidRPr="009B5E1F">
        <w:rPr>
          <w:rFonts w:ascii="Verdana" w:hAnsi="Verdana"/>
          <w:color w:val="231F20"/>
        </w:rPr>
        <w:t>shall</w:t>
      </w:r>
      <w:r w:rsidR="00011283" w:rsidRPr="009B5E1F">
        <w:rPr>
          <w:rFonts w:ascii="Verdana" w:hAnsi="Verdana"/>
          <w:color w:val="231F20"/>
        </w:rPr>
        <w:t xml:space="preserve"> </w:t>
      </w:r>
      <w:r w:rsidRPr="009B5E1F">
        <w:rPr>
          <w:rFonts w:ascii="Verdana" w:hAnsi="Verdana"/>
          <w:color w:val="231F20"/>
        </w:rPr>
        <w:t>retain</w:t>
      </w:r>
      <w:r w:rsidR="00011283" w:rsidRPr="009B5E1F">
        <w:rPr>
          <w:rFonts w:ascii="Verdana" w:hAnsi="Verdana"/>
          <w:color w:val="231F20"/>
        </w:rPr>
        <w:t xml:space="preserve"> </w:t>
      </w:r>
      <w:r w:rsidRPr="009B5E1F">
        <w:rPr>
          <w:rFonts w:ascii="Verdana" w:hAnsi="Verdana"/>
          <w:color w:val="231F20"/>
        </w:rPr>
        <w:t>full</w:t>
      </w:r>
      <w:r w:rsidR="00011283" w:rsidRPr="009B5E1F">
        <w:rPr>
          <w:rFonts w:ascii="Verdana" w:hAnsi="Verdana"/>
          <w:color w:val="231F20"/>
        </w:rPr>
        <w:t xml:space="preserve"> </w:t>
      </w:r>
      <w:r w:rsidRPr="009B5E1F">
        <w:rPr>
          <w:rFonts w:ascii="Verdana" w:hAnsi="Verdana"/>
          <w:color w:val="231F20"/>
        </w:rPr>
        <w:t>responsibility</w:t>
      </w:r>
      <w:r w:rsidR="00011283" w:rsidRPr="009B5E1F">
        <w:rPr>
          <w:rFonts w:ascii="Verdana" w:hAnsi="Verdana"/>
          <w:color w:val="231F20"/>
        </w:rPr>
        <w:t xml:space="preserve"> </w:t>
      </w:r>
      <w:r w:rsidRPr="009B5E1F">
        <w:rPr>
          <w:rFonts w:ascii="Verdana" w:hAnsi="Verdana"/>
          <w:color w:val="231F20"/>
        </w:rPr>
        <w:t>for</w:t>
      </w:r>
      <w:r w:rsidR="00011283" w:rsidRPr="009B5E1F">
        <w:rPr>
          <w:rFonts w:ascii="Verdana" w:hAnsi="Verdana"/>
          <w:color w:val="231F20"/>
        </w:rPr>
        <w:t xml:space="preserve"> </w:t>
      </w:r>
      <w:r w:rsidRPr="009B5E1F">
        <w:rPr>
          <w:rFonts w:ascii="Verdana" w:hAnsi="Verdana"/>
          <w:color w:val="231F20"/>
        </w:rPr>
        <w:t>the</w:t>
      </w:r>
      <w:r w:rsidR="00011283" w:rsidRPr="009B5E1F">
        <w:rPr>
          <w:rFonts w:ascii="Verdana" w:hAnsi="Verdana"/>
          <w:color w:val="231F20"/>
        </w:rPr>
        <w:t xml:space="preserve"> </w:t>
      </w:r>
      <w:r w:rsidRPr="009B5E1F">
        <w:rPr>
          <w:rFonts w:ascii="Verdana" w:hAnsi="Verdana"/>
          <w:color w:val="231F20"/>
        </w:rPr>
        <w:t>Services.</w:t>
      </w:r>
    </w:p>
    <w:p w14:paraId="62C53AC9" w14:textId="53C8E73A" w:rsidR="00F20AEA" w:rsidRPr="009B5E1F" w:rsidRDefault="0064449A" w:rsidP="00D549C9">
      <w:pPr>
        <w:pStyle w:val="ListParagraph"/>
        <w:numPr>
          <w:ilvl w:val="0"/>
          <w:numId w:val="86"/>
        </w:numPr>
        <w:tabs>
          <w:tab w:val="left" w:pos="1112"/>
        </w:tabs>
        <w:spacing w:before="235"/>
        <w:ind w:left="1134" w:hanging="425"/>
        <w:jc w:val="both"/>
        <w:rPr>
          <w:rFonts w:ascii="Verdana" w:hAnsi="Verdana"/>
          <w:b/>
          <w:bCs/>
        </w:rPr>
      </w:pPr>
      <w:r w:rsidRPr="009B5E1F">
        <w:rPr>
          <w:rFonts w:ascii="Verdana" w:hAnsi="Verdana"/>
          <w:b/>
          <w:bCs/>
          <w:color w:val="231F20"/>
        </w:rPr>
        <w:tab/>
        <w:t>Law</w:t>
      </w:r>
      <w:r w:rsidR="00011283" w:rsidRPr="009B5E1F">
        <w:rPr>
          <w:rFonts w:ascii="Verdana" w:hAnsi="Verdana"/>
          <w:b/>
          <w:bCs/>
          <w:color w:val="231F20"/>
        </w:rPr>
        <w:t xml:space="preserve"> </w:t>
      </w:r>
      <w:r w:rsidRPr="009B5E1F">
        <w:rPr>
          <w:rFonts w:ascii="Verdana" w:hAnsi="Verdana"/>
          <w:b/>
          <w:bCs/>
          <w:color w:val="231F20"/>
        </w:rPr>
        <w:t>Applicable</w:t>
      </w:r>
      <w:r w:rsidR="00011283" w:rsidRPr="009B5E1F">
        <w:rPr>
          <w:rFonts w:ascii="Verdana" w:hAnsi="Verdana"/>
          <w:b/>
          <w:bCs/>
          <w:color w:val="231F20"/>
        </w:rPr>
        <w:t xml:space="preserve"> </w:t>
      </w:r>
      <w:r w:rsidRPr="009B5E1F">
        <w:rPr>
          <w:rFonts w:ascii="Verdana" w:hAnsi="Verdana"/>
          <w:b/>
          <w:bCs/>
          <w:color w:val="231F20"/>
        </w:rPr>
        <w:t>to</w:t>
      </w:r>
      <w:r w:rsidR="00011283" w:rsidRPr="009B5E1F">
        <w:rPr>
          <w:rFonts w:ascii="Verdana" w:hAnsi="Verdana"/>
          <w:b/>
          <w:bCs/>
          <w:color w:val="231F20"/>
        </w:rPr>
        <w:t xml:space="preserve"> </w:t>
      </w:r>
      <w:r w:rsidRPr="009B5E1F">
        <w:rPr>
          <w:rFonts w:ascii="Verdana" w:hAnsi="Verdana"/>
          <w:b/>
          <w:bCs/>
          <w:color w:val="231F20"/>
        </w:rPr>
        <w:t>Services</w:t>
      </w:r>
    </w:p>
    <w:p w14:paraId="436D25D5" w14:textId="0CA7A788"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The Consultant shall perform the Services in accordance with the Contract and the Applicable Law and shall take all practicable steps to ensure that any of its Experts and Sub-</w:t>
      </w:r>
      <w:proofErr w:type="gramStart"/>
      <w:r w:rsidRPr="009B5E1F">
        <w:rPr>
          <w:rFonts w:ascii="Verdana" w:hAnsi="Verdana"/>
          <w:color w:val="231F20"/>
        </w:rPr>
        <w:t>consultants,</w:t>
      </w:r>
      <w:proofErr w:type="gramEnd"/>
      <w:r w:rsidRPr="009B5E1F">
        <w:rPr>
          <w:rFonts w:ascii="Verdana" w:hAnsi="Verdana"/>
          <w:color w:val="231F20"/>
        </w:rPr>
        <w:t xml:space="preserve"> comply with the Applicable Law.</w:t>
      </w:r>
    </w:p>
    <w:p w14:paraId="4D513D09" w14:textId="57F0177B" w:rsidR="00F20AEA" w:rsidRPr="009B5E1F" w:rsidRDefault="00F57C39"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 xml:space="preserve">Throughout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execution</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Contract,</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proofErr w:type="gramStart"/>
      <w:r w:rsidR="0064449A" w:rsidRPr="009B5E1F">
        <w:rPr>
          <w:rFonts w:ascii="Verdana" w:hAnsi="Verdana"/>
          <w:color w:val="231F20"/>
        </w:rPr>
        <w:t>Consultants</w:t>
      </w:r>
      <w:r w:rsidRPr="009B5E1F">
        <w:rPr>
          <w:rFonts w:ascii="Verdana" w:hAnsi="Verdana"/>
          <w:color w:val="231F20"/>
        </w:rPr>
        <w:t xml:space="preserve"> </w:t>
      </w:r>
      <w:r w:rsidR="0064449A" w:rsidRPr="009B5E1F">
        <w:rPr>
          <w:rFonts w:ascii="Verdana" w:hAnsi="Verdana"/>
          <w:color w:val="231F20"/>
        </w:rPr>
        <w:t>hall</w:t>
      </w:r>
      <w:proofErr w:type="gramEnd"/>
      <w:r w:rsidRPr="009B5E1F">
        <w:rPr>
          <w:rFonts w:ascii="Verdana" w:hAnsi="Verdana"/>
          <w:color w:val="231F20"/>
        </w:rPr>
        <w:t xml:space="preserve"> </w:t>
      </w:r>
      <w:r w:rsidR="0064449A" w:rsidRPr="009B5E1F">
        <w:rPr>
          <w:rFonts w:ascii="Verdana" w:hAnsi="Verdana"/>
          <w:color w:val="231F20"/>
        </w:rPr>
        <w:t>comply</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import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goods</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services prohibitions</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Kenya</w:t>
      </w:r>
      <w:r w:rsidRPr="009B5E1F">
        <w:rPr>
          <w:rFonts w:ascii="Verdana" w:hAnsi="Verdana"/>
          <w:color w:val="231F20"/>
        </w:rPr>
        <w:t xml:space="preserve"> </w:t>
      </w:r>
      <w:r w:rsidR="0064449A" w:rsidRPr="009B5E1F">
        <w:rPr>
          <w:rFonts w:ascii="Verdana" w:hAnsi="Verdana"/>
          <w:color w:val="231F20"/>
        </w:rPr>
        <w:t>when</w:t>
      </w:r>
    </w:p>
    <w:p w14:paraId="409F683F" w14:textId="7E087E4B" w:rsidR="00F20AEA" w:rsidRPr="009B5E1F" w:rsidRDefault="00F57C39" w:rsidP="00D549C9">
      <w:pPr>
        <w:pStyle w:val="ListParagraph"/>
        <w:numPr>
          <w:ilvl w:val="0"/>
          <w:numId w:val="68"/>
        </w:numPr>
        <w:tabs>
          <w:tab w:val="left" w:pos="1250"/>
          <w:tab w:val="left" w:pos="1252"/>
        </w:tabs>
        <w:spacing w:before="67"/>
        <w:ind w:right="142"/>
        <w:jc w:val="both"/>
        <w:rPr>
          <w:rFonts w:ascii="Verdana" w:hAnsi="Verdana"/>
        </w:rPr>
      </w:pPr>
      <w:r w:rsidRPr="009B5E1F">
        <w:rPr>
          <w:rFonts w:ascii="Verdana" w:hAnsi="Verdana"/>
          <w:color w:val="231F20"/>
        </w:rPr>
        <w:t>A</w:t>
      </w:r>
      <w:r w:rsidR="0064449A" w:rsidRPr="009B5E1F">
        <w:rPr>
          <w:rFonts w:ascii="Verdana" w:hAnsi="Verdana"/>
          <w:color w:val="231F20"/>
        </w:rPr>
        <w:t>s</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matter</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law</w:t>
      </w:r>
      <w:r w:rsidRPr="009B5E1F">
        <w:rPr>
          <w:rFonts w:ascii="Verdana" w:hAnsi="Verdana"/>
          <w:color w:val="231F20"/>
        </w:rPr>
        <w:t xml:space="preserve">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ofﬁcial</w:t>
      </w:r>
      <w:r w:rsidRPr="009B5E1F">
        <w:rPr>
          <w:rFonts w:ascii="Verdana" w:hAnsi="Verdana"/>
          <w:color w:val="231F20"/>
        </w:rPr>
        <w:t xml:space="preserve"> </w:t>
      </w:r>
      <w:r w:rsidR="0064449A" w:rsidRPr="009B5E1F">
        <w:rPr>
          <w:rFonts w:ascii="Verdana" w:hAnsi="Verdana"/>
          <w:color w:val="231F20"/>
        </w:rPr>
        <w:t>regulations,</w:t>
      </w:r>
      <w:r w:rsidRPr="009B5E1F">
        <w:rPr>
          <w:rFonts w:ascii="Verdana" w:hAnsi="Verdana"/>
          <w:color w:val="231F20"/>
        </w:rPr>
        <w:t xml:space="preserve"> </w:t>
      </w:r>
      <w:r w:rsidR="0064449A" w:rsidRPr="009B5E1F">
        <w:rPr>
          <w:rFonts w:ascii="Verdana" w:hAnsi="Verdana"/>
          <w:color w:val="231F20"/>
        </w:rPr>
        <w:t>Kenya</w:t>
      </w:r>
      <w:r w:rsidRPr="009B5E1F">
        <w:rPr>
          <w:rFonts w:ascii="Verdana" w:hAnsi="Verdana"/>
          <w:color w:val="231F20"/>
        </w:rPr>
        <w:t xml:space="preserve"> </w:t>
      </w:r>
      <w:r w:rsidR="0064449A" w:rsidRPr="009B5E1F">
        <w:rPr>
          <w:rFonts w:ascii="Verdana" w:hAnsi="Verdana"/>
          <w:color w:val="231F20"/>
        </w:rPr>
        <w:t>prohibits</w:t>
      </w:r>
      <w:r w:rsidRPr="009B5E1F">
        <w:rPr>
          <w:rFonts w:ascii="Verdana" w:hAnsi="Verdana"/>
          <w:color w:val="231F20"/>
        </w:rPr>
        <w:t xml:space="preserve"> </w:t>
      </w:r>
      <w:r w:rsidR="0064449A" w:rsidRPr="009B5E1F">
        <w:rPr>
          <w:rFonts w:ascii="Verdana" w:hAnsi="Verdana"/>
          <w:color w:val="231F20"/>
        </w:rPr>
        <w:t>commercial</w:t>
      </w:r>
      <w:r w:rsidRPr="009B5E1F">
        <w:rPr>
          <w:rFonts w:ascii="Verdana" w:hAnsi="Verdana"/>
          <w:color w:val="231F20"/>
        </w:rPr>
        <w:t xml:space="preserve"> </w:t>
      </w:r>
      <w:r w:rsidR="0064449A" w:rsidRPr="009B5E1F">
        <w:rPr>
          <w:rFonts w:ascii="Verdana" w:hAnsi="Verdana"/>
          <w:color w:val="231F20"/>
        </w:rPr>
        <w:t>relations</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that</w:t>
      </w:r>
      <w:r w:rsidRPr="009B5E1F">
        <w:rPr>
          <w:rFonts w:ascii="Verdana" w:hAnsi="Verdana"/>
          <w:color w:val="231F20"/>
        </w:rPr>
        <w:t xml:space="preserve"> </w:t>
      </w:r>
      <w:r w:rsidR="00D864E1" w:rsidRPr="009B5E1F">
        <w:rPr>
          <w:rFonts w:ascii="Verdana" w:hAnsi="Verdana"/>
          <w:color w:val="231F20"/>
        </w:rPr>
        <w:t>country; or</w:t>
      </w:r>
    </w:p>
    <w:p w14:paraId="3E6F1AE5" w14:textId="76C6893D" w:rsidR="00F20AEA" w:rsidRPr="009B5E1F" w:rsidRDefault="0064449A" w:rsidP="00D549C9">
      <w:pPr>
        <w:pStyle w:val="ListParagraph"/>
        <w:numPr>
          <w:ilvl w:val="0"/>
          <w:numId w:val="68"/>
        </w:numPr>
        <w:tabs>
          <w:tab w:val="left" w:pos="1252"/>
        </w:tabs>
        <w:spacing w:before="67"/>
        <w:ind w:right="142"/>
        <w:jc w:val="both"/>
        <w:rPr>
          <w:rFonts w:ascii="Verdana" w:hAnsi="Verdana"/>
        </w:rPr>
      </w:pPr>
      <w:r w:rsidRPr="009B5E1F">
        <w:rPr>
          <w:rFonts w:ascii="Verdana" w:hAnsi="Verdana"/>
          <w:color w:val="231F20"/>
        </w:rPr>
        <w:t>by</w:t>
      </w:r>
      <w:r w:rsidR="00011283" w:rsidRPr="009B5E1F">
        <w:rPr>
          <w:rFonts w:ascii="Verdana" w:hAnsi="Verdana"/>
          <w:color w:val="231F20"/>
        </w:rPr>
        <w:t xml:space="preserve"> </w:t>
      </w:r>
      <w:r w:rsidRPr="009B5E1F">
        <w:rPr>
          <w:rFonts w:ascii="Verdana" w:hAnsi="Verdana"/>
          <w:color w:val="231F20"/>
        </w:rPr>
        <w:t>an</w:t>
      </w:r>
      <w:r w:rsidR="00011283" w:rsidRPr="009B5E1F">
        <w:rPr>
          <w:rFonts w:ascii="Verdana" w:hAnsi="Verdana"/>
          <w:color w:val="231F20"/>
        </w:rPr>
        <w:t xml:space="preserve"> </w:t>
      </w:r>
      <w:r w:rsidRPr="009B5E1F">
        <w:rPr>
          <w:rFonts w:ascii="Verdana" w:hAnsi="Verdana"/>
          <w:color w:val="231F20"/>
        </w:rPr>
        <w:t>act</w:t>
      </w:r>
      <w:r w:rsidR="00011283" w:rsidRPr="009B5E1F">
        <w:rPr>
          <w:rFonts w:ascii="Verdana" w:hAnsi="Verdana"/>
          <w:color w:val="231F20"/>
        </w:rPr>
        <w:t xml:space="preserve"> </w:t>
      </w:r>
      <w:r w:rsidRPr="009B5E1F">
        <w:rPr>
          <w:rFonts w:ascii="Verdana" w:hAnsi="Verdana"/>
          <w:color w:val="231F20"/>
        </w:rPr>
        <w:t>of</w:t>
      </w:r>
      <w:r w:rsidR="00011283" w:rsidRPr="009B5E1F">
        <w:rPr>
          <w:rFonts w:ascii="Verdana" w:hAnsi="Verdana"/>
          <w:color w:val="231F20"/>
        </w:rPr>
        <w:t xml:space="preserve"> </w:t>
      </w:r>
      <w:r w:rsidRPr="009B5E1F">
        <w:rPr>
          <w:rFonts w:ascii="Verdana" w:hAnsi="Verdana"/>
          <w:color w:val="231F20"/>
        </w:rPr>
        <w:t>compliance</w:t>
      </w:r>
      <w:r w:rsidR="00011283" w:rsidRPr="009B5E1F">
        <w:rPr>
          <w:rFonts w:ascii="Verdana" w:hAnsi="Verdana"/>
          <w:color w:val="231F20"/>
        </w:rPr>
        <w:t xml:space="preserve"> </w:t>
      </w:r>
      <w:r w:rsidRPr="009B5E1F">
        <w:rPr>
          <w:rFonts w:ascii="Verdana" w:hAnsi="Verdana"/>
          <w:color w:val="231F20"/>
        </w:rPr>
        <w:t>with</w:t>
      </w:r>
      <w:r w:rsidR="00011283" w:rsidRPr="009B5E1F">
        <w:rPr>
          <w:rFonts w:ascii="Verdana" w:hAnsi="Verdana"/>
          <w:color w:val="231F20"/>
        </w:rPr>
        <w:t xml:space="preserve"> </w:t>
      </w:r>
      <w:r w:rsidRPr="009B5E1F">
        <w:rPr>
          <w:rFonts w:ascii="Verdana" w:hAnsi="Verdana"/>
          <w:color w:val="231F20"/>
        </w:rPr>
        <w:t>a</w:t>
      </w:r>
      <w:r w:rsidR="00011283" w:rsidRPr="009B5E1F">
        <w:rPr>
          <w:rFonts w:ascii="Verdana" w:hAnsi="Verdana"/>
          <w:color w:val="231F20"/>
        </w:rPr>
        <w:t xml:space="preserve"> </w:t>
      </w:r>
      <w:r w:rsidRPr="009B5E1F">
        <w:rPr>
          <w:rFonts w:ascii="Verdana" w:hAnsi="Verdana"/>
          <w:color w:val="231F20"/>
        </w:rPr>
        <w:t>decision</w:t>
      </w:r>
      <w:r w:rsidR="00011283" w:rsidRPr="009B5E1F">
        <w:rPr>
          <w:rFonts w:ascii="Verdana" w:hAnsi="Verdana"/>
          <w:color w:val="231F20"/>
        </w:rPr>
        <w:t xml:space="preserve"> </w:t>
      </w:r>
      <w:r w:rsidRPr="009B5E1F">
        <w:rPr>
          <w:rFonts w:ascii="Verdana" w:hAnsi="Verdana"/>
          <w:color w:val="231F20"/>
        </w:rPr>
        <w:t>of</w:t>
      </w:r>
      <w:r w:rsidR="00011283" w:rsidRPr="009B5E1F">
        <w:rPr>
          <w:rFonts w:ascii="Verdana" w:hAnsi="Verdana"/>
          <w:color w:val="231F20"/>
        </w:rPr>
        <w:t xml:space="preserve"> </w:t>
      </w:r>
      <w:r w:rsidRPr="009B5E1F">
        <w:rPr>
          <w:rFonts w:ascii="Verdana" w:hAnsi="Verdana"/>
          <w:color w:val="231F20"/>
        </w:rPr>
        <w:t>the</w:t>
      </w:r>
      <w:r w:rsidR="00011283" w:rsidRPr="009B5E1F">
        <w:rPr>
          <w:rFonts w:ascii="Verdana" w:hAnsi="Verdana"/>
          <w:color w:val="231F20"/>
        </w:rPr>
        <w:t xml:space="preserve"> </w:t>
      </w:r>
      <w:r w:rsidRPr="009B5E1F">
        <w:rPr>
          <w:rFonts w:ascii="Verdana" w:hAnsi="Verdana"/>
          <w:color w:val="231F20"/>
        </w:rPr>
        <w:t>United</w:t>
      </w:r>
      <w:r w:rsidR="00011283" w:rsidRPr="009B5E1F">
        <w:rPr>
          <w:rFonts w:ascii="Verdana" w:hAnsi="Verdana"/>
          <w:color w:val="231F20"/>
        </w:rPr>
        <w:t xml:space="preserve"> </w:t>
      </w:r>
      <w:r w:rsidRPr="009B5E1F">
        <w:rPr>
          <w:rFonts w:ascii="Verdana" w:hAnsi="Verdana"/>
          <w:color w:val="231F20"/>
        </w:rPr>
        <w:t>Nations</w:t>
      </w:r>
      <w:r w:rsidR="00011283" w:rsidRPr="009B5E1F">
        <w:rPr>
          <w:rFonts w:ascii="Verdana" w:hAnsi="Verdana"/>
          <w:color w:val="231F20"/>
        </w:rPr>
        <w:t xml:space="preserve"> </w:t>
      </w:r>
      <w:r w:rsidRPr="009B5E1F">
        <w:rPr>
          <w:rFonts w:ascii="Verdana" w:hAnsi="Verdana"/>
          <w:color w:val="231F20"/>
        </w:rPr>
        <w:t>Security</w:t>
      </w:r>
      <w:r w:rsidR="00011283" w:rsidRPr="009B5E1F">
        <w:rPr>
          <w:rFonts w:ascii="Verdana" w:hAnsi="Verdana"/>
          <w:color w:val="231F20"/>
        </w:rPr>
        <w:t xml:space="preserve"> </w:t>
      </w:r>
      <w:r w:rsidRPr="009B5E1F">
        <w:rPr>
          <w:rFonts w:ascii="Verdana" w:hAnsi="Verdana"/>
          <w:color w:val="231F20"/>
        </w:rPr>
        <w:t>Council</w:t>
      </w:r>
      <w:r w:rsidR="00011283" w:rsidRPr="009B5E1F">
        <w:rPr>
          <w:rFonts w:ascii="Verdana" w:hAnsi="Verdana"/>
          <w:color w:val="231F20"/>
        </w:rPr>
        <w:t xml:space="preserve"> </w:t>
      </w:r>
      <w:r w:rsidRPr="009B5E1F">
        <w:rPr>
          <w:rFonts w:ascii="Verdana" w:hAnsi="Verdana"/>
          <w:color w:val="231F20"/>
        </w:rPr>
        <w:t>taken</w:t>
      </w:r>
      <w:r w:rsidR="00011283" w:rsidRPr="009B5E1F">
        <w:rPr>
          <w:rFonts w:ascii="Verdana" w:hAnsi="Verdana"/>
          <w:color w:val="231F20"/>
        </w:rPr>
        <w:t xml:space="preserve"> </w:t>
      </w:r>
      <w:r w:rsidRPr="009B5E1F">
        <w:rPr>
          <w:rFonts w:ascii="Verdana" w:hAnsi="Verdana"/>
          <w:color w:val="231F20"/>
        </w:rPr>
        <w:t>under</w:t>
      </w:r>
      <w:r w:rsidR="00011283" w:rsidRPr="009B5E1F">
        <w:rPr>
          <w:rFonts w:ascii="Verdana" w:hAnsi="Verdana"/>
          <w:color w:val="231F20"/>
        </w:rPr>
        <w:t xml:space="preserve"> </w:t>
      </w:r>
      <w:r w:rsidRPr="009B5E1F">
        <w:rPr>
          <w:rFonts w:ascii="Verdana" w:hAnsi="Verdana"/>
          <w:color w:val="231F20"/>
        </w:rPr>
        <w:t>Chapter</w:t>
      </w:r>
      <w:r w:rsidR="00011283" w:rsidRPr="009B5E1F">
        <w:rPr>
          <w:rFonts w:ascii="Verdana" w:hAnsi="Verdana"/>
          <w:color w:val="231F20"/>
        </w:rPr>
        <w:t xml:space="preserve"> </w:t>
      </w:r>
      <w:r w:rsidRPr="009B5E1F">
        <w:rPr>
          <w:rFonts w:ascii="Verdana" w:hAnsi="Verdana"/>
          <w:color w:val="231F20"/>
        </w:rPr>
        <w:t>VII</w:t>
      </w:r>
      <w:r w:rsidR="00011283" w:rsidRPr="009B5E1F">
        <w:rPr>
          <w:rFonts w:ascii="Verdana" w:hAnsi="Verdana"/>
          <w:color w:val="231F20"/>
        </w:rPr>
        <w:t xml:space="preserve"> </w:t>
      </w:r>
      <w:r w:rsidRPr="009B5E1F">
        <w:rPr>
          <w:rFonts w:ascii="Verdana" w:hAnsi="Verdana"/>
          <w:color w:val="231F20"/>
        </w:rPr>
        <w:t>of the</w:t>
      </w:r>
      <w:r w:rsidR="00011283" w:rsidRPr="009B5E1F">
        <w:rPr>
          <w:rFonts w:ascii="Verdana" w:hAnsi="Verdana"/>
          <w:color w:val="231F20"/>
        </w:rPr>
        <w:t xml:space="preserve"> </w:t>
      </w:r>
      <w:r w:rsidRPr="009B5E1F">
        <w:rPr>
          <w:rFonts w:ascii="Verdana" w:hAnsi="Verdana"/>
          <w:color w:val="231F20"/>
        </w:rPr>
        <w:t>Charter</w:t>
      </w:r>
      <w:r w:rsidR="00011283" w:rsidRPr="009B5E1F">
        <w:rPr>
          <w:rFonts w:ascii="Verdana" w:hAnsi="Verdana"/>
          <w:color w:val="231F20"/>
        </w:rPr>
        <w:t xml:space="preserve"> </w:t>
      </w:r>
      <w:r w:rsidRPr="009B5E1F">
        <w:rPr>
          <w:rFonts w:ascii="Verdana" w:hAnsi="Verdana"/>
          <w:color w:val="231F20"/>
        </w:rPr>
        <w:t>of</w:t>
      </w:r>
      <w:r w:rsidR="00011283" w:rsidRPr="009B5E1F">
        <w:rPr>
          <w:rFonts w:ascii="Verdana" w:hAnsi="Verdana"/>
          <w:color w:val="231F20"/>
        </w:rPr>
        <w:t xml:space="preserve"> </w:t>
      </w:r>
      <w:r w:rsidRPr="009B5E1F">
        <w:rPr>
          <w:rFonts w:ascii="Verdana" w:hAnsi="Verdana"/>
          <w:color w:val="231F20"/>
        </w:rPr>
        <w:t>the</w:t>
      </w:r>
      <w:r w:rsidR="00011283" w:rsidRPr="009B5E1F">
        <w:rPr>
          <w:rFonts w:ascii="Verdana" w:hAnsi="Verdana"/>
          <w:color w:val="231F20"/>
        </w:rPr>
        <w:t xml:space="preserve"> </w:t>
      </w:r>
      <w:r w:rsidR="00D864E1" w:rsidRPr="009B5E1F">
        <w:rPr>
          <w:rFonts w:ascii="Verdana" w:hAnsi="Verdana"/>
          <w:color w:val="231F20"/>
        </w:rPr>
        <w:t>United Nations</w:t>
      </w:r>
      <w:r w:rsidRPr="009B5E1F">
        <w:rPr>
          <w:rFonts w:ascii="Verdana" w:hAnsi="Verdana"/>
          <w:color w:val="231F20"/>
        </w:rPr>
        <w:t>,</w:t>
      </w:r>
      <w:r w:rsidR="00011283" w:rsidRPr="009B5E1F">
        <w:rPr>
          <w:rFonts w:ascii="Verdana" w:hAnsi="Verdana"/>
          <w:color w:val="231F20"/>
        </w:rPr>
        <w:t xml:space="preserve"> </w:t>
      </w:r>
      <w:r w:rsidRPr="009B5E1F">
        <w:rPr>
          <w:rFonts w:ascii="Verdana" w:hAnsi="Verdana"/>
          <w:color w:val="231F20"/>
        </w:rPr>
        <w:t>Kenya</w:t>
      </w:r>
      <w:r w:rsidR="00011283" w:rsidRPr="009B5E1F">
        <w:rPr>
          <w:rFonts w:ascii="Verdana" w:hAnsi="Verdana"/>
          <w:color w:val="231F20"/>
        </w:rPr>
        <w:t xml:space="preserve"> </w:t>
      </w:r>
      <w:r w:rsidRPr="009B5E1F">
        <w:rPr>
          <w:rFonts w:ascii="Verdana" w:hAnsi="Verdana"/>
          <w:color w:val="231F20"/>
        </w:rPr>
        <w:t>prohibits</w:t>
      </w:r>
      <w:r w:rsidR="00011283" w:rsidRPr="009B5E1F">
        <w:rPr>
          <w:rFonts w:ascii="Verdana" w:hAnsi="Verdana"/>
          <w:color w:val="231F20"/>
        </w:rPr>
        <w:t xml:space="preserve"> </w:t>
      </w:r>
      <w:r w:rsidRPr="009B5E1F">
        <w:rPr>
          <w:rFonts w:ascii="Verdana" w:hAnsi="Verdana"/>
          <w:color w:val="231F20"/>
        </w:rPr>
        <w:t>any</w:t>
      </w:r>
      <w:r w:rsidR="00011283" w:rsidRPr="009B5E1F">
        <w:rPr>
          <w:rFonts w:ascii="Verdana" w:hAnsi="Verdana"/>
          <w:color w:val="231F20"/>
        </w:rPr>
        <w:t xml:space="preserve"> </w:t>
      </w:r>
      <w:r w:rsidRPr="009B5E1F">
        <w:rPr>
          <w:rFonts w:ascii="Verdana" w:hAnsi="Verdana"/>
          <w:color w:val="231F20"/>
        </w:rPr>
        <w:t>import</w:t>
      </w:r>
      <w:r w:rsidR="00011283" w:rsidRPr="009B5E1F">
        <w:rPr>
          <w:rFonts w:ascii="Verdana" w:hAnsi="Verdana"/>
          <w:color w:val="231F20"/>
        </w:rPr>
        <w:t xml:space="preserve"> </w:t>
      </w:r>
      <w:r w:rsidRPr="009B5E1F">
        <w:rPr>
          <w:rFonts w:ascii="Verdana" w:hAnsi="Verdana"/>
          <w:color w:val="231F20"/>
        </w:rPr>
        <w:t>of</w:t>
      </w:r>
      <w:r w:rsidR="00011283" w:rsidRPr="009B5E1F">
        <w:rPr>
          <w:rFonts w:ascii="Verdana" w:hAnsi="Verdana"/>
          <w:color w:val="231F20"/>
        </w:rPr>
        <w:t xml:space="preserve"> </w:t>
      </w:r>
      <w:r w:rsidRPr="009B5E1F">
        <w:rPr>
          <w:rFonts w:ascii="Verdana" w:hAnsi="Verdana"/>
          <w:color w:val="231F20"/>
        </w:rPr>
        <w:t>goods</w:t>
      </w:r>
      <w:r w:rsidR="00011283" w:rsidRPr="009B5E1F">
        <w:rPr>
          <w:rFonts w:ascii="Verdana" w:hAnsi="Verdana"/>
          <w:color w:val="231F20"/>
        </w:rPr>
        <w:t xml:space="preserve"> </w:t>
      </w:r>
      <w:r w:rsidRPr="009B5E1F">
        <w:rPr>
          <w:rFonts w:ascii="Verdana" w:hAnsi="Verdana"/>
          <w:color w:val="231F20"/>
        </w:rPr>
        <w:t>from</w:t>
      </w:r>
      <w:r w:rsidR="00011283" w:rsidRPr="009B5E1F">
        <w:rPr>
          <w:rFonts w:ascii="Verdana" w:hAnsi="Verdana"/>
          <w:color w:val="231F20"/>
        </w:rPr>
        <w:t xml:space="preserve"> </w:t>
      </w:r>
      <w:r w:rsidRPr="009B5E1F">
        <w:rPr>
          <w:rFonts w:ascii="Verdana" w:hAnsi="Verdana"/>
          <w:color w:val="231F20"/>
        </w:rPr>
        <w:t>that</w:t>
      </w:r>
      <w:r w:rsidR="00011283" w:rsidRPr="009B5E1F">
        <w:rPr>
          <w:rFonts w:ascii="Verdana" w:hAnsi="Verdana"/>
          <w:color w:val="231F20"/>
        </w:rPr>
        <w:t xml:space="preserve"> </w:t>
      </w:r>
      <w:r w:rsidRPr="009B5E1F">
        <w:rPr>
          <w:rFonts w:ascii="Verdana" w:hAnsi="Verdana"/>
          <w:color w:val="231F20"/>
        </w:rPr>
        <w:t>country</w:t>
      </w:r>
      <w:r w:rsidR="00011283" w:rsidRPr="009B5E1F">
        <w:rPr>
          <w:rFonts w:ascii="Verdana" w:hAnsi="Verdana"/>
          <w:color w:val="231F20"/>
        </w:rPr>
        <w:t xml:space="preserve"> </w:t>
      </w:r>
      <w:r w:rsidRPr="009B5E1F">
        <w:rPr>
          <w:rFonts w:ascii="Verdana" w:hAnsi="Verdana"/>
          <w:color w:val="231F20"/>
        </w:rPr>
        <w:t>or</w:t>
      </w:r>
      <w:r w:rsidR="00011283" w:rsidRPr="009B5E1F">
        <w:rPr>
          <w:rFonts w:ascii="Verdana" w:hAnsi="Verdana"/>
          <w:color w:val="231F20"/>
        </w:rPr>
        <w:t xml:space="preserve"> </w:t>
      </w:r>
      <w:r w:rsidRPr="009B5E1F">
        <w:rPr>
          <w:rFonts w:ascii="Verdana" w:hAnsi="Verdana"/>
          <w:color w:val="231F20"/>
        </w:rPr>
        <w:t>any</w:t>
      </w:r>
      <w:r w:rsidR="00011283" w:rsidRPr="009B5E1F">
        <w:rPr>
          <w:rFonts w:ascii="Verdana" w:hAnsi="Verdana"/>
          <w:color w:val="231F20"/>
        </w:rPr>
        <w:t xml:space="preserve"> </w:t>
      </w:r>
      <w:r w:rsidRPr="009B5E1F">
        <w:rPr>
          <w:rFonts w:ascii="Verdana" w:hAnsi="Verdana"/>
          <w:color w:val="231F20"/>
        </w:rPr>
        <w:t>payments to</w:t>
      </w:r>
      <w:r w:rsidR="00011283" w:rsidRPr="009B5E1F">
        <w:rPr>
          <w:rFonts w:ascii="Verdana" w:hAnsi="Verdana"/>
          <w:color w:val="231F20"/>
        </w:rPr>
        <w:t xml:space="preserve"> </w:t>
      </w:r>
      <w:r w:rsidRPr="009B5E1F">
        <w:rPr>
          <w:rFonts w:ascii="Verdana" w:hAnsi="Verdana"/>
          <w:color w:val="231F20"/>
        </w:rPr>
        <w:t>any</w:t>
      </w:r>
      <w:r w:rsidR="00011283" w:rsidRPr="009B5E1F">
        <w:rPr>
          <w:rFonts w:ascii="Verdana" w:hAnsi="Verdana"/>
          <w:color w:val="231F20"/>
        </w:rPr>
        <w:t xml:space="preserve"> </w:t>
      </w:r>
      <w:r w:rsidRPr="009B5E1F">
        <w:rPr>
          <w:rFonts w:ascii="Verdana" w:hAnsi="Verdana"/>
          <w:color w:val="231F20"/>
        </w:rPr>
        <w:t>country,</w:t>
      </w:r>
      <w:r w:rsidR="00011283" w:rsidRPr="009B5E1F">
        <w:rPr>
          <w:rFonts w:ascii="Verdana" w:hAnsi="Verdana"/>
          <w:color w:val="231F20"/>
        </w:rPr>
        <w:t xml:space="preserve"> </w:t>
      </w:r>
      <w:r w:rsidRPr="009B5E1F">
        <w:rPr>
          <w:rFonts w:ascii="Verdana" w:hAnsi="Verdana"/>
          <w:color w:val="231F20"/>
        </w:rPr>
        <w:t>person,</w:t>
      </w:r>
      <w:r w:rsidR="00011283" w:rsidRPr="009B5E1F">
        <w:rPr>
          <w:rFonts w:ascii="Verdana" w:hAnsi="Verdana"/>
          <w:color w:val="231F20"/>
        </w:rPr>
        <w:t xml:space="preserve"> </w:t>
      </w:r>
      <w:r w:rsidRPr="009B5E1F">
        <w:rPr>
          <w:rFonts w:ascii="Verdana" w:hAnsi="Verdana"/>
          <w:color w:val="231F20"/>
        </w:rPr>
        <w:t>or</w:t>
      </w:r>
      <w:r w:rsidR="00011283" w:rsidRPr="009B5E1F">
        <w:rPr>
          <w:rFonts w:ascii="Verdana" w:hAnsi="Verdana"/>
          <w:color w:val="231F20"/>
        </w:rPr>
        <w:t xml:space="preserve"> </w:t>
      </w:r>
      <w:r w:rsidRPr="009B5E1F">
        <w:rPr>
          <w:rFonts w:ascii="Verdana" w:hAnsi="Verdana"/>
          <w:color w:val="231F20"/>
        </w:rPr>
        <w:t>entity</w:t>
      </w:r>
      <w:r w:rsidR="00011283" w:rsidRPr="009B5E1F">
        <w:rPr>
          <w:rFonts w:ascii="Verdana" w:hAnsi="Verdana"/>
          <w:color w:val="231F20"/>
        </w:rPr>
        <w:t xml:space="preserve"> </w:t>
      </w:r>
      <w:r w:rsidRPr="009B5E1F">
        <w:rPr>
          <w:rFonts w:ascii="Verdana" w:hAnsi="Verdana"/>
          <w:color w:val="231F20"/>
        </w:rPr>
        <w:t>in</w:t>
      </w:r>
      <w:r w:rsidR="00011283" w:rsidRPr="009B5E1F">
        <w:rPr>
          <w:rFonts w:ascii="Verdana" w:hAnsi="Verdana"/>
          <w:color w:val="231F20"/>
        </w:rPr>
        <w:t xml:space="preserve"> </w:t>
      </w:r>
      <w:r w:rsidRPr="009B5E1F">
        <w:rPr>
          <w:rFonts w:ascii="Verdana" w:hAnsi="Verdana"/>
          <w:color w:val="231F20"/>
        </w:rPr>
        <w:t>that</w:t>
      </w:r>
      <w:r w:rsidR="00011283" w:rsidRPr="009B5E1F">
        <w:rPr>
          <w:rFonts w:ascii="Verdana" w:hAnsi="Verdana"/>
          <w:color w:val="231F20"/>
        </w:rPr>
        <w:t xml:space="preserve"> </w:t>
      </w:r>
      <w:r w:rsidRPr="009B5E1F">
        <w:rPr>
          <w:rFonts w:ascii="Verdana" w:hAnsi="Verdana"/>
          <w:color w:val="231F20"/>
        </w:rPr>
        <w:t>country.</w:t>
      </w:r>
    </w:p>
    <w:p w14:paraId="47678D25" w14:textId="77A83FE2"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The Procuring Entity shall notify the Consultant in writing of relevant local customs, and the Consultant shall, after such notiﬁcation, respect such customs.</w:t>
      </w:r>
    </w:p>
    <w:p w14:paraId="6A9EA8FE"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Conﬂict of</w:t>
      </w:r>
      <w:r w:rsidR="00F57C39" w:rsidRPr="009B5E1F">
        <w:rPr>
          <w:rFonts w:ascii="Verdana" w:hAnsi="Verdana"/>
          <w:b/>
          <w:bCs/>
          <w:color w:val="231F20"/>
        </w:rPr>
        <w:t xml:space="preserve"> </w:t>
      </w:r>
      <w:r w:rsidRPr="009B5E1F">
        <w:rPr>
          <w:rFonts w:ascii="Verdana" w:hAnsi="Verdana"/>
          <w:b/>
          <w:bCs/>
          <w:color w:val="231F20"/>
        </w:rPr>
        <w:t>Interests</w:t>
      </w:r>
    </w:p>
    <w:p w14:paraId="63C60F55" w14:textId="37275203"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rPr>
      </w:pPr>
      <w:r w:rsidRPr="009B5E1F">
        <w:rPr>
          <w:rFonts w:ascii="Verdana" w:hAnsi="Verdana"/>
          <w:color w:val="231F20"/>
        </w:rPr>
        <w:t>The</w:t>
      </w:r>
      <w:r w:rsidR="00397D42" w:rsidRPr="009B5E1F">
        <w:rPr>
          <w:rFonts w:ascii="Verdana" w:hAnsi="Verdana"/>
          <w:color w:val="231F20"/>
        </w:rPr>
        <w:t xml:space="preserve"> </w:t>
      </w:r>
      <w:r w:rsidRPr="009B5E1F">
        <w:rPr>
          <w:rFonts w:ascii="Verdana" w:hAnsi="Verdana"/>
          <w:color w:val="231F20"/>
        </w:rPr>
        <w:t>Consultant</w:t>
      </w:r>
      <w:r w:rsidR="00397D42" w:rsidRPr="009B5E1F">
        <w:rPr>
          <w:rFonts w:ascii="Verdana" w:hAnsi="Verdana"/>
          <w:color w:val="231F20"/>
        </w:rPr>
        <w:t xml:space="preserve"> </w:t>
      </w:r>
      <w:r w:rsidRPr="009B5E1F">
        <w:rPr>
          <w:rFonts w:ascii="Verdana" w:hAnsi="Verdana"/>
          <w:color w:val="231F20"/>
        </w:rPr>
        <w:t>shall</w:t>
      </w:r>
      <w:r w:rsidR="00397D42" w:rsidRPr="009B5E1F">
        <w:rPr>
          <w:rFonts w:ascii="Verdana" w:hAnsi="Verdana"/>
          <w:color w:val="231F20"/>
        </w:rPr>
        <w:t xml:space="preserve"> </w:t>
      </w:r>
      <w:r w:rsidRPr="009B5E1F">
        <w:rPr>
          <w:rFonts w:ascii="Verdana" w:hAnsi="Verdana"/>
          <w:color w:val="231F20"/>
        </w:rPr>
        <w:t>hold</w:t>
      </w:r>
      <w:r w:rsidR="00397D42" w:rsidRPr="009B5E1F">
        <w:rPr>
          <w:rFonts w:ascii="Verdana" w:hAnsi="Verdana"/>
          <w:color w:val="231F20"/>
        </w:rPr>
        <w:t xml:space="preserve"> </w:t>
      </w:r>
      <w:r w:rsidRPr="009B5E1F">
        <w:rPr>
          <w:rFonts w:ascii="Verdana" w:hAnsi="Verdana"/>
          <w:color w:val="231F20"/>
        </w:rPr>
        <w:t>the</w:t>
      </w:r>
      <w:r w:rsidR="00397D42" w:rsidRPr="009B5E1F">
        <w:rPr>
          <w:rFonts w:ascii="Verdana" w:hAnsi="Verdana"/>
          <w:color w:val="231F20"/>
        </w:rPr>
        <w:t xml:space="preserve"> </w:t>
      </w:r>
      <w:r w:rsidRPr="009B5E1F">
        <w:rPr>
          <w:rFonts w:ascii="Verdana" w:hAnsi="Verdana"/>
          <w:color w:val="231F20"/>
        </w:rPr>
        <w:t>Procuring</w:t>
      </w:r>
      <w:r w:rsidR="00397D42" w:rsidRPr="009B5E1F">
        <w:rPr>
          <w:rFonts w:ascii="Verdana" w:hAnsi="Verdana"/>
          <w:color w:val="231F20"/>
        </w:rPr>
        <w:t xml:space="preserve"> </w:t>
      </w:r>
      <w:r w:rsidRPr="009B5E1F">
        <w:rPr>
          <w:rFonts w:ascii="Verdana" w:hAnsi="Verdana"/>
          <w:color w:val="231F20"/>
        </w:rPr>
        <w:t>Entity's</w:t>
      </w:r>
      <w:r w:rsidR="00397D42" w:rsidRPr="009B5E1F">
        <w:rPr>
          <w:rFonts w:ascii="Verdana" w:hAnsi="Verdana"/>
          <w:color w:val="231F20"/>
        </w:rPr>
        <w:t xml:space="preserve"> </w:t>
      </w:r>
      <w:r w:rsidRPr="009B5E1F">
        <w:rPr>
          <w:rFonts w:ascii="Verdana" w:hAnsi="Verdana"/>
          <w:color w:val="231F20"/>
        </w:rPr>
        <w:t>interest</w:t>
      </w:r>
      <w:r w:rsidR="00397D42" w:rsidRPr="009B5E1F">
        <w:rPr>
          <w:rFonts w:ascii="Verdana" w:hAnsi="Verdana"/>
          <w:color w:val="231F20"/>
        </w:rPr>
        <w:t xml:space="preserve"> </w:t>
      </w:r>
      <w:r w:rsidR="00544E2E" w:rsidRPr="009B5E1F">
        <w:rPr>
          <w:rFonts w:ascii="Verdana" w:hAnsi="Verdana"/>
          <w:color w:val="231F20"/>
        </w:rPr>
        <w:t>paramount</w:t>
      </w:r>
      <w:r w:rsidRPr="009B5E1F">
        <w:rPr>
          <w:rFonts w:ascii="Verdana" w:hAnsi="Verdana"/>
          <w:color w:val="231F20"/>
        </w:rPr>
        <w:t>,</w:t>
      </w:r>
      <w:r w:rsidR="00397D42" w:rsidRPr="009B5E1F">
        <w:rPr>
          <w:rFonts w:ascii="Verdana" w:hAnsi="Verdana"/>
          <w:color w:val="231F20"/>
        </w:rPr>
        <w:t xml:space="preserve"> </w:t>
      </w:r>
      <w:r w:rsidRPr="009B5E1F">
        <w:rPr>
          <w:rFonts w:ascii="Verdana" w:hAnsi="Verdana"/>
          <w:color w:val="231F20"/>
        </w:rPr>
        <w:t>without</w:t>
      </w:r>
      <w:r w:rsidR="00397D42" w:rsidRPr="009B5E1F">
        <w:rPr>
          <w:rFonts w:ascii="Verdana" w:hAnsi="Verdana"/>
          <w:color w:val="231F20"/>
        </w:rPr>
        <w:t xml:space="preserve"> </w:t>
      </w:r>
      <w:r w:rsidRPr="009B5E1F">
        <w:rPr>
          <w:rFonts w:ascii="Verdana" w:hAnsi="Verdana"/>
          <w:color w:val="231F20"/>
        </w:rPr>
        <w:t>any</w:t>
      </w:r>
      <w:r w:rsidR="00397D42" w:rsidRPr="009B5E1F">
        <w:rPr>
          <w:rFonts w:ascii="Verdana" w:hAnsi="Verdana"/>
          <w:color w:val="231F20"/>
        </w:rPr>
        <w:t xml:space="preserve"> </w:t>
      </w:r>
      <w:r w:rsidRPr="009B5E1F">
        <w:rPr>
          <w:rFonts w:ascii="Verdana" w:hAnsi="Verdana"/>
          <w:color w:val="231F20"/>
        </w:rPr>
        <w:t>consideration</w:t>
      </w:r>
      <w:r w:rsidR="00397D42" w:rsidRPr="009B5E1F">
        <w:rPr>
          <w:rFonts w:ascii="Verdana" w:hAnsi="Verdana"/>
          <w:color w:val="231F20"/>
        </w:rPr>
        <w:t xml:space="preserve"> </w:t>
      </w:r>
      <w:r w:rsidRPr="009B5E1F">
        <w:rPr>
          <w:rFonts w:ascii="Verdana" w:hAnsi="Verdana"/>
          <w:color w:val="231F20"/>
        </w:rPr>
        <w:t>for</w:t>
      </w:r>
      <w:r w:rsidR="00397D42" w:rsidRPr="009B5E1F">
        <w:rPr>
          <w:rFonts w:ascii="Verdana" w:hAnsi="Verdana"/>
          <w:color w:val="231F20"/>
        </w:rPr>
        <w:t xml:space="preserve"> </w:t>
      </w:r>
      <w:r w:rsidRPr="009B5E1F">
        <w:rPr>
          <w:rFonts w:ascii="Verdana" w:hAnsi="Verdana"/>
          <w:color w:val="231F20"/>
        </w:rPr>
        <w:t>future</w:t>
      </w:r>
      <w:r w:rsidR="00397D42" w:rsidRPr="009B5E1F">
        <w:rPr>
          <w:rFonts w:ascii="Verdana" w:hAnsi="Verdana"/>
          <w:color w:val="231F20"/>
        </w:rPr>
        <w:t xml:space="preserve"> </w:t>
      </w:r>
      <w:r w:rsidRPr="009B5E1F">
        <w:rPr>
          <w:rFonts w:ascii="Verdana" w:hAnsi="Verdana"/>
          <w:color w:val="231F20"/>
        </w:rPr>
        <w:t xml:space="preserve">work, </w:t>
      </w:r>
      <w:r w:rsidR="0096080D" w:rsidRPr="009B5E1F">
        <w:rPr>
          <w:rFonts w:ascii="Verdana" w:hAnsi="Verdana"/>
          <w:color w:val="231F20"/>
        </w:rPr>
        <w:t>and strictly</w:t>
      </w:r>
      <w:r w:rsidR="00397D42" w:rsidRPr="009B5E1F">
        <w:rPr>
          <w:rFonts w:ascii="Verdana" w:hAnsi="Verdana"/>
          <w:color w:val="231F20"/>
        </w:rPr>
        <w:t xml:space="preserve"> </w:t>
      </w:r>
      <w:r w:rsidRPr="009B5E1F">
        <w:rPr>
          <w:rFonts w:ascii="Verdana" w:hAnsi="Verdana"/>
          <w:color w:val="231F20"/>
        </w:rPr>
        <w:t>avoid</w:t>
      </w:r>
      <w:r w:rsidR="00397D42" w:rsidRPr="009B5E1F">
        <w:rPr>
          <w:rFonts w:ascii="Verdana" w:hAnsi="Verdana"/>
          <w:color w:val="231F20"/>
        </w:rPr>
        <w:t xml:space="preserve"> </w:t>
      </w:r>
      <w:r w:rsidRPr="009B5E1F">
        <w:rPr>
          <w:rFonts w:ascii="Verdana" w:hAnsi="Verdana"/>
          <w:color w:val="231F20"/>
        </w:rPr>
        <w:t>conﬂict</w:t>
      </w:r>
      <w:r w:rsidR="00397D42" w:rsidRPr="009B5E1F">
        <w:rPr>
          <w:rFonts w:ascii="Verdana" w:hAnsi="Verdana"/>
          <w:color w:val="231F20"/>
        </w:rPr>
        <w:t xml:space="preserve"> </w:t>
      </w:r>
      <w:r w:rsidRPr="009B5E1F">
        <w:rPr>
          <w:rFonts w:ascii="Verdana" w:hAnsi="Verdana"/>
          <w:color w:val="231F20"/>
        </w:rPr>
        <w:t>with</w:t>
      </w:r>
      <w:r w:rsidR="00397D42" w:rsidRPr="009B5E1F">
        <w:rPr>
          <w:rFonts w:ascii="Verdana" w:hAnsi="Verdana"/>
          <w:color w:val="231F20"/>
        </w:rPr>
        <w:t xml:space="preserve"> </w:t>
      </w:r>
      <w:r w:rsidRPr="009B5E1F">
        <w:rPr>
          <w:rFonts w:ascii="Verdana" w:hAnsi="Verdana"/>
          <w:color w:val="231F20"/>
        </w:rPr>
        <w:t>other</w:t>
      </w:r>
      <w:r w:rsidR="00397D42" w:rsidRPr="009B5E1F">
        <w:rPr>
          <w:rFonts w:ascii="Verdana" w:hAnsi="Verdana"/>
          <w:color w:val="231F20"/>
        </w:rPr>
        <w:t xml:space="preserve"> </w:t>
      </w:r>
      <w:r w:rsidRPr="009B5E1F">
        <w:rPr>
          <w:rFonts w:ascii="Verdana" w:hAnsi="Verdana"/>
          <w:color w:val="231F20"/>
        </w:rPr>
        <w:t>assignments</w:t>
      </w:r>
      <w:r w:rsidR="00397D42" w:rsidRPr="009B5E1F">
        <w:rPr>
          <w:rFonts w:ascii="Verdana" w:hAnsi="Verdana"/>
          <w:color w:val="231F20"/>
        </w:rPr>
        <w:t xml:space="preserve"> </w:t>
      </w:r>
      <w:r w:rsidRPr="009B5E1F">
        <w:rPr>
          <w:rFonts w:ascii="Verdana" w:hAnsi="Verdana"/>
          <w:color w:val="231F20"/>
        </w:rPr>
        <w:t>or</w:t>
      </w:r>
      <w:r w:rsidR="00397D42" w:rsidRPr="009B5E1F">
        <w:rPr>
          <w:rFonts w:ascii="Verdana" w:hAnsi="Verdana"/>
          <w:color w:val="231F20"/>
        </w:rPr>
        <w:t xml:space="preserve"> </w:t>
      </w:r>
      <w:r w:rsidRPr="009B5E1F">
        <w:rPr>
          <w:rFonts w:ascii="Verdana" w:hAnsi="Verdana"/>
          <w:color w:val="231F20"/>
        </w:rPr>
        <w:t>their</w:t>
      </w:r>
      <w:r w:rsidR="00397D42" w:rsidRPr="009B5E1F">
        <w:rPr>
          <w:rFonts w:ascii="Verdana" w:hAnsi="Verdana"/>
          <w:color w:val="231F20"/>
        </w:rPr>
        <w:t xml:space="preserve"> </w:t>
      </w:r>
      <w:r w:rsidRPr="009B5E1F">
        <w:rPr>
          <w:rFonts w:ascii="Verdana" w:hAnsi="Verdana"/>
          <w:color w:val="231F20"/>
        </w:rPr>
        <w:t>own</w:t>
      </w:r>
      <w:r w:rsidR="00397D42" w:rsidRPr="009B5E1F">
        <w:rPr>
          <w:rFonts w:ascii="Verdana" w:hAnsi="Verdana"/>
          <w:color w:val="231F20"/>
        </w:rPr>
        <w:t xml:space="preserve"> </w:t>
      </w:r>
      <w:r w:rsidRPr="009B5E1F">
        <w:rPr>
          <w:rFonts w:ascii="Verdana" w:hAnsi="Verdana"/>
          <w:color w:val="231F20"/>
        </w:rPr>
        <w:t>corporate</w:t>
      </w:r>
      <w:r w:rsidR="00397D42" w:rsidRPr="009B5E1F">
        <w:rPr>
          <w:rFonts w:ascii="Verdana" w:hAnsi="Verdana"/>
          <w:color w:val="231F20"/>
        </w:rPr>
        <w:t xml:space="preserve"> </w:t>
      </w:r>
      <w:r w:rsidRPr="009B5E1F">
        <w:rPr>
          <w:rFonts w:ascii="Verdana" w:hAnsi="Verdana"/>
          <w:color w:val="231F20"/>
        </w:rPr>
        <w:t>interests.</w:t>
      </w:r>
    </w:p>
    <w:p w14:paraId="404721C5" w14:textId="77777777" w:rsidR="00F20AEA" w:rsidRPr="009B5E1F" w:rsidRDefault="0064449A" w:rsidP="00D549C9">
      <w:pPr>
        <w:pStyle w:val="ListParagraph"/>
        <w:numPr>
          <w:ilvl w:val="0"/>
          <w:numId w:val="87"/>
        </w:numPr>
        <w:tabs>
          <w:tab w:val="left" w:pos="1112"/>
        </w:tabs>
        <w:spacing w:before="235"/>
        <w:ind w:left="1134" w:hanging="425"/>
        <w:jc w:val="both"/>
        <w:rPr>
          <w:rFonts w:ascii="Verdana" w:hAnsi="Verdana"/>
          <w:b/>
          <w:bCs/>
          <w:color w:val="231F20"/>
        </w:rPr>
      </w:pPr>
      <w:r w:rsidRPr="009B5E1F">
        <w:rPr>
          <w:rFonts w:ascii="Verdana" w:hAnsi="Verdana"/>
          <w:b/>
          <w:bCs/>
          <w:color w:val="231F20"/>
        </w:rPr>
        <w:t>Consultant</w:t>
      </w:r>
      <w:r w:rsidR="00397D42" w:rsidRPr="009B5E1F">
        <w:rPr>
          <w:rFonts w:ascii="Verdana" w:hAnsi="Verdana"/>
          <w:b/>
          <w:bCs/>
          <w:color w:val="231F20"/>
        </w:rPr>
        <w:t xml:space="preserve"> </w:t>
      </w:r>
      <w:r w:rsidRPr="009B5E1F">
        <w:rPr>
          <w:rFonts w:ascii="Verdana" w:hAnsi="Verdana"/>
          <w:b/>
          <w:bCs/>
          <w:color w:val="231F20"/>
        </w:rPr>
        <w:t>Not</w:t>
      </w:r>
      <w:r w:rsidR="00397D42" w:rsidRPr="009B5E1F">
        <w:rPr>
          <w:rFonts w:ascii="Verdana" w:hAnsi="Verdana"/>
          <w:b/>
          <w:bCs/>
          <w:color w:val="231F20"/>
        </w:rPr>
        <w:t xml:space="preserve"> </w:t>
      </w:r>
      <w:r w:rsidRPr="009B5E1F">
        <w:rPr>
          <w:rFonts w:ascii="Verdana" w:hAnsi="Verdana"/>
          <w:b/>
          <w:bCs/>
          <w:color w:val="231F20"/>
        </w:rPr>
        <w:t>to</w:t>
      </w:r>
      <w:r w:rsidR="00397D42" w:rsidRPr="009B5E1F">
        <w:rPr>
          <w:rFonts w:ascii="Verdana" w:hAnsi="Verdana"/>
          <w:b/>
          <w:bCs/>
          <w:color w:val="231F20"/>
        </w:rPr>
        <w:t xml:space="preserve"> </w:t>
      </w:r>
      <w:r w:rsidRPr="009B5E1F">
        <w:rPr>
          <w:rFonts w:ascii="Verdana" w:hAnsi="Verdana"/>
          <w:b/>
          <w:bCs/>
          <w:color w:val="231F20"/>
        </w:rPr>
        <w:t>Beneﬁt</w:t>
      </w:r>
      <w:r w:rsidR="00397D42" w:rsidRPr="009B5E1F">
        <w:rPr>
          <w:rFonts w:ascii="Verdana" w:hAnsi="Verdana"/>
          <w:b/>
          <w:bCs/>
          <w:color w:val="231F20"/>
        </w:rPr>
        <w:t xml:space="preserve"> </w:t>
      </w:r>
      <w:r w:rsidRPr="009B5E1F">
        <w:rPr>
          <w:rFonts w:ascii="Verdana" w:hAnsi="Verdana"/>
          <w:b/>
          <w:bCs/>
          <w:color w:val="231F20"/>
        </w:rPr>
        <w:t>from</w:t>
      </w:r>
      <w:r w:rsidR="00397D42" w:rsidRPr="009B5E1F">
        <w:rPr>
          <w:rFonts w:ascii="Verdana" w:hAnsi="Verdana"/>
          <w:b/>
          <w:bCs/>
          <w:color w:val="231F20"/>
        </w:rPr>
        <w:t xml:space="preserve"> </w:t>
      </w:r>
      <w:r w:rsidRPr="009B5E1F">
        <w:rPr>
          <w:rFonts w:ascii="Verdana" w:hAnsi="Verdana"/>
          <w:b/>
          <w:bCs/>
          <w:color w:val="231F20"/>
        </w:rPr>
        <w:t>Commissions,</w:t>
      </w:r>
      <w:r w:rsidR="00397D42" w:rsidRPr="009B5E1F">
        <w:rPr>
          <w:rFonts w:ascii="Verdana" w:hAnsi="Verdana"/>
          <w:b/>
          <w:bCs/>
          <w:color w:val="231F20"/>
        </w:rPr>
        <w:t xml:space="preserve"> </w:t>
      </w:r>
      <w:r w:rsidRPr="009B5E1F">
        <w:rPr>
          <w:rFonts w:ascii="Verdana" w:hAnsi="Verdana"/>
          <w:b/>
          <w:bCs/>
          <w:color w:val="231F20"/>
        </w:rPr>
        <w:t>Discounts</w:t>
      </w:r>
      <w:r w:rsidR="000C6773" w:rsidRPr="009B5E1F">
        <w:rPr>
          <w:rFonts w:ascii="Verdana" w:hAnsi="Verdana"/>
          <w:b/>
          <w:bCs/>
          <w:color w:val="231F20"/>
        </w:rPr>
        <w:t>, etc</w:t>
      </w:r>
      <w:r w:rsidRPr="009B5E1F">
        <w:rPr>
          <w:rFonts w:ascii="Verdana" w:hAnsi="Verdana"/>
          <w:b/>
          <w:bCs/>
          <w:color w:val="231F20"/>
        </w:rPr>
        <w:t>.</w:t>
      </w:r>
    </w:p>
    <w:p w14:paraId="03E76002" w14:textId="5E0F6EB4" w:rsidR="00F20AEA" w:rsidRPr="009B5E1F" w:rsidRDefault="0064449A" w:rsidP="00D549C9">
      <w:pPr>
        <w:pStyle w:val="ListParagraph"/>
        <w:numPr>
          <w:ilvl w:val="1"/>
          <w:numId w:val="84"/>
        </w:numPr>
        <w:tabs>
          <w:tab w:val="left" w:pos="869"/>
        </w:tabs>
        <w:spacing w:before="235"/>
        <w:ind w:left="851" w:right="142" w:hanging="567"/>
        <w:jc w:val="both"/>
        <w:rPr>
          <w:rFonts w:ascii="Verdana" w:hAnsi="Verdana"/>
        </w:rPr>
      </w:pPr>
      <w:r w:rsidRPr="009B5E1F">
        <w:rPr>
          <w:rFonts w:ascii="Verdana" w:hAnsi="Verdana"/>
          <w:color w:val="231F20"/>
        </w:rPr>
        <w:t>The payment of the Consultant pursuant to GCC F (Clauses GCC 38 through 42) shall constitute the Consultant's</w:t>
      </w:r>
      <w:r w:rsidR="00397D42" w:rsidRPr="009B5E1F">
        <w:rPr>
          <w:rFonts w:ascii="Verdana" w:hAnsi="Verdana"/>
          <w:color w:val="231F20"/>
        </w:rPr>
        <w:t xml:space="preserve"> </w:t>
      </w:r>
      <w:r w:rsidRPr="009B5E1F">
        <w:rPr>
          <w:rFonts w:ascii="Verdana" w:hAnsi="Verdana"/>
          <w:color w:val="231F20"/>
        </w:rPr>
        <w:t>only</w:t>
      </w:r>
      <w:r w:rsidR="00397D42" w:rsidRPr="009B5E1F">
        <w:rPr>
          <w:rFonts w:ascii="Verdana" w:hAnsi="Verdana"/>
          <w:color w:val="231F20"/>
        </w:rPr>
        <w:t xml:space="preserve"> </w:t>
      </w:r>
      <w:r w:rsidRPr="009B5E1F">
        <w:rPr>
          <w:rFonts w:ascii="Verdana" w:hAnsi="Verdana"/>
          <w:color w:val="231F20"/>
        </w:rPr>
        <w:t>payment</w:t>
      </w:r>
      <w:r w:rsidR="00397D42" w:rsidRPr="009B5E1F">
        <w:rPr>
          <w:rFonts w:ascii="Verdana" w:hAnsi="Verdana"/>
          <w:color w:val="231F20"/>
        </w:rPr>
        <w:t xml:space="preserve"> </w:t>
      </w:r>
      <w:r w:rsidRPr="009B5E1F">
        <w:rPr>
          <w:rFonts w:ascii="Verdana" w:hAnsi="Verdana"/>
          <w:color w:val="231F20"/>
        </w:rPr>
        <w:t>in</w:t>
      </w:r>
      <w:r w:rsidR="00397D42" w:rsidRPr="009B5E1F">
        <w:rPr>
          <w:rFonts w:ascii="Verdana" w:hAnsi="Verdana"/>
          <w:color w:val="231F20"/>
        </w:rPr>
        <w:t xml:space="preserve"> </w:t>
      </w:r>
      <w:r w:rsidRPr="009B5E1F">
        <w:rPr>
          <w:rFonts w:ascii="Verdana" w:hAnsi="Verdana"/>
          <w:color w:val="231F20"/>
        </w:rPr>
        <w:t>connection</w:t>
      </w:r>
      <w:r w:rsidR="00397D42" w:rsidRPr="009B5E1F">
        <w:rPr>
          <w:rFonts w:ascii="Verdana" w:hAnsi="Verdana"/>
          <w:color w:val="231F20"/>
        </w:rPr>
        <w:t xml:space="preserve"> </w:t>
      </w:r>
      <w:r w:rsidRPr="009B5E1F">
        <w:rPr>
          <w:rFonts w:ascii="Verdana" w:hAnsi="Verdana"/>
          <w:color w:val="231F20"/>
        </w:rPr>
        <w:t>with</w:t>
      </w:r>
      <w:r w:rsidR="00397D42" w:rsidRPr="009B5E1F">
        <w:rPr>
          <w:rFonts w:ascii="Verdana" w:hAnsi="Verdana"/>
          <w:color w:val="231F20"/>
        </w:rPr>
        <w:t xml:space="preserve"> </w:t>
      </w:r>
      <w:r w:rsidRPr="009B5E1F">
        <w:rPr>
          <w:rFonts w:ascii="Verdana" w:hAnsi="Verdana"/>
          <w:color w:val="231F20"/>
        </w:rPr>
        <w:t>this</w:t>
      </w:r>
      <w:r w:rsidR="00397D42" w:rsidRPr="009B5E1F">
        <w:rPr>
          <w:rFonts w:ascii="Verdana" w:hAnsi="Verdana"/>
          <w:color w:val="231F20"/>
        </w:rPr>
        <w:t xml:space="preserve"> </w:t>
      </w:r>
      <w:r w:rsidRPr="009B5E1F">
        <w:rPr>
          <w:rFonts w:ascii="Verdana" w:hAnsi="Verdana"/>
          <w:color w:val="231F20"/>
        </w:rPr>
        <w:t>Contract</w:t>
      </w:r>
      <w:r w:rsidR="00397D42" w:rsidRPr="009B5E1F">
        <w:rPr>
          <w:rFonts w:ascii="Verdana" w:hAnsi="Verdana"/>
          <w:color w:val="231F20"/>
        </w:rPr>
        <w:t xml:space="preserve"> </w:t>
      </w:r>
      <w:r w:rsidRPr="009B5E1F">
        <w:rPr>
          <w:rFonts w:ascii="Verdana" w:hAnsi="Verdana"/>
          <w:color w:val="231F20"/>
        </w:rPr>
        <w:t>and,</w:t>
      </w:r>
      <w:r w:rsidR="00397D42" w:rsidRPr="009B5E1F">
        <w:rPr>
          <w:rFonts w:ascii="Verdana" w:hAnsi="Verdana"/>
          <w:color w:val="231F20"/>
        </w:rPr>
        <w:t xml:space="preserve"> </w:t>
      </w:r>
      <w:r w:rsidRPr="009B5E1F">
        <w:rPr>
          <w:rFonts w:ascii="Verdana" w:hAnsi="Verdana"/>
          <w:color w:val="231F20"/>
        </w:rPr>
        <w:t>subject</w:t>
      </w:r>
      <w:r w:rsidR="00397D42" w:rsidRPr="009B5E1F">
        <w:rPr>
          <w:rFonts w:ascii="Verdana" w:hAnsi="Verdana"/>
          <w:color w:val="231F20"/>
        </w:rPr>
        <w:t xml:space="preserve"> </w:t>
      </w:r>
      <w:r w:rsidRPr="009B5E1F">
        <w:rPr>
          <w:rFonts w:ascii="Verdana" w:hAnsi="Verdana"/>
          <w:color w:val="231F20"/>
        </w:rPr>
        <w:t>to</w:t>
      </w:r>
      <w:r w:rsidR="00397D42" w:rsidRPr="009B5E1F">
        <w:rPr>
          <w:rFonts w:ascii="Verdana" w:hAnsi="Verdana"/>
          <w:color w:val="231F20"/>
        </w:rPr>
        <w:t xml:space="preserve"> </w:t>
      </w:r>
      <w:r w:rsidRPr="009B5E1F">
        <w:rPr>
          <w:rFonts w:ascii="Verdana" w:hAnsi="Verdana"/>
          <w:color w:val="231F20"/>
        </w:rPr>
        <w:t>Clause</w:t>
      </w:r>
      <w:r w:rsidR="00397D42" w:rsidRPr="009B5E1F">
        <w:rPr>
          <w:rFonts w:ascii="Verdana" w:hAnsi="Verdana"/>
          <w:color w:val="231F20"/>
        </w:rPr>
        <w:t xml:space="preserve"> </w:t>
      </w:r>
      <w:r w:rsidRPr="009B5E1F">
        <w:rPr>
          <w:rFonts w:ascii="Verdana" w:hAnsi="Verdana"/>
          <w:color w:val="231F20"/>
        </w:rPr>
        <w:t>GCC21.1.3,the</w:t>
      </w:r>
      <w:r w:rsidR="005400CC" w:rsidRPr="009B5E1F">
        <w:rPr>
          <w:rFonts w:ascii="Verdana" w:hAnsi="Verdana"/>
          <w:color w:val="231F20"/>
        </w:rPr>
        <w:t xml:space="preserve"> </w:t>
      </w:r>
      <w:r w:rsidRPr="009B5E1F">
        <w:rPr>
          <w:rFonts w:ascii="Verdana" w:hAnsi="Verdana"/>
          <w:color w:val="231F20"/>
        </w:rPr>
        <w:t>Consultant shall not accept for its own beneﬁt any trade commission, discount or similar payment in connection with activities</w:t>
      </w:r>
      <w:r w:rsidR="00397D42" w:rsidRPr="009B5E1F">
        <w:rPr>
          <w:rFonts w:ascii="Verdana" w:hAnsi="Verdana"/>
          <w:color w:val="231F20"/>
        </w:rPr>
        <w:t xml:space="preserve"> </w:t>
      </w:r>
      <w:r w:rsidRPr="009B5E1F">
        <w:rPr>
          <w:rFonts w:ascii="Verdana" w:hAnsi="Verdana"/>
          <w:color w:val="231F20"/>
        </w:rPr>
        <w:t>pursuant</w:t>
      </w:r>
      <w:r w:rsidR="00397D42" w:rsidRPr="009B5E1F">
        <w:rPr>
          <w:rFonts w:ascii="Verdana" w:hAnsi="Verdana"/>
          <w:color w:val="231F20"/>
        </w:rPr>
        <w:t xml:space="preserve"> </w:t>
      </w:r>
      <w:r w:rsidRPr="009B5E1F">
        <w:rPr>
          <w:rFonts w:ascii="Verdana" w:hAnsi="Verdana"/>
          <w:color w:val="231F20"/>
        </w:rPr>
        <w:t>to</w:t>
      </w:r>
      <w:r w:rsidR="00397D42" w:rsidRPr="009B5E1F">
        <w:rPr>
          <w:rFonts w:ascii="Verdana" w:hAnsi="Verdana"/>
          <w:color w:val="231F20"/>
        </w:rPr>
        <w:t xml:space="preserve"> </w:t>
      </w:r>
      <w:r w:rsidRPr="009B5E1F">
        <w:rPr>
          <w:rFonts w:ascii="Verdana" w:hAnsi="Verdana"/>
          <w:color w:val="231F20"/>
        </w:rPr>
        <w:t>this</w:t>
      </w:r>
      <w:r w:rsidR="00397D42" w:rsidRPr="009B5E1F">
        <w:rPr>
          <w:rFonts w:ascii="Verdana" w:hAnsi="Verdana"/>
          <w:color w:val="231F20"/>
        </w:rPr>
        <w:t xml:space="preserve"> </w:t>
      </w:r>
      <w:r w:rsidRPr="009B5E1F">
        <w:rPr>
          <w:rFonts w:ascii="Verdana" w:hAnsi="Verdana"/>
          <w:color w:val="231F20"/>
        </w:rPr>
        <w:t>Contract</w:t>
      </w:r>
      <w:r w:rsidR="00397D42" w:rsidRPr="009B5E1F">
        <w:rPr>
          <w:rFonts w:ascii="Verdana" w:hAnsi="Verdana"/>
          <w:color w:val="231F20"/>
        </w:rPr>
        <w:t xml:space="preserve"> </w:t>
      </w:r>
      <w:r w:rsidRPr="009B5E1F">
        <w:rPr>
          <w:rFonts w:ascii="Verdana" w:hAnsi="Verdana"/>
          <w:color w:val="231F20"/>
        </w:rPr>
        <w:t>or</w:t>
      </w:r>
      <w:r w:rsidR="00397D42" w:rsidRPr="009B5E1F">
        <w:rPr>
          <w:rFonts w:ascii="Verdana" w:hAnsi="Verdana"/>
          <w:color w:val="231F20"/>
        </w:rPr>
        <w:t xml:space="preserve"> </w:t>
      </w:r>
      <w:r w:rsidRPr="009B5E1F">
        <w:rPr>
          <w:rFonts w:ascii="Verdana" w:hAnsi="Verdana"/>
          <w:color w:val="231F20"/>
        </w:rPr>
        <w:t>in</w:t>
      </w:r>
      <w:r w:rsidR="00397D42" w:rsidRPr="009B5E1F">
        <w:rPr>
          <w:rFonts w:ascii="Verdana" w:hAnsi="Verdana"/>
          <w:color w:val="231F20"/>
        </w:rPr>
        <w:t xml:space="preserve"> </w:t>
      </w:r>
      <w:r w:rsidRPr="009B5E1F">
        <w:rPr>
          <w:rFonts w:ascii="Verdana" w:hAnsi="Verdana"/>
          <w:color w:val="231F20"/>
        </w:rPr>
        <w:t>the</w:t>
      </w:r>
      <w:r w:rsidR="00397D42" w:rsidRPr="009B5E1F">
        <w:rPr>
          <w:rFonts w:ascii="Verdana" w:hAnsi="Verdana"/>
          <w:color w:val="231F20"/>
        </w:rPr>
        <w:t xml:space="preserve"> </w:t>
      </w:r>
      <w:r w:rsidRPr="009B5E1F">
        <w:rPr>
          <w:rFonts w:ascii="Verdana" w:hAnsi="Verdana"/>
          <w:color w:val="231F20"/>
        </w:rPr>
        <w:t>discharge</w:t>
      </w:r>
      <w:r w:rsidR="00397D42" w:rsidRPr="009B5E1F">
        <w:rPr>
          <w:rFonts w:ascii="Verdana" w:hAnsi="Verdana"/>
          <w:color w:val="231F20"/>
        </w:rPr>
        <w:t xml:space="preserve"> </w:t>
      </w:r>
      <w:r w:rsidRPr="009B5E1F">
        <w:rPr>
          <w:rFonts w:ascii="Verdana" w:hAnsi="Verdana"/>
          <w:color w:val="231F20"/>
        </w:rPr>
        <w:t>of</w:t>
      </w:r>
      <w:r w:rsidR="00397D42" w:rsidRPr="009B5E1F">
        <w:rPr>
          <w:rFonts w:ascii="Verdana" w:hAnsi="Verdana"/>
          <w:color w:val="231F20"/>
        </w:rPr>
        <w:t xml:space="preserve"> </w:t>
      </w:r>
      <w:r w:rsidRPr="009B5E1F">
        <w:rPr>
          <w:rFonts w:ascii="Verdana" w:hAnsi="Verdana"/>
          <w:color w:val="231F20"/>
        </w:rPr>
        <w:t>its</w:t>
      </w:r>
      <w:r w:rsidR="00397D42" w:rsidRPr="009B5E1F">
        <w:rPr>
          <w:rFonts w:ascii="Verdana" w:hAnsi="Verdana"/>
          <w:color w:val="231F20"/>
        </w:rPr>
        <w:t xml:space="preserve"> </w:t>
      </w:r>
      <w:r w:rsidRPr="009B5E1F">
        <w:rPr>
          <w:rFonts w:ascii="Verdana" w:hAnsi="Verdana"/>
          <w:color w:val="231F20"/>
        </w:rPr>
        <w:t>obligations</w:t>
      </w:r>
      <w:r w:rsidR="00397D42" w:rsidRPr="009B5E1F">
        <w:rPr>
          <w:rFonts w:ascii="Verdana" w:hAnsi="Verdana"/>
          <w:color w:val="231F20"/>
        </w:rPr>
        <w:t xml:space="preserve"> </w:t>
      </w:r>
      <w:r w:rsidRPr="009B5E1F">
        <w:rPr>
          <w:rFonts w:ascii="Verdana" w:hAnsi="Verdana"/>
          <w:color w:val="231F20"/>
        </w:rPr>
        <w:t>here</w:t>
      </w:r>
      <w:r w:rsidR="00397D42" w:rsidRPr="009B5E1F">
        <w:rPr>
          <w:rFonts w:ascii="Verdana" w:hAnsi="Verdana"/>
          <w:color w:val="231F20"/>
        </w:rPr>
        <w:t xml:space="preserve"> </w:t>
      </w:r>
      <w:r w:rsidRPr="009B5E1F">
        <w:rPr>
          <w:rFonts w:ascii="Verdana" w:hAnsi="Verdana"/>
          <w:color w:val="231F20"/>
        </w:rPr>
        <w:t>under,</w:t>
      </w:r>
      <w:r w:rsidR="00397D42" w:rsidRPr="009B5E1F">
        <w:rPr>
          <w:rFonts w:ascii="Verdana" w:hAnsi="Verdana"/>
          <w:color w:val="231F20"/>
        </w:rPr>
        <w:t xml:space="preserve"> and the </w:t>
      </w:r>
      <w:r w:rsidRPr="009B5E1F">
        <w:rPr>
          <w:rFonts w:ascii="Verdana" w:hAnsi="Verdana"/>
          <w:color w:val="231F20"/>
        </w:rPr>
        <w:t>Consultant</w:t>
      </w:r>
      <w:r w:rsidR="00397D42" w:rsidRPr="009B5E1F">
        <w:rPr>
          <w:rFonts w:ascii="Verdana" w:hAnsi="Verdana"/>
          <w:color w:val="231F20"/>
        </w:rPr>
        <w:t xml:space="preserve"> </w:t>
      </w:r>
      <w:r w:rsidRPr="009B5E1F">
        <w:rPr>
          <w:rFonts w:ascii="Verdana" w:hAnsi="Verdana"/>
          <w:color w:val="231F20"/>
        </w:rPr>
        <w:t>shall</w:t>
      </w:r>
      <w:r w:rsidR="00397D42" w:rsidRPr="009B5E1F">
        <w:rPr>
          <w:rFonts w:ascii="Verdana" w:hAnsi="Verdana"/>
          <w:color w:val="231F20"/>
        </w:rPr>
        <w:t xml:space="preserve"> </w:t>
      </w:r>
      <w:r w:rsidRPr="009B5E1F">
        <w:rPr>
          <w:rFonts w:ascii="Verdana" w:hAnsi="Verdana"/>
          <w:color w:val="231F20"/>
        </w:rPr>
        <w:t>use its</w:t>
      </w:r>
      <w:r w:rsidR="00397D42" w:rsidRPr="009B5E1F">
        <w:rPr>
          <w:rFonts w:ascii="Verdana" w:hAnsi="Verdana"/>
          <w:color w:val="231F20"/>
        </w:rPr>
        <w:t xml:space="preserve"> </w:t>
      </w:r>
      <w:r w:rsidRPr="009B5E1F">
        <w:rPr>
          <w:rFonts w:ascii="Verdana" w:hAnsi="Verdana"/>
          <w:color w:val="231F20"/>
        </w:rPr>
        <w:t>best</w:t>
      </w:r>
      <w:r w:rsidR="00397D42" w:rsidRPr="009B5E1F">
        <w:rPr>
          <w:rFonts w:ascii="Verdana" w:hAnsi="Verdana"/>
          <w:color w:val="231F20"/>
        </w:rPr>
        <w:t xml:space="preserve"> </w:t>
      </w:r>
      <w:r w:rsidRPr="009B5E1F">
        <w:rPr>
          <w:rFonts w:ascii="Verdana" w:hAnsi="Verdana"/>
          <w:color w:val="231F20"/>
        </w:rPr>
        <w:t>efforts</w:t>
      </w:r>
      <w:r w:rsidR="00397D42" w:rsidRPr="009B5E1F">
        <w:rPr>
          <w:rFonts w:ascii="Verdana" w:hAnsi="Verdana"/>
          <w:color w:val="231F20"/>
        </w:rPr>
        <w:t xml:space="preserve"> </w:t>
      </w:r>
      <w:r w:rsidRPr="009B5E1F">
        <w:rPr>
          <w:rFonts w:ascii="Verdana" w:hAnsi="Verdana"/>
          <w:color w:val="231F20"/>
        </w:rPr>
        <w:t>to</w:t>
      </w:r>
      <w:r w:rsidR="00397D42" w:rsidRPr="009B5E1F">
        <w:rPr>
          <w:rFonts w:ascii="Verdana" w:hAnsi="Verdana"/>
          <w:color w:val="231F20"/>
        </w:rPr>
        <w:t xml:space="preserve"> </w:t>
      </w:r>
      <w:r w:rsidRPr="009B5E1F">
        <w:rPr>
          <w:rFonts w:ascii="Verdana" w:hAnsi="Verdana"/>
          <w:color w:val="231F20"/>
        </w:rPr>
        <w:t>ensure</w:t>
      </w:r>
      <w:r w:rsidR="00397D42" w:rsidRPr="009B5E1F">
        <w:rPr>
          <w:rFonts w:ascii="Verdana" w:hAnsi="Verdana"/>
          <w:color w:val="231F20"/>
        </w:rPr>
        <w:t xml:space="preserve"> </w:t>
      </w:r>
      <w:r w:rsidRPr="009B5E1F">
        <w:rPr>
          <w:rFonts w:ascii="Verdana" w:hAnsi="Verdana"/>
          <w:color w:val="231F20"/>
        </w:rPr>
        <w:t>that</w:t>
      </w:r>
      <w:r w:rsidR="00397D42" w:rsidRPr="009B5E1F">
        <w:rPr>
          <w:rFonts w:ascii="Verdana" w:hAnsi="Verdana"/>
          <w:color w:val="231F20"/>
        </w:rPr>
        <w:t xml:space="preserve"> </w:t>
      </w:r>
      <w:r w:rsidRPr="009B5E1F">
        <w:rPr>
          <w:rFonts w:ascii="Verdana" w:hAnsi="Verdana"/>
          <w:color w:val="231F20"/>
        </w:rPr>
        <w:t>any</w:t>
      </w:r>
      <w:r w:rsidR="00397D42" w:rsidRPr="009B5E1F">
        <w:rPr>
          <w:rFonts w:ascii="Verdana" w:hAnsi="Verdana"/>
          <w:color w:val="231F20"/>
        </w:rPr>
        <w:t xml:space="preserve"> </w:t>
      </w:r>
      <w:r w:rsidRPr="009B5E1F">
        <w:rPr>
          <w:rFonts w:ascii="Verdana" w:hAnsi="Verdana"/>
          <w:color w:val="231F20"/>
        </w:rPr>
        <w:t>Sub-consultants,</w:t>
      </w:r>
      <w:r w:rsidR="00397D42" w:rsidRPr="009B5E1F">
        <w:rPr>
          <w:rFonts w:ascii="Verdana" w:hAnsi="Verdana"/>
          <w:color w:val="231F20"/>
        </w:rPr>
        <w:t xml:space="preserve"> </w:t>
      </w:r>
      <w:r w:rsidRPr="009B5E1F">
        <w:rPr>
          <w:rFonts w:ascii="Verdana" w:hAnsi="Verdana"/>
          <w:color w:val="231F20"/>
        </w:rPr>
        <w:t>as</w:t>
      </w:r>
      <w:r w:rsidR="00397D42" w:rsidRPr="009B5E1F">
        <w:rPr>
          <w:rFonts w:ascii="Verdana" w:hAnsi="Verdana"/>
          <w:color w:val="231F20"/>
        </w:rPr>
        <w:t xml:space="preserve"> </w:t>
      </w:r>
      <w:r w:rsidRPr="009B5E1F">
        <w:rPr>
          <w:rFonts w:ascii="Verdana" w:hAnsi="Verdana"/>
          <w:color w:val="231F20"/>
        </w:rPr>
        <w:t>well</w:t>
      </w:r>
      <w:r w:rsidR="00397D42" w:rsidRPr="009B5E1F">
        <w:rPr>
          <w:rFonts w:ascii="Verdana" w:hAnsi="Verdana"/>
          <w:color w:val="231F20"/>
        </w:rPr>
        <w:t xml:space="preserve"> </w:t>
      </w:r>
      <w:r w:rsidRPr="009B5E1F">
        <w:rPr>
          <w:rFonts w:ascii="Verdana" w:hAnsi="Verdana"/>
          <w:color w:val="231F20"/>
        </w:rPr>
        <w:t>as</w:t>
      </w:r>
      <w:r w:rsidR="00397D42" w:rsidRPr="009B5E1F">
        <w:rPr>
          <w:rFonts w:ascii="Verdana" w:hAnsi="Verdana"/>
          <w:color w:val="231F20"/>
        </w:rPr>
        <w:t xml:space="preserve"> </w:t>
      </w:r>
      <w:r w:rsidRPr="009B5E1F">
        <w:rPr>
          <w:rFonts w:ascii="Verdana" w:hAnsi="Verdana"/>
          <w:color w:val="231F20"/>
        </w:rPr>
        <w:t>the</w:t>
      </w:r>
      <w:r w:rsidR="00397D42" w:rsidRPr="009B5E1F">
        <w:rPr>
          <w:rFonts w:ascii="Verdana" w:hAnsi="Verdana"/>
          <w:color w:val="231F20"/>
        </w:rPr>
        <w:t xml:space="preserve"> </w:t>
      </w:r>
      <w:r w:rsidRPr="009B5E1F">
        <w:rPr>
          <w:rFonts w:ascii="Verdana" w:hAnsi="Verdana"/>
          <w:color w:val="231F20"/>
        </w:rPr>
        <w:t>Experts</w:t>
      </w:r>
      <w:r w:rsidR="00397D42" w:rsidRPr="009B5E1F">
        <w:rPr>
          <w:rFonts w:ascii="Verdana" w:hAnsi="Verdana"/>
          <w:color w:val="231F20"/>
        </w:rPr>
        <w:t xml:space="preserve"> </w:t>
      </w:r>
      <w:r w:rsidRPr="009B5E1F">
        <w:rPr>
          <w:rFonts w:ascii="Verdana" w:hAnsi="Verdana"/>
          <w:color w:val="231F20"/>
        </w:rPr>
        <w:t>and</w:t>
      </w:r>
      <w:r w:rsidR="00397D42" w:rsidRPr="009B5E1F">
        <w:rPr>
          <w:rFonts w:ascii="Verdana" w:hAnsi="Verdana"/>
          <w:color w:val="231F20"/>
        </w:rPr>
        <w:t xml:space="preserve"> </w:t>
      </w:r>
      <w:r w:rsidRPr="009B5E1F">
        <w:rPr>
          <w:rFonts w:ascii="Verdana" w:hAnsi="Verdana"/>
          <w:color w:val="231F20"/>
        </w:rPr>
        <w:t>agents</w:t>
      </w:r>
      <w:r w:rsidR="00397D42" w:rsidRPr="009B5E1F">
        <w:rPr>
          <w:rFonts w:ascii="Verdana" w:hAnsi="Verdana"/>
          <w:color w:val="231F20"/>
        </w:rPr>
        <w:t xml:space="preserve"> </w:t>
      </w:r>
      <w:r w:rsidRPr="009B5E1F">
        <w:rPr>
          <w:rFonts w:ascii="Verdana" w:hAnsi="Verdana"/>
          <w:color w:val="231F20"/>
        </w:rPr>
        <w:t>of</w:t>
      </w:r>
      <w:r w:rsidR="00397D42" w:rsidRPr="009B5E1F">
        <w:rPr>
          <w:rFonts w:ascii="Verdana" w:hAnsi="Verdana"/>
          <w:color w:val="231F20"/>
        </w:rPr>
        <w:t xml:space="preserve"> either </w:t>
      </w:r>
      <w:r w:rsidRPr="009B5E1F">
        <w:rPr>
          <w:rFonts w:ascii="Verdana" w:hAnsi="Verdana"/>
          <w:color w:val="231F20"/>
        </w:rPr>
        <w:t>of</w:t>
      </w:r>
      <w:r w:rsidR="00397D42" w:rsidRPr="009B5E1F">
        <w:rPr>
          <w:rFonts w:ascii="Verdana" w:hAnsi="Verdana"/>
          <w:color w:val="231F20"/>
        </w:rPr>
        <w:t xml:space="preserve"> </w:t>
      </w:r>
      <w:r w:rsidRPr="009B5E1F">
        <w:rPr>
          <w:rFonts w:ascii="Verdana" w:hAnsi="Verdana"/>
          <w:color w:val="231F20"/>
        </w:rPr>
        <w:t>them,</w:t>
      </w:r>
      <w:r w:rsidR="00397D42" w:rsidRPr="009B5E1F">
        <w:rPr>
          <w:rFonts w:ascii="Verdana" w:hAnsi="Verdana"/>
          <w:color w:val="231F20"/>
        </w:rPr>
        <w:t xml:space="preserve"> </w:t>
      </w:r>
      <w:r w:rsidRPr="009B5E1F">
        <w:rPr>
          <w:rFonts w:ascii="Verdana" w:hAnsi="Verdana"/>
          <w:color w:val="231F20"/>
        </w:rPr>
        <w:t>similarly shall</w:t>
      </w:r>
      <w:r w:rsidR="00397D42" w:rsidRPr="009B5E1F">
        <w:rPr>
          <w:rFonts w:ascii="Verdana" w:hAnsi="Verdana"/>
          <w:color w:val="231F20"/>
        </w:rPr>
        <w:t xml:space="preserve"> </w:t>
      </w:r>
      <w:r w:rsidRPr="009B5E1F">
        <w:rPr>
          <w:rFonts w:ascii="Verdana" w:hAnsi="Verdana"/>
          <w:color w:val="231F20"/>
        </w:rPr>
        <w:t>not</w:t>
      </w:r>
      <w:r w:rsidR="00397D42" w:rsidRPr="009B5E1F">
        <w:rPr>
          <w:rFonts w:ascii="Verdana" w:hAnsi="Verdana"/>
          <w:color w:val="231F20"/>
        </w:rPr>
        <w:t xml:space="preserve"> </w:t>
      </w:r>
      <w:r w:rsidRPr="009B5E1F">
        <w:rPr>
          <w:rFonts w:ascii="Verdana" w:hAnsi="Verdana"/>
          <w:color w:val="231F20"/>
        </w:rPr>
        <w:t>receive</w:t>
      </w:r>
      <w:r w:rsidR="00397D42" w:rsidRPr="009B5E1F">
        <w:rPr>
          <w:rFonts w:ascii="Verdana" w:hAnsi="Verdana"/>
          <w:color w:val="231F20"/>
        </w:rPr>
        <w:t xml:space="preserve"> </w:t>
      </w:r>
      <w:r w:rsidRPr="009B5E1F">
        <w:rPr>
          <w:rFonts w:ascii="Verdana" w:hAnsi="Verdana"/>
          <w:color w:val="231F20"/>
        </w:rPr>
        <w:t>any</w:t>
      </w:r>
      <w:r w:rsidR="00397D42" w:rsidRPr="009B5E1F">
        <w:rPr>
          <w:rFonts w:ascii="Verdana" w:hAnsi="Verdana"/>
          <w:color w:val="231F20"/>
        </w:rPr>
        <w:t xml:space="preserve"> </w:t>
      </w:r>
      <w:r w:rsidRPr="009B5E1F">
        <w:rPr>
          <w:rFonts w:ascii="Verdana" w:hAnsi="Verdana"/>
          <w:color w:val="231F20"/>
        </w:rPr>
        <w:t>such</w:t>
      </w:r>
      <w:r w:rsidR="00397D42" w:rsidRPr="009B5E1F">
        <w:rPr>
          <w:rFonts w:ascii="Verdana" w:hAnsi="Verdana"/>
          <w:color w:val="231F20"/>
        </w:rPr>
        <w:t xml:space="preserve"> </w:t>
      </w:r>
      <w:r w:rsidRPr="009B5E1F">
        <w:rPr>
          <w:rFonts w:ascii="Verdana" w:hAnsi="Verdana"/>
          <w:color w:val="231F20"/>
        </w:rPr>
        <w:t>additional</w:t>
      </w:r>
      <w:r w:rsidR="00397D42" w:rsidRPr="009B5E1F">
        <w:rPr>
          <w:rFonts w:ascii="Verdana" w:hAnsi="Verdana"/>
          <w:color w:val="231F20"/>
        </w:rPr>
        <w:t xml:space="preserve"> </w:t>
      </w:r>
      <w:r w:rsidRPr="009B5E1F">
        <w:rPr>
          <w:rFonts w:ascii="Verdana" w:hAnsi="Verdana"/>
          <w:color w:val="231F20"/>
        </w:rPr>
        <w:t>payment.</w:t>
      </w:r>
    </w:p>
    <w:p w14:paraId="5E5ACD3E" w14:textId="54E59E6E" w:rsidR="00F20AEA" w:rsidRPr="009B5E1F" w:rsidRDefault="0064449A" w:rsidP="00D549C9">
      <w:pPr>
        <w:pStyle w:val="ListParagraph"/>
        <w:numPr>
          <w:ilvl w:val="1"/>
          <w:numId w:val="84"/>
        </w:numPr>
        <w:tabs>
          <w:tab w:val="left" w:pos="868"/>
        </w:tabs>
        <w:spacing w:before="235"/>
        <w:ind w:left="851" w:right="142" w:hanging="567"/>
        <w:jc w:val="both"/>
        <w:rPr>
          <w:rFonts w:ascii="Verdana" w:hAnsi="Verdana"/>
        </w:rPr>
      </w:pPr>
      <w:r w:rsidRPr="009B5E1F">
        <w:rPr>
          <w:rFonts w:ascii="Verdana" w:hAnsi="Verdana"/>
          <w:color w:val="231F20"/>
        </w:rPr>
        <w:t>Furthermore,</w:t>
      </w:r>
      <w:r w:rsidR="005400CC" w:rsidRPr="009B5E1F">
        <w:rPr>
          <w:rFonts w:ascii="Verdana" w:hAnsi="Verdana"/>
          <w:color w:val="231F20"/>
        </w:rPr>
        <w:t xml:space="preserve"> </w:t>
      </w:r>
      <w:r w:rsidRPr="009B5E1F">
        <w:rPr>
          <w:rFonts w:ascii="Verdana" w:hAnsi="Verdana"/>
          <w:color w:val="231F20"/>
        </w:rPr>
        <w:t>if</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Consultant,</w:t>
      </w:r>
      <w:r w:rsidR="005400CC" w:rsidRPr="009B5E1F">
        <w:rPr>
          <w:rFonts w:ascii="Verdana" w:hAnsi="Verdana"/>
          <w:color w:val="231F20"/>
        </w:rPr>
        <w:t xml:space="preserve"> </w:t>
      </w:r>
      <w:r w:rsidRPr="009B5E1F">
        <w:rPr>
          <w:rFonts w:ascii="Verdana" w:hAnsi="Verdana"/>
          <w:color w:val="231F20"/>
        </w:rPr>
        <w:t>as</w:t>
      </w:r>
      <w:r w:rsidR="005400CC" w:rsidRPr="009B5E1F">
        <w:rPr>
          <w:rFonts w:ascii="Verdana" w:hAnsi="Verdana"/>
          <w:color w:val="231F20"/>
        </w:rPr>
        <w:t xml:space="preserve"> </w:t>
      </w:r>
      <w:r w:rsidRPr="009B5E1F">
        <w:rPr>
          <w:rFonts w:ascii="Verdana" w:hAnsi="Verdana"/>
          <w:color w:val="231F20"/>
        </w:rPr>
        <w:t>part</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Services,</w:t>
      </w:r>
      <w:r w:rsidR="005400CC" w:rsidRPr="009B5E1F">
        <w:rPr>
          <w:rFonts w:ascii="Verdana" w:hAnsi="Verdana"/>
          <w:color w:val="231F20"/>
        </w:rPr>
        <w:t xml:space="preserve"> </w:t>
      </w:r>
      <w:r w:rsidRPr="009B5E1F">
        <w:rPr>
          <w:rFonts w:ascii="Verdana" w:hAnsi="Verdana"/>
          <w:color w:val="231F20"/>
        </w:rPr>
        <w:t>has</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responsibility</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advising</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Procuring</w:t>
      </w:r>
      <w:r w:rsidR="005400CC" w:rsidRPr="009B5E1F">
        <w:rPr>
          <w:rFonts w:ascii="Verdana" w:hAnsi="Verdana"/>
          <w:color w:val="231F20"/>
        </w:rPr>
        <w:t xml:space="preserve"> </w:t>
      </w:r>
      <w:r w:rsidRPr="009B5E1F">
        <w:rPr>
          <w:rFonts w:ascii="Verdana" w:hAnsi="Verdana"/>
          <w:color w:val="231F20"/>
        </w:rPr>
        <w:t xml:space="preserve">Entity </w:t>
      </w:r>
      <w:r w:rsidR="005400CC" w:rsidRPr="009B5E1F">
        <w:rPr>
          <w:rFonts w:ascii="Verdana" w:hAnsi="Verdana"/>
          <w:color w:val="231F20"/>
        </w:rPr>
        <w:t xml:space="preserve">on the </w:t>
      </w:r>
      <w:r w:rsidRPr="009B5E1F">
        <w:rPr>
          <w:rFonts w:ascii="Verdana" w:hAnsi="Verdana"/>
          <w:color w:val="231F20"/>
        </w:rPr>
        <w:t>procurement</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goods,</w:t>
      </w:r>
      <w:r w:rsidR="005400CC" w:rsidRPr="009B5E1F">
        <w:rPr>
          <w:rFonts w:ascii="Verdana" w:hAnsi="Verdana"/>
          <w:color w:val="231F20"/>
        </w:rPr>
        <w:t xml:space="preserve"> </w:t>
      </w:r>
      <w:proofErr w:type="gramStart"/>
      <w:r w:rsidRPr="009B5E1F">
        <w:rPr>
          <w:rFonts w:ascii="Verdana" w:hAnsi="Verdana"/>
          <w:color w:val="231F20"/>
        </w:rPr>
        <w:t>works</w:t>
      </w:r>
      <w:proofErr w:type="gramEnd"/>
      <w:r w:rsidR="005400CC" w:rsidRPr="009B5E1F">
        <w:rPr>
          <w:rFonts w:ascii="Verdana" w:hAnsi="Verdana"/>
          <w:color w:val="231F20"/>
        </w:rPr>
        <w:t xml:space="preserve"> </w:t>
      </w:r>
      <w:r w:rsidRPr="009B5E1F">
        <w:rPr>
          <w:rFonts w:ascii="Verdana" w:hAnsi="Verdana"/>
          <w:color w:val="231F20"/>
        </w:rPr>
        <w:t>or</w:t>
      </w:r>
      <w:r w:rsidR="005400CC" w:rsidRPr="009B5E1F">
        <w:rPr>
          <w:rFonts w:ascii="Verdana" w:hAnsi="Verdana"/>
          <w:color w:val="231F20"/>
        </w:rPr>
        <w:t xml:space="preserve"> </w:t>
      </w:r>
      <w:r w:rsidRPr="009B5E1F">
        <w:rPr>
          <w:rFonts w:ascii="Verdana" w:hAnsi="Verdana"/>
          <w:color w:val="231F20"/>
        </w:rPr>
        <w:t>services,</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Consultant</w:t>
      </w:r>
      <w:r w:rsidR="005400CC" w:rsidRPr="009B5E1F">
        <w:rPr>
          <w:rFonts w:ascii="Verdana" w:hAnsi="Verdana"/>
          <w:color w:val="231F20"/>
        </w:rPr>
        <w:t xml:space="preserve"> </w:t>
      </w:r>
      <w:r w:rsidRPr="009B5E1F">
        <w:rPr>
          <w:rFonts w:ascii="Verdana" w:hAnsi="Verdana"/>
          <w:color w:val="231F20"/>
        </w:rPr>
        <w:t>shall</w:t>
      </w:r>
      <w:r w:rsidR="005400CC" w:rsidRPr="009B5E1F">
        <w:rPr>
          <w:rFonts w:ascii="Verdana" w:hAnsi="Verdana"/>
          <w:color w:val="231F20"/>
        </w:rPr>
        <w:t xml:space="preserve"> </w:t>
      </w:r>
      <w:proofErr w:type="gramStart"/>
      <w:r w:rsidRPr="009B5E1F">
        <w:rPr>
          <w:rFonts w:ascii="Verdana" w:hAnsi="Verdana"/>
          <w:color w:val="231F20"/>
        </w:rPr>
        <w:t>at</w:t>
      </w:r>
      <w:r w:rsidR="005400CC" w:rsidRPr="009B5E1F">
        <w:rPr>
          <w:rFonts w:ascii="Verdana" w:hAnsi="Verdana"/>
          <w:color w:val="231F20"/>
        </w:rPr>
        <w:t xml:space="preserve"> </w:t>
      </w:r>
      <w:r w:rsidRPr="009B5E1F">
        <w:rPr>
          <w:rFonts w:ascii="Verdana" w:hAnsi="Verdana"/>
          <w:color w:val="231F20"/>
        </w:rPr>
        <w:t>all</w:t>
      </w:r>
      <w:r w:rsidR="005400CC" w:rsidRPr="009B5E1F">
        <w:rPr>
          <w:rFonts w:ascii="Verdana" w:hAnsi="Verdana"/>
          <w:color w:val="231F20"/>
        </w:rPr>
        <w:t xml:space="preserve"> </w:t>
      </w:r>
      <w:r w:rsidRPr="009B5E1F">
        <w:rPr>
          <w:rFonts w:ascii="Verdana" w:hAnsi="Verdana"/>
          <w:color w:val="231F20"/>
        </w:rPr>
        <w:t>times</w:t>
      </w:r>
      <w:proofErr w:type="gramEnd"/>
      <w:r w:rsidR="005400CC" w:rsidRPr="009B5E1F">
        <w:rPr>
          <w:rFonts w:ascii="Verdana" w:hAnsi="Verdana"/>
          <w:color w:val="231F20"/>
        </w:rPr>
        <w:t xml:space="preserve"> </w:t>
      </w:r>
      <w:r w:rsidRPr="009B5E1F">
        <w:rPr>
          <w:rFonts w:ascii="Verdana" w:hAnsi="Verdana"/>
          <w:color w:val="231F20"/>
        </w:rPr>
        <w:t>exercise</w:t>
      </w:r>
      <w:r w:rsidR="005400CC" w:rsidRPr="009B5E1F">
        <w:rPr>
          <w:rFonts w:ascii="Verdana" w:hAnsi="Verdana"/>
          <w:color w:val="231F20"/>
        </w:rPr>
        <w:t xml:space="preserve"> </w:t>
      </w:r>
      <w:r w:rsidRPr="009B5E1F">
        <w:rPr>
          <w:rFonts w:ascii="Verdana" w:hAnsi="Verdana"/>
          <w:color w:val="231F20"/>
        </w:rPr>
        <w:t>such</w:t>
      </w:r>
      <w:r w:rsidR="005400CC" w:rsidRPr="009B5E1F">
        <w:rPr>
          <w:rFonts w:ascii="Verdana" w:hAnsi="Verdana"/>
          <w:color w:val="231F20"/>
        </w:rPr>
        <w:t xml:space="preserve"> </w:t>
      </w:r>
      <w:r w:rsidRPr="009B5E1F">
        <w:rPr>
          <w:rFonts w:ascii="Verdana" w:hAnsi="Verdana"/>
          <w:color w:val="231F20"/>
        </w:rPr>
        <w:t>responsibility</w:t>
      </w:r>
      <w:r w:rsidR="005400CC" w:rsidRPr="009B5E1F">
        <w:rPr>
          <w:rFonts w:ascii="Verdana" w:hAnsi="Verdana"/>
          <w:color w:val="231F20"/>
        </w:rPr>
        <w:t xml:space="preserve"> </w:t>
      </w:r>
      <w:r w:rsidRPr="009B5E1F">
        <w:rPr>
          <w:rFonts w:ascii="Verdana" w:hAnsi="Verdana"/>
          <w:color w:val="231F20"/>
        </w:rPr>
        <w:t xml:space="preserve">in the best interest of the Procuring </w:t>
      </w:r>
      <w:r w:rsidRPr="009B5E1F">
        <w:rPr>
          <w:rFonts w:ascii="Verdana" w:hAnsi="Verdana"/>
          <w:color w:val="231F20"/>
          <w:spacing w:val="-3"/>
        </w:rPr>
        <w:t xml:space="preserve">Entity. </w:t>
      </w:r>
      <w:r w:rsidRPr="009B5E1F">
        <w:rPr>
          <w:rFonts w:ascii="Verdana" w:hAnsi="Verdana"/>
          <w:color w:val="231F20"/>
        </w:rPr>
        <w:t>Any discounts or commissions obtained by the Consultant in the exercise</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such</w:t>
      </w:r>
      <w:r w:rsidR="005400CC" w:rsidRPr="009B5E1F">
        <w:rPr>
          <w:rFonts w:ascii="Verdana" w:hAnsi="Verdana"/>
          <w:color w:val="231F20"/>
        </w:rPr>
        <w:t xml:space="preserve"> </w:t>
      </w:r>
      <w:r w:rsidRPr="009B5E1F">
        <w:rPr>
          <w:rFonts w:ascii="Verdana" w:hAnsi="Verdana"/>
          <w:color w:val="231F20"/>
        </w:rPr>
        <w:t>procurement</w:t>
      </w:r>
      <w:r w:rsidR="005400CC" w:rsidRPr="009B5E1F">
        <w:rPr>
          <w:rFonts w:ascii="Verdana" w:hAnsi="Verdana"/>
          <w:color w:val="231F20"/>
        </w:rPr>
        <w:t xml:space="preserve"> </w:t>
      </w:r>
      <w:r w:rsidRPr="009B5E1F">
        <w:rPr>
          <w:rFonts w:ascii="Verdana" w:hAnsi="Verdana"/>
          <w:color w:val="231F20"/>
        </w:rPr>
        <w:t>responsibility</w:t>
      </w:r>
      <w:r w:rsidR="005400CC" w:rsidRPr="009B5E1F">
        <w:rPr>
          <w:rFonts w:ascii="Verdana" w:hAnsi="Verdana"/>
          <w:color w:val="231F20"/>
        </w:rPr>
        <w:t xml:space="preserve"> </w:t>
      </w:r>
      <w:r w:rsidRPr="009B5E1F">
        <w:rPr>
          <w:rFonts w:ascii="Verdana" w:hAnsi="Verdana"/>
          <w:color w:val="231F20"/>
        </w:rPr>
        <w:t>shall</w:t>
      </w:r>
      <w:r w:rsidR="005400CC" w:rsidRPr="009B5E1F">
        <w:rPr>
          <w:rFonts w:ascii="Verdana" w:hAnsi="Verdana"/>
          <w:color w:val="231F20"/>
        </w:rPr>
        <w:t xml:space="preserve"> </w:t>
      </w:r>
      <w:r w:rsidRPr="009B5E1F">
        <w:rPr>
          <w:rFonts w:ascii="Verdana" w:hAnsi="Verdana"/>
          <w:color w:val="231F20"/>
        </w:rPr>
        <w:t>be</w:t>
      </w:r>
      <w:r w:rsidR="005400CC" w:rsidRPr="009B5E1F">
        <w:rPr>
          <w:rFonts w:ascii="Verdana" w:hAnsi="Verdana"/>
          <w:color w:val="231F20"/>
        </w:rPr>
        <w:t xml:space="preserve"> </w:t>
      </w:r>
      <w:r w:rsidRPr="009B5E1F">
        <w:rPr>
          <w:rFonts w:ascii="Verdana" w:hAnsi="Verdana"/>
          <w:color w:val="231F20"/>
        </w:rPr>
        <w:t>for</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account</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Procuring</w:t>
      </w:r>
      <w:r w:rsidR="005400CC" w:rsidRPr="009B5E1F">
        <w:rPr>
          <w:rFonts w:ascii="Verdana" w:hAnsi="Verdana"/>
          <w:color w:val="231F20"/>
        </w:rPr>
        <w:t xml:space="preserve"> </w:t>
      </w:r>
      <w:r w:rsidRPr="009B5E1F">
        <w:rPr>
          <w:rFonts w:ascii="Verdana" w:hAnsi="Verdana"/>
          <w:color w:val="231F20"/>
          <w:spacing w:val="-3"/>
        </w:rPr>
        <w:t>Entity.</w:t>
      </w:r>
    </w:p>
    <w:p w14:paraId="5C80BD48" w14:textId="77777777" w:rsidR="00F20AEA" w:rsidRPr="009B5E1F" w:rsidRDefault="0064449A" w:rsidP="00D549C9">
      <w:pPr>
        <w:pStyle w:val="ListParagraph"/>
        <w:numPr>
          <w:ilvl w:val="0"/>
          <w:numId w:val="87"/>
        </w:numPr>
        <w:tabs>
          <w:tab w:val="left" w:pos="1112"/>
        </w:tabs>
        <w:spacing w:before="235"/>
        <w:ind w:left="1134" w:hanging="425"/>
        <w:jc w:val="both"/>
        <w:rPr>
          <w:rFonts w:ascii="Verdana" w:hAnsi="Verdana"/>
          <w:b/>
          <w:bCs/>
          <w:color w:val="231F20"/>
        </w:rPr>
      </w:pPr>
      <w:r w:rsidRPr="009B5E1F">
        <w:rPr>
          <w:rFonts w:ascii="Verdana" w:hAnsi="Verdana"/>
          <w:b/>
          <w:bCs/>
          <w:color w:val="231F20"/>
        </w:rPr>
        <w:t>Consultant</w:t>
      </w:r>
      <w:r w:rsidR="005400CC" w:rsidRPr="009B5E1F">
        <w:rPr>
          <w:rFonts w:ascii="Verdana" w:hAnsi="Verdana"/>
          <w:b/>
          <w:bCs/>
          <w:color w:val="231F20"/>
        </w:rPr>
        <w:t xml:space="preserve"> </w:t>
      </w:r>
      <w:r w:rsidRPr="009B5E1F">
        <w:rPr>
          <w:rFonts w:ascii="Verdana" w:hAnsi="Verdana"/>
          <w:b/>
          <w:bCs/>
          <w:color w:val="231F20"/>
        </w:rPr>
        <w:t>and</w:t>
      </w:r>
      <w:r w:rsidR="005400CC" w:rsidRPr="009B5E1F">
        <w:rPr>
          <w:rFonts w:ascii="Verdana" w:hAnsi="Verdana"/>
          <w:b/>
          <w:bCs/>
          <w:color w:val="231F20"/>
        </w:rPr>
        <w:t xml:space="preserve"> </w:t>
      </w:r>
      <w:r w:rsidRPr="009B5E1F">
        <w:rPr>
          <w:rFonts w:ascii="Verdana" w:hAnsi="Verdana"/>
          <w:b/>
          <w:bCs/>
          <w:color w:val="231F20"/>
        </w:rPr>
        <w:t>Afﬁliates</w:t>
      </w:r>
      <w:r w:rsidR="005400CC" w:rsidRPr="009B5E1F">
        <w:rPr>
          <w:rFonts w:ascii="Verdana" w:hAnsi="Verdana"/>
          <w:b/>
          <w:bCs/>
          <w:color w:val="231F20"/>
        </w:rPr>
        <w:t xml:space="preserve"> </w:t>
      </w:r>
      <w:r w:rsidRPr="009B5E1F">
        <w:rPr>
          <w:rFonts w:ascii="Verdana" w:hAnsi="Verdana"/>
          <w:b/>
          <w:bCs/>
          <w:color w:val="231F20"/>
        </w:rPr>
        <w:t>Not</w:t>
      </w:r>
      <w:r w:rsidR="005400CC" w:rsidRPr="009B5E1F">
        <w:rPr>
          <w:rFonts w:ascii="Verdana" w:hAnsi="Verdana"/>
          <w:b/>
          <w:bCs/>
          <w:color w:val="231F20"/>
        </w:rPr>
        <w:t xml:space="preserve"> </w:t>
      </w:r>
      <w:r w:rsidRPr="009B5E1F">
        <w:rPr>
          <w:rFonts w:ascii="Verdana" w:hAnsi="Verdana"/>
          <w:b/>
          <w:bCs/>
          <w:color w:val="231F20"/>
        </w:rPr>
        <w:t>to</w:t>
      </w:r>
      <w:r w:rsidR="005400CC" w:rsidRPr="009B5E1F">
        <w:rPr>
          <w:rFonts w:ascii="Verdana" w:hAnsi="Verdana"/>
          <w:b/>
          <w:bCs/>
          <w:color w:val="231F20"/>
        </w:rPr>
        <w:t xml:space="preserve"> </w:t>
      </w:r>
      <w:r w:rsidRPr="009B5E1F">
        <w:rPr>
          <w:rFonts w:ascii="Verdana" w:hAnsi="Verdana"/>
          <w:b/>
          <w:bCs/>
          <w:color w:val="231F20"/>
        </w:rPr>
        <w:t>Engage</w:t>
      </w:r>
      <w:r w:rsidR="005400CC" w:rsidRPr="009B5E1F">
        <w:rPr>
          <w:rFonts w:ascii="Verdana" w:hAnsi="Verdana"/>
          <w:b/>
          <w:bCs/>
          <w:color w:val="231F20"/>
        </w:rPr>
        <w:t xml:space="preserve"> </w:t>
      </w:r>
      <w:r w:rsidRPr="009B5E1F">
        <w:rPr>
          <w:rFonts w:ascii="Verdana" w:hAnsi="Verdana"/>
          <w:b/>
          <w:bCs/>
          <w:color w:val="231F20"/>
        </w:rPr>
        <w:t>in</w:t>
      </w:r>
      <w:r w:rsidR="005400CC" w:rsidRPr="009B5E1F">
        <w:rPr>
          <w:rFonts w:ascii="Verdana" w:hAnsi="Verdana"/>
          <w:b/>
          <w:bCs/>
          <w:color w:val="231F20"/>
        </w:rPr>
        <w:t xml:space="preserve"> </w:t>
      </w:r>
      <w:r w:rsidRPr="009B5E1F">
        <w:rPr>
          <w:rFonts w:ascii="Verdana" w:hAnsi="Verdana"/>
          <w:b/>
          <w:bCs/>
          <w:color w:val="231F20"/>
        </w:rPr>
        <w:t>Certain</w:t>
      </w:r>
      <w:r w:rsidR="005400CC" w:rsidRPr="009B5E1F">
        <w:rPr>
          <w:rFonts w:ascii="Verdana" w:hAnsi="Verdana"/>
          <w:b/>
          <w:bCs/>
          <w:color w:val="231F20"/>
        </w:rPr>
        <w:t xml:space="preserve"> </w:t>
      </w:r>
      <w:r w:rsidRPr="009B5E1F">
        <w:rPr>
          <w:rFonts w:ascii="Verdana" w:hAnsi="Verdana"/>
          <w:b/>
          <w:bCs/>
          <w:color w:val="231F20"/>
        </w:rPr>
        <w:t>Activities</w:t>
      </w:r>
    </w:p>
    <w:p w14:paraId="51EA535D" w14:textId="77777777" w:rsidR="00F20AEA" w:rsidRPr="009B5E1F" w:rsidRDefault="0064449A" w:rsidP="00D549C9">
      <w:pPr>
        <w:pStyle w:val="ListParagraph"/>
        <w:numPr>
          <w:ilvl w:val="1"/>
          <w:numId w:val="84"/>
        </w:numPr>
        <w:tabs>
          <w:tab w:val="left" w:pos="868"/>
        </w:tabs>
        <w:spacing w:before="235"/>
        <w:ind w:left="851" w:right="142" w:hanging="567"/>
        <w:jc w:val="both"/>
        <w:rPr>
          <w:rFonts w:ascii="Verdana" w:hAnsi="Verdana"/>
        </w:rPr>
      </w:pP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Consultant</w:t>
      </w:r>
      <w:r w:rsidR="005400CC" w:rsidRPr="009B5E1F">
        <w:rPr>
          <w:rFonts w:ascii="Verdana" w:hAnsi="Verdana"/>
          <w:color w:val="231F20"/>
        </w:rPr>
        <w:t xml:space="preserve"> </w:t>
      </w:r>
      <w:r w:rsidRPr="009B5E1F">
        <w:rPr>
          <w:rFonts w:ascii="Verdana" w:hAnsi="Verdana"/>
          <w:color w:val="231F20"/>
        </w:rPr>
        <w:t>agrees</w:t>
      </w:r>
      <w:r w:rsidR="005400CC" w:rsidRPr="009B5E1F">
        <w:rPr>
          <w:rFonts w:ascii="Verdana" w:hAnsi="Verdana"/>
          <w:color w:val="231F20"/>
        </w:rPr>
        <w:t xml:space="preserve"> </w:t>
      </w:r>
      <w:r w:rsidRPr="009B5E1F">
        <w:rPr>
          <w:rFonts w:ascii="Verdana" w:hAnsi="Verdana"/>
          <w:color w:val="231F20"/>
        </w:rPr>
        <w:t>that,</w:t>
      </w:r>
      <w:r w:rsidR="005400CC" w:rsidRPr="009B5E1F">
        <w:rPr>
          <w:rFonts w:ascii="Verdana" w:hAnsi="Verdana"/>
          <w:color w:val="231F20"/>
        </w:rPr>
        <w:t xml:space="preserve"> </w:t>
      </w:r>
      <w:r w:rsidRPr="009B5E1F">
        <w:rPr>
          <w:rFonts w:ascii="Verdana" w:hAnsi="Verdana"/>
          <w:color w:val="231F20"/>
        </w:rPr>
        <w:t>during</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term</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this</w:t>
      </w:r>
      <w:r w:rsidR="005400CC" w:rsidRPr="009B5E1F">
        <w:rPr>
          <w:rFonts w:ascii="Verdana" w:hAnsi="Verdana"/>
          <w:color w:val="231F20"/>
        </w:rPr>
        <w:t xml:space="preserve"> </w:t>
      </w:r>
      <w:r w:rsidRPr="009B5E1F">
        <w:rPr>
          <w:rFonts w:ascii="Verdana" w:hAnsi="Verdana"/>
          <w:color w:val="231F20"/>
        </w:rPr>
        <w:t>Contract</w:t>
      </w:r>
      <w:r w:rsidR="005400CC" w:rsidRPr="009B5E1F">
        <w:rPr>
          <w:rFonts w:ascii="Verdana" w:hAnsi="Verdana"/>
          <w:color w:val="231F20"/>
        </w:rPr>
        <w:t xml:space="preserve"> </w:t>
      </w:r>
      <w:r w:rsidRPr="009B5E1F">
        <w:rPr>
          <w:rFonts w:ascii="Verdana" w:hAnsi="Verdana"/>
          <w:color w:val="231F20"/>
        </w:rPr>
        <w:t>and</w:t>
      </w:r>
      <w:r w:rsidR="005400CC" w:rsidRPr="009B5E1F">
        <w:rPr>
          <w:rFonts w:ascii="Verdana" w:hAnsi="Verdana"/>
          <w:color w:val="231F20"/>
        </w:rPr>
        <w:t xml:space="preserve"> </w:t>
      </w:r>
      <w:r w:rsidRPr="009B5E1F">
        <w:rPr>
          <w:rFonts w:ascii="Verdana" w:hAnsi="Verdana"/>
          <w:color w:val="231F20"/>
        </w:rPr>
        <w:t>after</w:t>
      </w:r>
      <w:r w:rsidR="005400CC" w:rsidRPr="009B5E1F">
        <w:rPr>
          <w:rFonts w:ascii="Verdana" w:hAnsi="Verdana"/>
          <w:color w:val="231F20"/>
        </w:rPr>
        <w:t xml:space="preserve"> </w:t>
      </w:r>
      <w:r w:rsidRPr="009B5E1F">
        <w:rPr>
          <w:rFonts w:ascii="Verdana" w:hAnsi="Verdana"/>
          <w:color w:val="231F20"/>
        </w:rPr>
        <w:t>its</w:t>
      </w:r>
      <w:r w:rsidR="005400CC" w:rsidRPr="009B5E1F">
        <w:rPr>
          <w:rFonts w:ascii="Verdana" w:hAnsi="Verdana"/>
          <w:color w:val="231F20"/>
        </w:rPr>
        <w:t xml:space="preserve"> </w:t>
      </w:r>
      <w:r w:rsidRPr="009B5E1F">
        <w:rPr>
          <w:rFonts w:ascii="Verdana" w:hAnsi="Verdana"/>
          <w:color w:val="231F20"/>
        </w:rPr>
        <w:t>termination,</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Consultant</w:t>
      </w:r>
      <w:r w:rsidR="005400CC" w:rsidRPr="009B5E1F">
        <w:rPr>
          <w:rFonts w:ascii="Verdana" w:hAnsi="Verdana"/>
          <w:color w:val="231F20"/>
        </w:rPr>
        <w:t xml:space="preserve"> </w:t>
      </w:r>
      <w:r w:rsidRPr="009B5E1F">
        <w:rPr>
          <w:rFonts w:ascii="Verdana" w:hAnsi="Verdana"/>
          <w:color w:val="231F20"/>
        </w:rPr>
        <w:t>and</w:t>
      </w:r>
      <w:r w:rsidR="005400CC" w:rsidRPr="009B5E1F">
        <w:rPr>
          <w:rFonts w:ascii="Verdana" w:hAnsi="Verdana"/>
          <w:color w:val="231F20"/>
        </w:rPr>
        <w:t xml:space="preserve"> </w:t>
      </w:r>
      <w:r w:rsidRPr="009B5E1F">
        <w:rPr>
          <w:rFonts w:ascii="Verdana" w:hAnsi="Verdana"/>
          <w:color w:val="231F20"/>
        </w:rPr>
        <w:t>any entity afﬁliated with the Consultant, as well as any Sub-consultants and any entity afﬁliated with such Sub- consultants, shall be disqualiﬁed from providing goods, works or non-consulting services resulting from or directly</w:t>
      </w:r>
      <w:r w:rsidR="005400CC" w:rsidRPr="009B5E1F">
        <w:rPr>
          <w:rFonts w:ascii="Verdana" w:hAnsi="Verdana"/>
          <w:color w:val="231F20"/>
        </w:rPr>
        <w:t xml:space="preserve"> </w:t>
      </w:r>
      <w:r w:rsidRPr="009B5E1F">
        <w:rPr>
          <w:rFonts w:ascii="Verdana" w:hAnsi="Verdana"/>
          <w:color w:val="231F20"/>
        </w:rPr>
        <w:t>related</w:t>
      </w:r>
      <w:r w:rsidR="005400CC" w:rsidRPr="009B5E1F">
        <w:rPr>
          <w:rFonts w:ascii="Verdana" w:hAnsi="Verdana"/>
          <w:color w:val="231F20"/>
        </w:rPr>
        <w:t xml:space="preserve"> </w:t>
      </w:r>
      <w:r w:rsidRPr="009B5E1F">
        <w:rPr>
          <w:rFonts w:ascii="Verdana" w:hAnsi="Verdana"/>
          <w:color w:val="231F20"/>
        </w:rPr>
        <w:t>to</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Consultant's</w:t>
      </w:r>
      <w:r w:rsidR="005400CC" w:rsidRPr="009B5E1F">
        <w:rPr>
          <w:rFonts w:ascii="Verdana" w:hAnsi="Verdana"/>
          <w:color w:val="231F20"/>
        </w:rPr>
        <w:t xml:space="preserve"> </w:t>
      </w:r>
      <w:r w:rsidRPr="009B5E1F">
        <w:rPr>
          <w:rFonts w:ascii="Verdana" w:hAnsi="Verdana"/>
          <w:color w:val="231F20"/>
        </w:rPr>
        <w:t>Services</w:t>
      </w:r>
      <w:r w:rsidR="005400CC" w:rsidRPr="009B5E1F">
        <w:rPr>
          <w:rFonts w:ascii="Verdana" w:hAnsi="Verdana"/>
          <w:color w:val="231F20"/>
        </w:rPr>
        <w:t xml:space="preserve"> </w:t>
      </w:r>
      <w:r w:rsidRPr="009B5E1F">
        <w:rPr>
          <w:rFonts w:ascii="Verdana" w:hAnsi="Verdana"/>
          <w:color w:val="231F20"/>
        </w:rPr>
        <w:t>for</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preparation</w:t>
      </w:r>
      <w:r w:rsidR="005400CC" w:rsidRPr="009B5E1F">
        <w:rPr>
          <w:rFonts w:ascii="Verdana" w:hAnsi="Verdana"/>
          <w:color w:val="231F20"/>
        </w:rPr>
        <w:t xml:space="preserve"> </w:t>
      </w:r>
      <w:r w:rsidRPr="009B5E1F">
        <w:rPr>
          <w:rFonts w:ascii="Verdana" w:hAnsi="Verdana"/>
          <w:color w:val="231F20"/>
        </w:rPr>
        <w:t>or</w:t>
      </w:r>
      <w:r w:rsidR="005400CC" w:rsidRPr="009B5E1F">
        <w:rPr>
          <w:rFonts w:ascii="Verdana" w:hAnsi="Verdana"/>
          <w:color w:val="231F20"/>
        </w:rPr>
        <w:t xml:space="preserve"> </w:t>
      </w:r>
      <w:r w:rsidRPr="009B5E1F">
        <w:rPr>
          <w:rFonts w:ascii="Verdana" w:hAnsi="Verdana"/>
          <w:color w:val="231F20"/>
        </w:rPr>
        <w:t>implementation</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project.</w:t>
      </w:r>
    </w:p>
    <w:p w14:paraId="258CF951" w14:textId="77777777" w:rsidR="00F20AEA" w:rsidRPr="009B5E1F" w:rsidRDefault="0064449A" w:rsidP="00D549C9">
      <w:pPr>
        <w:pStyle w:val="ListParagraph"/>
        <w:numPr>
          <w:ilvl w:val="0"/>
          <w:numId w:val="87"/>
        </w:numPr>
        <w:tabs>
          <w:tab w:val="left" w:pos="1112"/>
        </w:tabs>
        <w:spacing w:before="235"/>
        <w:ind w:left="1134" w:hanging="425"/>
        <w:jc w:val="both"/>
        <w:rPr>
          <w:rFonts w:ascii="Verdana" w:hAnsi="Verdana"/>
          <w:b/>
          <w:bCs/>
          <w:color w:val="231F20"/>
        </w:rPr>
      </w:pPr>
      <w:r w:rsidRPr="009B5E1F">
        <w:rPr>
          <w:rFonts w:ascii="Verdana" w:hAnsi="Verdana"/>
          <w:b/>
          <w:bCs/>
          <w:color w:val="231F20"/>
        </w:rPr>
        <w:t>Prohibition</w:t>
      </w:r>
      <w:r w:rsidR="005400CC" w:rsidRPr="009B5E1F">
        <w:rPr>
          <w:rFonts w:ascii="Verdana" w:hAnsi="Verdana"/>
          <w:b/>
          <w:bCs/>
          <w:color w:val="231F20"/>
        </w:rPr>
        <w:t xml:space="preserve"> </w:t>
      </w:r>
      <w:r w:rsidRPr="009B5E1F">
        <w:rPr>
          <w:rFonts w:ascii="Verdana" w:hAnsi="Verdana"/>
          <w:b/>
          <w:bCs/>
          <w:color w:val="231F20"/>
        </w:rPr>
        <w:t>of</w:t>
      </w:r>
      <w:r w:rsidR="005400CC" w:rsidRPr="009B5E1F">
        <w:rPr>
          <w:rFonts w:ascii="Verdana" w:hAnsi="Verdana"/>
          <w:b/>
          <w:bCs/>
          <w:color w:val="231F20"/>
        </w:rPr>
        <w:t xml:space="preserve"> </w:t>
      </w:r>
      <w:r w:rsidRPr="009B5E1F">
        <w:rPr>
          <w:rFonts w:ascii="Verdana" w:hAnsi="Verdana"/>
          <w:b/>
          <w:bCs/>
          <w:color w:val="231F20"/>
        </w:rPr>
        <w:t>Conﬂicting</w:t>
      </w:r>
      <w:r w:rsidR="005400CC" w:rsidRPr="009B5E1F">
        <w:rPr>
          <w:rFonts w:ascii="Verdana" w:hAnsi="Verdana"/>
          <w:b/>
          <w:bCs/>
          <w:color w:val="231F20"/>
        </w:rPr>
        <w:t xml:space="preserve"> </w:t>
      </w:r>
      <w:r w:rsidRPr="009B5E1F">
        <w:rPr>
          <w:rFonts w:ascii="Verdana" w:hAnsi="Verdana"/>
          <w:b/>
          <w:bCs/>
          <w:color w:val="231F20"/>
        </w:rPr>
        <w:t>Activities</w:t>
      </w:r>
    </w:p>
    <w:p w14:paraId="2C456CCC" w14:textId="77777777" w:rsidR="00F20AEA" w:rsidRPr="009B5E1F" w:rsidRDefault="0064449A" w:rsidP="00D549C9">
      <w:pPr>
        <w:pStyle w:val="ListParagraph"/>
        <w:numPr>
          <w:ilvl w:val="1"/>
          <w:numId w:val="84"/>
        </w:numPr>
        <w:tabs>
          <w:tab w:val="left" w:pos="868"/>
        </w:tabs>
        <w:spacing w:before="235"/>
        <w:ind w:left="851" w:right="142" w:hanging="567"/>
        <w:jc w:val="both"/>
        <w:rPr>
          <w:rFonts w:ascii="Verdana" w:hAnsi="Verdana"/>
        </w:rPr>
      </w:pPr>
      <w:r w:rsidRPr="009B5E1F">
        <w:rPr>
          <w:rFonts w:ascii="Verdana" w:hAnsi="Verdana"/>
          <w:color w:val="231F20"/>
        </w:rPr>
        <w:lastRenderedPageBreak/>
        <w:t>The</w:t>
      </w:r>
      <w:r w:rsidR="005400CC" w:rsidRPr="009B5E1F">
        <w:rPr>
          <w:rFonts w:ascii="Verdana" w:hAnsi="Verdana"/>
          <w:color w:val="231F20"/>
        </w:rPr>
        <w:t xml:space="preserve"> </w:t>
      </w:r>
      <w:r w:rsidRPr="009B5E1F">
        <w:rPr>
          <w:rFonts w:ascii="Verdana" w:hAnsi="Verdana"/>
          <w:color w:val="231F20"/>
        </w:rPr>
        <w:t>Consultant</w:t>
      </w:r>
      <w:r w:rsidR="005400CC" w:rsidRPr="009B5E1F">
        <w:rPr>
          <w:rFonts w:ascii="Verdana" w:hAnsi="Verdana"/>
          <w:color w:val="231F20"/>
        </w:rPr>
        <w:t xml:space="preserve"> </w:t>
      </w:r>
      <w:r w:rsidRPr="009B5E1F">
        <w:rPr>
          <w:rFonts w:ascii="Verdana" w:hAnsi="Verdana"/>
          <w:color w:val="231F20"/>
        </w:rPr>
        <w:t>shall</w:t>
      </w:r>
      <w:r w:rsidR="005400CC" w:rsidRPr="009B5E1F">
        <w:rPr>
          <w:rFonts w:ascii="Verdana" w:hAnsi="Verdana"/>
          <w:color w:val="231F20"/>
        </w:rPr>
        <w:t xml:space="preserve"> </w:t>
      </w:r>
      <w:r w:rsidRPr="009B5E1F">
        <w:rPr>
          <w:rFonts w:ascii="Verdana" w:hAnsi="Verdana"/>
          <w:color w:val="231F20"/>
        </w:rPr>
        <w:t>not</w:t>
      </w:r>
      <w:r w:rsidR="005400CC" w:rsidRPr="009B5E1F">
        <w:rPr>
          <w:rFonts w:ascii="Verdana" w:hAnsi="Verdana"/>
          <w:color w:val="231F20"/>
        </w:rPr>
        <w:t xml:space="preserve"> </w:t>
      </w:r>
      <w:r w:rsidRPr="009B5E1F">
        <w:rPr>
          <w:rFonts w:ascii="Verdana" w:hAnsi="Verdana"/>
          <w:color w:val="231F20"/>
        </w:rPr>
        <w:t>engage</w:t>
      </w:r>
      <w:r w:rsidR="005400CC" w:rsidRPr="009B5E1F">
        <w:rPr>
          <w:rFonts w:ascii="Verdana" w:hAnsi="Verdana"/>
          <w:color w:val="231F20"/>
        </w:rPr>
        <w:t xml:space="preserve"> </w:t>
      </w:r>
      <w:r w:rsidRPr="009B5E1F">
        <w:rPr>
          <w:rFonts w:ascii="Verdana" w:hAnsi="Verdana"/>
          <w:color w:val="231F20"/>
        </w:rPr>
        <w:t>and</w:t>
      </w:r>
      <w:r w:rsidR="005400CC" w:rsidRPr="009B5E1F">
        <w:rPr>
          <w:rFonts w:ascii="Verdana" w:hAnsi="Verdana"/>
          <w:color w:val="231F20"/>
        </w:rPr>
        <w:t xml:space="preserve"> </w:t>
      </w:r>
      <w:r w:rsidRPr="009B5E1F">
        <w:rPr>
          <w:rFonts w:ascii="Verdana" w:hAnsi="Verdana"/>
          <w:color w:val="231F20"/>
        </w:rPr>
        <w:t>shall</w:t>
      </w:r>
      <w:r w:rsidR="005400CC" w:rsidRPr="009B5E1F">
        <w:rPr>
          <w:rFonts w:ascii="Verdana" w:hAnsi="Verdana"/>
          <w:color w:val="231F20"/>
        </w:rPr>
        <w:t xml:space="preserve"> </w:t>
      </w:r>
      <w:r w:rsidRPr="009B5E1F">
        <w:rPr>
          <w:rFonts w:ascii="Verdana" w:hAnsi="Verdana"/>
          <w:color w:val="231F20"/>
        </w:rPr>
        <w:t>cause</w:t>
      </w:r>
      <w:r w:rsidR="005400CC" w:rsidRPr="009B5E1F">
        <w:rPr>
          <w:rFonts w:ascii="Verdana" w:hAnsi="Verdana"/>
          <w:color w:val="231F20"/>
        </w:rPr>
        <w:t xml:space="preserve"> </w:t>
      </w:r>
      <w:r w:rsidRPr="009B5E1F">
        <w:rPr>
          <w:rFonts w:ascii="Verdana" w:hAnsi="Verdana"/>
          <w:color w:val="231F20"/>
        </w:rPr>
        <w:t>its</w:t>
      </w:r>
      <w:r w:rsidR="005400CC" w:rsidRPr="009B5E1F">
        <w:rPr>
          <w:rFonts w:ascii="Verdana" w:hAnsi="Verdana"/>
          <w:color w:val="231F20"/>
        </w:rPr>
        <w:t xml:space="preserve"> </w:t>
      </w:r>
      <w:r w:rsidRPr="009B5E1F">
        <w:rPr>
          <w:rFonts w:ascii="Verdana" w:hAnsi="Verdana"/>
          <w:color w:val="231F20"/>
        </w:rPr>
        <w:t>Experts</w:t>
      </w:r>
      <w:r w:rsidR="005400CC" w:rsidRPr="009B5E1F">
        <w:rPr>
          <w:rFonts w:ascii="Verdana" w:hAnsi="Verdana"/>
          <w:color w:val="231F20"/>
        </w:rPr>
        <w:t xml:space="preserve"> </w:t>
      </w:r>
      <w:r w:rsidRPr="009B5E1F">
        <w:rPr>
          <w:rFonts w:ascii="Verdana" w:hAnsi="Verdana"/>
          <w:color w:val="231F20"/>
        </w:rPr>
        <w:t>as</w:t>
      </w:r>
      <w:r w:rsidR="005400CC" w:rsidRPr="009B5E1F">
        <w:rPr>
          <w:rFonts w:ascii="Verdana" w:hAnsi="Verdana"/>
          <w:color w:val="231F20"/>
        </w:rPr>
        <w:t xml:space="preserve"> </w:t>
      </w:r>
      <w:r w:rsidRPr="009B5E1F">
        <w:rPr>
          <w:rFonts w:ascii="Verdana" w:hAnsi="Verdana"/>
          <w:color w:val="231F20"/>
        </w:rPr>
        <w:t>well</w:t>
      </w:r>
      <w:r w:rsidR="005400CC" w:rsidRPr="009B5E1F">
        <w:rPr>
          <w:rFonts w:ascii="Verdana" w:hAnsi="Verdana"/>
          <w:color w:val="231F20"/>
        </w:rPr>
        <w:t xml:space="preserve"> </w:t>
      </w:r>
      <w:r w:rsidRPr="009B5E1F">
        <w:rPr>
          <w:rFonts w:ascii="Verdana" w:hAnsi="Verdana"/>
          <w:color w:val="231F20"/>
        </w:rPr>
        <w:t>as</w:t>
      </w:r>
      <w:r w:rsidR="005400CC" w:rsidRPr="009B5E1F">
        <w:rPr>
          <w:rFonts w:ascii="Verdana" w:hAnsi="Verdana"/>
          <w:color w:val="231F20"/>
        </w:rPr>
        <w:t xml:space="preserve"> </w:t>
      </w:r>
      <w:r w:rsidRPr="009B5E1F">
        <w:rPr>
          <w:rFonts w:ascii="Verdana" w:hAnsi="Verdana"/>
          <w:color w:val="231F20"/>
        </w:rPr>
        <w:t>its</w:t>
      </w:r>
      <w:r w:rsidR="005400CC" w:rsidRPr="009B5E1F">
        <w:rPr>
          <w:rFonts w:ascii="Verdana" w:hAnsi="Verdana"/>
          <w:color w:val="231F20"/>
        </w:rPr>
        <w:t xml:space="preserve"> </w:t>
      </w:r>
      <w:r w:rsidRPr="009B5E1F">
        <w:rPr>
          <w:rFonts w:ascii="Verdana" w:hAnsi="Verdana"/>
          <w:color w:val="231F20"/>
        </w:rPr>
        <w:t>Sub-consultants</w:t>
      </w:r>
      <w:r w:rsidR="005400CC" w:rsidRPr="009B5E1F">
        <w:rPr>
          <w:rFonts w:ascii="Verdana" w:hAnsi="Verdana"/>
          <w:color w:val="231F20"/>
        </w:rPr>
        <w:t xml:space="preserve"> </w:t>
      </w:r>
      <w:r w:rsidRPr="009B5E1F">
        <w:rPr>
          <w:rFonts w:ascii="Verdana" w:hAnsi="Verdana"/>
          <w:color w:val="231F20"/>
        </w:rPr>
        <w:t>not</w:t>
      </w:r>
      <w:r w:rsidR="005400CC" w:rsidRPr="009B5E1F">
        <w:rPr>
          <w:rFonts w:ascii="Verdana" w:hAnsi="Verdana"/>
          <w:color w:val="231F20"/>
        </w:rPr>
        <w:t xml:space="preserve"> </w:t>
      </w:r>
      <w:r w:rsidRPr="009B5E1F">
        <w:rPr>
          <w:rFonts w:ascii="Verdana" w:hAnsi="Verdana"/>
          <w:color w:val="231F20"/>
        </w:rPr>
        <w:t>to</w:t>
      </w:r>
      <w:r w:rsidR="005400CC" w:rsidRPr="009B5E1F">
        <w:rPr>
          <w:rFonts w:ascii="Verdana" w:hAnsi="Verdana"/>
          <w:color w:val="231F20"/>
        </w:rPr>
        <w:t xml:space="preserve"> </w:t>
      </w:r>
      <w:r w:rsidRPr="009B5E1F">
        <w:rPr>
          <w:rFonts w:ascii="Verdana" w:hAnsi="Verdana"/>
          <w:color w:val="231F20"/>
        </w:rPr>
        <w:t>engage,</w:t>
      </w:r>
      <w:r w:rsidR="005400CC" w:rsidRPr="009B5E1F">
        <w:rPr>
          <w:rFonts w:ascii="Verdana" w:hAnsi="Verdana"/>
          <w:color w:val="231F20"/>
        </w:rPr>
        <w:t xml:space="preserve"> </w:t>
      </w:r>
      <w:r w:rsidRPr="009B5E1F">
        <w:rPr>
          <w:rFonts w:ascii="Verdana" w:hAnsi="Verdana"/>
          <w:color w:val="231F20"/>
        </w:rPr>
        <w:t>either directly</w:t>
      </w:r>
      <w:r w:rsidR="005400CC" w:rsidRPr="009B5E1F">
        <w:rPr>
          <w:rFonts w:ascii="Verdana" w:hAnsi="Verdana"/>
          <w:color w:val="231F20"/>
        </w:rPr>
        <w:t xml:space="preserve"> </w:t>
      </w:r>
      <w:r w:rsidRPr="009B5E1F">
        <w:rPr>
          <w:rFonts w:ascii="Verdana" w:hAnsi="Verdana"/>
          <w:color w:val="231F20"/>
        </w:rPr>
        <w:t>or</w:t>
      </w:r>
      <w:r w:rsidR="005400CC" w:rsidRPr="009B5E1F">
        <w:rPr>
          <w:rFonts w:ascii="Verdana" w:hAnsi="Verdana"/>
          <w:color w:val="231F20"/>
        </w:rPr>
        <w:t xml:space="preserve"> indirectly, </w:t>
      </w:r>
      <w:r w:rsidRPr="009B5E1F">
        <w:rPr>
          <w:rFonts w:ascii="Verdana" w:hAnsi="Verdana"/>
          <w:color w:val="231F20"/>
        </w:rPr>
        <w:t>in</w:t>
      </w:r>
      <w:r w:rsidR="005400CC" w:rsidRPr="009B5E1F">
        <w:rPr>
          <w:rFonts w:ascii="Verdana" w:hAnsi="Verdana"/>
          <w:color w:val="231F20"/>
        </w:rPr>
        <w:t xml:space="preserve"> </w:t>
      </w:r>
      <w:r w:rsidRPr="009B5E1F">
        <w:rPr>
          <w:rFonts w:ascii="Verdana" w:hAnsi="Verdana"/>
          <w:color w:val="231F20"/>
        </w:rPr>
        <w:t>any</w:t>
      </w:r>
      <w:r w:rsidR="005400CC" w:rsidRPr="009B5E1F">
        <w:rPr>
          <w:rFonts w:ascii="Verdana" w:hAnsi="Verdana"/>
          <w:color w:val="231F20"/>
        </w:rPr>
        <w:t xml:space="preserve"> </w:t>
      </w:r>
      <w:r w:rsidRPr="009B5E1F">
        <w:rPr>
          <w:rFonts w:ascii="Verdana" w:hAnsi="Verdana"/>
          <w:color w:val="231F20"/>
        </w:rPr>
        <w:t>business</w:t>
      </w:r>
      <w:r w:rsidR="005400CC" w:rsidRPr="009B5E1F">
        <w:rPr>
          <w:rFonts w:ascii="Verdana" w:hAnsi="Verdana"/>
          <w:color w:val="231F20"/>
        </w:rPr>
        <w:t xml:space="preserve"> </w:t>
      </w:r>
      <w:r w:rsidRPr="009B5E1F">
        <w:rPr>
          <w:rFonts w:ascii="Verdana" w:hAnsi="Verdana"/>
          <w:color w:val="231F20"/>
        </w:rPr>
        <w:t>or</w:t>
      </w:r>
      <w:r w:rsidR="005400CC" w:rsidRPr="009B5E1F">
        <w:rPr>
          <w:rFonts w:ascii="Verdana" w:hAnsi="Verdana"/>
          <w:color w:val="231F20"/>
        </w:rPr>
        <w:t xml:space="preserve"> </w:t>
      </w:r>
      <w:r w:rsidRPr="009B5E1F">
        <w:rPr>
          <w:rFonts w:ascii="Verdana" w:hAnsi="Verdana"/>
          <w:color w:val="231F20"/>
        </w:rPr>
        <w:t>professional</w:t>
      </w:r>
      <w:r w:rsidR="005400CC" w:rsidRPr="009B5E1F">
        <w:rPr>
          <w:rFonts w:ascii="Verdana" w:hAnsi="Verdana"/>
          <w:color w:val="231F20"/>
        </w:rPr>
        <w:t xml:space="preserve"> </w:t>
      </w:r>
      <w:r w:rsidRPr="009B5E1F">
        <w:rPr>
          <w:rFonts w:ascii="Verdana" w:hAnsi="Verdana"/>
          <w:color w:val="231F20"/>
        </w:rPr>
        <w:t>activities</w:t>
      </w:r>
      <w:r w:rsidR="005400CC" w:rsidRPr="009B5E1F">
        <w:rPr>
          <w:rFonts w:ascii="Verdana" w:hAnsi="Verdana"/>
          <w:color w:val="231F20"/>
        </w:rPr>
        <w:t xml:space="preserve"> </w:t>
      </w:r>
      <w:r w:rsidRPr="009B5E1F">
        <w:rPr>
          <w:rFonts w:ascii="Verdana" w:hAnsi="Verdana"/>
          <w:color w:val="231F20"/>
        </w:rPr>
        <w:t>that</w:t>
      </w:r>
      <w:r w:rsidR="005400CC" w:rsidRPr="009B5E1F">
        <w:rPr>
          <w:rFonts w:ascii="Verdana" w:hAnsi="Verdana"/>
          <w:color w:val="231F20"/>
        </w:rPr>
        <w:t xml:space="preserve"> </w:t>
      </w:r>
      <w:r w:rsidRPr="009B5E1F">
        <w:rPr>
          <w:rFonts w:ascii="Verdana" w:hAnsi="Verdana"/>
          <w:color w:val="231F20"/>
        </w:rPr>
        <w:t>would</w:t>
      </w:r>
      <w:r w:rsidR="005400CC" w:rsidRPr="009B5E1F">
        <w:rPr>
          <w:rFonts w:ascii="Verdana" w:hAnsi="Verdana"/>
          <w:color w:val="231F20"/>
        </w:rPr>
        <w:t xml:space="preserve"> </w:t>
      </w:r>
      <w:r w:rsidRPr="009B5E1F">
        <w:rPr>
          <w:rFonts w:ascii="Verdana" w:hAnsi="Verdana"/>
          <w:color w:val="231F20"/>
        </w:rPr>
        <w:t>conﬂict</w:t>
      </w:r>
      <w:r w:rsidR="005400CC" w:rsidRPr="009B5E1F">
        <w:rPr>
          <w:rFonts w:ascii="Verdana" w:hAnsi="Verdana"/>
          <w:color w:val="231F20"/>
        </w:rPr>
        <w:t xml:space="preserve"> </w:t>
      </w:r>
      <w:r w:rsidRPr="009B5E1F">
        <w:rPr>
          <w:rFonts w:ascii="Verdana" w:hAnsi="Verdana"/>
          <w:color w:val="231F20"/>
        </w:rPr>
        <w:t>with</w:t>
      </w:r>
      <w:r w:rsidR="005400CC" w:rsidRPr="009B5E1F">
        <w:rPr>
          <w:rFonts w:ascii="Verdana" w:hAnsi="Verdana"/>
          <w:color w:val="231F20"/>
        </w:rPr>
        <w:t xml:space="preserve"> the activities assigned </w:t>
      </w:r>
      <w:r w:rsidRPr="009B5E1F">
        <w:rPr>
          <w:rFonts w:ascii="Verdana" w:hAnsi="Verdana"/>
          <w:color w:val="231F20"/>
        </w:rPr>
        <w:t>to them</w:t>
      </w:r>
      <w:r w:rsidR="005400CC" w:rsidRPr="009B5E1F">
        <w:rPr>
          <w:rFonts w:ascii="Verdana" w:hAnsi="Verdana"/>
          <w:color w:val="231F20"/>
        </w:rPr>
        <w:t xml:space="preserve"> </w:t>
      </w:r>
      <w:r w:rsidRPr="009B5E1F">
        <w:rPr>
          <w:rFonts w:ascii="Verdana" w:hAnsi="Verdana"/>
          <w:color w:val="231F20"/>
        </w:rPr>
        <w:t>under</w:t>
      </w:r>
      <w:r w:rsidR="005400CC" w:rsidRPr="009B5E1F">
        <w:rPr>
          <w:rFonts w:ascii="Verdana" w:hAnsi="Verdana"/>
          <w:color w:val="231F20"/>
        </w:rPr>
        <w:t xml:space="preserve"> </w:t>
      </w:r>
      <w:r w:rsidRPr="009B5E1F">
        <w:rPr>
          <w:rFonts w:ascii="Verdana" w:hAnsi="Verdana"/>
          <w:color w:val="231F20"/>
        </w:rPr>
        <w:t>this</w:t>
      </w:r>
      <w:r w:rsidR="005400CC" w:rsidRPr="009B5E1F">
        <w:rPr>
          <w:rFonts w:ascii="Verdana" w:hAnsi="Verdana"/>
          <w:color w:val="231F20"/>
        </w:rPr>
        <w:t xml:space="preserve"> </w:t>
      </w:r>
      <w:r w:rsidRPr="009B5E1F">
        <w:rPr>
          <w:rFonts w:ascii="Verdana" w:hAnsi="Verdana"/>
          <w:color w:val="231F20"/>
        </w:rPr>
        <w:t>Contract.</w:t>
      </w:r>
    </w:p>
    <w:p w14:paraId="7E6B95D0" w14:textId="77777777" w:rsidR="00F20AEA" w:rsidRPr="009B5E1F" w:rsidRDefault="0064449A" w:rsidP="00D549C9">
      <w:pPr>
        <w:pStyle w:val="ListParagraph"/>
        <w:numPr>
          <w:ilvl w:val="0"/>
          <w:numId w:val="87"/>
        </w:numPr>
        <w:tabs>
          <w:tab w:val="left" w:pos="1112"/>
        </w:tabs>
        <w:spacing w:before="235"/>
        <w:ind w:left="1134" w:hanging="425"/>
        <w:jc w:val="both"/>
        <w:rPr>
          <w:rFonts w:ascii="Verdana" w:hAnsi="Verdana"/>
          <w:b/>
          <w:bCs/>
          <w:color w:val="231F20"/>
        </w:rPr>
      </w:pPr>
      <w:r w:rsidRPr="009B5E1F">
        <w:rPr>
          <w:rFonts w:ascii="Verdana" w:hAnsi="Verdana"/>
          <w:b/>
          <w:bCs/>
          <w:color w:val="231F20"/>
        </w:rPr>
        <w:t>Strict</w:t>
      </w:r>
      <w:r w:rsidR="005400CC" w:rsidRPr="009B5E1F">
        <w:rPr>
          <w:rFonts w:ascii="Verdana" w:hAnsi="Verdana"/>
          <w:b/>
          <w:bCs/>
          <w:color w:val="231F20"/>
        </w:rPr>
        <w:t xml:space="preserve"> </w:t>
      </w:r>
      <w:r w:rsidRPr="009B5E1F">
        <w:rPr>
          <w:rFonts w:ascii="Verdana" w:hAnsi="Verdana"/>
          <w:b/>
          <w:bCs/>
          <w:color w:val="231F20"/>
        </w:rPr>
        <w:t>Duty</w:t>
      </w:r>
      <w:r w:rsidR="005400CC" w:rsidRPr="009B5E1F">
        <w:rPr>
          <w:rFonts w:ascii="Verdana" w:hAnsi="Verdana"/>
          <w:b/>
          <w:bCs/>
          <w:color w:val="231F20"/>
        </w:rPr>
        <w:t xml:space="preserve"> </w:t>
      </w:r>
      <w:r w:rsidRPr="009B5E1F">
        <w:rPr>
          <w:rFonts w:ascii="Verdana" w:hAnsi="Verdana"/>
          <w:b/>
          <w:bCs/>
          <w:color w:val="231F20"/>
        </w:rPr>
        <w:t>to</w:t>
      </w:r>
      <w:r w:rsidR="005400CC" w:rsidRPr="009B5E1F">
        <w:rPr>
          <w:rFonts w:ascii="Verdana" w:hAnsi="Verdana"/>
          <w:b/>
          <w:bCs/>
          <w:color w:val="231F20"/>
        </w:rPr>
        <w:t xml:space="preserve"> </w:t>
      </w:r>
      <w:r w:rsidRPr="009B5E1F">
        <w:rPr>
          <w:rFonts w:ascii="Verdana" w:hAnsi="Verdana"/>
          <w:b/>
          <w:bCs/>
          <w:color w:val="231F20"/>
        </w:rPr>
        <w:t>Disclose</w:t>
      </w:r>
      <w:r w:rsidR="005400CC" w:rsidRPr="009B5E1F">
        <w:rPr>
          <w:rFonts w:ascii="Verdana" w:hAnsi="Verdana"/>
          <w:b/>
          <w:bCs/>
          <w:color w:val="231F20"/>
        </w:rPr>
        <w:t xml:space="preserve"> </w:t>
      </w:r>
      <w:r w:rsidRPr="009B5E1F">
        <w:rPr>
          <w:rFonts w:ascii="Verdana" w:hAnsi="Verdana"/>
          <w:b/>
          <w:bCs/>
          <w:color w:val="231F20"/>
        </w:rPr>
        <w:t>Conﬂicting</w:t>
      </w:r>
      <w:r w:rsidR="005400CC" w:rsidRPr="009B5E1F">
        <w:rPr>
          <w:rFonts w:ascii="Verdana" w:hAnsi="Verdana"/>
          <w:b/>
          <w:bCs/>
          <w:color w:val="231F20"/>
        </w:rPr>
        <w:t xml:space="preserve"> </w:t>
      </w:r>
      <w:r w:rsidRPr="009B5E1F">
        <w:rPr>
          <w:rFonts w:ascii="Verdana" w:hAnsi="Verdana"/>
          <w:b/>
          <w:bCs/>
          <w:color w:val="231F20"/>
        </w:rPr>
        <w:t>Activities</w:t>
      </w:r>
    </w:p>
    <w:p w14:paraId="005F4640" w14:textId="77777777" w:rsidR="00F20AEA" w:rsidRPr="009B5E1F" w:rsidRDefault="0064449A" w:rsidP="00D549C9">
      <w:pPr>
        <w:pStyle w:val="ListParagraph"/>
        <w:numPr>
          <w:ilvl w:val="1"/>
          <w:numId w:val="84"/>
        </w:numPr>
        <w:tabs>
          <w:tab w:val="left" w:pos="868"/>
        </w:tabs>
        <w:spacing w:before="235"/>
        <w:ind w:left="851" w:right="142" w:hanging="567"/>
        <w:jc w:val="both"/>
        <w:rPr>
          <w:rFonts w:ascii="Verdana" w:hAnsi="Verdana"/>
        </w:rPr>
      </w:pPr>
      <w:r w:rsidRPr="009B5E1F">
        <w:rPr>
          <w:rFonts w:ascii="Verdana" w:hAnsi="Verdana"/>
          <w:color w:val="231F20"/>
        </w:rPr>
        <w:t>The</w:t>
      </w:r>
      <w:r w:rsidR="00254C1F" w:rsidRPr="009B5E1F">
        <w:rPr>
          <w:rFonts w:ascii="Verdana" w:hAnsi="Verdana"/>
          <w:color w:val="231F20"/>
        </w:rPr>
        <w:t xml:space="preserve"> </w:t>
      </w:r>
      <w:r w:rsidRPr="009B5E1F">
        <w:rPr>
          <w:rFonts w:ascii="Verdana" w:hAnsi="Verdana"/>
          <w:color w:val="231F20"/>
        </w:rPr>
        <w:t>Consultant</w:t>
      </w:r>
      <w:r w:rsidR="00254C1F" w:rsidRPr="009B5E1F">
        <w:rPr>
          <w:rFonts w:ascii="Verdana" w:hAnsi="Verdana"/>
          <w:color w:val="231F20"/>
        </w:rPr>
        <w:t xml:space="preserve"> has </w:t>
      </w:r>
      <w:r w:rsidRPr="009B5E1F">
        <w:rPr>
          <w:rFonts w:ascii="Verdana" w:hAnsi="Verdana"/>
          <w:color w:val="231F20"/>
        </w:rPr>
        <w:t>an</w:t>
      </w:r>
      <w:r w:rsidR="00254C1F" w:rsidRPr="009B5E1F">
        <w:rPr>
          <w:rFonts w:ascii="Verdana" w:hAnsi="Verdana"/>
          <w:color w:val="231F20"/>
        </w:rPr>
        <w:t xml:space="preserve"> </w:t>
      </w:r>
      <w:r w:rsidRPr="009B5E1F">
        <w:rPr>
          <w:rFonts w:ascii="Verdana" w:hAnsi="Verdana"/>
          <w:color w:val="231F20"/>
        </w:rPr>
        <w:t>obligation</w:t>
      </w:r>
      <w:r w:rsidR="00254C1F" w:rsidRPr="009B5E1F">
        <w:rPr>
          <w:rFonts w:ascii="Verdana" w:hAnsi="Verdana"/>
          <w:color w:val="231F20"/>
        </w:rPr>
        <w:t xml:space="preserve"> </w:t>
      </w:r>
      <w:r w:rsidRPr="009B5E1F">
        <w:rPr>
          <w:rFonts w:ascii="Verdana" w:hAnsi="Verdana"/>
          <w:color w:val="231F20"/>
        </w:rPr>
        <w:t>and</w:t>
      </w:r>
      <w:r w:rsidR="00254C1F" w:rsidRPr="009B5E1F">
        <w:rPr>
          <w:rFonts w:ascii="Verdana" w:hAnsi="Verdana"/>
          <w:color w:val="231F20"/>
        </w:rPr>
        <w:t xml:space="preserve"> </w:t>
      </w:r>
      <w:r w:rsidRPr="009B5E1F">
        <w:rPr>
          <w:rFonts w:ascii="Verdana" w:hAnsi="Verdana"/>
          <w:color w:val="231F20"/>
        </w:rPr>
        <w:t>shall</w:t>
      </w:r>
      <w:r w:rsidR="00254C1F" w:rsidRPr="009B5E1F">
        <w:rPr>
          <w:rFonts w:ascii="Verdana" w:hAnsi="Verdana"/>
          <w:color w:val="231F20"/>
        </w:rPr>
        <w:t xml:space="preserve"> </w:t>
      </w:r>
      <w:r w:rsidRPr="009B5E1F">
        <w:rPr>
          <w:rFonts w:ascii="Verdana" w:hAnsi="Verdana"/>
          <w:color w:val="231F20"/>
        </w:rPr>
        <w:t>ensure</w:t>
      </w:r>
      <w:r w:rsidR="00254C1F" w:rsidRPr="009B5E1F">
        <w:rPr>
          <w:rFonts w:ascii="Verdana" w:hAnsi="Verdana"/>
          <w:color w:val="231F20"/>
        </w:rPr>
        <w:t xml:space="preserve"> </w:t>
      </w:r>
      <w:r w:rsidRPr="009B5E1F">
        <w:rPr>
          <w:rFonts w:ascii="Verdana" w:hAnsi="Verdana"/>
          <w:color w:val="231F20"/>
        </w:rPr>
        <w:t>that</w:t>
      </w:r>
      <w:r w:rsidR="00254C1F" w:rsidRPr="009B5E1F">
        <w:rPr>
          <w:rFonts w:ascii="Verdana" w:hAnsi="Verdana"/>
          <w:color w:val="231F20"/>
        </w:rPr>
        <w:t xml:space="preserve"> </w:t>
      </w:r>
      <w:r w:rsidRPr="009B5E1F">
        <w:rPr>
          <w:rFonts w:ascii="Verdana" w:hAnsi="Verdana"/>
          <w:color w:val="231F20"/>
        </w:rPr>
        <w:t>its</w:t>
      </w:r>
      <w:r w:rsidR="00254C1F" w:rsidRPr="009B5E1F">
        <w:rPr>
          <w:rFonts w:ascii="Verdana" w:hAnsi="Verdana"/>
          <w:color w:val="231F20"/>
        </w:rPr>
        <w:t xml:space="preserve"> </w:t>
      </w:r>
      <w:r w:rsidRPr="009B5E1F">
        <w:rPr>
          <w:rFonts w:ascii="Verdana" w:hAnsi="Verdana"/>
          <w:color w:val="231F20"/>
        </w:rPr>
        <w:t>Experts</w:t>
      </w:r>
      <w:r w:rsidR="00254C1F" w:rsidRPr="009B5E1F">
        <w:rPr>
          <w:rFonts w:ascii="Verdana" w:hAnsi="Verdana"/>
          <w:color w:val="231F20"/>
        </w:rPr>
        <w:t xml:space="preserve"> </w:t>
      </w:r>
      <w:r w:rsidRPr="009B5E1F">
        <w:rPr>
          <w:rFonts w:ascii="Verdana" w:hAnsi="Verdana"/>
          <w:color w:val="231F20"/>
        </w:rPr>
        <w:t>and</w:t>
      </w:r>
      <w:r w:rsidR="00254C1F" w:rsidRPr="009B5E1F">
        <w:rPr>
          <w:rFonts w:ascii="Verdana" w:hAnsi="Verdana"/>
          <w:color w:val="231F20"/>
        </w:rPr>
        <w:t xml:space="preserve"> </w:t>
      </w:r>
      <w:r w:rsidRPr="009B5E1F">
        <w:rPr>
          <w:rFonts w:ascii="Verdana" w:hAnsi="Verdana"/>
          <w:color w:val="231F20"/>
        </w:rPr>
        <w:t>Sub-consultants</w:t>
      </w:r>
      <w:r w:rsidR="005400CC" w:rsidRPr="009B5E1F">
        <w:rPr>
          <w:rFonts w:ascii="Verdana" w:hAnsi="Verdana"/>
          <w:color w:val="231F20"/>
        </w:rPr>
        <w:t xml:space="preserve"> </w:t>
      </w:r>
      <w:r w:rsidRPr="009B5E1F">
        <w:rPr>
          <w:rFonts w:ascii="Verdana" w:hAnsi="Verdana"/>
          <w:color w:val="231F20"/>
        </w:rPr>
        <w:t>shall</w:t>
      </w:r>
      <w:r w:rsidR="005400CC" w:rsidRPr="009B5E1F">
        <w:rPr>
          <w:rFonts w:ascii="Verdana" w:hAnsi="Verdana"/>
          <w:color w:val="231F20"/>
        </w:rPr>
        <w:t xml:space="preserve"> </w:t>
      </w:r>
      <w:r w:rsidRPr="009B5E1F">
        <w:rPr>
          <w:rFonts w:ascii="Verdana" w:hAnsi="Verdana"/>
          <w:color w:val="231F20"/>
        </w:rPr>
        <w:t>have</w:t>
      </w:r>
      <w:r w:rsidR="005400CC" w:rsidRPr="009B5E1F">
        <w:rPr>
          <w:rFonts w:ascii="Verdana" w:hAnsi="Verdana"/>
          <w:color w:val="231F20"/>
        </w:rPr>
        <w:t xml:space="preserve"> </w:t>
      </w:r>
      <w:r w:rsidRPr="009B5E1F">
        <w:rPr>
          <w:rFonts w:ascii="Verdana" w:hAnsi="Verdana"/>
          <w:color w:val="231F20"/>
        </w:rPr>
        <w:t>an</w:t>
      </w:r>
      <w:r w:rsidR="005400CC" w:rsidRPr="009B5E1F">
        <w:rPr>
          <w:rFonts w:ascii="Verdana" w:hAnsi="Verdana"/>
          <w:color w:val="231F20"/>
        </w:rPr>
        <w:t xml:space="preserve"> </w:t>
      </w:r>
      <w:r w:rsidRPr="009B5E1F">
        <w:rPr>
          <w:rFonts w:ascii="Verdana" w:hAnsi="Verdana"/>
          <w:color w:val="231F20"/>
        </w:rPr>
        <w:t xml:space="preserve">obligation to disclose any situation of actual or potential conﬂict that </w:t>
      </w:r>
      <w:proofErr w:type="gramStart"/>
      <w:r w:rsidRPr="009B5E1F">
        <w:rPr>
          <w:rFonts w:ascii="Verdana" w:hAnsi="Verdana"/>
          <w:color w:val="231F20"/>
        </w:rPr>
        <w:t>impacts</w:t>
      </w:r>
      <w:proofErr w:type="gramEnd"/>
      <w:r w:rsidRPr="009B5E1F">
        <w:rPr>
          <w:rFonts w:ascii="Verdana" w:hAnsi="Verdana"/>
          <w:color w:val="231F20"/>
        </w:rPr>
        <w:t xml:space="preserve"> their capacity to serve the best interest</w:t>
      </w:r>
      <w:r w:rsidR="00254C1F" w:rsidRPr="009B5E1F">
        <w:rPr>
          <w:rFonts w:ascii="Verdana" w:hAnsi="Verdana"/>
          <w:color w:val="231F20"/>
        </w:rPr>
        <w:t xml:space="preserve"> </w:t>
      </w:r>
      <w:r w:rsidRPr="009B5E1F">
        <w:rPr>
          <w:rFonts w:ascii="Verdana" w:hAnsi="Verdana"/>
          <w:color w:val="231F20"/>
        </w:rPr>
        <w:t xml:space="preserve">of their Procuring </w:t>
      </w:r>
      <w:r w:rsidRPr="009B5E1F">
        <w:rPr>
          <w:rFonts w:ascii="Verdana" w:hAnsi="Verdana"/>
          <w:color w:val="231F20"/>
          <w:spacing w:val="-3"/>
        </w:rPr>
        <w:t xml:space="preserve">Entity, </w:t>
      </w:r>
      <w:r w:rsidRPr="009B5E1F">
        <w:rPr>
          <w:rFonts w:ascii="Verdana" w:hAnsi="Verdana"/>
          <w:color w:val="231F20"/>
        </w:rPr>
        <w:t xml:space="preserve">or that may reasonably be perceived as having this effect. Failure to disclose said </w:t>
      </w:r>
      <w:proofErr w:type="gramStart"/>
      <w:r w:rsidRPr="009B5E1F">
        <w:rPr>
          <w:rFonts w:ascii="Verdana" w:hAnsi="Verdana"/>
          <w:color w:val="231F20"/>
        </w:rPr>
        <w:t>situations</w:t>
      </w:r>
      <w:proofErr w:type="gramEnd"/>
      <w:r w:rsidR="005400CC" w:rsidRPr="009B5E1F">
        <w:rPr>
          <w:rFonts w:ascii="Verdana" w:hAnsi="Verdana"/>
          <w:color w:val="231F20"/>
        </w:rPr>
        <w:t xml:space="preserve"> </w:t>
      </w:r>
      <w:r w:rsidRPr="009B5E1F">
        <w:rPr>
          <w:rFonts w:ascii="Verdana" w:hAnsi="Verdana"/>
          <w:color w:val="231F20"/>
        </w:rPr>
        <w:t>may</w:t>
      </w:r>
      <w:r w:rsidR="005400CC" w:rsidRPr="009B5E1F">
        <w:rPr>
          <w:rFonts w:ascii="Verdana" w:hAnsi="Verdana"/>
          <w:color w:val="231F20"/>
        </w:rPr>
        <w:t xml:space="preserve"> </w:t>
      </w:r>
      <w:r w:rsidRPr="009B5E1F">
        <w:rPr>
          <w:rFonts w:ascii="Verdana" w:hAnsi="Verdana"/>
          <w:color w:val="231F20"/>
        </w:rPr>
        <w:t>lead</w:t>
      </w:r>
      <w:r w:rsidR="005400CC" w:rsidRPr="009B5E1F">
        <w:rPr>
          <w:rFonts w:ascii="Verdana" w:hAnsi="Verdana"/>
          <w:color w:val="231F20"/>
        </w:rPr>
        <w:t xml:space="preserve"> </w:t>
      </w:r>
      <w:r w:rsidRPr="009B5E1F">
        <w:rPr>
          <w:rFonts w:ascii="Verdana" w:hAnsi="Verdana"/>
          <w:color w:val="231F20"/>
        </w:rPr>
        <w:t>to</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disqualiﬁcation</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Consultant</w:t>
      </w:r>
      <w:r w:rsidR="005400CC" w:rsidRPr="009B5E1F">
        <w:rPr>
          <w:rFonts w:ascii="Verdana" w:hAnsi="Verdana"/>
          <w:color w:val="231F20"/>
        </w:rPr>
        <w:t xml:space="preserve"> </w:t>
      </w:r>
      <w:r w:rsidRPr="009B5E1F">
        <w:rPr>
          <w:rFonts w:ascii="Verdana" w:hAnsi="Verdana"/>
          <w:color w:val="231F20"/>
        </w:rPr>
        <w:t>or</w:t>
      </w:r>
      <w:r w:rsidR="005400CC" w:rsidRPr="009B5E1F">
        <w:rPr>
          <w:rFonts w:ascii="Verdana" w:hAnsi="Verdana"/>
          <w:color w:val="231F20"/>
        </w:rPr>
        <w:t xml:space="preserve"> </w:t>
      </w:r>
      <w:r w:rsidRPr="009B5E1F">
        <w:rPr>
          <w:rFonts w:ascii="Verdana" w:hAnsi="Verdana"/>
          <w:color w:val="231F20"/>
        </w:rPr>
        <w:t>the</w:t>
      </w:r>
      <w:r w:rsidR="005400CC" w:rsidRPr="009B5E1F">
        <w:rPr>
          <w:rFonts w:ascii="Verdana" w:hAnsi="Verdana"/>
          <w:color w:val="231F20"/>
        </w:rPr>
        <w:t xml:space="preserve"> </w:t>
      </w:r>
      <w:r w:rsidRPr="009B5E1F">
        <w:rPr>
          <w:rFonts w:ascii="Verdana" w:hAnsi="Verdana"/>
          <w:color w:val="231F20"/>
        </w:rPr>
        <w:t>termination</w:t>
      </w:r>
      <w:r w:rsidR="005400CC" w:rsidRPr="009B5E1F">
        <w:rPr>
          <w:rFonts w:ascii="Verdana" w:hAnsi="Verdana"/>
          <w:color w:val="231F20"/>
        </w:rPr>
        <w:t xml:space="preserve"> </w:t>
      </w:r>
      <w:r w:rsidRPr="009B5E1F">
        <w:rPr>
          <w:rFonts w:ascii="Verdana" w:hAnsi="Verdana"/>
          <w:color w:val="231F20"/>
        </w:rPr>
        <w:t>of</w:t>
      </w:r>
      <w:r w:rsidR="005400CC" w:rsidRPr="009B5E1F">
        <w:rPr>
          <w:rFonts w:ascii="Verdana" w:hAnsi="Verdana"/>
          <w:color w:val="231F20"/>
        </w:rPr>
        <w:t xml:space="preserve"> </w:t>
      </w:r>
      <w:r w:rsidRPr="009B5E1F">
        <w:rPr>
          <w:rFonts w:ascii="Verdana" w:hAnsi="Verdana"/>
          <w:color w:val="231F20"/>
        </w:rPr>
        <w:t>its</w:t>
      </w:r>
      <w:r w:rsidR="005400CC" w:rsidRPr="009B5E1F">
        <w:rPr>
          <w:rFonts w:ascii="Verdana" w:hAnsi="Verdana"/>
          <w:color w:val="231F20"/>
        </w:rPr>
        <w:t xml:space="preserve"> </w:t>
      </w:r>
      <w:r w:rsidRPr="009B5E1F">
        <w:rPr>
          <w:rFonts w:ascii="Verdana" w:hAnsi="Verdana"/>
          <w:color w:val="231F20"/>
        </w:rPr>
        <w:t>Contract.</w:t>
      </w:r>
    </w:p>
    <w:p w14:paraId="229FA82D"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color w:val="231F20"/>
        </w:rPr>
      </w:pPr>
      <w:r w:rsidRPr="009B5E1F">
        <w:rPr>
          <w:rFonts w:ascii="Verdana" w:hAnsi="Verdana"/>
          <w:b/>
          <w:color w:val="231F20"/>
        </w:rPr>
        <w:t>Conﬁdentiality</w:t>
      </w:r>
    </w:p>
    <w:p w14:paraId="62038CC7"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Except</w:t>
      </w:r>
      <w:r w:rsidR="00572F9C" w:rsidRPr="009B5E1F">
        <w:rPr>
          <w:rFonts w:ascii="Verdana" w:hAnsi="Verdana"/>
          <w:color w:val="231F20"/>
        </w:rPr>
        <w:t xml:space="preserve"> </w:t>
      </w:r>
      <w:r w:rsidRPr="009B5E1F">
        <w:rPr>
          <w:rFonts w:ascii="Verdana" w:hAnsi="Verdana"/>
          <w:color w:val="231F20"/>
        </w:rPr>
        <w:t>with</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prior</w:t>
      </w:r>
      <w:r w:rsidR="00572F9C" w:rsidRPr="009B5E1F">
        <w:rPr>
          <w:rFonts w:ascii="Verdana" w:hAnsi="Verdana"/>
          <w:color w:val="231F20"/>
        </w:rPr>
        <w:t xml:space="preserve"> </w:t>
      </w:r>
      <w:r w:rsidRPr="009B5E1F">
        <w:rPr>
          <w:rFonts w:ascii="Verdana" w:hAnsi="Verdana"/>
          <w:color w:val="231F20"/>
        </w:rPr>
        <w:t>written</w:t>
      </w:r>
      <w:r w:rsidR="00572F9C" w:rsidRPr="009B5E1F">
        <w:rPr>
          <w:rFonts w:ascii="Verdana" w:hAnsi="Verdana"/>
          <w:color w:val="231F20"/>
        </w:rPr>
        <w:t xml:space="preserve"> </w:t>
      </w:r>
      <w:r w:rsidRPr="009B5E1F">
        <w:rPr>
          <w:rFonts w:ascii="Verdana" w:hAnsi="Verdana"/>
          <w:color w:val="231F20"/>
        </w:rPr>
        <w:t>consent</w:t>
      </w:r>
      <w:r w:rsidR="00572F9C" w:rsidRPr="009B5E1F">
        <w:rPr>
          <w:rFonts w:ascii="Verdana" w:hAnsi="Verdana"/>
          <w:color w:val="231F20"/>
        </w:rPr>
        <w:t xml:space="preserve"> </w:t>
      </w:r>
      <w:r w:rsidRPr="009B5E1F">
        <w:rPr>
          <w:rFonts w:ascii="Verdana" w:hAnsi="Verdana"/>
          <w:color w:val="231F20"/>
        </w:rPr>
        <w:t>of</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Procuring</w:t>
      </w:r>
      <w:r w:rsidR="00572F9C" w:rsidRPr="009B5E1F">
        <w:rPr>
          <w:rFonts w:ascii="Verdana" w:hAnsi="Verdana"/>
          <w:color w:val="231F20"/>
        </w:rPr>
        <w:t xml:space="preserve"> </w:t>
      </w:r>
      <w:r w:rsidRPr="009B5E1F">
        <w:rPr>
          <w:rFonts w:ascii="Verdana" w:hAnsi="Verdana"/>
          <w:color w:val="231F20"/>
          <w:spacing w:val="-3"/>
        </w:rPr>
        <w:t>Entity,</w:t>
      </w:r>
      <w:r w:rsidR="00572F9C" w:rsidRPr="009B5E1F">
        <w:rPr>
          <w:rFonts w:ascii="Verdana" w:hAnsi="Verdana"/>
          <w:color w:val="231F20"/>
          <w:spacing w:val="-3"/>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Consultant</w:t>
      </w:r>
      <w:r w:rsidR="00572F9C" w:rsidRPr="009B5E1F">
        <w:rPr>
          <w:rFonts w:ascii="Verdana" w:hAnsi="Verdana"/>
          <w:color w:val="231F20"/>
        </w:rPr>
        <w:t xml:space="preserve"> </w:t>
      </w:r>
      <w:r w:rsidRPr="009B5E1F">
        <w:rPr>
          <w:rFonts w:ascii="Verdana" w:hAnsi="Verdana"/>
          <w:color w:val="231F20"/>
        </w:rPr>
        <w:t>and</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Experts</w:t>
      </w:r>
      <w:r w:rsidR="00572F9C" w:rsidRPr="009B5E1F">
        <w:rPr>
          <w:rFonts w:ascii="Verdana" w:hAnsi="Verdana"/>
          <w:color w:val="231F20"/>
        </w:rPr>
        <w:t xml:space="preserve"> </w:t>
      </w:r>
      <w:r w:rsidRPr="009B5E1F">
        <w:rPr>
          <w:rFonts w:ascii="Verdana" w:hAnsi="Verdana"/>
          <w:color w:val="231F20"/>
        </w:rPr>
        <w:t>shall</w:t>
      </w:r>
      <w:r w:rsidR="00572F9C" w:rsidRPr="009B5E1F">
        <w:rPr>
          <w:rFonts w:ascii="Verdana" w:hAnsi="Verdana"/>
          <w:color w:val="231F20"/>
        </w:rPr>
        <w:t xml:space="preserve"> </w:t>
      </w:r>
      <w:r w:rsidRPr="009B5E1F">
        <w:rPr>
          <w:rFonts w:ascii="Verdana" w:hAnsi="Verdana"/>
          <w:color w:val="231F20"/>
        </w:rPr>
        <w:t>not</w:t>
      </w:r>
      <w:r w:rsidR="00572F9C" w:rsidRPr="009B5E1F">
        <w:rPr>
          <w:rFonts w:ascii="Verdana" w:hAnsi="Verdana"/>
          <w:color w:val="231F20"/>
        </w:rPr>
        <w:t xml:space="preserve"> </w:t>
      </w:r>
      <w:r w:rsidRPr="009B5E1F">
        <w:rPr>
          <w:rFonts w:ascii="Verdana" w:hAnsi="Verdana"/>
          <w:color w:val="231F20"/>
        </w:rPr>
        <w:t>at</w:t>
      </w:r>
      <w:r w:rsidR="00572F9C" w:rsidRPr="009B5E1F">
        <w:rPr>
          <w:rFonts w:ascii="Verdana" w:hAnsi="Verdana"/>
          <w:color w:val="231F20"/>
        </w:rPr>
        <w:t xml:space="preserve"> </w:t>
      </w:r>
      <w:r w:rsidRPr="009B5E1F">
        <w:rPr>
          <w:rFonts w:ascii="Verdana" w:hAnsi="Verdana"/>
          <w:color w:val="231F20"/>
        </w:rPr>
        <w:t>any</w:t>
      </w:r>
      <w:r w:rsidR="00572F9C" w:rsidRPr="009B5E1F">
        <w:rPr>
          <w:rFonts w:ascii="Verdana" w:hAnsi="Verdana"/>
          <w:color w:val="231F20"/>
        </w:rPr>
        <w:t xml:space="preserve"> </w:t>
      </w:r>
      <w:r w:rsidRPr="009B5E1F">
        <w:rPr>
          <w:rFonts w:ascii="Verdana" w:hAnsi="Verdana"/>
          <w:color w:val="231F20"/>
        </w:rPr>
        <w:t>time communicate</w:t>
      </w:r>
      <w:r w:rsidR="00572F9C" w:rsidRPr="009B5E1F">
        <w:rPr>
          <w:rFonts w:ascii="Verdana" w:hAnsi="Verdana"/>
          <w:color w:val="231F20"/>
        </w:rPr>
        <w:t xml:space="preserve"> </w:t>
      </w:r>
      <w:r w:rsidRPr="009B5E1F">
        <w:rPr>
          <w:rFonts w:ascii="Verdana" w:hAnsi="Verdana"/>
          <w:color w:val="231F20"/>
        </w:rPr>
        <w:t>to</w:t>
      </w:r>
      <w:r w:rsidR="00572F9C" w:rsidRPr="009B5E1F">
        <w:rPr>
          <w:rFonts w:ascii="Verdana" w:hAnsi="Verdana"/>
          <w:color w:val="231F20"/>
        </w:rPr>
        <w:t xml:space="preserve"> </w:t>
      </w:r>
      <w:r w:rsidRPr="009B5E1F">
        <w:rPr>
          <w:rFonts w:ascii="Verdana" w:hAnsi="Verdana"/>
          <w:color w:val="231F20"/>
        </w:rPr>
        <w:t>any</w:t>
      </w:r>
      <w:r w:rsidR="00572F9C" w:rsidRPr="009B5E1F">
        <w:rPr>
          <w:rFonts w:ascii="Verdana" w:hAnsi="Verdana"/>
          <w:color w:val="231F20"/>
        </w:rPr>
        <w:t xml:space="preserve"> </w:t>
      </w:r>
      <w:r w:rsidRPr="009B5E1F">
        <w:rPr>
          <w:rFonts w:ascii="Verdana" w:hAnsi="Verdana"/>
          <w:color w:val="231F20"/>
        </w:rPr>
        <w:t>person</w:t>
      </w:r>
      <w:r w:rsidR="00572F9C" w:rsidRPr="009B5E1F">
        <w:rPr>
          <w:rFonts w:ascii="Verdana" w:hAnsi="Verdana"/>
          <w:color w:val="231F20"/>
        </w:rPr>
        <w:t xml:space="preserve"> </w:t>
      </w:r>
      <w:r w:rsidRPr="009B5E1F">
        <w:rPr>
          <w:rFonts w:ascii="Verdana" w:hAnsi="Verdana"/>
          <w:color w:val="231F20"/>
        </w:rPr>
        <w:t>or</w:t>
      </w:r>
      <w:r w:rsidR="00572F9C" w:rsidRPr="009B5E1F">
        <w:rPr>
          <w:rFonts w:ascii="Verdana" w:hAnsi="Verdana"/>
          <w:color w:val="231F20"/>
        </w:rPr>
        <w:t xml:space="preserve"> </w:t>
      </w:r>
      <w:r w:rsidRPr="009B5E1F">
        <w:rPr>
          <w:rFonts w:ascii="Verdana" w:hAnsi="Verdana"/>
          <w:color w:val="231F20"/>
        </w:rPr>
        <w:t>entity</w:t>
      </w:r>
      <w:r w:rsidR="00572F9C" w:rsidRPr="009B5E1F">
        <w:rPr>
          <w:rFonts w:ascii="Verdana" w:hAnsi="Verdana"/>
          <w:color w:val="231F20"/>
        </w:rPr>
        <w:t xml:space="preserve"> </w:t>
      </w:r>
      <w:r w:rsidRPr="009B5E1F">
        <w:rPr>
          <w:rFonts w:ascii="Verdana" w:hAnsi="Verdana"/>
          <w:color w:val="231F20"/>
        </w:rPr>
        <w:t>any</w:t>
      </w:r>
      <w:r w:rsidR="00572F9C" w:rsidRPr="009B5E1F">
        <w:rPr>
          <w:rFonts w:ascii="Verdana" w:hAnsi="Verdana"/>
          <w:color w:val="231F20"/>
        </w:rPr>
        <w:t xml:space="preserve"> </w:t>
      </w:r>
      <w:r w:rsidRPr="009B5E1F">
        <w:rPr>
          <w:rFonts w:ascii="Verdana" w:hAnsi="Verdana"/>
          <w:color w:val="231F20"/>
        </w:rPr>
        <w:t>conﬁdential</w:t>
      </w:r>
      <w:r w:rsidR="00572F9C" w:rsidRPr="009B5E1F">
        <w:rPr>
          <w:rFonts w:ascii="Verdana" w:hAnsi="Verdana"/>
          <w:color w:val="231F20"/>
        </w:rPr>
        <w:t xml:space="preserve"> </w:t>
      </w:r>
      <w:r w:rsidRPr="009B5E1F">
        <w:rPr>
          <w:rFonts w:ascii="Verdana" w:hAnsi="Verdana"/>
          <w:color w:val="231F20"/>
        </w:rPr>
        <w:t>information</w:t>
      </w:r>
      <w:r w:rsidR="00572F9C" w:rsidRPr="009B5E1F">
        <w:rPr>
          <w:rFonts w:ascii="Verdana" w:hAnsi="Verdana"/>
          <w:color w:val="231F20"/>
        </w:rPr>
        <w:t xml:space="preserve"> </w:t>
      </w:r>
      <w:r w:rsidRPr="009B5E1F">
        <w:rPr>
          <w:rFonts w:ascii="Verdana" w:hAnsi="Verdana"/>
          <w:color w:val="231F20"/>
        </w:rPr>
        <w:t>acquired</w:t>
      </w:r>
      <w:r w:rsidR="00572F9C" w:rsidRPr="009B5E1F">
        <w:rPr>
          <w:rFonts w:ascii="Verdana" w:hAnsi="Verdana"/>
          <w:color w:val="231F20"/>
        </w:rPr>
        <w:t xml:space="preserve"> </w:t>
      </w:r>
      <w:r w:rsidRPr="009B5E1F">
        <w:rPr>
          <w:rFonts w:ascii="Verdana" w:hAnsi="Verdana"/>
          <w:color w:val="231F20"/>
        </w:rPr>
        <w:t>in</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course</w:t>
      </w:r>
      <w:r w:rsidR="00572F9C" w:rsidRPr="009B5E1F">
        <w:rPr>
          <w:rFonts w:ascii="Verdana" w:hAnsi="Verdana"/>
          <w:color w:val="231F20"/>
        </w:rPr>
        <w:t xml:space="preserve"> </w:t>
      </w:r>
      <w:r w:rsidRPr="009B5E1F">
        <w:rPr>
          <w:rFonts w:ascii="Verdana" w:hAnsi="Verdana"/>
          <w:color w:val="231F20"/>
        </w:rPr>
        <w:t>of</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Services,</w:t>
      </w:r>
      <w:r w:rsidR="00572F9C" w:rsidRPr="009B5E1F">
        <w:rPr>
          <w:rFonts w:ascii="Verdana" w:hAnsi="Verdana"/>
          <w:color w:val="231F20"/>
        </w:rPr>
        <w:t xml:space="preserve"> </w:t>
      </w:r>
      <w:r w:rsidRPr="009B5E1F">
        <w:rPr>
          <w:rFonts w:ascii="Verdana" w:hAnsi="Verdana"/>
          <w:color w:val="231F20"/>
        </w:rPr>
        <w:t>nor</w:t>
      </w:r>
      <w:r w:rsidR="00572F9C" w:rsidRPr="009B5E1F">
        <w:rPr>
          <w:rFonts w:ascii="Verdana" w:hAnsi="Verdana"/>
          <w:color w:val="231F20"/>
        </w:rPr>
        <w:t xml:space="preserve"> </w:t>
      </w:r>
      <w:r w:rsidRPr="009B5E1F">
        <w:rPr>
          <w:rFonts w:ascii="Verdana" w:hAnsi="Verdana"/>
          <w:color w:val="231F20"/>
        </w:rPr>
        <w:t>shall the</w:t>
      </w:r>
      <w:r w:rsidR="00572F9C" w:rsidRPr="009B5E1F">
        <w:rPr>
          <w:rFonts w:ascii="Verdana" w:hAnsi="Verdana"/>
          <w:color w:val="231F20"/>
        </w:rPr>
        <w:t xml:space="preserve"> </w:t>
      </w:r>
      <w:r w:rsidRPr="009B5E1F">
        <w:rPr>
          <w:rFonts w:ascii="Verdana" w:hAnsi="Verdana"/>
          <w:color w:val="231F20"/>
        </w:rPr>
        <w:t>Consultant</w:t>
      </w:r>
      <w:r w:rsidR="00572F9C" w:rsidRPr="009B5E1F">
        <w:rPr>
          <w:rFonts w:ascii="Verdana" w:hAnsi="Verdana"/>
          <w:color w:val="231F20"/>
        </w:rPr>
        <w:t xml:space="preserve"> </w:t>
      </w:r>
      <w:r w:rsidRPr="009B5E1F">
        <w:rPr>
          <w:rFonts w:ascii="Verdana" w:hAnsi="Verdana"/>
          <w:color w:val="231F20"/>
        </w:rPr>
        <w:t>and</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Experts</w:t>
      </w:r>
      <w:r w:rsidR="00572F9C" w:rsidRPr="009B5E1F">
        <w:rPr>
          <w:rFonts w:ascii="Verdana" w:hAnsi="Verdana"/>
          <w:color w:val="231F20"/>
        </w:rPr>
        <w:t xml:space="preserve"> </w:t>
      </w:r>
      <w:r w:rsidRPr="009B5E1F">
        <w:rPr>
          <w:rFonts w:ascii="Verdana" w:hAnsi="Verdana"/>
          <w:color w:val="231F20"/>
        </w:rPr>
        <w:t>make</w:t>
      </w:r>
      <w:r w:rsidR="00572F9C" w:rsidRPr="009B5E1F">
        <w:rPr>
          <w:rFonts w:ascii="Verdana" w:hAnsi="Verdana"/>
          <w:color w:val="231F20"/>
        </w:rPr>
        <w:t xml:space="preserve"> </w:t>
      </w:r>
      <w:r w:rsidRPr="009B5E1F">
        <w:rPr>
          <w:rFonts w:ascii="Verdana" w:hAnsi="Verdana"/>
          <w:color w:val="231F20"/>
        </w:rPr>
        <w:t>public</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recommendations</w:t>
      </w:r>
      <w:r w:rsidR="00572F9C" w:rsidRPr="009B5E1F">
        <w:rPr>
          <w:rFonts w:ascii="Verdana" w:hAnsi="Verdana"/>
          <w:color w:val="231F20"/>
        </w:rPr>
        <w:t xml:space="preserve"> </w:t>
      </w:r>
      <w:r w:rsidRPr="009B5E1F">
        <w:rPr>
          <w:rFonts w:ascii="Verdana" w:hAnsi="Verdana"/>
          <w:color w:val="231F20"/>
        </w:rPr>
        <w:t>formulated</w:t>
      </w:r>
      <w:r w:rsidR="00572F9C" w:rsidRPr="009B5E1F">
        <w:rPr>
          <w:rFonts w:ascii="Verdana" w:hAnsi="Verdana"/>
          <w:color w:val="231F20"/>
        </w:rPr>
        <w:t xml:space="preserve"> in the </w:t>
      </w:r>
      <w:r w:rsidRPr="009B5E1F">
        <w:rPr>
          <w:rFonts w:ascii="Verdana" w:hAnsi="Verdana"/>
          <w:color w:val="231F20"/>
        </w:rPr>
        <w:t>course</w:t>
      </w:r>
      <w:r w:rsidR="00572F9C" w:rsidRPr="009B5E1F">
        <w:rPr>
          <w:rFonts w:ascii="Verdana" w:hAnsi="Verdana"/>
          <w:color w:val="231F20"/>
        </w:rPr>
        <w:t xml:space="preserve"> </w:t>
      </w:r>
      <w:r w:rsidRPr="009B5E1F">
        <w:rPr>
          <w:rFonts w:ascii="Verdana" w:hAnsi="Verdana"/>
          <w:color w:val="231F20"/>
        </w:rPr>
        <w:t>of,</w:t>
      </w:r>
      <w:r w:rsidR="00572F9C" w:rsidRPr="009B5E1F">
        <w:rPr>
          <w:rFonts w:ascii="Verdana" w:hAnsi="Verdana"/>
          <w:color w:val="231F20"/>
        </w:rPr>
        <w:t xml:space="preserve"> </w:t>
      </w:r>
      <w:r w:rsidRPr="009B5E1F">
        <w:rPr>
          <w:rFonts w:ascii="Verdana" w:hAnsi="Verdana"/>
          <w:color w:val="231F20"/>
        </w:rPr>
        <w:t>or</w:t>
      </w:r>
      <w:r w:rsidR="00572F9C" w:rsidRPr="009B5E1F">
        <w:rPr>
          <w:rFonts w:ascii="Verdana" w:hAnsi="Verdana"/>
          <w:color w:val="231F20"/>
        </w:rPr>
        <w:t xml:space="preserve"> </w:t>
      </w:r>
      <w:r w:rsidRPr="009B5E1F">
        <w:rPr>
          <w:rFonts w:ascii="Verdana" w:hAnsi="Verdana"/>
          <w:color w:val="231F20"/>
        </w:rPr>
        <w:t>because</w:t>
      </w:r>
      <w:r w:rsidR="00572F9C" w:rsidRPr="009B5E1F">
        <w:rPr>
          <w:rFonts w:ascii="Verdana" w:hAnsi="Verdana"/>
          <w:color w:val="231F20"/>
        </w:rPr>
        <w:t xml:space="preserve"> </w:t>
      </w:r>
      <w:r w:rsidRPr="009B5E1F">
        <w:rPr>
          <w:rFonts w:ascii="Verdana" w:hAnsi="Verdana"/>
          <w:color w:val="231F20"/>
        </w:rPr>
        <w:t>of,</w:t>
      </w:r>
      <w:r w:rsidR="00572F9C" w:rsidRPr="009B5E1F">
        <w:rPr>
          <w:rFonts w:ascii="Verdana" w:hAnsi="Verdana"/>
          <w:color w:val="231F20"/>
        </w:rPr>
        <w:t xml:space="preserve"> </w:t>
      </w:r>
      <w:r w:rsidRPr="009B5E1F">
        <w:rPr>
          <w:rFonts w:ascii="Verdana" w:hAnsi="Verdana"/>
          <w:color w:val="231F20"/>
        </w:rPr>
        <w:t>the Services.</w:t>
      </w:r>
    </w:p>
    <w:p w14:paraId="3D3CA49B"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Liability</w:t>
      </w:r>
      <w:r w:rsidR="00572F9C" w:rsidRPr="009B5E1F">
        <w:rPr>
          <w:rFonts w:ascii="Verdana" w:hAnsi="Verdana"/>
          <w:b/>
          <w:color w:val="231F20"/>
        </w:rPr>
        <w:t xml:space="preserve"> </w:t>
      </w:r>
      <w:r w:rsidRPr="009B5E1F">
        <w:rPr>
          <w:rFonts w:ascii="Verdana" w:hAnsi="Verdana"/>
          <w:b/>
          <w:color w:val="231F20"/>
        </w:rPr>
        <w:t>of</w:t>
      </w:r>
      <w:r w:rsidR="00572F9C" w:rsidRPr="009B5E1F">
        <w:rPr>
          <w:rFonts w:ascii="Verdana" w:hAnsi="Verdana"/>
          <w:b/>
          <w:color w:val="231F20"/>
        </w:rPr>
        <w:t xml:space="preserve"> </w:t>
      </w:r>
      <w:r w:rsidRPr="009B5E1F">
        <w:rPr>
          <w:rFonts w:ascii="Verdana" w:hAnsi="Verdana"/>
          <w:b/>
          <w:color w:val="231F20"/>
        </w:rPr>
        <w:t>the</w:t>
      </w:r>
      <w:r w:rsidR="00572F9C" w:rsidRPr="009B5E1F">
        <w:rPr>
          <w:rFonts w:ascii="Verdana" w:hAnsi="Verdana"/>
          <w:b/>
          <w:color w:val="231F20"/>
        </w:rPr>
        <w:t xml:space="preserve"> </w:t>
      </w:r>
      <w:r w:rsidRPr="009B5E1F">
        <w:rPr>
          <w:rFonts w:ascii="Verdana" w:hAnsi="Verdana"/>
          <w:b/>
          <w:color w:val="231F20"/>
        </w:rPr>
        <w:t>Consultant</w:t>
      </w:r>
    </w:p>
    <w:p w14:paraId="5A83A0E1" w14:textId="08368E19"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Subject</w:t>
      </w:r>
      <w:r w:rsidR="00572F9C" w:rsidRPr="009B5E1F">
        <w:rPr>
          <w:rFonts w:ascii="Verdana" w:hAnsi="Verdana"/>
          <w:color w:val="231F20"/>
        </w:rPr>
        <w:t xml:space="preserve"> </w:t>
      </w:r>
      <w:r w:rsidRPr="009B5E1F">
        <w:rPr>
          <w:rFonts w:ascii="Verdana" w:hAnsi="Verdana"/>
          <w:color w:val="231F20"/>
        </w:rPr>
        <w:t>to</w:t>
      </w:r>
      <w:r w:rsidR="00572F9C" w:rsidRPr="009B5E1F">
        <w:rPr>
          <w:rFonts w:ascii="Verdana" w:hAnsi="Verdana"/>
          <w:color w:val="231F20"/>
        </w:rPr>
        <w:t xml:space="preserve"> </w:t>
      </w:r>
      <w:r w:rsidRPr="009B5E1F">
        <w:rPr>
          <w:rFonts w:ascii="Verdana" w:hAnsi="Verdana"/>
          <w:color w:val="231F20"/>
        </w:rPr>
        <w:t>additional</w:t>
      </w:r>
      <w:r w:rsidR="00572F9C" w:rsidRPr="009B5E1F">
        <w:rPr>
          <w:rFonts w:ascii="Verdana" w:hAnsi="Verdana"/>
          <w:color w:val="231F20"/>
        </w:rPr>
        <w:t xml:space="preserve"> </w:t>
      </w:r>
      <w:r w:rsidRPr="009B5E1F">
        <w:rPr>
          <w:rFonts w:ascii="Verdana" w:hAnsi="Verdana"/>
          <w:color w:val="231F20"/>
        </w:rPr>
        <w:t>provisions,</w:t>
      </w:r>
      <w:r w:rsidR="00572F9C" w:rsidRPr="009B5E1F">
        <w:rPr>
          <w:rFonts w:ascii="Verdana" w:hAnsi="Verdana"/>
          <w:color w:val="231F20"/>
        </w:rPr>
        <w:t xml:space="preserve"> </w:t>
      </w:r>
      <w:r w:rsidRPr="009B5E1F">
        <w:rPr>
          <w:rFonts w:ascii="Verdana" w:hAnsi="Verdana"/>
          <w:color w:val="231F20"/>
        </w:rPr>
        <w:t>if</w:t>
      </w:r>
      <w:r w:rsidR="00572F9C" w:rsidRPr="009B5E1F">
        <w:rPr>
          <w:rFonts w:ascii="Verdana" w:hAnsi="Verdana"/>
          <w:color w:val="231F20"/>
        </w:rPr>
        <w:t xml:space="preserve"> </w:t>
      </w:r>
      <w:r w:rsidRPr="009B5E1F">
        <w:rPr>
          <w:rFonts w:ascii="Verdana" w:hAnsi="Verdana"/>
          <w:color w:val="231F20"/>
          <w:spacing w:val="-4"/>
        </w:rPr>
        <w:t>any,</w:t>
      </w:r>
      <w:r w:rsidR="00572F9C" w:rsidRPr="009B5E1F">
        <w:rPr>
          <w:rFonts w:ascii="Verdana" w:hAnsi="Verdana"/>
          <w:color w:val="231F20"/>
          <w:spacing w:val="-4"/>
        </w:rPr>
        <w:t xml:space="preserve"> </w:t>
      </w:r>
      <w:r w:rsidRPr="009B5E1F">
        <w:rPr>
          <w:rFonts w:ascii="Verdana" w:hAnsi="Verdana"/>
          <w:color w:val="231F20"/>
        </w:rPr>
        <w:t>set</w:t>
      </w:r>
      <w:r w:rsidR="00572F9C" w:rsidRPr="009B5E1F">
        <w:rPr>
          <w:rFonts w:ascii="Verdana" w:hAnsi="Verdana"/>
          <w:color w:val="231F20"/>
        </w:rPr>
        <w:t xml:space="preserve"> </w:t>
      </w:r>
      <w:r w:rsidRPr="009B5E1F">
        <w:rPr>
          <w:rFonts w:ascii="Verdana" w:hAnsi="Verdana"/>
          <w:color w:val="231F20"/>
        </w:rPr>
        <w:t>for</w:t>
      </w:r>
      <w:r w:rsidR="00572F9C" w:rsidRPr="009B5E1F">
        <w:rPr>
          <w:rFonts w:ascii="Verdana" w:hAnsi="Verdana"/>
          <w:color w:val="231F20"/>
        </w:rPr>
        <w:t xml:space="preserve"> </w:t>
      </w:r>
      <w:r w:rsidRPr="009B5E1F">
        <w:rPr>
          <w:rFonts w:ascii="Verdana" w:hAnsi="Verdana"/>
          <w:color w:val="231F20"/>
        </w:rPr>
        <w:t>in</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SCC,</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Consultant's</w:t>
      </w:r>
      <w:r w:rsidR="00572F9C" w:rsidRPr="009B5E1F">
        <w:rPr>
          <w:rFonts w:ascii="Verdana" w:hAnsi="Verdana"/>
          <w:color w:val="231F20"/>
        </w:rPr>
        <w:t xml:space="preserve"> </w:t>
      </w:r>
      <w:r w:rsidRPr="009B5E1F">
        <w:rPr>
          <w:rFonts w:ascii="Verdana" w:hAnsi="Verdana"/>
          <w:color w:val="231F20"/>
        </w:rPr>
        <w:t>liability</w:t>
      </w:r>
      <w:r w:rsidR="00572F9C" w:rsidRPr="009B5E1F">
        <w:rPr>
          <w:rFonts w:ascii="Verdana" w:hAnsi="Verdana"/>
          <w:color w:val="231F20"/>
        </w:rPr>
        <w:t xml:space="preserve"> </w:t>
      </w:r>
      <w:r w:rsidRPr="009B5E1F">
        <w:rPr>
          <w:rFonts w:ascii="Verdana" w:hAnsi="Verdana"/>
          <w:color w:val="231F20"/>
        </w:rPr>
        <w:t>under</w:t>
      </w:r>
      <w:r w:rsidR="00572F9C" w:rsidRPr="009B5E1F">
        <w:rPr>
          <w:rFonts w:ascii="Verdana" w:hAnsi="Verdana"/>
          <w:color w:val="231F20"/>
        </w:rPr>
        <w:t xml:space="preserve"> </w:t>
      </w:r>
      <w:r w:rsidRPr="009B5E1F">
        <w:rPr>
          <w:rFonts w:ascii="Verdana" w:hAnsi="Verdana"/>
          <w:color w:val="231F20"/>
        </w:rPr>
        <w:t>this</w:t>
      </w:r>
      <w:r w:rsidR="00572F9C" w:rsidRPr="009B5E1F">
        <w:rPr>
          <w:rFonts w:ascii="Verdana" w:hAnsi="Verdana"/>
          <w:color w:val="231F20"/>
        </w:rPr>
        <w:t xml:space="preserve"> </w:t>
      </w:r>
      <w:r w:rsidRPr="009B5E1F">
        <w:rPr>
          <w:rFonts w:ascii="Verdana" w:hAnsi="Verdana"/>
          <w:color w:val="231F20"/>
        </w:rPr>
        <w:t>Contract</w:t>
      </w:r>
      <w:r w:rsidR="00572F9C" w:rsidRPr="009B5E1F">
        <w:rPr>
          <w:rFonts w:ascii="Verdana" w:hAnsi="Verdana"/>
          <w:color w:val="231F20"/>
        </w:rPr>
        <w:t xml:space="preserve"> </w:t>
      </w:r>
      <w:r w:rsidRPr="009B5E1F">
        <w:rPr>
          <w:rFonts w:ascii="Verdana" w:hAnsi="Verdana"/>
          <w:color w:val="231F20"/>
        </w:rPr>
        <w:t>shall</w:t>
      </w:r>
      <w:r w:rsidR="00572F9C" w:rsidRPr="009B5E1F">
        <w:rPr>
          <w:rFonts w:ascii="Verdana" w:hAnsi="Verdana"/>
          <w:color w:val="231F20"/>
        </w:rPr>
        <w:t xml:space="preserve"> </w:t>
      </w:r>
      <w:r w:rsidRPr="009B5E1F">
        <w:rPr>
          <w:rFonts w:ascii="Verdana" w:hAnsi="Verdana"/>
          <w:color w:val="231F20"/>
        </w:rPr>
        <w:t>be as</w:t>
      </w:r>
      <w:r w:rsidR="00572F9C" w:rsidRPr="009B5E1F">
        <w:rPr>
          <w:rFonts w:ascii="Verdana" w:hAnsi="Verdana"/>
          <w:color w:val="231F20"/>
        </w:rPr>
        <w:t xml:space="preserve"> </w:t>
      </w:r>
      <w:r w:rsidRPr="009B5E1F">
        <w:rPr>
          <w:rFonts w:ascii="Verdana" w:hAnsi="Verdana"/>
          <w:color w:val="231F20"/>
        </w:rPr>
        <w:t>determined</w:t>
      </w:r>
      <w:r w:rsidR="00572F9C" w:rsidRPr="009B5E1F">
        <w:rPr>
          <w:rFonts w:ascii="Verdana" w:hAnsi="Verdana"/>
          <w:color w:val="231F20"/>
        </w:rPr>
        <w:t xml:space="preserve"> </w:t>
      </w:r>
      <w:r w:rsidRPr="009B5E1F">
        <w:rPr>
          <w:rFonts w:ascii="Verdana" w:hAnsi="Verdana"/>
          <w:color w:val="231F20"/>
        </w:rPr>
        <w:t>under</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Applicable</w:t>
      </w:r>
      <w:r w:rsidR="00572F9C" w:rsidRPr="009B5E1F">
        <w:rPr>
          <w:rFonts w:ascii="Verdana" w:hAnsi="Verdana"/>
          <w:color w:val="231F20"/>
        </w:rPr>
        <w:t xml:space="preserve"> </w:t>
      </w:r>
      <w:r w:rsidRPr="009B5E1F">
        <w:rPr>
          <w:rFonts w:ascii="Verdana" w:hAnsi="Verdana"/>
          <w:color w:val="231F20"/>
          <w:spacing w:val="-4"/>
        </w:rPr>
        <w:t>Law.</w:t>
      </w:r>
    </w:p>
    <w:p w14:paraId="06BFB806"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Insurance</w:t>
      </w:r>
      <w:r w:rsidR="00572F9C" w:rsidRPr="009B5E1F">
        <w:rPr>
          <w:rFonts w:ascii="Verdana" w:hAnsi="Verdana"/>
          <w:b/>
          <w:color w:val="231F20"/>
        </w:rPr>
        <w:t xml:space="preserve"> </w:t>
      </w:r>
      <w:r w:rsidRPr="009B5E1F">
        <w:rPr>
          <w:rFonts w:ascii="Verdana" w:hAnsi="Verdana"/>
          <w:b/>
          <w:color w:val="231F20"/>
        </w:rPr>
        <w:t>to</w:t>
      </w:r>
      <w:r w:rsidR="00572F9C" w:rsidRPr="009B5E1F">
        <w:rPr>
          <w:rFonts w:ascii="Verdana" w:hAnsi="Verdana"/>
          <w:b/>
          <w:color w:val="231F20"/>
        </w:rPr>
        <w:t xml:space="preserve"> </w:t>
      </w:r>
      <w:r w:rsidRPr="009B5E1F">
        <w:rPr>
          <w:rFonts w:ascii="Verdana" w:hAnsi="Verdana"/>
          <w:b/>
          <w:color w:val="231F20"/>
        </w:rPr>
        <w:t>be</w:t>
      </w:r>
      <w:r w:rsidR="00572F9C" w:rsidRPr="009B5E1F">
        <w:rPr>
          <w:rFonts w:ascii="Verdana" w:hAnsi="Verdana"/>
          <w:b/>
          <w:color w:val="231F20"/>
        </w:rPr>
        <w:t xml:space="preserve"> </w:t>
      </w:r>
      <w:r w:rsidR="00572F9C" w:rsidRPr="009B5E1F">
        <w:rPr>
          <w:rFonts w:ascii="Verdana" w:hAnsi="Verdana"/>
          <w:b/>
          <w:color w:val="231F20"/>
          <w:spacing w:val="-5"/>
        </w:rPr>
        <w:t xml:space="preserve">taken </w:t>
      </w:r>
      <w:r w:rsidRPr="009B5E1F">
        <w:rPr>
          <w:rFonts w:ascii="Verdana" w:hAnsi="Verdana"/>
          <w:b/>
          <w:color w:val="231F20"/>
        </w:rPr>
        <w:t>out</w:t>
      </w:r>
      <w:r w:rsidR="00572F9C" w:rsidRPr="009B5E1F">
        <w:rPr>
          <w:rFonts w:ascii="Verdana" w:hAnsi="Verdana"/>
          <w:b/>
          <w:color w:val="231F20"/>
        </w:rPr>
        <w:t xml:space="preserve"> </w:t>
      </w:r>
      <w:r w:rsidRPr="009B5E1F">
        <w:rPr>
          <w:rFonts w:ascii="Verdana" w:hAnsi="Verdana"/>
          <w:b/>
          <w:color w:val="231F20"/>
        </w:rPr>
        <w:t>by</w:t>
      </w:r>
      <w:r w:rsidR="00572F9C" w:rsidRPr="009B5E1F">
        <w:rPr>
          <w:rFonts w:ascii="Verdana" w:hAnsi="Verdana"/>
          <w:b/>
          <w:color w:val="231F20"/>
        </w:rPr>
        <w:t xml:space="preserve"> </w:t>
      </w:r>
      <w:r w:rsidRPr="009B5E1F">
        <w:rPr>
          <w:rFonts w:ascii="Verdana" w:hAnsi="Verdana"/>
          <w:b/>
          <w:color w:val="231F20"/>
        </w:rPr>
        <w:t>the</w:t>
      </w:r>
      <w:r w:rsidR="00572F9C" w:rsidRPr="009B5E1F">
        <w:rPr>
          <w:rFonts w:ascii="Verdana" w:hAnsi="Verdana"/>
          <w:b/>
          <w:color w:val="231F20"/>
        </w:rPr>
        <w:t xml:space="preserve"> </w:t>
      </w:r>
      <w:r w:rsidRPr="009B5E1F">
        <w:rPr>
          <w:rFonts w:ascii="Verdana" w:hAnsi="Verdana"/>
          <w:b/>
          <w:color w:val="231F20"/>
        </w:rPr>
        <w:t>Consultant</w:t>
      </w:r>
    </w:p>
    <w:p w14:paraId="04038152"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Consultant</w:t>
      </w:r>
      <w:r w:rsidR="00572F9C" w:rsidRPr="009B5E1F">
        <w:rPr>
          <w:rFonts w:ascii="Verdana" w:hAnsi="Verdana"/>
          <w:color w:val="231F20"/>
        </w:rPr>
        <w:t xml:space="preserve"> </w:t>
      </w:r>
      <w:r w:rsidRPr="009B5E1F">
        <w:rPr>
          <w:rFonts w:ascii="Verdana" w:hAnsi="Verdana"/>
          <w:color w:val="231F20"/>
        </w:rPr>
        <w:t>(i)</w:t>
      </w:r>
      <w:r w:rsidR="00572F9C" w:rsidRPr="009B5E1F">
        <w:rPr>
          <w:rFonts w:ascii="Verdana" w:hAnsi="Verdana"/>
          <w:color w:val="231F20"/>
        </w:rPr>
        <w:t xml:space="preserve"> </w:t>
      </w:r>
      <w:r w:rsidRPr="009B5E1F">
        <w:rPr>
          <w:rFonts w:ascii="Verdana" w:hAnsi="Verdana"/>
          <w:color w:val="231F20"/>
        </w:rPr>
        <w:t>shall</w:t>
      </w:r>
      <w:r w:rsidR="00572F9C" w:rsidRPr="009B5E1F">
        <w:rPr>
          <w:rFonts w:ascii="Verdana" w:hAnsi="Verdana"/>
          <w:color w:val="231F20"/>
        </w:rPr>
        <w:t xml:space="preserve"> </w:t>
      </w:r>
      <w:r w:rsidRPr="009B5E1F">
        <w:rPr>
          <w:rFonts w:ascii="Verdana" w:hAnsi="Verdana"/>
          <w:color w:val="231F20"/>
        </w:rPr>
        <w:t>take</w:t>
      </w:r>
      <w:r w:rsidR="00572F9C" w:rsidRPr="009B5E1F">
        <w:rPr>
          <w:rFonts w:ascii="Verdana" w:hAnsi="Verdana"/>
          <w:color w:val="231F20"/>
        </w:rPr>
        <w:t xml:space="preserve"> </w:t>
      </w:r>
      <w:r w:rsidRPr="009B5E1F">
        <w:rPr>
          <w:rFonts w:ascii="Verdana" w:hAnsi="Verdana"/>
          <w:color w:val="231F20"/>
        </w:rPr>
        <w:t>out</w:t>
      </w:r>
      <w:r w:rsidR="0009631B" w:rsidRPr="009B5E1F">
        <w:rPr>
          <w:rFonts w:ascii="Verdana" w:hAnsi="Verdana"/>
          <w:color w:val="231F20"/>
        </w:rPr>
        <w:t xml:space="preserve"> </w:t>
      </w:r>
      <w:r w:rsidRPr="009B5E1F">
        <w:rPr>
          <w:rFonts w:ascii="Verdana" w:hAnsi="Verdana"/>
          <w:color w:val="231F20"/>
        </w:rPr>
        <w:t>and</w:t>
      </w:r>
      <w:r w:rsidR="0009631B" w:rsidRPr="009B5E1F">
        <w:rPr>
          <w:rFonts w:ascii="Verdana" w:hAnsi="Verdana"/>
          <w:color w:val="231F20"/>
        </w:rPr>
        <w:t xml:space="preserve"> </w:t>
      </w:r>
      <w:r w:rsidRPr="009B5E1F">
        <w:rPr>
          <w:rFonts w:ascii="Verdana" w:hAnsi="Verdana"/>
          <w:color w:val="231F20"/>
        </w:rPr>
        <w:t>maintain</w:t>
      </w:r>
      <w:r w:rsidR="00572F9C" w:rsidRPr="009B5E1F">
        <w:rPr>
          <w:rFonts w:ascii="Verdana" w:hAnsi="Verdana"/>
          <w:color w:val="231F20"/>
        </w:rPr>
        <w:t xml:space="preserve"> </w:t>
      </w:r>
      <w:r w:rsidRPr="009B5E1F">
        <w:rPr>
          <w:rFonts w:ascii="Verdana" w:hAnsi="Verdana"/>
          <w:color w:val="231F20"/>
        </w:rPr>
        <w:t>and</w:t>
      </w:r>
      <w:r w:rsidR="00572F9C" w:rsidRPr="009B5E1F">
        <w:rPr>
          <w:rFonts w:ascii="Verdana" w:hAnsi="Verdana"/>
          <w:color w:val="231F20"/>
        </w:rPr>
        <w:t xml:space="preserve"> </w:t>
      </w:r>
      <w:r w:rsidRPr="009B5E1F">
        <w:rPr>
          <w:rFonts w:ascii="Verdana" w:hAnsi="Verdana"/>
          <w:color w:val="231F20"/>
        </w:rPr>
        <w:t>shall</w:t>
      </w:r>
      <w:r w:rsidR="00572F9C" w:rsidRPr="009B5E1F">
        <w:rPr>
          <w:rFonts w:ascii="Verdana" w:hAnsi="Verdana"/>
          <w:color w:val="231F20"/>
        </w:rPr>
        <w:t xml:space="preserve"> </w:t>
      </w:r>
      <w:r w:rsidRPr="009B5E1F">
        <w:rPr>
          <w:rFonts w:ascii="Verdana" w:hAnsi="Verdana"/>
          <w:color w:val="231F20"/>
        </w:rPr>
        <w:t>cause</w:t>
      </w:r>
      <w:r w:rsidR="00572F9C" w:rsidRPr="009B5E1F">
        <w:rPr>
          <w:rFonts w:ascii="Verdana" w:hAnsi="Verdana"/>
          <w:color w:val="231F20"/>
        </w:rPr>
        <w:t xml:space="preserve"> </w:t>
      </w:r>
      <w:r w:rsidRPr="009B5E1F">
        <w:rPr>
          <w:rFonts w:ascii="Verdana" w:hAnsi="Verdana"/>
          <w:color w:val="231F20"/>
        </w:rPr>
        <w:t>any</w:t>
      </w:r>
      <w:r w:rsidR="00572F9C" w:rsidRPr="009B5E1F">
        <w:rPr>
          <w:rFonts w:ascii="Verdana" w:hAnsi="Verdana"/>
          <w:color w:val="231F20"/>
        </w:rPr>
        <w:t xml:space="preserve"> </w:t>
      </w:r>
      <w:r w:rsidRPr="009B5E1F">
        <w:rPr>
          <w:rFonts w:ascii="Verdana" w:hAnsi="Verdana"/>
          <w:color w:val="231F20"/>
        </w:rPr>
        <w:t>Sub-consultants</w:t>
      </w:r>
      <w:r w:rsidR="00572F9C" w:rsidRPr="009B5E1F">
        <w:rPr>
          <w:rFonts w:ascii="Verdana" w:hAnsi="Verdana"/>
          <w:color w:val="231F20"/>
        </w:rPr>
        <w:t xml:space="preserve"> </w:t>
      </w:r>
      <w:r w:rsidRPr="009B5E1F">
        <w:rPr>
          <w:rFonts w:ascii="Verdana" w:hAnsi="Verdana"/>
          <w:color w:val="231F20"/>
        </w:rPr>
        <w:t>to</w:t>
      </w:r>
      <w:r w:rsidR="00572F9C" w:rsidRPr="009B5E1F">
        <w:rPr>
          <w:rFonts w:ascii="Verdana" w:hAnsi="Verdana"/>
          <w:color w:val="231F20"/>
        </w:rPr>
        <w:t xml:space="preserve"> </w:t>
      </w:r>
      <w:r w:rsidRPr="009B5E1F">
        <w:rPr>
          <w:rFonts w:ascii="Verdana" w:hAnsi="Verdana"/>
          <w:color w:val="231F20"/>
        </w:rPr>
        <w:t>take</w:t>
      </w:r>
      <w:r w:rsidR="00572F9C" w:rsidRPr="009B5E1F">
        <w:rPr>
          <w:rFonts w:ascii="Verdana" w:hAnsi="Verdana"/>
          <w:color w:val="231F20"/>
        </w:rPr>
        <w:t xml:space="preserve"> </w:t>
      </w:r>
      <w:r w:rsidRPr="009B5E1F">
        <w:rPr>
          <w:rFonts w:ascii="Verdana" w:hAnsi="Verdana"/>
          <w:color w:val="231F20"/>
        </w:rPr>
        <w:t>out</w:t>
      </w:r>
      <w:r w:rsidR="00572F9C" w:rsidRPr="009B5E1F">
        <w:rPr>
          <w:rFonts w:ascii="Verdana" w:hAnsi="Verdana"/>
          <w:color w:val="231F20"/>
        </w:rPr>
        <w:t xml:space="preserve"> </w:t>
      </w:r>
      <w:r w:rsidRPr="009B5E1F">
        <w:rPr>
          <w:rFonts w:ascii="Verdana" w:hAnsi="Verdana"/>
          <w:color w:val="231F20"/>
        </w:rPr>
        <w:t>and</w:t>
      </w:r>
      <w:r w:rsidR="00572F9C" w:rsidRPr="009B5E1F">
        <w:rPr>
          <w:rFonts w:ascii="Verdana" w:hAnsi="Verdana"/>
          <w:color w:val="231F20"/>
        </w:rPr>
        <w:t xml:space="preserve"> </w:t>
      </w:r>
      <w:r w:rsidRPr="009B5E1F">
        <w:rPr>
          <w:rFonts w:ascii="Verdana" w:hAnsi="Verdana"/>
          <w:color w:val="231F20"/>
        </w:rPr>
        <w:t>maintain</w:t>
      </w:r>
      <w:r w:rsidR="00572F9C" w:rsidRPr="009B5E1F">
        <w:rPr>
          <w:rFonts w:ascii="Verdana" w:hAnsi="Verdana"/>
          <w:color w:val="231F20"/>
        </w:rPr>
        <w:t xml:space="preserve">, at </w:t>
      </w:r>
      <w:r w:rsidRPr="009B5E1F">
        <w:rPr>
          <w:rFonts w:ascii="Verdana" w:hAnsi="Verdana"/>
          <w:color w:val="231F20"/>
        </w:rPr>
        <w:t xml:space="preserve">its (or the Sub-consultants', as the case may be) own cost but on terms and conditions approved by the Procuring </w:t>
      </w:r>
      <w:r w:rsidRPr="009B5E1F">
        <w:rPr>
          <w:rFonts w:ascii="Verdana" w:hAnsi="Verdana"/>
          <w:color w:val="231F20"/>
          <w:spacing w:val="-3"/>
        </w:rPr>
        <w:t xml:space="preserve">Entity, </w:t>
      </w:r>
      <w:r w:rsidRPr="009B5E1F">
        <w:rPr>
          <w:rFonts w:ascii="Verdana" w:hAnsi="Verdana"/>
          <w:color w:val="231F20"/>
        </w:rPr>
        <w:t xml:space="preserve">insurance against the risks, and for the coverage speciﬁed in the SCC, and (ii) at the Procuring Entity's request, shall provide evidence to the Procuring Entity showing that such insurance has been taken out and maintained and that the current premiums therefore have been paid. The Consultant shall ensure that such </w:t>
      </w:r>
      <w:r w:rsidR="0009631B" w:rsidRPr="009B5E1F">
        <w:rPr>
          <w:rFonts w:ascii="Verdana" w:hAnsi="Verdana"/>
          <w:color w:val="231F20"/>
        </w:rPr>
        <w:t>insurance is</w:t>
      </w:r>
      <w:r w:rsidR="00572F9C" w:rsidRPr="009B5E1F">
        <w:rPr>
          <w:rFonts w:ascii="Verdana" w:hAnsi="Verdana"/>
          <w:color w:val="231F20"/>
        </w:rPr>
        <w:t xml:space="preserve"> </w:t>
      </w:r>
      <w:r w:rsidRPr="009B5E1F">
        <w:rPr>
          <w:rFonts w:ascii="Verdana" w:hAnsi="Verdana"/>
          <w:color w:val="231F20"/>
        </w:rPr>
        <w:t>in</w:t>
      </w:r>
      <w:r w:rsidR="00572F9C" w:rsidRPr="009B5E1F">
        <w:rPr>
          <w:rFonts w:ascii="Verdana" w:hAnsi="Verdana"/>
          <w:color w:val="231F20"/>
        </w:rPr>
        <w:t xml:space="preserve"> </w:t>
      </w:r>
      <w:r w:rsidRPr="009B5E1F">
        <w:rPr>
          <w:rFonts w:ascii="Verdana" w:hAnsi="Verdana"/>
          <w:color w:val="231F20"/>
        </w:rPr>
        <w:t>place</w:t>
      </w:r>
      <w:r w:rsidR="00572F9C" w:rsidRPr="009B5E1F">
        <w:rPr>
          <w:rFonts w:ascii="Verdana" w:hAnsi="Verdana"/>
          <w:color w:val="231F20"/>
        </w:rPr>
        <w:t xml:space="preserve"> </w:t>
      </w:r>
      <w:r w:rsidRPr="009B5E1F">
        <w:rPr>
          <w:rFonts w:ascii="Verdana" w:hAnsi="Verdana"/>
          <w:color w:val="231F20"/>
        </w:rPr>
        <w:t>prior</w:t>
      </w:r>
      <w:r w:rsidR="00572F9C" w:rsidRPr="009B5E1F">
        <w:rPr>
          <w:rFonts w:ascii="Verdana" w:hAnsi="Verdana"/>
          <w:color w:val="231F20"/>
        </w:rPr>
        <w:t xml:space="preserve"> </w:t>
      </w:r>
      <w:r w:rsidRPr="009B5E1F">
        <w:rPr>
          <w:rFonts w:ascii="Verdana" w:hAnsi="Verdana"/>
          <w:color w:val="231F20"/>
        </w:rPr>
        <w:t>to</w:t>
      </w:r>
      <w:r w:rsidR="00572F9C" w:rsidRPr="009B5E1F">
        <w:rPr>
          <w:rFonts w:ascii="Verdana" w:hAnsi="Verdana"/>
          <w:color w:val="231F20"/>
        </w:rPr>
        <w:t xml:space="preserve"> </w:t>
      </w:r>
      <w:r w:rsidRPr="009B5E1F">
        <w:rPr>
          <w:rFonts w:ascii="Verdana" w:hAnsi="Verdana"/>
          <w:color w:val="231F20"/>
        </w:rPr>
        <w:t>commencing</w:t>
      </w:r>
      <w:r w:rsidR="00572F9C" w:rsidRPr="009B5E1F">
        <w:rPr>
          <w:rFonts w:ascii="Verdana" w:hAnsi="Verdana"/>
          <w:color w:val="231F20"/>
        </w:rPr>
        <w:t xml:space="preserve"> </w:t>
      </w:r>
      <w:r w:rsidRPr="009B5E1F">
        <w:rPr>
          <w:rFonts w:ascii="Verdana" w:hAnsi="Verdana"/>
          <w:color w:val="231F20"/>
        </w:rPr>
        <w:t>the</w:t>
      </w:r>
      <w:r w:rsidR="00572F9C" w:rsidRPr="009B5E1F">
        <w:rPr>
          <w:rFonts w:ascii="Verdana" w:hAnsi="Verdana"/>
          <w:color w:val="231F20"/>
        </w:rPr>
        <w:t xml:space="preserve"> </w:t>
      </w:r>
      <w:r w:rsidRPr="009B5E1F">
        <w:rPr>
          <w:rFonts w:ascii="Verdana" w:hAnsi="Verdana"/>
          <w:color w:val="231F20"/>
        </w:rPr>
        <w:t>Services</w:t>
      </w:r>
      <w:r w:rsidR="00572F9C" w:rsidRPr="009B5E1F">
        <w:rPr>
          <w:rFonts w:ascii="Verdana" w:hAnsi="Verdana"/>
          <w:color w:val="231F20"/>
        </w:rPr>
        <w:t xml:space="preserve"> </w:t>
      </w:r>
      <w:r w:rsidRPr="009B5E1F">
        <w:rPr>
          <w:rFonts w:ascii="Verdana" w:hAnsi="Verdana"/>
          <w:color w:val="231F20"/>
        </w:rPr>
        <w:t>as</w:t>
      </w:r>
      <w:r w:rsidR="00572F9C" w:rsidRPr="009B5E1F">
        <w:rPr>
          <w:rFonts w:ascii="Verdana" w:hAnsi="Verdana"/>
          <w:color w:val="231F20"/>
        </w:rPr>
        <w:t xml:space="preserve"> </w:t>
      </w:r>
      <w:r w:rsidRPr="009B5E1F">
        <w:rPr>
          <w:rFonts w:ascii="Verdana" w:hAnsi="Verdana"/>
          <w:color w:val="231F20"/>
        </w:rPr>
        <w:t>stated</w:t>
      </w:r>
      <w:r w:rsidR="00572F9C" w:rsidRPr="009B5E1F">
        <w:rPr>
          <w:rFonts w:ascii="Verdana" w:hAnsi="Verdana"/>
          <w:color w:val="231F20"/>
        </w:rPr>
        <w:t xml:space="preserve"> </w:t>
      </w:r>
      <w:r w:rsidRPr="009B5E1F">
        <w:rPr>
          <w:rFonts w:ascii="Verdana" w:hAnsi="Verdana"/>
          <w:color w:val="231F20"/>
        </w:rPr>
        <w:t>in</w:t>
      </w:r>
      <w:r w:rsidR="00572F9C" w:rsidRPr="009B5E1F">
        <w:rPr>
          <w:rFonts w:ascii="Verdana" w:hAnsi="Verdana"/>
          <w:color w:val="231F20"/>
        </w:rPr>
        <w:t xml:space="preserve"> </w:t>
      </w:r>
      <w:r w:rsidRPr="009B5E1F">
        <w:rPr>
          <w:rFonts w:ascii="Verdana" w:hAnsi="Verdana"/>
          <w:color w:val="231F20"/>
        </w:rPr>
        <w:t>Clause</w:t>
      </w:r>
      <w:r w:rsidR="00572F9C" w:rsidRPr="009B5E1F">
        <w:rPr>
          <w:rFonts w:ascii="Verdana" w:hAnsi="Verdana"/>
          <w:color w:val="231F20"/>
        </w:rPr>
        <w:t xml:space="preserve"> </w:t>
      </w:r>
      <w:r w:rsidRPr="009B5E1F">
        <w:rPr>
          <w:rFonts w:ascii="Verdana" w:hAnsi="Verdana"/>
          <w:color w:val="231F20"/>
        </w:rPr>
        <w:t>GCC13.</w:t>
      </w:r>
    </w:p>
    <w:p w14:paraId="1584D0AD"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Accounting,</w:t>
      </w:r>
      <w:r w:rsidR="00555C45" w:rsidRPr="009B5E1F">
        <w:rPr>
          <w:rFonts w:ascii="Verdana" w:hAnsi="Verdana"/>
          <w:b/>
          <w:color w:val="231F20"/>
        </w:rPr>
        <w:t xml:space="preserve"> </w:t>
      </w:r>
      <w:r w:rsidRPr="009B5E1F">
        <w:rPr>
          <w:rFonts w:ascii="Verdana" w:hAnsi="Verdana"/>
          <w:b/>
          <w:color w:val="231F20"/>
        </w:rPr>
        <w:t>Inspection</w:t>
      </w:r>
      <w:r w:rsidR="00555C45" w:rsidRPr="009B5E1F">
        <w:rPr>
          <w:rFonts w:ascii="Verdana" w:hAnsi="Verdana"/>
          <w:b/>
          <w:color w:val="231F20"/>
        </w:rPr>
        <w:t xml:space="preserve"> </w:t>
      </w:r>
      <w:r w:rsidRPr="009B5E1F">
        <w:rPr>
          <w:rFonts w:ascii="Verdana" w:hAnsi="Verdana"/>
          <w:b/>
          <w:color w:val="231F20"/>
        </w:rPr>
        <w:t>and</w:t>
      </w:r>
      <w:r w:rsidR="00555C45" w:rsidRPr="009B5E1F">
        <w:rPr>
          <w:rFonts w:ascii="Verdana" w:hAnsi="Verdana"/>
          <w:b/>
          <w:color w:val="231F20"/>
        </w:rPr>
        <w:t xml:space="preserve"> </w:t>
      </w:r>
      <w:r w:rsidRPr="009B5E1F">
        <w:rPr>
          <w:rFonts w:ascii="Verdana" w:hAnsi="Verdana"/>
          <w:b/>
          <w:color w:val="231F20"/>
        </w:rPr>
        <w:t>Auditing</w:t>
      </w:r>
    </w:p>
    <w:p w14:paraId="234644EE" w14:textId="0B41448D"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083BD6" w:rsidRPr="009B5E1F">
        <w:rPr>
          <w:rFonts w:ascii="Verdana" w:hAnsi="Verdana"/>
          <w:color w:val="231F20"/>
        </w:rPr>
        <w:t xml:space="preserve"> </w:t>
      </w:r>
      <w:r w:rsidRPr="009B5E1F">
        <w:rPr>
          <w:rFonts w:ascii="Verdana" w:hAnsi="Verdana"/>
          <w:color w:val="231F20"/>
        </w:rPr>
        <w:t>Consultant</w:t>
      </w:r>
      <w:r w:rsidR="00083BD6" w:rsidRPr="009B5E1F">
        <w:rPr>
          <w:rFonts w:ascii="Verdana" w:hAnsi="Verdana"/>
          <w:color w:val="231F20"/>
        </w:rPr>
        <w:t xml:space="preserve"> </w:t>
      </w:r>
      <w:r w:rsidRPr="009B5E1F">
        <w:rPr>
          <w:rFonts w:ascii="Verdana" w:hAnsi="Verdana"/>
          <w:color w:val="231F20"/>
        </w:rPr>
        <w:t>shall</w:t>
      </w:r>
      <w:r w:rsidR="00083BD6" w:rsidRPr="009B5E1F">
        <w:rPr>
          <w:rFonts w:ascii="Verdana" w:hAnsi="Verdana"/>
          <w:color w:val="231F20"/>
        </w:rPr>
        <w:t xml:space="preserve"> </w:t>
      </w:r>
      <w:r w:rsidRPr="009B5E1F">
        <w:rPr>
          <w:rFonts w:ascii="Verdana" w:hAnsi="Verdana"/>
          <w:color w:val="231F20"/>
        </w:rPr>
        <w:t>keep</w:t>
      </w:r>
      <w:r w:rsidR="00083BD6" w:rsidRPr="009B5E1F">
        <w:rPr>
          <w:rFonts w:ascii="Verdana" w:hAnsi="Verdana"/>
          <w:color w:val="231F20"/>
        </w:rPr>
        <w:t xml:space="preserve"> </w:t>
      </w:r>
      <w:r w:rsidRPr="009B5E1F">
        <w:rPr>
          <w:rFonts w:ascii="Verdana" w:hAnsi="Verdana"/>
          <w:color w:val="231F20"/>
        </w:rPr>
        <w:t>and</w:t>
      </w:r>
      <w:r w:rsidR="00083BD6" w:rsidRPr="009B5E1F">
        <w:rPr>
          <w:rFonts w:ascii="Verdana" w:hAnsi="Verdana"/>
          <w:color w:val="231F20"/>
        </w:rPr>
        <w:t xml:space="preserve"> </w:t>
      </w:r>
      <w:r w:rsidRPr="009B5E1F">
        <w:rPr>
          <w:rFonts w:ascii="Verdana" w:hAnsi="Verdana"/>
          <w:color w:val="231F20"/>
        </w:rPr>
        <w:t>shall</w:t>
      </w:r>
      <w:r w:rsidR="00083BD6" w:rsidRPr="009B5E1F">
        <w:rPr>
          <w:rFonts w:ascii="Verdana" w:hAnsi="Verdana"/>
          <w:color w:val="231F20"/>
        </w:rPr>
        <w:t xml:space="preserve"> </w:t>
      </w:r>
      <w:r w:rsidRPr="009B5E1F">
        <w:rPr>
          <w:rFonts w:ascii="Verdana" w:hAnsi="Verdana"/>
          <w:color w:val="231F20"/>
        </w:rPr>
        <w:t>make</w:t>
      </w:r>
      <w:r w:rsidR="00083BD6" w:rsidRPr="009B5E1F">
        <w:rPr>
          <w:rFonts w:ascii="Verdana" w:hAnsi="Verdana"/>
          <w:color w:val="231F20"/>
        </w:rPr>
        <w:t xml:space="preserve"> </w:t>
      </w:r>
      <w:r w:rsidRPr="009B5E1F">
        <w:rPr>
          <w:rFonts w:ascii="Verdana" w:hAnsi="Verdana"/>
          <w:color w:val="231F20"/>
        </w:rPr>
        <w:t>all</w:t>
      </w:r>
      <w:r w:rsidR="00083BD6" w:rsidRPr="009B5E1F">
        <w:rPr>
          <w:rFonts w:ascii="Verdana" w:hAnsi="Verdana"/>
          <w:color w:val="231F20"/>
        </w:rPr>
        <w:t xml:space="preserve"> </w:t>
      </w:r>
      <w:r w:rsidRPr="009B5E1F">
        <w:rPr>
          <w:rFonts w:ascii="Verdana" w:hAnsi="Verdana"/>
          <w:color w:val="231F20"/>
        </w:rPr>
        <w:t>reasonable</w:t>
      </w:r>
      <w:r w:rsidR="00083BD6" w:rsidRPr="009B5E1F">
        <w:rPr>
          <w:rFonts w:ascii="Verdana" w:hAnsi="Verdana"/>
          <w:color w:val="231F20"/>
        </w:rPr>
        <w:t xml:space="preserve"> </w:t>
      </w:r>
      <w:r w:rsidRPr="009B5E1F">
        <w:rPr>
          <w:rFonts w:ascii="Verdana" w:hAnsi="Verdana"/>
          <w:color w:val="231F20"/>
        </w:rPr>
        <w:t>efforts</w:t>
      </w:r>
      <w:r w:rsidR="00083BD6" w:rsidRPr="009B5E1F">
        <w:rPr>
          <w:rFonts w:ascii="Verdana" w:hAnsi="Verdana"/>
          <w:color w:val="231F20"/>
        </w:rPr>
        <w:t xml:space="preserve"> </w:t>
      </w:r>
      <w:r w:rsidRPr="009B5E1F">
        <w:rPr>
          <w:rFonts w:ascii="Verdana" w:hAnsi="Verdana"/>
          <w:color w:val="231F20"/>
        </w:rPr>
        <w:t>to</w:t>
      </w:r>
      <w:r w:rsidR="00083BD6" w:rsidRPr="009B5E1F">
        <w:rPr>
          <w:rFonts w:ascii="Verdana" w:hAnsi="Verdana"/>
          <w:color w:val="231F20"/>
        </w:rPr>
        <w:t xml:space="preserve"> </w:t>
      </w:r>
      <w:r w:rsidRPr="009B5E1F">
        <w:rPr>
          <w:rFonts w:ascii="Verdana" w:hAnsi="Verdana"/>
          <w:color w:val="231F20"/>
        </w:rPr>
        <w:t>cause</w:t>
      </w:r>
      <w:r w:rsidR="00083BD6" w:rsidRPr="009B5E1F">
        <w:rPr>
          <w:rFonts w:ascii="Verdana" w:hAnsi="Verdana"/>
          <w:color w:val="231F20"/>
        </w:rPr>
        <w:t xml:space="preserve"> </w:t>
      </w:r>
      <w:r w:rsidRPr="009B5E1F">
        <w:rPr>
          <w:rFonts w:ascii="Verdana" w:hAnsi="Verdana"/>
          <w:color w:val="231F20"/>
        </w:rPr>
        <w:t>its</w:t>
      </w:r>
      <w:r w:rsidR="00083BD6" w:rsidRPr="009B5E1F">
        <w:rPr>
          <w:rFonts w:ascii="Verdana" w:hAnsi="Verdana"/>
          <w:color w:val="231F20"/>
        </w:rPr>
        <w:t xml:space="preserve"> </w:t>
      </w:r>
      <w:r w:rsidRPr="009B5E1F">
        <w:rPr>
          <w:rFonts w:ascii="Verdana" w:hAnsi="Verdana"/>
          <w:color w:val="231F20"/>
        </w:rPr>
        <w:t>Sub-consultants</w:t>
      </w:r>
      <w:r w:rsidR="00083BD6" w:rsidRPr="009B5E1F">
        <w:rPr>
          <w:rFonts w:ascii="Verdana" w:hAnsi="Verdana"/>
          <w:color w:val="231F20"/>
        </w:rPr>
        <w:t xml:space="preserve"> </w:t>
      </w:r>
      <w:r w:rsidRPr="009B5E1F">
        <w:rPr>
          <w:rFonts w:ascii="Verdana" w:hAnsi="Verdana"/>
          <w:color w:val="231F20"/>
        </w:rPr>
        <w:t>to</w:t>
      </w:r>
      <w:r w:rsidR="00083BD6" w:rsidRPr="009B5E1F">
        <w:rPr>
          <w:rFonts w:ascii="Verdana" w:hAnsi="Verdana"/>
          <w:color w:val="231F20"/>
        </w:rPr>
        <w:t xml:space="preserve"> </w:t>
      </w:r>
      <w:r w:rsidRPr="009B5E1F">
        <w:rPr>
          <w:rFonts w:ascii="Verdana" w:hAnsi="Verdana"/>
          <w:color w:val="231F20"/>
        </w:rPr>
        <w:t>keep,</w:t>
      </w:r>
      <w:r w:rsidR="00083BD6" w:rsidRPr="009B5E1F">
        <w:rPr>
          <w:rFonts w:ascii="Verdana" w:hAnsi="Verdana"/>
          <w:color w:val="231F20"/>
        </w:rPr>
        <w:t xml:space="preserve"> </w:t>
      </w:r>
      <w:r w:rsidRPr="009B5E1F">
        <w:rPr>
          <w:rFonts w:ascii="Verdana" w:hAnsi="Verdana"/>
          <w:color w:val="231F20"/>
        </w:rPr>
        <w:t>accurate</w:t>
      </w:r>
      <w:r w:rsidR="00083BD6" w:rsidRPr="009B5E1F">
        <w:rPr>
          <w:rFonts w:ascii="Verdana" w:hAnsi="Verdana"/>
          <w:color w:val="231F20"/>
        </w:rPr>
        <w:t xml:space="preserve"> </w:t>
      </w:r>
      <w:r w:rsidRPr="009B5E1F">
        <w:rPr>
          <w:rFonts w:ascii="Verdana" w:hAnsi="Verdana"/>
          <w:color w:val="231F20"/>
        </w:rPr>
        <w:t>and systematic accounts and records in respect of the Services and in such form and detail as will clearly identify relevant</w:t>
      </w:r>
      <w:r w:rsidR="00083BD6" w:rsidRPr="009B5E1F">
        <w:rPr>
          <w:rFonts w:ascii="Verdana" w:hAnsi="Verdana"/>
          <w:color w:val="231F20"/>
        </w:rPr>
        <w:t xml:space="preserve"> </w:t>
      </w:r>
      <w:r w:rsidRPr="009B5E1F">
        <w:rPr>
          <w:rFonts w:ascii="Verdana" w:hAnsi="Verdana"/>
          <w:color w:val="231F20"/>
        </w:rPr>
        <w:t>time</w:t>
      </w:r>
      <w:r w:rsidR="00083BD6" w:rsidRPr="009B5E1F">
        <w:rPr>
          <w:rFonts w:ascii="Verdana" w:hAnsi="Verdana"/>
          <w:color w:val="231F20"/>
        </w:rPr>
        <w:t xml:space="preserve"> </w:t>
      </w:r>
      <w:r w:rsidRPr="009B5E1F">
        <w:rPr>
          <w:rFonts w:ascii="Verdana" w:hAnsi="Verdana"/>
          <w:color w:val="231F20"/>
        </w:rPr>
        <w:t>changes</w:t>
      </w:r>
      <w:r w:rsidR="00083BD6" w:rsidRPr="009B5E1F">
        <w:rPr>
          <w:rFonts w:ascii="Verdana" w:hAnsi="Verdana"/>
          <w:color w:val="231F20"/>
        </w:rPr>
        <w:t xml:space="preserve"> </w:t>
      </w:r>
      <w:r w:rsidRPr="009B5E1F">
        <w:rPr>
          <w:rFonts w:ascii="Verdana" w:hAnsi="Verdana"/>
          <w:color w:val="231F20"/>
        </w:rPr>
        <w:t>and</w:t>
      </w:r>
      <w:r w:rsidR="00083BD6" w:rsidRPr="009B5E1F">
        <w:rPr>
          <w:rFonts w:ascii="Verdana" w:hAnsi="Verdana"/>
          <w:color w:val="231F20"/>
        </w:rPr>
        <w:t xml:space="preserve"> </w:t>
      </w:r>
      <w:r w:rsidRPr="009B5E1F">
        <w:rPr>
          <w:rFonts w:ascii="Verdana" w:hAnsi="Verdana"/>
          <w:color w:val="231F20"/>
        </w:rPr>
        <w:t>costs.</w:t>
      </w:r>
    </w:p>
    <w:p w14:paraId="59CF2E42" w14:textId="01BE1FAC"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Consultant</w:t>
      </w:r>
      <w:r w:rsidR="0061537D" w:rsidRPr="009B5E1F">
        <w:rPr>
          <w:rFonts w:ascii="Verdana" w:hAnsi="Verdana"/>
          <w:color w:val="231F20"/>
        </w:rPr>
        <w:t xml:space="preserve"> </w:t>
      </w:r>
      <w:r w:rsidRPr="009B5E1F">
        <w:rPr>
          <w:rFonts w:ascii="Verdana" w:hAnsi="Verdana"/>
          <w:color w:val="231F20"/>
        </w:rPr>
        <w:t>shall</w:t>
      </w:r>
      <w:r w:rsidR="0061537D" w:rsidRPr="009B5E1F">
        <w:rPr>
          <w:rFonts w:ascii="Verdana" w:hAnsi="Verdana"/>
          <w:color w:val="231F20"/>
        </w:rPr>
        <w:t xml:space="preserve"> </w:t>
      </w:r>
      <w:r w:rsidRPr="009B5E1F">
        <w:rPr>
          <w:rFonts w:ascii="Verdana" w:hAnsi="Verdana"/>
          <w:color w:val="231F20"/>
        </w:rPr>
        <w:t>permit</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shall</w:t>
      </w:r>
      <w:r w:rsidR="0061537D" w:rsidRPr="009B5E1F">
        <w:rPr>
          <w:rFonts w:ascii="Verdana" w:hAnsi="Verdana"/>
          <w:color w:val="231F20"/>
        </w:rPr>
        <w:t xml:space="preserve"> </w:t>
      </w:r>
      <w:r w:rsidRPr="009B5E1F">
        <w:rPr>
          <w:rFonts w:ascii="Verdana" w:hAnsi="Verdana"/>
          <w:color w:val="231F20"/>
        </w:rPr>
        <w:t>cause</w:t>
      </w:r>
      <w:r w:rsidR="0061537D" w:rsidRPr="009B5E1F">
        <w:rPr>
          <w:rFonts w:ascii="Verdana" w:hAnsi="Verdana"/>
          <w:color w:val="231F20"/>
        </w:rPr>
        <w:t xml:space="preserve"> </w:t>
      </w:r>
      <w:r w:rsidRPr="009B5E1F">
        <w:rPr>
          <w:rFonts w:ascii="Verdana" w:hAnsi="Verdana"/>
          <w:color w:val="231F20"/>
        </w:rPr>
        <w:t>its</w:t>
      </w:r>
      <w:r w:rsidR="0061537D" w:rsidRPr="009B5E1F">
        <w:rPr>
          <w:rFonts w:ascii="Verdana" w:hAnsi="Verdana"/>
          <w:color w:val="231F20"/>
        </w:rPr>
        <w:t xml:space="preserve"> </w:t>
      </w:r>
      <w:r w:rsidRPr="009B5E1F">
        <w:rPr>
          <w:rFonts w:ascii="Verdana" w:hAnsi="Verdana"/>
          <w:color w:val="231F20"/>
        </w:rPr>
        <w:t>Sub-consultants</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permit,</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PPRA</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or</w:t>
      </w:r>
      <w:r w:rsidR="0061537D" w:rsidRPr="009B5E1F">
        <w:rPr>
          <w:rFonts w:ascii="Verdana" w:hAnsi="Verdana"/>
          <w:color w:val="231F20"/>
        </w:rPr>
        <w:t xml:space="preserve"> </w:t>
      </w:r>
      <w:r w:rsidRPr="009B5E1F">
        <w:rPr>
          <w:rFonts w:ascii="Verdana" w:hAnsi="Verdana"/>
          <w:color w:val="231F20"/>
        </w:rPr>
        <w:t>persons</w:t>
      </w:r>
      <w:r w:rsidR="0061537D" w:rsidRPr="009B5E1F">
        <w:rPr>
          <w:rFonts w:ascii="Verdana" w:hAnsi="Verdana"/>
          <w:color w:val="231F20"/>
        </w:rPr>
        <w:t xml:space="preserve"> </w:t>
      </w:r>
      <w:r w:rsidRPr="009B5E1F">
        <w:rPr>
          <w:rFonts w:ascii="Verdana" w:hAnsi="Verdana"/>
          <w:color w:val="231F20"/>
        </w:rPr>
        <w:t>appointed</w:t>
      </w:r>
      <w:r w:rsidR="0061537D" w:rsidRPr="009B5E1F">
        <w:rPr>
          <w:rFonts w:ascii="Verdana" w:hAnsi="Verdana"/>
          <w:color w:val="231F20"/>
        </w:rPr>
        <w:t xml:space="preserve"> </w:t>
      </w:r>
      <w:r w:rsidRPr="009B5E1F">
        <w:rPr>
          <w:rFonts w:ascii="Verdana" w:hAnsi="Verdana"/>
          <w:color w:val="231F20"/>
        </w:rPr>
        <w:t>by the</w:t>
      </w:r>
      <w:r w:rsidR="0061537D" w:rsidRPr="009B5E1F">
        <w:rPr>
          <w:rFonts w:ascii="Verdana" w:hAnsi="Verdana"/>
          <w:color w:val="231F20"/>
        </w:rPr>
        <w:t xml:space="preserve"> </w:t>
      </w:r>
      <w:r w:rsidRPr="009B5E1F">
        <w:rPr>
          <w:rFonts w:ascii="Verdana" w:hAnsi="Verdana"/>
          <w:color w:val="231F20"/>
        </w:rPr>
        <w:t>PPRA</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inspect</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Site</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/or</w:t>
      </w:r>
      <w:r w:rsidR="0061537D" w:rsidRPr="009B5E1F">
        <w:rPr>
          <w:rFonts w:ascii="Verdana" w:hAnsi="Verdana"/>
          <w:color w:val="231F20"/>
        </w:rPr>
        <w:t xml:space="preserve"> </w:t>
      </w:r>
      <w:r w:rsidRPr="009B5E1F">
        <w:rPr>
          <w:rFonts w:ascii="Verdana" w:hAnsi="Verdana"/>
          <w:color w:val="231F20"/>
        </w:rPr>
        <w:t>all</w:t>
      </w:r>
      <w:r w:rsidR="0061537D" w:rsidRPr="009B5E1F">
        <w:rPr>
          <w:rFonts w:ascii="Verdana" w:hAnsi="Verdana"/>
          <w:color w:val="231F20"/>
        </w:rPr>
        <w:t xml:space="preserve"> </w:t>
      </w:r>
      <w:r w:rsidRPr="009B5E1F">
        <w:rPr>
          <w:rFonts w:ascii="Verdana" w:hAnsi="Verdana"/>
          <w:color w:val="231F20"/>
        </w:rPr>
        <w:t>accounts</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records</w:t>
      </w:r>
      <w:r w:rsidR="0061537D" w:rsidRPr="009B5E1F">
        <w:rPr>
          <w:rFonts w:ascii="Verdana" w:hAnsi="Verdana"/>
          <w:color w:val="231F20"/>
        </w:rPr>
        <w:t xml:space="preserve"> </w:t>
      </w:r>
      <w:r w:rsidRPr="009B5E1F">
        <w:rPr>
          <w:rFonts w:ascii="Verdana" w:hAnsi="Verdana"/>
          <w:color w:val="231F20"/>
        </w:rPr>
        <w:t>relating</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performance</w:t>
      </w:r>
      <w:r w:rsidR="0061537D" w:rsidRPr="009B5E1F">
        <w:rPr>
          <w:rFonts w:ascii="Verdana" w:hAnsi="Verdana"/>
          <w:color w:val="231F20"/>
        </w:rPr>
        <w:t xml:space="preserve"> </w:t>
      </w:r>
      <w:r w:rsidRPr="009B5E1F">
        <w:rPr>
          <w:rFonts w:ascii="Verdana" w:hAnsi="Verdana"/>
          <w:color w:val="231F20"/>
        </w:rPr>
        <w:t>of</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Contract</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the submission</w:t>
      </w:r>
      <w:r w:rsidR="00617A42" w:rsidRPr="009B5E1F">
        <w:rPr>
          <w:rFonts w:ascii="Verdana" w:hAnsi="Verdana"/>
          <w:color w:val="231F20"/>
        </w:rPr>
        <w:t xml:space="preserve"> </w:t>
      </w:r>
      <w:r w:rsidRPr="009B5E1F">
        <w:rPr>
          <w:rFonts w:ascii="Verdana" w:hAnsi="Verdana"/>
          <w:color w:val="231F20"/>
        </w:rPr>
        <w:t>of</w:t>
      </w:r>
      <w:r w:rsidR="00617A42"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Proposal</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provide</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Services,</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to</w:t>
      </w:r>
      <w:r w:rsidR="00617A42" w:rsidRPr="009B5E1F">
        <w:rPr>
          <w:rFonts w:ascii="Verdana" w:hAnsi="Verdana"/>
          <w:color w:val="231F20"/>
        </w:rPr>
        <w:t xml:space="preserve"> </w:t>
      </w:r>
      <w:r w:rsidRPr="009B5E1F">
        <w:rPr>
          <w:rFonts w:ascii="Verdana" w:hAnsi="Verdana"/>
          <w:color w:val="231F20"/>
        </w:rPr>
        <w:t>have</w:t>
      </w:r>
      <w:r w:rsidR="00617A42" w:rsidRPr="009B5E1F">
        <w:rPr>
          <w:rFonts w:ascii="Verdana" w:hAnsi="Verdana"/>
          <w:color w:val="231F20"/>
        </w:rPr>
        <w:t xml:space="preserve"> </w:t>
      </w:r>
      <w:r w:rsidRPr="009B5E1F">
        <w:rPr>
          <w:rFonts w:ascii="Verdana" w:hAnsi="Verdana"/>
          <w:color w:val="231F20"/>
        </w:rPr>
        <w:t>such</w:t>
      </w:r>
      <w:r w:rsidR="00617A42" w:rsidRPr="009B5E1F">
        <w:rPr>
          <w:rFonts w:ascii="Verdana" w:hAnsi="Verdana"/>
          <w:color w:val="231F20"/>
        </w:rPr>
        <w:t xml:space="preserve"> </w:t>
      </w:r>
      <w:r w:rsidRPr="009B5E1F">
        <w:rPr>
          <w:rFonts w:ascii="Verdana" w:hAnsi="Verdana"/>
          <w:color w:val="231F20"/>
        </w:rPr>
        <w:t>accounts</w:t>
      </w:r>
      <w:r w:rsidR="00617A42" w:rsidRPr="009B5E1F">
        <w:rPr>
          <w:rFonts w:ascii="Verdana" w:hAnsi="Verdana"/>
          <w:color w:val="231F20"/>
        </w:rPr>
        <w:t xml:space="preserve"> </w:t>
      </w:r>
      <w:r w:rsidRPr="009B5E1F">
        <w:rPr>
          <w:rFonts w:ascii="Verdana" w:hAnsi="Verdana"/>
          <w:color w:val="231F20"/>
        </w:rPr>
        <w:t>and</w:t>
      </w:r>
      <w:r w:rsidR="00617A42" w:rsidRPr="009B5E1F">
        <w:rPr>
          <w:rFonts w:ascii="Verdana" w:hAnsi="Verdana"/>
          <w:color w:val="231F20"/>
        </w:rPr>
        <w:t xml:space="preserve"> </w:t>
      </w:r>
      <w:r w:rsidRPr="009B5E1F">
        <w:rPr>
          <w:rFonts w:ascii="Verdana" w:hAnsi="Verdana"/>
          <w:color w:val="231F20"/>
        </w:rPr>
        <w:t>records</w:t>
      </w:r>
      <w:r w:rsidR="00617A42" w:rsidRPr="009B5E1F">
        <w:rPr>
          <w:rFonts w:ascii="Verdana" w:hAnsi="Verdana"/>
          <w:color w:val="231F20"/>
        </w:rPr>
        <w:t xml:space="preserve"> </w:t>
      </w:r>
      <w:r w:rsidRPr="009B5E1F">
        <w:rPr>
          <w:rFonts w:ascii="Verdana" w:hAnsi="Verdana"/>
          <w:color w:val="231F20"/>
        </w:rPr>
        <w:t>audited</w:t>
      </w:r>
      <w:r w:rsidR="00617A42" w:rsidRPr="009B5E1F">
        <w:rPr>
          <w:rFonts w:ascii="Verdana" w:hAnsi="Verdana"/>
          <w:color w:val="231F20"/>
        </w:rPr>
        <w:t xml:space="preserve"> </w:t>
      </w:r>
      <w:r w:rsidRPr="009B5E1F">
        <w:rPr>
          <w:rFonts w:ascii="Verdana" w:hAnsi="Verdana"/>
          <w:color w:val="231F20"/>
        </w:rPr>
        <w:t>by</w:t>
      </w:r>
      <w:r w:rsidR="00617A42" w:rsidRPr="009B5E1F">
        <w:rPr>
          <w:rFonts w:ascii="Verdana" w:hAnsi="Verdana"/>
          <w:color w:val="231F20"/>
        </w:rPr>
        <w:t xml:space="preserve"> </w:t>
      </w:r>
      <w:r w:rsidRPr="009B5E1F">
        <w:rPr>
          <w:rFonts w:ascii="Verdana" w:hAnsi="Verdana"/>
          <w:color w:val="231F20"/>
        </w:rPr>
        <w:t>auditors appointed</w:t>
      </w:r>
      <w:r w:rsidR="0061537D" w:rsidRPr="009B5E1F">
        <w:rPr>
          <w:rFonts w:ascii="Verdana" w:hAnsi="Verdana"/>
          <w:color w:val="231F20"/>
        </w:rPr>
        <w:t xml:space="preserve"> </w:t>
      </w:r>
      <w:r w:rsidRPr="009B5E1F">
        <w:rPr>
          <w:rFonts w:ascii="Verdana" w:hAnsi="Verdana"/>
          <w:color w:val="231F20"/>
        </w:rPr>
        <w:t>by</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PPRA</w:t>
      </w:r>
      <w:r w:rsidR="0061537D" w:rsidRPr="009B5E1F">
        <w:rPr>
          <w:rFonts w:ascii="Verdana" w:hAnsi="Verdana"/>
          <w:color w:val="231F20"/>
        </w:rPr>
        <w:t xml:space="preserve"> </w:t>
      </w:r>
      <w:r w:rsidRPr="009B5E1F">
        <w:rPr>
          <w:rFonts w:ascii="Verdana" w:hAnsi="Verdana"/>
          <w:color w:val="231F20"/>
        </w:rPr>
        <w:t>if</w:t>
      </w:r>
      <w:r w:rsidR="0061537D" w:rsidRPr="009B5E1F">
        <w:rPr>
          <w:rFonts w:ascii="Verdana" w:hAnsi="Verdana"/>
          <w:color w:val="231F20"/>
        </w:rPr>
        <w:t xml:space="preserve"> </w:t>
      </w:r>
      <w:r w:rsidRPr="009B5E1F">
        <w:rPr>
          <w:rFonts w:ascii="Verdana" w:hAnsi="Verdana"/>
          <w:color w:val="231F20"/>
        </w:rPr>
        <w:t>requested</w:t>
      </w:r>
      <w:r w:rsidR="0061537D" w:rsidRPr="009B5E1F">
        <w:rPr>
          <w:rFonts w:ascii="Verdana" w:hAnsi="Verdana"/>
          <w:color w:val="231F20"/>
        </w:rPr>
        <w:t xml:space="preserve"> </w:t>
      </w:r>
      <w:r w:rsidRPr="009B5E1F">
        <w:rPr>
          <w:rFonts w:ascii="Verdana" w:hAnsi="Verdana"/>
          <w:color w:val="231F20"/>
        </w:rPr>
        <w:t>by</w:t>
      </w:r>
      <w:r w:rsidR="00617A42"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PPRA.</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Consultant's</w:t>
      </w:r>
      <w:r w:rsidR="0061537D" w:rsidRPr="009B5E1F">
        <w:rPr>
          <w:rFonts w:ascii="Verdana" w:hAnsi="Verdana"/>
          <w:color w:val="231F20"/>
        </w:rPr>
        <w:t xml:space="preserve"> </w:t>
      </w:r>
      <w:r w:rsidRPr="009B5E1F">
        <w:rPr>
          <w:rFonts w:ascii="Verdana" w:hAnsi="Verdana"/>
          <w:color w:val="231F20"/>
        </w:rPr>
        <w:t>attention</w:t>
      </w:r>
      <w:r w:rsidR="0061537D" w:rsidRPr="009B5E1F">
        <w:rPr>
          <w:rFonts w:ascii="Verdana" w:hAnsi="Verdana"/>
          <w:color w:val="231F20"/>
        </w:rPr>
        <w:t xml:space="preserve"> </w:t>
      </w:r>
      <w:r w:rsidRPr="009B5E1F">
        <w:rPr>
          <w:rFonts w:ascii="Verdana" w:hAnsi="Verdana"/>
          <w:color w:val="231F20"/>
        </w:rPr>
        <w:t>is</w:t>
      </w:r>
      <w:r w:rsidR="0061537D" w:rsidRPr="009B5E1F">
        <w:rPr>
          <w:rFonts w:ascii="Verdana" w:hAnsi="Verdana"/>
          <w:color w:val="231F20"/>
        </w:rPr>
        <w:t xml:space="preserve"> </w:t>
      </w:r>
      <w:r w:rsidRPr="009B5E1F">
        <w:rPr>
          <w:rFonts w:ascii="Verdana" w:hAnsi="Verdana"/>
          <w:color w:val="231F20"/>
        </w:rPr>
        <w:t>drawn</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Clause</w:t>
      </w:r>
      <w:r w:rsidR="0061537D" w:rsidRPr="009B5E1F">
        <w:rPr>
          <w:rFonts w:ascii="Verdana" w:hAnsi="Verdana"/>
          <w:color w:val="231F20"/>
        </w:rPr>
        <w:t xml:space="preserve"> </w:t>
      </w:r>
      <w:r w:rsidRPr="009B5E1F">
        <w:rPr>
          <w:rFonts w:ascii="Verdana" w:hAnsi="Verdana"/>
          <w:color w:val="231F20"/>
        </w:rPr>
        <w:t>GCC10</w:t>
      </w:r>
      <w:r w:rsidR="0061537D" w:rsidRPr="009B5E1F">
        <w:rPr>
          <w:rFonts w:ascii="Verdana" w:hAnsi="Verdana"/>
          <w:color w:val="231F20"/>
        </w:rPr>
        <w:t xml:space="preserve"> </w:t>
      </w:r>
      <w:r w:rsidRPr="009B5E1F">
        <w:rPr>
          <w:rFonts w:ascii="Verdana" w:hAnsi="Verdana"/>
          <w:color w:val="231F20"/>
        </w:rPr>
        <w:t>which provides,</w:t>
      </w:r>
      <w:r w:rsidR="0061537D" w:rsidRPr="009B5E1F">
        <w:rPr>
          <w:rFonts w:ascii="Verdana" w:hAnsi="Verdana"/>
          <w:color w:val="231F20"/>
        </w:rPr>
        <w:t xml:space="preserve"> </w:t>
      </w:r>
      <w:r w:rsidR="00617A42" w:rsidRPr="009B5E1F">
        <w:rPr>
          <w:rFonts w:ascii="Verdana" w:hAnsi="Verdana"/>
          <w:color w:val="231F20"/>
        </w:rPr>
        <w:t>interlaid</w:t>
      </w:r>
      <w:r w:rsidRPr="009B5E1F">
        <w:rPr>
          <w:rFonts w:ascii="Verdana" w:hAnsi="Verdana"/>
          <w:color w:val="231F20"/>
        </w:rPr>
        <w:t>,</w:t>
      </w:r>
      <w:r w:rsidR="0061537D" w:rsidRPr="009B5E1F">
        <w:rPr>
          <w:rFonts w:ascii="Verdana" w:hAnsi="Verdana"/>
          <w:color w:val="231F20"/>
        </w:rPr>
        <w:t xml:space="preserve"> </w:t>
      </w:r>
      <w:r w:rsidRPr="009B5E1F">
        <w:rPr>
          <w:rFonts w:ascii="Verdana" w:hAnsi="Verdana"/>
          <w:color w:val="231F20"/>
        </w:rPr>
        <w:t>that</w:t>
      </w:r>
      <w:r w:rsidR="0061537D" w:rsidRPr="009B5E1F">
        <w:rPr>
          <w:rFonts w:ascii="Verdana" w:hAnsi="Verdana"/>
          <w:color w:val="231F20"/>
        </w:rPr>
        <w:t xml:space="preserve"> </w:t>
      </w:r>
      <w:r w:rsidRPr="009B5E1F">
        <w:rPr>
          <w:rFonts w:ascii="Verdana" w:hAnsi="Verdana"/>
          <w:color w:val="231F20"/>
        </w:rPr>
        <w:t>acts</w:t>
      </w:r>
      <w:r w:rsidR="0061537D" w:rsidRPr="009B5E1F">
        <w:rPr>
          <w:rFonts w:ascii="Verdana" w:hAnsi="Verdana"/>
          <w:color w:val="231F20"/>
        </w:rPr>
        <w:t xml:space="preserve"> </w:t>
      </w:r>
      <w:r w:rsidRPr="009B5E1F">
        <w:rPr>
          <w:rFonts w:ascii="Verdana" w:hAnsi="Verdana"/>
          <w:color w:val="231F20"/>
        </w:rPr>
        <w:t>intended</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materially</w:t>
      </w:r>
      <w:r w:rsidR="0061537D" w:rsidRPr="009B5E1F">
        <w:rPr>
          <w:rFonts w:ascii="Verdana" w:hAnsi="Verdana"/>
          <w:color w:val="231F20"/>
        </w:rPr>
        <w:t xml:space="preserve"> </w:t>
      </w:r>
      <w:r w:rsidRPr="009B5E1F">
        <w:rPr>
          <w:rFonts w:ascii="Verdana" w:hAnsi="Verdana"/>
          <w:color w:val="231F20"/>
        </w:rPr>
        <w:t>impede</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exercise</w:t>
      </w:r>
      <w:r w:rsidR="0061537D" w:rsidRPr="009B5E1F">
        <w:rPr>
          <w:rFonts w:ascii="Verdana" w:hAnsi="Verdana"/>
          <w:color w:val="231F20"/>
        </w:rPr>
        <w:t xml:space="preserve"> </w:t>
      </w:r>
      <w:r w:rsidRPr="009B5E1F">
        <w:rPr>
          <w:rFonts w:ascii="Verdana" w:hAnsi="Verdana"/>
          <w:color w:val="231F20"/>
        </w:rPr>
        <w:t>of</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PPRA's</w:t>
      </w:r>
      <w:r w:rsidR="0061537D" w:rsidRPr="009B5E1F">
        <w:rPr>
          <w:rFonts w:ascii="Verdana" w:hAnsi="Verdana"/>
          <w:color w:val="231F20"/>
        </w:rPr>
        <w:t xml:space="preserve"> </w:t>
      </w:r>
      <w:r w:rsidRPr="009B5E1F">
        <w:rPr>
          <w:rFonts w:ascii="Verdana" w:hAnsi="Verdana"/>
          <w:color w:val="231F20"/>
        </w:rPr>
        <w:t>inspection</w:t>
      </w:r>
      <w:r w:rsidR="0061537D" w:rsidRPr="009B5E1F">
        <w:rPr>
          <w:rFonts w:ascii="Verdana" w:hAnsi="Verdana"/>
          <w:color w:val="231F20"/>
        </w:rPr>
        <w:t xml:space="preserve"> </w:t>
      </w:r>
      <w:r w:rsidRPr="009B5E1F">
        <w:rPr>
          <w:rFonts w:ascii="Verdana" w:hAnsi="Verdana"/>
          <w:color w:val="231F20"/>
        </w:rPr>
        <w:t>and</w:t>
      </w:r>
      <w:r w:rsidR="0061537D" w:rsidRPr="009B5E1F">
        <w:rPr>
          <w:rFonts w:ascii="Verdana" w:hAnsi="Verdana"/>
          <w:color w:val="231F20"/>
        </w:rPr>
        <w:t xml:space="preserve"> </w:t>
      </w:r>
      <w:r w:rsidRPr="009B5E1F">
        <w:rPr>
          <w:rFonts w:ascii="Verdana" w:hAnsi="Verdana"/>
          <w:color w:val="231F20"/>
        </w:rPr>
        <w:t>audit</w:t>
      </w:r>
      <w:r w:rsidR="0061537D" w:rsidRPr="009B5E1F">
        <w:rPr>
          <w:rFonts w:ascii="Verdana" w:hAnsi="Verdana"/>
          <w:color w:val="231F20"/>
        </w:rPr>
        <w:t xml:space="preserve"> </w:t>
      </w:r>
      <w:r w:rsidRPr="009B5E1F">
        <w:rPr>
          <w:rFonts w:ascii="Verdana" w:hAnsi="Verdana"/>
          <w:color w:val="231F20"/>
        </w:rPr>
        <w:t>rights provided</w:t>
      </w:r>
      <w:r w:rsidR="00617A42" w:rsidRPr="009B5E1F">
        <w:rPr>
          <w:rFonts w:ascii="Verdana" w:hAnsi="Verdana"/>
          <w:color w:val="231F20"/>
        </w:rPr>
        <w:t xml:space="preserve"> </w:t>
      </w:r>
      <w:r w:rsidRPr="009B5E1F">
        <w:rPr>
          <w:rFonts w:ascii="Verdana" w:hAnsi="Verdana"/>
          <w:color w:val="231F20"/>
        </w:rPr>
        <w:t>for</w:t>
      </w:r>
      <w:r w:rsidR="008A65E4" w:rsidRPr="009B5E1F">
        <w:rPr>
          <w:rFonts w:ascii="Verdana" w:hAnsi="Verdana"/>
          <w:color w:val="231F20"/>
        </w:rPr>
        <w:t xml:space="preserve"> </w:t>
      </w:r>
      <w:r w:rsidRPr="009B5E1F">
        <w:rPr>
          <w:rFonts w:ascii="Verdana" w:hAnsi="Verdana"/>
          <w:color w:val="231F20"/>
        </w:rPr>
        <w:t>under</w:t>
      </w:r>
      <w:r w:rsidR="008A65E4" w:rsidRPr="009B5E1F">
        <w:rPr>
          <w:rFonts w:ascii="Verdana" w:hAnsi="Verdana"/>
          <w:color w:val="231F20"/>
        </w:rPr>
        <w:t xml:space="preserve"> </w:t>
      </w:r>
      <w:r w:rsidRPr="009B5E1F">
        <w:rPr>
          <w:rFonts w:ascii="Verdana" w:hAnsi="Verdana"/>
          <w:color w:val="231F20"/>
        </w:rPr>
        <w:t>this</w:t>
      </w:r>
      <w:r w:rsidR="008A65E4" w:rsidRPr="009B5E1F">
        <w:rPr>
          <w:rFonts w:ascii="Verdana" w:hAnsi="Verdana"/>
          <w:color w:val="231F20"/>
        </w:rPr>
        <w:t xml:space="preserve"> </w:t>
      </w:r>
      <w:r w:rsidRPr="009B5E1F">
        <w:rPr>
          <w:rFonts w:ascii="Verdana" w:hAnsi="Verdana"/>
          <w:color w:val="231F20"/>
        </w:rPr>
        <w:t>ClauseGCC25.2</w:t>
      </w:r>
      <w:r w:rsidR="00617A42" w:rsidRPr="009B5E1F">
        <w:rPr>
          <w:rFonts w:ascii="Verdana" w:hAnsi="Verdana"/>
          <w:color w:val="231F20"/>
        </w:rPr>
        <w:t xml:space="preserve"> </w:t>
      </w:r>
      <w:r w:rsidRPr="009B5E1F">
        <w:rPr>
          <w:rFonts w:ascii="Verdana" w:hAnsi="Verdana"/>
          <w:color w:val="231F20"/>
        </w:rPr>
        <w:t>constitute</w:t>
      </w:r>
      <w:r w:rsidR="00617A42" w:rsidRPr="009B5E1F">
        <w:rPr>
          <w:rFonts w:ascii="Verdana" w:hAnsi="Verdana"/>
          <w:color w:val="231F20"/>
        </w:rPr>
        <w:t xml:space="preserve"> </w:t>
      </w:r>
      <w:r w:rsidRPr="009B5E1F">
        <w:rPr>
          <w:rFonts w:ascii="Verdana" w:hAnsi="Verdana"/>
          <w:color w:val="231F20"/>
        </w:rPr>
        <w:t>a</w:t>
      </w:r>
      <w:r w:rsidR="00617A42" w:rsidRPr="009B5E1F">
        <w:rPr>
          <w:rFonts w:ascii="Verdana" w:hAnsi="Verdana"/>
          <w:color w:val="231F20"/>
        </w:rPr>
        <w:t xml:space="preserve"> </w:t>
      </w:r>
      <w:r w:rsidRPr="009B5E1F">
        <w:rPr>
          <w:rFonts w:ascii="Verdana" w:hAnsi="Verdana"/>
          <w:color w:val="231F20"/>
        </w:rPr>
        <w:t>prohibited</w:t>
      </w:r>
      <w:r w:rsidR="00617A42" w:rsidRPr="009B5E1F">
        <w:rPr>
          <w:rFonts w:ascii="Verdana" w:hAnsi="Verdana"/>
          <w:color w:val="231F20"/>
        </w:rPr>
        <w:t xml:space="preserve"> </w:t>
      </w:r>
      <w:r w:rsidRPr="009B5E1F">
        <w:rPr>
          <w:rFonts w:ascii="Verdana" w:hAnsi="Verdana"/>
          <w:color w:val="231F20"/>
        </w:rPr>
        <w:t>practice</w:t>
      </w:r>
      <w:r w:rsidR="00617A42" w:rsidRPr="009B5E1F">
        <w:rPr>
          <w:rFonts w:ascii="Verdana" w:hAnsi="Verdana"/>
          <w:color w:val="231F20"/>
        </w:rPr>
        <w:t xml:space="preserve"> </w:t>
      </w:r>
      <w:r w:rsidRPr="009B5E1F">
        <w:rPr>
          <w:rFonts w:ascii="Verdana" w:hAnsi="Verdana"/>
          <w:color w:val="231F20"/>
        </w:rPr>
        <w:t>subject</w:t>
      </w:r>
      <w:r w:rsidR="00617A42" w:rsidRPr="009B5E1F">
        <w:rPr>
          <w:rFonts w:ascii="Verdana" w:hAnsi="Verdana"/>
          <w:color w:val="231F20"/>
        </w:rPr>
        <w:t xml:space="preserve"> </w:t>
      </w:r>
      <w:r w:rsidRPr="009B5E1F">
        <w:rPr>
          <w:rFonts w:ascii="Verdana" w:hAnsi="Verdana"/>
          <w:color w:val="231F20"/>
        </w:rPr>
        <w:t>to</w:t>
      </w:r>
      <w:r w:rsidR="00617A42" w:rsidRPr="009B5E1F">
        <w:rPr>
          <w:rFonts w:ascii="Verdana" w:hAnsi="Verdana"/>
          <w:color w:val="231F20"/>
        </w:rPr>
        <w:t xml:space="preserve"> </w:t>
      </w:r>
      <w:r w:rsidRPr="009B5E1F">
        <w:rPr>
          <w:rFonts w:ascii="Verdana" w:hAnsi="Verdana"/>
          <w:color w:val="231F20"/>
        </w:rPr>
        <w:t>contract</w:t>
      </w:r>
      <w:r w:rsidR="00617A42" w:rsidRPr="009B5E1F">
        <w:rPr>
          <w:rFonts w:ascii="Verdana" w:hAnsi="Verdana"/>
          <w:color w:val="231F20"/>
        </w:rPr>
        <w:t xml:space="preserve"> </w:t>
      </w:r>
      <w:r w:rsidRPr="009B5E1F">
        <w:rPr>
          <w:rFonts w:ascii="Verdana" w:hAnsi="Verdana"/>
          <w:color w:val="231F20"/>
        </w:rPr>
        <w:t>termination</w:t>
      </w:r>
      <w:r w:rsidR="00617A42" w:rsidRPr="009B5E1F">
        <w:rPr>
          <w:rFonts w:ascii="Verdana" w:hAnsi="Verdana"/>
          <w:color w:val="231F20"/>
        </w:rPr>
        <w:t xml:space="preserve"> </w:t>
      </w:r>
      <w:r w:rsidRPr="009B5E1F">
        <w:rPr>
          <w:rFonts w:ascii="Verdana" w:hAnsi="Verdana"/>
          <w:color w:val="231F20"/>
        </w:rPr>
        <w:t>(as</w:t>
      </w:r>
      <w:r w:rsidR="00617A42" w:rsidRPr="009B5E1F">
        <w:rPr>
          <w:rFonts w:ascii="Verdana" w:hAnsi="Verdana"/>
          <w:color w:val="231F20"/>
        </w:rPr>
        <w:t xml:space="preserve"> </w:t>
      </w:r>
      <w:r w:rsidRPr="009B5E1F">
        <w:rPr>
          <w:rFonts w:ascii="Verdana" w:hAnsi="Verdana"/>
          <w:color w:val="231F20"/>
        </w:rPr>
        <w:t>well as</w:t>
      </w:r>
      <w:r w:rsidR="0061537D" w:rsidRPr="009B5E1F">
        <w:rPr>
          <w:rFonts w:ascii="Verdana" w:hAnsi="Verdana"/>
          <w:color w:val="231F20"/>
        </w:rPr>
        <w:t xml:space="preserve"> </w:t>
      </w:r>
      <w:r w:rsidRPr="009B5E1F">
        <w:rPr>
          <w:rFonts w:ascii="Verdana" w:hAnsi="Verdana"/>
          <w:color w:val="231F20"/>
        </w:rPr>
        <w:t>to</w:t>
      </w:r>
      <w:r w:rsidR="0061537D" w:rsidRPr="009B5E1F">
        <w:rPr>
          <w:rFonts w:ascii="Verdana" w:hAnsi="Verdana"/>
          <w:color w:val="231F20"/>
        </w:rPr>
        <w:t xml:space="preserve"> </w:t>
      </w:r>
      <w:r w:rsidRPr="009B5E1F">
        <w:rPr>
          <w:rFonts w:ascii="Verdana" w:hAnsi="Verdana"/>
          <w:color w:val="231F20"/>
        </w:rPr>
        <w:t>a</w:t>
      </w:r>
      <w:r w:rsidR="0061537D" w:rsidRPr="009B5E1F">
        <w:rPr>
          <w:rFonts w:ascii="Verdana" w:hAnsi="Verdana"/>
          <w:color w:val="231F20"/>
        </w:rPr>
        <w:t xml:space="preserve"> </w:t>
      </w:r>
      <w:r w:rsidRPr="009B5E1F">
        <w:rPr>
          <w:rFonts w:ascii="Verdana" w:hAnsi="Verdana"/>
          <w:color w:val="231F20"/>
        </w:rPr>
        <w:t>determination</w:t>
      </w:r>
      <w:r w:rsidR="0061537D" w:rsidRPr="009B5E1F">
        <w:rPr>
          <w:rFonts w:ascii="Verdana" w:hAnsi="Verdana"/>
          <w:color w:val="231F20"/>
        </w:rPr>
        <w:t xml:space="preserve"> </w:t>
      </w:r>
      <w:r w:rsidRPr="009B5E1F">
        <w:rPr>
          <w:rFonts w:ascii="Verdana" w:hAnsi="Verdana"/>
          <w:color w:val="231F20"/>
        </w:rPr>
        <w:t>of</w:t>
      </w:r>
      <w:r w:rsidR="0061537D" w:rsidRPr="009B5E1F">
        <w:rPr>
          <w:rFonts w:ascii="Verdana" w:hAnsi="Verdana"/>
          <w:color w:val="231F20"/>
        </w:rPr>
        <w:t xml:space="preserve"> </w:t>
      </w:r>
      <w:r w:rsidRPr="009B5E1F">
        <w:rPr>
          <w:rFonts w:ascii="Verdana" w:hAnsi="Verdana"/>
          <w:color w:val="231F20"/>
        </w:rPr>
        <w:t>in</w:t>
      </w:r>
      <w:r w:rsidR="0061537D" w:rsidRPr="009B5E1F">
        <w:rPr>
          <w:rFonts w:ascii="Verdana" w:hAnsi="Verdana"/>
          <w:color w:val="231F20"/>
        </w:rPr>
        <w:t xml:space="preserve"> </w:t>
      </w:r>
      <w:r w:rsidRPr="009B5E1F">
        <w:rPr>
          <w:rFonts w:ascii="Verdana" w:hAnsi="Verdana"/>
          <w:color w:val="231F20"/>
        </w:rPr>
        <w:t>eligibility</w:t>
      </w:r>
      <w:r w:rsidR="0061537D" w:rsidRPr="009B5E1F">
        <w:rPr>
          <w:rFonts w:ascii="Verdana" w:hAnsi="Verdana"/>
          <w:color w:val="231F20"/>
        </w:rPr>
        <w:t xml:space="preserve"> </w:t>
      </w:r>
      <w:r w:rsidRPr="009B5E1F">
        <w:rPr>
          <w:rFonts w:ascii="Verdana" w:hAnsi="Verdana"/>
          <w:color w:val="231F20"/>
        </w:rPr>
        <w:t>under</w:t>
      </w:r>
      <w:r w:rsidR="0061537D" w:rsidRPr="009B5E1F">
        <w:rPr>
          <w:rFonts w:ascii="Verdana" w:hAnsi="Verdana"/>
          <w:color w:val="231F20"/>
        </w:rPr>
        <w:t xml:space="preserve"> </w:t>
      </w:r>
      <w:r w:rsidRPr="009B5E1F">
        <w:rPr>
          <w:rFonts w:ascii="Verdana" w:hAnsi="Verdana"/>
          <w:color w:val="231F20"/>
        </w:rPr>
        <w:t>the</w:t>
      </w:r>
      <w:r w:rsidR="0061537D" w:rsidRPr="009B5E1F">
        <w:rPr>
          <w:rFonts w:ascii="Verdana" w:hAnsi="Verdana"/>
          <w:color w:val="231F20"/>
        </w:rPr>
        <w:t xml:space="preserve"> </w:t>
      </w:r>
      <w:r w:rsidRPr="009B5E1F">
        <w:rPr>
          <w:rFonts w:ascii="Verdana" w:hAnsi="Verdana"/>
          <w:color w:val="231F20"/>
        </w:rPr>
        <w:t>PPRA's</w:t>
      </w:r>
      <w:r w:rsidR="0061537D" w:rsidRPr="009B5E1F">
        <w:rPr>
          <w:rFonts w:ascii="Verdana" w:hAnsi="Verdana"/>
          <w:color w:val="231F20"/>
        </w:rPr>
        <w:t xml:space="preserve"> </w:t>
      </w:r>
      <w:r w:rsidRPr="009B5E1F">
        <w:rPr>
          <w:rFonts w:ascii="Verdana" w:hAnsi="Verdana"/>
          <w:color w:val="231F20"/>
        </w:rPr>
        <w:t>prevailing</w:t>
      </w:r>
      <w:r w:rsidR="0061537D" w:rsidRPr="009B5E1F">
        <w:rPr>
          <w:rFonts w:ascii="Verdana" w:hAnsi="Verdana"/>
          <w:color w:val="231F20"/>
        </w:rPr>
        <w:t xml:space="preserve"> </w:t>
      </w:r>
      <w:r w:rsidRPr="009B5E1F">
        <w:rPr>
          <w:rFonts w:ascii="Verdana" w:hAnsi="Verdana"/>
          <w:color w:val="231F20"/>
        </w:rPr>
        <w:t>sanctions</w:t>
      </w:r>
      <w:r w:rsidR="0061537D" w:rsidRPr="009B5E1F">
        <w:rPr>
          <w:rFonts w:ascii="Verdana" w:hAnsi="Verdana"/>
          <w:color w:val="231F20"/>
        </w:rPr>
        <w:t xml:space="preserve"> </w:t>
      </w:r>
      <w:r w:rsidRPr="009B5E1F">
        <w:rPr>
          <w:rFonts w:ascii="Verdana" w:hAnsi="Verdana"/>
          <w:color w:val="231F20"/>
        </w:rPr>
        <w:t>procedures.)</w:t>
      </w:r>
    </w:p>
    <w:p w14:paraId="7C2E84F9"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Reporting</w:t>
      </w:r>
      <w:r w:rsidR="00617A42" w:rsidRPr="009B5E1F">
        <w:rPr>
          <w:rFonts w:ascii="Verdana" w:hAnsi="Verdana"/>
          <w:b/>
          <w:color w:val="231F20"/>
        </w:rPr>
        <w:t xml:space="preserve"> </w:t>
      </w:r>
      <w:r w:rsidRPr="009B5E1F">
        <w:rPr>
          <w:rFonts w:ascii="Verdana" w:hAnsi="Verdana"/>
          <w:b/>
          <w:color w:val="231F20"/>
        </w:rPr>
        <w:t>Obligations</w:t>
      </w:r>
    </w:p>
    <w:p w14:paraId="1FB02CFC" w14:textId="389E91C2"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617A42" w:rsidRPr="009B5E1F">
        <w:rPr>
          <w:rFonts w:ascii="Verdana" w:hAnsi="Verdana"/>
          <w:color w:val="231F20"/>
        </w:rPr>
        <w:t xml:space="preserve"> </w:t>
      </w:r>
      <w:r w:rsidRPr="009B5E1F">
        <w:rPr>
          <w:rFonts w:ascii="Verdana" w:hAnsi="Verdana"/>
          <w:color w:val="231F20"/>
        </w:rPr>
        <w:t>Consultant</w:t>
      </w:r>
      <w:r w:rsidR="00B06850" w:rsidRPr="009B5E1F">
        <w:rPr>
          <w:rFonts w:ascii="Verdana" w:hAnsi="Verdana"/>
          <w:color w:val="231F20"/>
        </w:rPr>
        <w:t xml:space="preserve"> </w:t>
      </w:r>
      <w:r w:rsidRPr="009B5E1F">
        <w:rPr>
          <w:rFonts w:ascii="Verdana" w:hAnsi="Verdana"/>
          <w:color w:val="231F20"/>
        </w:rPr>
        <w:t>shall</w:t>
      </w:r>
      <w:r w:rsidR="00B06850" w:rsidRPr="009B5E1F">
        <w:rPr>
          <w:rFonts w:ascii="Verdana" w:hAnsi="Verdana"/>
          <w:color w:val="231F20"/>
        </w:rPr>
        <w:t xml:space="preserve"> </w:t>
      </w:r>
      <w:r w:rsidRPr="009B5E1F">
        <w:rPr>
          <w:rFonts w:ascii="Verdana" w:hAnsi="Verdana"/>
          <w:color w:val="231F20"/>
        </w:rPr>
        <w:t>submit</w:t>
      </w:r>
      <w:r w:rsidR="00B06850" w:rsidRPr="009B5E1F">
        <w:rPr>
          <w:rFonts w:ascii="Verdana" w:hAnsi="Verdana"/>
          <w:color w:val="231F20"/>
        </w:rPr>
        <w:t xml:space="preserve"> </w:t>
      </w:r>
      <w:r w:rsidRPr="009B5E1F">
        <w:rPr>
          <w:rFonts w:ascii="Verdana" w:hAnsi="Verdana"/>
          <w:color w:val="231F20"/>
        </w:rPr>
        <w:t>to</w:t>
      </w:r>
      <w:r w:rsidR="00B06850" w:rsidRPr="009B5E1F">
        <w:rPr>
          <w:rFonts w:ascii="Verdana" w:hAnsi="Verdana"/>
          <w:color w:val="231F20"/>
        </w:rPr>
        <w:t xml:space="preserve"> </w:t>
      </w:r>
      <w:r w:rsidRPr="009B5E1F">
        <w:rPr>
          <w:rFonts w:ascii="Verdana" w:hAnsi="Verdana"/>
          <w:color w:val="231F20"/>
        </w:rPr>
        <w:t>the</w:t>
      </w:r>
      <w:r w:rsidR="00B06850" w:rsidRPr="009B5E1F">
        <w:rPr>
          <w:rFonts w:ascii="Verdana" w:hAnsi="Verdana"/>
          <w:color w:val="231F20"/>
        </w:rPr>
        <w:t xml:space="preserve"> </w:t>
      </w:r>
      <w:r w:rsidRPr="009B5E1F">
        <w:rPr>
          <w:rFonts w:ascii="Verdana" w:hAnsi="Verdana"/>
          <w:color w:val="231F20"/>
        </w:rPr>
        <w:t>Procuring</w:t>
      </w:r>
      <w:r w:rsidR="00B06850" w:rsidRPr="009B5E1F">
        <w:rPr>
          <w:rFonts w:ascii="Verdana" w:hAnsi="Verdana"/>
          <w:color w:val="231F20"/>
        </w:rPr>
        <w:t xml:space="preserve"> </w:t>
      </w:r>
      <w:r w:rsidRPr="009B5E1F">
        <w:rPr>
          <w:rFonts w:ascii="Verdana" w:hAnsi="Verdana"/>
          <w:color w:val="231F20"/>
        </w:rPr>
        <w:t>Entity</w:t>
      </w:r>
      <w:r w:rsidR="00B06850" w:rsidRPr="009B5E1F">
        <w:rPr>
          <w:rFonts w:ascii="Verdana" w:hAnsi="Verdana"/>
          <w:color w:val="231F20"/>
        </w:rPr>
        <w:t xml:space="preserve"> </w:t>
      </w:r>
      <w:r w:rsidRPr="009B5E1F">
        <w:rPr>
          <w:rFonts w:ascii="Verdana" w:hAnsi="Verdana"/>
          <w:color w:val="231F20"/>
        </w:rPr>
        <w:t>the</w:t>
      </w:r>
      <w:r w:rsidR="00B06850" w:rsidRPr="009B5E1F">
        <w:rPr>
          <w:rFonts w:ascii="Verdana" w:hAnsi="Verdana"/>
          <w:color w:val="231F20"/>
        </w:rPr>
        <w:t xml:space="preserve"> </w:t>
      </w:r>
      <w:r w:rsidRPr="009B5E1F">
        <w:rPr>
          <w:rFonts w:ascii="Verdana" w:hAnsi="Verdana"/>
          <w:color w:val="231F20"/>
        </w:rPr>
        <w:t>reports</w:t>
      </w:r>
      <w:r w:rsidR="00B06850" w:rsidRPr="009B5E1F">
        <w:rPr>
          <w:rFonts w:ascii="Verdana" w:hAnsi="Verdana"/>
          <w:color w:val="231F20"/>
        </w:rPr>
        <w:t xml:space="preserve"> </w:t>
      </w:r>
      <w:r w:rsidRPr="009B5E1F">
        <w:rPr>
          <w:rFonts w:ascii="Verdana" w:hAnsi="Verdana"/>
          <w:color w:val="231F20"/>
        </w:rPr>
        <w:t>and</w:t>
      </w:r>
      <w:r w:rsidR="00B06850" w:rsidRPr="009B5E1F">
        <w:rPr>
          <w:rFonts w:ascii="Verdana" w:hAnsi="Verdana"/>
          <w:color w:val="231F20"/>
        </w:rPr>
        <w:t xml:space="preserve"> </w:t>
      </w:r>
      <w:r w:rsidRPr="009B5E1F">
        <w:rPr>
          <w:rFonts w:ascii="Verdana" w:hAnsi="Verdana"/>
          <w:color w:val="231F20"/>
        </w:rPr>
        <w:t>documents</w:t>
      </w:r>
      <w:r w:rsidR="00B06850" w:rsidRPr="009B5E1F">
        <w:rPr>
          <w:rFonts w:ascii="Verdana" w:hAnsi="Verdana"/>
          <w:color w:val="231F20"/>
        </w:rPr>
        <w:t xml:space="preserve"> </w:t>
      </w:r>
      <w:r w:rsidRPr="009B5E1F">
        <w:rPr>
          <w:rFonts w:ascii="Verdana" w:hAnsi="Verdana"/>
          <w:color w:val="231F20"/>
        </w:rPr>
        <w:t>speciﬁed</w:t>
      </w:r>
      <w:r w:rsidR="00B06850" w:rsidRPr="009B5E1F">
        <w:rPr>
          <w:rFonts w:ascii="Verdana" w:hAnsi="Verdana"/>
          <w:color w:val="231F20"/>
        </w:rPr>
        <w:t xml:space="preserve"> </w:t>
      </w:r>
      <w:r w:rsidRPr="009B5E1F">
        <w:rPr>
          <w:rFonts w:ascii="Verdana" w:hAnsi="Verdana"/>
          <w:color w:val="231F20"/>
        </w:rPr>
        <w:t>in</w:t>
      </w:r>
      <w:r w:rsidR="00B06850" w:rsidRPr="009B5E1F">
        <w:rPr>
          <w:rFonts w:ascii="Verdana" w:hAnsi="Verdana"/>
          <w:color w:val="231F20"/>
        </w:rPr>
        <w:t xml:space="preserve"> </w:t>
      </w:r>
      <w:r w:rsidRPr="009B5E1F">
        <w:rPr>
          <w:rFonts w:ascii="Verdana" w:hAnsi="Verdana"/>
          <w:color w:val="231F20"/>
        </w:rPr>
        <w:t>Appendix</w:t>
      </w:r>
      <w:r w:rsidR="00617A42" w:rsidRPr="009B5E1F">
        <w:rPr>
          <w:rFonts w:ascii="Verdana" w:hAnsi="Verdana"/>
          <w:color w:val="231F20"/>
        </w:rPr>
        <w:t xml:space="preserve"> </w:t>
      </w:r>
      <w:r w:rsidRPr="009B5E1F">
        <w:rPr>
          <w:rFonts w:ascii="Verdana" w:hAnsi="Verdana"/>
          <w:color w:val="231F20"/>
        </w:rPr>
        <w:t>A,</w:t>
      </w:r>
      <w:r w:rsidR="00617A42" w:rsidRPr="009B5E1F">
        <w:rPr>
          <w:rFonts w:ascii="Verdana" w:hAnsi="Verdana"/>
          <w:color w:val="231F20"/>
        </w:rPr>
        <w:t xml:space="preserve"> </w:t>
      </w:r>
      <w:r w:rsidRPr="009B5E1F">
        <w:rPr>
          <w:rFonts w:ascii="Verdana" w:hAnsi="Verdana"/>
          <w:color w:val="231F20"/>
        </w:rPr>
        <w:t>in</w:t>
      </w:r>
      <w:r w:rsidR="00617A42" w:rsidRPr="009B5E1F">
        <w:rPr>
          <w:rFonts w:ascii="Verdana" w:hAnsi="Verdana"/>
          <w:color w:val="231F20"/>
        </w:rPr>
        <w:t xml:space="preserve"> </w:t>
      </w:r>
      <w:r w:rsidRPr="009B5E1F">
        <w:rPr>
          <w:rFonts w:ascii="Verdana" w:hAnsi="Verdana"/>
          <w:color w:val="231F20"/>
        </w:rPr>
        <w:t>the form,</w:t>
      </w:r>
      <w:r w:rsidR="00617A42" w:rsidRPr="009B5E1F">
        <w:rPr>
          <w:rFonts w:ascii="Verdana" w:hAnsi="Verdana"/>
          <w:color w:val="231F20"/>
        </w:rPr>
        <w:t xml:space="preserve"> in the </w:t>
      </w:r>
      <w:r w:rsidRPr="009B5E1F">
        <w:rPr>
          <w:rFonts w:ascii="Verdana" w:hAnsi="Verdana"/>
          <w:color w:val="231F20"/>
        </w:rPr>
        <w:t>numbers</w:t>
      </w:r>
      <w:r w:rsidR="00617A42" w:rsidRPr="009B5E1F">
        <w:rPr>
          <w:rFonts w:ascii="Verdana" w:hAnsi="Verdana"/>
          <w:color w:val="231F20"/>
        </w:rPr>
        <w:t xml:space="preserve"> </w:t>
      </w:r>
      <w:r w:rsidRPr="009B5E1F">
        <w:rPr>
          <w:rFonts w:ascii="Verdana" w:hAnsi="Verdana"/>
          <w:color w:val="231F20"/>
        </w:rPr>
        <w:t>and</w:t>
      </w:r>
      <w:r w:rsidR="00617A42" w:rsidRPr="009B5E1F">
        <w:rPr>
          <w:rFonts w:ascii="Verdana" w:hAnsi="Verdana"/>
          <w:color w:val="231F20"/>
        </w:rPr>
        <w:t xml:space="preserve"> </w:t>
      </w:r>
      <w:r w:rsidRPr="009B5E1F">
        <w:rPr>
          <w:rFonts w:ascii="Verdana" w:hAnsi="Verdana"/>
          <w:color w:val="231F20"/>
        </w:rPr>
        <w:t>within</w:t>
      </w:r>
      <w:r w:rsidR="00617A42" w:rsidRPr="009B5E1F">
        <w:rPr>
          <w:rFonts w:ascii="Verdana" w:hAnsi="Verdana"/>
          <w:color w:val="231F20"/>
        </w:rPr>
        <w:t xml:space="preserve"> </w:t>
      </w:r>
      <w:r w:rsidRPr="009B5E1F">
        <w:rPr>
          <w:rFonts w:ascii="Verdana" w:hAnsi="Verdana"/>
          <w:color w:val="231F20"/>
        </w:rPr>
        <w:t>the</w:t>
      </w:r>
      <w:r w:rsidR="00617A42" w:rsidRPr="009B5E1F">
        <w:rPr>
          <w:rFonts w:ascii="Verdana" w:hAnsi="Verdana"/>
          <w:color w:val="231F20"/>
        </w:rPr>
        <w:t xml:space="preserve"> </w:t>
      </w:r>
      <w:r w:rsidRPr="009B5E1F">
        <w:rPr>
          <w:rFonts w:ascii="Verdana" w:hAnsi="Verdana"/>
          <w:color w:val="231F20"/>
        </w:rPr>
        <w:t>time</w:t>
      </w:r>
      <w:r w:rsidR="00617A42" w:rsidRPr="009B5E1F">
        <w:rPr>
          <w:rFonts w:ascii="Verdana" w:hAnsi="Verdana"/>
          <w:color w:val="231F20"/>
        </w:rPr>
        <w:t xml:space="preserve"> </w:t>
      </w:r>
      <w:r w:rsidRPr="009B5E1F">
        <w:rPr>
          <w:rFonts w:ascii="Verdana" w:hAnsi="Verdana"/>
          <w:color w:val="231F20"/>
        </w:rPr>
        <w:t>periods</w:t>
      </w:r>
      <w:r w:rsidR="00617A42" w:rsidRPr="009B5E1F">
        <w:rPr>
          <w:rFonts w:ascii="Verdana" w:hAnsi="Verdana"/>
          <w:color w:val="231F20"/>
        </w:rPr>
        <w:t xml:space="preserve"> </w:t>
      </w:r>
      <w:r w:rsidRPr="009B5E1F">
        <w:rPr>
          <w:rFonts w:ascii="Verdana" w:hAnsi="Verdana"/>
          <w:color w:val="231F20"/>
        </w:rPr>
        <w:t>set</w:t>
      </w:r>
      <w:r w:rsidR="00617A42" w:rsidRPr="009B5E1F">
        <w:rPr>
          <w:rFonts w:ascii="Verdana" w:hAnsi="Verdana"/>
          <w:color w:val="231F20"/>
        </w:rPr>
        <w:t xml:space="preserve"> </w:t>
      </w:r>
      <w:r w:rsidRPr="009B5E1F">
        <w:rPr>
          <w:rFonts w:ascii="Verdana" w:hAnsi="Verdana"/>
          <w:color w:val="231F20"/>
        </w:rPr>
        <w:lastRenderedPageBreak/>
        <w:t>forth</w:t>
      </w:r>
      <w:r w:rsidR="00617A42" w:rsidRPr="009B5E1F">
        <w:rPr>
          <w:rFonts w:ascii="Verdana" w:hAnsi="Verdana"/>
          <w:color w:val="231F20"/>
        </w:rPr>
        <w:t xml:space="preserve"> </w:t>
      </w:r>
      <w:r w:rsidRPr="009B5E1F">
        <w:rPr>
          <w:rFonts w:ascii="Verdana" w:hAnsi="Verdana"/>
          <w:color w:val="231F20"/>
        </w:rPr>
        <w:t>in</w:t>
      </w:r>
      <w:r w:rsidR="00617A42" w:rsidRPr="009B5E1F">
        <w:rPr>
          <w:rFonts w:ascii="Verdana" w:hAnsi="Verdana"/>
          <w:color w:val="231F20"/>
        </w:rPr>
        <w:t xml:space="preserve"> </w:t>
      </w:r>
      <w:r w:rsidRPr="009B5E1F">
        <w:rPr>
          <w:rFonts w:ascii="Verdana" w:hAnsi="Verdana"/>
          <w:color w:val="231F20"/>
        </w:rPr>
        <w:t>the</w:t>
      </w:r>
      <w:r w:rsidR="00617A42" w:rsidRPr="009B5E1F">
        <w:rPr>
          <w:rFonts w:ascii="Verdana" w:hAnsi="Verdana"/>
          <w:color w:val="231F20"/>
        </w:rPr>
        <w:t xml:space="preserve"> </w:t>
      </w:r>
      <w:r w:rsidRPr="009B5E1F">
        <w:rPr>
          <w:rFonts w:ascii="Verdana" w:hAnsi="Verdana"/>
          <w:color w:val="231F20"/>
        </w:rPr>
        <w:t>said</w:t>
      </w:r>
      <w:r w:rsidR="00617A42" w:rsidRPr="009B5E1F">
        <w:rPr>
          <w:rFonts w:ascii="Verdana" w:hAnsi="Verdana"/>
          <w:color w:val="231F20"/>
        </w:rPr>
        <w:t xml:space="preserve"> </w:t>
      </w:r>
      <w:r w:rsidRPr="009B5E1F">
        <w:rPr>
          <w:rFonts w:ascii="Verdana" w:hAnsi="Verdana"/>
          <w:color w:val="231F20"/>
        </w:rPr>
        <w:t>Appendix.</w:t>
      </w:r>
    </w:p>
    <w:p w14:paraId="44BA8202"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Proprietary</w:t>
      </w:r>
      <w:r w:rsidR="00B06850" w:rsidRPr="009B5E1F">
        <w:rPr>
          <w:rFonts w:ascii="Verdana" w:hAnsi="Verdana"/>
          <w:b/>
          <w:color w:val="231F20"/>
        </w:rPr>
        <w:t xml:space="preserve"> </w:t>
      </w:r>
      <w:r w:rsidRPr="009B5E1F">
        <w:rPr>
          <w:rFonts w:ascii="Verdana" w:hAnsi="Verdana"/>
          <w:b/>
          <w:color w:val="231F20"/>
        </w:rPr>
        <w:t>Rights</w:t>
      </w:r>
      <w:r w:rsidR="00B06850" w:rsidRPr="009B5E1F">
        <w:rPr>
          <w:rFonts w:ascii="Verdana" w:hAnsi="Verdana"/>
          <w:b/>
          <w:color w:val="231F20"/>
        </w:rPr>
        <w:t xml:space="preserve"> </w:t>
      </w:r>
      <w:r w:rsidRPr="009B5E1F">
        <w:rPr>
          <w:rFonts w:ascii="Verdana" w:hAnsi="Verdana"/>
          <w:b/>
          <w:color w:val="231F20"/>
        </w:rPr>
        <w:t>of</w:t>
      </w:r>
      <w:r w:rsidR="00B06850" w:rsidRPr="009B5E1F">
        <w:rPr>
          <w:rFonts w:ascii="Verdana" w:hAnsi="Verdana"/>
          <w:b/>
          <w:color w:val="231F20"/>
        </w:rPr>
        <w:t xml:space="preserve"> </w:t>
      </w:r>
      <w:r w:rsidRPr="009B5E1F">
        <w:rPr>
          <w:rFonts w:ascii="Verdana" w:hAnsi="Verdana"/>
          <w:b/>
          <w:color w:val="231F20"/>
        </w:rPr>
        <w:t>the</w:t>
      </w:r>
      <w:r w:rsidR="00B06850" w:rsidRPr="009B5E1F">
        <w:rPr>
          <w:rFonts w:ascii="Verdana" w:hAnsi="Verdana"/>
          <w:b/>
          <w:color w:val="231F20"/>
        </w:rPr>
        <w:t xml:space="preserve"> </w:t>
      </w:r>
      <w:r w:rsidRPr="009B5E1F">
        <w:rPr>
          <w:rFonts w:ascii="Verdana" w:hAnsi="Verdana"/>
          <w:b/>
          <w:color w:val="231F20"/>
        </w:rPr>
        <w:t>Procuring</w:t>
      </w:r>
      <w:r w:rsidR="00B06850" w:rsidRPr="009B5E1F">
        <w:rPr>
          <w:rFonts w:ascii="Verdana" w:hAnsi="Verdana"/>
          <w:b/>
          <w:color w:val="231F20"/>
        </w:rPr>
        <w:t xml:space="preserve"> </w:t>
      </w:r>
      <w:r w:rsidRPr="009B5E1F">
        <w:rPr>
          <w:rFonts w:ascii="Verdana" w:hAnsi="Verdana"/>
          <w:b/>
          <w:color w:val="231F20"/>
        </w:rPr>
        <w:t>Entity</w:t>
      </w:r>
      <w:r w:rsidR="00B06850" w:rsidRPr="009B5E1F">
        <w:rPr>
          <w:rFonts w:ascii="Verdana" w:hAnsi="Verdana"/>
          <w:b/>
          <w:color w:val="231F20"/>
        </w:rPr>
        <w:t xml:space="preserve"> </w:t>
      </w:r>
      <w:r w:rsidRPr="009B5E1F">
        <w:rPr>
          <w:rFonts w:ascii="Verdana" w:hAnsi="Verdana"/>
          <w:b/>
          <w:color w:val="231F20"/>
        </w:rPr>
        <w:t>in</w:t>
      </w:r>
      <w:r w:rsidR="00B06850" w:rsidRPr="009B5E1F">
        <w:rPr>
          <w:rFonts w:ascii="Verdana" w:hAnsi="Verdana"/>
          <w:b/>
          <w:color w:val="231F20"/>
        </w:rPr>
        <w:t xml:space="preserve"> </w:t>
      </w:r>
      <w:r w:rsidRPr="009B5E1F">
        <w:rPr>
          <w:rFonts w:ascii="Verdana" w:hAnsi="Verdana"/>
          <w:b/>
          <w:color w:val="231F20"/>
        </w:rPr>
        <w:t>Reports</w:t>
      </w:r>
      <w:r w:rsidR="00B06850" w:rsidRPr="009B5E1F">
        <w:rPr>
          <w:rFonts w:ascii="Verdana" w:hAnsi="Verdana"/>
          <w:b/>
          <w:color w:val="231F20"/>
        </w:rPr>
        <w:t xml:space="preserve"> </w:t>
      </w:r>
      <w:r w:rsidRPr="009B5E1F">
        <w:rPr>
          <w:rFonts w:ascii="Verdana" w:hAnsi="Verdana"/>
          <w:b/>
          <w:color w:val="231F20"/>
        </w:rPr>
        <w:t>and</w:t>
      </w:r>
      <w:r w:rsidR="00B06850" w:rsidRPr="009B5E1F">
        <w:rPr>
          <w:rFonts w:ascii="Verdana" w:hAnsi="Verdana"/>
          <w:b/>
          <w:color w:val="231F20"/>
        </w:rPr>
        <w:t xml:space="preserve"> </w:t>
      </w:r>
      <w:r w:rsidRPr="009B5E1F">
        <w:rPr>
          <w:rFonts w:ascii="Verdana" w:hAnsi="Verdana"/>
          <w:b/>
          <w:color w:val="231F20"/>
        </w:rPr>
        <w:t>Records</w:t>
      </w:r>
    </w:p>
    <w:p w14:paraId="421A64FD" w14:textId="35959E75"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Unless otherwise indicated in the SCC, all reports and relevant data and information such as maps, diagrams, plans, databases, other documents and software, supporting records or material compiled or prepared by the Consultant</w:t>
      </w:r>
      <w:r w:rsidR="008A65E4" w:rsidRPr="009B5E1F">
        <w:rPr>
          <w:rFonts w:ascii="Verdana" w:hAnsi="Verdana"/>
          <w:color w:val="231F20"/>
        </w:rPr>
        <w:t xml:space="preserve"> </w:t>
      </w:r>
      <w:r w:rsidRPr="009B5E1F">
        <w:rPr>
          <w:rFonts w:ascii="Verdana" w:hAnsi="Verdana"/>
          <w:color w:val="231F20"/>
        </w:rPr>
        <w:t>for</w:t>
      </w:r>
      <w:r w:rsidR="008A65E4" w:rsidRPr="009B5E1F">
        <w:rPr>
          <w:rFonts w:ascii="Verdana" w:hAnsi="Verdana"/>
          <w:color w:val="231F20"/>
        </w:rPr>
        <w:t xml:space="preserve"> </w:t>
      </w:r>
      <w:r w:rsidRPr="009B5E1F">
        <w:rPr>
          <w:rFonts w:ascii="Verdana" w:hAnsi="Verdana"/>
          <w:color w:val="231F20"/>
        </w:rPr>
        <w:t>the</w:t>
      </w:r>
      <w:r w:rsidR="008A65E4" w:rsidRPr="009B5E1F">
        <w:rPr>
          <w:rFonts w:ascii="Verdana" w:hAnsi="Verdana"/>
          <w:color w:val="231F20"/>
        </w:rPr>
        <w:t xml:space="preserve"> </w:t>
      </w:r>
      <w:r w:rsidRPr="009B5E1F">
        <w:rPr>
          <w:rFonts w:ascii="Verdana" w:hAnsi="Verdana"/>
          <w:color w:val="231F20"/>
        </w:rPr>
        <w:t>Procuring</w:t>
      </w:r>
      <w:r w:rsidR="008A65E4" w:rsidRPr="009B5E1F">
        <w:rPr>
          <w:rFonts w:ascii="Verdana" w:hAnsi="Verdana"/>
          <w:color w:val="231F20"/>
        </w:rPr>
        <w:t xml:space="preserve"> </w:t>
      </w:r>
      <w:r w:rsidRPr="009B5E1F">
        <w:rPr>
          <w:rFonts w:ascii="Verdana" w:hAnsi="Verdana"/>
          <w:color w:val="231F20"/>
        </w:rPr>
        <w:t>Entity</w:t>
      </w:r>
      <w:r w:rsidR="008A65E4" w:rsidRPr="009B5E1F">
        <w:rPr>
          <w:rFonts w:ascii="Verdana" w:hAnsi="Verdana"/>
          <w:color w:val="231F20"/>
        </w:rPr>
        <w:t xml:space="preserve"> </w:t>
      </w:r>
      <w:r w:rsidRPr="009B5E1F">
        <w:rPr>
          <w:rFonts w:ascii="Verdana" w:hAnsi="Verdana"/>
          <w:color w:val="231F20"/>
        </w:rPr>
        <w:t>in</w:t>
      </w:r>
      <w:r w:rsidR="008A65E4" w:rsidRPr="009B5E1F">
        <w:rPr>
          <w:rFonts w:ascii="Verdana" w:hAnsi="Verdana"/>
          <w:color w:val="231F20"/>
        </w:rPr>
        <w:t xml:space="preserve"> </w:t>
      </w:r>
      <w:r w:rsidRPr="009B5E1F">
        <w:rPr>
          <w:rFonts w:ascii="Verdana" w:hAnsi="Verdana"/>
          <w:color w:val="231F20"/>
        </w:rPr>
        <w:t>the</w:t>
      </w:r>
      <w:r w:rsidR="008A65E4" w:rsidRPr="009B5E1F">
        <w:rPr>
          <w:rFonts w:ascii="Verdana" w:hAnsi="Verdana"/>
          <w:color w:val="231F20"/>
        </w:rPr>
        <w:t xml:space="preserve"> </w:t>
      </w:r>
      <w:r w:rsidRPr="009B5E1F">
        <w:rPr>
          <w:rFonts w:ascii="Verdana" w:hAnsi="Verdana"/>
          <w:color w:val="231F20"/>
        </w:rPr>
        <w:t>course</w:t>
      </w:r>
      <w:r w:rsidR="008A65E4" w:rsidRPr="009B5E1F">
        <w:rPr>
          <w:rFonts w:ascii="Verdana" w:hAnsi="Verdana"/>
          <w:color w:val="231F20"/>
        </w:rPr>
        <w:t xml:space="preserve"> </w:t>
      </w:r>
      <w:r w:rsidRPr="009B5E1F">
        <w:rPr>
          <w:rFonts w:ascii="Verdana" w:hAnsi="Verdana"/>
          <w:color w:val="231F20"/>
        </w:rPr>
        <w:t>of</w:t>
      </w:r>
      <w:r w:rsidR="008A65E4" w:rsidRPr="009B5E1F">
        <w:rPr>
          <w:rFonts w:ascii="Verdana" w:hAnsi="Verdana"/>
          <w:color w:val="231F20"/>
        </w:rPr>
        <w:t xml:space="preserve"> </w:t>
      </w:r>
      <w:r w:rsidRPr="009B5E1F">
        <w:rPr>
          <w:rFonts w:ascii="Verdana" w:hAnsi="Verdana"/>
          <w:color w:val="231F20"/>
        </w:rPr>
        <w:t>the</w:t>
      </w:r>
      <w:r w:rsidR="008A65E4" w:rsidRPr="009B5E1F">
        <w:rPr>
          <w:rFonts w:ascii="Verdana" w:hAnsi="Verdana"/>
          <w:color w:val="231F20"/>
        </w:rPr>
        <w:t xml:space="preserve"> </w:t>
      </w:r>
      <w:r w:rsidRPr="009B5E1F">
        <w:rPr>
          <w:rFonts w:ascii="Verdana" w:hAnsi="Verdana"/>
          <w:color w:val="231F20"/>
        </w:rPr>
        <w:t>Services</w:t>
      </w:r>
      <w:r w:rsidR="008A65E4" w:rsidRPr="009B5E1F">
        <w:rPr>
          <w:rFonts w:ascii="Verdana" w:hAnsi="Verdana"/>
          <w:color w:val="231F20"/>
        </w:rPr>
        <w:t xml:space="preserve"> </w:t>
      </w:r>
      <w:r w:rsidRPr="009B5E1F">
        <w:rPr>
          <w:rFonts w:ascii="Verdana" w:hAnsi="Verdana"/>
          <w:color w:val="231F20"/>
        </w:rPr>
        <w:t>shall</w:t>
      </w:r>
      <w:r w:rsidR="008A65E4" w:rsidRPr="009B5E1F">
        <w:rPr>
          <w:rFonts w:ascii="Verdana" w:hAnsi="Verdana"/>
          <w:color w:val="231F20"/>
        </w:rPr>
        <w:t xml:space="preserve"> </w:t>
      </w:r>
      <w:r w:rsidRPr="009B5E1F">
        <w:rPr>
          <w:rFonts w:ascii="Verdana" w:hAnsi="Verdana"/>
          <w:color w:val="231F20"/>
        </w:rPr>
        <w:t>be</w:t>
      </w:r>
      <w:r w:rsidR="008A65E4" w:rsidRPr="009B5E1F">
        <w:rPr>
          <w:rFonts w:ascii="Verdana" w:hAnsi="Verdana"/>
          <w:color w:val="231F20"/>
        </w:rPr>
        <w:t xml:space="preserve"> </w:t>
      </w:r>
      <w:r w:rsidRPr="009B5E1F">
        <w:rPr>
          <w:rFonts w:ascii="Verdana" w:hAnsi="Verdana"/>
          <w:color w:val="231F20"/>
        </w:rPr>
        <w:t>conﬁdential</w:t>
      </w:r>
      <w:r w:rsidR="008A65E4" w:rsidRPr="009B5E1F">
        <w:rPr>
          <w:rFonts w:ascii="Verdana" w:hAnsi="Verdana"/>
          <w:color w:val="231F20"/>
        </w:rPr>
        <w:t xml:space="preserve"> </w:t>
      </w:r>
      <w:r w:rsidRPr="009B5E1F">
        <w:rPr>
          <w:rFonts w:ascii="Verdana" w:hAnsi="Verdana"/>
          <w:color w:val="231F20"/>
        </w:rPr>
        <w:t>and</w:t>
      </w:r>
      <w:r w:rsidR="008A65E4" w:rsidRPr="009B5E1F">
        <w:rPr>
          <w:rFonts w:ascii="Verdana" w:hAnsi="Verdana"/>
          <w:color w:val="231F20"/>
        </w:rPr>
        <w:t xml:space="preserve"> </w:t>
      </w:r>
      <w:r w:rsidRPr="009B5E1F">
        <w:rPr>
          <w:rFonts w:ascii="Verdana" w:hAnsi="Verdana"/>
          <w:color w:val="231F20"/>
        </w:rPr>
        <w:t>become</w:t>
      </w:r>
      <w:r w:rsidR="008A65E4" w:rsidRPr="009B5E1F">
        <w:rPr>
          <w:rFonts w:ascii="Verdana" w:hAnsi="Verdana"/>
          <w:color w:val="231F20"/>
        </w:rPr>
        <w:t xml:space="preserve"> </w:t>
      </w:r>
      <w:r w:rsidRPr="009B5E1F">
        <w:rPr>
          <w:rFonts w:ascii="Verdana" w:hAnsi="Verdana"/>
          <w:color w:val="231F20"/>
        </w:rPr>
        <w:t>and</w:t>
      </w:r>
      <w:r w:rsidR="008A65E4" w:rsidRPr="009B5E1F">
        <w:rPr>
          <w:rFonts w:ascii="Verdana" w:hAnsi="Verdana"/>
          <w:color w:val="231F20"/>
        </w:rPr>
        <w:t xml:space="preserve"> </w:t>
      </w:r>
      <w:r w:rsidRPr="009B5E1F">
        <w:rPr>
          <w:rFonts w:ascii="Verdana" w:hAnsi="Verdana"/>
          <w:color w:val="231F20"/>
        </w:rPr>
        <w:t>remain</w:t>
      </w:r>
      <w:r w:rsidR="008A65E4" w:rsidRPr="009B5E1F">
        <w:rPr>
          <w:rFonts w:ascii="Verdana" w:hAnsi="Verdana"/>
          <w:color w:val="231F20"/>
        </w:rPr>
        <w:t xml:space="preserve"> </w:t>
      </w:r>
      <w:r w:rsidRPr="009B5E1F">
        <w:rPr>
          <w:rFonts w:ascii="Verdana" w:hAnsi="Verdana"/>
          <w:color w:val="231F20"/>
        </w:rPr>
        <w:t>the absolute</w:t>
      </w:r>
      <w:r w:rsidR="008A65E4" w:rsidRPr="009B5E1F">
        <w:rPr>
          <w:rFonts w:ascii="Verdana" w:hAnsi="Verdana"/>
          <w:color w:val="231F20"/>
        </w:rPr>
        <w:t xml:space="preserve"> </w:t>
      </w:r>
      <w:r w:rsidRPr="009B5E1F">
        <w:rPr>
          <w:rFonts w:ascii="Verdana" w:hAnsi="Verdana"/>
          <w:color w:val="231F20"/>
        </w:rPr>
        <w:t>property</w:t>
      </w:r>
      <w:r w:rsidR="008A65E4" w:rsidRPr="009B5E1F">
        <w:rPr>
          <w:rFonts w:ascii="Verdana" w:hAnsi="Verdana"/>
          <w:color w:val="231F20"/>
        </w:rPr>
        <w:t xml:space="preserve"> </w:t>
      </w:r>
      <w:r w:rsidRPr="009B5E1F">
        <w:rPr>
          <w:rFonts w:ascii="Verdana" w:hAnsi="Verdana"/>
          <w:color w:val="231F20"/>
        </w:rPr>
        <w:t>of</w:t>
      </w:r>
      <w:r w:rsidR="008A65E4" w:rsidRPr="009B5E1F">
        <w:rPr>
          <w:rFonts w:ascii="Verdana" w:hAnsi="Verdana"/>
          <w:color w:val="231F20"/>
        </w:rPr>
        <w:t xml:space="preserve"> </w:t>
      </w:r>
      <w:r w:rsidRPr="009B5E1F">
        <w:rPr>
          <w:rFonts w:ascii="Verdana" w:hAnsi="Verdana"/>
          <w:color w:val="231F20"/>
        </w:rPr>
        <w:t>the</w:t>
      </w:r>
      <w:r w:rsidR="008A65E4" w:rsidRPr="009B5E1F">
        <w:rPr>
          <w:rFonts w:ascii="Verdana" w:hAnsi="Verdana"/>
          <w:color w:val="231F20"/>
        </w:rPr>
        <w:t xml:space="preserve"> </w:t>
      </w:r>
      <w:r w:rsidRPr="009B5E1F">
        <w:rPr>
          <w:rFonts w:ascii="Verdana" w:hAnsi="Verdana"/>
          <w:color w:val="231F20"/>
        </w:rPr>
        <w:t>Procuring</w:t>
      </w:r>
      <w:r w:rsidR="008A65E4" w:rsidRPr="009B5E1F">
        <w:rPr>
          <w:rFonts w:ascii="Verdana" w:hAnsi="Verdana"/>
          <w:color w:val="231F20"/>
        </w:rPr>
        <w:t xml:space="preserve"> </w:t>
      </w:r>
      <w:r w:rsidRPr="009B5E1F">
        <w:rPr>
          <w:rFonts w:ascii="Verdana" w:hAnsi="Verdana"/>
          <w:color w:val="231F20"/>
          <w:spacing w:val="-3"/>
        </w:rPr>
        <w:t>Entity.</w:t>
      </w:r>
      <w:r w:rsidR="008A65E4" w:rsidRPr="009B5E1F">
        <w:rPr>
          <w:rFonts w:ascii="Verdana" w:hAnsi="Verdana"/>
          <w:color w:val="231F20"/>
          <w:spacing w:val="-3"/>
        </w:rPr>
        <w:t xml:space="preserve"> </w:t>
      </w:r>
      <w:r w:rsidRPr="009B5E1F">
        <w:rPr>
          <w:rFonts w:ascii="Verdana" w:hAnsi="Verdana"/>
          <w:color w:val="231F20"/>
        </w:rPr>
        <w:t>The</w:t>
      </w:r>
      <w:r w:rsidR="008A65E4" w:rsidRPr="009B5E1F">
        <w:rPr>
          <w:rFonts w:ascii="Verdana" w:hAnsi="Verdana"/>
          <w:color w:val="231F20"/>
        </w:rPr>
        <w:t xml:space="preserve"> </w:t>
      </w:r>
      <w:r w:rsidRPr="009B5E1F">
        <w:rPr>
          <w:rFonts w:ascii="Verdana" w:hAnsi="Verdana"/>
          <w:color w:val="231F20"/>
        </w:rPr>
        <w:t>Consultant</w:t>
      </w:r>
      <w:r w:rsidR="008A65E4" w:rsidRPr="009B5E1F">
        <w:rPr>
          <w:rFonts w:ascii="Verdana" w:hAnsi="Verdana"/>
          <w:color w:val="231F20"/>
        </w:rPr>
        <w:t xml:space="preserve"> </w:t>
      </w:r>
      <w:r w:rsidRPr="009B5E1F">
        <w:rPr>
          <w:rFonts w:ascii="Verdana" w:hAnsi="Verdana"/>
          <w:color w:val="231F20"/>
        </w:rPr>
        <w:t>shall,</w:t>
      </w:r>
      <w:r w:rsidR="008A65E4" w:rsidRPr="009B5E1F">
        <w:rPr>
          <w:rFonts w:ascii="Verdana" w:hAnsi="Verdana"/>
          <w:color w:val="231F20"/>
        </w:rPr>
        <w:t xml:space="preserve"> </w:t>
      </w:r>
      <w:r w:rsidRPr="009B5E1F">
        <w:rPr>
          <w:rFonts w:ascii="Verdana" w:hAnsi="Verdana"/>
          <w:color w:val="231F20"/>
        </w:rPr>
        <w:t>not</w:t>
      </w:r>
      <w:r w:rsidR="008A65E4" w:rsidRPr="009B5E1F">
        <w:rPr>
          <w:rFonts w:ascii="Verdana" w:hAnsi="Verdana"/>
          <w:color w:val="231F20"/>
        </w:rPr>
        <w:t xml:space="preserve"> </w:t>
      </w:r>
      <w:r w:rsidRPr="009B5E1F">
        <w:rPr>
          <w:rFonts w:ascii="Verdana" w:hAnsi="Verdana"/>
          <w:color w:val="231F20"/>
        </w:rPr>
        <w:t>later</w:t>
      </w:r>
      <w:r w:rsidR="008A65E4" w:rsidRPr="009B5E1F">
        <w:rPr>
          <w:rFonts w:ascii="Verdana" w:hAnsi="Verdana"/>
          <w:color w:val="231F20"/>
        </w:rPr>
        <w:t xml:space="preserve"> </w:t>
      </w:r>
      <w:r w:rsidRPr="009B5E1F">
        <w:rPr>
          <w:rFonts w:ascii="Verdana" w:hAnsi="Verdana"/>
          <w:color w:val="231F20"/>
        </w:rPr>
        <w:t>than</w:t>
      </w:r>
      <w:r w:rsidR="008A65E4" w:rsidRPr="009B5E1F">
        <w:rPr>
          <w:rFonts w:ascii="Verdana" w:hAnsi="Verdana"/>
          <w:color w:val="231F20"/>
        </w:rPr>
        <w:t xml:space="preserve"> </w:t>
      </w:r>
      <w:r w:rsidRPr="009B5E1F">
        <w:rPr>
          <w:rFonts w:ascii="Verdana" w:hAnsi="Verdana"/>
          <w:color w:val="231F20"/>
        </w:rPr>
        <w:t>upon</w:t>
      </w:r>
      <w:r w:rsidR="008A65E4" w:rsidRPr="009B5E1F">
        <w:rPr>
          <w:rFonts w:ascii="Verdana" w:hAnsi="Verdana"/>
          <w:color w:val="231F20"/>
        </w:rPr>
        <w:t xml:space="preserve"> </w:t>
      </w:r>
      <w:r w:rsidRPr="009B5E1F">
        <w:rPr>
          <w:rFonts w:ascii="Verdana" w:hAnsi="Verdana"/>
          <w:color w:val="231F20"/>
        </w:rPr>
        <w:t>termination</w:t>
      </w:r>
      <w:r w:rsidR="008A65E4" w:rsidRPr="009B5E1F">
        <w:rPr>
          <w:rFonts w:ascii="Verdana" w:hAnsi="Verdana"/>
          <w:color w:val="231F20"/>
        </w:rPr>
        <w:t xml:space="preserve"> </w:t>
      </w:r>
      <w:r w:rsidRPr="009B5E1F">
        <w:rPr>
          <w:rFonts w:ascii="Verdana" w:hAnsi="Verdana"/>
          <w:color w:val="231F20"/>
        </w:rPr>
        <w:t>or</w:t>
      </w:r>
      <w:r w:rsidR="008A65E4" w:rsidRPr="009B5E1F">
        <w:rPr>
          <w:rFonts w:ascii="Verdana" w:hAnsi="Verdana"/>
          <w:color w:val="231F20"/>
        </w:rPr>
        <w:t xml:space="preserve"> </w:t>
      </w:r>
      <w:r w:rsidRPr="009B5E1F">
        <w:rPr>
          <w:rFonts w:ascii="Verdana" w:hAnsi="Verdana"/>
          <w:color w:val="231F20"/>
        </w:rPr>
        <w:t>expiration</w:t>
      </w:r>
      <w:r w:rsidR="008A65E4" w:rsidRPr="009B5E1F">
        <w:rPr>
          <w:rFonts w:ascii="Verdana" w:hAnsi="Verdana"/>
          <w:color w:val="231F20"/>
        </w:rPr>
        <w:t xml:space="preserve"> </w:t>
      </w:r>
      <w:r w:rsidRPr="009B5E1F">
        <w:rPr>
          <w:rFonts w:ascii="Verdana" w:hAnsi="Verdana"/>
          <w:color w:val="231F20"/>
        </w:rPr>
        <w:t>of this</w:t>
      </w:r>
      <w:r w:rsidR="008A65E4" w:rsidRPr="009B5E1F">
        <w:rPr>
          <w:rFonts w:ascii="Verdana" w:hAnsi="Verdana"/>
          <w:color w:val="231F20"/>
        </w:rPr>
        <w:t xml:space="preserve"> </w:t>
      </w:r>
      <w:r w:rsidRPr="009B5E1F">
        <w:rPr>
          <w:rFonts w:ascii="Verdana" w:hAnsi="Verdana"/>
          <w:color w:val="231F20"/>
        </w:rPr>
        <w:t>Contract,</w:t>
      </w:r>
      <w:r w:rsidR="008A65E4" w:rsidRPr="009B5E1F">
        <w:rPr>
          <w:rFonts w:ascii="Verdana" w:hAnsi="Verdana"/>
          <w:color w:val="231F20"/>
        </w:rPr>
        <w:t xml:space="preserve"> </w:t>
      </w:r>
      <w:r w:rsidRPr="009B5E1F">
        <w:rPr>
          <w:rFonts w:ascii="Verdana" w:hAnsi="Verdana"/>
          <w:color w:val="231F20"/>
        </w:rPr>
        <w:t>deliver</w:t>
      </w:r>
      <w:r w:rsidR="00405CFA" w:rsidRPr="009B5E1F">
        <w:rPr>
          <w:rFonts w:ascii="Verdana" w:hAnsi="Verdana"/>
          <w:color w:val="231F20"/>
        </w:rPr>
        <w:t xml:space="preserve"> </w:t>
      </w:r>
      <w:r w:rsidRPr="009B5E1F">
        <w:rPr>
          <w:rFonts w:ascii="Verdana" w:hAnsi="Verdana"/>
          <w:color w:val="231F20"/>
        </w:rPr>
        <w:t>all</w:t>
      </w:r>
      <w:r w:rsidR="008A65E4" w:rsidRPr="009B5E1F">
        <w:rPr>
          <w:rFonts w:ascii="Verdana" w:hAnsi="Verdana"/>
          <w:color w:val="231F20"/>
        </w:rPr>
        <w:t xml:space="preserve"> </w:t>
      </w:r>
      <w:r w:rsidRPr="009B5E1F">
        <w:rPr>
          <w:rFonts w:ascii="Verdana" w:hAnsi="Verdana"/>
          <w:color w:val="231F20"/>
        </w:rPr>
        <w:t>such</w:t>
      </w:r>
      <w:r w:rsidR="00405CFA" w:rsidRPr="009B5E1F">
        <w:rPr>
          <w:rFonts w:ascii="Verdana" w:hAnsi="Verdana"/>
          <w:color w:val="231F20"/>
        </w:rPr>
        <w:t xml:space="preserve"> </w:t>
      </w:r>
      <w:r w:rsidRPr="009B5E1F">
        <w:rPr>
          <w:rFonts w:ascii="Verdana" w:hAnsi="Verdana"/>
          <w:color w:val="231F20"/>
        </w:rPr>
        <w:t>documents</w:t>
      </w:r>
      <w:r w:rsidR="00405CFA" w:rsidRPr="009B5E1F">
        <w:rPr>
          <w:rFonts w:ascii="Verdana" w:hAnsi="Verdana"/>
          <w:color w:val="231F20"/>
        </w:rPr>
        <w:t xml:space="preserve"> </w:t>
      </w:r>
      <w:r w:rsidRPr="009B5E1F">
        <w:rPr>
          <w:rFonts w:ascii="Verdana" w:hAnsi="Verdana"/>
          <w:color w:val="231F20"/>
        </w:rPr>
        <w:t>to</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Procuring</w:t>
      </w:r>
      <w:r w:rsidR="00405CFA" w:rsidRPr="009B5E1F">
        <w:rPr>
          <w:rFonts w:ascii="Verdana" w:hAnsi="Verdana"/>
          <w:color w:val="231F20"/>
        </w:rPr>
        <w:t xml:space="preserve"> </w:t>
      </w:r>
      <w:r w:rsidRPr="009B5E1F">
        <w:rPr>
          <w:rFonts w:ascii="Verdana" w:hAnsi="Verdana"/>
          <w:color w:val="231F20"/>
          <w:spacing w:val="-3"/>
        </w:rPr>
        <w:t>Entity,</w:t>
      </w:r>
      <w:r w:rsidR="00405CFA" w:rsidRPr="009B5E1F">
        <w:rPr>
          <w:rFonts w:ascii="Verdana" w:hAnsi="Verdana"/>
          <w:color w:val="231F20"/>
          <w:spacing w:val="-3"/>
        </w:rPr>
        <w:t xml:space="preserve"> </w:t>
      </w:r>
      <w:r w:rsidRPr="009B5E1F">
        <w:rPr>
          <w:rFonts w:ascii="Verdana" w:hAnsi="Verdana"/>
          <w:color w:val="231F20"/>
        </w:rPr>
        <w:t>together</w:t>
      </w:r>
      <w:r w:rsidR="00405CFA" w:rsidRPr="009B5E1F">
        <w:rPr>
          <w:rFonts w:ascii="Verdana" w:hAnsi="Verdana"/>
          <w:color w:val="231F20"/>
        </w:rPr>
        <w:t xml:space="preserve"> </w:t>
      </w:r>
      <w:r w:rsidRPr="009B5E1F">
        <w:rPr>
          <w:rFonts w:ascii="Verdana" w:hAnsi="Verdana"/>
          <w:color w:val="231F20"/>
        </w:rPr>
        <w:t>with</w:t>
      </w:r>
      <w:r w:rsidR="00405CFA" w:rsidRPr="009B5E1F">
        <w:rPr>
          <w:rFonts w:ascii="Verdana" w:hAnsi="Verdana"/>
          <w:color w:val="231F20"/>
        </w:rPr>
        <w:t xml:space="preserve"> </w:t>
      </w:r>
      <w:r w:rsidRPr="009B5E1F">
        <w:rPr>
          <w:rFonts w:ascii="Verdana" w:hAnsi="Verdana"/>
          <w:color w:val="231F20"/>
        </w:rPr>
        <w:t>a</w:t>
      </w:r>
      <w:r w:rsidR="00405CFA" w:rsidRPr="009B5E1F">
        <w:rPr>
          <w:rFonts w:ascii="Verdana" w:hAnsi="Verdana"/>
          <w:color w:val="231F20"/>
        </w:rPr>
        <w:t xml:space="preserve"> </w:t>
      </w:r>
      <w:r w:rsidRPr="009B5E1F">
        <w:rPr>
          <w:rFonts w:ascii="Verdana" w:hAnsi="Verdana"/>
          <w:color w:val="231F20"/>
        </w:rPr>
        <w:t>detailed</w:t>
      </w:r>
      <w:r w:rsidR="00405CFA" w:rsidRPr="009B5E1F">
        <w:rPr>
          <w:rFonts w:ascii="Verdana" w:hAnsi="Verdana"/>
          <w:color w:val="231F20"/>
        </w:rPr>
        <w:t xml:space="preserve"> </w:t>
      </w:r>
      <w:r w:rsidRPr="009B5E1F">
        <w:rPr>
          <w:rFonts w:ascii="Verdana" w:hAnsi="Verdana"/>
          <w:color w:val="231F20"/>
        </w:rPr>
        <w:t>inventory</w:t>
      </w:r>
      <w:r w:rsidR="00405CFA" w:rsidRPr="009B5E1F">
        <w:rPr>
          <w:rFonts w:ascii="Verdana" w:hAnsi="Verdana"/>
          <w:color w:val="231F20"/>
        </w:rPr>
        <w:t xml:space="preserve"> </w:t>
      </w:r>
      <w:r w:rsidRPr="009B5E1F">
        <w:rPr>
          <w:rFonts w:ascii="Verdana" w:hAnsi="Verdana"/>
          <w:color w:val="231F20"/>
        </w:rPr>
        <w:t>thereof.</w:t>
      </w:r>
      <w:r w:rsidR="00405CFA" w:rsidRPr="009B5E1F">
        <w:rPr>
          <w:rFonts w:ascii="Verdana" w:hAnsi="Verdana"/>
          <w:color w:val="231F20"/>
        </w:rPr>
        <w:t xml:space="preserve"> </w:t>
      </w:r>
      <w:r w:rsidRPr="009B5E1F">
        <w:rPr>
          <w:rFonts w:ascii="Verdana" w:hAnsi="Verdana"/>
          <w:color w:val="231F20"/>
        </w:rPr>
        <w:t>The Consultant may retain a copy of such documents, data and/or software but shall not use the same for</w:t>
      </w:r>
      <w:r w:rsidR="00405CFA" w:rsidRPr="009B5E1F">
        <w:rPr>
          <w:rFonts w:ascii="Verdana" w:hAnsi="Verdana"/>
          <w:color w:val="231F20"/>
        </w:rPr>
        <w:t xml:space="preserve"> </w:t>
      </w:r>
      <w:r w:rsidRPr="009B5E1F">
        <w:rPr>
          <w:rFonts w:ascii="Verdana" w:hAnsi="Verdana"/>
          <w:color w:val="231F20"/>
        </w:rPr>
        <w:t>purposes unrelated</w:t>
      </w:r>
      <w:r w:rsidR="00405CFA" w:rsidRPr="009B5E1F">
        <w:rPr>
          <w:rFonts w:ascii="Verdana" w:hAnsi="Verdana"/>
          <w:color w:val="231F20"/>
        </w:rPr>
        <w:t xml:space="preserve"> </w:t>
      </w:r>
      <w:r w:rsidRPr="009B5E1F">
        <w:rPr>
          <w:rFonts w:ascii="Verdana" w:hAnsi="Verdana"/>
          <w:color w:val="231F20"/>
        </w:rPr>
        <w:t>to</w:t>
      </w:r>
      <w:r w:rsidR="00405CFA" w:rsidRPr="009B5E1F">
        <w:rPr>
          <w:rFonts w:ascii="Verdana" w:hAnsi="Verdana"/>
          <w:color w:val="231F20"/>
        </w:rPr>
        <w:t xml:space="preserve"> </w:t>
      </w:r>
      <w:r w:rsidRPr="009B5E1F">
        <w:rPr>
          <w:rFonts w:ascii="Verdana" w:hAnsi="Verdana"/>
          <w:color w:val="231F20"/>
        </w:rPr>
        <w:t>this</w:t>
      </w:r>
      <w:r w:rsidR="00405CFA" w:rsidRPr="009B5E1F">
        <w:rPr>
          <w:rFonts w:ascii="Verdana" w:hAnsi="Verdana"/>
          <w:color w:val="231F20"/>
        </w:rPr>
        <w:t xml:space="preserve"> </w:t>
      </w:r>
      <w:r w:rsidRPr="009B5E1F">
        <w:rPr>
          <w:rFonts w:ascii="Verdana" w:hAnsi="Verdana"/>
          <w:color w:val="231F20"/>
        </w:rPr>
        <w:t>Contract</w:t>
      </w:r>
      <w:r w:rsidR="00405CFA" w:rsidRPr="009B5E1F">
        <w:rPr>
          <w:rFonts w:ascii="Verdana" w:hAnsi="Verdana"/>
          <w:color w:val="231F20"/>
        </w:rPr>
        <w:t xml:space="preserve"> </w:t>
      </w:r>
      <w:r w:rsidRPr="009B5E1F">
        <w:rPr>
          <w:rFonts w:ascii="Verdana" w:hAnsi="Verdana"/>
          <w:color w:val="231F20"/>
        </w:rPr>
        <w:t>without</w:t>
      </w:r>
      <w:r w:rsidR="00405CFA" w:rsidRPr="009B5E1F">
        <w:rPr>
          <w:rFonts w:ascii="Verdana" w:hAnsi="Verdana"/>
          <w:color w:val="231F20"/>
        </w:rPr>
        <w:t xml:space="preserve"> </w:t>
      </w:r>
      <w:r w:rsidRPr="009B5E1F">
        <w:rPr>
          <w:rFonts w:ascii="Verdana" w:hAnsi="Verdana"/>
          <w:color w:val="231F20"/>
        </w:rPr>
        <w:t>prior</w:t>
      </w:r>
      <w:r w:rsidR="00405CFA" w:rsidRPr="009B5E1F">
        <w:rPr>
          <w:rFonts w:ascii="Verdana" w:hAnsi="Verdana"/>
          <w:color w:val="231F20"/>
        </w:rPr>
        <w:t xml:space="preserve"> </w:t>
      </w:r>
      <w:r w:rsidRPr="009B5E1F">
        <w:rPr>
          <w:rFonts w:ascii="Verdana" w:hAnsi="Verdana"/>
          <w:color w:val="231F20"/>
        </w:rPr>
        <w:t>written</w:t>
      </w:r>
      <w:r w:rsidR="00405CFA" w:rsidRPr="009B5E1F">
        <w:rPr>
          <w:rFonts w:ascii="Verdana" w:hAnsi="Verdana"/>
          <w:color w:val="231F20"/>
        </w:rPr>
        <w:t xml:space="preserve"> </w:t>
      </w:r>
      <w:r w:rsidRPr="009B5E1F">
        <w:rPr>
          <w:rFonts w:ascii="Verdana" w:hAnsi="Verdana"/>
          <w:color w:val="231F20"/>
        </w:rPr>
        <w:t>approval</w:t>
      </w:r>
      <w:r w:rsidR="00405CFA" w:rsidRPr="009B5E1F">
        <w:rPr>
          <w:rFonts w:ascii="Verdana" w:hAnsi="Verdana"/>
          <w:color w:val="231F20"/>
        </w:rPr>
        <w:t xml:space="preserve"> </w:t>
      </w:r>
      <w:r w:rsidRPr="009B5E1F">
        <w:rPr>
          <w:rFonts w:ascii="Verdana" w:hAnsi="Verdana"/>
          <w:color w:val="231F20"/>
        </w:rPr>
        <w:t>of</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Procuring</w:t>
      </w:r>
      <w:r w:rsidR="00405CFA" w:rsidRPr="009B5E1F">
        <w:rPr>
          <w:rFonts w:ascii="Verdana" w:hAnsi="Verdana"/>
          <w:color w:val="231F20"/>
        </w:rPr>
        <w:t xml:space="preserve"> </w:t>
      </w:r>
      <w:r w:rsidRPr="009B5E1F">
        <w:rPr>
          <w:rFonts w:ascii="Verdana" w:hAnsi="Verdana"/>
          <w:color w:val="231F20"/>
          <w:spacing w:val="-3"/>
        </w:rPr>
        <w:t>Entity.</w:t>
      </w:r>
    </w:p>
    <w:p w14:paraId="09A104B9" w14:textId="15B745CA"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If license agreements are necessary or appropriate between the Consultant and third parties for purposes of development of the plans, drawings, speciﬁcations, designs, databases, other documents and software, the Consultant shall obtain the Procuring Entity's prior written approval to such agreements, and the Procuring Entity shall be entitled at its discretion to require recovering the expenses related to the development of the program(s)</w:t>
      </w:r>
      <w:r w:rsidR="00405CFA" w:rsidRPr="009B5E1F">
        <w:rPr>
          <w:rFonts w:ascii="Verdana" w:hAnsi="Verdana"/>
          <w:color w:val="231F20"/>
        </w:rPr>
        <w:t xml:space="preserve"> </w:t>
      </w:r>
      <w:r w:rsidRPr="009B5E1F">
        <w:rPr>
          <w:rFonts w:ascii="Verdana" w:hAnsi="Verdana"/>
          <w:color w:val="231F20"/>
        </w:rPr>
        <w:t>concerned.</w:t>
      </w:r>
      <w:r w:rsidR="00405CFA" w:rsidRPr="009B5E1F">
        <w:rPr>
          <w:rFonts w:ascii="Verdana" w:hAnsi="Verdana"/>
          <w:color w:val="231F20"/>
        </w:rPr>
        <w:t xml:space="preserve"> </w:t>
      </w:r>
      <w:r w:rsidRPr="009B5E1F">
        <w:rPr>
          <w:rFonts w:ascii="Verdana" w:hAnsi="Verdana"/>
          <w:color w:val="231F20"/>
        </w:rPr>
        <w:t>Other</w:t>
      </w:r>
      <w:r w:rsidR="00405CFA" w:rsidRPr="009B5E1F">
        <w:rPr>
          <w:rFonts w:ascii="Verdana" w:hAnsi="Verdana"/>
          <w:color w:val="231F20"/>
        </w:rPr>
        <w:t xml:space="preserve"> </w:t>
      </w:r>
      <w:r w:rsidRPr="009B5E1F">
        <w:rPr>
          <w:rFonts w:ascii="Verdana" w:hAnsi="Verdana"/>
          <w:color w:val="231F20"/>
        </w:rPr>
        <w:t>restrictions</w:t>
      </w:r>
      <w:r w:rsidR="00405CFA" w:rsidRPr="009B5E1F">
        <w:rPr>
          <w:rFonts w:ascii="Verdana" w:hAnsi="Verdana"/>
          <w:color w:val="231F20"/>
        </w:rPr>
        <w:t xml:space="preserve"> </w:t>
      </w:r>
      <w:r w:rsidRPr="009B5E1F">
        <w:rPr>
          <w:rFonts w:ascii="Verdana" w:hAnsi="Verdana"/>
          <w:color w:val="231F20"/>
        </w:rPr>
        <w:t>about</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future</w:t>
      </w:r>
      <w:r w:rsidR="00405CFA" w:rsidRPr="009B5E1F">
        <w:rPr>
          <w:rFonts w:ascii="Verdana" w:hAnsi="Verdana"/>
          <w:color w:val="231F20"/>
        </w:rPr>
        <w:t xml:space="preserve"> </w:t>
      </w:r>
      <w:r w:rsidRPr="009B5E1F">
        <w:rPr>
          <w:rFonts w:ascii="Verdana" w:hAnsi="Verdana"/>
          <w:color w:val="231F20"/>
        </w:rPr>
        <w:t>use</w:t>
      </w:r>
      <w:r w:rsidR="00405CFA" w:rsidRPr="009B5E1F">
        <w:rPr>
          <w:rFonts w:ascii="Verdana" w:hAnsi="Verdana"/>
          <w:color w:val="231F20"/>
        </w:rPr>
        <w:t xml:space="preserve"> </w:t>
      </w:r>
      <w:r w:rsidRPr="009B5E1F">
        <w:rPr>
          <w:rFonts w:ascii="Verdana" w:hAnsi="Verdana"/>
          <w:color w:val="231F20"/>
        </w:rPr>
        <w:t>of</w:t>
      </w:r>
      <w:r w:rsidR="00405CFA" w:rsidRPr="009B5E1F">
        <w:rPr>
          <w:rFonts w:ascii="Verdana" w:hAnsi="Verdana"/>
          <w:color w:val="231F20"/>
        </w:rPr>
        <w:t xml:space="preserve"> </w:t>
      </w:r>
      <w:r w:rsidRPr="009B5E1F">
        <w:rPr>
          <w:rFonts w:ascii="Verdana" w:hAnsi="Verdana"/>
          <w:color w:val="231F20"/>
        </w:rPr>
        <w:t>these</w:t>
      </w:r>
      <w:r w:rsidR="00405CFA" w:rsidRPr="009B5E1F">
        <w:rPr>
          <w:rFonts w:ascii="Verdana" w:hAnsi="Verdana"/>
          <w:color w:val="231F20"/>
        </w:rPr>
        <w:t xml:space="preserve"> </w:t>
      </w:r>
      <w:r w:rsidRPr="009B5E1F">
        <w:rPr>
          <w:rFonts w:ascii="Verdana" w:hAnsi="Verdana"/>
          <w:color w:val="231F20"/>
        </w:rPr>
        <w:t>documents</w:t>
      </w:r>
      <w:r w:rsidR="00405CFA" w:rsidRPr="009B5E1F">
        <w:rPr>
          <w:rFonts w:ascii="Verdana" w:hAnsi="Verdana"/>
          <w:color w:val="231F20"/>
        </w:rPr>
        <w:t xml:space="preserve"> </w:t>
      </w:r>
      <w:r w:rsidRPr="009B5E1F">
        <w:rPr>
          <w:rFonts w:ascii="Verdana" w:hAnsi="Verdana"/>
          <w:color w:val="231F20"/>
        </w:rPr>
        <w:t>and</w:t>
      </w:r>
      <w:r w:rsidR="00405CFA" w:rsidRPr="009B5E1F">
        <w:rPr>
          <w:rFonts w:ascii="Verdana" w:hAnsi="Verdana"/>
          <w:color w:val="231F20"/>
        </w:rPr>
        <w:t xml:space="preserve"> </w:t>
      </w:r>
      <w:r w:rsidRPr="009B5E1F">
        <w:rPr>
          <w:rFonts w:ascii="Verdana" w:hAnsi="Verdana"/>
          <w:color w:val="231F20"/>
        </w:rPr>
        <w:t>software,</w:t>
      </w:r>
      <w:r w:rsidR="00405CFA" w:rsidRPr="009B5E1F">
        <w:rPr>
          <w:rFonts w:ascii="Verdana" w:hAnsi="Verdana"/>
          <w:color w:val="231F20"/>
        </w:rPr>
        <w:t xml:space="preserve"> </w:t>
      </w:r>
      <w:r w:rsidRPr="009B5E1F">
        <w:rPr>
          <w:rFonts w:ascii="Verdana" w:hAnsi="Verdana"/>
          <w:color w:val="231F20"/>
        </w:rPr>
        <w:t>if</w:t>
      </w:r>
      <w:r w:rsidR="00405CFA" w:rsidRPr="009B5E1F">
        <w:rPr>
          <w:rFonts w:ascii="Verdana" w:hAnsi="Verdana"/>
          <w:color w:val="231F20"/>
        </w:rPr>
        <w:t xml:space="preserve"> </w:t>
      </w:r>
      <w:r w:rsidRPr="009B5E1F">
        <w:rPr>
          <w:rFonts w:ascii="Verdana" w:hAnsi="Verdana"/>
          <w:color w:val="231F20"/>
          <w:spacing w:val="-4"/>
        </w:rPr>
        <w:t>any,</w:t>
      </w:r>
      <w:r w:rsidR="00405CFA" w:rsidRPr="009B5E1F">
        <w:rPr>
          <w:rFonts w:ascii="Verdana" w:hAnsi="Verdana"/>
          <w:color w:val="231F20"/>
          <w:spacing w:val="-4"/>
        </w:rPr>
        <w:t xml:space="preserve"> </w:t>
      </w:r>
      <w:r w:rsidRPr="009B5E1F">
        <w:rPr>
          <w:rFonts w:ascii="Verdana" w:hAnsi="Verdana"/>
          <w:color w:val="231F20"/>
        </w:rPr>
        <w:t>shall</w:t>
      </w:r>
      <w:r w:rsidR="00405CFA" w:rsidRPr="009B5E1F">
        <w:rPr>
          <w:rFonts w:ascii="Verdana" w:hAnsi="Verdana"/>
          <w:color w:val="231F20"/>
        </w:rPr>
        <w:t xml:space="preserve"> </w:t>
      </w:r>
      <w:r w:rsidRPr="009B5E1F">
        <w:rPr>
          <w:rFonts w:ascii="Verdana" w:hAnsi="Verdana"/>
          <w:color w:val="231F20"/>
        </w:rPr>
        <w:t>be speciﬁed</w:t>
      </w:r>
      <w:r w:rsidR="00405CFA" w:rsidRPr="009B5E1F">
        <w:rPr>
          <w:rFonts w:ascii="Verdana" w:hAnsi="Verdana"/>
          <w:color w:val="231F20"/>
        </w:rPr>
        <w:t xml:space="preserve"> </w:t>
      </w:r>
      <w:r w:rsidRPr="009B5E1F">
        <w:rPr>
          <w:rFonts w:ascii="Verdana" w:hAnsi="Verdana"/>
          <w:color w:val="231F20"/>
        </w:rPr>
        <w:t>in</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SCC.</w:t>
      </w:r>
    </w:p>
    <w:p w14:paraId="013ED346"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Equipment,</w:t>
      </w:r>
      <w:r w:rsidR="00555C45" w:rsidRPr="009B5E1F">
        <w:rPr>
          <w:rFonts w:ascii="Verdana" w:hAnsi="Verdana"/>
          <w:b/>
          <w:color w:val="231F20"/>
        </w:rPr>
        <w:t xml:space="preserve"> </w:t>
      </w:r>
      <w:r w:rsidRPr="009B5E1F">
        <w:rPr>
          <w:rFonts w:ascii="Verdana" w:hAnsi="Verdana"/>
          <w:b/>
          <w:color w:val="231F20"/>
          <w:spacing w:val="-3"/>
        </w:rPr>
        <w:t>Vehicles</w:t>
      </w:r>
      <w:r w:rsidR="00555C45" w:rsidRPr="009B5E1F">
        <w:rPr>
          <w:rFonts w:ascii="Verdana" w:hAnsi="Verdana"/>
          <w:b/>
          <w:color w:val="231F20"/>
          <w:spacing w:val="-3"/>
        </w:rPr>
        <w:t xml:space="preserve"> </w:t>
      </w:r>
      <w:r w:rsidRPr="009B5E1F">
        <w:rPr>
          <w:rFonts w:ascii="Verdana" w:hAnsi="Verdana"/>
          <w:b/>
          <w:color w:val="231F20"/>
        </w:rPr>
        <w:t>and</w:t>
      </w:r>
      <w:r w:rsidR="00555C45" w:rsidRPr="009B5E1F">
        <w:rPr>
          <w:rFonts w:ascii="Verdana" w:hAnsi="Verdana"/>
          <w:b/>
          <w:color w:val="231F20"/>
        </w:rPr>
        <w:t xml:space="preserve"> </w:t>
      </w:r>
      <w:r w:rsidRPr="009B5E1F">
        <w:rPr>
          <w:rFonts w:ascii="Verdana" w:hAnsi="Verdana"/>
          <w:b/>
          <w:color w:val="231F20"/>
        </w:rPr>
        <w:t>Materials</w:t>
      </w:r>
    </w:p>
    <w:p w14:paraId="25B15BBC" w14:textId="75496DA3"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Equipment,</w:t>
      </w:r>
      <w:r w:rsidR="003E4490" w:rsidRPr="009B5E1F">
        <w:rPr>
          <w:rFonts w:ascii="Verdana" w:hAnsi="Verdana"/>
          <w:color w:val="231F20"/>
        </w:rPr>
        <w:t xml:space="preserve"> </w:t>
      </w:r>
      <w:r w:rsidRPr="009B5E1F">
        <w:rPr>
          <w:rFonts w:ascii="Verdana" w:hAnsi="Verdana"/>
          <w:color w:val="231F20"/>
        </w:rPr>
        <w:t>vehicles</w:t>
      </w:r>
      <w:r w:rsidR="003E4490" w:rsidRPr="009B5E1F">
        <w:rPr>
          <w:rFonts w:ascii="Verdana" w:hAnsi="Verdana"/>
          <w:color w:val="231F20"/>
        </w:rPr>
        <w:t xml:space="preserve"> </w:t>
      </w:r>
      <w:r w:rsidRPr="009B5E1F">
        <w:rPr>
          <w:rFonts w:ascii="Verdana" w:hAnsi="Verdana"/>
          <w:color w:val="231F20"/>
        </w:rPr>
        <w:t>and</w:t>
      </w:r>
      <w:r w:rsidR="003E4490" w:rsidRPr="009B5E1F">
        <w:rPr>
          <w:rFonts w:ascii="Verdana" w:hAnsi="Verdana"/>
          <w:color w:val="231F20"/>
        </w:rPr>
        <w:t xml:space="preserve"> </w:t>
      </w:r>
      <w:r w:rsidRPr="009B5E1F">
        <w:rPr>
          <w:rFonts w:ascii="Verdana" w:hAnsi="Verdana"/>
          <w:color w:val="231F20"/>
        </w:rPr>
        <w:t>materials</w:t>
      </w:r>
      <w:r w:rsidR="003E4490" w:rsidRPr="009B5E1F">
        <w:rPr>
          <w:rFonts w:ascii="Verdana" w:hAnsi="Verdana"/>
          <w:color w:val="231F20"/>
        </w:rPr>
        <w:t xml:space="preserve"> </w:t>
      </w:r>
      <w:r w:rsidRPr="009B5E1F">
        <w:rPr>
          <w:rFonts w:ascii="Verdana" w:hAnsi="Verdana"/>
          <w:color w:val="231F20"/>
        </w:rPr>
        <w:t>made</w:t>
      </w:r>
      <w:r w:rsidR="003E4490" w:rsidRPr="009B5E1F">
        <w:rPr>
          <w:rFonts w:ascii="Verdana" w:hAnsi="Verdana"/>
          <w:color w:val="231F20"/>
        </w:rPr>
        <w:t xml:space="preserve"> </w:t>
      </w:r>
      <w:r w:rsidRPr="009B5E1F">
        <w:rPr>
          <w:rFonts w:ascii="Verdana" w:hAnsi="Verdana"/>
          <w:color w:val="231F20"/>
        </w:rPr>
        <w:t>available</w:t>
      </w:r>
      <w:r w:rsidR="003E4490" w:rsidRPr="009B5E1F">
        <w:rPr>
          <w:rFonts w:ascii="Verdana" w:hAnsi="Verdana"/>
          <w:color w:val="231F20"/>
        </w:rPr>
        <w:t xml:space="preserve"> </w:t>
      </w:r>
      <w:r w:rsidRPr="009B5E1F">
        <w:rPr>
          <w:rFonts w:ascii="Verdana" w:hAnsi="Verdana"/>
          <w:color w:val="231F20"/>
        </w:rPr>
        <w:t>to</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Consultant</w:t>
      </w:r>
      <w:r w:rsidR="003E4490" w:rsidRPr="009B5E1F">
        <w:rPr>
          <w:rFonts w:ascii="Verdana" w:hAnsi="Verdana"/>
          <w:color w:val="231F20"/>
        </w:rPr>
        <w:t xml:space="preserve"> </w:t>
      </w:r>
      <w:r w:rsidRPr="009B5E1F">
        <w:rPr>
          <w:rFonts w:ascii="Verdana" w:hAnsi="Verdana"/>
          <w:color w:val="231F20"/>
        </w:rPr>
        <w:t>by</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Procuring</w:t>
      </w:r>
      <w:r w:rsidR="003E4490" w:rsidRPr="009B5E1F">
        <w:rPr>
          <w:rFonts w:ascii="Verdana" w:hAnsi="Verdana"/>
          <w:color w:val="231F20"/>
        </w:rPr>
        <w:t xml:space="preserve"> </w:t>
      </w:r>
      <w:r w:rsidRPr="009B5E1F">
        <w:rPr>
          <w:rFonts w:ascii="Verdana" w:hAnsi="Verdana"/>
          <w:color w:val="231F20"/>
        </w:rPr>
        <w:t>Entity</w:t>
      </w:r>
      <w:r w:rsidR="003E4490" w:rsidRPr="009B5E1F">
        <w:rPr>
          <w:rFonts w:ascii="Verdana" w:hAnsi="Verdana"/>
          <w:color w:val="231F20"/>
        </w:rPr>
        <w:t xml:space="preserve"> </w:t>
      </w:r>
      <w:r w:rsidRPr="009B5E1F">
        <w:rPr>
          <w:rFonts w:ascii="Verdana" w:hAnsi="Verdana"/>
          <w:color w:val="231F20"/>
        </w:rPr>
        <w:t>or</w:t>
      </w:r>
      <w:r w:rsidR="003E4490" w:rsidRPr="009B5E1F">
        <w:rPr>
          <w:rFonts w:ascii="Verdana" w:hAnsi="Verdana"/>
          <w:color w:val="231F20"/>
        </w:rPr>
        <w:t xml:space="preserve"> </w:t>
      </w:r>
      <w:r w:rsidRPr="009B5E1F">
        <w:rPr>
          <w:rFonts w:ascii="Verdana" w:hAnsi="Verdana"/>
          <w:color w:val="231F20"/>
        </w:rPr>
        <w:t>purchased</w:t>
      </w:r>
      <w:r w:rsidR="00405CFA" w:rsidRPr="009B5E1F">
        <w:rPr>
          <w:rFonts w:ascii="Verdana" w:hAnsi="Verdana"/>
          <w:color w:val="231F20"/>
        </w:rPr>
        <w:t xml:space="preserve"> </w:t>
      </w:r>
      <w:r w:rsidRPr="009B5E1F">
        <w:rPr>
          <w:rFonts w:ascii="Verdana" w:hAnsi="Verdana"/>
          <w:color w:val="231F20"/>
        </w:rPr>
        <w:t>by</w:t>
      </w:r>
      <w:r w:rsidR="003E4490" w:rsidRPr="009B5E1F">
        <w:rPr>
          <w:rFonts w:ascii="Verdana" w:hAnsi="Verdana"/>
          <w:color w:val="231F20"/>
        </w:rPr>
        <w:t xml:space="preserve"> </w:t>
      </w:r>
      <w:r w:rsidRPr="009B5E1F">
        <w:rPr>
          <w:rFonts w:ascii="Verdana" w:hAnsi="Verdana"/>
          <w:color w:val="231F20"/>
        </w:rPr>
        <w:t>the Consultant</w:t>
      </w:r>
      <w:r w:rsidR="00405CFA" w:rsidRPr="009B5E1F">
        <w:rPr>
          <w:rFonts w:ascii="Verdana" w:hAnsi="Verdana"/>
          <w:color w:val="231F20"/>
        </w:rPr>
        <w:t xml:space="preserve"> </w:t>
      </w:r>
      <w:r w:rsidRPr="009B5E1F">
        <w:rPr>
          <w:rFonts w:ascii="Verdana" w:hAnsi="Verdana"/>
          <w:color w:val="231F20"/>
        </w:rPr>
        <w:t>wholly</w:t>
      </w:r>
      <w:r w:rsidR="00405CFA" w:rsidRPr="009B5E1F">
        <w:rPr>
          <w:rFonts w:ascii="Verdana" w:hAnsi="Verdana"/>
          <w:color w:val="231F20"/>
        </w:rPr>
        <w:t xml:space="preserve"> </w:t>
      </w:r>
      <w:r w:rsidRPr="009B5E1F">
        <w:rPr>
          <w:rFonts w:ascii="Verdana" w:hAnsi="Verdana"/>
          <w:color w:val="231F20"/>
        </w:rPr>
        <w:t>or</w:t>
      </w:r>
      <w:r w:rsidR="00405CFA" w:rsidRPr="009B5E1F">
        <w:rPr>
          <w:rFonts w:ascii="Verdana" w:hAnsi="Verdana"/>
          <w:color w:val="231F20"/>
        </w:rPr>
        <w:t xml:space="preserve"> </w:t>
      </w:r>
      <w:r w:rsidRPr="009B5E1F">
        <w:rPr>
          <w:rFonts w:ascii="Verdana" w:hAnsi="Verdana"/>
          <w:color w:val="231F20"/>
        </w:rPr>
        <w:t>partly</w:t>
      </w:r>
      <w:r w:rsidR="00405CFA" w:rsidRPr="009B5E1F">
        <w:rPr>
          <w:rFonts w:ascii="Verdana" w:hAnsi="Verdana"/>
          <w:color w:val="231F20"/>
        </w:rPr>
        <w:t xml:space="preserve"> </w:t>
      </w:r>
      <w:r w:rsidRPr="009B5E1F">
        <w:rPr>
          <w:rFonts w:ascii="Verdana" w:hAnsi="Verdana"/>
          <w:color w:val="231F20"/>
        </w:rPr>
        <w:t>with</w:t>
      </w:r>
      <w:r w:rsidR="00405CFA" w:rsidRPr="009B5E1F">
        <w:rPr>
          <w:rFonts w:ascii="Verdana" w:hAnsi="Verdana"/>
          <w:color w:val="231F20"/>
        </w:rPr>
        <w:t xml:space="preserve"> </w:t>
      </w:r>
      <w:r w:rsidRPr="009B5E1F">
        <w:rPr>
          <w:rFonts w:ascii="Verdana" w:hAnsi="Verdana"/>
          <w:color w:val="231F20"/>
        </w:rPr>
        <w:t>funds</w:t>
      </w:r>
      <w:r w:rsidR="00405CFA" w:rsidRPr="009B5E1F">
        <w:rPr>
          <w:rFonts w:ascii="Verdana" w:hAnsi="Verdana"/>
          <w:color w:val="231F20"/>
        </w:rPr>
        <w:t xml:space="preserve"> </w:t>
      </w:r>
      <w:r w:rsidRPr="009B5E1F">
        <w:rPr>
          <w:rFonts w:ascii="Verdana" w:hAnsi="Verdana"/>
          <w:color w:val="231F20"/>
        </w:rPr>
        <w:t>provided</w:t>
      </w:r>
      <w:r w:rsidR="00405CFA" w:rsidRPr="009B5E1F">
        <w:rPr>
          <w:rFonts w:ascii="Verdana" w:hAnsi="Verdana"/>
          <w:color w:val="231F20"/>
        </w:rPr>
        <w:t xml:space="preserve"> </w:t>
      </w:r>
      <w:r w:rsidRPr="009B5E1F">
        <w:rPr>
          <w:rFonts w:ascii="Verdana" w:hAnsi="Verdana"/>
          <w:color w:val="231F20"/>
        </w:rPr>
        <w:t>by</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Procuring</w:t>
      </w:r>
      <w:r w:rsidR="00405CFA" w:rsidRPr="009B5E1F">
        <w:rPr>
          <w:rFonts w:ascii="Verdana" w:hAnsi="Verdana"/>
          <w:color w:val="231F20"/>
        </w:rPr>
        <w:t xml:space="preserve"> </w:t>
      </w:r>
      <w:r w:rsidRPr="009B5E1F">
        <w:rPr>
          <w:rFonts w:ascii="Verdana" w:hAnsi="Verdana"/>
          <w:color w:val="231F20"/>
          <w:spacing w:val="-3"/>
        </w:rPr>
        <w:t>Entity,</w:t>
      </w:r>
      <w:r w:rsidR="00405CFA" w:rsidRPr="009B5E1F">
        <w:rPr>
          <w:rFonts w:ascii="Verdana" w:hAnsi="Verdana"/>
          <w:color w:val="231F20"/>
          <w:spacing w:val="-3"/>
        </w:rPr>
        <w:t xml:space="preserve"> </w:t>
      </w:r>
      <w:r w:rsidRPr="009B5E1F">
        <w:rPr>
          <w:rFonts w:ascii="Verdana" w:hAnsi="Verdana"/>
          <w:color w:val="231F20"/>
        </w:rPr>
        <w:t>shall</w:t>
      </w:r>
      <w:r w:rsidR="00405CFA" w:rsidRPr="009B5E1F">
        <w:rPr>
          <w:rFonts w:ascii="Verdana" w:hAnsi="Verdana"/>
          <w:color w:val="231F20"/>
        </w:rPr>
        <w:t xml:space="preserve"> </w:t>
      </w:r>
      <w:r w:rsidRPr="009B5E1F">
        <w:rPr>
          <w:rFonts w:ascii="Verdana" w:hAnsi="Verdana"/>
          <w:color w:val="231F20"/>
        </w:rPr>
        <w:t>be</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property</w:t>
      </w:r>
      <w:r w:rsidR="00405CFA" w:rsidRPr="009B5E1F">
        <w:rPr>
          <w:rFonts w:ascii="Verdana" w:hAnsi="Verdana"/>
          <w:color w:val="231F20"/>
        </w:rPr>
        <w:t xml:space="preserve"> </w:t>
      </w:r>
      <w:r w:rsidRPr="009B5E1F">
        <w:rPr>
          <w:rFonts w:ascii="Verdana" w:hAnsi="Verdana"/>
          <w:color w:val="231F20"/>
        </w:rPr>
        <w:t>of</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Procuring</w:t>
      </w:r>
      <w:r w:rsidR="00835752" w:rsidRPr="009B5E1F">
        <w:rPr>
          <w:rFonts w:ascii="Verdana" w:hAnsi="Verdana"/>
          <w:color w:val="231F20"/>
        </w:rPr>
        <w:t xml:space="preserve"> </w:t>
      </w:r>
      <w:r w:rsidRPr="009B5E1F">
        <w:rPr>
          <w:rFonts w:ascii="Verdana" w:hAnsi="Verdana"/>
          <w:color w:val="231F20"/>
        </w:rPr>
        <w:t>Entity and shall be marked accordingly. Upon termination or expiration of this Contract, the Consultant shall make</w:t>
      </w:r>
      <w:r w:rsidR="00405CFA" w:rsidRPr="009B5E1F">
        <w:rPr>
          <w:rFonts w:ascii="Verdana" w:hAnsi="Verdana"/>
          <w:color w:val="231F20"/>
        </w:rPr>
        <w:t xml:space="preserve"> </w:t>
      </w:r>
      <w:r w:rsidRPr="009B5E1F">
        <w:rPr>
          <w:rFonts w:ascii="Verdana" w:hAnsi="Verdana"/>
          <w:color w:val="231F20"/>
        </w:rPr>
        <w:t>available</w:t>
      </w:r>
      <w:r w:rsidR="00405CFA" w:rsidRPr="009B5E1F">
        <w:rPr>
          <w:rFonts w:ascii="Verdana" w:hAnsi="Verdana"/>
          <w:color w:val="231F20"/>
        </w:rPr>
        <w:t xml:space="preserve"> </w:t>
      </w:r>
      <w:r w:rsidRPr="009B5E1F">
        <w:rPr>
          <w:rFonts w:ascii="Verdana" w:hAnsi="Verdana"/>
          <w:color w:val="231F20"/>
        </w:rPr>
        <w:t>to</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Procuring</w:t>
      </w:r>
      <w:r w:rsidR="00405CFA" w:rsidRPr="009B5E1F">
        <w:rPr>
          <w:rFonts w:ascii="Verdana" w:hAnsi="Verdana"/>
          <w:color w:val="231F20"/>
        </w:rPr>
        <w:t xml:space="preserve"> </w:t>
      </w:r>
      <w:r w:rsidRPr="009B5E1F">
        <w:rPr>
          <w:rFonts w:ascii="Verdana" w:hAnsi="Verdana"/>
          <w:color w:val="231F20"/>
        </w:rPr>
        <w:t>Entity</w:t>
      </w:r>
      <w:r w:rsidR="00405CFA" w:rsidRPr="009B5E1F">
        <w:rPr>
          <w:rFonts w:ascii="Verdana" w:hAnsi="Verdana"/>
          <w:color w:val="231F20"/>
        </w:rPr>
        <w:t xml:space="preserve"> </w:t>
      </w:r>
      <w:r w:rsidRPr="009B5E1F">
        <w:rPr>
          <w:rFonts w:ascii="Verdana" w:hAnsi="Verdana"/>
          <w:color w:val="231F20"/>
        </w:rPr>
        <w:t>an</w:t>
      </w:r>
      <w:r w:rsidR="00405CFA" w:rsidRPr="009B5E1F">
        <w:rPr>
          <w:rFonts w:ascii="Verdana" w:hAnsi="Verdana"/>
          <w:color w:val="231F20"/>
        </w:rPr>
        <w:t xml:space="preserve"> </w:t>
      </w:r>
      <w:r w:rsidRPr="009B5E1F">
        <w:rPr>
          <w:rFonts w:ascii="Verdana" w:hAnsi="Verdana"/>
          <w:color w:val="231F20"/>
        </w:rPr>
        <w:t>inventory</w:t>
      </w:r>
      <w:r w:rsidR="00405CFA" w:rsidRPr="009B5E1F">
        <w:rPr>
          <w:rFonts w:ascii="Verdana" w:hAnsi="Verdana"/>
          <w:color w:val="231F20"/>
        </w:rPr>
        <w:t xml:space="preserve"> </w:t>
      </w:r>
      <w:r w:rsidRPr="009B5E1F">
        <w:rPr>
          <w:rFonts w:ascii="Verdana" w:hAnsi="Verdana"/>
          <w:color w:val="231F20"/>
        </w:rPr>
        <w:t>of</w:t>
      </w:r>
      <w:r w:rsidR="00405CFA" w:rsidRPr="009B5E1F">
        <w:rPr>
          <w:rFonts w:ascii="Verdana" w:hAnsi="Verdana"/>
          <w:color w:val="231F20"/>
        </w:rPr>
        <w:t xml:space="preserve"> </w:t>
      </w:r>
      <w:r w:rsidRPr="009B5E1F">
        <w:rPr>
          <w:rFonts w:ascii="Verdana" w:hAnsi="Verdana"/>
          <w:color w:val="231F20"/>
        </w:rPr>
        <w:t>such</w:t>
      </w:r>
      <w:r w:rsidR="00405CFA" w:rsidRPr="009B5E1F">
        <w:rPr>
          <w:rFonts w:ascii="Verdana" w:hAnsi="Verdana"/>
          <w:color w:val="231F20"/>
        </w:rPr>
        <w:t xml:space="preserve"> </w:t>
      </w:r>
      <w:r w:rsidRPr="009B5E1F">
        <w:rPr>
          <w:rFonts w:ascii="Verdana" w:hAnsi="Verdana"/>
          <w:color w:val="231F20"/>
        </w:rPr>
        <w:t>equipment,</w:t>
      </w:r>
      <w:r w:rsidR="00405CFA" w:rsidRPr="009B5E1F">
        <w:rPr>
          <w:rFonts w:ascii="Verdana" w:hAnsi="Verdana"/>
          <w:color w:val="231F20"/>
        </w:rPr>
        <w:t xml:space="preserve"> </w:t>
      </w:r>
      <w:r w:rsidRPr="009B5E1F">
        <w:rPr>
          <w:rFonts w:ascii="Verdana" w:hAnsi="Verdana"/>
          <w:color w:val="231F20"/>
        </w:rPr>
        <w:t>vehicles</w:t>
      </w:r>
      <w:r w:rsidR="00405CFA" w:rsidRPr="009B5E1F">
        <w:rPr>
          <w:rFonts w:ascii="Verdana" w:hAnsi="Verdana"/>
          <w:color w:val="231F20"/>
        </w:rPr>
        <w:t xml:space="preserve"> </w:t>
      </w:r>
      <w:r w:rsidRPr="009B5E1F">
        <w:rPr>
          <w:rFonts w:ascii="Verdana" w:hAnsi="Verdana"/>
          <w:color w:val="231F20"/>
        </w:rPr>
        <w:t>and</w:t>
      </w:r>
      <w:r w:rsidR="00405CFA" w:rsidRPr="009B5E1F">
        <w:rPr>
          <w:rFonts w:ascii="Verdana" w:hAnsi="Verdana"/>
          <w:color w:val="231F20"/>
        </w:rPr>
        <w:t xml:space="preserve"> </w:t>
      </w:r>
      <w:r w:rsidRPr="009B5E1F">
        <w:rPr>
          <w:rFonts w:ascii="Verdana" w:hAnsi="Verdana"/>
          <w:color w:val="231F20"/>
        </w:rPr>
        <w:t>materials</w:t>
      </w:r>
      <w:r w:rsidR="00405CFA" w:rsidRPr="009B5E1F">
        <w:rPr>
          <w:rFonts w:ascii="Verdana" w:hAnsi="Verdana"/>
          <w:color w:val="231F20"/>
        </w:rPr>
        <w:t xml:space="preserve"> </w:t>
      </w:r>
      <w:r w:rsidRPr="009B5E1F">
        <w:rPr>
          <w:rFonts w:ascii="Verdana" w:hAnsi="Verdana"/>
          <w:color w:val="231F20"/>
        </w:rPr>
        <w:t>and</w:t>
      </w:r>
      <w:r w:rsidR="00405CFA" w:rsidRPr="009B5E1F">
        <w:rPr>
          <w:rFonts w:ascii="Verdana" w:hAnsi="Verdana"/>
          <w:color w:val="231F20"/>
        </w:rPr>
        <w:t xml:space="preserve"> </w:t>
      </w:r>
      <w:r w:rsidRPr="009B5E1F">
        <w:rPr>
          <w:rFonts w:ascii="Verdana" w:hAnsi="Verdana"/>
          <w:color w:val="231F20"/>
        </w:rPr>
        <w:t>shall</w:t>
      </w:r>
      <w:r w:rsidR="00405CFA" w:rsidRPr="009B5E1F">
        <w:rPr>
          <w:rFonts w:ascii="Verdana" w:hAnsi="Verdana"/>
          <w:color w:val="231F20"/>
        </w:rPr>
        <w:t xml:space="preserve"> </w:t>
      </w:r>
      <w:r w:rsidRPr="009B5E1F">
        <w:rPr>
          <w:rFonts w:ascii="Verdana" w:hAnsi="Verdana"/>
          <w:color w:val="231F20"/>
        </w:rPr>
        <w:t>dispose of such equipment, vehicles and materials in accordance with the Procuring Entity's instructions. While in possession of such equipment, vehicles and materials, the Consultant, unless otherwise instructed by the Procuring</w:t>
      </w:r>
      <w:r w:rsidR="00405CFA" w:rsidRPr="009B5E1F">
        <w:rPr>
          <w:rFonts w:ascii="Verdana" w:hAnsi="Verdana"/>
          <w:color w:val="231F20"/>
        </w:rPr>
        <w:t xml:space="preserve"> </w:t>
      </w:r>
      <w:r w:rsidRPr="009B5E1F">
        <w:rPr>
          <w:rFonts w:ascii="Verdana" w:hAnsi="Verdana"/>
          <w:color w:val="231F20"/>
        </w:rPr>
        <w:t>Entity</w:t>
      </w:r>
      <w:r w:rsidR="00405CFA" w:rsidRPr="009B5E1F">
        <w:rPr>
          <w:rFonts w:ascii="Verdana" w:hAnsi="Verdana"/>
          <w:color w:val="231F20"/>
        </w:rPr>
        <w:t xml:space="preserve"> </w:t>
      </w:r>
      <w:r w:rsidRPr="009B5E1F">
        <w:rPr>
          <w:rFonts w:ascii="Verdana" w:hAnsi="Verdana"/>
          <w:color w:val="231F20"/>
        </w:rPr>
        <w:t>in</w:t>
      </w:r>
      <w:r w:rsidR="00405CFA" w:rsidRPr="009B5E1F">
        <w:rPr>
          <w:rFonts w:ascii="Verdana" w:hAnsi="Verdana"/>
          <w:color w:val="231F20"/>
        </w:rPr>
        <w:t xml:space="preserve"> </w:t>
      </w:r>
      <w:r w:rsidRPr="009B5E1F">
        <w:rPr>
          <w:rFonts w:ascii="Verdana" w:hAnsi="Verdana"/>
          <w:color w:val="231F20"/>
        </w:rPr>
        <w:t>writing,</w:t>
      </w:r>
      <w:r w:rsidR="00405CFA" w:rsidRPr="009B5E1F">
        <w:rPr>
          <w:rFonts w:ascii="Verdana" w:hAnsi="Verdana"/>
          <w:color w:val="231F20"/>
        </w:rPr>
        <w:t xml:space="preserve"> </w:t>
      </w:r>
      <w:r w:rsidRPr="009B5E1F">
        <w:rPr>
          <w:rFonts w:ascii="Verdana" w:hAnsi="Verdana"/>
          <w:color w:val="231F20"/>
        </w:rPr>
        <w:t>shall</w:t>
      </w:r>
      <w:r w:rsidR="00405CFA" w:rsidRPr="009B5E1F">
        <w:rPr>
          <w:rFonts w:ascii="Verdana" w:hAnsi="Verdana"/>
          <w:color w:val="231F20"/>
        </w:rPr>
        <w:t xml:space="preserve"> </w:t>
      </w:r>
      <w:r w:rsidRPr="009B5E1F">
        <w:rPr>
          <w:rFonts w:ascii="Verdana" w:hAnsi="Verdana"/>
          <w:color w:val="231F20"/>
        </w:rPr>
        <w:t>insure</w:t>
      </w:r>
      <w:r w:rsidR="00405CFA" w:rsidRPr="009B5E1F">
        <w:rPr>
          <w:rFonts w:ascii="Verdana" w:hAnsi="Verdana"/>
          <w:color w:val="231F20"/>
        </w:rPr>
        <w:t xml:space="preserve"> </w:t>
      </w:r>
      <w:r w:rsidRPr="009B5E1F">
        <w:rPr>
          <w:rFonts w:ascii="Verdana" w:hAnsi="Verdana"/>
          <w:color w:val="231F20"/>
        </w:rPr>
        <w:t>them</w:t>
      </w:r>
      <w:r w:rsidR="00405CFA" w:rsidRPr="009B5E1F">
        <w:rPr>
          <w:rFonts w:ascii="Verdana" w:hAnsi="Verdana"/>
          <w:color w:val="231F20"/>
        </w:rPr>
        <w:t xml:space="preserve"> </w:t>
      </w:r>
      <w:r w:rsidRPr="009B5E1F">
        <w:rPr>
          <w:rFonts w:ascii="Verdana" w:hAnsi="Verdana"/>
          <w:color w:val="231F20"/>
        </w:rPr>
        <w:t>at</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expense</w:t>
      </w:r>
      <w:r w:rsidR="00405CFA" w:rsidRPr="009B5E1F">
        <w:rPr>
          <w:rFonts w:ascii="Verdana" w:hAnsi="Verdana"/>
          <w:color w:val="231F20"/>
        </w:rPr>
        <w:t xml:space="preserve"> </w:t>
      </w:r>
      <w:r w:rsidRPr="009B5E1F">
        <w:rPr>
          <w:rFonts w:ascii="Verdana" w:hAnsi="Verdana"/>
          <w:color w:val="231F20"/>
        </w:rPr>
        <w:t>of</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Procuring</w:t>
      </w:r>
      <w:r w:rsidR="00405CFA" w:rsidRPr="009B5E1F">
        <w:rPr>
          <w:rFonts w:ascii="Verdana" w:hAnsi="Verdana"/>
          <w:color w:val="231F20"/>
        </w:rPr>
        <w:t xml:space="preserve"> </w:t>
      </w:r>
      <w:r w:rsidRPr="009B5E1F">
        <w:rPr>
          <w:rFonts w:ascii="Verdana" w:hAnsi="Verdana"/>
          <w:color w:val="231F20"/>
        </w:rPr>
        <w:t>Entity</w:t>
      </w:r>
      <w:r w:rsidR="00405CFA" w:rsidRPr="009B5E1F">
        <w:rPr>
          <w:rFonts w:ascii="Verdana" w:hAnsi="Verdana"/>
          <w:color w:val="231F20"/>
        </w:rPr>
        <w:t xml:space="preserve"> </w:t>
      </w:r>
      <w:r w:rsidRPr="009B5E1F">
        <w:rPr>
          <w:rFonts w:ascii="Verdana" w:hAnsi="Verdana"/>
          <w:color w:val="231F20"/>
        </w:rPr>
        <w:t>in</w:t>
      </w:r>
      <w:r w:rsidR="00405CFA" w:rsidRPr="009B5E1F">
        <w:rPr>
          <w:rFonts w:ascii="Verdana" w:hAnsi="Verdana"/>
          <w:color w:val="231F20"/>
        </w:rPr>
        <w:t xml:space="preserve"> </w:t>
      </w:r>
      <w:r w:rsidRPr="009B5E1F">
        <w:rPr>
          <w:rFonts w:ascii="Verdana" w:hAnsi="Verdana"/>
          <w:color w:val="231F20"/>
        </w:rPr>
        <w:t>an</w:t>
      </w:r>
      <w:r w:rsidR="00405CFA" w:rsidRPr="009B5E1F">
        <w:rPr>
          <w:rFonts w:ascii="Verdana" w:hAnsi="Verdana"/>
          <w:color w:val="231F20"/>
        </w:rPr>
        <w:t xml:space="preserve"> </w:t>
      </w:r>
      <w:r w:rsidRPr="009B5E1F">
        <w:rPr>
          <w:rFonts w:ascii="Verdana" w:hAnsi="Verdana"/>
          <w:color w:val="231F20"/>
        </w:rPr>
        <w:t>amount</w:t>
      </w:r>
      <w:r w:rsidR="00405CFA" w:rsidRPr="009B5E1F">
        <w:rPr>
          <w:rFonts w:ascii="Verdana" w:hAnsi="Verdana"/>
          <w:color w:val="231F20"/>
        </w:rPr>
        <w:t xml:space="preserve"> </w:t>
      </w:r>
      <w:r w:rsidRPr="009B5E1F">
        <w:rPr>
          <w:rFonts w:ascii="Verdana" w:hAnsi="Verdana"/>
          <w:color w:val="231F20"/>
        </w:rPr>
        <w:t>equal</w:t>
      </w:r>
      <w:r w:rsidR="00405CFA" w:rsidRPr="009B5E1F">
        <w:rPr>
          <w:rFonts w:ascii="Verdana" w:hAnsi="Verdana"/>
          <w:color w:val="231F20"/>
        </w:rPr>
        <w:t xml:space="preserve"> </w:t>
      </w:r>
      <w:r w:rsidRPr="009B5E1F">
        <w:rPr>
          <w:rFonts w:ascii="Verdana" w:hAnsi="Verdana"/>
          <w:color w:val="231F20"/>
        </w:rPr>
        <w:t>to</w:t>
      </w:r>
      <w:r w:rsidR="00405CFA" w:rsidRPr="009B5E1F">
        <w:rPr>
          <w:rFonts w:ascii="Verdana" w:hAnsi="Verdana"/>
          <w:color w:val="231F20"/>
        </w:rPr>
        <w:t xml:space="preserve"> </w:t>
      </w:r>
      <w:r w:rsidRPr="009B5E1F">
        <w:rPr>
          <w:rFonts w:ascii="Verdana" w:hAnsi="Verdana"/>
          <w:color w:val="231F20"/>
        </w:rPr>
        <w:t>their full</w:t>
      </w:r>
      <w:r w:rsidR="003E4490" w:rsidRPr="009B5E1F">
        <w:rPr>
          <w:rFonts w:ascii="Verdana" w:hAnsi="Verdana"/>
          <w:color w:val="231F20"/>
        </w:rPr>
        <w:t xml:space="preserve"> </w:t>
      </w:r>
      <w:r w:rsidRPr="009B5E1F">
        <w:rPr>
          <w:rFonts w:ascii="Verdana" w:hAnsi="Verdana"/>
          <w:color w:val="231F20"/>
        </w:rPr>
        <w:t>replacement</w:t>
      </w:r>
      <w:r w:rsidR="003E4490" w:rsidRPr="009B5E1F">
        <w:rPr>
          <w:rFonts w:ascii="Verdana" w:hAnsi="Verdana"/>
          <w:color w:val="231F20"/>
        </w:rPr>
        <w:t xml:space="preserve"> </w:t>
      </w:r>
      <w:r w:rsidRPr="009B5E1F">
        <w:rPr>
          <w:rFonts w:ascii="Verdana" w:hAnsi="Verdana"/>
          <w:color w:val="231F20"/>
        </w:rPr>
        <w:t>value.</w:t>
      </w:r>
    </w:p>
    <w:p w14:paraId="2018FC0A" w14:textId="7D7F7141"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Any</w:t>
      </w:r>
      <w:r w:rsidR="00405CFA" w:rsidRPr="009B5E1F">
        <w:rPr>
          <w:rFonts w:ascii="Verdana" w:hAnsi="Verdana"/>
          <w:color w:val="231F20"/>
        </w:rPr>
        <w:t xml:space="preserve"> </w:t>
      </w:r>
      <w:r w:rsidRPr="009B5E1F">
        <w:rPr>
          <w:rFonts w:ascii="Verdana" w:hAnsi="Verdana"/>
          <w:color w:val="231F20"/>
        </w:rPr>
        <w:t>equipment</w:t>
      </w:r>
      <w:r w:rsidR="00405CFA" w:rsidRPr="009B5E1F">
        <w:rPr>
          <w:rFonts w:ascii="Verdana" w:hAnsi="Verdana"/>
          <w:color w:val="231F20"/>
        </w:rPr>
        <w:t xml:space="preserve"> </w:t>
      </w:r>
      <w:r w:rsidRPr="009B5E1F">
        <w:rPr>
          <w:rFonts w:ascii="Verdana" w:hAnsi="Verdana"/>
          <w:color w:val="231F20"/>
        </w:rPr>
        <w:t>or</w:t>
      </w:r>
      <w:r w:rsidR="00405CFA" w:rsidRPr="009B5E1F">
        <w:rPr>
          <w:rFonts w:ascii="Verdana" w:hAnsi="Verdana"/>
          <w:color w:val="231F20"/>
        </w:rPr>
        <w:t xml:space="preserve"> </w:t>
      </w:r>
      <w:r w:rsidRPr="009B5E1F">
        <w:rPr>
          <w:rFonts w:ascii="Verdana" w:hAnsi="Verdana"/>
          <w:color w:val="231F20"/>
        </w:rPr>
        <w:t>materials</w:t>
      </w:r>
      <w:r w:rsidR="00405CFA" w:rsidRPr="009B5E1F">
        <w:rPr>
          <w:rFonts w:ascii="Verdana" w:hAnsi="Verdana"/>
          <w:color w:val="231F20"/>
        </w:rPr>
        <w:t xml:space="preserve"> </w:t>
      </w:r>
      <w:r w:rsidRPr="009B5E1F">
        <w:rPr>
          <w:rFonts w:ascii="Verdana" w:hAnsi="Verdana"/>
          <w:color w:val="231F20"/>
        </w:rPr>
        <w:t>brought</w:t>
      </w:r>
      <w:r w:rsidR="00405CFA" w:rsidRPr="009B5E1F">
        <w:rPr>
          <w:rFonts w:ascii="Verdana" w:hAnsi="Verdana"/>
          <w:color w:val="231F20"/>
        </w:rPr>
        <w:t xml:space="preserve"> </w:t>
      </w:r>
      <w:r w:rsidRPr="009B5E1F">
        <w:rPr>
          <w:rFonts w:ascii="Verdana" w:hAnsi="Verdana"/>
          <w:color w:val="231F20"/>
        </w:rPr>
        <w:t>by</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Consultant</w:t>
      </w:r>
      <w:r w:rsidR="00714DD2" w:rsidRPr="009B5E1F">
        <w:rPr>
          <w:rFonts w:ascii="Verdana" w:hAnsi="Verdana"/>
          <w:color w:val="231F20"/>
        </w:rPr>
        <w:t xml:space="preserve"> </w:t>
      </w:r>
      <w:r w:rsidRPr="009B5E1F">
        <w:rPr>
          <w:rFonts w:ascii="Verdana" w:hAnsi="Verdana"/>
          <w:color w:val="231F20"/>
        </w:rPr>
        <w:t>or</w:t>
      </w:r>
      <w:r w:rsidR="00714DD2" w:rsidRPr="009B5E1F">
        <w:rPr>
          <w:rFonts w:ascii="Verdana" w:hAnsi="Verdana"/>
          <w:color w:val="231F20"/>
        </w:rPr>
        <w:t xml:space="preserve"> </w:t>
      </w:r>
      <w:r w:rsidRPr="009B5E1F">
        <w:rPr>
          <w:rFonts w:ascii="Verdana" w:hAnsi="Verdana"/>
          <w:color w:val="231F20"/>
        </w:rPr>
        <w:t>its</w:t>
      </w:r>
      <w:r w:rsidR="00405CFA" w:rsidRPr="009B5E1F">
        <w:rPr>
          <w:rFonts w:ascii="Verdana" w:hAnsi="Verdana"/>
          <w:color w:val="231F20"/>
        </w:rPr>
        <w:t xml:space="preserve"> </w:t>
      </w:r>
      <w:r w:rsidRPr="009B5E1F">
        <w:rPr>
          <w:rFonts w:ascii="Verdana" w:hAnsi="Verdana"/>
          <w:color w:val="231F20"/>
        </w:rPr>
        <w:t>Experts</w:t>
      </w:r>
      <w:r w:rsidR="00405CFA" w:rsidRPr="009B5E1F">
        <w:rPr>
          <w:rFonts w:ascii="Verdana" w:hAnsi="Verdana"/>
          <w:color w:val="231F20"/>
        </w:rPr>
        <w:t xml:space="preserve"> </w:t>
      </w:r>
      <w:r w:rsidRPr="009B5E1F">
        <w:rPr>
          <w:rFonts w:ascii="Verdana" w:hAnsi="Verdana"/>
          <w:color w:val="231F20"/>
        </w:rPr>
        <w:t>into</w:t>
      </w:r>
      <w:r w:rsidR="00405CFA" w:rsidRPr="009B5E1F">
        <w:rPr>
          <w:rFonts w:ascii="Verdana" w:hAnsi="Verdana"/>
          <w:color w:val="231F20"/>
        </w:rPr>
        <w:t xml:space="preserve"> </w:t>
      </w:r>
      <w:r w:rsidRPr="009B5E1F">
        <w:rPr>
          <w:rFonts w:ascii="Verdana" w:hAnsi="Verdana"/>
          <w:color w:val="231F20"/>
        </w:rPr>
        <w:t>Kenya</w:t>
      </w:r>
      <w:r w:rsidR="00405CFA" w:rsidRPr="009B5E1F">
        <w:rPr>
          <w:rFonts w:ascii="Verdana" w:hAnsi="Verdana"/>
          <w:color w:val="231F20"/>
        </w:rPr>
        <w:t xml:space="preserve"> </w:t>
      </w:r>
      <w:r w:rsidRPr="009B5E1F">
        <w:rPr>
          <w:rFonts w:ascii="Verdana" w:hAnsi="Verdana"/>
          <w:color w:val="231F20"/>
        </w:rPr>
        <w:t>for</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use</w:t>
      </w:r>
      <w:r w:rsidR="00405CFA" w:rsidRPr="009B5E1F">
        <w:rPr>
          <w:rFonts w:ascii="Verdana" w:hAnsi="Verdana"/>
          <w:color w:val="231F20"/>
        </w:rPr>
        <w:t xml:space="preserve"> </w:t>
      </w:r>
      <w:r w:rsidRPr="009B5E1F">
        <w:rPr>
          <w:rFonts w:ascii="Verdana" w:hAnsi="Verdana"/>
          <w:color w:val="231F20"/>
        </w:rPr>
        <w:t>either</w:t>
      </w:r>
      <w:r w:rsidR="00405CFA" w:rsidRPr="009B5E1F">
        <w:rPr>
          <w:rFonts w:ascii="Verdana" w:hAnsi="Verdana"/>
          <w:color w:val="231F20"/>
        </w:rPr>
        <w:t xml:space="preserve"> </w:t>
      </w:r>
      <w:r w:rsidRPr="009B5E1F">
        <w:rPr>
          <w:rFonts w:ascii="Verdana" w:hAnsi="Verdana"/>
          <w:color w:val="231F20"/>
        </w:rPr>
        <w:t>for</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project or</w:t>
      </w:r>
      <w:r w:rsidR="00405CFA" w:rsidRPr="009B5E1F">
        <w:rPr>
          <w:rFonts w:ascii="Verdana" w:hAnsi="Verdana"/>
          <w:color w:val="231F20"/>
        </w:rPr>
        <w:t xml:space="preserve"> </w:t>
      </w:r>
      <w:r w:rsidRPr="009B5E1F">
        <w:rPr>
          <w:rFonts w:ascii="Verdana" w:hAnsi="Verdana"/>
          <w:color w:val="231F20"/>
        </w:rPr>
        <w:t>personal</w:t>
      </w:r>
      <w:r w:rsidR="00405CFA" w:rsidRPr="009B5E1F">
        <w:rPr>
          <w:rFonts w:ascii="Verdana" w:hAnsi="Verdana"/>
          <w:color w:val="231F20"/>
        </w:rPr>
        <w:t xml:space="preserve"> </w:t>
      </w:r>
      <w:r w:rsidRPr="009B5E1F">
        <w:rPr>
          <w:rFonts w:ascii="Verdana" w:hAnsi="Verdana"/>
          <w:color w:val="231F20"/>
        </w:rPr>
        <w:t>use</w:t>
      </w:r>
      <w:r w:rsidR="00405CFA" w:rsidRPr="009B5E1F">
        <w:rPr>
          <w:rFonts w:ascii="Verdana" w:hAnsi="Verdana"/>
          <w:color w:val="231F20"/>
        </w:rPr>
        <w:t xml:space="preserve"> </w:t>
      </w:r>
      <w:r w:rsidRPr="009B5E1F">
        <w:rPr>
          <w:rFonts w:ascii="Verdana" w:hAnsi="Verdana"/>
          <w:color w:val="231F20"/>
        </w:rPr>
        <w:t>shall</w:t>
      </w:r>
      <w:r w:rsidR="00405CFA" w:rsidRPr="009B5E1F">
        <w:rPr>
          <w:rFonts w:ascii="Verdana" w:hAnsi="Verdana"/>
          <w:color w:val="231F20"/>
        </w:rPr>
        <w:t xml:space="preserve"> </w:t>
      </w:r>
      <w:r w:rsidRPr="009B5E1F">
        <w:rPr>
          <w:rFonts w:ascii="Verdana" w:hAnsi="Verdana"/>
          <w:color w:val="231F20"/>
        </w:rPr>
        <w:t>remain</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property</w:t>
      </w:r>
      <w:r w:rsidR="00405CFA" w:rsidRPr="009B5E1F">
        <w:rPr>
          <w:rFonts w:ascii="Verdana" w:hAnsi="Verdana"/>
          <w:color w:val="231F20"/>
        </w:rPr>
        <w:t xml:space="preserve"> </w:t>
      </w:r>
      <w:r w:rsidRPr="009B5E1F">
        <w:rPr>
          <w:rFonts w:ascii="Verdana" w:hAnsi="Verdana"/>
          <w:color w:val="231F20"/>
        </w:rPr>
        <w:t>of</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Consultant</w:t>
      </w:r>
      <w:r w:rsidR="00405CFA" w:rsidRPr="009B5E1F">
        <w:rPr>
          <w:rFonts w:ascii="Verdana" w:hAnsi="Verdana"/>
          <w:color w:val="231F20"/>
        </w:rPr>
        <w:t xml:space="preserve"> </w:t>
      </w:r>
      <w:r w:rsidRPr="009B5E1F">
        <w:rPr>
          <w:rFonts w:ascii="Verdana" w:hAnsi="Verdana"/>
          <w:color w:val="231F20"/>
        </w:rPr>
        <w:t>or</w:t>
      </w:r>
      <w:r w:rsidR="00405CFA" w:rsidRPr="009B5E1F">
        <w:rPr>
          <w:rFonts w:ascii="Verdana" w:hAnsi="Verdana"/>
          <w:color w:val="231F20"/>
        </w:rPr>
        <w:t xml:space="preserve"> </w:t>
      </w:r>
      <w:r w:rsidRPr="009B5E1F">
        <w:rPr>
          <w:rFonts w:ascii="Verdana" w:hAnsi="Verdana"/>
          <w:color w:val="231F20"/>
        </w:rPr>
        <w:t>the</w:t>
      </w:r>
      <w:r w:rsidR="00405CFA" w:rsidRPr="009B5E1F">
        <w:rPr>
          <w:rFonts w:ascii="Verdana" w:hAnsi="Verdana"/>
          <w:color w:val="231F20"/>
        </w:rPr>
        <w:t xml:space="preserve"> </w:t>
      </w:r>
      <w:r w:rsidRPr="009B5E1F">
        <w:rPr>
          <w:rFonts w:ascii="Verdana" w:hAnsi="Verdana"/>
          <w:color w:val="231F20"/>
        </w:rPr>
        <w:t>Experts</w:t>
      </w:r>
      <w:r w:rsidR="00405CFA" w:rsidRPr="009B5E1F">
        <w:rPr>
          <w:rFonts w:ascii="Verdana" w:hAnsi="Verdana"/>
          <w:color w:val="231F20"/>
        </w:rPr>
        <w:t xml:space="preserve"> </w:t>
      </w:r>
      <w:r w:rsidRPr="009B5E1F">
        <w:rPr>
          <w:rFonts w:ascii="Verdana" w:hAnsi="Verdana"/>
          <w:color w:val="231F20"/>
        </w:rPr>
        <w:t>concerned,</w:t>
      </w:r>
      <w:r w:rsidR="00405CFA" w:rsidRPr="009B5E1F">
        <w:rPr>
          <w:rFonts w:ascii="Verdana" w:hAnsi="Verdana"/>
          <w:color w:val="231F20"/>
        </w:rPr>
        <w:t xml:space="preserve"> </w:t>
      </w:r>
      <w:r w:rsidRPr="009B5E1F">
        <w:rPr>
          <w:rFonts w:ascii="Verdana" w:hAnsi="Verdana"/>
          <w:color w:val="231F20"/>
        </w:rPr>
        <w:t>as</w:t>
      </w:r>
      <w:r w:rsidR="00405CFA" w:rsidRPr="009B5E1F">
        <w:rPr>
          <w:rFonts w:ascii="Verdana" w:hAnsi="Verdana"/>
          <w:color w:val="231F20"/>
        </w:rPr>
        <w:t xml:space="preserve"> </w:t>
      </w:r>
      <w:r w:rsidRPr="009B5E1F">
        <w:rPr>
          <w:rFonts w:ascii="Verdana" w:hAnsi="Verdana"/>
          <w:color w:val="231F20"/>
        </w:rPr>
        <w:t>applicable.</w:t>
      </w:r>
    </w:p>
    <w:p w14:paraId="7989BCB5" w14:textId="36087E9A"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proofErr w:type="gramStart"/>
      <w:r w:rsidRPr="009B5E1F">
        <w:rPr>
          <w:rFonts w:ascii="Verdana" w:hAnsi="Verdana"/>
          <w:color w:val="231F20"/>
        </w:rPr>
        <w:t>Consultant's</w:t>
      </w:r>
      <w:proofErr w:type="gramEnd"/>
      <w:r w:rsidR="00714DD2" w:rsidRPr="009B5E1F">
        <w:rPr>
          <w:rFonts w:ascii="Verdana" w:hAnsi="Verdana"/>
          <w:color w:val="231F20"/>
        </w:rPr>
        <w:t xml:space="preserve"> </w:t>
      </w:r>
      <w:r w:rsidRPr="009B5E1F">
        <w:rPr>
          <w:rFonts w:ascii="Verdana" w:hAnsi="Verdana"/>
          <w:color w:val="231F20"/>
        </w:rPr>
        <w:t>Experts</w:t>
      </w:r>
      <w:r w:rsidR="00527A38" w:rsidRPr="009B5E1F">
        <w:rPr>
          <w:rFonts w:ascii="Verdana" w:hAnsi="Verdana"/>
          <w:color w:val="231F20"/>
        </w:rPr>
        <w:t xml:space="preserve"> </w:t>
      </w:r>
      <w:r w:rsidRPr="009B5E1F">
        <w:rPr>
          <w:rFonts w:ascii="Verdana" w:hAnsi="Verdana"/>
          <w:color w:val="231F20"/>
        </w:rPr>
        <w:t>and</w:t>
      </w:r>
      <w:r w:rsidR="00527A38" w:rsidRPr="009B5E1F">
        <w:rPr>
          <w:rFonts w:ascii="Verdana" w:hAnsi="Verdana"/>
          <w:color w:val="231F20"/>
        </w:rPr>
        <w:t xml:space="preserve"> </w:t>
      </w:r>
      <w:r w:rsidRPr="009B5E1F">
        <w:rPr>
          <w:rFonts w:ascii="Verdana" w:hAnsi="Verdana"/>
          <w:color w:val="231F20"/>
        </w:rPr>
        <w:t>Sub-consultants</w:t>
      </w:r>
    </w:p>
    <w:p w14:paraId="34196AFC"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Description</w:t>
      </w:r>
      <w:r w:rsidR="003E4490" w:rsidRPr="009B5E1F">
        <w:rPr>
          <w:rFonts w:ascii="Verdana" w:hAnsi="Verdana"/>
          <w:b/>
          <w:color w:val="231F20"/>
        </w:rPr>
        <w:t xml:space="preserve"> </w:t>
      </w:r>
      <w:r w:rsidRPr="009B5E1F">
        <w:rPr>
          <w:rFonts w:ascii="Verdana" w:hAnsi="Verdana"/>
          <w:b/>
          <w:color w:val="231F20"/>
        </w:rPr>
        <w:t>of</w:t>
      </w:r>
      <w:r w:rsidR="003E4490" w:rsidRPr="009B5E1F">
        <w:rPr>
          <w:rFonts w:ascii="Verdana" w:hAnsi="Verdana"/>
          <w:b/>
          <w:color w:val="231F20"/>
        </w:rPr>
        <w:t xml:space="preserve"> </w:t>
      </w:r>
      <w:r w:rsidRPr="009B5E1F">
        <w:rPr>
          <w:rFonts w:ascii="Verdana" w:hAnsi="Verdana"/>
          <w:b/>
          <w:color w:val="231F20"/>
        </w:rPr>
        <w:t>Key</w:t>
      </w:r>
      <w:r w:rsidR="003E4490" w:rsidRPr="009B5E1F">
        <w:rPr>
          <w:rFonts w:ascii="Verdana" w:hAnsi="Verdana"/>
          <w:b/>
          <w:color w:val="231F20"/>
        </w:rPr>
        <w:t xml:space="preserve"> </w:t>
      </w:r>
      <w:r w:rsidRPr="009B5E1F">
        <w:rPr>
          <w:rFonts w:ascii="Verdana" w:hAnsi="Verdana"/>
          <w:b/>
          <w:color w:val="231F20"/>
        </w:rPr>
        <w:t>Experts</w:t>
      </w:r>
    </w:p>
    <w:p w14:paraId="4E2A0982" w14:textId="578C0489"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 title, agreed job description, minimum qualiﬁcation and estimated period of engagement to carry out the Services</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each</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Consultant's</w:t>
      </w:r>
      <w:r w:rsidR="00D864E1" w:rsidRPr="009B5E1F">
        <w:rPr>
          <w:rFonts w:ascii="Verdana" w:hAnsi="Verdana"/>
          <w:color w:val="231F20"/>
        </w:rPr>
        <w:t xml:space="preserve"> </w:t>
      </w:r>
      <w:r w:rsidRPr="009B5E1F">
        <w:rPr>
          <w:rFonts w:ascii="Verdana" w:hAnsi="Verdana"/>
          <w:color w:val="231F20"/>
        </w:rPr>
        <w:t>Key</w:t>
      </w:r>
      <w:r w:rsidR="00D864E1" w:rsidRPr="009B5E1F">
        <w:rPr>
          <w:rFonts w:ascii="Verdana" w:hAnsi="Verdana"/>
          <w:color w:val="231F20"/>
        </w:rPr>
        <w:t xml:space="preserve"> </w:t>
      </w:r>
      <w:r w:rsidRPr="009B5E1F">
        <w:rPr>
          <w:rFonts w:ascii="Verdana" w:hAnsi="Verdana"/>
          <w:color w:val="231F20"/>
        </w:rPr>
        <w:t>Experts</w:t>
      </w:r>
      <w:r w:rsidR="00D864E1" w:rsidRPr="009B5E1F">
        <w:rPr>
          <w:rFonts w:ascii="Verdana" w:hAnsi="Verdana"/>
          <w:color w:val="231F20"/>
        </w:rPr>
        <w:t xml:space="preserve"> </w:t>
      </w:r>
      <w:r w:rsidRPr="009B5E1F">
        <w:rPr>
          <w:rFonts w:ascii="Verdana" w:hAnsi="Verdana"/>
          <w:color w:val="231F20"/>
        </w:rPr>
        <w:t>are</w:t>
      </w:r>
      <w:r w:rsidR="00D864E1" w:rsidRPr="009B5E1F">
        <w:rPr>
          <w:rFonts w:ascii="Verdana" w:hAnsi="Verdana"/>
          <w:color w:val="231F20"/>
        </w:rPr>
        <w:t xml:space="preserve"> </w:t>
      </w:r>
      <w:r w:rsidRPr="009B5E1F">
        <w:rPr>
          <w:rFonts w:ascii="Verdana" w:hAnsi="Verdana"/>
          <w:color w:val="231F20"/>
        </w:rPr>
        <w:t>described</w:t>
      </w:r>
      <w:r w:rsidR="00D864E1" w:rsidRPr="009B5E1F">
        <w:rPr>
          <w:rFonts w:ascii="Verdana" w:hAnsi="Verdana"/>
          <w:color w:val="231F20"/>
        </w:rPr>
        <w:t xml:space="preserve"> </w:t>
      </w:r>
      <w:r w:rsidRPr="009B5E1F">
        <w:rPr>
          <w:rFonts w:ascii="Verdana" w:hAnsi="Verdana"/>
          <w:color w:val="231F20"/>
        </w:rPr>
        <w:t>in</w:t>
      </w:r>
      <w:r w:rsidR="00D864E1" w:rsidRPr="009B5E1F">
        <w:rPr>
          <w:rFonts w:ascii="Verdana" w:hAnsi="Verdana"/>
          <w:color w:val="231F20"/>
        </w:rPr>
        <w:t xml:space="preserve"> </w:t>
      </w:r>
      <w:r w:rsidRPr="009B5E1F">
        <w:rPr>
          <w:rFonts w:ascii="Verdana" w:hAnsi="Verdana"/>
          <w:color w:val="231F20"/>
        </w:rPr>
        <w:t>Appendix</w:t>
      </w:r>
      <w:r w:rsidR="00D864E1" w:rsidRPr="009B5E1F">
        <w:rPr>
          <w:rFonts w:ascii="Verdana" w:hAnsi="Verdana"/>
          <w:color w:val="231F20"/>
        </w:rPr>
        <w:t xml:space="preserve"> </w:t>
      </w:r>
      <w:r w:rsidRPr="009B5E1F">
        <w:rPr>
          <w:rFonts w:ascii="Verdana" w:hAnsi="Verdana"/>
          <w:color w:val="231F20"/>
        </w:rPr>
        <w:t>B.</w:t>
      </w:r>
    </w:p>
    <w:p w14:paraId="3DBB9066"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Replacement</w:t>
      </w:r>
      <w:r w:rsidR="00527A38" w:rsidRPr="009B5E1F">
        <w:rPr>
          <w:rFonts w:ascii="Verdana" w:hAnsi="Verdana"/>
          <w:b/>
          <w:color w:val="231F20"/>
        </w:rPr>
        <w:t xml:space="preserve"> </w:t>
      </w:r>
      <w:r w:rsidRPr="009B5E1F">
        <w:rPr>
          <w:rFonts w:ascii="Verdana" w:hAnsi="Verdana"/>
          <w:b/>
          <w:color w:val="231F20"/>
        </w:rPr>
        <w:t>of</w:t>
      </w:r>
      <w:r w:rsidR="00527A38" w:rsidRPr="009B5E1F">
        <w:rPr>
          <w:rFonts w:ascii="Verdana" w:hAnsi="Verdana"/>
          <w:b/>
          <w:color w:val="231F20"/>
        </w:rPr>
        <w:t xml:space="preserve"> </w:t>
      </w:r>
      <w:r w:rsidRPr="009B5E1F">
        <w:rPr>
          <w:rFonts w:ascii="Verdana" w:hAnsi="Verdana"/>
          <w:b/>
          <w:color w:val="231F20"/>
        </w:rPr>
        <w:t>Key</w:t>
      </w:r>
      <w:r w:rsidR="00527A38" w:rsidRPr="009B5E1F">
        <w:rPr>
          <w:rFonts w:ascii="Verdana" w:hAnsi="Verdana"/>
          <w:b/>
          <w:color w:val="231F20"/>
        </w:rPr>
        <w:t xml:space="preserve"> </w:t>
      </w:r>
      <w:r w:rsidRPr="009B5E1F">
        <w:rPr>
          <w:rFonts w:ascii="Verdana" w:hAnsi="Verdana"/>
          <w:b/>
          <w:color w:val="231F20"/>
        </w:rPr>
        <w:t>Experts</w:t>
      </w:r>
    </w:p>
    <w:p w14:paraId="5F9F8087" w14:textId="04947568"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Except</w:t>
      </w:r>
      <w:r w:rsidR="00714DD2" w:rsidRPr="009B5E1F">
        <w:rPr>
          <w:rFonts w:ascii="Verdana" w:hAnsi="Verdana"/>
          <w:color w:val="231F20"/>
        </w:rPr>
        <w:t xml:space="preserve"> </w:t>
      </w:r>
      <w:r w:rsidRPr="009B5E1F">
        <w:rPr>
          <w:rFonts w:ascii="Verdana" w:hAnsi="Verdana"/>
          <w:color w:val="231F20"/>
        </w:rPr>
        <w:t>as</w:t>
      </w:r>
      <w:r w:rsidR="00714DD2" w:rsidRPr="009B5E1F">
        <w:rPr>
          <w:rFonts w:ascii="Verdana" w:hAnsi="Verdana"/>
          <w:color w:val="231F20"/>
        </w:rPr>
        <w:t xml:space="preserve"> </w:t>
      </w:r>
      <w:r w:rsidRPr="009B5E1F">
        <w:rPr>
          <w:rFonts w:ascii="Verdana" w:hAnsi="Verdana"/>
          <w:color w:val="231F20"/>
        </w:rPr>
        <w:t>the</w:t>
      </w:r>
      <w:r w:rsidR="00714DD2" w:rsidRPr="009B5E1F">
        <w:rPr>
          <w:rFonts w:ascii="Verdana" w:hAnsi="Verdana"/>
          <w:color w:val="231F20"/>
        </w:rPr>
        <w:t xml:space="preserve"> </w:t>
      </w:r>
      <w:r w:rsidRPr="009B5E1F">
        <w:rPr>
          <w:rFonts w:ascii="Verdana" w:hAnsi="Verdana"/>
          <w:color w:val="231F20"/>
        </w:rPr>
        <w:t>Procuring</w:t>
      </w:r>
      <w:r w:rsidR="00714DD2" w:rsidRPr="009B5E1F">
        <w:rPr>
          <w:rFonts w:ascii="Verdana" w:hAnsi="Verdana"/>
          <w:color w:val="231F20"/>
        </w:rPr>
        <w:t xml:space="preserve"> </w:t>
      </w:r>
      <w:r w:rsidRPr="009B5E1F">
        <w:rPr>
          <w:rFonts w:ascii="Verdana" w:hAnsi="Verdana"/>
          <w:color w:val="231F20"/>
        </w:rPr>
        <w:t>Entity</w:t>
      </w:r>
      <w:r w:rsidR="00714DD2" w:rsidRPr="009B5E1F">
        <w:rPr>
          <w:rFonts w:ascii="Verdana" w:hAnsi="Verdana"/>
          <w:color w:val="231F20"/>
        </w:rPr>
        <w:t xml:space="preserve"> </w:t>
      </w:r>
      <w:r w:rsidRPr="009B5E1F">
        <w:rPr>
          <w:rFonts w:ascii="Verdana" w:hAnsi="Verdana"/>
          <w:color w:val="231F20"/>
        </w:rPr>
        <w:t>may</w:t>
      </w:r>
      <w:r w:rsidR="00714DD2" w:rsidRPr="009B5E1F">
        <w:rPr>
          <w:rFonts w:ascii="Verdana" w:hAnsi="Verdana"/>
          <w:color w:val="231F20"/>
        </w:rPr>
        <w:t xml:space="preserve"> </w:t>
      </w:r>
      <w:r w:rsidRPr="009B5E1F">
        <w:rPr>
          <w:rFonts w:ascii="Verdana" w:hAnsi="Verdana"/>
          <w:color w:val="231F20"/>
        </w:rPr>
        <w:t>otherwise</w:t>
      </w:r>
      <w:r w:rsidR="00714DD2" w:rsidRPr="009B5E1F">
        <w:rPr>
          <w:rFonts w:ascii="Verdana" w:hAnsi="Verdana"/>
          <w:color w:val="231F20"/>
        </w:rPr>
        <w:t xml:space="preserve"> </w:t>
      </w:r>
      <w:r w:rsidRPr="009B5E1F">
        <w:rPr>
          <w:rFonts w:ascii="Verdana" w:hAnsi="Verdana"/>
          <w:color w:val="231F20"/>
        </w:rPr>
        <w:t>agree</w:t>
      </w:r>
      <w:r w:rsidR="00714DD2" w:rsidRPr="009B5E1F">
        <w:rPr>
          <w:rFonts w:ascii="Verdana" w:hAnsi="Verdana"/>
          <w:color w:val="231F20"/>
        </w:rPr>
        <w:t xml:space="preserve"> </w:t>
      </w:r>
      <w:proofErr w:type="gramStart"/>
      <w:r w:rsidRPr="009B5E1F">
        <w:rPr>
          <w:rFonts w:ascii="Verdana" w:hAnsi="Verdana"/>
          <w:color w:val="231F20"/>
        </w:rPr>
        <w:t>in</w:t>
      </w:r>
      <w:proofErr w:type="gramEnd"/>
      <w:r w:rsidR="00714DD2" w:rsidRPr="009B5E1F">
        <w:rPr>
          <w:rFonts w:ascii="Verdana" w:hAnsi="Verdana"/>
          <w:color w:val="231F20"/>
        </w:rPr>
        <w:t xml:space="preserve"> </w:t>
      </w:r>
      <w:r w:rsidRPr="009B5E1F">
        <w:rPr>
          <w:rFonts w:ascii="Verdana" w:hAnsi="Verdana"/>
          <w:color w:val="231F20"/>
        </w:rPr>
        <w:t>writing,</w:t>
      </w:r>
      <w:r w:rsidR="00714DD2" w:rsidRPr="009B5E1F">
        <w:rPr>
          <w:rFonts w:ascii="Verdana" w:hAnsi="Verdana"/>
          <w:color w:val="231F20"/>
        </w:rPr>
        <w:t xml:space="preserve"> </w:t>
      </w:r>
      <w:r w:rsidRPr="009B5E1F">
        <w:rPr>
          <w:rFonts w:ascii="Verdana" w:hAnsi="Verdana"/>
          <w:color w:val="231F20"/>
        </w:rPr>
        <w:t>no</w:t>
      </w:r>
      <w:r w:rsidR="00714DD2" w:rsidRPr="009B5E1F">
        <w:rPr>
          <w:rFonts w:ascii="Verdana" w:hAnsi="Verdana"/>
          <w:color w:val="231F20"/>
        </w:rPr>
        <w:t xml:space="preserve"> </w:t>
      </w:r>
      <w:r w:rsidRPr="009B5E1F">
        <w:rPr>
          <w:rFonts w:ascii="Verdana" w:hAnsi="Verdana"/>
          <w:color w:val="231F20"/>
        </w:rPr>
        <w:t>changes</w:t>
      </w:r>
      <w:r w:rsidR="00714DD2" w:rsidRPr="009B5E1F">
        <w:rPr>
          <w:rFonts w:ascii="Verdana" w:hAnsi="Verdana"/>
          <w:color w:val="231F20"/>
        </w:rPr>
        <w:t xml:space="preserve"> </w:t>
      </w:r>
      <w:r w:rsidRPr="009B5E1F">
        <w:rPr>
          <w:rFonts w:ascii="Verdana" w:hAnsi="Verdana"/>
          <w:color w:val="231F20"/>
        </w:rPr>
        <w:t>shall</w:t>
      </w:r>
      <w:r w:rsidR="00714DD2" w:rsidRPr="009B5E1F">
        <w:rPr>
          <w:rFonts w:ascii="Verdana" w:hAnsi="Verdana"/>
          <w:color w:val="231F20"/>
        </w:rPr>
        <w:t xml:space="preserve"> </w:t>
      </w:r>
      <w:r w:rsidRPr="009B5E1F">
        <w:rPr>
          <w:rFonts w:ascii="Verdana" w:hAnsi="Verdana"/>
          <w:color w:val="231F20"/>
        </w:rPr>
        <w:t>be</w:t>
      </w:r>
      <w:r w:rsidR="00714DD2" w:rsidRPr="009B5E1F">
        <w:rPr>
          <w:rFonts w:ascii="Verdana" w:hAnsi="Verdana"/>
          <w:color w:val="231F20"/>
        </w:rPr>
        <w:t xml:space="preserve"> </w:t>
      </w:r>
      <w:r w:rsidRPr="009B5E1F">
        <w:rPr>
          <w:rFonts w:ascii="Verdana" w:hAnsi="Verdana"/>
          <w:color w:val="231F20"/>
        </w:rPr>
        <w:t>made</w:t>
      </w:r>
      <w:r w:rsidR="00714DD2" w:rsidRPr="009B5E1F">
        <w:rPr>
          <w:rFonts w:ascii="Verdana" w:hAnsi="Verdana"/>
          <w:color w:val="231F20"/>
        </w:rPr>
        <w:t xml:space="preserve"> </w:t>
      </w:r>
      <w:proofErr w:type="gramStart"/>
      <w:r w:rsidRPr="009B5E1F">
        <w:rPr>
          <w:rFonts w:ascii="Verdana" w:hAnsi="Verdana"/>
          <w:color w:val="231F20"/>
        </w:rPr>
        <w:t>in</w:t>
      </w:r>
      <w:proofErr w:type="gramEnd"/>
      <w:r w:rsidR="00714DD2" w:rsidRPr="009B5E1F">
        <w:rPr>
          <w:rFonts w:ascii="Verdana" w:hAnsi="Verdana"/>
          <w:color w:val="231F20"/>
        </w:rPr>
        <w:t xml:space="preserve"> </w:t>
      </w:r>
      <w:r w:rsidRPr="009B5E1F">
        <w:rPr>
          <w:rFonts w:ascii="Verdana" w:hAnsi="Verdana"/>
          <w:color w:val="231F20"/>
        </w:rPr>
        <w:t>the</w:t>
      </w:r>
      <w:r w:rsidR="00714DD2" w:rsidRPr="009B5E1F">
        <w:rPr>
          <w:rFonts w:ascii="Verdana" w:hAnsi="Verdana"/>
          <w:color w:val="231F20"/>
        </w:rPr>
        <w:t xml:space="preserve"> </w:t>
      </w:r>
      <w:r w:rsidRPr="009B5E1F">
        <w:rPr>
          <w:rFonts w:ascii="Verdana" w:hAnsi="Verdana"/>
          <w:color w:val="231F20"/>
        </w:rPr>
        <w:t>Key</w:t>
      </w:r>
      <w:r w:rsidR="00714DD2" w:rsidRPr="009B5E1F">
        <w:rPr>
          <w:rFonts w:ascii="Verdana" w:hAnsi="Verdana"/>
          <w:color w:val="231F20"/>
        </w:rPr>
        <w:t xml:space="preserve"> </w:t>
      </w:r>
      <w:r w:rsidRPr="009B5E1F">
        <w:rPr>
          <w:rFonts w:ascii="Verdana" w:hAnsi="Verdana"/>
          <w:color w:val="231F20"/>
        </w:rPr>
        <w:t>Experts.</w:t>
      </w:r>
    </w:p>
    <w:p w14:paraId="0512B554" w14:textId="6AA43904"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Notwithstanding</w:t>
      </w:r>
      <w:r w:rsidR="00714DD2" w:rsidRPr="009B5E1F">
        <w:rPr>
          <w:rFonts w:ascii="Verdana" w:hAnsi="Verdana"/>
          <w:color w:val="231F20"/>
        </w:rPr>
        <w:t xml:space="preserve"> </w:t>
      </w:r>
      <w:r w:rsidRPr="009B5E1F">
        <w:rPr>
          <w:rFonts w:ascii="Verdana" w:hAnsi="Verdana"/>
          <w:color w:val="231F20"/>
        </w:rPr>
        <w:t>the</w:t>
      </w:r>
      <w:r w:rsidR="00714DD2" w:rsidRPr="009B5E1F">
        <w:rPr>
          <w:rFonts w:ascii="Verdana" w:hAnsi="Verdana"/>
          <w:color w:val="231F20"/>
        </w:rPr>
        <w:t xml:space="preserve"> </w:t>
      </w:r>
      <w:r w:rsidRPr="009B5E1F">
        <w:rPr>
          <w:rFonts w:ascii="Verdana" w:hAnsi="Verdana"/>
          <w:color w:val="231F20"/>
        </w:rPr>
        <w:t>above,</w:t>
      </w:r>
      <w:r w:rsidR="00714DD2" w:rsidRPr="009B5E1F">
        <w:rPr>
          <w:rFonts w:ascii="Verdana" w:hAnsi="Verdana"/>
          <w:color w:val="231F20"/>
        </w:rPr>
        <w:t xml:space="preserve"> </w:t>
      </w:r>
      <w:r w:rsidRPr="009B5E1F">
        <w:rPr>
          <w:rFonts w:ascii="Verdana" w:hAnsi="Verdana"/>
          <w:color w:val="231F20"/>
        </w:rPr>
        <w:t>the</w:t>
      </w:r>
      <w:r w:rsidR="00714DD2" w:rsidRPr="009B5E1F">
        <w:rPr>
          <w:rFonts w:ascii="Verdana" w:hAnsi="Verdana"/>
          <w:color w:val="231F20"/>
        </w:rPr>
        <w:t xml:space="preserve"> </w:t>
      </w:r>
      <w:r w:rsidRPr="009B5E1F">
        <w:rPr>
          <w:rFonts w:ascii="Verdana" w:hAnsi="Verdana"/>
          <w:color w:val="231F20"/>
        </w:rPr>
        <w:t>substitution</w:t>
      </w:r>
      <w:r w:rsidR="00714DD2" w:rsidRPr="009B5E1F">
        <w:rPr>
          <w:rFonts w:ascii="Verdana" w:hAnsi="Verdana"/>
          <w:color w:val="231F20"/>
        </w:rPr>
        <w:t xml:space="preserve"> </w:t>
      </w:r>
      <w:r w:rsidRPr="009B5E1F">
        <w:rPr>
          <w:rFonts w:ascii="Verdana" w:hAnsi="Verdana"/>
          <w:color w:val="231F20"/>
        </w:rPr>
        <w:t>of</w:t>
      </w:r>
      <w:r w:rsidR="00714DD2" w:rsidRPr="009B5E1F">
        <w:rPr>
          <w:rFonts w:ascii="Verdana" w:hAnsi="Verdana"/>
          <w:color w:val="231F20"/>
        </w:rPr>
        <w:t xml:space="preserve"> </w:t>
      </w:r>
      <w:r w:rsidRPr="009B5E1F">
        <w:rPr>
          <w:rFonts w:ascii="Verdana" w:hAnsi="Verdana"/>
          <w:color w:val="231F20"/>
        </w:rPr>
        <w:t>Key</w:t>
      </w:r>
      <w:r w:rsidR="00714DD2" w:rsidRPr="009B5E1F">
        <w:rPr>
          <w:rFonts w:ascii="Verdana" w:hAnsi="Verdana"/>
          <w:color w:val="231F20"/>
        </w:rPr>
        <w:t xml:space="preserve"> </w:t>
      </w:r>
      <w:r w:rsidRPr="009B5E1F">
        <w:rPr>
          <w:rFonts w:ascii="Verdana" w:hAnsi="Verdana"/>
          <w:color w:val="231F20"/>
        </w:rPr>
        <w:t>Experts</w:t>
      </w:r>
      <w:r w:rsidR="00714DD2" w:rsidRPr="009B5E1F">
        <w:rPr>
          <w:rFonts w:ascii="Verdana" w:hAnsi="Verdana"/>
          <w:color w:val="231F20"/>
        </w:rPr>
        <w:t xml:space="preserve"> </w:t>
      </w:r>
      <w:r w:rsidRPr="009B5E1F">
        <w:rPr>
          <w:rFonts w:ascii="Verdana" w:hAnsi="Verdana"/>
          <w:color w:val="231F20"/>
        </w:rPr>
        <w:t>during</w:t>
      </w:r>
      <w:r w:rsidR="00714DD2" w:rsidRPr="009B5E1F">
        <w:rPr>
          <w:rFonts w:ascii="Verdana" w:hAnsi="Verdana"/>
          <w:color w:val="231F20"/>
        </w:rPr>
        <w:t xml:space="preserve"> </w:t>
      </w:r>
      <w:r w:rsidRPr="009B5E1F">
        <w:rPr>
          <w:rFonts w:ascii="Verdana" w:hAnsi="Verdana"/>
          <w:color w:val="231F20"/>
        </w:rPr>
        <w:t>Contract</w:t>
      </w:r>
      <w:r w:rsidR="00714DD2" w:rsidRPr="009B5E1F">
        <w:rPr>
          <w:rFonts w:ascii="Verdana" w:hAnsi="Verdana"/>
          <w:color w:val="231F20"/>
        </w:rPr>
        <w:t xml:space="preserve"> </w:t>
      </w:r>
      <w:r w:rsidRPr="009B5E1F">
        <w:rPr>
          <w:rFonts w:ascii="Verdana" w:hAnsi="Verdana"/>
          <w:color w:val="231F20"/>
        </w:rPr>
        <w:t>execution</w:t>
      </w:r>
      <w:r w:rsidR="00714DD2" w:rsidRPr="009B5E1F">
        <w:rPr>
          <w:rFonts w:ascii="Verdana" w:hAnsi="Verdana"/>
          <w:color w:val="231F20"/>
        </w:rPr>
        <w:t xml:space="preserve"> </w:t>
      </w:r>
      <w:r w:rsidRPr="009B5E1F">
        <w:rPr>
          <w:rFonts w:ascii="Verdana" w:hAnsi="Verdana"/>
          <w:color w:val="231F20"/>
        </w:rPr>
        <w:t>may</w:t>
      </w:r>
      <w:r w:rsidR="00714DD2" w:rsidRPr="009B5E1F">
        <w:rPr>
          <w:rFonts w:ascii="Verdana" w:hAnsi="Verdana"/>
          <w:color w:val="231F20"/>
        </w:rPr>
        <w:t xml:space="preserve"> </w:t>
      </w:r>
      <w:r w:rsidRPr="009B5E1F">
        <w:rPr>
          <w:rFonts w:ascii="Verdana" w:hAnsi="Verdana"/>
          <w:color w:val="231F20"/>
        </w:rPr>
        <w:t>be</w:t>
      </w:r>
      <w:r w:rsidR="00714DD2" w:rsidRPr="009B5E1F">
        <w:rPr>
          <w:rFonts w:ascii="Verdana" w:hAnsi="Verdana"/>
          <w:color w:val="231F20"/>
        </w:rPr>
        <w:t xml:space="preserve"> </w:t>
      </w:r>
      <w:r w:rsidRPr="009B5E1F">
        <w:rPr>
          <w:rFonts w:ascii="Verdana" w:hAnsi="Verdana"/>
          <w:color w:val="231F20"/>
        </w:rPr>
        <w:t>considered</w:t>
      </w:r>
      <w:r w:rsidR="00714DD2" w:rsidRPr="009B5E1F">
        <w:rPr>
          <w:rFonts w:ascii="Verdana" w:hAnsi="Verdana"/>
          <w:color w:val="231F20"/>
        </w:rPr>
        <w:t xml:space="preserve"> </w:t>
      </w:r>
      <w:r w:rsidRPr="009B5E1F">
        <w:rPr>
          <w:rFonts w:ascii="Verdana" w:hAnsi="Verdana"/>
          <w:color w:val="231F20"/>
        </w:rPr>
        <w:t>only based on the Consultant's written request and due to circumstances outside the reasonable control of the Consultant,</w:t>
      </w:r>
      <w:r w:rsidR="00714DD2" w:rsidRPr="009B5E1F">
        <w:rPr>
          <w:rFonts w:ascii="Verdana" w:hAnsi="Verdana"/>
          <w:color w:val="231F20"/>
        </w:rPr>
        <w:t xml:space="preserve"> </w:t>
      </w:r>
      <w:r w:rsidRPr="009B5E1F">
        <w:rPr>
          <w:rFonts w:ascii="Verdana" w:hAnsi="Verdana"/>
          <w:color w:val="231F20"/>
        </w:rPr>
        <w:t>including</w:t>
      </w:r>
      <w:r w:rsidR="00714DD2" w:rsidRPr="009B5E1F">
        <w:rPr>
          <w:rFonts w:ascii="Verdana" w:hAnsi="Verdana"/>
          <w:color w:val="231F20"/>
        </w:rPr>
        <w:t xml:space="preserve"> </w:t>
      </w:r>
      <w:r w:rsidRPr="009B5E1F">
        <w:rPr>
          <w:rFonts w:ascii="Verdana" w:hAnsi="Verdana"/>
          <w:color w:val="231F20"/>
        </w:rPr>
        <w:t>but</w:t>
      </w:r>
      <w:r w:rsidR="00714DD2" w:rsidRPr="009B5E1F">
        <w:rPr>
          <w:rFonts w:ascii="Verdana" w:hAnsi="Verdana"/>
          <w:color w:val="231F20"/>
        </w:rPr>
        <w:t xml:space="preserve"> </w:t>
      </w:r>
      <w:r w:rsidRPr="009B5E1F">
        <w:rPr>
          <w:rFonts w:ascii="Verdana" w:hAnsi="Verdana"/>
          <w:color w:val="231F20"/>
        </w:rPr>
        <w:t>not</w:t>
      </w:r>
      <w:r w:rsidR="00714DD2" w:rsidRPr="009B5E1F">
        <w:rPr>
          <w:rFonts w:ascii="Verdana" w:hAnsi="Verdana"/>
          <w:color w:val="231F20"/>
        </w:rPr>
        <w:t xml:space="preserve"> </w:t>
      </w:r>
      <w:r w:rsidRPr="009B5E1F">
        <w:rPr>
          <w:rFonts w:ascii="Verdana" w:hAnsi="Verdana"/>
          <w:color w:val="231F20"/>
        </w:rPr>
        <w:t>limited</w:t>
      </w:r>
      <w:r w:rsidR="00714DD2" w:rsidRPr="009B5E1F">
        <w:rPr>
          <w:rFonts w:ascii="Verdana" w:hAnsi="Verdana"/>
          <w:color w:val="231F20"/>
        </w:rPr>
        <w:t xml:space="preserve"> </w:t>
      </w:r>
      <w:r w:rsidRPr="009B5E1F">
        <w:rPr>
          <w:rFonts w:ascii="Verdana" w:hAnsi="Verdana"/>
          <w:color w:val="231F20"/>
        </w:rPr>
        <w:t>to</w:t>
      </w:r>
      <w:r w:rsidR="00714DD2" w:rsidRPr="009B5E1F">
        <w:rPr>
          <w:rFonts w:ascii="Verdana" w:hAnsi="Verdana"/>
          <w:color w:val="231F20"/>
        </w:rPr>
        <w:t xml:space="preserve"> </w:t>
      </w:r>
      <w:r w:rsidRPr="009B5E1F">
        <w:rPr>
          <w:rFonts w:ascii="Verdana" w:hAnsi="Verdana"/>
          <w:color w:val="231F20"/>
        </w:rPr>
        <w:t>death</w:t>
      </w:r>
      <w:r w:rsidR="00714DD2" w:rsidRPr="009B5E1F">
        <w:rPr>
          <w:rFonts w:ascii="Verdana" w:hAnsi="Verdana"/>
          <w:color w:val="231F20"/>
        </w:rPr>
        <w:t xml:space="preserve"> </w:t>
      </w:r>
      <w:r w:rsidRPr="009B5E1F">
        <w:rPr>
          <w:rFonts w:ascii="Verdana" w:hAnsi="Verdana"/>
          <w:color w:val="231F20"/>
        </w:rPr>
        <w:t>or</w:t>
      </w:r>
      <w:r w:rsidR="00714DD2" w:rsidRPr="009B5E1F">
        <w:rPr>
          <w:rFonts w:ascii="Verdana" w:hAnsi="Verdana"/>
          <w:color w:val="231F20"/>
        </w:rPr>
        <w:t xml:space="preserve"> </w:t>
      </w:r>
      <w:r w:rsidRPr="009B5E1F">
        <w:rPr>
          <w:rFonts w:ascii="Verdana" w:hAnsi="Verdana"/>
          <w:color w:val="231F20"/>
        </w:rPr>
        <w:t>medical</w:t>
      </w:r>
      <w:r w:rsidR="00714DD2" w:rsidRPr="009B5E1F">
        <w:rPr>
          <w:rFonts w:ascii="Verdana" w:hAnsi="Verdana"/>
          <w:color w:val="231F20"/>
        </w:rPr>
        <w:t xml:space="preserve"> </w:t>
      </w:r>
      <w:r w:rsidRPr="009B5E1F">
        <w:rPr>
          <w:rFonts w:ascii="Verdana" w:hAnsi="Verdana"/>
          <w:color w:val="231F20"/>
        </w:rPr>
        <w:t>in</w:t>
      </w:r>
      <w:r w:rsidR="00714DD2" w:rsidRPr="009B5E1F">
        <w:rPr>
          <w:rFonts w:ascii="Verdana" w:hAnsi="Verdana"/>
          <w:color w:val="231F20"/>
        </w:rPr>
        <w:t xml:space="preserve"> </w:t>
      </w:r>
      <w:r w:rsidRPr="009B5E1F">
        <w:rPr>
          <w:rFonts w:ascii="Verdana" w:hAnsi="Verdana"/>
          <w:color w:val="231F20"/>
        </w:rPr>
        <w:t>capacity.</w:t>
      </w:r>
      <w:r w:rsidR="00714DD2" w:rsidRPr="009B5E1F">
        <w:rPr>
          <w:rFonts w:ascii="Verdana" w:hAnsi="Verdana"/>
          <w:color w:val="231F20"/>
        </w:rPr>
        <w:t xml:space="preserve"> </w:t>
      </w:r>
      <w:r w:rsidRPr="009B5E1F">
        <w:rPr>
          <w:rFonts w:ascii="Verdana" w:hAnsi="Verdana"/>
          <w:color w:val="231F20"/>
        </w:rPr>
        <w:t>In</w:t>
      </w:r>
      <w:r w:rsidR="00714DD2" w:rsidRPr="009B5E1F">
        <w:rPr>
          <w:rFonts w:ascii="Verdana" w:hAnsi="Verdana"/>
          <w:color w:val="231F20"/>
        </w:rPr>
        <w:t xml:space="preserve"> </w:t>
      </w:r>
      <w:r w:rsidRPr="009B5E1F">
        <w:rPr>
          <w:rFonts w:ascii="Verdana" w:hAnsi="Verdana"/>
          <w:color w:val="231F20"/>
        </w:rPr>
        <w:t>such</w:t>
      </w:r>
      <w:r w:rsidR="00714DD2" w:rsidRPr="009B5E1F">
        <w:rPr>
          <w:rFonts w:ascii="Verdana" w:hAnsi="Verdana"/>
          <w:color w:val="231F20"/>
        </w:rPr>
        <w:t xml:space="preserve"> </w:t>
      </w:r>
      <w:r w:rsidRPr="009B5E1F">
        <w:rPr>
          <w:rFonts w:ascii="Verdana" w:hAnsi="Verdana"/>
          <w:color w:val="231F20"/>
        </w:rPr>
        <w:t>case,</w:t>
      </w:r>
      <w:r w:rsidR="00714DD2" w:rsidRPr="009B5E1F">
        <w:rPr>
          <w:rFonts w:ascii="Verdana" w:hAnsi="Verdana"/>
          <w:color w:val="231F20"/>
        </w:rPr>
        <w:t xml:space="preserve"> </w:t>
      </w:r>
      <w:r w:rsidRPr="009B5E1F">
        <w:rPr>
          <w:rFonts w:ascii="Verdana" w:hAnsi="Verdana"/>
          <w:color w:val="231F20"/>
        </w:rPr>
        <w:t>the</w:t>
      </w:r>
      <w:r w:rsidR="00714DD2" w:rsidRPr="009B5E1F">
        <w:rPr>
          <w:rFonts w:ascii="Verdana" w:hAnsi="Verdana"/>
          <w:color w:val="231F20"/>
        </w:rPr>
        <w:t xml:space="preserve"> </w:t>
      </w:r>
      <w:r w:rsidRPr="009B5E1F">
        <w:rPr>
          <w:rFonts w:ascii="Verdana" w:hAnsi="Verdana"/>
          <w:color w:val="231F20"/>
        </w:rPr>
        <w:t>Consultant</w:t>
      </w:r>
      <w:r w:rsidR="00714DD2" w:rsidRPr="009B5E1F">
        <w:rPr>
          <w:rFonts w:ascii="Verdana" w:hAnsi="Verdana"/>
          <w:color w:val="231F20"/>
        </w:rPr>
        <w:t xml:space="preserve"> </w:t>
      </w:r>
      <w:r w:rsidRPr="009B5E1F">
        <w:rPr>
          <w:rFonts w:ascii="Verdana" w:hAnsi="Verdana"/>
          <w:color w:val="231F20"/>
        </w:rPr>
        <w:t>shall</w:t>
      </w:r>
      <w:r w:rsidR="00714DD2" w:rsidRPr="009B5E1F">
        <w:rPr>
          <w:rFonts w:ascii="Verdana" w:hAnsi="Verdana"/>
          <w:color w:val="231F20"/>
        </w:rPr>
        <w:t xml:space="preserve"> </w:t>
      </w:r>
      <w:proofErr w:type="gramStart"/>
      <w:r w:rsidRPr="009B5E1F">
        <w:rPr>
          <w:rFonts w:ascii="Verdana" w:hAnsi="Verdana"/>
          <w:color w:val="231F20"/>
        </w:rPr>
        <w:t>forth</w:t>
      </w:r>
      <w:r w:rsidR="00714DD2" w:rsidRPr="009B5E1F">
        <w:rPr>
          <w:rFonts w:ascii="Verdana" w:hAnsi="Verdana"/>
          <w:color w:val="231F20"/>
        </w:rPr>
        <w:t xml:space="preserve"> </w:t>
      </w:r>
      <w:r w:rsidRPr="009B5E1F">
        <w:rPr>
          <w:rFonts w:ascii="Verdana" w:hAnsi="Verdana"/>
          <w:color w:val="231F20"/>
        </w:rPr>
        <w:t>with provide</w:t>
      </w:r>
      <w:proofErr w:type="gramEnd"/>
      <w:r w:rsidR="00714DD2" w:rsidRPr="009B5E1F">
        <w:rPr>
          <w:rFonts w:ascii="Verdana" w:hAnsi="Verdana"/>
          <w:color w:val="231F20"/>
        </w:rPr>
        <w:t xml:space="preserve"> </w:t>
      </w:r>
      <w:proofErr w:type="gramStart"/>
      <w:r w:rsidRPr="009B5E1F">
        <w:rPr>
          <w:rFonts w:ascii="Verdana" w:hAnsi="Verdana"/>
          <w:color w:val="231F20"/>
        </w:rPr>
        <w:t>as</w:t>
      </w:r>
      <w:proofErr w:type="gramEnd"/>
      <w:r w:rsidR="00714DD2" w:rsidRPr="009B5E1F">
        <w:rPr>
          <w:rFonts w:ascii="Verdana" w:hAnsi="Verdana"/>
          <w:color w:val="231F20"/>
        </w:rPr>
        <w:t xml:space="preserve"> </w:t>
      </w:r>
      <w:r w:rsidRPr="009B5E1F">
        <w:rPr>
          <w:rFonts w:ascii="Verdana" w:hAnsi="Verdana"/>
          <w:color w:val="231F20"/>
        </w:rPr>
        <w:t>a</w:t>
      </w:r>
      <w:r w:rsidR="00714DD2" w:rsidRPr="009B5E1F">
        <w:rPr>
          <w:rFonts w:ascii="Verdana" w:hAnsi="Verdana"/>
          <w:color w:val="231F20"/>
        </w:rPr>
        <w:t xml:space="preserve"> </w:t>
      </w:r>
      <w:r w:rsidRPr="009B5E1F">
        <w:rPr>
          <w:rFonts w:ascii="Verdana" w:hAnsi="Verdana"/>
          <w:color w:val="231F20"/>
        </w:rPr>
        <w:t>replacement,</w:t>
      </w:r>
      <w:r w:rsidR="00714DD2" w:rsidRPr="009B5E1F">
        <w:rPr>
          <w:rFonts w:ascii="Verdana" w:hAnsi="Verdana"/>
          <w:color w:val="231F20"/>
        </w:rPr>
        <w:t xml:space="preserve"> </w:t>
      </w:r>
      <w:proofErr w:type="gramStart"/>
      <w:r w:rsidRPr="009B5E1F">
        <w:rPr>
          <w:rFonts w:ascii="Verdana" w:hAnsi="Verdana"/>
          <w:color w:val="231F20"/>
        </w:rPr>
        <w:t>a</w:t>
      </w:r>
      <w:r w:rsidR="00714DD2" w:rsidRPr="009B5E1F">
        <w:rPr>
          <w:rFonts w:ascii="Verdana" w:hAnsi="Verdana"/>
          <w:color w:val="231F20"/>
        </w:rPr>
        <w:t xml:space="preserve"> </w:t>
      </w:r>
      <w:r w:rsidRPr="009B5E1F">
        <w:rPr>
          <w:rFonts w:ascii="Verdana" w:hAnsi="Verdana"/>
          <w:color w:val="231F20"/>
        </w:rPr>
        <w:t>person</w:t>
      </w:r>
      <w:proofErr w:type="gramEnd"/>
      <w:r w:rsidR="00714DD2" w:rsidRPr="009B5E1F">
        <w:rPr>
          <w:rFonts w:ascii="Verdana" w:hAnsi="Verdana"/>
          <w:color w:val="231F20"/>
        </w:rPr>
        <w:t xml:space="preserve"> </w:t>
      </w:r>
      <w:r w:rsidRPr="009B5E1F">
        <w:rPr>
          <w:rFonts w:ascii="Verdana" w:hAnsi="Verdana"/>
          <w:color w:val="231F20"/>
        </w:rPr>
        <w:t>of</w:t>
      </w:r>
      <w:r w:rsidR="00714DD2" w:rsidRPr="009B5E1F">
        <w:rPr>
          <w:rFonts w:ascii="Verdana" w:hAnsi="Verdana"/>
          <w:color w:val="231F20"/>
        </w:rPr>
        <w:t xml:space="preserve"> </w:t>
      </w:r>
      <w:r w:rsidRPr="009B5E1F">
        <w:rPr>
          <w:rFonts w:ascii="Verdana" w:hAnsi="Verdana"/>
          <w:color w:val="231F20"/>
        </w:rPr>
        <w:t>equivalent</w:t>
      </w:r>
      <w:r w:rsidR="00714DD2" w:rsidRPr="009B5E1F">
        <w:rPr>
          <w:rFonts w:ascii="Verdana" w:hAnsi="Verdana"/>
          <w:color w:val="231F20"/>
        </w:rPr>
        <w:t xml:space="preserve"> </w:t>
      </w:r>
      <w:r w:rsidRPr="009B5E1F">
        <w:rPr>
          <w:rFonts w:ascii="Verdana" w:hAnsi="Verdana"/>
          <w:color w:val="231F20"/>
        </w:rPr>
        <w:t>or</w:t>
      </w:r>
      <w:r w:rsidR="00714DD2" w:rsidRPr="009B5E1F">
        <w:rPr>
          <w:rFonts w:ascii="Verdana" w:hAnsi="Verdana"/>
          <w:color w:val="231F20"/>
        </w:rPr>
        <w:t xml:space="preserve"> </w:t>
      </w:r>
      <w:r w:rsidRPr="009B5E1F">
        <w:rPr>
          <w:rFonts w:ascii="Verdana" w:hAnsi="Verdana"/>
          <w:color w:val="231F20"/>
        </w:rPr>
        <w:t>better</w:t>
      </w:r>
      <w:r w:rsidR="00714DD2" w:rsidRPr="009B5E1F">
        <w:rPr>
          <w:rFonts w:ascii="Verdana" w:hAnsi="Verdana"/>
          <w:color w:val="231F20"/>
        </w:rPr>
        <w:t xml:space="preserve"> </w:t>
      </w:r>
      <w:r w:rsidRPr="009B5E1F">
        <w:rPr>
          <w:rFonts w:ascii="Verdana" w:hAnsi="Verdana"/>
          <w:color w:val="231F20"/>
        </w:rPr>
        <w:t>qualiﬁcations</w:t>
      </w:r>
      <w:r w:rsidR="00714DD2" w:rsidRPr="009B5E1F">
        <w:rPr>
          <w:rFonts w:ascii="Verdana" w:hAnsi="Verdana"/>
          <w:color w:val="231F20"/>
        </w:rPr>
        <w:t xml:space="preserve"> </w:t>
      </w:r>
      <w:r w:rsidRPr="009B5E1F">
        <w:rPr>
          <w:rFonts w:ascii="Verdana" w:hAnsi="Verdana"/>
          <w:color w:val="231F20"/>
        </w:rPr>
        <w:t>and</w:t>
      </w:r>
      <w:r w:rsidR="00714DD2" w:rsidRPr="009B5E1F">
        <w:rPr>
          <w:rFonts w:ascii="Verdana" w:hAnsi="Verdana"/>
          <w:color w:val="231F20"/>
        </w:rPr>
        <w:t xml:space="preserve"> </w:t>
      </w:r>
      <w:r w:rsidRPr="009B5E1F">
        <w:rPr>
          <w:rFonts w:ascii="Verdana" w:hAnsi="Verdana"/>
          <w:color w:val="231F20"/>
        </w:rPr>
        <w:t>experience,</w:t>
      </w:r>
      <w:r w:rsidR="00714DD2" w:rsidRPr="009B5E1F">
        <w:rPr>
          <w:rFonts w:ascii="Verdana" w:hAnsi="Verdana"/>
          <w:color w:val="231F20"/>
        </w:rPr>
        <w:t xml:space="preserve"> </w:t>
      </w:r>
      <w:r w:rsidRPr="009B5E1F">
        <w:rPr>
          <w:rFonts w:ascii="Verdana" w:hAnsi="Verdana"/>
          <w:color w:val="231F20"/>
        </w:rPr>
        <w:t>and</w:t>
      </w:r>
      <w:r w:rsidR="00714DD2" w:rsidRPr="009B5E1F">
        <w:rPr>
          <w:rFonts w:ascii="Verdana" w:hAnsi="Verdana"/>
          <w:color w:val="231F20"/>
        </w:rPr>
        <w:t xml:space="preserve"> at the </w:t>
      </w:r>
      <w:r w:rsidRPr="009B5E1F">
        <w:rPr>
          <w:rFonts w:ascii="Verdana" w:hAnsi="Verdana"/>
          <w:color w:val="231F20"/>
        </w:rPr>
        <w:t>same</w:t>
      </w:r>
      <w:r w:rsidR="00714DD2" w:rsidRPr="009B5E1F">
        <w:rPr>
          <w:rFonts w:ascii="Verdana" w:hAnsi="Verdana"/>
          <w:color w:val="231F20"/>
        </w:rPr>
        <w:t xml:space="preserve"> </w:t>
      </w:r>
      <w:r w:rsidRPr="009B5E1F">
        <w:rPr>
          <w:rFonts w:ascii="Verdana" w:hAnsi="Verdana"/>
          <w:color w:val="231F20"/>
        </w:rPr>
        <w:t>rate</w:t>
      </w:r>
      <w:r w:rsidR="00714DD2" w:rsidRPr="009B5E1F">
        <w:rPr>
          <w:rFonts w:ascii="Verdana" w:hAnsi="Verdana"/>
          <w:color w:val="231F20"/>
        </w:rPr>
        <w:t xml:space="preserve"> </w:t>
      </w:r>
      <w:r w:rsidRPr="009B5E1F">
        <w:rPr>
          <w:rFonts w:ascii="Verdana" w:hAnsi="Verdana"/>
          <w:color w:val="231F20"/>
        </w:rPr>
        <w:t>of remuneration.</w:t>
      </w:r>
    </w:p>
    <w:p w14:paraId="39C31BC7"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lastRenderedPageBreak/>
        <w:t>Removal</w:t>
      </w:r>
      <w:r w:rsidR="00714DD2" w:rsidRPr="009B5E1F">
        <w:rPr>
          <w:rFonts w:ascii="Verdana" w:hAnsi="Verdana"/>
          <w:b/>
          <w:color w:val="231F20"/>
        </w:rPr>
        <w:t xml:space="preserve"> </w:t>
      </w:r>
      <w:r w:rsidRPr="009B5E1F">
        <w:rPr>
          <w:rFonts w:ascii="Verdana" w:hAnsi="Verdana"/>
          <w:b/>
          <w:color w:val="231F20"/>
        </w:rPr>
        <w:t>of</w:t>
      </w:r>
      <w:r w:rsidR="00714DD2" w:rsidRPr="009B5E1F">
        <w:rPr>
          <w:rFonts w:ascii="Verdana" w:hAnsi="Verdana"/>
          <w:b/>
          <w:color w:val="231F20"/>
        </w:rPr>
        <w:t xml:space="preserve"> </w:t>
      </w:r>
      <w:r w:rsidRPr="009B5E1F">
        <w:rPr>
          <w:rFonts w:ascii="Verdana" w:hAnsi="Verdana"/>
          <w:b/>
          <w:color w:val="231F20"/>
        </w:rPr>
        <w:t>Experts</w:t>
      </w:r>
      <w:r w:rsidR="00714DD2" w:rsidRPr="009B5E1F">
        <w:rPr>
          <w:rFonts w:ascii="Verdana" w:hAnsi="Verdana"/>
          <w:b/>
          <w:color w:val="231F20"/>
        </w:rPr>
        <w:t xml:space="preserve"> </w:t>
      </w:r>
      <w:r w:rsidRPr="009B5E1F">
        <w:rPr>
          <w:rFonts w:ascii="Verdana" w:hAnsi="Verdana"/>
          <w:b/>
          <w:color w:val="231F20"/>
        </w:rPr>
        <w:t>or</w:t>
      </w:r>
      <w:r w:rsidR="00714DD2" w:rsidRPr="009B5E1F">
        <w:rPr>
          <w:rFonts w:ascii="Verdana" w:hAnsi="Verdana"/>
          <w:b/>
          <w:color w:val="231F20"/>
        </w:rPr>
        <w:t xml:space="preserve"> </w:t>
      </w:r>
      <w:r w:rsidRPr="009B5E1F">
        <w:rPr>
          <w:rFonts w:ascii="Verdana" w:hAnsi="Verdana"/>
          <w:b/>
          <w:color w:val="231F20"/>
        </w:rPr>
        <w:t>Sub-consultants</w:t>
      </w:r>
    </w:p>
    <w:p w14:paraId="0D0D66FB" w14:textId="378202AB"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If</w:t>
      </w:r>
      <w:r w:rsidR="00527A38" w:rsidRPr="009B5E1F">
        <w:rPr>
          <w:rFonts w:ascii="Verdana" w:hAnsi="Verdana"/>
          <w:color w:val="231F20"/>
        </w:rPr>
        <w:t xml:space="preserve"> </w:t>
      </w:r>
      <w:r w:rsidRPr="009B5E1F">
        <w:rPr>
          <w:rFonts w:ascii="Verdana" w:hAnsi="Verdana"/>
          <w:color w:val="231F20"/>
        </w:rPr>
        <w:t>the</w:t>
      </w:r>
      <w:r w:rsidR="00527A38" w:rsidRPr="009B5E1F">
        <w:rPr>
          <w:rFonts w:ascii="Verdana" w:hAnsi="Verdana"/>
          <w:color w:val="231F20"/>
        </w:rPr>
        <w:t xml:space="preserve"> </w:t>
      </w:r>
      <w:r w:rsidRPr="009B5E1F">
        <w:rPr>
          <w:rFonts w:ascii="Verdana" w:hAnsi="Verdana"/>
          <w:color w:val="231F20"/>
        </w:rPr>
        <w:t>Procuring</w:t>
      </w:r>
      <w:r w:rsidR="00527A38" w:rsidRPr="009B5E1F">
        <w:rPr>
          <w:rFonts w:ascii="Verdana" w:hAnsi="Verdana"/>
          <w:color w:val="231F20"/>
        </w:rPr>
        <w:t xml:space="preserve"> </w:t>
      </w:r>
      <w:r w:rsidRPr="009B5E1F">
        <w:rPr>
          <w:rFonts w:ascii="Verdana" w:hAnsi="Verdana"/>
          <w:color w:val="231F20"/>
        </w:rPr>
        <w:t>Entity</w:t>
      </w:r>
      <w:r w:rsidR="006C50D2" w:rsidRPr="009B5E1F">
        <w:rPr>
          <w:rFonts w:ascii="Verdana" w:hAnsi="Verdana"/>
          <w:color w:val="231F20"/>
        </w:rPr>
        <w:t xml:space="preserve"> </w:t>
      </w:r>
      <w:r w:rsidRPr="009B5E1F">
        <w:rPr>
          <w:rFonts w:ascii="Verdana" w:hAnsi="Verdana"/>
          <w:color w:val="231F20"/>
        </w:rPr>
        <w:t>ﬁnds</w:t>
      </w:r>
      <w:r w:rsidR="006C50D2" w:rsidRPr="009B5E1F">
        <w:rPr>
          <w:rFonts w:ascii="Verdana" w:hAnsi="Verdana"/>
          <w:color w:val="231F20"/>
        </w:rPr>
        <w:t xml:space="preserve"> </w:t>
      </w:r>
      <w:r w:rsidRPr="009B5E1F">
        <w:rPr>
          <w:rFonts w:ascii="Verdana" w:hAnsi="Verdana"/>
          <w:color w:val="231F20"/>
        </w:rPr>
        <w:t>that</w:t>
      </w:r>
      <w:r w:rsidR="006C50D2" w:rsidRPr="009B5E1F">
        <w:rPr>
          <w:rFonts w:ascii="Verdana" w:hAnsi="Verdana"/>
          <w:color w:val="231F20"/>
        </w:rPr>
        <w:t xml:space="preserve"> </w:t>
      </w:r>
      <w:r w:rsidRPr="009B5E1F">
        <w:rPr>
          <w:rFonts w:ascii="Verdana" w:hAnsi="Verdana"/>
          <w:color w:val="231F20"/>
        </w:rPr>
        <w:t>any</w:t>
      </w:r>
      <w:r w:rsidR="006C50D2" w:rsidRPr="009B5E1F">
        <w:rPr>
          <w:rFonts w:ascii="Verdana" w:hAnsi="Verdana"/>
          <w:color w:val="231F20"/>
        </w:rPr>
        <w:t xml:space="preserve"> </w:t>
      </w:r>
      <w:r w:rsidRPr="009B5E1F">
        <w:rPr>
          <w:rFonts w:ascii="Verdana" w:hAnsi="Verdana"/>
          <w:color w:val="231F20"/>
        </w:rPr>
        <w:t>of</w:t>
      </w:r>
      <w:r w:rsidR="006C50D2" w:rsidRPr="009B5E1F">
        <w:rPr>
          <w:rFonts w:ascii="Verdana" w:hAnsi="Verdana"/>
          <w:color w:val="231F20"/>
        </w:rPr>
        <w:t xml:space="preserve"> </w:t>
      </w:r>
      <w:r w:rsidRPr="009B5E1F">
        <w:rPr>
          <w:rFonts w:ascii="Verdana" w:hAnsi="Verdana"/>
          <w:color w:val="231F20"/>
        </w:rPr>
        <w:t>the</w:t>
      </w:r>
      <w:r w:rsidR="006C50D2" w:rsidRPr="009B5E1F">
        <w:rPr>
          <w:rFonts w:ascii="Verdana" w:hAnsi="Verdana"/>
          <w:color w:val="231F20"/>
        </w:rPr>
        <w:t xml:space="preserve"> </w:t>
      </w:r>
      <w:r w:rsidRPr="009B5E1F">
        <w:rPr>
          <w:rFonts w:ascii="Verdana" w:hAnsi="Verdana"/>
          <w:color w:val="231F20"/>
        </w:rPr>
        <w:t>Experts</w:t>
      </w:r>
      <w:r w:rsidR="006C50D2" w:rsidRPr="009B5E1F">
        <w:rPr>
          <w:rFonts w:ascii="Verdana" w:hAnsi="Verdana"/>
          <w:color w:val="231F20"/>
        </w:rPr>
        <w:t xml:space="preserve"> </w:t>
      </w:r>
      <w:r w:rsidRPr="009B5E1F">
        <w:rPr>
          <w:rFonts w:ascii="Verdana" w:hAnsi="Verdana"/>
          <w:color w:val="231F20"/>
        </w:rPr>
        <w:t>or</w:t>
      </w:r>
      <w:r w:rsidR="006C50D2" w:rsidRPr="009B5E1F">
        <w:rPr>
          <w:rFonts w:ascii="Verdana" w:hAnsi="Verdana"/>
          <w:color w:val="231F20"/>
        </w:rPr>
        <w:t xml:space="preserve"> </w:t>
      </w:r>
      <w:r w:rsidRPr="009B5E1F">
        <w:rPr>
          <w:rFonts w:ascii="Verdana" w:hAnsi="Verdana"/>
          <w:color w:val="231F20"/>
        </w:rPr>
        <w:t>Sub-consultant</w:t>
      </w:r>
      <w:r w:rsidR="006C50D2" w:rsidRPr="009B5E1F">
        <w:rPr>
          <w:rFonts w:ascii="Verdana" w:hAnsi="Verdana"/>
          <w:color w:val="231F20"/>
        </w:rPr>
        <w:t xml:space="preserve"> </w:t>
      </w:r>
      <w:r w:rsidRPr="009B5E1F">
        <w:rPr>
          <w:rFonts w:ascii="Verdana" w:hAnsi="Verdana"/>
          <w:color w:val="231F20"/>
        </w:rPr>
        <w:t>has</w:t>
      </w:r>
      <w:r w:rsidR="006C50D2" w:rsidRPr="009B5E1F">
        <w:rPr>
          <w:rFonts w:ascii="Verdana" w:hAnsi="Verdana"/>
          <w:color w:val="231F20"/>
        </w:rPr>
        <w:t xml:space="preserve"> </w:t>
      </w:r>
      <w:r w:rsidRPr="009B5E1F">
        <w:rPr>
          <w:rFonts w:ascii="Verdana" w:hAnsi="Verdana"/>
          <w:color w:val="231F20"/>
        </w:rPr>
        <w:t>committed</w:t>
      </w:r>
      <w:r w:rsidR="006C50D2" w:rsidRPr="009B5E1F">
        <w:rPr>
          <w:rFonts w:ascii="Verdana" w:hAnsi="Verdana"/>
          <w:color w:val="231F20"/>
        </w:rPr>
        <w:t xml:space="preserve"> </w:t>
      </w:r>
      <w:r w:rsidRPr="009B5E1F">
        <w:rPr>
          <w:rFonts w:ascii="Verdana" w:hAnsi="Verdana"/>
          <w:color w:val="231F20"/>
        </w:rPr>
        <w:t>serious</w:t>
      </w:r>
      <w:r w:rsidR="006C50D2" w:rsidRPr="009B5E1F">
        <w:rPr>
          <w:rFonts w:ascii="Verdana" w:hAnsi="Verdana"/>
          <w:color w:val="231F20"/>
        </w:rPr>
        <w:t xml:space="preserve"> </w:t>
      </w:r>
      <w:r w:rsidRPr="009B5E1F">
        <w:rPr>
          <w:rFonts w:ascii="Verdana" w:hAnsi="Verdana"/>
          <w:color w:val="231F20"/>
        </w:rPr>
        <w:t>misconduct</w:t>
      </w:r>
      <w:r w:rsidR="006C50D2" w:rsidRPr="009B5E1F">
        <w:rPr>
          <w:rFonts w:ascii="Verdana" w:hAnsi="Verdana"/>
          <w:color w:val="231F20"/>
        </w:rPr>
        <w:t xml:space="preserve"> </w:t>
      </w:r>
      <w:r w:rsidRPr="009B5E1F">
        <w:rPr>
          <w:rFonts w:ascii="Verdana" w:hAnsi="Verdana"/>
          <w:color w:val="231F20"/>
        </w:rPr>
        <w:t>or</w:t>
      </w:r>
      <w:r w:rsidR="006C50D2" w:rsidRPr="009B5E1F">
        <w:rPr>
          <w:rFonts w:ascii="Verdana" w:hAnsi="Verdana"/>
          <w:color w:val="231F20"/>
        </w:rPr>
        <w:t xml:space="preserve"> </w:t>
      </w:r>
      <w:r w:rsidRPr="009B5E1F">
        <w:rPr>
          <w:rFonts w:ascii="Verdana" w:hAnsi="Verdana"/>
          <w:color w:val="231F20"/>
        </w:rPr>
        <w:t>has been</w:t>
      </w:r>
      <w:r w:rsidR="004447ED" w:rsidRPr="009B5E1F">
        <w:rPr>
          <w:rFonts w:ascii="Verdana" w:hAnsi="Verdana"/>
          <w:color w:val="231F20"/>
        </w:rPr>
        <w:t xml:space="preserve"> </w:t>
      </w:r>
      <w:r w:rsidRPr="009B5E1F">
        <w:rPr>
          <w:rFonts w:ascii="Verdana" w:hAnsi="Verdana"/>
          <w:color w:val="231F20"/>
        </w:rPr>
        <w:t>charged</w:t>
      </w:r>
      <w:r w:rsidR="004447ED" w:rsidRPr="009B5E1F">
        <w:rPr>
          <w:rFonts w:ascii="Verdana" w:hAnsi="Verdana"/>
          <w:color w:val="231F20"/>
        </w:rPr>
        <w:t xml:space="preserve"> </w:t>
      </w:r>
      <w:r w:rsidRPr="009B5E1F">
        <w:rPr>
          <w:rFonts w:ascii="Verdana" w:hAnsi="Verdana"/>
          <w:color w:val="231F20"/>
        </w:rPr>
        <w:t>with</w:t>
      </w:r>
      <w:r w:rsidR="004447ED" w:rsidRPr="009B5E1F">
        <w:rPr>
          <w:rFonts w:ascii="Verdana" w:hAnsi="Verdana"/>
          <w:color w:val="231F20"/>
        </w:rPr>
        <w:t xml:space="preserve"> </w:t>
      </w:r>
      <w:r w:rsidRPr="009B5E1F">
        <w:rPr>
          <w:rFonts w:ascii="Verdana" w:hAnsi="Verdana"/>
          <w:color w:val="231F20"/>
        </w:rPr>
        <w:t>having</w:t>
      </w:r>
      <w:r w:rsidR="004447ED" w:rsidRPr="009B5E1F">
        <w:rPr>
          <w:rFonts w:ascii="Verdana" w:hAnsi="Verdana"/>
          <w:color w:val="231F20"/>
        </w:rPr>
        <w:t xml:space="preserve"> </w:t>
      </w:r>
      <w:r w:rsidRPr="009B5E1F">
        <w:rPr>
          <w:rFonts w:ascii="Verdana" w:hAnsi="Verdana"/>
          <w:color w:val="231F20"/>
        </w:rPr>
        <w:t>committed</w:t>
      </w:r>
      <w:r w:rsidR="004447ED" w:rsidRPr="009B5E1F">
        <w:rPr>
          <w:rFonts w:ascii="Verdana" w:hAnsi="Verdana"/>
          <w:color w:val="231F20"/>
        </w:rPr>
        <w:t xml:space="preserve"> </w:t>
      </w:r>
      <w:r w:rsidRPr="009B5E1F">
        <w:rPr>
          <w:rFonts w:ascii="Verdana" w:hAnsi="Verdana"/>
          <w:color w:val="231F20"/>
        </w:rPr>
        <w:t>a</w:t>
      </w:r>
      <w:r w:rsidR="004447ED" w:rsidRPr="009B5E1F">
        <w:rPr>
          <w:rFonts w:ascii="Verdana" w:hAnsi="Verdana"/>
          <w:color w:val="231F20"/>
        </w:rPr>
        <w:t xml:space="preserve"> </w:t>
      </w:r>
      <w:r w:rsidRPr="009B5E1F">
        <w:rPr>
          <w:rFonts w:ascii="Verdana" w:hAnsi="Verdana"/>
          <w:color w:val="231F20"/>
        </w:rPr>
        <w:t>criminal</w:t>
      </w:r>
      <w:r w:rsidR="004447ED" w:rsidRPr="009B5E1F">
        <w:rPr>
          <w:rFonts w:ascii="Verdana" w:hAnsi="Verdana"/>
          <w:color w:val="231F20"/>
        </w:rPr>
        <w:t xml:space="preserve"> </w:t>
      </w:r>
      <w:r w:rsidRPr="009B5E1F">
        <w:rPr>
          <w:rFonts w:ascii="Verdana" w:hAnsi="Verdana"/>
          <w:color w:val="231F20"/>
        </w:rPr>
        <w:t>action,</w:t>
      </w:r>
      <w:r w:rsidR="004447ED" w:rsidRPr="009B5E1F">
        <w:rPr>
          <w:rFonts w:ascii="Verdana" w:hAnsi="Verdana"/>
          <w:color w:val="231F20"/>
        </w:rPr>
        <w:t xml:space="preserve"> </w:t>
      </w:r>
      <w:r w:rsidRPr="009B5E1F">
        <w:rPr>
          <w:rFonts w:ascii="Verdana" w:hAnsi="Verdana"/>
          <w:color w:val="231F20"/>
        </w:rPr>
        <w:t>or</w:t>
      </w:r>
      <w:r w:rsidR="004447ED" w:rsidRPr="009B5E1F">
        <w:rPr>
          <w:rFonts w:ascii="Verdana" w:hAnsi="Verdana"/>
          <w:color w:val="231F20"/>
        </w:rPr>
        <w:t xml:space="preserve"> </w:t>
      </w:r>
      <w:r w:rsidRPr="009B5E1F">
        <w:rPr>
          <w:rFonts w:ascii="Verdana" w:hAnsi="Verdana"/>
          <w:color w:val="231F20"/>
        </w:rPr>
        <w:t>shall</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Procuring</w:t>
      </w:r>
      <w:r w:rsidR="00714DD2" w:rsidRPr="009B5E1F">
        <w:rPr>
          <w:rFonts w:ascii="Verdana" w:hAnsi="Verdana"/>
          <w:color w:val="231F20"/>
        </w:rPr>
        <w:t xml:space="preserve"> </w:t>
      </w:r>
      <w:r w:rsidR="004447ED" w:rsidRPr="009B5E1F">
        <w:rPr>
          <w:rFonts w:ascii="Verdana" w:hAnsi="Verdana"/>
          <w:color w:val="231F20"/>
        </w:rPr>
        <w:t xml:space="preserve">  </w:t>
      </w:r>
      <w:r w:rsidRPr="009B5E1F">
        <w:rPr>
          <w:rFonts w:ascii="Verdana" w:hAnsi="Verdana"/>
          <w:color w:val="231F20"/>
        </w:rPr>
        <w:t>Entity</w:t>
      </w:r>
      <w:r w:rsidR="004447ED" w:rsidRPr="009B5E1F">
        <w:rPr>
          <w:rFonts w:ascii="Verdana" w:hAnsi="Verdana"/>
          <w:color w:val="231F20"/>
        </w:rPr>
        <w:t xml:space="preserve"> </w:t>
      </w:r>
      <w:r w:rsidRPr="009B5E1F">
        <w:rPr>
          <w:rFonts w:ascii="Verdana" w:hAnsi="Verdana"/>
          <w:color w:val="231F20"/>
        </w:rPr>
        <w:t>determine</w:t>
      </w:r>
      <w:r w:rsidR="00714DD2" w:rsidRPr="009B5E1F">
        <w:rPr>
          <w:rFonts w:ascii="Verdana" w:hAnsi="Verdana"/>
          <w:color w:val="231F20"/>
        </w:rPr>
        <w:t xml:space="preserve"> </w:t>
      </w:r>
      <w:r w:rsidRPr="009B5E1F">
        <w:rPr>
          <w:rFonts w:ascii="Verdana" w:hAnsi="Verdana"/>
          <w:color w:val="231F20"/>
        </w:rPr>
        <w:t>that</w:t>
      </w:r>
      <w:r w:rsidR="00714DD2" w:rsidRPr="009B5E1F">
        <w:rPr>
          <w:rFonts w:ascii="Verdana" w:hAnsi="Verdana"/>
          <w:color w:val="231F20"/>
        </w:rPr>
        <w:t xml:space="preserve"> </w:t>
      </w:r>
      <w:r w:rsidR="004447ED" w:rsidRPr="009B5E1F">
        <w:rPr>
          <w:rFonts w:ascii="Verdana" w:hAnsi="Verdana"/>
          <w:color w:val="231F20"/>
        </w:rPr>
        <w:t xml:space="preserve">Consultant's Expert of Sub </w:t>
      </w:r>
      <w:r w:rsidRPr="009B5E1F">
        <w:rPr>
          <w:rFonts w:ascii="Verdana" w:hAnsi="Verdana"/>
          <w:color w:val="231F20"/>
        </w:rPr>
        <w:t>consultant</w:t>
      </w:r>
      <w:r w:rsidR="004447ED" w:rsidRPr="009B5E1F">
        <w:rPr>
          <w:rFonts w:ascii="Verdana" w:hAnsi="Verdana"/>
          <w:color w:val="231F20"/>
        </w:rPr>
        <w:t xml:space="preserve"> </w:t>
      </w:r>
      <w:r w:rsidRPr="009B5E1F">
        <w:rPr>
          <w:rFonts w:ascii="Verdana" w:hAnsi="Verdana"/>
          <w:color w:val="231F20"/>
        </w:rPr>
        <w:t>have</w:t>
      </w:r>
      <w:r w:rsidR="004447ED" w:rsidRPr="009B5E1F">
        <w:rPr>
          <w:rFonts w:ascii="Verdana" w:hAnsi="Verdana"/>
          <w:color w:val="231F20"/>
        </w:rPr>
        <w:t xml:space="preserve"> </w:t>
      </w:r>
      <w:r w:rsidRPr="009B5E1F">
        <w:rPr>
          <w:rFonts w:ascii="Verdana" w:hAnsi="Verdana"/>
          <w:color w:val="231F20"/>
        </w:rPr>
        <w:t>engaged</w:t>
      </w:r>
      <w:r w:rsidR="004447ED" w:rsidRPr="009B5E1F">
        <w:rPr>
          <w:rFonts w:ascii="Verdana" w:hAnsi="Verdana"/>
          <w:color w:val="231F20"/>
        </w:rPr>
        <w:t xml:space="preserve"> </w:t>
      </w:r>
      <w:r w:rsidRPr="009B5E1F">
        <w:rPr>
          <w:rFonts w:ascii="Verdana" w:hAnsi="Verdana"/>
          <w:color w:val="231F20"/>
        </w:rPr>
        <w:t>in</w:t>
      </w:r>
      <w:r w:rsidR="004447ED" w:rsidRPr="009B5E1F">
        <w:rPr>
          <w:rFonts w:ascii="Verdana" w:hAnsi="Verdana"/>
          <w:color w:val="231F20"/>
        </w:rPr>
        <w:t xml:space="preserve"> </w:t>
      </w:r>
      <w:r w:rsidRPr="009B5E1F">
        <w:rPr>
          <w:rFonts w:ascii="Verdana" w:hAnsi="Verdana"/>
          <w:color w:val="231F20"/>
        </w:rPr>
        <w:t>corrupt,</w:t>
      </w:r>
      <w:r w:rsidR="004447ED" w:rsidRPr="009B5E1F">
        <w:rPr>
          <w:rFonts w:ascii="Verdana" w:hAnsi="Verdana"/>
          <w:color w:val="231F20"/>
        </w:rPr>
        <w:t xml:space="preserve"> </w:t>
      </w:r>
      <w:r w:rsidRPr="009B5E1F">
        <w:rPr>
          <w:rFonts w:ascii="Verdana" w:hAnsi="Verdana"/>
          <w:color w:val="231F20"/>
        </w:rPr>
        <w:t>fraudulent,</w:t>
      </w:r>
      <w:r w:rsidR="004447ED" w:rsidRPr="009B5E1F">
        <w:rPr>
          <w:rFonts w:ascii="Verdana" w:hAnsi="Verdana"/>
          <w:color w:val="231F20"/>
        </w:rPr>
        <w:t xml:space="preserve"> </w:t>
      </w:r>
      <w:r w:rsidRPr="009B5E1F">
        <w:rPr>
          <w:rFonts w:ascii="Verdana" w:hAnsi="Verdana"/>
          <w:color w:val="231F20"/>
        </w:rPr>
        <w:t>collusive,</w:t>
      </w:r>
      <w:r w:rsidR="004447ED" w:rsidRPr="009B5E1F">
        <w:rPr>
          <w:rFonts w:ascii="Verdana" w:hAnsi="Verdana"/>
          <w:color w:val="231F20"/>
        </w:rPr>
        <w:t xml:space="preserve"> </w:t>
      </w:r>
      <w:r w:rsidR="00D864E1" w:rsidRPr="009B5E1F">
        <w:rPr>
          <w:rFonts w:ascii="Verdana" w:hAnsi="Verdana"/>
          <w:color w:val="231F20"/>
        </w:rPr>
        <w:t>coercive [</w:t>
      </w:r>
      <w:r w:rsidRPr="009B5E1F">
        <w:rPr>
          <w:rFonts w:ascii="Verdana" w:hAnsi="Verdana"/>
          <w:color w:val="231F20"/>
        </w:rPr>
        <w:t>or</w:t>
      </w:r>
      <w:r w:rsidR="004447ED" w:rsidRPr="009B5E1F">
        <w:rPr>
          <w:rFonts w:ascii="Verdana" w:hAnsi="Verdana"/>
          <w:color w:val="231F20"/>
        </w:rPr>
        <w:t xml:space="preserve"> </w:t>
      </w:r>
      <w:r w:rsidRPr="009B5E1F">
        <w:rPr>
          <w:rFonts w:ascii="Verdana" w:hAnsi="Verdana"/>
          <w:color w:val="231F20"/>
        </w:rPr>
        <w:t>obstructive]</w:t>
      </w:r>
      <w:r w:rsidR="004447ED" w:rsidRPr="009B5E1F">
        <w:rPr>
          <w:rFonts w:ascii="Verdana" w:hAnsi="Verdana"/>
          <w:color w:val="231F20"/>
        </w:rPr>
        <w:t xml:space="preserve"> </w:t>
      </w:r>
      <w:r w:rsidRPr="009B5E1F">
        <w:rPr>
          <w:rFonts w:ascii="Verdana" w:hAnsi="Verdana"/>
          <w:color w:val="231F20"/>
        </w:rPr>
        <w:t>practice</w:t>
      </w:r>
      <w:r w:rsidR="004447ED" w:rsidRPr="009B5E1F">
        <w:rPr>
          <w:rFonts w:ascii="Verdana" w:hAnsi="Verdana"/>
          <w:color w:val="231F20"/>
        </w:rPr>
        <w:t xml:space="preserve"> while </w:t>
      </w:r>
      <w:r w:rsidRPr="009B5E1F">
        <w:rPr>
          <w:rFonts w:ascii="Verdana" w:hAnsi="Verdana"/>
          <w:color w:val="231F20"/>
        </w:rPr>
        <w:t>performing</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Services,</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Consultant</w:t>
      </w:r>
      <w:r w:rsidR="004447ED" w:rsidRPr="009B5E1F">
        <w:rPr>
          <w:rFonts w:ascii="Verdana" w:hAnsi="Verdana"/>
          <w:color w:val="231F20"/>
        </w:rPr>
        <w:t xml:space="preserve"> </w:t>
      </w:r>
      <w:r w:rsidRPr="009B5E1F">
        <w:rPr>
          <w:rFonts w:ascii="Verdana" w:hAnsi="Verdana"/>
          <w:color w:val="231F20"/>
        </w:rPr>
        <w:t>shall,</w:t>
      </w:r>
      <w:r w:rsidR="004447ED" w:rsidRPr="009B5E1F">
        <w:rPr>
          <w:rFonts w:ascii="Verdana" w:hAnsi="Verdana"/>
          <w:color w:val="231F20"/>
        </w:rPr>
        <w:t xml:space="preserve"> </w:t>
      </w:r>
      <w:r w:rsidRPr="009B5E1F">
        <w:rPr>
          <w:rFonts w:ascii="Verdana" w:hAnsi="Verdana"/>
          <w:color w:val="231F20"/>
        </w:rPr>
        <w:t>at</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Procuring</w:t>
      </w:r>
      <w:r w:rsidR="004447ED" w:rsidRPr="009B5E1F">
        <w:rPr>
          <w:rFonts w:ascii="Verdana" w:hAnsi="Verdana"/>
          <w:color w:val="231F20"/>
        </w:rPr>
        <w:t xml:space="preserve"> </w:t>
      </w:r>
      <w:r w:rsidRPr="009B5E1F">
        <w:rPr>
          <w:rFonts w:ascii="Verdana" w:hAnsi="Verdana"/>
          <w:color w:val="231F20"/>
        </w:rPr>
        <w:t>Entity's</w:t>
      </w:r>
      <w:r w:rsidR="004447ED" w:rsidRPr="009B5E1F">
        <w:rPr>
          <w:rFonts w:ascii="Verdana" w:hAnsi="Verdana"/>
          <w:color w:val="231F20"/>
        </w:rPr>
        <w:t xml:space="preserve"> </w:t>
      </w:r>
      <w:r w:rsidRPr="009B5E1F">
        <w:rPr>
          <w:rFonts w:ascii="Verdana" w:hAnsi="Verdana"/>
          <w:color w:val="231F20"/>
        </w:rPr>
        <w:t>written</w:t>
      </w:r>
      <w:r w:rsidR="004447ED" w:rsidRPr="009B5E1F">
        <w:rPr>
          <w:rFonts w:ascii="Verdana" w:hAnsi="Verdana"/>
          <w:color w:val="231F20"/>
        </w:rPr>
        <w:t xml:space="preserve"> </w:t>
      </w:r>
      <w:r w:rsidRPr="009B5E1F">
        <w:rPr>
          <w:rFonts w:ascii="Verdana" w:hAnsi="Verdana"/>
          <w:color w:val="231F20"/>
        </w:rPr>
        <w:t>request,</w:t>
      </w:r>
      <w:r w:rsidR="00714DD2" w:rsidRPr="009B5E1F">
        <w:rPr>
          <w:rFonts w:ascii="Verdana" w:hAnsi="Verdana"/>
          <w:color w:val="231F20"/>
        </w:rPr>
        <w:t xml:space="preserve"> </w:t>
      </w:r>
      <w:r w:rsidRPr="009B5E1F">
        <w:rPr>
          <w:rFonts w:ascii="Verdana" w:hAnsi="Verdana"/>
          <w:color w:val="231F20"/>
        </w:rPr>
        <w:t>provide</w:t>
      </w:r>
      <w:r w:rsidR="00714DD2" w:rsidRPr="009B5E1F">
        <w:rPr>
          <w:rFonts w:ascii="Verdana" w:hAnsi="Verdana"/>
          <w:color w:val="231F20"/>
        </w:rPr>
        <w:t xml:space="preserve"> </w:t>
      </w:r>
      <w:r w:rsidRPr="009B5E1F">
        <w:rPr>
          <w:rFonts w:ascii="Verdana" w:hAnsi="Verdana"/>
          <w:color w:val="231F20"/>
        </w:rPr>
        <w:t>a</w:t>
      </w:r>
      <w:r w:rsidR="00714DD2" w:rsidRPr="009B5E1F">
        <w:rPr>
          <w:rFonts w:ascii="Verdana" w:hAnsi="Verdana"/>
          <w:color w:val="231F20"/>
        </w:rPr>
        <w:t xml:space="preserve"> </w:t>
      </w:r>
      <w:r w:rsidRPr="009B5E1F">
        <w:rPr>
          <w:rFonts w:ascii="Verdana" w:hAnsi="Verdana"/>
          <w:color w:val="231F20"/>
        </w:rPr>
        <w:t>replacement.</w:t>
      </w:r>
    </w:p>
    <w:p w14:paraId="56345BD0" w14:textId="05434F82" w:rsidR="00F20AEA" w:rsidRPr="009B5E1F" w:rsidRDefault="00714DD2" w:rsidP="00D549C9">
      <w:pPr>
        <w:pStyle w:val="ListParagraph"/>
        <w:numPr>
          <w:ilvl w:val="1"/>
          <w:numId w:val="84"/>
        </w:numPr>
        <w:tabs>
          <w:tab w:val="left" w:pos="851"/>
        </w:tabs>
        <w:spacing w:before="235"/>
        <w:ind w:left="851" w:right="142" w:hanging="567"/>
        <w:jc w:val="both"/>
        <w:rPr>
          <w:rFonts w:ascii="Verdana" w:hAnsi="Verdana"/>
          <w:color w:val="231F20"/>
        </w:rPr>
      </w:pPr>
      <w:proofErr w:type="gramStart"/>
      <w:r w:rsidRPr="009B5E1F">
        <w:rPr>
          <w:rFonts w:ascii="Verdana" w:hAnsi="Verdana"/>
          <w:color w:val="231F20"/>
        </w:rPr>
        <w:t xml:space="preserve">In the </w:t>
      </w:r>
      <w:r w:rsidR="0064449A" w:rsidRPr="009B5E1F">
        <w:rPr>
          <w:rFonts w:ascii="Verdana" w:hAnsi="Verdana"/>
          <w:color w:val="231F20"/>
        </w:rPr>
        <w:t>event</w:t>
      </w:r>
      <w:r w:rsidRPr="009B5E1F">
        <w:rPr>
          <w:rFonts w:ascii="Verdana" w:hAnsi="Verdana"/>
          <w:color w:val="231F20"/>
        </w:rPr>
        <w:t xml:space="preserve"> </w:t>
      </w:r>
      <w:r w:rsidR="0064449A" w:rsidRPr="009B5E1F">
        <w:rPr>
          <w:rFonts w:ascii="Verdana" w:hAnsi="Verdana"/>
          <w:color w:val="231F20"/>
        </w:rPr>
        <w:t>that</w:t>
      </w:r>
      <w:proofErr w:type="gramEnd"/>
      <w:r w:rsidRPr="009B5E1F">
        <w:rPr>
          <w:rFonts w:ascii="Verdana" w:hAnsi="Verdana"/>
          <w:color w:val="231F20"/>
        </w:rPr>
        <w:t xml:space="preserve"> </w:t>
      </w:r>
      <w:proofErr w:type="gramStart"/>
      <w:r w:rsidR="0064449A" w:rsidRPr="009B5E1F">
        <w:rPr>
          <w:rFonts w:ascii="Verdana" w:hAnsi="Verdana"/>
          <w:color w:val="231F20"/>
        </w:rPr>
        <w:t>any</w:t>
      </w:r>
      <w:r w:rsidRPr="009B5E1F">
        <w:rPr>
          <w:rFonts w:ascii="Verdana" w:hAnsi="Verdana"/>
          <w:color w:val="231F20"/>
        </w:rPr>
        <w:t xml:space="preserve"> </w:t>
      </w:r>
      <w:r w:rsidR="0064449A" w:rsidRPr="009B5E1F">
        <w:rPr>
          <w:rFonts w:ascii="Verdana" w:hAnsi="Verdana"/>
          <w:color w:val="231F20"/>
        </w:rPr>
        <w:t>of</w:t>
      </w:r>
      <w:proofErr w:type="gramEnd"/>
      <w:r w:rsidRPr="009B5E1F">
        <w:rPr>
          <w:rFonts w:ascii="Verdana" w:hAnsi="Verdana"/>
          <w:color w:val="231F20"/>
        </w:rPr>
        <w:t xml:space="preserve"> </w:t>
      </w:r>
      <w:r w:rsidR="0064449A" w:rsidRPr="009B5E1F">
        <w:rPr>
          <w:rFonts w:ascii="Verdana" w:hAnsi="Verdana"/>
          <w:color w:val="231F20"/>
        </w:rPr>
        <w:t>Key</w:t>
      </w:r>
      <w:r w:rsidRPr="009B5E1F">
        <w:rPr>
          <w:rFonts w:ascii="Verdana" w:hAnsi="Verdana"/>
          <w:color w:val="231F20"/>
        </w:rPr>
        <w:t xml:space="preserve"> </w:t>
      </w:r>
      <w:r w:rsidR="0064449A" w:rsidRPr="009B5E1F">
        <w:rPr>
          <w:rFonts w:ascii="Verdana" w:hAnsi="Verdana"/>
          <w:color w:val="231F20"/>
        </w:rPr>
        <w:t>Experts,</w:t>
      </w:r>
      <w:r w:rsidRPr="009B5E1F">
        <w:rPr>
          <w:rFonts w:ascii="Verdana" w:hAnsi="Verdana"/>
          <w:color w:val="231F20"/>
        </w:rPr>
        <w:t xml:space="preserve"> </w:t>
      </w:r>
      <w:r w:rsidR="0064449A" w:rsidRPr="009B5E1F">
        <w:rPr>
          <w:rFonts w:ascii="Verdana" w:hAnsi="Verdana"/>
          <w:color w:val="231F20"/>
        </w:rPr>
        <w:t>Non-Key</w:t>
      </w:r>
      <w:r w:rsidRPr="009B5E1F">
        <w:rPr>
          <w:rFonts w:ascii="Verdana" w:hAnsi="Verdana"/>
          <w:color w:val="231F20"/>
        </w:rPr>
        <w:t xml:space="preserve"> </w:t>
      </w:r>
      <w:r w:rsidR="0064449A" w:rsidRPr="009B5E1F">
        <w:rPr>
          <w:rFonts w:ascii="Verdana" w:hAnsi="Verdana"/>
          <w:color w:val="231F20"/>
        </w:rPr>
        <w:t>Experts</w:t>
      </w:r>
      <w:r w:rsidRPr="009B5E1F">
        <w:rPr>
          <w:rFonts w:ascii="Verdana" w:hAnsi="Verdana"/>
          <w:color w:val="231F20"/>
        </w:rPr>
        <w:t xml:space="preserve">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Sub-consultants</w:t>
      </w:r>
      <w:r w:rsidRPr="009B5E1F">
        <w:rPr>
          <w:rFonts w:ascii="Verdana" w:hAnsi="Verdana"/>
          <w:color w:val="231F20"/>
        </w:rPr>
        <w:t xml:space="preserve"> </w:t>
      </w:r>
      <w:r w:rsidR="0064449A" w:rsidRPr="009B5E1F">
        <w:rPr>
          <w:rFonts w:ascii="Verdana" w:hAnsi="Verdana"/>
          <w:color w:val="231F20"/>
        </w:rPr>
        <w:t>is</w:t>
      </w:r>
      <w:r w:rsidRPr="009B5E1F">
        <w:rPr>
          <w:rFonts w:ascii="Verdana" w:hAnsi="Verdana"/>
          <w:color w:val="231F20"/>
        </w:rPr>
        <w:t xml:space="preserve"> </w:t>
      </w:r>
      <w:r w:rsidR="0064449A" w:rsidRPr="009B5E1F">
        <w:rPr>
          <w:rFonts w:ascii="Verdana" w:hAnsi="Verdana"/>
          <w:color w:val="231F20"/>
        </w:rPr>
        <w:t>found</w:t>
      </w:r>
      <w:r w:rsidRPr="009B5E1F">
        <w:rPr>
          <w:rFonts w:ascii="Verdana" w:hAnsi="Verdana"/>
          <w:color w:val="231F20"/>
        </w:rPr>
        <w:t xml:space="preserve"> </w:t>
      </w:r>
      <w:r w:rsidR="0064449A" w:rsidRPr="009B5E1F">
        <w:rPr>
          <w:rFonts w:ascii="Verdana" w:hAnsi="Verdana"/>
          <w:color w:val="231F20"/>
        </w:rPr>
        <w:t>by</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rPr>
        <w:t>Entity</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proofErr w:type="gramStart"/>
      <w:r w:rsidR="0064449A" w:rsidRPr="009B5E1F">
        <w:rPr>
          <w:rFonts w:ascii="Verdana" w:hAnsi="Verdana"/>
          <w:color w:val="231F20"/>
        </w:rPr>
        <w:t>be in</w:t>
      </w:r>
      <w:proofErr w:type="gramEnd"/>
      <w:r w:rsidR="004447ED" w:rsidRPr="009B5E1F">
        <w:rPr>
          <w:rFonts w:ascii="Verdana" w:hAnsi="Verdana"/>
          <w:color w:val="231F20"/>
        </w:rPr>
        <w:t xml:space="preserve"> </w:t>
      </w:r>
      <w:r w:rsidR="0064449A" w:rsidRPr="009B5E1F">
        <w:rPr>
          <w:rFonts w:ascii="Verdana" w:hAnsi="Verdana"/>
          <w:color w:val="231F20"/>
        </w:rPr>
        <w:t>competent</w:t>
      </w:r>
      <w:r w:rsidR="004447ED" w:rsidRPr="009B5E1F">
        <w:rPr>
          <w:rFonts w:ascii="Verdana" w:hAnsi="Verdana"/>
          <w:color w:val="231F20"/>
        </w:rPr>
        <w:t xml:space="preserve"> </w:t>
      </w:r>
      <w:proofErr w:type="gramStart"/>
      <w:r w:rsidR="0064449A" w:rsidRPr="009B5E1F">
        <w:rPr>
          <w:rFonts w:ascii="Verdana" w:hAnsi="Verdana"/>
          <w:color w:val="231F20"/>
        </w:rPr>
        <w:t>or</w:t>
      </w:r>
      <w:r w:rsidR="004447ED" w:rsidRPr="009B5E1F">
        <w:rPr>
          <w:rFonts w:ascii="Verdana" w:hAnsi="Verdana"/>
          <w:color w:val="231F20"/>
        </w:rPr>
        <w:t xml:space="preserve"> </w:t>
      </w:r>
      <w:r w:rsidR="0064449A" w:rsidRPr="009B5E1F">
        <w:rPr>
          <w:rFonts w:ascii="Verdana" w:hAnsi="Verdana"/>
          <w:color w:val="231F20"/>
        </w:rPr>
        <w:t>in</w:t>
      </w:r>
      <w:proofErr w:type="gramEnd"/>
      <w:r w:rsidR="004447ED" w:rsidRPr="009B5E1F">
        <w:rPr>
          <w:rFonts w:ascii="Verdana" w:hAnsi="Verdana"/>
          <w:color w:val="231F20"/>
        </w:rPr>
        <w:t xml:space="preserve"> </w:t>
      </w:r>
      <w:r w:rsidR="0064449A" w:rsidRPr="009B5E1F">
        <w:rPr>
          <w:rFonts w:ascii="Verdana" w:hAnsi="Verdana"/>
          <w:color w:val="231F20"/>
        </w:rPr>
        <w:t>capable</w:t>
      </w:r>
      <w:r w:rsidR="004447ED" w:rsidRPr="009B5E1F">
        <w:rPr>
          <w:rFonts w:ascii="Verdana" w:hAnsi="Verdana"/>
          <w:color w:val="231F20"/>
        </w:rPr>
        <w:t xml:space="preserve"> </w:t>
      </w:r>
      <w:proofErr w:type="gramStart"/>
      <w:r w:rsidR="0064449A" w:rsidRPr="009B5E1F">
        <w:rPr>
          <w:rFonts w:ascii="Verdana" w:hAnsi="Verdana"/>
          <w:color w:val="231F20"/>
        </w:rPr>
        <w:t>in</w:t>
      </w:r>
      <w:proofErr w:type="gramEnd"/>
      <w:r w:rsidR="004447ED" w:rsidRPr="009B5E1F">
        <w:rPr>
          <w:rFonts w:ascii="Verdana" w:hAnsi="Verdana"/>
          <w:color w:val="231F20"/>
        </w:rPr>
        <w:t xml:space="preserve"> </w:t>
      </w:r>
      <w:r w:rsidR="0064449A" w:rsidRPr="009B5E1F">
        <w:rPr>
          <w:rFonts w:ascii="Verdana" w:hAnsi="Verdana"/>
          <w:color w:val="231F20"/>
        </w:rPr>
        <w:t>discharging</w:t>
      </w:r>
      <w:r w:rsidRPr="009B5E1F">
        <w:rPr>
          <w:rFonts w:ascii="Verdana" w:hAnsi="Verdana"/>
          <w:color w:val="231F20"/>
        </w:rPr>
        <w:t xml:space="preserve"> </w:t>
      </w:r>
      <w:r w:rsidR="0064449A" w:rsidRPr="009B5E1F">
        <w:rPr>
          <w:rFonts w:ascii="Verdana" w:hAnsi="Verdana"/>
          <w:color w:val="231F20"/>
        </w:rPr>
        <w:t>assigned</w:t>
      </w:r>
      <w:r w:rsidRPr="009B5E1F">
        <w:rPr>
          <w:rFonts w:ascii="Verdana" w:hAnsi="Verdana"/>
          <w:color w:val="231F20"/>
        </w:rPr>
        <w:t xml:space="preserve"> </w:t>
      </w:r>
      <w:r w:rsidR="0064449A" w:rsidRPr="009B5E1F">
        <w:rPr>
          <w:rFonts w:ascii="Verdana" w:hAnsi="Verdana"/>
          <w:color w:val="231F20"/>
        </w:rPr>
        <w:t>duties,</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spacing w:val="-3"/>
        </w:rPr>
        <w:t>Entity,</w:t>
      </w:r>
      <w:r w:rsidR="004447ED" w:rsidRPr="009B5E1F">
        <w:rPr>
          <w:rFonts w:ascii="Verdana" w:hAnsi="Verdana"/>
          <w:color w:val="231F20"/>
          <w:spacing w:val="-3"/>
        </w:rPr>
        <w:t xml:space="preserve"> </w:t>
      </w:r>
      <w:r w:rsidR="0064449A" w:rsidRPr="009B5E1F">
        <w:rPr>
          <w:rFonts w:ascii="Verdana" w:hAnsi="Verdana"/>
          <w:color w:val="231F20"/>
        </w:rPr>
        <w:t>specifying</w:t>
      </w:r>
      <w:r w:rsidR="004447ED" w:rsidRPr="009B5E1F">
        <w:rPr>
          <w:rFonts w:ascii="Verdana" w:hAnsi="Verdana"/>
          <w:color w:val="231F20"/>
        </w:rPr>
        <w:t xml:space="preserve"> </w:t>
      </w:r>
      <w:r w:rsidR="0064449A" w:rsidRPr="009B5E1F">
        <w:rPr>
          <w:rFonts w:ascii="Verdana" w:hAnsi="Verdana"/>
          <w:color w:val="231F20"/>
        </w:rPr>
        <w:t>the</w:t>
      </w:r>
      <w:r w:rsidR="004447ED" w:rsidRPr="009B5E1F">
        <w:rPr>
          <w:rFonts w:ascii="Verdana" w:hAnsi="Verdana"/>
          <w:color w:val="231F20"/>
        </w:rPr>
        <w:t xml:space="preserve"> </w:t>
      </w:r>
      <w:proofErr w:type="gramStart"/>
      <w:r w:rsidR="0064449A" w:rsidRPr="009B5E1F">
        <w:rPr>
          <w:rFonts w:ascii="Verdana" w:hAnsi="Verdana"/>
          <w:color w:val="231F20"/>
        </w:rPr>
        <w:t>grounds</w:t>
      </w:r>
      <w:proofErr w:type="gramEnd"/>
      <w:r w:rsidR="004447ED" w:rsidRPr="009B5E1F">
        <w:rPr>
          <w:rFonts w:ascii="Verdana" w:hAnsi="Verdana"/>
          <w:color w:val="231F20"/>
        </w:rPr>
        <w:t xml:space="preserve"> </w:t>
      </w:r>
      <w:r w:rsidR="0064449A" w:rsidRPr="009B5E1F">
        <w:rPr>
          <w:rFonts w:ascii="Verdana" w:hAnsi="Verdana"/>
          <w:color w:val="231F20"/>
        </w:rPr>
        <w:t>therefore, may</w:t>
      </w:r>
      <w:r w:rsidRPr="009B5E1F">
        <w:rPr>
          <w:rFonts w:ascii="Verdana" w:hAnsi="Verdana"/>
          <w:color w:val="231F20"/>
        </w:rPr>
        <w:t xml:space="preserve"> </w:t>
      </w:r>
      <w:r w:rsidR="0064449A" w:rsidRPr="009B5E1F">
        <w:rPr>
          <w:rFonts w:ascii="Verdana" w:hAnsi="Verdana"/>
          <w:color w:val="231F20"/>
        </w:rPr>
        <w:t>request</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Consultant</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provide</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replacement.</w:t>
      </w:r>
    </w:p>
    <w:p w14:paraId="31B30FFB" w14:textId="711EB88F"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Any</w:t>
      </w:r>
      <w:r w:rsidR="004447ED" w:rsidRPr="009B5E1F">
        <w:rPr>
          <w:rFonts w:ascii="Verdana" w:hAnsi="Verdana"/>
          <w:color w:val="231F20"/>
        </w:rPr>
        <w:t xml:space="preserve"> </w:t>
      </w:r>
      <w:r w:rsidRPr="009B5E1F">
        <w:rPr>
          <w:rFonts w:ascii="Verdana" w:hAnsi="Verdana"/>
          <w:color w:val="231F20"/>
        </w:rPr>
        <w:t>replacement</w:t>
      </w:r>
      <w:r w:rsidR="004447ED" w:rsidRPr="009B5E1F">
        <w:rPr>
          <w:rFonts w:ascii="Verdana" w:hAnsi="Verdana"/>
          <w:color w:val="231F20"/>
        </w:rPr>
        <w:t xml:space="preserve"> </w:t>
      </w:r>
      <w:r w:rsidRPr="009B5E1F">
        <w:rPr>
          <w:rFonts w:ascii="Verdana" w:hAnsi="Verdana"/>
          <w:color w:val="231F20"/>
        </w:rPr>
        <w:t>of</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removed</w:t>
      </w:r>
      <w:r w:rsidR="004447ED" w:rsidRPr="009B5E1F">
        <w:rPr>
          <w:rFonts w:ascii="Verdana" w:hAnsi="Verdana"/>
          <w:color w:val="231F20"/>
        </w:rPr>
        <w:t xml:space="preserve"> Experts or Sub </w:t>
      </w:r>
      <w:r w:rsidRPr="009B5E1F">
        <w:rPr>
          <w:rFonts w:ascii="Verdana" w:hAnsi="Verdana"/>
          <w:color w:val="231F20"/>
        </w:rPr>
        <w:t>consultants</w:t>
      </w:r>
      <w:r w:rsidR="004447ED" w:rsidRPr="009B5E1F">
        <w:rPr>
          <w:rFonts w:ascii="Verdana" w:hAnsi="Verdana"/>
          <w:color w:val="231F20"/>
        </w:rPr>
        <w:t xml:space="preserve"> </w:t>
      </w:r>
      <w:r w:rsidRPr="009B5E1F">
        <w:rPr>
          <w:rFonts w:ascii="Verdana" w:hAnsi="Verdana"/>
          <w:color w:val="231F20"/>
        </w:rPr>
        <w:t>shall</w:t>
      </w:r>
      <w:r w:rsidR="004447ED" w:rsidRPr="009B5E1F">
        <w:rPr>
          <w:rFonts w:ascii="Verdana" w:hAnsi="Verdana"/>
          <w:color w:val="231F20"/>
        </w:rPr>
        <w:t xml:space="preserve"> </w:t>
      </w:r>
      <w:r w:rsidRPr="009B5E1F">
        <w:rPr>
          <w:rFonts w:ascii="Verdana" w:hAnsi="Verdana"/>
          <w:color w:val="231F20"/>
        </w:rPr>
        <w:t>possess</w:t>
      </w:r>
      <w:r w:rsidR="004447ED" w:rsidRPr="009B5E1F">
        <w:rPr>
          <w:rFonts w:ascii="Verdana" w:hAnsi="Verdana"/>
          <w:color w:val="231F20"/>
        </w:rPr>
        <w:t xml:space="preserve"> </w:t>
      </w:r>
      <w:r w:rsidRPr="009B5E1F">
        <w:rPr>
          <w:rFonts w:ascii="Verdana" w:hAnsi="Verdana"/>
          <w:color w:val="231F20"/>
        </w:rPr>
        <w:t>better</w:t>
      </w:r>
      <w:r w:rsidR="004447ED" w:rsidRPr="009B5E1F">
        <w:rPr>
          <w:rFonts w:ascii="Verdana" w:hAnsi="Verdana"/>
          <w:color w:val="231F20"/>
        </w:rPr>
        <w:t xml:space="preserve"> </w:t>
      </w:r>
      <w:r w:rsidRPr="009B5E1F">
        <w:rPr>
          <w:rFonts w:ascii="Verdana" w:hAnsi="Verdana"/>
          <w:color w:val="231F20"/>
        </w:rPr>
        <w:t>qualiﬁcations</w:t>
      </w:r>
      <w:r w:rsidR="004447ED" w:rsidRPr="009B5E1F">
        <w:rPr>
          <w:rFonts w:ascii="Verdana" w:hAnsi="Verdana"/>
          <w:color w:val="231F20"/>
        </w:rPr>
        <w:t xml:space="preserve"> </w:t>
      </w:r>
      <w:r w:rsidRPr="009B5E1F">
        <w:rPr>
          <w:rFonts w:ascii="Verdana" w:hAnsi="Verdana"/>
          <w:color w:val="231F20"/>
        </w:rPr>
        <w:t>and</w:t>
      </w:r>
      <w:r w:rsidR="004447ED" w:rsidRPr="009B5E1F">
        <w:rPr>
          <w:rFonts w:ascii="Verdana" w:hAnsi="Verdana"/>
          <w:color w:val="231F20"/>
        </w:rPr>
        <w:t xml:space="preserve"> </w:t>
      </w:r>
      <w:r w:rsidRPr="009B5E1F">
        <w:rPr>
          <w:rFonts w:ascii="Verdana" w:hAnsi="Verdana"/>
          <w:color w:val="231F20"/>
        </w:rPr>
        <w:t>experience and</w:t>
      </w:r>
      <w:r w:rsidR="004447ED" w:rsidRPr="009B5E1F">
        <w:rPr>
          <w:rFonts w:ascii="Verdana" w:hAnsi="Verdana"/>
          <w:color w:val="231F20"/>
        </w:rPr>
        <w:t xml:space="preserve"> </w:t>
      </w:r>
      <w:r w:rsidRPr="009B5E1F">
        <w:rPr>
          <w:rFonts w:ascii="Verdana" w:hAnsi="Verdana"/>
          <w:color w:val="231F20"/>
        </w:rPr>
        <w:t>shall</w:t>
      </w:r>
      <w:r w:rsidR="004447ED" w:rsidRPr="009B5E1F">
        <w:rPr>
          <w:rFonts w:ascii="Verdana" w:hAnsi="Verdana"/>
          <w:color w:val="231F20"/>
        </w:rPr>
        <w:t xml:space="preserve"> </w:t>
      </w:r>
      <w:r w:rsidRPr="009B5E1F">
        <w:rPr>
          <w:rFonts w:ascii="Verdana" w:hAnsi="Verdana"/>
          <w:color w:val="231F20"/>
        </w:rPr>
        <w:t>be</w:t>
      </w:r>
      <w:r w:rsidR="004447ED" w:rsidRPr="009B5E1F">
        <w:rPr>
          <w:rFonts w:ascii="Verdana" w:hAnsi="Verdana"/>
          <w:color w:val="231F20"/>
        </w:rPr>
        <w:t xml:space="preserve"> </w:t>
      </w:r>
      <w:r w:rsidRPr="009B5E1F">
        <w:rPr>
          <w:rFonts w:ascii="Verdana" w:hAnsi="Verdana"/>
          <w:color w:val="231F20"/>
        </w:rPr>
        <w:t>acceptable</w:t>
      </w:r>
      <w:r w:rsidR="004447ED" w:rsidRPr="009B5E1F">
        <w:rPr>
          <w:rFonts w:ascii="Verdana" w:hAnsi="Verdana"/>
          <w:color w:val="231F20"/>
        </w:rPr>
        <w:t xml:space="preserve"> </w:t>
      </w:r>
      <w:r w:rsidRPr="009B5E1F">
        <w:rPr>
          <w:rFonts w:ascii="Verdana" w:hAnsi="Verdana"/>
          <w:color w:val="231F20"/>
        </w:rPr>
        <w:t>to</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Procuring</w:t>
      </w:r>
      <w:r w:rsidR="004447ED" w:rsidRPr="009B5E1F">
        <w:rPr>
          <w:rFonts w:ascii="Verdana" w:hAnsi="Verdana"/>
          <w:color w:val="231F20"/>
        </w:rPr>
        <w:t xml:space="preserve"> </w:t>
      </w:r>
      <w:r w:rsidRPr="009B5E1F">
        <w:rPr>
          <w:rFonts w:ascii="Verdana" w:hAnsi="Verdana"/>
          <w:color w:val="231F20"/>
          <w:spacing w:val="-3"/>
        </w:rPr>
        <w:t>Entity.</w:t>
      </w:r>
    </w:p>
    <w:p w14:paraId="3D78ECB8" w14:textId="1A8E2719"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Consultant</w:t>
      </w:r>
      <w:r w:rsidR="00D864E1" w:rsidRPr="009B5E1F">
        <w:rPr>
          <w:rFonts w:ascii="Verdana" w:hAnsi="Verdana"/>
          <w:color w:val="231F20"/>
        </w:rPr>
        <w:t xml:space="preserve"> </w:t>
      </w:r>
      <w:r w:rsidRPr="009B5E1F">
        <w:rPr>
          <w:rFonts w:ascii="Verdana" w:hAnsi="Verdana"/>
          <w:color w:val="231F20"/>
        </w:rPr>
        <w:t>shall</w:t>
      </w:r>
      <w:r w:rsidR="00D864E1" w:rsidRPr="009B5E1F">
        <w:rPr>
          <w:rFonts w:ascii="Verdana" w:hAnsi="Verdana"/>
          <w:color w:val="231F20"/>
        </w:rPr>
        <w:t xml:space="preserve"> </w:t>
      </w:r>
      <w:r w:rsidRPr="009B5E1F">
        <w:rPr>
          <w:rFonts w:ascii="Verdana" w:hAnsi="Verdana"/>
          <w:color w:val="231F20"/>
        </w:rPr>
        <w:t>bear</w:t>
      </w:r>
      <w:r w:rsidR="00D864E1" w:rsidRPr="009B5E1F">
        <w:rPr>
          <w:rFonts w:ascii="Verdana" w:hAnsi="Verdana"/>
          <w:color w:val="231F20"/>
        </w:rPr>
        <w:t xml:space="preserve"> </w:t>
      </w:r>
      <w:r w:rsidRPr="009B5E1F">
        <w:rPr>
          <w:rFonts w:ascii="Verdana" w:hAnsi="Verdana"/>
          <w:color w:val="231F20"/>
        </w:rPr>
        <w:t>all</w:t>
      </w:r>
      <w:r w:rsidR="00D864E1" w:rsidRPr="009B5E1F">
        <w:rPr>
          <w:rFonts w:ascii="Verdana" w:hAnsi="Verdana"/>
          <w:color w:val="231F20"/>
        </w:rPr>
        <w:t xml:space="preserve"> </w:t>
      </w:r>
      <w:r w:rsidRPr="009B5E1F">
        <w:rPr>
          <w:rFonts w:ascii="Verdana" w:hAnsi="Verdana"/>
          <w:color w:val="231F20"/>
        </w:rPr>
        <w:t>costs</w:t>
      </w:r>
      <w:r w:rsidR="00D864E1" w:rsidRPr="009B5E1F">
        <w:rPr>
          <w:rFonts w:ascii="Verdana" w:hAnsi="Verdana"/>
          <w:color w:val="231F20"/>
        </w:rPr>
        <w:t xml:space="preserve"> </w:t>
      </w:r>
      <w:r w:rsidRPr="009B5E1F">
        <w:rPr>
          <w:rFonts w:ascii="Verdana" w:hAnsi="Verdana"/>
          <w:color w:val="231F20"/>
        </w:rPr>
        <w:t>arising</w:t>
      </w:r>
      <w:r w:rsidR="00D864E1" w:rsidRPr="009B5E1F">
        <w:rPr>
          <w:rFonts w:ascii="Verdana" w:hAnsi="Verdana"/>
          <w:color w:val="231F20"/>
        </w:rPr>
        <w:t xml:space="preserve"> </w:t>
      </w:r>
      <w:r w:rsidRPr="009B5E1F">
        <w:rPr>
          <w:rFonts w:ascii="Verdana" w:hAnsi="Verdana"/>
          <w:color w:val="231F20"/>
        </w:rPr>
        <w:t>out</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or</w:t>
      </w:r>
      <w:r w:rsidR="00D864E1" w:rsidRPr="009B5E1F">
        <w:rPr>
          <w:rFonts w:ascii="Verdana" w:hAnsi="Verdana"/>
          <w:color w:val="231F20"/>
        </w:rPr>
        <w:t xml:space="preserve"> </w:t>
      </w:r>
      <w:r w:rsidRPr="009B5E1F">
        <w:rPr>
          <w:rFonts w:ascii="Verdana" w:hAnsi="Verdana"/>
          <w:color w:val="231F20"/>
        </w:rPr>
        <w:t>incidental</w:t>
      </w:r>
      <w:r w:rsidR="00D864E1" w:rsidRPr="009B5E1F">
        <w:rPr>
          <w:rFonts w:ascii="Verdana" w:hAnsi="Verdana"/>
          <w:color w:val="231F20"/>
        </w:rPr>
        <w:t xml:space="preserve"> </w:t>
      </w:r>
      <w:r w:rsidRPr="009B5E1F">
        <w:rPr>
          <w:rFonts w:ascii="Verdana" w:hAnsi="Verdana"/>
          <w:color w:val="231F20"/>
        </w:rPr>
        <w:t>to</w:t>
      </w:r>
      <w:r w:rsidR="00D864E1" w:rsidRPr="009B5E1F">
        <w:rPr>
          <w:rFonts w:ascii="Verdana" w:hAnsi="Verdana"/>
          <w:color w:val="231F20"/>
        </w:rPr>
        <w:t xml:space="preserve"> </w:t>
      </w:r>
      <w:r w:rsidRPr="009B5E1F">
        <w:rPr>
          <w:rFonts w:ascii="Verdana" w:hAnsi="Verdana"/>
          <w:color w:val="231F20"/>
        </w:rPr>
        <w:t>any</w:t>
      </w:r>
      <w:r w:rsidR="00D864E1" w:rsidRPr="009B5E1F">
        <w:rPr>
          <w:rFonts w:ascii="Verdana" w:hAnsi="Verdana"/>
          <w:color w:val="231F20"/>
        </w:rPr>
        <w:t xml:space="preserve"> </w:t>
      </w:r>
      <w:r w:rsidRPr="009B5E1F">
        <w:rPr>
          <w:rFonts w:ascii="Verdana" w:hAnsi="Verdana"/>
          <w:color w:val="231F20"/>
        </w:rPr>
        <w:t>removal</w:t>
      </w:r>
      <w:r w:rsidR="00D864E1" w:rsidRPr="009B5E1F">
        <w:rPr>
          <w:rFonts w:ascii="Verdana" w:hAnsi="Verdana"/>
          <w:color w:val="231F20"/>
        </w:rPr>
        <w:t xml:space="preserve"> </w:t>
      </w:r>
      <w:r w:rsidRPr="009B5E1F">
        <w:rPr>
          <w:rFonts w:ascii="Verdana" w:hAnsi="Verdana"/>
          <w:color w:val="231F20"/>
        </w:rPr>
        <w:t>and/or</w:t>
      </w:r>
      <w:r w:rsidR="004447ED" w:rsidRPr="009B5E1F">
        <w:rPr>
          <w:rFonts w:ascii="Verdana" w:hAnsi="Verdana"/>
          <w:color w:val="231F20"/>
        </w:rPr>
        <w:t xml:space="preserve"> </w:t>
      </w:r>
      <w:r w:rsidRPr="009B5E1F">
        <w:rPr>
          <w:rFonts w:ascii="Verdana" w:hAnsi="Verdana"/>
          <w:color w:val="231F20"/>
        </w:rPr>
        <w:t>replacement</w:t>
      </w:r>
      <w:r w:rsidR="004447ED" w:rsidRPr="009B5E1F">
        <w:rPr>
          <w:rFonts w:ascii="Verdana" w:hAnsi="Verdana"/>
          <w:color w:val="231F20"/>
        </w:rPr>
        <w:t xml:space="preserve"> </w:t>
      </w:r>
      <w:r w:rsidRPr="009B5E1F">
        <w:rPr>
          <w:rFonts w:ascii="Verdana" w:hAnsi="Verdana"/>
          <w:color w:val="231F20"/>
        </w:rPr>
        <w:t>of</w:t>
      </w:r>
      <w:r w:rsidR="004447ED" w:rsidRPr="009B5E1F">
        <w:rPr>
          <w:rFonts w:ascii="Verdana" w:hAnsi="Verdana"/>
          <w:color w:val="231F20"/>
        </w:rPr>
        <w:t xml:space="preserve"> </w:t>
      </w:r>
      <w:r w:rsidRPr="009B5E1F">
        <w:rPr>
          <w:rFonts w:ascii="Verdana" w:hAnsi="Verdana"/>
          <w:color w:val="231F20"/>
        </w:rPr>
        <w:t>such</w:t>
      </w:r>
      <w:r w:rsidR="004447ED" w:rsidRPr="009B5E1F">
        <w:rPr>
          <w:rFonts w:ascii="Verdana" w:hAnsi="Verdana"/>
          <w:color w:val="231F20"/>
        </w:rPr>
        <w:t xml:space="preserve"> </w:t>
      </w:r>
      <w:r w:rsidRPr="009B5E1F">
        <w:rPr>
          <w:rFonts w:ascii="Verdana" w:hAnsi="Verdana"/>
          <w:color w:val="231F20"/>
        </w:rPr>
        <w:t>Experts.</w:t>
      </w:r>
    </w:p>
    <w:p w14:paraId="631E3532" w14:textId="522023C1"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r w:rsidRPr="009B5E1F">
        <w:rPr>
          <w:rFonts w:ascii="Verdana" w:hAnsi="Verdana"/>
          <w:color w:val="231F20"/>
        </w:rPr>
        <w:t>Obligations</w:t>
      </w:r>
      <w:r w:rsidR="004447ED" w:rsidRPr="009B5E1F">
        <w:rPr>
          <w:rFonts w:ascii="Verdana" w:hAnsi="Verdana"/>
          <w:color w:val="231F20"/>
        </w:rPr>
        <w:t xml:space="preserve"> </w:t>
      </w:r>
      <w:r w:rsidRPr="009B5E1F">
        <w:rPr>
          <w:rFonts w:ascii="Verdana" w:hAnsi="Verdana"/>
          <w:color w:val="231F20"/>
        </w:rPr>
        <w:t>of</w:t>
      </w:r>
      <w:r w:rsidR="004447ED" w:rsidRPr="009B5E1F">
        <w:rPr>
          <w:rFonts w:ascii="Verdana" w:hAnsi="Verdana"/>
          <w:color w:val="231F20"/>
        </w:rPr>
        <w:t xml:space="preserve"> the </w:t>
      </w:r>
      <w:r w:rsidRPr="009B5E1F">
        <w:rPr>
          <w:rFonts w:ascii="Verdana" w:hAnsi="Verdana"/>
          <w:color w:val="231F20"/>
        </w:rPr>
        <w:t>Procuring</w:t>
      </w:r>
      <w:r w:rsidR="004447ED" w:rsidRPr="009B5E1F">
        <w:rPr>
          <w:rFonts w:ascii="Verdana" w:hAnsi="Verdana"/>
          <w:color w:val="231F20"/>
        </w:rPr>
        <w:t xml:space="preserve"> </w:t>
      </w:r>
      <w:r w:rsidRPr="009B5E1F">
        <w:rPr>
          <w:rFonts w:ascii="Verdana" w:hAnsi="Verdana"/>
          <w:color w:val="231F20"/>
        </w:rPr>
        <w:t>Entity</w:t>
      </w:r>
    </w:p>
    <w:p w14:paraId="18EB9DA7"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Assistance and</w:t>
      </w:r>
      <w:r w:rsidR="004447ED" w:rsidRPr="009B5E1F">
        <w:rPr>
          <w:rFonts w:ascii="Verdana" w:hAnsi="Verdana"/>
          <w:b/>
          <w:color w:val="231F20"/>
        </w:rPr>
        <w:t xml:space="preserve"> </w:t>
      </w:r>
      <w:r w:rsidRPr="009B5E1F">
        <w:rPr>
          <w:rFonts w:ascii="Verdana" w:hAnsi="Verdana"/>
          <w:b/>
          <w:color w:val="231F20"/>
        </w:rPr>
        <w:t>Exemptions</w:t>
      </w:r>
      <w:r w:rsidR="004447ED" w:rsidRPr="009B5E1F">
        <w:rPr>
          <w:rFonts w:ascii="Verdana" w:hAnsi="Verdana"/>
          <w:b/>
          <w:color w:val="231F20"/>
        </w:rPr>
        <w:t xml:space="preserve"> </w:t>
      </w:r>
    </w:p>
    <w:p w14:paraId="220BC505" w14:textId="254BEAA1"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Unless</w:t>
      </w:r>
      <w:r w:rsidR="004447ED" w:rsidRPr="009B5E1F">
        <w:rPr>
          <w:rFonts w:ascii="Verdana" w:hAnsi="Verdana"/>
          <w:color w:val="231F20"/>
        </w:rPr>
        <w:t xml:space="preserve"> </w:t>
      </w:r>
      <w:r w:rsidRPr="009B5E1F">
        <w:rPr>
          <w:rFonts w:ascii="Verdana" w:hAnsi="Verdana"/>
          <w:color w:val="231F20"/>
        </w:rPr>
        <w:t>otherwise</w:t>
      </w:r>
      <w:r w:rsidR="004447ED" w:rsidRPr="009B5E1F">
        <w:rPr>
          <w:rFonts w:ascii="Verdana" w:hAnsi="Verdana"/>
          <w:color w:val="231F20"/>
        </w:rPr>
        <w:t xml:space="preserve"> </w:t>
      </w:r>
      <w:r w:rsidRPr="009B5E1F">
        <w:rPr>
          <w:rFonts w:ascii="Verdana" w:hAnsi="Verdana"/>
          <w:color w:val="231F20"/>
        </w:rPr>
        <w:t>speciﬁed</w:t>
      </w:r>
      <w:r w:rsidR="004447ED" w:rsidRPr="009B5E1F">
        <w:rPr>
          <w:rFonts w:ascii="Verdana" w:hAnsi="Verdana"/>
          <w:color w:val="231F20"/>
        </w:rPr>
        <w:t xml:space="preserve"> </w:t>
      </w:r>
      <w:r w:rsidRPr="009B5E1F">
        <w:rPr>
          <w:rFonts w:ascii="Verdana" w:hAnsi="Verdana"/>
          <w:color w:val="231F20"/>
        </w:rPr>
        <w:t>in</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SCC,</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Procuring</w:t>
      </w:r>
      <w:r w:rsidR="004447ED" w:rsidRPr="009B5E1F">
        <w:rPr>
          <w:rFonts w:ascii="Verdana" w:hAnsi="Verdana"/>
          <w:color w:val="231F20"/>
        </w:rPr>
        <w:t xml:space="preserve"> </w:t>
      </w:r>
      <w:r w:rsidRPr="009B5E1F">
        <w:rPr>
          <w:rFonts w:ascii="Verdana" w:hAnsi="Verdana"/>
          <w:color w:val="231F20"/>
        </w:rPr>
        <w:t>Entity</w:t>
      </w:r>
      <w:r w:rsidR="004447ED" w:rsidRPr="009B5E1F">
        <w:rPr>
          <w:rFonts w:ascii="Verdana" w:hAnsi="Verdana"/>
          <w:color w:val="231F20"/>
        </w:rPr>
        <w:t xml:space="preserve"> </w:t>
      </w:r>
      <w:r w:rsidRPr="009B5E1F">
        <w:rPr>
          <w:rFonts w:ascii="Verdana" w:hAnsi="Verdana"/>
          <w:color w:val="231F20"/>
        </w:rPr>
        <w:t>shall</w:t>
      </w:r>
      <w:r w:rsidR="004447ED" w:rsidRPr="009B5E1F">
        <w:rPr>
          <w:rFonts w:ascii="Verdana" w:hAnsi="Verdana"/>
          <w:color w:val="231F20"/>
        </w:rPr>
        <w:t xml:space="preserve"> </w:t>
      </w:r>
      <w:r w:rsidRPr="009B5E1F">
        <w:rPr>
          <w:rFonts w:ascii="Verdana" w:hAnsi="Verdana"/>
          <w:color w:val="231F20"/>
        </w:rPr>
        <w:t>use</w:t>
      </w:r>
      <w:r w:rsidR="004447ED" w:rsidRPr="009B5E1F">
        <w:rPr>
          <w:rFonts w:ascii="Verdana" w:hAnsi="Verdana"/>
          <w:color w:val="231F20"/>
        </w:rPr>
        <w:t xml:space="preserve"> </w:t>
      </w:r>
      <w:r w:rsidRPr="009B5E1F">
        <w:rPr>
          <w:rFonts w:ascii="Verdana" w:hAnsi="Verdana"/>
          <w:color w:val="231F20"/>
        </w:rPr>
        <w:t>its</w:t>
      </w:r>
      <w:r w:rsidR="004447ED" w:rsidRPr="009B5E1F">
        <w:rPr>
          <w:rFonts w:ascii="Verdana" w:hAnsi="Verdana"/>
          <w:color w:val="231F20"/>
        </w:rPr>
        <w:t xml:space="preserve"> </w:t>
      </w:r>
      <w:r w:rsidRPr="009B5E1F">
        <w:rPr>
          <w:rFonts w:ascii="Verdana" w:hAnsi="Verdana"/>
          <w:color w:val="231F20"/>
        </w:rPr>
        <w:t>best</w:t>
      </w:r>
      <w:r w:rsidR="004447ED" w:rsidRPr="009B5E1F">
        <w:rPr>
          <w:rFonts w:ascii="Verdana" w:hAnsi="Verdana"/>
          <w:color w:val="231F20"/>
        </w:rPr>
        <w:t xml:space="preserve"> </w:t>
      </w:r>
      <w:r w:rsidRPr="009B5E1F">
        <w:rPr>
          <w:rFonts w:ascii="Verdana" w:hAnsi="Verdana"/>
          <w:color w:val="231F20"/>
        </w:rPr>
        <w:t>efforts</w:t>
      </w:r>
      <w:r w:rsidR="004447ED" w:rsidRPr="009B5E1F">
        <w:rPr>
          <w:rFonts w:ascii="Verdana" w:hAnsi="Verdana"/>
          <w:color w:val="231F20"/>
        </w:rPr>
        <w:t xml:space="preserve"> </w:t>
      </w:r>
      <w:r w:rsidRPr="009B5E1F">
        <w:rPr>
          <w:rFonts w:ascii="Verdana" w:hAnsi="Verdana"/>
          <w:color w:val="231F20"/>
        </w:rPr>
        <w:t>to:</w:t>
      </w:r>
    </w:p>
    <w:p w14:paraId="389210E2" w14:textId="77777777" w:rsidR="00F20AEA" w:rsidRPr="009B5E1F" w:rsidRDefault="0064449A" w:rsidP="00D549C9">
      <w:pPr>
        <w:pStyle w:val="ListParagraph"/>
        <w:numPr>
          <w:ilvl w:val="0"/>
          <w:numId w:val="69"/>
        </w:numPr>
        <w:tabs>
          <w:tab w:val="left" w:pos="1275"/>
        </w:tabs>
        <w:spacing w:before="48" w:line="230" w:lineRule="auto"/>
        <w:ind w:right="135"/>
        <w:jc w:val="both"/>
        <w:rPr>
          <w:rFonts w:ascii="Verdana" w:hAnsi="Verdana"/>
        </w:rPr>
      </w:pPr>
      <w:r w:rsidRPr="009B5E1F">
        <w:rPr>
          <w:rFonts w:ascii="Verdana" w:hAnsi="Verdana"/>
          <w:color w:val="231F20"/>
        </w:rPr>
        <w:t>Assist the Consultant with obtaining work permits and such other documents as shall be necessary to enable</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Consultant</w:t>
      </w:r>
      <w:r w:rsidR="003E4490" w:rsidRPr="009B5E1F">
        <w:rPr>
          <w:rFonts w:ascii="Verdana" w:hAnsi="Verdana"/>
          <w:color w:val="231F20"/>
        </w:rPr>
        <w:t xml:space="preserve"> </w:t>
      </w:r>
      <w:r w:rsidRPr="009B5E1F">
        <w:rPr>
          <w:rFonts w:ascii="Verdana" w:hAnsi="Verdana"/>
          <w:color w:val="231F20"/>
        </w:rPr>
        <w:t>to</w:t>
      </w:r>
      <w:r w:rsidR="003E4490" w:rsidRPr="009B5E1F">
        <w:rPr>
          <w:rFonts w:ascii="Verdana" w:hAnsi="Verdana"/>
          <w:color w:val="231F20"/>
        </w:rPr>
        <w:t xml:space="preserve"> </w:t>
      </w:r>
      <w:r w:rsidRPr="009B5E1F">
        <w:rPr>
          <w:rFonts w:ascii="Verdana" w:hAnsi="Verdana"/>
          <w:color w:val="231F20"/>
        </w:rPr>
        <w:t>perform</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Services.</w:t>
      </w:r>
    </w:p>
    <w:p w14:paraId="569E6D31" w14:textId="25C904C4" w:rsidR="00F20AEA" w:rsidRPr="009B5E1F" w:rsidRDefault="0064449A" w:rsidP="00D549C9">
      <w:pPr>
        <w:pStyle w:val="ListParagraph"/>
        <w:numPr>
          <w:ilvl w:val="0"/>
          <w:numId w:val="69"/>
        </w:numPr>
        <w:tabs>
          <w:tab w:val="left" w:pos="1275"/>
        </w:tabs>
        <w:spacing w:before="50" w:line="230" w:lineRule="auto"/>
        <w:ind w:right="134"/>
        <w:jc w:val="both"/>
        <w:rPr>
          <w:rFonts w:ascii="Verdana" w:hAnsi="Verdana"/>
        </w:rPr>
      </w:pPr>
      <w:r w:rsidRPr="009B5E1F">
        <w:rPr>
          <w:rFonts w:ascii="Verdana" w:hAnsi="Verdana"/>
          <w:color w:val="231F20"/>
        </w:rPr>
        <w:t xml:space="preserve">Assist the Consultant with promptly obtaining, for the Experts and, if appropriate, </w:t>
      </w:r>
      <w:r w:rsidR="003E4490" w:rsidRPr="009B5E1F">
        <w:rPr>
          <w:rFonts w:ascii="Verdana" w:hAnsi="Verdana"/>
          <w:color w:val="231F20"/>
        </w:rPr>
        <w:t>their eligible</w:t>
      </w:r>
      <w:r w:rsidRPr="009B5E1F">
        <w:rPr>
          <w:rFonts w:ascii="Verdana" w:hAnsi="Verdana"/>
          <w:color w:val="231F20"/>
        </w:rPr>
        <w:t xml:space="preserve"> dependents, all necessary entry and exit visas, residence permits, exchange </w:t>
      </w:r>
      <w:r w:rsidR="00ED7971" w:rsidRPr="009B5E1F">
        <w:rPr>
          <w:rFonts w:ascii="Verdana" w:hAnsi="Verdana"/>
          <w:color w:val="231F20"/>
        </w:rPr>
        <w:t>permits,</w:t>
      </w:r>
      <w:r w:rsidRPr="009B5E1F">
        <w:rPr>
          <w:rFonts w:ascii="Verdana" w:hAnsi="Verdana"/>
          <w:color w:val="231F20"/>
        </w:rPr>
        <w:t xml:space="preserve"> and any other documents</w:t>
      </w:r>
      <w:r w:rsidR="00ED7971" w:rsidRPr="009B5E1F">
        <w:rPr>
          <w:rFonts w:ascii="Verdana" w:hAnsi="Verdana"/>
          <w:color w:val="231F20"/>
        </w:rPr>
        <w:t xml:space="preserve"> </w:t>
      </w:r>
      <w:r w:rsidRPr="009B5E1F">
        <w:rPr>
          <w:rFonts w:ascii="Verdana" w:hAnsi="Verdana"/>
          <w:color w:val="231F20"/>
        </w:rPr>
        <w:t>required</w:t>
      </w:r>
      <w:r w:rsidR="00ED7971" w:rsidRPr="009B5E1F">
        <w:rPr>
          <w:rFonts w:ascii="Verdana" w:hAnsi="Verdana"/>
          <w:color w:val="231F20"/>
        </w:rPr>
        <w:t xml:space="preserve"> </w:t>
      </w:r>
      <w:r w:rsidRPr="009B5E1F">
        <w:rPr>
          <w:rFonts w:ascii="Verdana" w:hAnsi="Verdana"/>
          <w:color w:val="231F20"/>
        </w:rPr>
        <w:t>for</w:t>
      </w:r>
      <w:r w:rsidR="00ED7971" w:rsidRPr="009B5E1F">
        <w:rPr>
          <w:rFonts w:ascii="Verdana" w:hAnsi="Verdana"/>
          <w:color w:val="231F20"/>
        </w:rPr>
        <w:t xml:space="preserve"> </w:t>
      </w:r>
      <w:r w:rsidRPr="009B5E1F">
        <w:rPr>
          <w:rFonts w:ascii="Verdana" w:hAnsi="Verdana"/>
          <w:color w:val="231F20"/>
        </w:rPr>
        <w:t>their</w:t>
      </w:r>
      <w:r w:rsidR="00ED7971" w:rsidRPr="009B5E1F">
        <w:rPr>
          <w:rFonts w:ascii="Verdana" w:hAnsi="Verdana"/>
          <w:color w:val="231F20"/>
        </w:rPr>
        <w:t xml:space="preserve"> </w:t>
      </w:r>
      <w:r w:rsidRPr="009B5E1F">
        <w:rPr>
          <w:rFonts w:ascii="Verdana" w:hAnsi="Verdana"/>
          <w:color w:val="231F20"/>
        </w:rPr>
        <w:t>stay</w:t>
      </w:r>
      <w:r w:rsidR="00ED7971" w:rsidRPr="009B5E1F">
        <w:rPr>
          <w:rFonts w:ascii="Verdana" w:hAnsi="Verdana"/>
          <w:color w:val="231F20"/>
        </w:rPr>
        <w:t xml:space="preserve"> </w:t>
      </w:r>
      <w:r w:rsidRPr="009B5E1F">
        <w:rPr>
          <w:rFonts w:ascii="Verdana" w:hAnsi="Verdana"/>
          <w:color w:val="231F20"/>
        </w:rPr>
        <w:t>in</w:t>
      </w:r>
      <w:r w:rsidR="00ED7971" w:rsidRPr="009B5E1F">
        <w:rPr>
          <w:rFonts w:ascii="Verdana" w:hAnsi="Verdana"/>
          <w:color w:val="231F20"/>
        </w:rPr>
        <w:t xml:space="preserve"> </w:t>
      </w:r>
      <w:r w:rsidRPr="009B5E1F">
        <w:rPr>
          <w:rFonts w:ascii="Verdana" w:hAnsi="Verdana"/>
          <w:color w:val="231F20"/>
        </w:rPr>
        <w:t>Kenya</w:t>
      </w:r>
      <w:r w:rsidR="00ED7971" w:rsidRPr="009B5E1F">
        <w:rPr>
          <w:rFonts w:ascii="Verdana" w:hAnsi="Verdana"/>
          <w:color w:val="231F20"/>
        </w:rPr>
        <w:t xml:space="preserve"> </w:t>
      </w:r>
      <w:r w:rsidRPr="009B5E1F">
        <w:rPr>
          <w:rFonts w:ascii="Verdana" w:hAnsi="Verdana"/>
          <w:color w:val="231F20"/>
        </w:rPr>
        <w:t>while</w:t>
      </w:r>
      <w:r w:rsidR="00ED7971" w:rsidRPr="009B5E1F">
        <w:rPr>
          <w:rFonts w:ascii="Verdana" w:hAnsi="Verdana"/>
          <w:color w:val="231F20"/>
        </w:rPr>
        <w:t xml:space="preserve"> </w:t>
      </w:r>
      <w:r w:rsidRPr="009B5E1F">
        <w:rPr>
          <w:rFonts w:ascii="Verdana" w:hAnsi="Verdana"/>
          <w:color w:val="231F20"/>
        </w:rPr>
        <w:t>carrying</w:t>
      </w:r>
      <w:r w:rsidR="00ED7971" w:rsidRPr="009B5E1F">
        <w:rPr>
          <w:rFonts w:ascii="Verdana" w:hAnsi="Verdana"/>
          <w:color w:val="231F20"/>
        </w:rPr>
        <w:t xml:space="preserve"> </w:t>
      </w:r>
      <w:r w:rsidRPr="009B5E1F">
        <w:rPr>
          <w:rFonts w:ascii="Verdana" w:hAnsi="Verdana"/>
          <w:color w:val="231F20"/>
        </w:rPr>
        <w:t>out</w:t>
      </w:r>
      <w:r w:rsidR="00ED7971" w:rsidRPr="009B5E1F">
        <w:rPr>
          <w:rFonts w:ascii="Verdana" w:hAnsi="Verdana"/>
          <w:color w:val="231F20"/>
        </w:rPr>
        <w:t xml:space="preserve"> </w:t>
      </w:r>
      <w:r w:rsidRPr="009B5E1F">
        <w:rPr>
          <w:rFonts w:ascii="Verdana" w:hAnsi="Verdana"/>
          <w:color w:val="231F20"/>
        </w:rPr>
        <w:t>the</w:t>
      </w:r>
      <w:r w:rsidR="00ED7971" w:rsidRPr="009B5E1F">
        <w:rPr>
          <w:rFonts w:ascii="Verdana" w:hAnsi="Verdana"/>
          <w:color w:val="231F20"/>
        </w:rPr>
        <w:t xml:space="preserve"> </w:t>
      </w:r>
      <w:r w:rsidRPr="009B5E1F">
        <w:rPr>
          <w:rFonts w:ascii="Verdana" w:hAnsi="Verdana"/>
          <w:color w:val="231F20"/>
        </w:rPr>
        <w:t>Services</w:t>
      </w:r>
      <w:r w:rsidR="00ED7971" w:rsidRPr="009B5E1F">
        <w:rPr>
          <w:rFonts w:ascii="Verdana" w:hAnsi="Verdana"/>
          <w:color w:val="231F20"/>
        </w:rPr>
        <w:t xml:space="preserve"> </w:t>
      </w:r>
      <w:r w:rsidRPr="009B5E1F">
        <w:rPr>
          <w:rFonts w:ascii="Verdana" w:hAnsi="Verdana"/>
          <w:color w:val="231F20"/>
        </w:rPr>
        <w:t>under</w:t>
      </w:r>
      <w:r w:rsidR="00ED7971" w:rsidRPr="009B5E1F">
        <w:rPr>
          <w:rFonts w:ascii="Verdana" w:hAnsi="Verdana"/>
          <w:color w:val="231F20"/>
        </w:rPr>
        <w:t xml:space="preserve"> </w:t>
      </w:r>
      <w:r w:rsidRPr="009B5E1F">
        <w:rPr>
          <w:rFonts w:ascii="Verdana" w:hAnsi="Verdana"/>
          <w:color w:val="231F20"/>
        </w:rPr>
        <w:t>the</w:t>
      </w:r>
      <w:r w:rsidR="00ED7971" w:rsidRPr="009B5E1F">
        <w:rPr>
          <w:rFonts w:ascii="Verdana" w:hAnsi="Verdana"/>
          <w:color w:val="231F20"/>
        </w:rPr>
        <w:t xml:space="preserve"> </w:t>
      </w:r>
      <w:r w:rsidRPr="009B5E1F">
        <w:rPr>
          <w:rFonts w:ascii="Verdana" w:hAnsi="Verdana"/>
          <w:color w:val="231F20"/>
        </w:rPr>
        <w:t>Contract.</w:t>
      </w:r>
    </w:p>
    <w:p w14:paraId="16CFC865" w14:textId="77777777" w:rsidR="00F20AEA" w:rsidRPr="009B5E1F" w:rsidRDefault="0064449A" w:rsidP="00D549C9">
      <w:pPr>
        <w:pStyle w:val="ListParagraph"/>
        <w:numPr>
          <w:ilvl w:val="0"/>
          <w:numId w:val="69"/>
        </w:numPr>
        <w:tabs>
          <w:tab w:val="left" w:pos="1275"/>
        </w:tabs>
        <w:spacing w:before="51" w:line="230" w:lineRule="auto"/>
        <w:ind w:right="135"/>
        <w:jc w:val="both"/>
        <w:rPr>
          <w:rFonts w:ascii="Verdana" w:hAnsi="Verdana"/>
        </w:rPr>
      </w:pPr>
      <w:r w:rsidRPr="009B5E1F">
        <w:rPr>
          <w:rFonts w:ascii="Verdana" w:hAnsi="Verdana"/>
          <w:color w:val="231F20"/>
        </w:rPr>
        <w:t>FacilitatepromptclearancethroughcustomsofanypropertyrequiredfortheServicesandofthepersonal effects</w:t>
      </w:r>
      <w:r w:rsidR="003E4490" w:rsidRPr="009B5E1F">
        <w:rPr>
          <w:rFonts w:ascii="Verdana" w:hAnsi="Verdana"/>
          <w:color w:val="231F20"/>
        </w:rPr>
        <w:t xml:space="preserve"> </w:t>
      </w:r>
      <w:r w:rsidRPr="009B5E1F">
        <w:rPr>
          <w:rFonts w:ascii="Verdana" w:hAnsi="Verdana"/>
          <w:color w:val="231F20"/>
        </w:rPr>
        <w:t>of</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Expert</w:t>
      </w:r>
      <w:r w:rsidR="003E4490" w:rsidRPr="009B5E1F">
        <w:rPr>
          <w:rFonts w:ascii="Verdana" w:hAnsi="Verdana"/>
          <w:color w:val="231F20"/>
        </w:rPr>
        <w:t xml:space="preserve"> </w:t>
      </w:r>
      <w:r w:rsidRPr="009B5E1F">
        <w:rPr>
          <w:rFonts w:ascii="Verdana" w:hAnsi="Verdana"/>
          <w:color w:val="231F20"/>
        </w:rPr>
        <w:t>sand</w:t>
      </w:r>
      <w:r w:rsidR="003E4490" w:rsidRPr="009B5E1F">
        <w:rPr>
          <w:rFonts w:ascii="Verdana" w:hAnsi="Verdana"/>
          <w:color w:val="231F20"/>
        </w:rPr>
        <w:t xml:space="preserve"> </w:t>
      </w:r>
      <w:r w:rsidRPr="009B5E1F">
        <w:rPr>
          <w:rFonts w:ascii="Verdana" w:hAnsi="Verdana"/>
          <w:color w:val="231F20"/>
        </w:rPr>
        <w:t>their</w:t>
      </w:r>
      <w:r w:rsidR="003E4490" w:rsidRPr="009B5E1F">
        <w:rPr>
          <w:rFonts w:ascii="Verdana" w:hAnsi="Verdana"/>
          <w:color w:val="231F20"/>
        </w:rPr>
        <w:t xml:space="preserve"> </w:t>
      </w:r>
      <w:r w:rsidRPr="009B5E1F">
        <w:rPr>
          <w:rFonts w:ascii="Verdana" w:hAnsi="Verdana"/>
          <w:color w:val="231F20"/>
        </w:rPr>
        <w:t>eligible</w:t>
      </w:r>
      <w:r w:rsidR="003E4490" w:rsidRPr="009B5E1F">
        <w:rPr>
          <w:rFonts w:ascii="Verdana" w:hAnsi="Verdana"/>
          <w:color w:val="231F20"/>
        </w:rPr>
        <w:t xml:space="preserve"> </w:t>
      </w:r>
      <w:r w:rsidRPr="009B5E1F">
        <w:rPr>
          <w:rFonts w:ascii="Verdana" w:hAnsi="Verdana"/>
          <w:color w:val="231F20"/>
        </w:rPr>
        <w:t>dependents.</w:t>
      </w:r>
    </w:p>
    <w:p w14:paraId="3C478B21" w14:textId="77777777" w:rsidR="00F20AEA" w:rsidRPr="009B5E1F" w:rsidRDefault="0064449A" w:rsidP="00D549C9">
      <w:pPr>
        <w:pStyle w:val="ListParagraph"/>
        <w:numPr>
          <w:ilvl w:val="0"/>
          <w:numId w:val="69"/>
        </w:numPr>
        <w:tabs>
          <w:tab w:val="left" w:pos="1275"/>
        </w:tabs>
        <w:spacing w:before="51" w:line="230" w:lineRule="auto"/>
        <w:ind w:right="135"/>
        <w:jc w:val="both"/>
        <w:rPr>
          <w:rFonts w:ascii="Verdana" w:hAnsi="Verdana"/>
        </w:rPr>
      </w:pPr>
      <w:r w:rsidRPr="009B5E1F">
        <w:rPr>
          <w:rFonts w:ascii="Verdana" w:hAnsi="Verdana"/>
          <w:color w:val="231F20"/>
        </w:rPr>
        <w:t>Issue to ofﬁcials, agents and representatives of the Government all such instructions and information</w:t>
      </w:r>
      <w:r w:rsidR="004447ED" w:rsidRPr="009B5E1F">
        <w:rPr>
          <w:rFonts w:ascii="Verdana" w:hAnsi="Verdana"/>
          <w:color w:val="231F20"/>
        </w:rPr>
        <w:t xml:space="preserve"> </w:t>
      </w:r>
      <w:r w:rsidRPr="009B5E1F">
        <w:rPr>
          <w:rFonts w:ascii="Verdana" w:hAnsi="Verdana"/>
          <w:color w:val="231F20"/>
        </w:rPr>
        <w:t>as may</w:t>
      </w:r>
      <w:r w:rsidR="004447ED" w:rsidRPr="009B5E1F">
        <w:rPr>
          <w:rFonts w:ascii="Verdana" w:hAnsi="Verdana"/>
          <w:color w:val="231F20"/>
        </w:rPr>
        <w:t xml:space="preserve"> </w:t>
      </w:r>
      <w:r w:rsidRPr="009B5E1F">
        <w:rPr>
          <w:rFonts w:ascii="Verdana" w:hAnsi="Verdana"/>
          <w:color w:val="231F20"/>
        </w:rPr>
        <w:t>be</w:t>
      </w:r>
      <w:r w:rsidR="004447ED" w:rsidRPr="009B5E1F">
        <w:rPr>
          <w:rFonts w:ascii="Verdana" w:hAnsi="Verdana"/>
          <w:color w:val="231F20"/>
        </w:rPr>
        <w:t xml:space="preserve"> </w:t>
      </w:r>
      <w:r w:rsidRPr="009B5E1F">
        <w:rPr>
          <w:rFonts w:ascii="Verdana" w:hAnsi="Verdana"/>
          <w:color w:val="231F20"/>
        </w:rPr>
        <w:t>necessary</w:t>
      </w:r>
      <w:r w:rsidR="004447ED" w:rsidRPr="009B5E1F">
        <w:rPr>
          <w:rFonts w:ascii="Verdana" w:hAnsi="Verdana"/>
          <w:color w:val="231F20"/>
        </w:rPr>
        <w:t xml:space="preserve"> </w:t>
      </w:r>
      <w:r w:rsidRPr="009B5E1F">
        <w:rPr>
          <w:rFonts w:ascii="Verdana" w:hAnsi="Verdana"/>
          <w:color w:val="231F20"/>
        </w:rPr>
        <w:t>or</w:t>
      </w:r>
      <w:r w:rsidR="004447ED" w:rsidRPr="009B5E1F">
        <w:rPr>
          <w:rFonts w:ascii="Verdana" w:hAnsi="Verdana"/>
          <w:color w:val="231F20"/>
        </w:rPr>
        <w:t xml:space="preserve"> </w:t>
      </w:r>
      <w:r w:rsidRPr="009B5E1F">
        <w:rPr>
          <w:rFonts w:ascii="Verdana" w:hAnsi="Verdana"/>
          <w:color w:val="231F20"/>
        </w:rPr>
        <w:t>appropriate</w:t>
      </w:r>
      <w:r w:rsidR="004447ED" w:rsidRPr="009B5E1F">
        <w:rPr>
          <w:rFonts w:ascii="Verdana" w:hAnsi="Verdana"/>
          <w:color w:val="231F20"/>
        </w:rPr>
        <w:t xml:space="preserve"> </w:t>
      </w:r>
      <w:r w:rsidRPr="009B5E1F">
        <w:rPr>
          <w:rFonts w:ascii="Verdana" w:hAnsi="Verdana"/>
          <w:color w:val="231F20"/>
        </w:rPr>
        <w:t>for</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prompt</w:t>
      </w:r>
      <w:r w:rsidR="004447ED" w:rsidRPr="009B5E1F">
        <w:rPr>
          <w:rFonts w:ascii="Verdana" w:hAnsi="Verdana"/>
          <w:color w:val="231F20"/>
        </w:rPr>
        <w:t xml:space="preserve"> </w:t>
      </w:r>
      <w:r w:rsidRPr="009B5E1F">
        <w:rPr>
          <w:rFonts w:ascii="Verdana" w:hAnsi="Verdana"/>
          <w:color w:val="231F20"/>
        </w:rPr>
        <w:t>and</w:t>
      </w:r>
      <w:r w:rsidR="004447ED" w:rsidRPr="009B5E1F">
        <w:rPr>
          <w:rFonts w:ascii="Verdana" w:hAnsi="Verdana"/>
          <w:color w:val="231F20"/>
        </w:rPr>
        <w:t xml:space="preserve"> </w:t>
      </w:r>
      <w:r w:rsidRPr="009B5E1F">
        <w:rPr>
          <w:rFonts w:ascii="Verdana" w:hAnsi="Verdana"/>
          <w:color w:val="231F20"/>
        </w:rPr>
        <w:t>effective</w:t>
      </w:r>
      <w:r w:rsidR="004447ED" w:rsidRPr="009B5E1F">
        <w:rPr>
          <w:rFonts w:ascii="Verdana" w:hAnsi="Verdana"/>
          <w:color w:val="231F20"/>
        </w:rPr>
        <w:t xml:space="preserve"> </w:t>
      </w:r>
      <w:r w:rsidRPr="009B5E1F">
        <w:rPr>
          <w:rFonts w:ascii="Verdana" w:hAnsi="Verdana"/>
          <w:color w:val="231F20"/>
        </w:rPr>
        <w:t>implementation</w:t>
      </w:r>
      <w:r w:rsidR="004447ED" w:rsidRPr="009B5E1F">
        <w:rPr>
          <w:rFonts w:ascii="Verdana" w:hAnsi="Verdana"/>
          <w:color w:val="231F20"/>
        </w:rPr>
        <w:t xml:space="preserve"> </w:t>
      </w:r>
      <w:r w:rsidRPr="009B5E1F">
        <w:rPr>
          <w:rFonts w:ascii="Verdana" w:hAnsi="Verdana"/>
          <w:color w:val="231F20"/>
        </w:rPr>
        <w:t>of</w:t>
      </w:r>
      <w:r w:rsidR="004447ED" w:rsidRPr="009B5E1F">
        <w:rPr>
          <w:rFonts w:ascii="Verdana" w:hAnsi="Verdana"/>
          <w:color w:val="231F20"/>
        </w:rPr>
        <w:t xml:space="preserve"> </w:t>
      </w:r>
      <w:r w:rsidRPr="009B5E1F">
        <w:rPr>
          <w:rFonts w:ascii="Verdana" w:hAnsi="Verdana"/>
          <w:color w:val="231F20"/>
        </w:rPr>
        <w:t>the</w:t>
      </w:r>
      <w:r w:rsidR="004447ED" w:rsidRPr="009B5E1F">
        <w:rPr>
          <w:rFonts w:ascii="Verdana" w:hAnsi="Verdana"/>
          <w:color w:val="231F20"/>
        </w:rPr>
        <w:t xml:space="preserve"> </w:t>
      </w:r>
      <w:r w:rsidRPr="009B5E1F">
        <w:rPr>
          <w:rFonts w:ascii="Verdana" w:hAnsi="Verdana"/>
          <w:color w:val="231F20"/>
        </w:rPr>
        <w:t>Services.</w:t>
      </w:r>
    </w:p>
    <w:p w14:paraId="07CE53E3" w14:textId="77777777" w:rsidR="00EC48CC" w:rsidRPr="009B5E1F" w:rsidRDefault="0064449A" w:rsidP="00D549C9">
      <w:pPr>
        <w:pStyle w:val="ListParagraph"/>
        <w:numPr>
          <w:ilvl w:val="0"/>
          <w:numId w:val="69"/>
        </w:numPr>
        <w:tabs>
          <w:tab w:val="left" w:pos="1274"/>
        </w:tabs>
        <w:spacing w:before="50" w:line="230" w:lineRule="auto"/>
        <w:ind w:right="135"/>
        <w:jc w:val="both"/>
        <w:rPr>
          <w:rFonts w:ascii="Verdana" w:hAnsi="Verdana"/>
        </w:rPr>
      </w:pPr>
      <w:r w:rsidRPr="009B5E1F">
        <w:rPr>
          <w:rFonts w:ascii="Verdana" w:hAnsi="Verdana"/>
          <w:color w:val="231F20"/>
        </w:rPr>
        <w:t>Assist the Consultant and the Experts and any Sub-consultants employed by the Consultant for the Services</w:t>
      </w:r>
      <w:r w:rsidR="00527A38" w:rsidRPr="009B5E1F">
        <w:rPr>
          <w:rFonts w:ascii="Verdana" w:hAnsi="Verdana"/>
          <w:color w:val="231F20"/>
        </w:rPr>
        <w:t xml:space="preserve"> </w:t>
      </w:r>
      <w:r w:rsidRPr="009B5E1F">
        <w:rPr>
          <w:rFonts w:ascii="Verdana" w:hAnsi="Verdana"/>
          <w:color w:val="231F20"/>
        </w:rPr>
        <w:t>with</w:t>
      </w:r>
      <w:r w:rsidR="00527A38" w:rsidRPr="009B5E1F">
        <w:rPr>
          <w:rFonts w:ascii="Verdana" w:hAnsi="Verdana"/>
          <w:color w:val="231F20"/>
        </w:rPr>
        <w:t xml:space="preserve"> </w:t>
      </w:r>
      <w:r w:rsidRPr="009B5E1F">
        <w:rPr>
          <w:rFonts w:ascii="Verdana" w:hAnsi="Verdana"/>
          <w:color w:val="231F20"/>
        </w:rPr>
        <w:t>obtaining</w:t>
      </w:r>
      <w:r w:rsidR="00527A38" w:rsidRPr="009B5E1F">
        <w:rPr>
          <w:rFonts w:ascii="Verdana" w:hAnsi="Verdana"/>
          <w:color w:val="231F20"/>
        </w:rPr>
        <w:t xml:space="preserve"> </w:t>
      </w:r>
      <w:r w:rsidRPr="009B5E1F">
        <w:rPr>
          <w:rFonts w:ascii="Verdana" w:hAnsi="Verdana"/>
          <w:color w:val="231F20"/>
        </w:rPr>
        <w:t>exemption</w:t>
      </w:r>
      <w:r w:rsidR="00527A38" w:rsidRPr="009B5E1F">
        <w:rPr>
          <w:rFonts w:ascii="Verdana" w:hAnsi="Verdana"/>
          <w:color w:val="231F20"/>
        </w:rPr>
        <w:t xml:space="preserve"> </w:t>
      </w:r>
      <w:r w:rsidRPr="009B5E1F">
        <w:rPr>
          <w:rFonts w:ascii="Verdana" w:hAnsi="Verdana"/>
          <w:color w:val="231F20"/>
        </w:rPr>
        <w:t>from</w:t>
      </w:r>
      <w:r w:rsidR="00527A38" w:rsidRPr="009B5E1F">
        <w:rPr>
          <w:rFonts w:ascii="Verdana" w:hAnsi="Verdana"/>
          <w:color w:val="231F20"/>
        </w:rPr>
        <w:t xml:space="preserve"> </w:t>
      </w:r>
      <w:r w:rsidRPr="009B5E1F">
        <w:rPr>
          <w:rFonts w:ascii="Verdana" w:hAnsi="Verdana"/>
          <w:color w:val="231F20"/>
        </w:rPr>
        <w:t>any</w:t>
      </w:r>
      <w:r w:rsidR="00527A38" w:rsidRPr="009B5E1F">
        <w:rPr>
          <w:rFonts w:ascii="Verdana" w:hAnsi="Verdana"/>
          <w:color w:val="231F20"/>
        </w:rPr>
        <w:t xml:space="preserve"> </w:t>
      </w:r>
      <w:r w:rsidRPr="009B5E1F">
        <w:rPr>
          <w:rFonts w:ascii="Verdana" w:hAnsi="Verdana"/>
          <w:color w:val="231F20"/>
        </w:rPr>
        <w:t>requirement</w:t>
      </w:r>
      <w:r w:rsidR="00527A38" w:rsidRPr="009B5E1F">
        <w:rPr>
          <w:rFonts w:ascii="Verdana" w:hAnsi="Verdana"/>
          <w:color w:val="231F20"/>
        </w:rPr>
        <w:t xml:space="preserve"> </w:t>
      </w:r>
      <w:r w:rsidRPr="009B5E1F">
        <w:rPr>
          <w:rFonts w:ascii="Verdana" w:hAnsi="Verdana"/>
          <w:color w:val="231F20"/>
        </w:rPr>
        <w:t>to</w:t>
      </w:r>
      <w:r w:rsidR="00527A38" w:rsidRPr="009B5E1F">
        <w:rPr>
          <w:rFonts w:ascii="Verdana" w:hAnsi="Verdana"/>
          <w:color w:val="231F20"/>
        </w:rPr>
        <w:t xml:space="preserve"> </w:t>
      </w:r>
      <w:r w:rsidRPr="009B5E1F">
        <w:rPr>
          <w:rFonts w:ascii="Verdana" w:hAnsi="Verdana"/>
          <w:color w:val="231F20"/>
        </w:rPr>
        <w:t>register</w:t>
      </w:r>
      <w:r w:rsidR="00527A38" w:rsidRPr="009B5E1F">
        <w:rPr>
          <w:rFonts w:ascii="Verdana" w:hAnsi="Verdana"/>
          <w:color w:val="231F20"/>
        </w:rPr>
        <w:t xml:space="preserve"> </w:t>
      </w:r>
      <w:r w:rsidRPr="009B5E1F">
        <w:rPr>
          <w:rFonts w:ascii="Verdana" w:hAnsi="Verdana"/>
          <w:color w:val="231F20"/>
        </w:rPr>
        <w:t>or</w:t>
      </w:r>
      <w:r w:rsidR="00527A38" w:rsidRPr="009B5E1F">
        <w:rPr>
          <w:rFonts w:ascii="Verdana" w:hAnsi="Verdana"/>
          <w:color w:val="231F20"/>
        </w:rPr>
        <w:t xml:space="preserve"> </w:t>
      </w:r>
      <w:r w:rsidRPr="009B5E1F">
        <w:rPr>
          <w:rFonts w:ascii="Verdana" w:hAnsi="Verdana"/>
          <w:color w:val="231F20"/>
        </w:rPr>
        <w:t>obtain</w:t>
      </w:r>
      <w:r w:rsidR="00527A38" w:rsidRPr="009B5E1F">
        <w:rPr>
          <w:rFonts w:ascii="Verdana" w:hAnsi="Verdana"/>
          <w:color w:val="231F20"/>
        </w:rPr>
        <w:t xml:space="preserve"> </w:t>
      </w:r>
      <w:r w:rsidRPr="009B5E1F">
        <w:rPr>
          <w:rFonts w:ascii="Verdana" w:hAnsi="Verdana"/>
          <w:color w:val="231F20"/>
        </w:rPr>
        <w:t>any</w:t>
      </w:r>
      <w:r w:rsidR="00527A38" w:rsidRPr="009B5E1F">
        <w:rPr>
          <w:rFonts w:ascii="Verdana" w:hAnsi="Verdana"/>
          <w:color w:val="231F20"/>
        </w:rPr>
        <w:t xml:space="preserve"> </w:t>
      </w:r>
      <w:r w:rsidRPr="009B5E1F">
        <w:rPr>
          <w:rFonts w:ascii="Verdana" w:hAnsi="Verdana"/>
          <w:color w:val="231F20"/>
        </w:rPr>
        <w:t>permit</w:t>
      </w:r>
      <w:r w:rsidR="00527A38" w:rsidRPr="009B5E1F">
        <w:rPr>
          <w:rFonts w:ascii="Verdana" w:hAnsi="Verdana"/>
          <w:color w:val="231F20"/>
        </w:rPr>
        <w:t xml:space="preserve"> </w:t>
      </w:r>
      <w:r w:rsidRPr="009B5E1F">
        <w:rPr>
          <w:rFonts w:ascii="Verdana" w:hAnsi="Verdana"/>
          <w:color w:val="231F20"/>
        </w:rPr>
        <w:t>to</w:t>
      </w:r>
      <w:r w:rsidR="00527A38" w:rsidRPr="009B5E1F">
        <w:rPr>
          <w:rFonts w:ascii="Verdana" w:hAnsi="Verdana"/>
          <w:color w:val="231F20"/>
        </w:rPr>
        <w:t xml:space="preserve"> </w:t>
      </w:r>
      <w:r w:rsidRPr="009B5E1F">
        <w:rPr>
          <w:rFonts w:ascii="Verdana" w:hAnsi="Verdana"/>
          <w:color w:val="231F20"/>
        </w:rPr>
        <w:t>practice</w:t>
      </w:r>
      <w:r w:rsidR="00527A38" w:rsidRPr="009B5E1F">
        <w:rPr>
          <w:rFonts w:ascii="Verdana" w:hAnsi="Verdana"/>
          <w:color w:val="231F20"/>
        </w:rPr>
        <w:t xml:space="preserve"> </w:t>
      </w:r>
      <w:r w:rsidRPr="009B5E1F">
        <w:rPr>
          <w:rFonts w:ascii="Verdana" w:hAnsi="Verdana"/>
          <w:color w:val="231F20"/>
        </w:rPr>
        <w:t>their profession</w:t>
      </w:r>
      <w:r w:rsidR="00527A38" w:rsidRPr="009B5E1F">
        <w:rPr>
          <w:rFonts w:ascii="Verdana" w:hAnsi="Verdana"/>
          <w:color w:val="231F20"/>
        </w:rPr>
        <w:t xml:space="preserve"> </w:t>
      </w:r>
      <w:r w:rsidRPr="009B5E1F">
        <w:rPr>
          <w:rFonts w:ascii="Verdana" w:hAnsi="Verdana"/>
          <w:color w:val="231F20"/>
        </w:rPr>
        <w:t>or</w:t>
      </w:r>
      <w:r w:rsidR="00527A38" w:rsidRPr="009B5E1F">
        <w:rPr>
          <w:rFonts w:ascii="Verdana" w:hAnsi="Verdana"/>
          <w:color w:val="231F20"/>
        </w:rPr>
        <w:t xml:space="preserve"> </w:t>
      </w:r>
      <w:r w:rsidRPr="009B5E1F">
        <w:rPr>
          <w:rFonts w:ascii="Verdana" w:hAnsi="Verdana"/>
          <w:color w:val="231F20"/>
        </w:rPr>
        <w:t>to</w:t>
      </w:r>
      <w:r w:rsidR="00527A38" w:rsidRPr="009B5E1F">
        <w:rPr>
          <w:rFonts w:ascii="Verdana" w:hAnsi="Verdana"/>
          <w:color w:val="231F20"/>
        </w:rPr>
        <w:t xml:space="preserve"> </w:t>
      </w:r>
      <w:r w:rsidRPr="009B5E1F">
        <w:rPr>
          <w:rFonts w:ascii="Verdana" w:hAnsi="Verdana"/>
          <w:color w:val="231F20"/>
        </w:rPr>
        <w:t>establish</w:t>
      </w:r>
      <w:r w:rsidR="00527A38" w:rsidRPr="009B5E1F">
        <w:rPr>
          <w:rFonts w:ascii="Verdana" w:hAnsi="Verdana"/>
          <w:color w:val="231F20"/>
        </w:rPr>
        <w:t xml:space="preserve"> </w:t>
      </w:r>
      <w:r w:rsidRPr="009B5E1F">
        <w:rPr>
          <w:rFonts w:ascii="Verdana" w:hAnsi="Verdana"/>
          <w:color w:val="231F20"/>
        </w:rPr>
        <w:t>themselves</w:t>
      </w:r>
      <w:r w:rsidR="00527A38" w:rsidRPr="009B5E1F">
        <w:rPr>
          <w:rFonts w:ascii="Verdana" w:hAnsi="Verdana"/>
          <w:color w:val="231F20"/>
        </w:rPr>
        <w:t xml:space="preserve"> </w:t>
      </w:r>
      <w:r w:rsidRPr="009B5E1F">
        <w:rPr>
          <w:rFonts w:ascii="Verdana" w:hAnsi="Verdana"/>
          <w:color w:val="231F20"/>
        </w:rPr>
        <w:t>either</w:t>
      </w:r>
      <w:r w:rsidR="00527A38" w:rsidRPr="009B5E1F">
        <w:rPr>
          <w:rFonts w:ascii="Verdana" w:hAnsi="Verdana"/>
          <w:color w:val="231F20"/>
        </w:rPr>
        <w:t xml:space="preserve"> </w:t>
      </w:r>
      <w:r w:rsidRPr="009B5E1F">
        <w:rPr>
          <w:rFonts w:ascii="Verdana" w:hAnsi="Verdana"/>
          <w:color w:val="231F20"/>
        </w:rPr>
        <w:t>individually</w:t>
      </w:r>
      <w:r w:rsidR="00527A38" w:rsidRPr="009B5E1F">
        <w:rPr>
          <w:rFonts w:ascii="Verdana" w:hAnsi="Verdana"/>
          <w:color w:val="231F20"/>
        </w:rPr>
        <w:t xml:space="preserve"> </w:t>
      </w:r>
      <w:r w:rsidRPr="009B5E1F">
        <w:rPr>
          <w:rFonts w:ascii="Verdana" w:hAnsi="Verdana"/>
          <w:color w:val="231F20"/>
        </w:rPr>
        <w:t>or</w:t>
      </w:r>
      <w:r w:rsidR="00527A38" w:rsidRPr="009B5E1F">
        <w:rPr>
          <w:rFonts w:ascii="Verdana" w:hAnsi="Verdana"/>
          <w:color w:val="231F20"/>
        </w:rPr>
        <w:t xml:space="preserve"> </w:t>
      </w:r>
      <w:r w:rsidRPr="009B5E1F">
        <w:rPr>
          <w:rFonts w:ascii="Verdana" w:hAnsi="Verdana"/>
          <w:color w:val="231F20"/>
        </w:rPr>
        <w:t>as</w:t>
      </w:r>
      <w:r w:rsidR="00527A38" w:rsidRPr="009B5E1F">
        <w:rPr>
          <w:rFonts w:ascii="Verdana" w:hAnsi="Verdana"/>
          <w:color w:val="231F20"/>
        </w:rPr>
        <w:t xml:space="preserve"> </w:t>
      </w:r>
      <w:r w:rsidRPr="009B5E1F">
        <w:rPr>
          <w:rFonts w:ascii="Verdana" w:hAnsi="Verdana"/>
          <w:color w:val="231F20"/>
        </w:rPr>
        <w:t>a</w:t>
      </w:r>
      <w:r w:rsidR="00527A38" w:rsidRPr="009B5E1F">
        <w:rPr>
          <w:rFonts w:ascii="Verdana" w:hAnsi="Verdana"/>
          <w:color w:val="231F20"/>
        </w:rPr>
        <w:t xml:space="preserve"> </w:t>
      </w:r>
      <w:r w:rsidRPr="009B5E1F">
        <w:rPr>
          <w:rFonts w:ascii="Verdana" w:hAnsi="Verdana"/>
          <w:color w:val="231F20"/>
        </w:rPr>
        <w:t>corporate</w:t>
      </w:r>
      <w:r w:rsidR="00527A38" w:rsidRPr="009B5E1F">
        <w:rPr>
          <w:rFonts w:ascii="Verdana" w:hAnsi="Verdana"/>
          <w:color w:val="231F20"/>
        </w:rPr>
        <w:t xml:space="preserve"> </w:t>
      </w:r>
      <w:r w:rsidRPr="009B5E1F">
        <w:rPr>
          <w:rFonts w:ascii="Verdana" w:hAnsi="Verdana"/>
          <w:color w:val="231F20"/>
        </w:rPr>
        <w:t>entity</w:t>
      </w:r>
      <w:r w:rsidR="00527A38" w:rsidRPr="009B5E1F">
        <w:rPr>
          <w:rFonts w:ascii="Verdana" w:hAnsi="Verdana"/>
          <w:color w:val="231F20"/>
        </w:rPr>
        <w:t xml:space="preserve"> </w:t>
      </w:r>
      <w:r w:rsidRPr="009B5E1F">
        <w:rPr>
          <w:rFonts w:ascii="Verdana" w:hAnsi="Verdana"/>
          <w:color w:val="231F20"/>
        </w:rPr>
        <w:t>in</w:t>
      </w:r>
      <w:r w:rsidR="00527A38" w:rsidRPr="009B5E1F">
        <w:rPr>
          <w:rFonts w:ascii="Verdana" w:hAnsi="Verdana"/>
          <w:color w:val="231F20"/>
        </w:rPr>
        <w:t xml:space="preserve"> </w:t>
      </w:r>
      <w:r w:rsidRPr="009B5E1F">
        <w:rPr>
          <w:rFonts w:ascii="Verdana" w:hAnsi="Verdana"/>
          <w:color w:val="231F20"/>
        </w:rPr>
        <w:t>Kenya</w:t>
      </w:r>
      <w:r w:rsidR="00527A38" w:rsidRPr="009B5E1F">
        <w:rPr>
          <w:rFonts w:ascii="Verdana" w:hAnsi="Verdana"/>
          <w:color w:val="231F20"/>
        </w:rPr>
        <w:t xml:space="preserve"> </w:t>
      </w:r>
      <w:r w:rsidRPr="009B5E1F">
        <w:rPr>
          <w:rFonts w:ascii="Verdana" w:hAnsi="Verdana"/>
          <w:color w:val="231F20"/>
        </w:rPr>
        <w:t>according</w:t>
      </w:r>
      <w:r w:rsidR="00527A38" w:rsidRPr="009B5E1F">
        <w:rPr>
          <w:rFonts w:ascii="Verdana" w:hAnsi="Verdana"/>
          <w:color w:val="231F20"/>
        </w:rPr>
        <w:t xml:space="preserve"> </w:t>
      </w:r>
      <w:r w:rsidRPr="009B5E1F">
        <w:rPr>
          <w:rFonts w:ascii="Verdana" w:hAnsi="Verdana"/>
          <w:color w:val="231F20"/>
        </w:rPr>
        <w:t>to</w:t>
      </w:r>
      <w:r w:rsidR="00527A38" w:rsidRPr="009B5E1F">
        <w:rPr>
          <w:rFonts w:ascii="Verdana" w:hAnsi="Verdana"/>
          <w:color w:val="231F20"/>
        </w:rPr>
        <w:t xml:space="preserve"> </w:t>
      </w:r>
      <w:r w:rsidRPr="009B5E1F">
        <w:rPr>
          <w:rFonts w:ascii="Verdana" w:hAnsi="Verdana"/>
          <w:color w:val="231F20"/>
        </w:rPr>
        <w:t>the applicable</w:t>
      </w:r>
      <w:r w:rsidR="00527A38" w:rsidRPr="009B5E1F">
        <w:rPr>
          <w:rFonts w:ascii="Verdana" w:hAnsi="Verdana"/>
          <w:color w:val="231F20"/>
        </w:rPr>
        <w:t xml:space="preserve"> </w:t>
      </w:r>
      <w:r w:rsidRPr="009B5E1F">
        <w:rPr>
          <w:rFonts w:ascii="Verdana" w:hAnsi="Verdana"/>
          <w:color w:val="231F20"/>
        </w:rPr>
        <w:t>law</w:t>
      </w:r>
      <w:r w:rsidR="00527A38" w:rsidRPr="009B5E1F">
        <w:rPr>
          <w:rFonts w:ascii="Verdana" w:hAnsi="Verdana"/>
          <w:color w:val="231F20"/>
        </w:rPr>
        <w:t xml:space="preserve"> </w:t>
      </w:r>
      <w:r w:rsidRPr="009B5E1F">
        <w:rPr>
          <w:rFonts w:ascii="Verdana" w:hAnsi="Verdana"/>
          <w:color w:val="231F20"/>
        </w:rPr>
        <w:t>in</w:t>
      </w:r>
      <w:r w:rsidR="00527A38" w:rsidRPr="009B5E1F">
        <w:rPr>
          <w:rFonts w:ascii="Verdana" w:hAnsi="Verdana"/>
          <w:color w:val="231F20"/>
        </w:rPr>
        <w:t xml:space="preserve"> </w:t>
      </w:r>
      <w:r w:rsidRPr="009B5E1F">
        <w:rPr>
          <w:rFonts w:ascii="Verdana" w:hAnsi="Verdana"/>
          <w:color w:val="231F20"/>
        </w:rPr>
        <w:t>Kenya</w:t>
      </w:r>
    </w:p>
    <w:p w14:paraId="72C77D55" w14:textId="77777777" w:rsidR="00EC48CC" w:rsidRPr="009B5E1F" w:rsidRDefault="0064449A" w:rsidP="00D549C9">
      <w:pPr>
        <w:pStyle w:val="ListParagraph"/>
        <w:numPr>
          <w:ilvl w:val="0"/>
          <w:numId w:val="69"/>
        </w:numPr>
        <w:spacing w:before="50" w:line="230" w:lineRule="auto"/>
        <w:ind w:right="135"/>
        <w:jc w:val="both"/>
        <w:rPr>
          <w:rFonts w:ascii="Verdana" w:hAnsi="Verdana"/>
        </w:rPr>
      </w:pPr>
      <w:r w:rsidRPr="009B5E1F">
        <w:rPr>
          <w:rFonts w:ascii="Verdana" w:hAnsi="Verdana"/>
          <w:color w:val="231F20"/>
        </w:rPr>
        <w:t>Assist</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Consultant,</w:t>
      </w:r>
      <w:r w:rsidR="003E4490" w:rsidRPr="009B5E1F">
        <w:rPr>
          <w:rFonts w:ascii="Verdana" w:hAnsi="Verdana"/>
          <w:color w:val="231F20"/>
        </w:rPr>
        <w:t xml:space="preserve"> </w:t>
      </w:r>
      <w:r w:rsidRPr="009B5E1F">
        <w:rPr>
          <w:rFonts w:ascii="Verdana" w:hAnsi="Verdana"/>
          <w:color w:val="231F20"/>
        </w:rPr>
        <w:t>any</w:t>
      </w:r>
      <w:r w:rsidR="003E4490" w:rsidRPr="009B5E1F">
        <w:rPr>
          <w:rFonts w:ascii="Verdana" w:hAnsi="Verdana"/>
          <w:color w:val="231F20"/>
        </w:rPr>
        <w:t xml:space="preserve"> </w:t>
      </w:r>
      <w:r w:rsidRPr="009B5E1F">
        <w:rPr>
          <w:rFonts w:ascii="Verdana" w:hAnsi="Verdana"/>
          <w:color w:val="231F20"/>
        </w:rPr>
        <w:t>Sub-consultants</w:t>
      </w:r>
      <w:r w:rsidR="003E4490" w:rsidRPr="009B5E1F">
        <w:rPr>
          <w:rFonts w:ascii="Verdana" w:hAnsi="Verdana"/>
          <w:color w:val="231F20"/>
        </w:rPr>
        <w:t xml:space="preserve"> </w:t>
      </w:r>
      <w:r w:rsidRPr="009B5E1F">
        <w:rPr>
          <w:rFonts w:ascii="Verdana" w:hAnsi="Verdana"/>
          <w:color w:val="231F20"/>
        </w:rPr>
        <w:t>and</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Experts</w:t>
      </w:r>
      <w:r w:rsidR="003E4490" w:rsidRPr="009B5E1F">
        <w:rPr>
          <w:rFonts w:ascii="Verdana" w:hAnsi="Verdana"/>
          <w:color w:val="231F20"/>
        </w:rPr>
        <w:t xml:space="preserve"> </w:t>
      </w:r>
      <w:r w:rsidRPr="009B5E1F">
        <w:rPr>
          <w:rFonts w:ascii="Verdana" w:hAnsi="Verdana"/>
          <w:color w:val="231F20"/>
        </w:rPr>
        <w:t>of</w:t>
      </w:r>
      <w:r w:rsidR="003E4490" w:rsidRPr="009B5E1F">
        <w:rPr>
          <w:rFonts w:ascii="Verdana" w:hAnsi="Verdana"/>
          <w:color w:val="231F20"/>
        </w:rPr>
        <w:t xml:space="preserve"> </w:t>
      </w:r>
      <w:r w:rsidRPr="009B5E1F">
        <w:rPr>
          <w:rFonts w:ascii="Verdana" w:hAnsi="Verdana"/>
          <w:color w:val="231F20"/>
        </w:rPr>
        <w:t>either</w:t>
      </w:r>
      <w:r w:rsidR="003E4490" w:rsidRPr="009B5E1F">
        <w:rPr>
          <w:rFonts w:ascii="Verdana" w:hAnsi="Verdana"/>
          <w:color w:val="231F20"/>
        </w:rPr>
        <w:t xml:space="preserve"> </w:t>
      </w:r>
      <w:r w:rsidRPr="009B5E1F">
        <w:rPr>
          <w:rFonts w:ascii="Verdana" w:hAnsi="Verdana"/>
          <w:color w:val="231F20"/>
        </w:rPr>
        <w:t>of</w:t>
      </w:r>
      <w:r w:rsidR="003E4490" w:rsidRPr="009B5E1F">
        <w:rPr>
          <w:rFonts w:ascii="Verdana" w:hAnsi="Verdana"/>
          <w:color w:val="231F20"/>
        </w:rPr>
        <w:t xml:space="preserve"> </w:t>
      </w:r>
      <w:r w:rsidRPr="009B5E1F">
        <w:rPr>
          <w:rFonts w:ascii="Verdana" w:hAnsi="Verdana"/>
          <w:color w:val="231F20"/>
        </w:rPr>
        <w:t>them</w:t>
      </w:r>
      <w:r w:rsidR="003E4490" w:rsidRPr="009B5E1F">
        <w:rPr>
          <w:rFonts w:ascii="Verdana" w:hAnsi="Verdana"/>
          <w:color w:val="231F20"/>
        </w:rPr>
        <w:t xml:space="preserve"> </w:t>
      </w:r>
      <w:r w:rsidRPr="009B5E1F">
        <w:rPr>
          <w:rFonts w:ascii="Verdana" w:hAnsi="Verdana"/>
          <w:color w:val="231F20"/>
        </w:rPr>
        <w:t>with</w:t>
      </w:r>
      <w:r w:rsidR="003E4490" w:rsidRPr="009B5E1F">
        <w:rPr>
          <w:rFonts w:ascii="Verdana" w:hAnsi="Verdana"/>
          <w:color w:val="231F20"/>
        </w:rPr>
        <w:t xml:space="preserve"> </w:t>
      </w:r>
      <w:r w:rsidRPr="009B5E1F">
        <w:rPr>
          <w:rFonts w:ascii="Verdana" w:hAnsi="Verdana"/>
          <w:color w:val="231F20"/>
        </w:rPr>
        <w:t>obtaining</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privilege, pursuant</w:t>
      </w:r>
      <w:r w:rsidR="003E4490" w:rsidRPr="009B5E1F">
        <w:rPr>
          <w:rFonts w:ascii="Verdana" w:hAnsi="Verdana"/>
          <w:color w:val="231F20"/>
        </w:rPr>
        <w:t xml:space="preserve"> </w:t>
      </w:r>
      <w:r w:rsidRPr="009B5E1F">
        <w:rPr>
          <w:rFonts w:ascii="Verdana" w:hAnsi="Verdana"/>
          <w:color w:val="231F20"/>
        </w:rPr>
        <w:t>to</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applicable</w:t>
      </w:r>
      <w:r w:rsidR="003E4490" w:rsidRPr="009B5E1F">
        <w:rPr>
          <w:rFonts w:ascii="Verdana" w:hAnsi="Verdana"/>
          <w:color w:val="231F20"/>
        </w:rPr>
        <w:t xml:space="preserve"> </w:t>
      </w:r>
      <w:r w:rsidRPr="009B5E1F">
        <w:rPr>
          <w:rFonts w:ascii="Verdana" w:hAnsi="Verdana"/>
          <w:color w:val="231F20"/>
        </w:rPr>
        <w:t>law</w:t>
      </w:r>
      <w:r w:rsidR="003E4490" w:rsidRPr="009B5E1F">
        <w:rPr>
          <w:rFonts w:ascii="Verdana" w:hAnsi="Verdana"/>
          <w:color w:val="231F20"/>
        </w:rPr>
        <w:t xml:space="preserve"> </w:t>
      </w:r>
      <w:r w:rsidRPr="009B5E1F">
        <w:rPr>
          <w:rFonts w:ascii="Verdana" w:hAnsi="Verdana"/>
          <w:color w:val="231F20"/>
        </w:rPr>
        <w:t>in</w:t>
      </w:r>
      <w:r w:rsidR="003E4490" w:rsidRPr="009B5E1F">
        <w:rPr>
          <w:rFonts w:ascii="Verdana" w:hAnsi="Verdana"/>
          <w:color w:val="231F20"/>
        </w:rPr>
        <w:t xml:space="preserve"> </w:t>
      </w:r>
      <w:r w:rsidRPr="009B5E1F">
        <w:rPr>
          <w:rFonts w:ascii="Verdana" w:hAnsi="Verdana"/>
          <w:color w:val="231F20"/>
        </w:rPr>
        <w:t>Kenya,</w:t>
      </w:r>
      <w:r w:rsidR="003E4490" w:rsidRPr="009B5E1F">
        <w:rPr>
          <w:rFonts w:ascii="Verdana" w:hAnsi="Verdana"/>
          <w:color w:val="231F20"/>
        </w:rPr>
        <w:t xml:space="preserve"> </w:t>
      </w:r>
      <w:r w:rsidRPr="009B5E1F">
        <w:rPr>
          <w:rFonts w:ascii="Verdana" w:hAnsi="Verdana"/>
          <w:color w:val="231F20"/>
        </w:rPr>
        <w:t>of</w:t>
      </w:r>
      <w:r w:rsidR="003E4490" w:rsidRPr="009B5E1F">
        <w:rPr>
          <w:rFonts w:ascii="Verdana" w:hAnsi="Verdana"/>
          <w:color w:val="231F20"/>
        </w:rPr>
        <w:t xml:space="preserve"> </w:t>
      </w:r>
      <w:r w:rsidRPr="009B5E1F">
        <w:rPr>
          <w:rFonts w:ascii="Verdana" w:hAnsi="Verdana"/>
          <w:color w:val="231F20"/>
        </w:rPr>
        <w:t>bringing</w:t>
      </w:r>
      <w:r w:rsidR="003E4490" w:rsidRPr="009B5E1F">
        <w:rPr>
          <w:rFonts w:ascii="Verdana" w:hAnsi="Verdana"/>
          <w:color w:val="231F20"/>
        </w:rPr>
        <w:t xml:space="preserve"> </w:t>
      </w:r>
      <w:r w:rsidRPr="009B5E1F">
        <w:rPr>
          <w:rFonts w:ascii="Verdana" w:hAnsi="Verdana"/>
          <w:color w:val="231F20"/>
        </w:rPr>
        <w:t>in</w:t>
      </w:r>
      <w:r w:rsidR="003E4490" w:rsidRPr="009B5E1F">
        <w:rPr>
          <w:rFonts w:ascii="Verdana" w:hAnsi="Verdana"/>
          <w:color w:val="231F20"/>
        </w:rPr>
        <w:t xml:space="preserve"> </w:t>
      </w:r>
      <w:r w:rsidRPr="009B5E1F">
        <w:rPr>
          <w:rFonts w:ascii="Verdana" w:hAnsi="Verdana"/>
          <w:color w:val="231F20"/>
        </w:rPr>
        <w:t>to</w:t>
      </w:r>
      <w:r w:rsidR="003E4490" w:rsidRPr="009B5E1F">
        <w:rPr>
          <w:rFonts w:ascii="Verdana" w:hAnsi="Verdana"/>
          <w:color w:val="231F20"/>
        </w:rPr>
        <w:t xml:space="preserve"> </w:t>
      </w:r>
      <w:r w:rsidRPr="009B5E1F">
        <w:rPr>
          <w:rFonts w:ascii="Verdana" w:hAnsi="Verdana"/>
          <w:color w:val="231F20"/>
        </w:rPr>
        <w:t>Kenya</w:t>
      </w:r>
      <w:r w:rsidR="003E4490" w:rsidRPr="009B5E1F">
        <w:rPr>
          <w:rFonts w:ascii="Verdana" w:hAnsi="Verdana"/>
          <w:color w:val="231F20"/>
        </w:rPr>
        <w:t xml:space="preserve"> </w:t>
      </w:r>
      <w:r w:rsidRPr="009B5E1F">
        <w:rPr>
          <w:rFonts w:ascii="Verdana" w:hAnsi="Verdana"/>
          <w:color w:val="231F20"/>
        </w:rPr>
        <w:t>reasonable</w:t>
      </w:r>
      <w:r w:rsidR="003E4490" w:rsidRPr="009B5E1F">
        <w:rPr>
          <w:rFonts w:ascii="Verdana" w:hAnsi="Verdana"/>
          <w:color w:val="231F20"/>
        </w:rPr>
        <w:t xml:space="preserve"> </w:t>
      </w:r>
      <w:r w:rsidRPr="009B5E1F">
        <w:rPr>
          <w:rFonts w:ascii="Verdana" w:hAnsi="Verdana"/>
          <w:color w:val="231F20"/>
        </w:rPr>
        <w:t>amounts</w:t>
      </w:r>
      <w:r w:rsidR="003E4490" w:rsidRPr="009B5E1F">
        <w:rPr>
          <w:rFonts w:ascii="Verdana" w:hAnsi="Verdana"/>
          <w:color w:val="231F20"/>
        </w:rPr>
        <w:t xml:space="preserve"> </w:t>
      </w:r>
      <w:r w:rsidRPr="009B5E1F">
        <w:rPr>
          <w:rFonts w:ascii="Verdana" w:hAnsi="Verdana"/>
          <w:color w:val="231F20"/>
        </w:rPr>
        <w:t>of</w:t>
      </w:r>
      <w:r w:rsidR="003E4490" w:rsidRPr="009B5E1F">
        <w:rPr>
          <w:rFonts w:ascii="Verdana" w:hAnsi="Verdana"/>
          <w:color w:val="231F20"/>
        </w:rPr>
        <w:t xml:space="preserve"> </w:t>
      </w:r>
      <w:r w:rsidRPr="009B5E1F">
        <w:rPr>
          <w:rFonts w:ascii="Verdana" w:hAnsi="Verdana"/>
          <w:color w:val="231F20"/>
        </w:rPr>
        <w:t>foreign</w:t>
      </w:r>
      <w:r w:rsidR="003E4490" w:rsidRPr="009B5E1F">
        <w:rPr>
          <w:rFonts w:ascii="Verdana" w:hAnsi="Verdana"/>
          <w:color w:val="231F20"/>
        </w:rPr>
        <w:t xml:space="preserve"> </w:t>
      </w:r>
      <w:r w:rsidRPr="009B5E1F">
        <w:rPr>
          <w:rFonts w:ascii="Verdana" w:hAnsi="Verdana"/>
          <w:color w:val="231F20"/>
        </w:rPr>
        <w:t>currency for the purposes of the Services or for the personal use of the Experts and of withdrawing any such amounts</w:t>
      </w:r>
      <w:r w:rsidR="00D864E1" w:rsidRPr="009B5E1F">
        <w:rPr>
          <w:rFonts w:ascii="Verdana" w:hAnsi="Verdana"/>
          <w:color w:val="231F20"/>
        </w:rPr>
        <w:t xml:space="preserve"> </w:t>
      </w:r>
      <w:r w:rsidRPr="009B5E1F">
        <w:rPr>
          <w:rFonts w:ascii="Verdana" w:hAnsi="Verdana"/>
          <w:color w:val="231F20"/>
        </w:rPr>
        <w:t>as</w:t>
      </w:r>
      <w:r w:rsidR="00D864E1" w:rsidRPr="009B5E1F">
        <w:rPr>
          <w:rFonts w:ascii="Verdana" w:hAnsi="Verdana"/>
          <w:color w:val="231F20"/>
        </w:rPr>
        <w:t xml:space="preserve"> </w:t>
      </w:r>
      <w:r w:rsidRPr="009B5E1F">
        <w:rPr>
          <w:rFonts w:ascii="Verdana" w:hAnsi="Verdana"/>
          <w:color w:val="231F20"/>
        </w:rPr>
        <w:t>may</w:t>
      </w:r>
      <w:r w:rsidR="00D864E1" w:rsidRPr="009B5E1F">
        <w:rPr>
          <w:rFonts w:ascii="Verdana" w:hAnsi="Verdana"/>
          <w:color w:val="231F20"/>
        </w:rPr>
        <w:t xml:space="preserve"> </w:t>
      </w:r>
      <w:r w:rsidRPr="009B5E1F">
        <w:rPr>
          <w:rFonts w:ascii="Verdana" w:hAnsi="Verdana"/>
          <w:color w:val="231F20"/>
        </w:rPr>
        <w:t>be</w:t>
      </w:r>
      <w:r w:rsidR="00D864E1" w:rsidRPr="009B5E1F">
        <w:rPr>
          <w:rFonts w:ascii="Verdana" w:hAnsi="Verdana"/>
          <w:color w:val="231F20"/>
        </w:rPr>
        <w:t xml:space="preserve"> </w:t>
      </w:r>
      <w:r w:rsidRPr="009B5E1F">
        <w:rPr>
          <w:rFonts w:ascii="Verdana" w:hAnsi="Verdana"/>
          <w:color w:val="231F20"/>
        </w:rPr>
        <w:t>earned</w:t>
      </w:r>
      <w:r w:rsidR="00D864E1" w:rsidRPr="009B5E1F">
        <w:rPr>
          <w:rFonts w:ascii="Verdana" w:hAnsi="Verdana"/>
          <w:color w:val="231F20"/>
        </w:rPr>
        <w:t xml:space="preserve"> </w:t>
      </w:r>
      <w:r w:rsidRPr="009B5E1F">
        <w:rPr>
          <w:rFonts w:ascii="Verdana" w:hAnsi="Verdana"/>
          <w:color w:val="231F20"/>
        </w:rPr>
        <w:t>therein</w:t>
      </w:r>
      <w:r w:rsidR="00D864E1" w:rsidRPr="009B5E1F">
        <w:rPr>
          <w:rFonts w:ascii="Verdana" w:hAnsi="Verdana"/>
          <w:color w:val="231F20"/>
        </w:rPr>
        <w:t xml:space="preserve"> </w:t>
      </w:r>
      <w:r w:rsidRPr="009B5E1F">
        <w:rPr>
          <w:rFonts w:ascii="Verdana" w:hAnsi="Verdana"/>
          <w:color w:val="231F20"/>
        </w:rPr>
        <w:t>by</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Experts</w:t>
      </w:r>
      <w:r w:rsidR="00D864E1" w:rsidRPr="009B5E1F">
        <w:rPr>
          <w:rFonts w:ascii="Verdana" w:hAnsi="Verdana"/>
          <w:color w:val="231F20"/>
        </w:rPr>
        <w:t xml:space="preserve"> </w:t>
      </w:r>
      <w:r w:rsidRPr="009B5E1F">
        <w:rPr>
          <w:rFonts w:ascii="Verdana" w:hAnsi="Verdana"/>
          <w:color w:val="231F20"/>
        </w:rPr>
        <w:t>in</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execution</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Services.</w:t>
      </w:r>
    </w:p>
    <w:p w14:paraId="458B6D80" w14:textId="5120CF8F" w:rsidR="00F20AEA" w:rsidRPr="009B5E1F" w:rsidRDefault="0064449A" w:rsidP="00D549C9">
      <w:pPr>
        <w:pStyle w:val="ListParagraph"/>
        <w:numPr>
          <w:ilvl w:val="0"/>
          <w:numId w:val="69"/>
        </w:numPr>
        <w:spacing w:before="50" w:line="230" w:lineRule="auto"/>
        <w:ind w:right="135"/>
        <w:jc w:val="both"/>
        <w:rPr>
          <w:rFonts w:ascii="Verdana" w:hAnsi="Verdana"/>
        </w:rPr>
      </w:pPr>
      <w:r w:rsidRPr="009B5E1F">
        <w:rPr>
          <w:rFonts w:ascii="Verdana" w:hAnsi="Verdana"/>
          <w:color w:val="231F20"/>
        </w:rPr>
        <w:t>Provide</w:t>
      </w:r>
      <w:r w:rsidR="003E4490" w:rsidRPr="009B5E1F">
        <w:rPr>
          <w:rFonts w:ascii="Verdana" w:hAnsi="Verdana"/>
          <w:color w:val="231F20"/>
        </w:rPr>
        <w:t xml:space="preserve"> </w:t>
      </w:r>
      <w:r w:rsidRPr="009B5E1F">
        <w:rPr>
          <w:rFonts w:ascii="Verdana" w:hAnsi="Verdana"/>
          <w:color w:val="231F20"/>
        </w:rPr>
        <w:t>to</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proofErr w:type="gramStart"/>
      <w:r w:rsidRPr="009B5E1F">
        <w:rPr>
          <w:rFonts w:ascii="Verdana" w:hAnsi="Verdana"/>
          <w:color w:val="231F20"/>
        </w:rPr>
        <w:t>Consultant</w:t>
      </w:r>
      <w:proofErr w:type="gramEnd"/>
      <w:r w:rsidR="003E4490" w:rsidRPr="009B5E1F">
        <w:rPr>
          <w:rFonts w:ascii="Verdana" w:hAnsi="Verdana"/>
          <w:color w:val="231F20"/>
        </w:rPr>
        <w:t xml:space="preserve"> </w:t>
      </w:r>
      <w:r w:rsidRPr="009B5E1F">
        <w:rPr>
          <w:rFonts w:ascii="Verdana" w:hAnsi="Verdana"/>
          <w:color w:val="231F20"/>
        </w:rPr>
        <w:t>any</w:t>
      </w:r>
      <w:r w:rsidR="003E4490" w:rsidRPr="009B5E1F">
        <w:rPr>
          <w:rFonts w:ascii="Verdana" w:hAnsi="Verdana"/>
          <w:color w:val="231F20"/>
        </w:rPr>
        <w:t xml:space="preserve"> </w:t>
      </w:r>
      <w:r w:rsidRPr="009B5E1F">
        <w:rPr>
          <w:rFonts w:ascii="Verdana" w:hAnsi="Verdana"/>
          <w:color w:val="231F20"/>
        </w:rPr>
        <w:t>such</w:t>
      </w:r>
      <w:r w:rsidR="003E4490" w:rsidRPr="009B5E1F">
        <w:rPr>
          <w:rFonts w:ascii="Verdana" w:hAnsi="Verdana"/>
          <w:color w:val="231F20"/>
        </w:rPr>
        <w:t xml:space="preserve"> </w:t>
      </w:r>
      <w:r w:rsidRPr="009B5E1F">
        <w:rPr>
          <w:rFonts w:ascii="Verdana" w:hAnsi="Verdana"/>
          <w:color w:val="231F20"/>
        </w:rPr>
        <w:t>other</w:t>
      </w:r>
      <w:r w:rsidR="003E4490" w:rsidRPr="009B5E1F">
        <w:rPr>
          <w:rFonts w:ascii="Verdana" w:hAnsi="Verdana"/>
          <w:color w:val="231F20"/>
        </w:rPr>
        <w:t xml:space="preserve"> </w:t>
      </w:r>
      <w:r w:rsidRPr="009B5E1F">
        <w:rPr>
          <w:rFonts w:ascii="Verdana" w:hAnsi="Verdana"/>
          <w:color w:val="231F20"/>
        </w:rPr>
        <w:t>assistance</w:t>
      </w:r>
      <w:r w:rsidR="003E4490" w:rsidRPr="009B5E1F">
        <w:rPr>
          <w:rFonts w:ascii="Verdana" w:hAnsi="Verdana"/>
          <w:color w:val="231F20"/>
        </w:rPr>
        <w:t xml:space="preserve"> </w:t>
      </w:r>
      <w:r w:rsidRPr="009B5E1F">
        <w:rPr>
          <w:rFonts w:ascii="Verdana" w:hAnsi="Verdana"/>
          <w:color w:val="231F20"/>
        </w:rPr>
        <w:t>as</w:t>
      </w:r>
      <w:r w:rsidR="003E4490" w:rsidRPr="009B5E1F">
        <w:rPr>
          <w:rFonts w:ascii="Verdana" w:hAnsi="Verdana"/>
          <w:color w:val="231F20"/>
        </w:rPr>
        <w:t xml:space="preserve"> </w:t>
      </w:r>
      <w:r w:rsidRPr="009B5E1F">
        <w:rPr>
          <w:rFonts w:ascii="Verdana" w:hAnsi="Verdana"/>
          <w:color w:val="231F20"/>
        </w:rPr>
        <w:t>may</w:t>
      </w:r>
      <w:r w:rsidR="003E4490" w:rsidRPr="009B5E1F">
        <w:rPr>
          <w:rFonts w:ascii="Verdana" w:hAnsi="Verdana"/>
          <w:color w:val="231F20"/>
        </w:rPr>
        <w:t xml:space="preserve"> </w:t>
      </w:r>
      <w:r w:rsidRPr="009B5E1F">
        <w:rPr>
          <w:rFonts w:ascii="Verdana" w:hAnsi="Verdana"/>
          <w:color w:val="231F20"/>
        </w:rPr>
        <w:t>be</w:t>
      </w:r>
      <w:r w:rsidR="003E4490" w:rsidRPr="009B5E1F">
        <w:rPr>
          <w:rFonts w:ascii="Verdana" w:hAnsi="Verdana"/>
          <w:color w:val="231F20"/>
        </w:rPr>
        <w:t xml:space="preserve"> </w:t>
      </w:r>
      <w:r w:rsidRPr="009B5E1F">
        <w:rPr>
          <w:rFonts w:ascii="Verdana" w:hAnsi="Verdana"/>
          <w:color w:val="231F20"/>
        </w:rPr>
        <w:t>speciﬁed</w:t>
      </w:r>
      <w:r w:rsidR="003E4490" w:rsidRPr="009B5E1F">
        <w:rPr>
          <w:rFonts w:ascii="Verdana" w:hAnsi="Verdana"/>
          <w:color w:val="231F20"/>
        </w:rPr>
        <w:t xml:space="preserve"> </w:t>
      </w:r>
      <w:r w:rsidRPr="009B5E1F">
        <w:rPr>
          <w:rFonts w:ascii="Verdana" w:hAnsi="Verdana"/>
          <w:color w:val="231F20"/>
        </w:rPr>
        <w:t>in</w:t>
      </w:r>
      <w:r w:rsidR="003E4490" w:rsidRPr="009B5E1F">
        <w:rPr>
          <w:rFonts w:ascii="Verdana" w:hAnsi="Verdana"/>
          <w:color w:val="231F20"/>
        </w:rPr>
        <w:t xml:space="preserve"> </w:t>
      </w:r>
      <w:r w:rsidRPr="009B5E1F">
        <w:rPr>
          <w:rFonts w:ascii="Verdana" w:hAnsi="Verdana"/>
          <w:color w:val="231F20"/>
        </w:rPr>
        <w:t>the</w:t>
      </w:r>
      <w:r w:rsidR="003E4490" w:rsidRPr="009B5E1F">
        <w:rPr>
          <w:rFonts w:ascii="Verdana" w:hAnsi="Verdana"/>
          <w:color w:val="231F20"/>
        </w:rPr>
        <w:t xml:space="preserve"> </w:t>
      </w:r>
      <w:r w:rsidRPr="009B5E1F">
        <w:rPr>
          <w:rFonts w:ascii="Verdana" w:hAnsi="Verdana"/>
          <w:color w:val="231F20"/>
        </w:rPr>
        <w:t>SCC.</w:t>
      </w:r>
    </w:p>
    <w:p w14:paraId="10F48F0F"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Access</w:t>
      </w:r>
      <w:r w:rsidR="003E4490" w:rsidRPr="009B5E1F">
        <w:rPr>
          <w:rFonts w:ascii="Verdana" w:hAnsi="Verdana"/>
          <w:b/>
          <w:bCs/>
          <w:color w:val="231F20"/>
        </w:rPr>
        <w:t xml:space="preserve"> </w:t>
      </w:r>
      <w:r w:rsidRPr="009B5E1F">
        <w:rPr>
          <w:rFonts w:ascii="Verdana" w:hAnsi="Verdana"/>
          <w:b/>
          <w:color w:val="231F20"/>
        </w:rPr>
        <w:t>to</w:t>
      </w:r>
      <w:r w:rsidR="003E4490" w:rsidRPr="009B5E1F">
        <w:rPr>
          <w:rFonts w:ascii="Verdana" w:hAnsi="Verdana"/>
          <w:b/>
          <w:bCs/>
          <w:color w:val="231F20"/>
        </w:rPr>
        <w:t xml:space="preserve"> </w:t>
      </w:r>
      <w:r w:rsidRPr="009B5E1F">
        <w:rPr>
          <w:rFonts w:ascii="Verdana" w:hAnsi="Verdana"/>
          <w:b/>
          <w:bCs/>
          <w:color w:val="231F20"/>
        </w:rPr>
        <w:t>Project</w:t>
      </w:r>
      <w:r w:rsidR="003E4490" w:rsidRPr="009B5E1F">
        <w:rPr>
          <w:rFonts w:ascii="Verdana" w:hAnsi="Verdana"/>
          <w:b/>
          <w:bCs/>
          <w:color w:val="231F20"/>
        </w:rPr>
        <w:t xml:space="preserve"> </w:t>
      </w:r>
      <w:r w:rsidRPr="009B5E1F">
        <w:rPr>
          <w:rFonts w:ascii="Verdana" w:hAnsi="Verdana"/>
          <w:b/>
          <w:bCs/>
          <w:color w:val="231F20"/>
        </w:rPr>
        <w:t>Site</w:t>
      </w:r>
    </w:p>
    <w:p w14:paraId="1120F7D6" w14:textId="0332913B"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Procuring</w:t>
      </w:r>
      <w:r w:rsidR="00D966C3" w:rsidRPr="009B5E1F">
        <w:rPr>
          <w:rFonts w:ascii="Verdana" w:hAnsi="Verdana"/>
          <w:color w:val="231F20"/>
        </w:rPr>
        <w:t xml:space="preserve"> </w:t>
      </w:r>
      <w:r w:rsidRPr="009B5E1F">
        <w:rPr>
          <w:rFonts w:ascii="Verdana" w:hAnsi="Verdana"/>
          <w:color w:val="231F20"/>
        </w:rPr>
        <w:t>Entity</w:t>
      </w:r>
      <w:r w:rsidR="00D966C3" w:rsidRPr="009B5E1F">
        <w:rPr>
          <w:rFonts w:ascii="Verdana" w:hAnsi="Verdana"/>
          <w:color w:val="231F20"/>
        </w:rPr>
        <w:t xml:space="preserve"> </w:t>
      </w:r>
      <w:r w:rsidRPr="009B5E1F">
        <w:rPr>
          <w:rFonts w:ascii="Verdana" w:hAnsi="Verdana"/>
          <w:color w:val="231F20"/>
        </w:rPr>
        <w:t>warrants</w:t>
      </w:r>
      <w:r w:rsidR="00D966C3" w:rsidRPr="009B5E1F">
        <w:rPr>
          <w:rFonts w:ascii="Verdana" w:hAnsi="Verdana"/>
          <w:color w:val="231F20"/>
        </w:rPr>
        <w:t xml:space="preserve"> </w:t>
      </w:r>
      <w:r w:rsidRPr="009B5E1F">
        <w:rPr>
          <w:rFonts w:ascii="Verdana" w:hAnsi="Verdana"/>
          <w:color w:val="231F20"/>
        </w:rPr>
        <w:t>that</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Consultant</w:t>
      </w:r>
      <w:r w:rsidR="00D966C3" w:rsidRPr="009B5E1F">
        <w:rPr>
          <w:rFonts w:ascii="Verdana" w:hAnsi="Verdana"/>
          <w:color w:val="231F20"/>
        </w:rPr>
        <w:t xml:space="preserve"> </w:t>
      </w:r>
      <w:r w:rsidRPr="009B5E1F">
        <w:rPr>
          <w:rFonts w:ascii="Verdana" w:hAnsi="Verdana"/>
          <w:color w:val="231F20"/>
        </w:rPr>
        <w:t>shall</w:t>
      </w:r>
      <w:r w:rsidR="00D966C3" w:rsidRPr="009B5E1F">
        <w:rPr>
          <w:rFonts w:ascii="Verdana" w:hAnsi="Verdana"/>
          <w:color w:val="231F20"/>
        </w:rPr>
        <w:t xml:space="preserve"> </w:t>
      </w:r>
      <w:r w:rsidRPr="009B5E1F">
        <w:rPr>
          <w:rFonts w:ascii="Verdana" w:hAnsi="Verdana"/>
          <w:color w:val="231F20"/>
        </w:rPr>
        <w:t>have,</w:t>
      </w:r>
      <w:r w:rsidR="00D966C3" w:rsidRPr="009B5E1F">
        <w:rPr>
          <w:rFonts w:ascii="Verdana" w:hAnsi="Verdana"/>
          <w:color w:val="231F20"/>
        </w:rPr>
        <w:t xml:space="preserve"> </w:t>
      </w:r>
      <w:r w:rsidRPr="009B5E1F">
        <w:rPr>
          <w:rFonts w:ascii="Verdana" w:hAnsi="Verdana"/>
          <w:color w:val="231F20"/>
        </w:rPr>
        <w:t>free</w:t>
      </w:r>
      <w:r w:rsidR="00D966C3" w:rsidRPr="009B5E1F">
        <w:rPr>
          <w:rFonts w:ascii="Verdana" w:hAnsi="Verdana"/>
          <w:color w:val="231F20"/>
        </w:rPr>
        <w:t xml:space="preserve"> </w:t>
      </w:r>
      <w:r w:rsidRPr="009B5E1F">
        <w:rPr>
          <w:rFonts w:ascii="Verdana" w:hAnsi="Verdana"/>
          <w:color w:val="231F20"/>
        </w:rPr>
        <w:t>of</w:t>
      </w:r>
      <w:r w:rsidR="00D966C3" w:rsidRPr="009B5E1F">
        <w:rPr>
          <w:rFonts w:ascii="Verdana" w:hAnsi="Verdana"/>
          <w:color w:val="231F20"/>
        </w:rPr>
        <w:t xml:space="preserve"> </w:t>
      </w:r>
      <w:r w:rsidRPr="009B5E1F">
        <w:rPr>
          <w:rFonts w:ascii="Verdana" w:hAnsi="Verdana"/>
          <w:color w:val="231F20"/>
        </w:rPr>
        <w:t>charge,</w:t>
      </w:r>
      <w:r w:rsidR="00D966C3" w:rsidRPr="009B5E1F">
        <w:rPr>
          <w:rFonts w:ascii="Verdana" w:hAnsi="Verdana"/>
          <w:color w:val="231F20"/>
        </w:rPr>
        <w:t xml:space="preserve"> </w:t>
      </w:r>
      <w:r w:rsidRPr="009B5E1F">
        <w:rPr>
          <w:rFonts w:ascii="Verdana" w:hAnsi="Verdana"/>
          <w:color w:val="231F20"/>
        </w:rPr>
        <w:t>unimpeded</w:t>
      </w:r>
      <w:r w:rsidR="00D966C3" w:rsidRPr="009B5E1F">
        <w:rPr>
          <w:rFonts w:ascii="Verdana" w:hAnsi="Verdana"/>
          <w:color w:val="231F20"/>
        </w:rPr>
        <w:t xml:space="preserve"> </w:t>
      </w:r>
      <w:r w:rsidRPr="009B5E1F">
        <w:rPr>
          <w:rFonts w:ascii="Verdana" w:hAnsi="Verdana"/>
          <w:color w:val="231F20"/>
        </w:rPr>
        <w:t>access</w:t>
      </w:r>
      <w:r w:rsidR="00D966C3" w:rsidRPr="009B5E1F">
        <w:rPr>
          <w:rFonts w:ascii="Verdana" w:hAnsi="Verdana"/>
          <w:color w:val="231F20"/>
        </w:rPr>
        <w:t xml:space="preserve"> </w:t>
      </w:r>
      <w:r w:rsidRPr="009B5E1F">
        <w:rPr>
          <w:rFonts w:ascii="Verdana" w:hAnsi="Verdana"/>
          <w:color w:val="231F20"/>
        </w:rPr>
        <w:t>to</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project</w:t>
      </w:r>
      <w:r w:rsidR="00D966C3" w:rsidRPr="009B5E1F">
        <w:rPr>
          <w:rFonts w:ascii="Verdana" w:hAnsi="Verdana"/>
          <w:color w:val="231F20"/>
        </w:rPr>
        <w:t xml:space="preserve"> </w:t>
      </w:r>
      <w:r w:rsidRPr="009B5E1F">
        <w:rPr>
          <w:rFonts w:ascii="Verdana" w:hAnsi="Verdana"/>
          <w:color w:val="231F20"/>
        </w:rPr>
        <w:t>site in respect of which access is required for the performance of the Services. The Procuring Entity will be responsible for any damage to the project site or any property thereon resulting from such access and will indemnify</w:t>
      </w:r>
      <w:r w:rsidR="00A55CF6" w:rsidRPr="009B5E1F">
        <w:rPr>
          <w:rFonts w:ascii="Verdana" w:hAnsi="Verdana"/>
          <w:color w:val="231F20"/>
        </w:rPr>
        <w:t xml:space="preserve"> </w:t>
      </w:r>
      <w:r w:rsidRPr="009B5E1F">
        <w:rPr>
          <w:rFonts w:ascii="Verdana" w:hAnsi="Verdana"/>
          <w:color w:val="231F20"/>
        </w:rPr>
        <w:t>the</w:t>
      </w:r>
      <w:r w:rsidR="00A55CF6" w:rsidRPr="009B5E1F">
        <w:rPr>
          <w:rFonts w:ascii="Verdana" w:hAnsi="Verdana"/>
          <w:color w:val="231F20"/>
        </w:rPr>
        <w:t xml:space="preserve"> </w:t>
      </w:r>
      <w:r w:rsidRPr="009B5E1F">
        <w:rPr>
          <w:rFonts w:ascii="Verdana" w:hAnsi="Verdana"/>
          <w:color w:val="231F20"/>
        </w:rPr>
        <w:t>Consultant</w:t>
      </w:r>
      <w:r w:rsidR="00D864E1" w:rsidRPr="009B5E1F">
        <w:rPr>
          <w:rFonts w:ascii="Verdana" w:hAnsi="Verdana"/>
          <w:color w:val="231F20"/>
        </w:rPr>
        <w:t xml:space="preserve"> </w:t>
      </w:r>
      <w:r w:rsidRPr="009B5E1F">
        <w:rPr>
          <w:rFonts w:ascii="Verdana" w:hAnsi="Verdana"/>
          <w:color w:val="231F20"/>
        </w:rPr>
        <w:t>and</w:t>
      </w:r>
      <w:r w:rsidR="00D864E1" w:rsidRPr="009B5E1F">
        <w:rPr>
          <w:rFonts w:ascii="Verdana" w:hAnsi="Verdana"/>
          <w:color w:val="231F20"/>
        </w:rPr>
        <w:t xml:space="preserve"> </w:t>
      </w:r>
      <w:r w:rsidRPr="009B5E1F">
        <w:rPr>
          <w:rFonts w:ascii="Verdana" w:hAnsi="Verdana"/>
          <w:color w:val="231F20"/>
        </w:rPr>
        <w:t>each</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experts</w:t>
      </w:r>
      <w:r w:rsidR="00D864E1" w:rsidRPr="009B5E1F">
        <w:rPr>
          <w:rFonts w:ascii="Verdana" w:hAnsi="Verdana"/>
          <w:color w:val="231F20"/>
        </w:rPr>
        <w:t xml:space="preserve"> </w:t>
      </w:r>
      <w:r w:rsidRPr="009B5E1F">
        <w:rPr>
          <w:rFonts w:ascii="Verdana" w:hAnsi="Verdana"/>
          <w:color w:val="231F20"/>
        </w:rPr>
        <w:t>in</w:t>
      </w:r>
      <w:r w:rsidR="00D864E1" w:rsidRPr="009B5E1F">
        <w:rPr>
          <w:rFonts w:ascii="Verdana" w:hAnsi="Verdana"/>
          <w:color w:val="231F20"/>
        </w:rPr>
        <w:t xml:space="preserve"> </w:t>
      </w:r>
      <w:r w:rsidRPr="009B5E1F">
        <w:rPr>
          <w:rFonts w:ascii="Verdana" w:hAnsi="Verdana"/>
          <w:color w:val="231F20"/>
        </w:rPr>
        <w:t>respect</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liability</w:t>
      </w:r>
      <w:r w:rsidR="00D864E1" w:rsidRPr="009B5E1F">
        <w:rPr>
          <w:rFonts w:ascii="Verdana" w:hAnsi="Verdana"/>
          <w:color w:val="231F20"/>
        </w:rPr>
        <w:t xml:space="preserve"> </w:t>
      </w:r>
      <w:r w:rsidRPr="009B5E1F">
        <w:rPr>
          <w:rFonts w:ascii="Verdana" w:hAnsi="Verdana"/>
          <w:color w:val="231F20"/>
        </w:rPr>
        <w:t>for</w:t>
      </w:r>
      <w:r w:rsidR="00D864E1" w:rsidRPr="009B5E1F">
        <w:rPr>
          <w:rFonts w:ascii="Verdana" w:hAnsi="Verdana"/>
          <w:color w:val="231F20"/>
        </w:rPr>
        <w:t xml:space="preserve"> </w:t>
      </w:r>
      <w:r w:rsidRPr="009B5E1F">
        <w:rPr>
          <w:rFonts w:ascii="Verdana" w:hAnsi="Verdana"/>
          <w:color w:val="231F20"/>
        </w:rPr>
        <w:t>any</w:t>
      </w:r>
      <w:r w:rsidR="00D864E1" w:rsidRPr="009B5E1F">
        <w:rPr>
          <w:rFonts w:ascii="Verdana" w:hAnsi="Verdana"/>
          <w:color w:val="231F20"/>
        </w:rPr>
        <w:t xml:space="preserve"> </w:t>
      </w:r>
      <w:r w:rsidRPr="009B5E1F">
        <w:rPr>
          <w:rFonts w:ascii="Verdana" w:hAnsi="Verdana"/>
          <w:color w:val="231F20"/>
        </w:rPr>
        <w:t>such</w:t>
      </w:r>
      <w:r w:rsidR="00D864E1" w:rsidRPr="009B5E1F">
        <w:rPr>
          <w:rFonts w:ascii="Verdana" w:hAnsi="Verdana"/>
          <w:color w:val="231F20"/>
        </w:rPr>
        <w:t xml:space="preserve"> </w:t>
      </w:r>
      <w:r w:rsidRPr="009B5E1F">
        <w:rPr>
          <w:rFonts w:ascii="Verdana" w:hAnsi="Verdana"/>
          <w:color w:val="231F20"/>
        </w:rPr>
        <w:t>damage</w:t>
      </w:r>
      <w:r w:rsidR="00D966C3" w:rsidRPr="009B5E1F">
        <w:rPr>
          <w:rFonts w:ascii="Verdana" w:hAnsi="Verdana"/>
          <w:color w:val="231F20"/>
        </w:rPr>
        <w:t xml:space="preserve">, unless </w:t>
      </w:r>
      <w:r w:rsidRPr="009B5E1F">
        <w:rPr>
          <w:rFonts w:ascii="Verdana" w:hAnsi="Verdana"/>
          <w:color w:val="231F20"/>
        </w:rPr>
        <w:t>such</w:t>
      </w:r>
      <w:r w:rsidR="00D966C3" w:rsidRPr="009B5E1F">
        <w:rPr>
          <w:rFonts w:ascii="Verdana" w:hAnsi="Verdana"/>
          <w:color w:val="231F20"/>
        </w:rPr>
        <w:t xml:space="preserve"> </w:t>
      </w:r>
      <w:r w:rsidRPr="009B5E1F">
        <w:rPr>
          <w:rFonts w:ascii="Verdana" w:hAnsi="Verdana"/>
          <w:color w:val="231F20"/>
        </w:rPr>
        <w:t>damage is</w:t>
      </w:r>
      <w:r w:rsidR="00D864E1" w:rsidRPr="009B5E1F">
        <w:rPr>
          <w:rFonts w:ascii="Verdana" w:hAnsi="Verdana"/>
          <w:color w:val="231F20"/>
        </w:rPr>
        <w:t xml:space="preserve"> </w:t>
      </w:r>
      <w:r w:rsidRPr="009B5E1F">
        <w:rPr>
          <w:rFonts w:ascii="Verdana" w:hAnsi="Verdana"/>
          <w:color w:val="231F20"/>
        </w:rPr>
        <w:t>caused</w:t>
      </w:r>
      <w:r w:rsidR="00D864E1" w:rsidRPr="009B5E1F">
        <w:rPr>
          <w:rFonts w:ascii="Verdana" w:hAnsi="Verdana"/>
          <w:color w:val="231F20"/>
        </w:rPr>
        <w:t xml:space="preserve"> </w:t>
      </w:r>
      <w:r w:rsidRPr="009B5E1F">
        <w:rPr>
          <w:rFonts w:ascii="Verdana" w:hAnsi="Verdana"/>
          <w:color w:val="231F20"/>
        </w:rPr>
        <w:t>by</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willful</w:t>
      </w:r>
      <w:r w:rsidR="00072D0C" w:rsidRPr="009B5E1F">
        <w:rPr>
          <w:rFonts w:ascii="Verdana" w:hAnsi="Verdana"/>
          <w:color w:val="231F20"/>
        </w:rPr>
        <w:t xml:space="preserve"> </w:t>
      </w:r>
      <w:r w:rsidRPr="009B5E1F">
        <w:rPr>
          <w:rFonts w:ascii="Verdana" w:hAnsi="Verdana"/>
          <w:color w:val="231F20"/>
        </w:rPr>
        <w:t>default</w:t>
      </w:r>
      <w:r w:rsidR="00D864E1" w:rsidRPr="009B5E1F">
        <w:rPr>
          <w:rFonts w:ascii="Verdana" w:hAnsi="Verdana"/>
          <w:color w:val="231F20"/>
        </w:rPr>
        <w:t xml:space="preserve"> </w:t>
      </w:r>
      <w:r w:rsidRPr="009B5E1F">
        <w:rPr>
          <w:rFonts w:ascii="Verdana" w:hAnsi="Verdana"/>
          <w:color w:val="231F20"/>
        </w:rPr>
        <w:t>or</w:t>
      </w:r>
      <w:r w:rsidR="00D864E1" w:rsidRPr="009B5E1F">
        <w:rPr>
          <w:rFonts w:ascii="Verdana" w:hAnsi="Verdana"/>
          <w:color w:val="231F20"/>
        </w:rPr>
        <w:t xml:space="preserve"> </w:t>
      </w:r>
      <w:r w:rsidRPr="009B5E1F">
        <w:rPr>
          <w:rFonts w:ascii="Verdana" w:hAnsi="Verdana"/>
          <w:color w:val="231F20"/>
        </w:rPr>
        <w:t>negligence</w:t>
      </w:r>
      <w:r w:rsidR="00D864E1" w:rsidRPr="009B5E1F">
        <w:rPr>
          <w:rFonts w:ascii="Verdana" w:hAnsi="Verdana"/>
          <w:color w:val="231F20"/>
        </w:rPr>
        <w:t xml:space="preserve"> </w:t>
      </w:r>
      <w:r w:rsidRPr="009B5E1F">
        <w:rPr>
          <w:rFonts w:ascii="Verdana" w:hAnsi="Verdana"/>
          <w:color w:val="231F20"/>
        </w:rPr>
        <w:t>of</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Consultant</w:t>
      </w:r>
      <w:r w:rsidR="00D864E1" w:rsidRPr="009B5E1F">
        <w:rPr>
          <w:rFonts w:ascii="Verdana" w:hAnsi="Verdana"/>
          <w:color w:val="231F20"/>
        </w:rPr>
        <w:t xml:space="preserve"> </w:t>
      </w:r>
      <w:r w:rsidRPr="009B5E1F">
        <w:rPr>
          <w:rFonts w:ascii="Verdana" w:hAnsi="Verdana"/>
          <w:color w:val="231F20"/>
        </w:rPr>
        <w:t>or</w:t>
      </w:r>
      <w:r w:rsidR="00D864E1" w:rsidRPr="009B5E1F">
        <w:rPr>
          <w:rFonts w:ascii="Verdana" w:hAnsi="Verdana"/>
          <w:color w:val="231F20"/>
        </w:rPr>
        <w:t xml:space="preserve"> </w:t>
      </w:r>
      <w:r w:rsidRPr="009B5E1F">
        <w:rPr>
          <w:rFonts w:ascii="Verdana" w:hAnsi="Verdana"/>
          <w:color w:val="231F20"/>
        </w:rPr>
        <w:t>any</w:t>
      </w:r>
      <w:r w:rsidR="00D864E1" w:rsidRPr="009B5E1F">
        <w:rPr>
          <w:rFonts w:ascii="Verdana" w:hAnsi="Verdana"/>
          <w:color w:val="231F20"/>
        </w:rPr>
        <w:t xml:space="preserve"> </w:t>
      </w:r>
      <w:r w:rsidRPr="009B5E1F">
        <w:rPr>
          <w:rFonts w:ascii="Verdana" w:hAnsi="Verdana"/>
          <w:color w:val="231F20"/>
        </w:rPr>
        <w:t>Sub-consultants</w:t>
      </w:r>
      <w:r w:rsidR="00D864E1" w:rsidRPr="009B5E1F">
        <w:rPr>
          <w:rFonts w:ascii="Verdana" w:hAnsi="Verdana"/>
          <w:color w:val="231F20"/>
        </w:rPr>
        <w:t xml:space="preserve"> </w:t>
      </w:r>
      <w:r w:rsidRPr="009B5E1F">
        <w:rPr>
          <w:rFonts w:ascii="Verdana" w:hAnsi="Verdana"/>
          <w:color w:val="231F20"/>
        </w:rPr>
        <w:t>or</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Experts</w:t>
      </w:r>
      <w:r w:rsidR="00D966C3" w:rsidRPr="009B5E1F">
        <w:rPr>
          <w:rFonts w:ascii="Verdana" w:hAnsi="Verdana"/>
          <w:color w:val="231F20"/>
        </w:rPr>
        <w:t xml:space="preserve"> </w:t>
      </w:r>
      <w:r w:rsidRPr="009B5E1F">
        <w:rPr>
          <w:rFonts w:ascii="Verdana" w:hAnsi="Verdana"/>
          <w:color w:val="231F20"/>
        </w:rPr>
        <w:t>of</w:t>
      </w:r>
      <w:r w:rsidR="00D966C3" w:rsidRPr="009B5E1F">
        <w:rPr>
          <w:rFonts w:ascii="Verdana" w:hAnsi="Verdana"/>
          <w:color w:val="231F20"/>
        </w:rPr>
        <w:t xml:space="preserve"> </w:t>
      </w:r>
      <w:r w:rsidRPr="009B5E1F">
        <w:rPr>
          <w:rFonts w:ascii="Verdana" w:hAnsi="Verdana"/>
          <w:color w:val="231F20"/>
        </w:rPr>
        <w:t>either</w:t>
      </w:r>
      <w:r w:rsidR="00D966C3" w:rsidRPr="009B5E1F">
        <w:rPr>
          <w:rFonts w:ascii="Verdana" w:hAnsi="Verdana"/>
          <w:color w:val="231F20"/>
        </w:rPr>
        <w:t xml:space="preserve"> </w:t>
      </w:r>
      <w:r w:rsidRPr="009B5E1F">
        <w:rPr>
          <w:rFonts w:ascii="Verdana" w:hAnsi="Verdana"/>
          <w:color w:val="231F20"/>
        </w:rPr>
        <w:t>of them.</w:t>
      </w:r>
    </w:p>
    <w:p w14:paraId="38D087DD"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color w:val="231F20"/>
        </w:rPr>
        <w:lastRenderedPageBreak/>
        <w:t>Change</w:t>
      </w:r>
      <w:r w:rsidR="00D966C3" w:rsidRPr="009B5E1F">
        <w:rPr>
          <w:rFonts w:ascii="Verdana" w:hAnsi="Verdana"/>
          <w:b/>
          <w:bCs/>
          <w:color w:val="231F20"/>
        </w:rPr>
        <w:t xml:space="preserve"> </w:t>
      </w:r>
      <w:r w:rsidRPr="009B5E1F">
        <w:rPr>
          <w:rFonts w:ascii="Verdana" w:hAnsi="Verdana"/>
          <w:b/>
          <w:bCs/>
          <w:color w:val="231F20"/>
        </w:rPr>
        <w:t>in</w:t>
      </w:r>
      <w:r w:rsidR="00D966C3" w:rsidRPr="009B5E1F">
        <w:rPr>
          <w:rFonts w:ascii="Verdana" w:hAnsi="Verdana"/>
          <w:b/>
          <w:bCs/>
          <w:color w:val="231F20"/>
        </w:rPr>
        <w:t xml:space="preserve"> </w:t>
      </w:r>
      <w:r w:rsidRPr="009B5E1F">
        <w:rPr>
          <w:rFonts w:ascii="Verdana" w:hAnsi="Verdana"/>
          <w:b/>
          <w:bCs/>
          <w:color w:val="231F20"/>
        </w:rPr>
        <w:t>the</w:t>
      </w:r>
      <w:r w:rsidR="00D966C3" w:rsidRPr="009B5E1F">
        <w:rPr>
          <w:rFonts w:ascii="Verdana" w:hAnsi="Verdana"/>
          <w:b/>
          <w:bCs/>
          <w:color w:val="231F20"/>
        </w:rPr>
        <w:t xml:space="preserve"> </w:t>
      </w:r>
      <w:r w:rsidRPr="009B5E1F">
        <w:rPr>
          <w:rFonts w:ascii="Verdana" w:hAnsi="Verdana"/>
          <w:b/>
          <w:bCs/>
          <w:color w:val="231F20"/>
        </w:rPr>
        <w:t>Applicable</w:t>
      </w:r>
      <w:r w:rsidR="00D966C3" w:rsidRPr="009B5E1F">
        <w:rPr>
          <w:rFonts w:ascii="Verdana" w:hAnsi="Verdana"/>
          <w:b/>
          <w:bCs/>
          <w:color w:val="231F20"/>
        </w:rPr>
        <w:t xml:space="preserve"> </w:t>
      </w:r>
      <w:r w:rsidRPr="009B5E1F">
        <w:rPr>
          <w:rFonts w:ascii="Verdana" w:hAnsi="Verdana"/>
          <w:b/>
          <w:bCs/>
          <w:color w:val="231F20"/>
        </w:rPr>
        <w:t>Law</w:t>
      </w:r>
      <w:r w:rsidR="00D966C3" w:rsidRPr="009B5E1F">
        <w:rPr>
          <w:rFonts w:ascii="Verdana" w:hAnsi="Verdana"/>
          <w:b/>
          <w:bCs/>
          <w:color w:val="231F20"/>
        </w:rPr>
        <w:t xml:space="preserve"> </w:t>
      </w:r>
      <w:r w:rsidRPr="009B5E1F">
        <w:rPr>
          <w:rFonts w:ascii="Verdana" w:hAnsi="Verdana"/>
          <w:b/>
          <w:bCs/>
          <w:color w:val="231F20"/>
        </w:rPr>
        <w:t>Related</w:t>
      </w:r>
      <w:r w:rsidR="00D966C3" w:rsidRPr="009B5E1F">
        <w:rPr>
          <w:rFonts w:ascii="Verdana" w:hAnsi="Verdana"/>
          <w:b/>
          <w:bCs/>
          <w:color w:val="231F20"/>
        </w:rPr>
        <w:t xml:space="preserve"> </w:t>
      </w:r>
      <w:r w:rsidRPr="009B5E1F">
        <w:rPr>
          <w:rFonts w:ascii="Verdana" w:hAnsi="Verdana"/>
          <w:b/>
          <w:bCs/>
          <w:color w:val="231F20"/>
        </w:rPr>
        <w:t>to</w:t>
      </w:r>
      <w:r w:rsidR="00D966C3" w:rsidRPr="009B5E1F">
        <w:rPr>
          <w:rFonts w:ascii="Verdana" w:hAnsi="Verdana"/>
          <w:b/>
          <w:bCs/>
          <w:color w:val="231F20"/>
        </w:rPr>
        <w:t xml:space="preserve"> </w:t>
      </w:r>
      <w:r w:rsidRPr="009B5E1F">
        <w:rPr>
          <w:rFonts w:ascii="Verdana" w:hAnsi="Verdana"/>
          <w:b/>
          <w:bCs/>
          <w:color w:val="231F20"/>
          <w:spacing w:val="-5"/>
        </w:rPr>
        <w:t>Taxes</w:t>
      </w:r>
      <w:r w:rsidR="00D966C3" w:rsidRPr="009B5E1F">
        <w:rPr>
          <w:rFonts w:ascii="Verdana" w:hAnsi="Verdana"/>
          <w:b/>
          <w:bCs/>
          <w:color w:val="231F20"/>
          <w:spacing w:val="-5"/>
        </w:rPr>
        <w:t xml:space="preserve"> </w:t>
      </w:r>
      <w:r w:rsidRPr="009B5E1F">
        <w:rPr>
          <w:rFonts w:ascii="Verdana" w:hAnsi="Verdana"/>
          <w:b/>
          <w:bCs/>
          <w:color w:val="231F20"/>
        </w:rPr>
        <w:t>and</w:t>
      </w:r>
      <w:r w:rsidR="00D966C3" w:rsidRPr="009B5E1F">
        <w:rPr>
          <w:rFonts w:ascii="Verdana" w:hAnsi="Verdana"/>
          <w:b/>
          <w:bCs/>
          <w:color w:val="231F20"/>
        </w:rPr>
        <w:t xml:space="preserve"> </w:t>
      </w:r>
      <w:r w:rsidRPr="009B5E1F">
        <w:rPr>
          <w:rFonts w:ascii="Verdana" w:hAnsi="Verdana"/>
          <w:b/>
          <w:bCs/>
          <w:color w:val="231F20"/>
        </w:rPr>
        <w:t>Duties</w:t>
      </w:r>
    </w:p>
    <w:p w14:paraId="32F8E8D3" w14:textId="1EACBC03"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If, after the date of this Contract, there is any change in the applicable law in Kenya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w:t>
      </w:r>
      <w:r w:rsidR="00D864E1" w:rsidRPr="009B5E1F">
        <w:rPr>
          <w:rFonts w:ascii="Verdana" w:hAnsi="Verdana"/>
          <w:color w:val="231F20"/>
        </w:rPr>
        <w:t xml:space="preserve"> </w:t>
      </w:r>
      <w:r w:rsidRPr="009B5E1F">
        <w:rPr>
          <w:rFonts w:ascii="Verdana" w:hAnsi="Verdana"/>
          <w:color w:val="231F20"/>
        </w:rPr>
        <w:t>be</w:t>
      </w:r>
      <w:r w:rsidR="00D864E1" w:rsidRPr="009B5E1F">
        <w:rPr>
          <w:rFonts w:ascii="Verdana" w:hAnsi="Verdana"/>
          <w:color w:val="231F20"/>
        </w:rPr>
        <w:t xml:space="preserve"> </w:t>
      </w:r>
      <w:r w:rsidRPr="009B5E1F">
        <w:rPr>
          <w:rFonts w:ascii="Verdana" w:hAnsi="Verdana"/>
          <w:color w:val="231F20"/>
        </w:rPr>
        <w:t>made</w:t>
      </w:r>
      <w:r w:rsidR="00D864E1" w:rsidRPr="009B5E1F">
        <w:rPr>
          <w:rFonts w:ascii="Verdana" w:hAnsi="Verdana"/>
          <w:color w:val="231F20"/>
        </w:rPr>
        <w:t xml:space="preserve"> </w:t>
      </w:r>
      <w:r w:rsidRPr="009B5E1F">
        <w:rPr>
          <w:rFonts w:ascii="Verdana" w:hAnsi="Verdana"/>
          <w:color w:val="231F20"/>
        </w:rPr>
        <w:t>to</w:t>
      </w:r>
      <w:r w:rsidR="00D864E1" w:rsidRPr="009B5E1F">
        <w:rPr>
          <w:rFonts w:ascii="Verdana" w:hAnsi="Verdana"/>
          <w:color w:val="231F20"/>
        </w:rPr>
        <w:t xml:space="preserve"> </w:t>
      </w:r>
      <w:r w:rsidRPr="009B5E1F">
        <w:rPr>
          <w:rFonts w:ascii="Verdana" w:hAnsi="Verdana"/>
          <w:color w:val="231F20"/>
        </w:rPr>
        <w:t>the</w:t>
      </w:r>
      <w:r w:rsidR="00D864E1" w:rsidRPr="009B5E1F">
        <w:rPr>
          <w:rFonts w:ascii="Verdana" w:hAnsi="Verdana"/>
          <w:color w:val="231F20"/>
        </w:rPr>
        <w:t xml:space="preserve"> </w:t>
      </w:r>
      <w:r w:rsidRPr="009B5E1F">
        <w:rPr>
          <w:rFonts w:ascii="Verdana" w:hAnsi="Verdana"/>
          <w:color w:val="231F20"/>
        </w:rPr>
        <w:t>Contract</w:t>
      </w:r>
      <w:r w:rsidR="00D864E1" w:rsidRPr="009B5E1F">
        <w:rPr>
          <w:rFonts w:ascii="Verdana" w:hAnsi="Verdana"/>
          <w:color w:val="231F20"/>
        </w:rPr>
        <w:t xml:space="preserve"> </w:t>
      </w:r>
      <w:r w:rsidRPr="009B5E1F">
        <w:rPr>
          <w:rFonts w:ascii="Verdana" w:hAnsi="Verdana"/>
          <w:color w:val="231F20"/>
        </w:rPr>
        <w:t>price</w:t>
      </w:r>
      <w:r w:rsidR="00D864E1" w:rsidRPr="009B5E1F">
        <w:rPr>
          <w:rFonts w:ascii="Verdana" w:hAnsi="Verdana"/>
          <w:color w:val="231F20"/>
        </w:rPr>
        <w:t xml:space="preserve"> </w:t>
      </w:r>
      <w:r w:rsidRPr="009B5E1F">
        <w:rPr>
          <w:rFonts w:ascii="Verdana" w:hAnsi="Verdana"/>
          <w:color w:val="231F20"/>
        </w:rPr>
        <w:t>amount</w:t>
      </w:r>
      <w:r w:rsidR="00D864E1" w:rsidRPr="009B5E1F">
        <w:rPr>
          <w:rFonts w:ascii="Verdana" w:hAnsi="Verdana"/>
          <w:color w:val="231F20"/>
        </w:rPr>
        <w:t xml:space="preserve"> </w:t>
      </w:r>
      <w:r w:rsidRPr="009B5E1F">
        <w:rPr>
          <w:rFonts w:ascii="Verdana" w:hAnsi="Verdana"/>
          <w:color w:val="231F20"/>
        </w:rPr>
        <w:t>speciﬁed</w:t>
      </w:r>
      <w:r w:rsidR="00D864E1" w:rsidRPr="009B5E1F">
        <w:rPr>
          <w:rFonts w:ascii="Verdana" w:hAnsi="Verdana"/>
          <w:color w:val="231F20"/>
        </w:rPr>
        <w:t xml:space="preserve"> </w:t>
      </w:r>
      <w:r w:rsidRPr="009B5E1F">
        <w:rPr>
          <w:rFonts w:ascii="Verdana" w:hAnsi="Verdana"/>
          <w:color w:val="231F20"/>
        </w:rPr>
        <w:t>in</w:t>
      </w:r>
      <w:r w:rsidR="00D864E1" w:rsidRPr="009B5E1F">
        <w:rPr>
          <w:rFonts w:ascii="Verdana" w:hAnsi="Verdana"/>
          <w:color w:val="231F20"/>
        </w:rPr>
        <w:t xml:space="preserve"> </w:t>
      </w:r>
      <w:r w:rsidRPr="009B5E1F">
        <w:rPr>
          <w:rFonts w:ascii="Verdana" w:hAnsi="Verdana"/>
          <w:color w:val="231F20"/>
        </w:rPr>
        <w:t>Clause</w:t>
      </w:r>
      <w:r w:rsidR="00D864E1" w:rsidRPr="009B5E1F">
        <w:rPr>
          <w:rFonts w:ascii="Verdana" w:hAnsi="Verdana"/>
          <w:color w:val="231F20"/>
        </w:rPr>
        <w:t xml:space="preserve"> </w:t>
      </w:r>
      <w:r w:rsidRPr="009B5E1F">
        <w:rPr>
          <w:rFonts w:ascii="Verdana" w:hAnsi="Verdana"/>
          <w:color w:val="231F20"/>
        </w:rPr>
        <w:t>GCC</w:t>
      </w:r>
      <w:r w:rsidR="00CE2737" w:rsidRPr="009B5E1F">
        <w:rPr>
          <w:rFonts w:ascii="Verdana" w:hAnsi="Verdana"/>
          <w:color w:val="231F20"/>
        </w:rPr>
        <w:t xml:space="preserve"> </w:t>
      </w:r>
      <w:r w:rsidRPr="009B5E1F">
        <w:rPr>
          <w:rFonts w:ascii="Verdana" w:hAnsi="Verdana"/>
          <w:color w:val="231F20"/>
        </w:rPr>
        <w:t>39.1</w:t>
      </w:r>
    </w:p>
    <w:p w14:paraId="1208C1B1"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Services,</w:t>
      </w:r>
      <w:r w:rsidR="00D966C3" w:rsidRPr="009B5E1F">
        <w:rPr>
          <w:rFonts w:ascii="Verdana" w:hAnsi="Verdana"/>
          <w:b/>
          <w:bCs/>
          <w:color w:val="231F20"/>
        </w:rPr>
        <w:t xml:space="preserve"> </w:t>
      </w:r>
      <w:r w:rsidRPr="009B5E1F">
        <w:rPr>
          <w:rFonts w:ascii="Verdana" w:hAnsi="Verdana"/>
          <w:b/>
          <w:bCs/>
          <w:color w:val="231F20"/>
        </w:rPr>
        <w:t>Facilities</w:t>
      </w:r>
      <w:r w:rsidR="00D966C3" w:rsidRPr="009B5E1F">
        <w:rPr>
          <w:rFonts w:ascii="Verdana" w:hAnsi="Verdana"/>
          <w:b/>
          <w:bCs/>
          <w:color w:val="231F20"/>
        </w:rPr>
        <w:t xml:space="preserve"> </w:t>
      </w:r>
      <w:r w:rsidRPr="009B5E1F">
        <w:rPr>
          <w:rFonts w:ascii="Verdana" w:hAnsi="Verdana"/>
          <w:b/>
          <w:bCs/>
          <w:color w:val="231F20"/>
        </w:rPr>
        <w:t>and</w:t>
      </w:r>
      <w:r w:rsidR="00D966C3" w:rsidRPr="009B5E1F">
        <w:rPr>
          <w:rFonts w:ascii="Verdana" w:hAnsi="Verdana"/>
          <w:b/>
          <w:bCs/>
          <w:color w:val="231F20"/>
        </w:rPr>
        <w:t xml:space="preserve"> </w:t>
      </w:r>
      <w:r w:rsidRPr="009B5E1F">
        <w:rPr>
          <w:rFonts w:ascii="Verdana" w:hAnsi="Verdana"/>
          <w:b/>
          <w:bCs/>
          <w:color w:val="231F20"/>
        </w:rPr>
        <w:t>Property</w:t>
      </w:r>
      <w:r w:rsidR="00D966C3" w:rsidRPr="009B5E1F">
        <w:rPr>
          <w:rFonts w:ascii="Verdana" w:hAnsi="Verdana"/>
          <w:b/>
          <w:bCs/>
          <w:color w:val="231F20"/>
        </w:rPr>
        <w:t xml:space="preserve"> </w:t>
      </w:r>
      <w:r w:rsidRPr="009B5E1F">
        <w:rPr>
          <w:rFonts w:ascii="Verdana" w:hAnsi="Verdana"/>
          <w:b/>
          <w:bCs/>
          <w:color w:val="231F20"/>
        </w:rPr>
        <w:t>of</w:t>
      </w:r>
      <w:r w:rsidR="00D966C3" w:rsidRPr="009B5E1F">
        <w:rPr>
          <w:rFonts w:ascii="Verdana" w:hAnsi="Verdana"/>
          <w:b/>
          <w:bCs/>
          <w:color w:val="231F20"/>
        </w:rPr>
        <w:t xml:space="preserve"> </w:t>
      </w:r>
      <w:r w:rsidRPr="009B5E1F">
        <w:rPr>
          <w:rFonts w:ascii="Verdana" w:hAnsi="Verdana"/>
          <w:b/>
          <w:bCs/>
          <w:color w:val="231F20"/>
        </w:rPr>
        <w:t>the</w:t>
      </w:r>
      <w:r w:rsidR="00D966C3" w:rsidRPr="009B5E1F">
        <w:rPr>
          <w:rFonts w:ascii="Verdana" w:hAnsi="Verdana"/>
          <w:b/>
          <w:bCs/>
          <w:color w:val="231F20"/>
        </w:rPr>
        <w:t xml:space="preserve"> </w:t>
      </w:r>
      <w:r w:rsidRPr="009B5E1F">
        <w:rPr>
          <w:rFonts w:ascii="Verdana" w:hAnsi="Verdana"/>
          <w:b/>
          <w:bCs/>
          <w:color w:val="231F20"/>
        </w:rPr>
        <w:t>Procuring</w:t>
      </w:r>
      <w:r w:rsidR="00D966C3" w:rsidRPr="009B5E1F">
        <w:rPr>
          <w:rFonts w:ascii="Verdana" w:hAnsi="Verdana"/>
          <w:b/>
          <w:bCs/>
          <w:color w:val="231F20"/>
        </w:rPr>
        <w:t xml:space="preserve"> </w:t>
      </w:r>
      <w:r w:rsidRPr="009B5E1F">
        <w:rPr>
          <w:rFonts w:ascii="Verdana" w:hAnsi="Verdana"/>
          <w:b/>
          <w:bCs/>
          <w:color w:val="231F20"/>
        </w:rPr>
        <w:t>Entity</w:t>
      </w:r>
    </w:p>
    <w:p w14:paraId="74FB7160" w14:textId="7B43F050"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96080D" w:rsidRPr="009B5E1F">
        <w:rPr>
          <w:rFonts w:ascii="Verdana" w:hAnsi="Verdana"/>
          <w:color w:val="231F20"/>
        </w:rPr>
        <w:t xml:space="preserve"> </w:t>
      </w:r>
      <w:r w:rsidRPr="009B5E1F">
        <w:rPr>
          <w:rFonts w:ascii="Verdana" w:hAnsi="Verdana"/>
          <w:color w:val="231F20"/>
        </w:rPr>
        <w:t>Procuring</w:t>
      </w:r>
      <w:r w:rsidR="0096080D" w:rsidRPr="009B5E1F">
        <w:rPr>
          <w:rFonts w:ascii="Verdana" w:hAnsi="Verdana"/>
          <w:color w:val="231F20"/>
        </w:rPr>
        <w:t xml:space="preserve"> </w:t>
      </w:r>
      <w:r w:rsidRPr="009B5E1F">
        <w:rPr>
          <w:rFonts w:ascii="Verdana" w:hAnsi="Verdana"/>
          <w:color w:val="231F20"/>
        </w:rPr>
        <w:t>Entity</w:t>
      </w:r>
      <w:r w:rsidR="0096080D" w:rsidRPr="009B5E1F">
        <w:rPr>
          <w:rFonts w:ascii="Verdana" w:hAnsi="Verdana"/>
          <w:color w:val="231F20"/>
        </w:rPr>
        <w:t xml:space="preserve"> </w:t>
      </w:r>
      <w:r w:rsidRPr="009B5E1F">
        <w:rPr>
          <w:rFonts w:ascii="Verdana" w:hAnsi="Verdana"/>
          <w:color w:val="231F20"/>
        </w:rPr>
        <w:t>shall</w:t>
      </w:r>
      <w:r w:rsidR="0096080D" w:rsidRPr="009B5E1F">
        <w:rPr>
          <w:rFonts w:ascii="Verdana" w:hAnsi="Verdana"/>
          <w:color w:val="231F20"/>
        </w:rPr>
        <w:t xml:space="preserve"> </w:t>
      </w:r>
      <w:r w:rsidRPr="009B5E1F">
        <w:rPr>
          <w:rFonts w:ascii="Verdana" w:hAnsi="Verdana"/>
          <w:color w:val="231F20"/>
        </w:rPr>
        <w:t>make</w:t>
      </w:r>
      <w:r w:rsidR="0096080D" w:rsidRPr="009B5E1F">
        <w:rPr>
          <w:rFonts w:ascii="Verdana" w:hAnsi="Verdana"/>
          <w:color w:val="231F20"/>
        </w:rPr>
        <w:t xml:space="preserve"> </w:t>
      </w:r>
      <w:r w:rsidRPr="009B5E1F">
        <w:rPr>
          <w:rFonts w:ascii="Verdana" w:hAnsi="Verdana"/>
          <w:color w:val="231F20"/>
        </w:rPr>
        <w:t>available</w:t>
      </w:r>
      <w:r w:rsidR="0096080D" w:rsidRPr="009B5E1F">
        <w:rPr>
          <w:rFonts w:ascii="Verdana" w:hAnsi="Verdana"/>
          <w:color w:val="231F20"/>
        </w:rPr>
        <w:t xml:space="preserve"> </w:t>
      </w:r>
      <w:r w:rsidRPr="009B5E1F">
        <w:rPr>
          <w:rFonts w:ascii="Verdana" w:hAnsi="Verdana"/>
          <w:color w:val="231F20"/>
        </w:rPr>
        <w:t>to</w:t>
      </w:r>
      <w:r w:rsidR="0096080D" w:rsidRPr="009B5E1F">
        <w:rPr>
          <w:rFonts w:ascii="Verdana" w:hAnsi="Verdana"/>
          <w:color w:val="231F20"/>
        </w:rPr>
        <w:t xml:space="preserve"> </w:t>
      </w:r>
      <w:r w:rsidRPr="009B5E1F">
        <w:rPr>
          <w:rFonts w:ascii="Verdana" w:hAnsi="Verdana"/>
          <w:color w:val="231F20"/>
        </w:rPr>
        <w:t>the</w:t>
      </w:r>
      <w:r w:rsidR="0096080D" w:rsidRPr="009B5E1F">
        <w:rPr>
          <w:rFonts w:ascii="Verdana" w:hAnsi="Verdana"/>
          <w:color w:val="231F20"/>
        </w:rPr>
        <w:t xml:space="preserve"> </w:t>
      </w:r>
      <w:r w:rsidRPr="009B5E1F">
        <w:rPr>
          <w:rFonts w:ascii="Verdana" w:hAnsi="Verdana"/>
          <w:color w:val="231F20"/>
        </w:rPr>
        <w:t>Consultant</w:t>
      </w:r>
      <w:r w:rsidR="0096080D" w:rsidRPr="009B5E1F">
        <w:rPr>
          <w:rFonts w:ascii="Verdana" w:hAnsi="Verdana"/>
          <w:color w:val="231F20"/>
        </w:rPr>
        <w:t xml:space="preserve"> </w:t>
      </w:r>
      <w:r w:rsidRPr="009B5E1F">
        <w:rPr>
          <w:rFonts w:ascii="Verdana" w:hAnsi="Verdana"/>
          <w:color w:val="231F20"/>
        </w:rPr>
        <w:t>and</w:t>
      </w:r>
      <w:r w:rsidR="0096080D" w:rsidRPr="009B5E1F">
        <w:rPr>
          <w:rFonts w:ascii="Verdana" w:hAnsi="Verdana"/>
          <w:color w:val="231F20"/>
        </w:rPr>
        <w:t xml:space="preserve"> </w:t>
      </w:r>
      <w:r w:rsidRPr="009B5E1F">
        <w:rPr>
          <w:rFonts w:ascii="Verdana" w:hAnsi="Verdana"/>
          <w:color w:val="231F20"/>
        </w:rPr>
        <w:t>the</w:t>
      </w:r>
      <w:r w:rsidR="0096080D" w:rsidRPr="009B5E1F">
        <w:rPr>
          <w:rFonts w:ascii="Verdana" w:hAnsi="Verdana"/>
          <w:color w:val="231F20"/>
        </w:rPr>
        <w:t xml:space="preserve"> </w:t>
      </w:r>
      <w:r w:rsidRPr="009B5E1F">
        <w:rPr>
          <w:rFonts w:ascii="Verdana" w:hAnsi="Verdana"/>
          <w:color w:val="231F20"/>
        </w:rPr>
        <w:t>Experts,</w:t>
      </w:r>
      <w:r w:rsidR="0096080D" w:rsidRPr="009B5E1F">
        <w:rPr>
          <w:rFonts w:ascii="Verdana" w:hAnsi="Verdana"/>
          <w:color w:val="231F20"/>
        </w:rPr>
        <w:t xml:space="preserve"> </w:t>
      </w:r>
      <w:r w:rsidRPr="009B5E1F">
        <w:rPr>
          <w:rFonts w:ascii="Verdana" w:hAnsi="Verdana"/>
          <w:color w:val="231F20"/>
        </w:rPr>
        <w:t>for</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purposes</w:t>
      </w:r>
      <w:r w:rsidR="00D966C3" w:rsidRPr="009B5E1F">
        <w:rPr>
          <w:rFonts w:ascii="Verdana" w:hAnsi="Verdana"/>
          <w:color w:val="231F20"/>
        </w:rPr>
        <w:t xml:space="preserve"> </w:t>
      </w:r>
      <w:r w:rsidRPr="009B5E1F">
        <w:rPr>
          <w:rFonts w:ascii="Verdana" w:hAnsi="Verdana"/>
          <w:color w:val="231F20"/>
        </w:rPr>
        <w:t>of</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Services</w:t>
      </w:r>
      <w:r w:rsidR="00D966C3" w:rsidRPr="009B5E1F">
        <w:rPr>
          <w:rFonts w:ascii="Verdana" w:hAnsi="Verdana"/>
          <w:color w:val="231F20"/>
        </w:rPr>
        <w:t xml:space="preserve"> </w:t>
      </w:r>
      <w:r w:rsidRPr="009B5E1F">
        <w:rPr>
          <w:rFonts w:ascii="Verdana" w:hAnsi="Verdana"/>
          <w:color w:val="231F20"/>
        </w:rPr>
        <w:t>and</w:t>
      </w:r>
      <w:r w:rsidR="00CE2737" w:rsidRPr="009B5E1F">
        <w:rPr>
          <w:rFonts w:ascii="Verdana" w:hAnsi="Verdana"/>
          <w:color w:val="231F20"/>
        </w:rPr>
        <w:t xml:space="preserve"> </w:t>
      </w:r>
      <w:r w:rsidRPr="009B5E1F">
        <w:rPr>
          <w:rFonts w:ascii="Verdana" w:hAnsi="Verdana"/>
          <w:color w:val="231F20"/>
        </w:rPr>
        <w:t>free</w:t>
      </w:r>
      <w:r w:rsidR="00CE2737" w:rsidRPr="009B5E1F">
        <w:rPr>
          <w:rFonts w:ascii="Verdana" w:hAnsi="Verdana"/>
          <w:color w:val="231F20"/>
        </w:rPr>
        <w:t xml:space="preserve"> </w:t>
      </w:r>
      <w:r w:rsidRPr="009B5E1F">
        <w:rPr>
          <w:rFonts w:ascii="Verdana" w:hAnsi="Verdana"/>
          <w:color w:val="231F20"/>
        </w:rPr>
        <w:t>of</w:t>
      </w:r>
      <w:r w:rsidR="00CE2737" w:rsidRPr="009B5E1F">
        <w:rPr>
          <w:rFonts w:ascii="Verdana" w:hAnsi="Verdana"/>
          <w:color w:val="231F20"/>
        </w:rPr>
        <w:t xml:space="preserve"> </w:t>
      </w:r>
      <w:r w:rsidRPr="009B5E1F">
        <w:rPr>
          <w:rFonts w:ascii="Verdana" w:hAnsi="Verdana"/>
          <w:color w:val="231F20"/>
        </w:rPr>
        <w:t>any</w:t>
      </w:r>
      <w:r w:rsidR="00CE2737" w:rsidRPr="009B5E1F">
        <w:rPr>
          <w:rFonts w:ascii="Verdana" w:hAnsi="Verdana"/>
          <w:color w:val="231F20"/>
        </w:rPr>
        <w:t xml:space="preserve"> </w:t>
      </w:r>
      <w:r w:rsidRPr="009B5E1F">
        <w:rPr>
          <w:rFonts w:ascii="Verdana" w:hAnsi="Verdana"/>
          <w:color w:val="231F20"/>
        </w:rPr>
        <w:t>charge,</w:t>
      </w:r>
      <w:r w:rsidR="00CE2737" w:rsidRPr="009B5E1F">
        <w:rPr>
          <w:rFonts w:ascii="Verdana" w:hAnsi="Verdana"/>
          <w:color w:val="231F20"/>
        </w:rPr>
        <w:t xml:space="preserve"> </w:t>
      </w:r>
      <w:r w:rsidRPr="009B5E1F">
        <w:rPr>
          <w:rFonts w:ascii="Verdana" w:hAnsi="Verdana"/>
          <w:color w:val="231F20"/>
        </w:rPr>
        <w:t>the</w:t>
      </w:r>
      <w:r w:rsidR="00CE2737" w:rsidRPr="009B5E1F">
        <w:rPr>
          <w:rFonts w:ascii="Verdana" w:hAnsi="Verdana"/>
          <w:color w:val="231F20"/>
        </w:rPr>
        <w:t xml:space="preserve"> </w:t>
      </w:r>
      <w:r w:rsidRPr="009B5E1F">
        <w:rPr>
          <w:rFonts w:ascii="Verdana" w:hAnsi="Verdana"/>
          <w:color w:val="231F20"/>
        </w:rPr>
        <w:t>services,</w:t>
      </w:r>
      <w:r w:rsidR="00CE2737" w:rsidRPr="009B5E1F">
        <w:rPr>
          <w:rFonts w:ascii="Verdana" w:hAnsi="Verdana"/>
          <w:color w:val="231F20"/>
        </w:rPr>
        <w:t xml:space="preserve"> </w:t>
      </w:r>
      <w:r w:rsidRPr="009B5E1F">
        <w:rPr>
          <w:rFonts w:ascii="Verdana" w:hAnsi="Verdana"/>
          <w:color w:val="231F20"/>
        </w:rPr>
        <w:t>facilities</w:t>
      </w:r>
      <w:r w:rsidR="00CE2737" w:rsidRPr="009B5E1F">
        <w:rPr>
          <w:rFonts w:ascii="Verdana" w:hAnsi="Verdana"/>
          <w:color w:val="231F20"/>
        </w:rPr>
        <w:t xml:space="preserve"> </w:t>
      </w:r>
      <w:r w:rsidRPr="009B5E1F">
        <w:rPr>
          <w:rFonts w:ascii="Verdana" w:hAnsi="Verdana"/>
          <w:color w:val="231F20"/>
        </w:rPr>
        <w:t>and</w:t>
      </w:r>
      <w:r w:rsidR="00CE2737" w:rsidRPr="009B5E1F">
        <w:rPr>
          <w:rFonts w:ascii="Verdana" w:hAnsi="Verdana"/>
          <w:color w:val="231F20"/>
        </w:rPr>
        <w:t xml:space="preserve"> </w:t>
      </w:r>
      <w:r w:rsidRPr="009B5E1F">
        <w:rPr>
          <w:rFonts w:ascii="Verdana" w:hAnsi="Verdana"/>
          <w:color w:val="231F20"/>
        </w:rPr>
        <w:t>property</w:t>
      </w:r>
      <w:r w:rsidR="00CE2737" w:rsidRPr="009B5E1F">
        <w:rPr>
          <w:rFonts w:ascii="Verdana" w:hAnsi="Verdana"/>
          <w:color w:val="231F20"/>
        </w:rPr>
        <w:t xml:space="preserve"> </w:t>
      </w:r>
      <w:r w:rsidRPr="009B5E1F">
        <w:rPr>
          <w:rFonts w:ascii="Verdana" w:hAnsi="Verdana"/>
          <w:color w:val="231F20"/>
        </w:rPr>
        <w:t>described</w:t>
      </w:r>
      <w:r w:rsidR="00CE2737" w:rsidRPr="009B5E1F">
        <w:rPr>
          <w:rFonts w:ascii="Verdana" w:hAnsi="Verdana"/>
          <w:color w:val="231F20"/>
        </w:rPr>
        <w:t xml:space="preserve"> </w:t>
      </w:r>
      <w:r w:rsidRPr="009B5E1F">
        <w:rPr>
          <w:rFonts w:ascii="Verdana" w:hAnsi="Verdana"/>
          <w:color w:val="231F20"/>
        </w:rPr>
        <w:t>in</w:t>
      </w:r>
      <w:r w:rsidR="00CE2737" w:rsidRPr="009B5E1F">
        <w:rPr>
          <w:rFonts w:ascii="Verdana" w:hAnsi="Verdana"/>
          <w:color w:val="231F20"/>
        </w:rPr>
        <w:t xml:space="preserve"> </w:t>
      </w:r>
      <w:r w:rsidRPr="009B5E1F">
        <w:rPr>
          <w:rFonts w:ascii="Verdana" w:hAnsi="Verdana"/>
          <w:color w:val="231F20"/>
        </w:rPr>
        <w:t>the</w:t>
      </w:r>
      <w:r w:rsidR="00CE2737" w:rsidRPr="009B5E1F">
        <w:rPr>
          <w:rFonts w:ascii="Verdana" w:hAnsi="Verdana"/>
          <w:color w:val="231F20"/>
        </w:rPr>
        <w:t xml:space="preserve"> </w:t>
      </w:r>
      <w:r w:rsidRPr="009B5E1F">
        <w:rPr>
          <w:rFonts w:ascii="Verdana" w:hAnsi="Verdana"/>
          <w:color w:val="231F20"/>
          <w:spacing w:val="-4"/>
        </w:rPr>
        <w:t>Terms</w:t>
      </w:r>
      <w:r w:rsidR="00CE2737" w:rsidRPr="009B5E1F">
        <w:rPr>
          <w:rFonts w:ascii="Verdana" w:hAnsi="Verdana"/>
          <w:color w:val="231F20"/>
          <w:spacing w:val="-4"/>
        </w:rPr>
        <w:t xml:space="preserve"> </w:t>
      </w:r>
      <w:r w:rsidRPr="009B5E1F">
        <w:rPr>
          <w:rFonts w:ascii="Verdana" w:hAnsi="Verdana"/>
          <w:color w:val="231F20"/>
        </w:rPr>
        <w:t>of</w:t>
      </w:r>
      <w:r w:rsidR="00CE2737" w:rsidRPr="009B5E1F">
        <w:rPr>
          <w:rFonts w:ascii="Verdana" w:hAnsi="Verdana"/>
          <w:color w:val="231F20"/>
        </w:rPr>
        <w:t xml:space="preserve"> </w:t>
      </w:r>
      <w:r w:rsidRPr="009B5E1F">
        <w:rPr>
          <w:rFonts w:ascii="Verdana" w:hAnsi="Verdana"/>
          <w:color w:val="231F20"/>
        </w:rPr>
        <w:t>Reference</w:t>
      </w:r>
      <w:r w:rsidR="00CE2737" w:rsidRPr="009B5E1F">
        <w:rPr>
          <w:rFonts w:ascii="Verdana" w:hAnsi="Verdana"/>
          <w:color w:val="231F20"/>
        </w:rPr>
        <w:t xml:space="preserve"> </w:t>
      </w:r>
      <w:r w:rsidRPr="009B5E1F">
        <w:rPr>
          <w:rFonts w:ascii="Verdana" w:hAnsi="Verdana"/>
          <w:color w:val="231F20"/>
        </w:rPr>
        <w:t>(Appendix</w:t>
      </w:r>
      <w:r w:rsidR="00CE2737" w:rsidRPr="009B5E1F">
        <w:rPr>
          <w:rFonts w:ascii="Verdana" w:hAnsi="Verdana"/>
          <w:color w:val="231F20"/>
        </w:rPr>
        <w:t xml:space="preserve"> </w:t>
      </w:r>
      <w:r w:rsidRPr="009B5E1F">
        <w:rPr>
          <w:rFonts w:ascii="Verdana" w:hAnsi="Verdana"/>
          <w:color w:val="231F20"/>
        </w:rPr>
        <w:t>A)</w:t>
      </w:r>
      <w:r w:rsidR="00CE2737" w:rsidRPr="009B5E1F">
        <w:rPr>
          <w:rFonts w:ascii="Verdana" w:hAnsi="Verdana"/>
          <w:color w:val="231F20"/>
        </w:rPr>
        <w:t xml:space="preserve"> </w:t>
      </w:r>
      <w:r w:rsidRPr="009B5E1F">
        <w:rPr>
          <w:rFonts w:ascii="Verdana" w:hAnsi="Verdana"/>
          <w:color w:val="231F20"/>
        </w:rPr>
        <w:t>at</w:t>
      </w:r>
      <w:r w:rsidR="00CE2737" w:rsidRPr="009B5E1F">
        <w:rPr>
          <w:rFonts w:ascii="Verdana" w:hAnsi="Verdana"/>
          <w:color w:val="231F20"/>
        </w:rPr>
        <w:t xml:space="preserve"> </w:t>
      </w:r>
      <w:r w:rsidRPr="009B5E1F">
        <w:rPr>
          <w:rFonts w:ascii="Verdana" w:hAnsi="Verdana"/>
          <w:color w:val="231F20"/>
        </w:rPr>
        <w:t>the times</w:t>
      </w:r>
      <w:r w:rsidR="00D966C3" w:rsidRPr="009B5E1F">
        <w:rPr>
          <w:rFonts w:ascii="Verdana" w:hAnsi="Verdana"/>
          <w:color w:val="231F20"/>
        </w:rPr>
        <w:t xml:space="preserve"> </w:t>
      </w:r>
      <w:r w:rsidRPr="009B5E1F">
        <w:rPr>
          <w:rFonts w:ascii="Verdana" w:hAnsi="Verdana"/>
          <w:color w:val="231F20"/>
        </w:rPr>
        <w:t>and</w:t>
      </w:r>
      <w:r w:rsidR="00D966C3" w:rsidRPr="009B5E1F">
        <w:rPr>
          <w:rFonts w:ascii="Verdana" w:hAnsi="Verdana"/>
          <w:color w:val="231F20"/>
        </w:rPr>
        <w:t xml:space="preserve"> </w:t>
      </w:r>
      <w:r w:rsidRPr="009B5E1F">
        <w:rPr>
          <w:rFonts w:ascii="Verdana" w:hAnsi="Verdana"/>
          <w:color w:val="231F20"/>
        </w:rPr>
        <w:t>in</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manner</w:t>
      </w:r>
      <w:r w:rsidR="00D966C3" w:rsidRPr="009B5E1F">
        <w:rPr>
          <w:rFonts w:ascii="Verdana" w:hAnsi="Verdana"/>
          <w:color w:val="231F20"/>
        </w:rPr>
        <w:t xml:space="preserve"> </w:t>
      </w:r>
      <w:r w:rsidRPr="009B5E1F">
        <w:rPr>
          <w:rFonts w:ascii="Verdana" w:hAnsi="Verdana"/>
          <w:color w:val="231F20"/>
        </w:rPr>
        <w:t>speciﬁed</w:t>
      </w:r>
      <w:r w:rsidR="00D966C3" w:rsidRPr="009B5E1F">
        <w:rPr>
          <w:rFonts w:ascii="Verdana" w:hAnsi="Verdana"/>
          <w:color w:val="231F20"/>
        </w:rPr>
        <w:t xml:space="preserve"> </w:t>
      </w:r>
      <w:r w:rsidRPr="009B5E1F">
        <w:rPr>
          <w:rFonts w:ascii="Verdana" w:hAnsi="Verdana"/>
          <w:color w:val="231F20"/>
        </w:rPr>
        <w:t>in</w:t>
      </w:r>
      <w:r w:rsidR="00D966C3" w:rsidRPr="009B5E1F">
        <w:rPr>
          <w:rFonts w:ascii="Verdana" w:hAnsi="Verdana"/>
          <w:color w:val="231F20"/>
        </w:rPr>
        <w:t xml:space="preserve"> </w:t>
      </w:r>
      <w:r w:rsidRPr="009B5E1F">
        <w:rPr>
          <w:rFonts w:ascii="Verdana" w:hAnsi="Verdana"/>
          <w:color w:val="231F20"/>
        </w:rPr>
        <w:t>said</w:t>
      </w:r>
      <w:r w:rsidR="00D966C3" w:rsidRPr="009B5E1F">
        <w:rPr>
          <w:rFonts w:ascii="Verdana" w:hAnsi="Verdana"/>
          <w:color w:val="231F20"/>
        </w:rPr>
        <w:t xml:space="preserve"> </w:t>
      </w:r>
      <w:r w:rsidRPr="009B5E1F">
        <w:rPr>
          <w:rFonts w:ascii="Verdana" w:hAnsi="Verdana"/>
          <w:color w:val="231F20"/>
        </w:rPr>
        <w:t>Appendix</w:t>
      </w:r>
      <w:r w:rsidR="00D966C3" w:rsidRPr="009B5E1F">
        <w:rPr>
          <w:rFonts w:ascii="Verdana" w:hAnsi="Verdana"/>
          <w:color w:val="231F20"/>
        </w:rPr>
        <w:t xml:space="preserve"> </w:t>
      </w:r>
      <w:r w:rsidRPr="009B5E1F">
        <w:rPr>
          <w:rFonts w:ascii="Verdana" w:hAnsi="Verdana"/>
          <w:color w:val="231F20"/>
        </w:rPr>
        <w:t>A.</w:t>
      </w:r>
    </w:p>
    <w:p w14:paraId="6D39540D"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color w:val="231F20"/>
        </w:rPr>
        <w:t>Counterpart</w:t>
      </w:r>
      <w:r w:rsidR="003E4490" w:rsidRPr="009B5E1F">
        <w:rPr>
          <w:rFonts w:ascii="Verdana" w:hAnsi="Verdana"/>
          <w:b/>
          <w:bCs/>
          <w:color w:val="231F20"/>
        </w:rPr>
        <w:t xml:space="preserve"> </w:t>
      </w:r>
      <w:r w:rsidRPr="009B5E1F">
        <w:rPr>
          <w:rFonts w:ascii="Verdana" w:hAnsi="Verdana"/>
          <w:b/>
          <w:bCs/>
          <w:color w:val="231F20"/>
        </w:rPr>
        <w:t>Personnel</w:t>
      </w:r>
    </w:p>
    <w:p w14:paraId="4B5A7161" w14:textId="1E7B1782"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 Procuring Entity shall make available to the Consultant free of charge such professional and support counterpart personnel, to be nominated by the Procuring Entity with the Consultant's advice, if speciﬁed in Appendix</w:t>
      </w:r>
      <w:r w:rsidR="003E4490" w:rsidRPr="009B5E1F">
        <w:rPr>
          <w:rFonts w:ascii="Verdana" w:hAnsi="Verdana"/>
          <w:color w:val="231F20"/>
        </w:rPr>
        <w:t xml:space="preserve"> </w:t>
      </w:r>
      <w:r w:rsidRPr="009B5E1F">
        <w:rPr>
          <w:rFonts w:ascii="Verdana" w:hAnsi="Verdana"/>
          <w:color w:val="231F20"/>
        </w:rPr>
        <w:t>A.</w:t>
      </w:r>
    </w:p>
    <w:p w14:paraId="67BC7D6A" w14:textId="784BDD86"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Professional and support counterpart personnel, excluding Procuring Entity's liaison personnel, shall work under the exclusive direction of the Consultant. If any member of the counterpart personnel fails to perform adequately</w:t>
      </w:r>
      <w:r w:rsidR="00CE2737" w:rsidRPr="009B5E1F">
        <w:rPr>
          <w:rFonts w:ascii="Verdana" w:hAnsi="Verdana"/>
          <w:color w:val="231F20"/>
        </w:rPr>
        <w:t xml:space="preserve"> </w:t>
      </w:r>
      <w:r w:rsidRPr="009B5E1F">
        <w:rPr>
          <w:rFonts w:ascii="Verdana" w:hAnsi="Verdana"/>
          <w:color w:val="231F20"/>
        </w:rPr>
        <w:t>any</w:t>
      </w:r>
      <w:r w:rsidR="00CE2737" w:rsidRPr="009B5E1F">
        <w:rPr>
          <w:rFonts w:ascii="Verdana" w:hAnsi="Verdana"/>
          <w:color w:val="231F20"/>
        </w:rPr>
        <w:t xml:space="preserve"> </w:t>
      </w:r>
      <w:r w:rsidRPr="009B5E1F">
        <w:rPr>
          <w:rFonts w:ascii="Verdana" w:hAnsi="Verdana"/>
          <w:color w:val="231F20"/>
        </w:rPr>
        <w:t>work</w:t>
      </w:r>
      <w:r w:rsidR="00CE2737" w:rsidRPr="009B5E1F">
        <w:rPr>
          <w:rFonts w:ascii="Verdana" w:hAnsi="Verdana"/>
          <w:color w:val="231F20"/>
        </w:rPr>
        <w:t xml:space="preserve"> </w:t>
      </w:r>
      <w:r w:rsidRPr="009B5E1F">
        <w:rPr>
          <w:rFonts w:ascii="Verdana" w:hAnsi="Verdana"/>
          <w:color w:val="231F20"/>
        </w:rPr>
        <w:t>as</w:t>
      </w:r>
      <w:r w:rsidR="00CE2737" w:rsidRPr="009B5E1F">
        <w:rPr>
          <w:rFonts w:ascii="Verdana" w:hAnsi="Verdana"/>
          <w:color w:val="231F20"/>
        </w:rPr>
        <w:t xml:space="preserve"> </w:t>
      </w:r>
      <w:r w:rsidRPr="009B5E1F">
        <w:rPr>
          <w:rFonts w:ascii="Verdana" w:hAnsi="Verdana"/>
          <w:color w:val="231F20"/>
        </w:rPr>
        <w:t>signed</w:t>
      </w:r>
      <w:r w:rsidR="00CE2737" w:rsidRPr="009B5E1F">
        <w:rPr>
          <w:rFonts w:ascii="Verdana" w:hAnsi="Verdana"/>
          <w:color w:val="231F20"/>
        </w:rPr>
        <w:t xml:space="preserve"> </w:t>
      </w:r>
      <w:r w:rsidRPr="009B5E1F">
        <w:rPr>
          <w:rFonts w:ascii="Verdana" w:hAnsi="Verdana"/>
          <w:color w:val="231F20"/>
        </w:rPr>
        <w:t>to</w:t>
      </w:r>
      <w:r w:rsidR="00CE2737" w:rsidRPr="009B5E1F">
        <w:rPr>
          <w:rFonts w:ascii="Verdana" w:hAnsi="Verdana"/>
          <w:color w:val="231F20"/>
        </w:rPr>
        <w:t xml:space="preserve"> </w:t>
      </w:r>
      <w:r w:rsidRPr="009B5E1F">
        <w:rPr>
          <w:rFonts w:ascii="Verdana" w:hAnsi="Verdana"/>
          <w:color w:val="231F20"/>
        </w:rPr>
        <w:t>such</w:t>
      </w:r>
      <w:r w:rsidR="00CE2737" w:rsidRPr="009B5E1F">
        <w:rPr>
          <w:rFonts w:ascii="Verdana" w:hAnsi="Verdana"/>
          <w:color w:val="231F20"/>
        </w:rPr>
        <w:t xml:space="preserve"> </w:t>
      </w:r>
      <w:r w:rsidRPr="009B5E1F">
        <w:rPr>
          <w:rFonts w:ascii="Verdana" w:hAnsi="Verdana"/>
          <w:color w:val="231F20"/>
        </w:rPr>
        <w:t>member</w:t>
      </w:r>
      <w:r w:rsidR="00CE2737" w:rsidRPr="009B5E1F">
        <w:rPr>
          <w:rFonts w:ascii="Verdana" w:hAnsi="Verdana"/>
          <w:color w:val="231F20"/>
        </w:rPr>
        <w:t xml:space="preserve"> </w:t>
      </w:r>
      <w:r w:rsidRPr="009B5E1F">
        <w:rPr>
          <w:rFonts w:ascii="Verdana" w:hAnsi="Verdana"/>
          <w:color w:val="231F20"/>
        </w:rPr>
        <w:t>by</w:t>
      </w:r>
      <w:r w:rsidR="00CE2737" w:rsidRPr="009B5E1F">
        <w:rPr>
          <w:rFonts w:ascii="Verdana" w:hAnsi="Verdana"/>
          <w:color w:val="231F20"/>
        </w:rPr>
        <w:t xml:space="preserve"> </w:t>
      </w:r>
      <w:r w:rsidRPr="009B5E1F">
        <w:rPr>
          <w:rFonts w:ascii="Verdana" w:hAnsi="Verdana"/>
          <w:color w:val="231F20"/>
        </w:rPr>
        <w:t>the</w:t>
      </w:r>
      <w:r w:rsidR="00CE2737" w:rsidRPr="009B5E1F">
        <w:rPr>
          <w:rFonts w:ascii="Verdana" w:hAnsi="Verdana"/>
          <w:color w:val="231F20"/>
        </w:rPr>
        <w:t xml:space="preserve"> </w:t>
      </w:r>
      <w:r w:rsidRPr="009B5E1F">
        <w:rPr>
          <w:rFonts w:ascii="Verdana" w:hAnsi="Verdana"/>
          <w:color w:val="231F20"/>
        </w:rPr>
        <w:t>Consultant</w:t>
      </w:r>
      <w:r w:rsidR="00CE2737" w:rsidRPr="009B5E1F">
        <w:rPr>
          <w:rFonts w:ascii="Verdana" w:hAnsi="Verdana"/>
          <w:color w:val="231F20"/>
        </w:rPr>
        <w:t xml:space="preserve"> </w:t>
      </w:r>
      <w:r w:rsidRPr="009B5E1F">
        <w:rPr>
          <w:rFonts w:ascii="Verdana" w:hAnsi="Verdana"/>
          <w:color w:val="231F20"/>
        </w:rPr>
        <w:t>that</w:t>
      </w:r>
      <w:r w:rsidR="00CE2737" w:rsidRPr="009B5E1F">
        <w:rPr>
          <w:rFonts w:ascii="Verdana" w:hAnsi="Verdana"/>
          <w:color w:val="231F20"/>
        </w:rPr>
        <w:t xml:space="preserve"> </w:t>
      </w:r>
      <w:r w:rsidRPr="009B5E1F">
        <w:rPr>
          <w:rFonts w:ascii="Verdana" w:hAnsi="Verdana"/>
          <w:color w:val="231F20"/>
        </w:rPr>
        <w:t>is</w:t>
      </w:r>
      <w:r w:rsidR="00CE2737" w:rsidRPr="009B5E1F">
        <w:rPr>
          <w:rFonts w:ascii="Verdana" w:hAnsi="Verdana"/>
          <w:color w:val="231F20"/>
        </w:rPr>
        <w:t xml:space="preserve"> </w:t>
      </w:r>
      <w:r w:rsidRPr="009B5E1F">
        <w:rPr>
          <w:rFonts w:ascii="Verdana" w:hAnsi="Verdana"/>
          <w:color w:val="231F20"/>
        </w:rPr>
        <w:t>consistent</w:t>
      </w:r>
      <w:r w:rsidR="00CE2737" w:rsidRPr="009B5E1F">
        <w:rPr>
          <w:rFonts w:ascii="Verdana" w:hAnsi="Verdana"/>
          <w:color w:val="231F20"/>
        </w:rPr>
        <w:t xml:space="preserve"> </w:t>
      </w:r>
      <w:r w:rsidRPr="009B5E1F">
        <w:rPr>
          <w:rFonts w:ascii="Verdana" w:hAnsi="Verdana"/>
          <w:color w:val="231F20"/>
        </w:rPr>
        <w:t>with</w:t>
      </w:r>
      <w:r w:rsidR="00CE2737" w:rsidRPr="009B5E1F">
        <w:rPr>
          <w:rFonts w:ascii="Verdana" w:hAnsi="Verdana"/>
          <w:color w:val="231F20"/>
        </w:rPr>
        <w:t xml:space="preserve"> </w:t>
      </w:r>
      <w:r w:rsidRPr="009B5E1F">
        <w:rPr>
          <w:rFonts w:ascii="Verdana" w:hAnsi="Verdana"/>
          <w:color w:val="231F20"/>
        </w:rPr>
        <w:t>the</w:t>
      </w:r>
      <w:r w:rsidR="00CE2737" w:rsidRPr="009B5E1F">
        <w:rPr>
          <w:rFonts w:ascii="Verdana" w:hAnsi="Verdana"/>
          <w:color w:val="231F20"/>
        </w:rPr>
        <w:t xml:space="preserve"> </w:t>
      </w:r>
      <w:r w:rsidRPr="009B5E1F">
        <w:rPr>
          <w:rFonts w:ascii="Verdana" w:hAnsi="Verdana"/>
          <w:color w:val="231F20"/>
        </w:rPr>
        <w:t>position</w:t>
      </w:r>
      <w:r w:rsidR="00CE2737" w:rsidRPr="009B5E1F">
        <w:rPr>
          <w:rFonts w:ascii="Verdana" w:hAnsi="Verdana"/>
          <w:color w:val="231F20"/>
        </w:rPr>
        <w:t xml:space="preserve"> </w:t>
      </w:r>
      <w:r w:rsidRPr="009B5E1F">
        <w:rPr>
          <w:rFonts w:ascii="Verdana" w:hAnsi="Verdana"/>
          <w:color w:val="231F20"/>
        </w:rPr>
        <w:t>occupied</w:t>
      </w:r>
      <w:r w:rsidR="00CE2737" w:rsidRPr="009B5E1F">
        <w:rPr>
          <w:rFonts w:ascii="Verdana" w:hAnsi="Verdana"/>
          <w:color w:val="231F20"/>
        </w:rPr>
        <w:t xml:space="preserve"> </w:t>
      </w:r>
      <w:r w:rsidRPr="009B5E1F">
        <w:rPr>
          <w:rFonts w:ascii="Verdana" w:hAnsi="Verdana"/>
          <w:color w:val="231F20"/>
        </w:rPr>
        <w:t>by such</w:t>
      </w:r>
      <w:r w:rsidR="00D966C3" w:rsidRPr="009B5E1F">
        <w:rPr>
          <w:rFonts w:ascii="Verdana" w:hAnsi="Verdana"/>
          <w:color w:val="231F20"/>
        </w:rPr>
        <w:t xml:space="preserve"> </w:t>
      </w:r>
      <w:r w:rsidRPr="009B5E1F">
        <w:rPr>
          <w:rFonts w:ascii="Verdana" w:hAnsi="Verdana"/>
          <w:color w:val="231F20"/>
        </w:rPr>
        <w:t>member,</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Consultant</w:t>
      </w:r>
      <w:r w:rsidR="00D966C3" w:rsidRPr="009B5E1F">
        <w:rPr>
          <w:rFonts w:ascii="Verdana" w:hAnsi="Verdana"/>
          <w:color w:val="231F20"/>
        </w:rPr>
        <w:t xml:space="preserve"> </w:t>
      </w:r>
      <w:r w:rsidRPr="009B5E1F">
        <w:rPr>
          <w:rFonts w:ascii="Verdana" w:hAnsi="Verdana"/>
          <w:color w:val="231F20"/>
        </w:rPr>
        <w:t>may</w:t>
      </w:r>
      <w:r w:rsidR="00D966C3" w:rsidRPr="009B5E1F">
        <w:rPr>
          <w:rFonts w:ascii="Verdana" w:hAnsi="Verdana"/>
          <w:color w:val="231F20"/>
        </w:rPr>
        <w:t xml:space="preserve"> </w:t>
      </w:r>
      <w:r w:rsidRPr="009B5E1F">
        <w:rPr>
          <w:rFonts w:ascii="Verdana" w:hAnsi="Verdana"/>
          <w:color w:val="231F20"/>
        </w:rPr>
        <w:t>request</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replacement</w:t>
      </w:r>
      <w:r w:rsidR="00D966C3" w:rsidRPr="009B5E1F">
        <w:rPr>
          <w:rFonts w:ascii="Verdana" w:hAnsi="Verdana"/>
          <w:color w:val="231F20"/>
        </w:rPr>
        <w:t xml:space="preserve"> </w:t>
      </w:r>
      <w:r w:rsidRPr="009B5E1F">
        <w:rPr>
          <w:rFonts w:ascii="Verdana" w:hAnsi="Verdana"/>
          <w:color w:val="231F20"/>
        </w:rPr>
        <w:t>of</w:t>
      </w:r>
      <w:r w:rsidR="00D966C3" w:rsidRPr="009B5E1F">
        <w:rPr>
          <w:rFonts w:ascii="Verdana" w:hAnsi="Verdana"/>
          <w:color w:val="231F20"/>
        </w:rPr>
        <w:t xml:space="preserve"> </w:t>
      </w:r>
      <w:r w:rsidRPr="009B5E1F">
        <w:rPr>
          <w:rFonts w:ascii="Verdana" w:hAnsi="Verdana"/>
          <w:color w:val="231F20"/>
        </w:rPr>
        <w:t>such</w:t>
      </w:r>
      <w:r w:rsidR="00D966C3" w:rsidRPr="009B5E1F">
        <w:rPr>
          <w:rFonts w:ascii="Verdana" w:hAnsi="Verdana"/>
          <w:color w:val="231F20"/>
        </w:rPr>
        <w:t xml:space="preserve"> </w:t>
      </w:r>
      <w:r w:rsidRPr="009B5E1F">
        <w:rPr>
          <w:rFonts w:ascii="Verdana" w:hAnsi="Verdana"/>
          <w:color w:val="231F20"/>
        </w:rPr>
        <w:t>member,</w:t>
      </w:r>
      <w:r w:rsidR="00D966C3" w:rsidRPr="009B5E1F">
        <w:rPr>
          <w:rFonts w:ascii="Verdana" w:hAnsi="Verdana"/>
          <w:color w:val="231F20"/>
        </w:rPr>
        <w:t xml:space="preserve"> </w:t>
      </w:r>
      <w:r w:rsidRPr="009B5E1F">
        <w:rPr>
          <w:rFonts w:ascii="Verdana" w:hAnsi="Verdana"/>
          <w:color w:val="231F20"/>
        </w:rPr>
        <w:t>and</w:t>
      </w:r>
      <w:r w:rsidR="00D966C3" w:rsidRPr="009B5E1F">
        <w:rPr>
          <w:rFonts w:ascii="Verdana" w:hAnsi="Verdana"/>
          <w:color w:val="231F20"/>
        </w:rPr>
        <w:t xml:space="preserve"> </w:t>
      </w:r>
      <w:r w:rsidRPr="009B5E1F">
        <w:rPr>
          <w:rFonts w:ascii="Verdana" w:hAnsi="Verdana"/>
          <w:color w:val="231F20"/>
        </w:rPr>
        <w:t>the</w:t>
      </w:r>
      <w:r w:rsidR="00D966C3" w:rsidRPr="009B5E1F">
        <w:rPr>
          <w:rFonts w:ascii="Verdana" w:hAnsi="Verdana"/>
          <w:color w:val="231F20"/>
        </w:rPr>
        <w:t xml:space="preserve"> </w:t>
      </w:r>
      <w:r w:rsidRPr="009B5E1F">
        <w:rPr>
          <w:rFonts w:ascii="Verdana" w:hAnsi="Verdana"/>
          <w:color w:val="231F20"/>
        </w:rPr>
        <w:t>Procuring</w:t>
      </w:r>
      <w:r w:rsidR="00D966C3" w:rsidRPr="009B5E1F">
        <w:rPr>
          <w:rFonts w:ascii="Verdana" w:hAnsi="Verdana"/>
          <w:color w:val="231F20"/>
        </w:rPr>
        <w:t xml:space="preserve"> </w:t>
      </w:r>
      <w:r w:rsidRPr="009B5E1F">
        <w:rPr>
          <w:rFonts w:ascii="Verdana" w:hAnsi="Verdana"/>
          <w:color w:val="231F20"/>
        </w:rPr>
        <w:t>Entity</w:t>
      </w:r>
      <w:r w:rsidR="00D966C3" w:rsidRPr="009B5E1F">
        <w:rPr>
          <w:rFonts w:ascii="Verdana" w:hAnsi="Verdana"/>
          <w:color w:val="231F20"/>
        </w:rPr>
        <w:t xml:space="preserve"> shall </w:t>
      </w:r>
      <w:r w:rsidRPr="009B5E1F">
        <w:rPr>
          <w:rFonts w:ascii="Verdana" w:hAnsi="Verdana"/>
          <w:color w:val="231F20"/>
        </w:rPr>
        <w:t>not unreasonably</w:t>
      </w:r>
      <w:r w:rsidR="00D966C3" w:rsidRPr="009B5E1F">
        <w:rPr>
          <w:rFonts w:ascii="Verdana" w:hAnsi="Verdana"/>
          <w:color w:val="231F20"/>
        </w:rPr>
        <w:t xml:space="preserve"> </w:t>
      </w:r>
      <w:r w:rsidRPr="009B5E1F">
        <w:rPr>
          <w:rFonts w:ascii="Verdana" w:hAnsi="Verdana"/>
          <w:color w:val="231F20"/>
        </w:rPr>
        <w:t>refuse</w:t>
      </w:r>
      <w:r w:rsidR="00D966C3" w:rsidRPr="009B5E1F">
        <w:rPr>
          <w:rFonts w:ascii="Verdana" w:hAnsi="Verdana"/>
          <w:color w:val="231F20"/>
        </w:rPr>
        <w:t xml:space="preserve"> </w:t>
      </w:r>
      <w:r w:rsidRPr="009B5E1F">
        <w:rPr>
          <w:rFonts w:ascii="Verdana" w:hAnsi="Verdana"/>
          <w:color w:val="231F20"/>
        </w:rPr>
        <w:t>to</w:t>
      </w:r>
      <w:r w:rsidR="00D966C3" w:rsidRPr="009B5E1F">
        <w:rPr>
          <w:rFonts w:ascii="Verdana" w:hAnsi="Verdana"/>
          <w:color w:val="231F20"/>
        </w:rPr>
        <w:t xml:space="preserve"> </w:t>
      </w:r>
      <w:r w:rsidRPr="009B5E1F">
        <w:rPr>
          <w:rFonts w:ascii="Verdana" w:hAnsi="Verdana"/>
          <w:color w:val="231F20"/>
        </w:rPr>
        <w:t>act</w:t>
      </w:r>
      <w:r w:rsidR="00D966C3" w:rsidRPr="009B5E1F">
        <w:rPr>
          <w:rFonts w:ascii="Verdana" w:hAnsi="Verdana"/>
          <w:color w:val="231F20"/>
        </w:rPr>
        <w:t xml:space="preserve"> </w:t>
      </w:r>
      <w:r w:rsidRPr="009B5E1F">
        <w:rPr>
          <w:rFonts w:ascii="Verdana" w:hAnsi="Verdana"/>
          <w:color w:val="231F20"/>
        </w:rPr>
        <w:t>upon</w:t>
      </w:r>
      <w:r w:rsidR="00D966C3" w:rsidRPr="009B5E1F">
        <w:rPr>
          <w:rFonts w:ascii="Verdana" w:hAnsi="Verdana"/>
          <w:color w:val="231F20"/>
        </w:rPr>
        <w:t xml:space="preserve"> </w:t>
      </w:r>
      <w:r w:rsidRPr="009B5E1F">
        <w:rPr>
          <w:rFonts w:ascii="Verdana" w:hAnsi="Verdana"/>
          <w:color w:val="231F20"/>
        </w:rPr>
        <w:t>such</w:t>
      </w:r>
      <w:r w:rsidR="00D966C3" w:rsidRPr="009B5E1F">
        <w:rPr>
          <w:rFonts w:ascii="Verdana" w:hAnsi="Verdana"/>
          <w:color w:val="231F20"/>
        </w:rPr>
        <w:t xml:space="preserve"> </w:t>
      </w:r>
      <w:r w:rsidRPr="009B5E1F">
        <w:rPr>
          <w:rFonts w:ascii="Verdana" w:hAnsi="Verdana"/>
          <w:color w:val="231F20"/>
        </w:rPr>
        <w:t>request.</w:t>
      </w:r>
    </w:p>
    <w:p w14:paraId="452429EB"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Payment</w:t>
      </w:r>
      <w:r w:rsidR="003E4490" w:rsidRPr="009B5E1F">
        <w:rPr>
          <w:rFonts w:ascii="Verdana" w:hAnsi="Verdana"/>
          <w:b/>
          <w:color w:val="231F20"/>
        </w:rPr>
        <w:t xml:space="preserve"> </w:t>
      </w:r>
      <w:r w:rsidRPr="009B5E1F">
        <w:rPr>
          <w:rFonts w:ascii="Verdana" w:hAnsi="Verdana"/>
          <w:b/>
          <w:color w:val="231F20"/>
        </w:rPr>
        <w:t>Obligation</w:t>
      </w:r>
    </w:p>
    <w:p w14:paraId="1768F11E" w14:textId="63B3F371"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In consideration of the Services performed by the Consultant under this Contract, the Procuring Entity shall make such payments to the Consultant for the deliverables speciﬁed in Appendix A and in such manner as is provided</w:t>
      </w:r>
      <w:r w:rsidR="003E4490" w:rsidRPr="009B5E1F">
        <w:rPr>
          <w:rFonts w:ascii="Verdana" w:hAnsi="Verdana"/>
          <w:color w:val="231F20"/>
        </w:rPr>
        <w:t xml:space="preserve"> </w:t>
      </w:r>
      <w:r w:rsidRPr="009B5E1F">
        <w:rPr>
          <w:rFonts w:ascii="Verdana" w:hAnsi="Verdana"/>
          <w:color w:val="231F20"/>
        </w:rPr>
        <w:t>by</w:t>
      </w:r>
      <w:r w:rsidR="003E4490" w:rsidRPr="009B5E1F">
        <w:rPr>
          <w:rFonts w:ascii="Verdana" w:hAnsi="Verdana"/>
          <w:color w:val="231F20"/>
        </w:rPr>
        <w:t xml:space="preserve"> </w:t>
      </w:r>
      <w:r w:rsidRPr="009B5E1F">
        <w:rPr>
          <w:rFonts w:ascii="Verdana" w:hAnsi="Verdana"/>
          <w:color w:val="231F20"/>
        </w:rPr>
        <w:t>GCCF</w:t>
      </w:r>
      <w:r w:rsidR="003E4490" w:rsidRPr="009B5E1F">
        <w:rPr>
          <w:rFonts w:ascii="Verdana" w:hAnsi="Verdana"/>
          <w:color w:val="231F20"/>
        </w:rPr>
        <w:t xml:space="preserve"> </w:t>
      </w:r>
      <w:r w:rsidRPr="009B5E1F">
        <w:rPr>
          <w:rFonts w:ascii="Verdana" w:hAnsi="Verdana"/>
          <w:color w:val="231F20"/>
          <w:spacing w:val="-3"/>
        </w:rPr>
        <w:t>below.</w:t>
      </w:r>
    </w:p>
    <w:p w14:paraId="2FF6D016" w14:textId="2F65093D"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r w:rsidRPr="009B5E1F">
        <w:rPr>
          <w:rFonts w:ascii="Verdana" w:hAnsi="Verdana"/>
          <w:color w:val="231F20"/>
        </w:rPr>
        <w:t>Payments</w:t>
      </w:r>
      <w:r w:rsidR="0005069F" w:rsidRPr="009B5E1F">
        <w:rPr>
          <w:rFonts w:ascii="Verdana" w:hAnsi="Verdana"/>
          <w:color w:val="231F20"/>
        </w:rPr>
        <w:t xml:space="preserve"> </w:t>
      </w:r>
      <w:r w:rsidRPr="009B5E1F">
        <w:rPr>
          <w:rFonts w:ascii="Verdana" w:hAnsi="Verdana"/>
          <w:color w:val="231F20"/>
        </w:rPr>
        <w:t>to</w:t>
      </w:r>
      <w:r w:rsidR="0005069F" w:rsidRPr="009B5E1F">
        <w:rPr>
          <w:rFonts w:ascii="Verdana" w:hAnsi="Verdana"/>
          <w:color w:val="231F20"/>
        </w:rPr>
        <w:t xml:space="preserve"> </w:t>
      </w:r>
      <w:r w:rsidRPr="009B5E1F">
        <w:rPr>
          <w:rFonts w:ascii="Verdana" w:hAnsi="Verdana"/>
          <w:color w:val="231F20"/>
        </w:rPr>
        <w:t>the</w:t>
      </w:r>
      <w:r w:rsidR="0005069F" w:rsidRPr="009B5E1F">
        <w:rPr>
          <w:rFonts w:ascii="Verdana" w:hAnsi="Verdana"/>
          <w:color w:val="231F20"/>
        </w:rPr>
        <w:t xml:space="preserve"> </w:t>
      </w:r>
      <w:r w:rsidRPr="009B5E1F">
        <w:rPr>
          <w:rFonts w:ascii="Verdana" w:hAnsi="Verdana"/>
          <w:color w:val="231F20"/>
        </w:rPr>
        <w:t>Consultant</w:t>
      </w:r>
    </w:p>
    <w:p w14:paraId="2A999AB5"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color w:val="231F20"/>
        </w:rPr>
        <w:t>Contract</w:t>
      </w:r>
      <w:r w:rsidR="00D966C3" w:rsidRPr="009B5E1F">
        <w:rPr>
          <w:rFonts w:ascii="Verdana" w:hAnsi="Verdana"/>
          <w:b/>
          <w:color w:val="231F20"/>
        </w:rPr>
        <w:t xml:space="preserve"> </w:t>
      </w:r>
      <w:r w:rsidRPr="009B5E1F">
        <w:rPr>
          <w:rFonts w:ascii="Verdana" w:hAnsi="Verdana"/>
          <w:b/>
          <w:color w:val="231F20"/>
        </w:rPr>
        <w:t>Price</w:t>
      </w:r>
    </w:p>
    <w:p w14:paraId="61D0ECDD" w14:textId="63879114"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05069F" w:rsidRPr="009B5E1F">
        <w:rPr>
          <w:rFonts w:ascii="Verdana" w:hAnsi="Verdana"/>
          <w:color w:val="231F20"/>
        </w:rPr>
        <w:t xml:space="preserve"> </w:t>
      </w:r>
      <w:r w:rsidRPr="009B5E1F">
        <w:rPr>
          <w:rFonts w:ascii="Verdana" w:hAnsi="Verdana"/>
          <w:color w:val="231F20"/>
        </w:rPr>
        <w:t>Contract</w:t>
      </w:r>
      <w:r w:rsidR="0005069F" w:rsidRPr="009B5E1F">
        <w:rPr>
          <w:rFonts w:ascii="Verdana" w:hAnsi="Verdana"/>
          <w:color w:val="231F20"/>
        </w:rPr>
        <w:t xml:space="preserve"> </w:t>
      </w:r>
      <w:r w:rsidRPr="009B5E1F">
        <w:rPr>
          <w:rFonts w:ascii="Verdana" w:hAnsi="Verdana"/>
          <w:color w:val="231F20"/>
        </w:rPr>
        <w:t>price</w:t>
      </w:r>
      <w:r w:rsidR="0005069F" w:rsidRPr="009B5E1F">
        <w:rPr>
          <w:rFonts w:ascii="Verdana" w:hAnsi="Verdana"/>
          <w:color w:val="231F20"/>
        </w:rPr>
        <w:t xml:space="preserve"> </w:t>
      </w:r>
      <w:r w:rsidRPr="009B5E1F">
        <w:rPr>
          <w:rFonts w:ascii="Verdana" w:hAnsi="Verdana"/>
          <w:color w:val="231F20"/>
        </w:rPr>
        <w:t>is</w:t>
      </w:r>
      <w:r w:rsidR="0005069F" w:rsidRPr="009B5E1F">
        <w:rPr>
          <w:rFonts w:ascii="Verdana" w:hAnsi="Verdana"/>
          <w:color w:val="231F20"/>
        </w:rPr>
        <w:t xml:space="preserve"> </w:t>
      </w:r>
      <w:r w:rsidRPr="009B5E1F">
        <w:rPr>
          <w:rFonts w:ascii="Verdana" w:hAnsi="Verdana"/>
          <w:color w:val="231F20"/>
        </w:rPr>
        <w:t>ﬁxed</w:t>
      </w:r>
      <w:r w:rsidR="0005069F" w:rsidRPr="009B5E1F">
        <w:rPr>
          <w:rFonts w:ascii="Verdana" w:hAnsi="Verdana"/>
          <w:color w:val="231F20"/>
        </w:rPr>
        <w:t xml:space="preserve"> </w:t>
      </w:r>
      <w:r w:rsidRPr="009B5E1F">
        <w:rPr>
          <w:rFonts w:ascii="Verdana" w:hAnsi="Verdana"/>
          <w:color w:val="231F20"/>
        </w:rPr>
        <w:t>and</w:t>
      </w:r>
      <w:r w:rsidR="0005069F" w:rsidRPr="009B5E1F">
        <w:rPr>
          <w:rFonts w:ascii="Verdana" w:hAnsi="Verdana"/>
          <w:color w:val="231F20"/>
        </w:rPr>
        <w:t xml:space="preserve"> </w:t>
      </w:r>
      <w:r w:rsidRPr="009B5E1F">
        <w:rPr>
          <w:rFonts w:ascii="Verdana" w:hAnsi="Verdana"/>
          <w:color w:val="231F20"/>
        </w:rPr>
        <w:t>is</w:t>
      </w:r>
      <w:r w:rsidR="0005069F" w:rsidRPr="009B5E1F">
        <w:rPr>
          <w:rFonts w:ascii="Verdana" w:hAnsi="Verdana"/>
          <w:color w:val="231F20"/>
        </w:rPr>
        <w:t xml:space="preserve"> </w:t>
      </w:r>
      <w:r w:rsidRPr="009B5E1F">
        <w:rPr>
          <w:rFonts w:ascii="Verdana" w:hAnsi="Verdana"/>
          <w:color w:val="231F20"/>
        </w:rPr>
        <w:t>set</w:t>
      </w:r>
      <w:r w:rsidR="0005069F" w:rsidRPr="009B5E1F">
        <w:rPr>
          <w:rFonts w:ascii="Verdana" w:hAnsi="Verdana"/>
          <w:color w:val="231F20"/>
        </w:rPr>
        <w:t xml:space="preserve"> </w:t>
      </w:r>
      <w:r w:rsidRPr="009B5E1F">
        <w:rPr>
          <w:rFonts w:ascii="Verdana" w:hAnsi="Verdana"/>
          <w:color w:val="231F20"/>
        </w:rPr>
        <w:t>forth</w:t>
      </w:r>
      <w:r w:rsidR="0005069F" w:rsidRPr="009B5E1F">
        <w:rPr>
          <w:rFonts w:ascii="Verdana" w:hAnsi="Verdana"/>
          <w:color w:val="231F20"/>
        </w:rPr>
        <w:t xml:space="preserve"> </w:t>
      </w:r>
      <w:r w:rsidRPr="009B5E1F">
        <w:rPr>
          <w:rFonts w:ascii="Verdana" w:hAnsi="Verdana"/>
          <w:color w:val="231F20"/>
        </w:rPr>
        <w:t>in</w:t>
      </w:r>
      <w:r w:rsidR="0005069F" w:rsidRPr="009B5E1F">
        <w:rPr>
          <w:rFonts w:ascii="Verdana" w:hAnsi="Verdana"/>
          <w:color w:val="231F20"/>
        </w:rPr>
        <w:t xml:space="preserve"> </w:t>
      </w:r>
      <w:r w:rsidRPr="009B5E1F">
        <w:rPr>
          <w:rFonts w:ascii="Verdana" w:hAnsi="Verdana"/>
          <w:color w:val="231F20"/>
        </w:rPr>
        <w:t>the</w:t>
      </w:r>
      <w:r w:rsidR="0005069F" w:rsidRPr="009B5E1F">
        <w:rPr>
          <w:rFonts w:ascii="Verdana" w:hAnsi="Verdana"/>
          <w:color w:val="231F20"/>
        </w:rPr>
        <w:t xml:space="preserve"> </w:t>
      </w:r>
      <w:r w:rsidRPr="009B5E1F">
        <w:rPr>
          <w:rFonts w:ascii="Verdana" w:hAnsi="Verdana"/>
          <w:color w:val="231F20"/>
        </w:rPr>
        <w:t>SCC.</w:t>
      </w:r>
      <w:r w:rsidR="0005069F" w:rsidRPr="009B5E1F">
        <w:rPr>
          <w:rFonts w:ascii="Verdana" w:hAnsi="Verdana"/>
          <w:color w:val="231F20"/>
        </w:rPr>
        <w:t xml:space="preserve"> </w:t>
      </w:r>
      <w:r w:rsidRPr="009B5E1F">
        <w:rPr>
          <w:rFonts w:ascii="Verdana" w:hAnsi="Verdana"/>
          <w:color w:val="231F20"/>
        </w:rPr>
        <w:t>The</w:t>
      </w:r>
      <w:r w:rsidR="0005069F" w:rsidRPr="009B5E1F">
        <w:rPr>
          <w:rFonts w:ascii="Verdana" w:hAnsi="Verdana"/>
          <w:color w:val="231F20"/>
        </w:rPr>
        <w:t xml:space="preserve"> </w:t>
      </w:r>
      <w:r w:rsidRPr="009B5E1F">
        <w:rPr>
          <w:rFonts w:ascii="Verdana" w:hAnsi="Verdana"/>
          <w:color w:val="231F20"/>
        </w:rPr>
        <w:t>Contract</w:t>
      </w:r>
      <w:r w:rsidR="0005069F" w:rsidRPr="009B5E1F">
        <w:rPr>
          <w:rFonts w:ascii="Verdana" w:hAnsi="Verdana"/>
          <w:color w:val="231F20"/>
        </w:rPr>
        <w:t xml:space="preserve"> </w:t>
      </w:r>
      <w:r w:rsidRPr="009B5E1F">
        <w:rPr>
          <w:rFonts w:ascii="Verdana" w:hAnsi="Verdana"/>
          <w:color w:val="231F20"/>
        </w:rPr>
        <w:t>price</w:t>
      </w:r>
      <w:r w:rsidR="0005069F" w:rsidRPr="009B5E1F">
        <w:rPr>
          <w:rFonts w:ascii="Verdana" w:hAnsi="Verdana"/>
          <w:color w:val="231F20"/>
        </w:rPr>
        <w:t xml:space="preserve"> </w:t>
      </w:r>
      <w:r w:rsidRPr="009B5E1F">
        <w:rPr>
          <w:rFonts w:ascii="Verdana" w:hAnsi="Verdana"/>
          <w:color w:val="231F20"/>
        </w:rPr>
        <w:t>breakdown</w:t>
      </w:r>
      <w:r w:rsidR="00D966C3" w:rsidRPr="009B5E1F">
        <w:rPr>
          <w:rFonts w:ascii="Verdana" w:hAnsi="Verdana"/>
          <w:color w:val="231F20"/>
        </w:rPr>
        <w:t xml:space="preserve"> </w:t>
      </w:r>
      <w:r w:rsidRPr="009B5E1F">
        <w:rPr>
          <w:rFonts w:ascii="Verdana" w:hAnsi="Verdana"/>
          <w:color w:val="231F20"/>
        </w:rPr>
        <w:t>is</w:t>
      </w:r>
      <w:r w:rsidR="00D966C3" w:rsidRPr="009B5E1F">
        <w:rPr>
          <w:rFonts w:ascii="Verdana" w:hAnsi="Verdana"/>
          <w:color w:val="231F20"/>
        </w:rPr>
        <w:t xml:space="preserve"> </w:t>
      </w:r>
      <w:r w:rsidRPr="009B5E1F">
        <w:rPr>
          <w:rFonts w:ascii="Verdana" w:hAnsi="Verdana"/>
          <w:color w:val="231F20"/>
        </w:rPr>
        <w:t>provided</w:t>
      </w:r>
      <w:r w:rsidR="00D966C3" w:rsidRPr="009B5E1F">
        <w:rPr>
          <w:rFonts w:ascii="Verdana" w:hAnsi="Verdana"/>
          <w:color w:val="231F20"/>
        </w:rPr>
        <w:t xml:space="preserve"> </w:t>
      </w:r>
      <w:r w:rsidRPr="009B5E1F">
        <w:rPr>
          <w:rFonts w:ascii="Verdana" w:hAnsi="Verdana"/>
          <w:color w:val="231F20"/>
        </w:rPr>
        <w:t>in</w:t>
      </w:r>
      <w:r w:rsidR="00D966C3" w:rsidRPr="009B5E1F">
        <w:rPr>
          <w:rFonts w:ascii="Verdana" w:hAnsi="Verdana"/>
          <w:color w:val="231F20"/>
        </w:rPr>
        <w:t xml:space="preserve"> </w:t>
      </w:r>
      <w:r w:rsidRPr="009B5E1F">
        <w:rPr>
          <w:rFonts w:ascii="Verdana" w:hAnsi="Verdana"/>
          <w:color w:val="231F20"/>
        </w:rPr>
        <w:t>Appendix</w:t>
      </w:r>
      <w:r w:rsidR="00D966C3" w:rsidRPr="009B5E1F">
        <w:rPr>
          <w:rFonts w:ascii="Verdana" w:hAnsi="Verdana"/>
          <w:color w:val="231F20"/>
        </w:rPr>
        <w:t xml:space="preserve"> </w:t>
      </w:r>
      <w:r w:rsidRPr="009B5E1F">
        <w:rPr>
          <w:rFonts w:ascii="Verdana" w:hAnsi="Verdana"/>
          <w:color w:val="231F20"/>
        </w:rPr>
        <w:t>C.</w:t>
      </w:r>
    </w:p>
    <w:p w14:paraId="271BD5B2" w14:textId="0FC4F24A"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 xml:space="preserve">Any change to the Contract price speciﬁed in Clause 38.1 can be made only if the Parties have agreed to the revised scope of Services pursuant to Clause GCC 16 and have amended in writing the </w:t>
      </w:r>
      <w:r w:rsidRPr="009B5E1F">
        <w:rPr>
          <w:rFonts w:ascii="Verdana" w:hAnsi="Verdana"/>
          <w:color w:val="231F20"/>
          <w:spacing w:val="-4"/>
        </w:rPr>
        <w:t xml:space="preserve">Terms </w:t>
      </w:r>
      <w:r w:rsidRPr="009B5E1F">
        <w:rPr>
          <w:rFonts w:ascii="Verdana" w:hAnsi="Verdana"/>
          <w:color w:val="231F20"/>
        </w:rPr>
        <w:t>of Reference in Appendix</w:t>
      </w:r>
      <w:r w:rsidR="003E4490" w:rsidRPr="009B5E1F">
        <w:rPr>
          <w:rFonts w:ascii="Verdana" w:hAnsi="Verdana"/>
          <w:color w:val="231F20"/>
        </w:rPr>
        <w:t xml:space="preserve"> </w:t>
      </w:r>
      <w:r w:rsidRPr="009B5E1F">
        <w:rPr>
          <w:rFonts w:ascii="Verdana" w:hAnsi="Verdana"/>
          <w:color w:val="231F20"/>
        </w:rPr>
        <w:t>A.</w:t>
      </w:r>
    </w:p>
    <w:p w14:paraId="71E1C75B"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spacing w:val="-5"/>
        </w:rPr>
        <w:t xml:space="preserve">Taxes </w:t>
      </w:r>
      <w:r w:rsidRPr="009B5E1F">
        <w:rPr>
          <w:rFonts w:ascii="Verdana" w:hAnsi="Verdana"/>
          <w:b/>
          <w:bCs/>
          <w:color w:val="231F20"/>
        </w:rPr>
        <w:t>and</w:t>
      </w:r>
      <w:r w:rsidR="001D0E59" w:rsidRPr="009B5E1F">
        <w:rPr>
          <w:rFonts w:ascii="Verdana" w:hAnsi="Verdana"/>
          <w:b/>
          <w:bCs/>
          <w:color w:val="231F20"/>
        </w:rPr>
        <w:t xml:space="preserve"> </w:t>
      </w:r>
      <w:r w:rsidRPr="009B5E1F">
        <w:rPr>
          <w:rFonts w:ascii="Verdana" w:hAnsi="Verdana"/>
          <w:b/>
          <w:bCs/>
          <w:color w:val="231F20"/>
        </w:rPr>
        <w:t>Duties</w:t>
      </w:r>
    </w:p>
    <w:p w14:paraId="7A5D1B23" w14:textId="1A4C35C5"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The</w:t>
      </w:r>
      <w:r w:rsidR="0005069F" w:rsidRPr="009B5E1F">
        <w:rPr>
          <w:rFonts w:ascii="Verdana" w:hAnsi="Verdana"/>
          <w:color w:val="231F20"/>
        </w:rPr>
        <w:t xml:space="preserve"> </w:t>
      </w:r>
      <w:r w:rsidRPr="009B5E1F">
        <w:rPr>
          <w:rFonts w:ascii="Verdana" w:hAnsi="Verdana"/>
          <w:color w:val="231F20"/>
        </w:rPr>
        <w:t>Consultant,</w:t>
      </w:r>
      <w:r w:rsidR="0005069F" w:rsidRPr="009B5E1F">
        <w:rPr>
          <w:rFonts w:ascii="Verdana" w:hAnsi="Verdana"/>
          <w:color w:val="231F20"/>
        </w:rPr>
        <w:t xml:space="preserve"> </w:t>
      </w:r>
      <w:r w:rsidRPr="009B5E1F">
        <w:rPr>
          <w:rFonts w:ascii="Verdana" w:hAnsi="Verdana"/>
          <w:color w:val="231F20"/>
        </w:rPr>
        <w:t>Sub-consultants</w:t>
      </w:r>
      <w:r w:rsidR="0005069F" w:rsidRPr="009B5E1F">
        <w:rPr>
          <w:rFonts w:ascii="Verdana" w:hAnsi="Verdana"/>
          <w:color w:val="231F20"/>
        </w:rPr>
        <w:t xml:space="preserve"> </w:t>
      </w:r>
      <w:r w:rsidRPr="009B5E1F">
        <w:rPr>
          <w:rFonts w:ascii="Verdana" w:hAnsi="Verdana"/>
          <w:color w:val="231F20"/>
        </w:rPr>
        <w:t>and</w:t>
      </w:r>
      <w:r w:rsidR="0005069F" w:rsidRPr="009B5E1F">
        <w:rPr>
          <w:rFonts w:ascii="Verdana" w:hAnsi="Verdana"/>
          <w:color w:val="231F20"/>
        </w:rPr>
        <w:t xml:space="preserve"> </w:t>
      </w:r>
      <w:r w:rsidRPr="009B5E1F">
        <w:rPr>
          <w:rFonts w:ascii="Verdana" w:hAnsi="Verdana"/>
          <w:color w:val="231F20"/>
        </w:rPr>
        <w:t>Experts</w:t>
      </w:r>
      <w:r w:rsidR="0005069F" w:rsidRPr="009B5E1F">
        <w:rPr>
          <w:rFonts w:ascii="Verdana" w:hAnsi="Verdana"/>
          <w:color w:val="231F20"/>
        </w:rPr>
        <w:t xml:space="preserve"> </w:t>
      </w:r>
      <w:r w:rsidRPr="009B5E1F">
        <w:rPr>
          <w:rFonts w:ascii="Verdana" w:hAnsi="Verdana"/>
          <w:color w:val="231F20"/>
        </w:rPr>
        <w:t>are</w:t>
      </w:r>
      <w:r w:rsidR="0005069F" w:rsidRPr="009B5E1F">
        <w:rPr>
          <w:rFonts w:ascii="Verdana" w:hAnsi="Verdana"/>
          <w:color w:val="231F20"/>
        </w:rPr>
        <w:t xml:space="preserve"> </w:t>
      </w:r>
      <w:r w:rsidRPr="009B5E1F">
        <w:rPr>
          <w:rFonts w:ascii="Verdana" w:hAnsi="Verdana"/>
          <w:color w:val="231F20"/>
        </w:rPr>
        <w:t>responsible</w:t>
      </w:r>
      <w:r w:rsidR="0005069F" w:rsidRPr="009B5E1F">
        <w:rPr>
          <w:rFonts w:ascii="Verdana" w:hAnsi="Verdana"/>
          <w:color w:val="231F20"/>
        </w:rPr>
        <w:t xml:space="preserve"> </w:t>
      </w:r>
      <w:r w:rsidRPr="009B5E1F">
        <w:rPr>
          <w:rFonts w:ascii="Verdana" w:hAnsi="Verdana"/>
          <w:color w:val="231F20"/>
        </w:rPr>
        <w:t>for</w:t>
      </w:r>
      <w:r w:rsidR="0005069F" w:rsidRPr="009B5E1F">
        <w:rPr>
          <w:rFonts w:ascii="Verdana" w:hAnsi="Verdana"/>
          <w:color w:val="231F20"/>
        </w:rPr>
        <w:t xml:space="preserve"> </w:t>
      </w:r>
      <w:r w:rsidRPr="009B5E1F">
        <w:rPr>
          <w:rFonts w:ascii="Verdana" w:hAnsi="Verdana"/>
          <w:color w:val="231F20"/>
        </w:rPr>
        <w:t>meeting</w:t>
      </w:r>
      <w:r w:rsidR="0005069F" w:rsidRPr="009B5E1F">
        <w:rPr>
          <w:rFonts w:ascii="Verdana" w:hAnsi="Verdana"/>
          <w:color w:val="231F20"/>
        </w:rPr>
        <w:t xml:space="preserve"> </w:t>
      </w:r>
      <w:proofErr w:type="gramStart"/>
      <w:r w:rsidRPr="009B5E1F">
        <w:rPr>
          <w:rFonts w:ascii="Verdana" w:hAnsi="Verdana"/>
          <w:color w:val="231F20"/>
        </w:rPr>
        <w:t>any</w:t>
      </w:r>
      <w:r w:rsidR="0005069F" w:rsidRPr="009B5E1F">
        <w:rPr>
          <w:rFonts w:ascii="Verdana" w:hAnsi="Verdana"/>
          <w:color w:val="231F20"/>
        </w:rPr>
        <w:t xml:space="preserve"> </w:t>
      </w:r>
      <w:r w:rsidRPr="009B5E1F">
        <w:rPr>
          <w:rFonts w:ascii="Verdana" w:hAnsi="Verdana"/>
          <w:color w:val="231F20"/>
        </w:rPr>
        <w:t>and</w:t>
      </w:r>
      <w:r w:rsidR="0005069F" w:rsidRPr="009B5E1F">
        <w:rPr>
          <w:rFonts w:ascii="Verdana" w:hAnsi="Verdana"/>
          <w:color w:val="231F20"/>
        </w:rPr>
        <w:t xml:space="preserve"> </w:t>
      </w:r>
      <w:r w:rsidRPr="009B5E1F">
        <w:rPr>
          <w:rFonts w:ascii="Verdana" w:hAnsi="Verdana"/>
          <w:color w:val="231F20"/>
        </w:rPr>
        <w:t>all</w:t>
      </w:r>
      <w:proofErr w:type="gramEnd"/>
      <w:r w:rsidR="0005069F" w:rsidRPr="009B5E1F">
        <w:rPr>
          <w:rFonts w:ascii="Verdana" w:hAnsi="Verdana"/>
          <w:color w:val="231F20"/>
        </w:rPr>
        <w:t xml:space="preserve"> </w:t>
      </w:r>
      <w:r w:rsidRPr="009B5E1F">
        <w:rPr>
          <w:rFonts w:ascii="Verdana" w:hAnsi="Verdana"/>
          <w:color w:val="231F20"/>
        </w:rPr>
        <w:t>tax</w:t>
      </w:r>
      <w:r w:rsidR="0005069F" w:rsidRPr="009B5E1F">
        <w:rPr>
          <w:rFonts w:ascii="Verdana" w:hAnsi="Verdana"/>
          <w:color w:val="231F20"/>
        </w:rPr>
        <w:t xml:space="preserve"> </w:t>
      </w:r>
      <w:r w:rsidRPr="009B5E1F">
        <w:rPr>
          <w:rFonts w:ascii="Verdana" w:hAnsi="Verdana"/>
          <w:color w:val="231F20"/>
        </w:rPr>
        <w:t>liabilities</w:t>
      </w:r>
      <w:r w:rsidR="0005069F" w:rsidRPr="009B5E1F">
        <w:rPr>
          <w:rFonts w:ascii="Verdana" w:hAnsi="Verdana"/>
          <w:color w:val="231F20"/>
        </w:rPr>
        <w:t xml:space="preserve"> </w:t>
      </w:r>
      <w:r w:rsidRPr="009B5E1F">
        <w:rPr>
          <w:rFonts w:ascii="Verdana" w:hAnsi="Verdana"/>
          <w:color w:val="231F20"/>
        </w:rPr>
        <w:t>arising</w:t>
      </w:r>
      <w:r w:rsidR="0005069F" w:rsidRPr="009B5E1F">
        <w:rPr>
          <w:rFonts w:ascii="Verdana" w:hAnsi="Verdana"/>
          <w:color w:val="231F20"/>
        </w:rPr>
        <w:t xml:space="preserve"> </w:t>
      </w:r>
      <w:r w:rsidRPr="009B5E1F">
        <w:rPr>
          <w:rFonts w:ascii="Verdana" w:hAnsi="Verdana"/>
          <w:color w:val="231F20"/>
        </w:rPr>
        <w:t>out</w:t>
      </w:r>
      <w:r w:rsidR="0005069F" w:rsidRPr="009B5E1F">
        <w:rPr>
          <w:rFonts w:ascii="Verdana" w:hAnsi="Verdana"/>
          <w:color w:val="231F20"/>
        </w:rPr>
        <w:t xml:space="preserve"> </w:t>
      </w:r>
      <w:r w:rsidRPr="009B5E1F">
        <w:rPr>
          <w:rFonts w:ascii="Verdana" w:hAnsi="Verdana"/>
          <w:color w:val="231F20"/>
        </w:rPr>
        <w:t>of the</w:t>
      </w:r>
      <w:r w:rsidR="0005069F" w:rsidRPr="009B5E1F">
        <w:rPr>
          <w:rFonts w:ascii="Verdana" w:hAnsi="Verdana"/>
          <w:color w:val="231F20"/>
        </w:rPr>
        <w:t xml:space="preserve"> </w:t>
      </w:r>
      <w:r w:rsidRPr="009B5E1F">
        <w:rPr>
          <w:rFonts w:ascii="Verdana" w:hAnsi="Verdana"/>
          <w:color w:val="231F20"/>
        </w:rPr>
        <w:t>Contract</w:t>
      </w:r>
      <w:r w:rsidR="0005069F" w:rsidRPr="009B5E1F">
        <w:rPr>
          <w:rFonts w:ascii="Verdana" w:hAnsi="Verdana"/>
          <w:color w:val="231F20"/>
        </w:rPr>
        <w:t xml:space="preserve"> </w:t>
      </w:r>
      <w:r w:rsidRPr="009B5E1F">
        <w:rPr>
          <w:rFonts w:ascii="Verdana" w:hAnsi="Verdana"/>
          <w:color w:val="231F20"/>
        </w:rPr>
        <w:t>unless</w:t>
      </w:r>
      <w:r w:rsidR="0005069F" w:rsidRPr="009B5E1F">
        <w:rPr>
          <w:rFonts w:ascii="Verdana" w:hAnsi="Verdana"/>
          <w:color w:val="231F20"/>
        </w:rPr>
        <w:t xml:space="preserve"> </w:t>
      </w:r>
      <w:r w:rsidRPr="009B5E1F">
        <w:rPr>
          <w:rFonts w:ascii="Verdana" w:hAnsi="Verdana"/>
          <w:color w:val="231F20"/>
        </w:rPr>
        <w:t>it</w:t>
      </w:r>
      <w:r w:rsidR="0005069F" w:rsidRPr="009B5E1F">
        <w:rPr>
          <w:rFonts w:ascii="Verdana" w:hAnsi="Verdana"/>
          <w:color w:val="231F20"/>
        </w:rPr>
        <w:t xml:space="preserve"> </w:t>
      </w:r>
      <w:r w:rsidRPr="009B5E1F">
        <w:rPr>
          <w:rFonts w:ascii="Verdana" w:hAnsi="Verdana"/>
          <w:color w:val="231F20"/>
        </w:rPr>
        <w:t>is</w:t>
      </w:r>
      <w:r w:rsidR="0005069F" w:rsidRPr="009B5E1F">
        <w:rPr>
          <w:rFonts w:ascii="Verdana" w:hAnsi="Verdana"/>
          <w:color w:val="231F20"/>
        </w:rPr>
        <w:t xml:space="preserve"> </w:t>
      </w:r>
      <w:r w:rsidRPr="009B5E1F">
        <w:rPr>
          <w:rFonts w:ascii="Verdana" w:hAnsi="Verdana"/>
          <w:color w:val="231F20"/>
        </w:rPr>
        <w:t>stated</w:t>
      </w:r>
      <w:r w:rsidR="0005069F" w:rsidRPr="009B5E1F">
        <w:rPr>
          <w:rFonts w:ascii="Verdana" w:hAnsi="Verdana"/>
          <w:color w:val="231F20"/>
        </w:rPr>
        <w:t xml:space="preserve"> </w:t>
      </w:r>
      <w:r w:rsidRPr="009B5E1F">
        <w:rPr>
          <w:rFonts w:ascii="Verdana" w:hAnsi="Verdana"/>
          <w:color w:val="231F20"/>
        </w:rPr>
        <w:t>otherwise</w:t>
      </w:r>
      <w:r w:rsidR="0005069F" w:rsidRPr="009B5E1F">
        <w:rPr>
          <w:rFonts w:ascii="Verdana" w:hAnsi="Verdana"/>
          <w:color w:val="231F20"/>
        </w:rPr>
        <w:t xml:space="preserve"> </w:t>
      </w:r>
      <w:r w:rsidRPr="009B5E1F">
        <w:rPr>
          <w:rFonts w:ascii="Verdana" w:hAnsi="Verdana"/>
          <w:color w:val="231F20"/>
        </w:rPr>
        <w:t>in</w:t>
      </w:r>
      <w:r w:rsidR="0005069F" w:rsidRPr="009B5E1F">
        <w:rPr>
          <w:rFonts w:ascii="Verdana" w:hAnsi="Verdana"/>
          <w:color w:val="231F20"/>
        </w:rPr>
        <w:t xml:space="preserve"> </w:t>
      </w:r>
      <w:r w:rsidRPr="009B5E1F">
        <w:rPr>
          <w:rFonts w:ascii="Verdana" w:hAnsi="Verdana"/>
          <w:color w:val="231F20"/>
        </w:rPr>
        <w:t>the</w:t>
      </w:r>
      <w:r w:rsidR="0005069F" w:rsidRPr="009B5E1F">
        <w:rPr>
          <w:rFonts w:ascii="Verdana" w:hAnsi="Verdana"/>
          <w:color w:val="231F20"/>
        </w:rPr>
        <w:t xml:space="preserve"> </w:t>
      </w:r>
      <w:r w:rsidRPr="009B5E1F">
        <w:rPr>
          <w:rFonts w:ascii="Verdana" w:hAnsi="Verdana"/>
          <w:color w:val="231F20"/>
        </w:rPr>
        <w:t>SCC.</w:t>
      </w:r>
      <w:r w:rsidR="00121C1C" w:rsidRPr="009B5E1F">
        <w:rPr>
          <w:rFonts w:ascii="Verdana" w:hAnsi="Verdana"/>
          <w:color w:val="231F20"/>
        </w:rPr>
        <w:t xml:space="preserve"> </w:t>
      </w:r>
      <w:r w:rsidRPr="009B5E1F">
        <w:rPr>
          <w:rFonts w:ascii="Verdana" w:hAnsi="Verdana"/>
          <w:color w:val="231F20"/>
        </w:rPr>
        <w:t>Currency of</w:t>
      </w:r>
      <w:r w:rsidR="001D0E59" w:rsidRPr="009B5E1F">
        <w:rPr>
          <w:rFonts w:ascii="Verdana" w:hAnsi="Verdana"/>
          <w:color w:val="231F20"/>
        </w:rPr>
        <w:t xml:space="preserve"> </w:t>
      </w:r>
      <w:r w:rsidRPr="009B5E1F">
        <w:rPr>
          <w:rFonts w:ascii="Verdana" w:hAnsi="Verdana"/>
          <w:color w:val="231F20"/>
        </w:rPr>
        <w:t>Payment</w:t>
      </w:r>
    </w:p>
    <w:p w14:paraId="60E70214" w14:textId="107A4B0D"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Any</w:t>
      </w:r>
      <w:r w:rsidR="001D0E59" w:rsidRPr="009B5E1F">
        <w:rPr>
          <w:rFonts w:ascii="Verdana" w:hAnsi="Verdana"/>
          <w:color w:val="231F20"/>
        </w:rPr>
        <w:t xml:space="preserve"> </w:t>
      </w:r>
      <w:r w:rsidRPr="009B5E1F">
        <w:rPr>
          <w:rFonts w:ascii="Verdana" w:hAnsi="Verdana"/>
          <w:color w:val="231F20"/>
        </w:rPr>
        <w:t>payment</w:t>
      </w:r>
      <w:r w:rsidR="001D0E59" w:rsidRPr="009B5E1F">
        <w:rPr>
          <w:rFonts w:ascii="Verdana" w:hAnsi="Verdana"/>
          <w:color w:val="231F20"/>
        </w:rPr>
        <w:t xml:space="preserve"> </w:t>
      </w:r>
      <w:r w:rsidRPr="009B5E1F">
        <w:rPr>
          <w:rFonts w:ascii="Verdana" w:hAnsi="Verdana"/>
          <w:color w:val="231F20"/>
        </w:rPr>
        <w:t>under</w:t>
      </w:r>
      <w:r w:rsidR="001D0E59" w:rsidRPr="009B5E1F">
        <w:rPr>
          <w:rFonts w:ascii="Verdana" w:hAnsi="Verdana"/>
          <w:color w:val="231F20"/>
        </w:rPr>
        <w:t xml:space="preserve"> </w:t>
      </w:r>
      <w:r w:rsidRPr="009B5E1F">
        <w:rPr>
          <w:rFonts w:ascii="Verdana" w:hAnsi="Verdana"/>
          <w:color w:val="231F20"/>
        </w:rPr>
        <w:t>this</w:t>
      </w:r>
      <w:r w:rsidR="001D0E59" w:rsidRPr="009B5E1F">
        <w:rPr>
          <w:rFonts w:ascii="Verdana" w:hAnsi="Verdana"/>
          <w:color w:val="231F20"/>
        </w:rPr>
        <w:t xml:space="preserve"> </w:t>
      </w:r>
      <w:r w:rsidRPr="009B5E1F">
        <w:rPr>
          <w:rFonts w:ascii="Verdana" w:hAnsi="Verdana"/>
          <w:color w:val="231F20"/>
        </w:rPr>
        <w:t>Contract</w:t>
      </w:r>
      <w:r w:rsidR="001D0E59" w:rsidRPr="009B5E1F">
        <w:rPr>
          <w:rFonts w:ascii="Verdana" w:hAnsi="Verdana"/>
          <w:color w:val="231F20"/>
        </w:rPr>
        <w:t xml:space="preserve"> </w:t>
      </w:r>
      <w:r w:rsidRPr="009B5E1F">
        <w:rPr>
          <w:rFonts w:ascii="Verdana" w:hAnsi="Verdana"/>
          <w:color w:val="231F20"/>
        </w:rPr>
        <w:t>shall</w:t>
      </w:r>
      <w:r w:rsidR="001D0E59" w:rsidRPr="009B5E1F">
        <w:rPr>
          <w:rFonts w:ascii="Verdana" w:hAnsi="Verdana"/>
          <w:color w:val="231F20"/>
        </w:rPr>
        <w:t xml:space="preserve"> </w:t>
      </w:r>
      <w:r w:rsidRPr="009B5E1F">
        <w:rPr>
          <w:rFonts w:ascii="Verdana" w:hAnsi="Verdana"/>
          <w:color w:val="231F20"/>
        </w:rPr>
        <w:t>be</w:t>
      </w:r>
      <w:r w:rsidR="001D0E59" w:rsidRPr="009B5E1F">
        <w:rPr>
          <w:rFonts w:ascii="Verdana" w:hAnsi="Verdana"/>
          <w:color w:val="231F20"/>
        </w:rPr>
        <w:t xml:space="preserve"> </w:t>
      </w:r>
      <w:r w:rsidRPr="009B5E1F">
        <w:rPr>
          <w:rFonts w:ascii="Verdana" w:hAnsi="Verdana"/>
          <w:color w:val="231F20"/>
        </w:rPr>
        <w:t>made</w:t>
      </w:r>
      <w:r w:rsidR="001D0E59" w:rsidRPr="009B5E1F">
        <w:rPr>
          <w:rFonts w:ascii="Verdana" w:hAnsi="Verdana"/>
          <w:color w:val="231F20"/>
        </w:rPr>
        <w:t xml:space="preserve"> </w:t>
      </w:r>
      <w:r w:rsidRPr="009B5E1F">
        <w:rPr>
          <w:rFonts w:ascii="Verdana" w:hAnsi="Verdana"/>
          <w:color w:val="231F20"/>
        </w:rPr>
        <w:t>in</w:t>
      </w:r>
      <w:r w:rsidR="001D0E59" w:rsidRPr="009B5E1F">
        <w:rPr>
          <w:rFonts w:ascii="Verdana" w:hAnsi="Verdana"/>
          <w:color w:val="231F20"/>
        </w:rPr>
        <w:t xml:space="preserve"> </w:t>
      </w:r>
      <w:r w:rsidRPr="009B5E1F">
        <w:rPr>
          <w:rFonts w:ascii="Verdana" w:hAnsi="Verdana"/>
          <w:color w:val="231F20"/>
        </w:rPr>
        <w:t>the</w:t>
      </w:r>
      <w:r w:rsidR="001D0E59" w:rsidRPr="009B5E1F">
        <w:rPr>
          <w:rFonts w:ascii="Verdana" w:hAnsi="Verdana"/>
          <w:color w:val="231F20"/>
        </w:rPr>
        <w:t xml:space="preserve"> currency (</w:t>
      </w:r>
      <w:r w:rsidRPr="009B5E1F">
        <w:rPr>
          <w:rFonts w:ascii="Verdana" w:hAnsi="Verdana"/>
          <w:color w:val="231F20"/>
        </w:rPr>
        <w:t>ies)</w:t>
      </w:r>
      <w:r w:rsidR="001D0E59" w:rsidRPr="009B5E1F">
        <w:rPr>
          <w:rFonts w:ascii="Verdana" w:hAnsi="Verdana"/>
          <w:color w:val="231F20"/>
        </w:rPr>
        <w:t xml:space="preserve"> of the </w:t>
      </w:r>
      <w:r w:rsidRPr="009B5E1F">
        <w:rPr>
          <w:rFonts w:ascii="Verdana" w:hAnsi="Verdana"/>
          <w:color w:val="231F20"/>
        </w:rPr>
        <w:t>Contract.</w:t>
      </w:r>
    </w:p>
    <w:p w14:paraId="1947968E"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Mode</w:t>
      </w:r>
      <w:r w:rsidR="001D0E59" w:rsidRPr="009B5E1F">
        <w:rPr>
          <w:rFonts w:ascii="Verdana" w:hAnsi="Verdana"/>
          <w:b/>
          <w:bCs/>
          <w:color w:val="231F20"/>
        </w:rPr>
        <w:t xml:space="preserve"> </w:t>
      </w:r>
      <w:r w:rsidRPr="009B5E1F">
        <w:rPr>
          <w:rFonts w:ascii="Verdana" w:hAnsi="Verdana"/>
          <w:b/>
          <w:bCs/>
          <w:color w:val="231F20"/>
        </w:rPr>
        <w:t>of</w:t>
      </w:r>
      <w:r w:rsidR="001D0E59" w:rsidRPr="009B5E1F">
        <w:rPr>
          <w:rFonts w:ascii="Verdana" w:hAnsi="Verdana"/>
          <w:b/>
          <w:bCs/>
          <w:color w:val="231F20"/>
        </w:rPr>
        <w:t xml:space="preserve"> </w:t>
      </w:r>
      <w:r w:rsidRPr="009B5E1F">
        <w:rPr>
          <w:rFonts w:ascii="Verdana" w:hAnsi="Verdana"/>
          <w:b/>
          <w:bCs/>
          <w:color w:val="231F20"/>
        </w:rPr>
        <w:t>Billing</w:t>
      </w:r>
      <w:r w:rsidR="001D0E59" w:rsidRPr="009B5E1F">
        <w:rPr>
          <w:rFonts w:ascii="Verdana" w:hAnsi="Verdana"/>
          <w:b/>
          <w:bCs/>
          <w:color w:val="231F20"/>
        </w:rPr>
        <w:t xml:space="preserve"> </w:t>
      </w:r>
      <w:r w:rsidRPr="009B5E1F">
        <w:rPr>
          <w:rFonts w:ascii="Verdana" w:hAnsi="Verdana"/>
          <w:b/>
          <w:bCs/>
          <w:color w:val="231F20"/>
        </w:rPr>
        <w:t>and</w:t>
      </w:r>
      <w:r w:rsidR="001D0E59" w:rsidRPr="009B5E1F">
        <w:rPr>
          <w:rFonts w:ascii="Verdana" w:hAnsi="Verdana"/>
          <w:b/>
          <w:bCs/>
          <w:color w:val="231F20"/>
        </w:rPr>
        <w:t xml:space="preserve"> </w:t>
      </w:r>
      <w:r w:rsidRPr="009B5E1F">
        <w:rPr>
          <w:rFonts w:ascii="Verdana" w:hAnsi="Verdana"/>
          <w:b/>
          <w:bCs/>
          <w:color w:val="231F20"/>
        </w:rPr>
        <w:t>Payment</w:t>
      </w:r>
    </w:p>
    <w:p w14:paraId="6A677E87" w14:textId="77E917E7" w:rsidR="00F20AEA" w:rsidRPr="009B5E1F" w:rsidRDefault="0064449A" w:rsidP="00D549C9">
      <w:pPr>
        <w:pStyle w:val="ListParagraph"/>
        <w:numPr>
          <w:ilvl w:val="1"/>
          <w:numId w:val="84"/>
        </w:numPr>
        <w:spacing w:before="235"/>
        <w:ind w:left="851" w:right="142" w:hanging="567"/>
        <w:jc w:val="both"/>
        <w:rPr>
          <w:rFonts w:ascii="Verdana" w:hAnsi="Verdana"/>
          <w:color w:val="231F20"/>
        </w:rPr>
      </w:pPr>
      <w:r w:rsidRPr="009B5E1F">
        <w:rPr>
          <w:rFonts w:ascii="Verdana" w:hAnsi="Verdana"/>
          <w:color w:val="231F20"/>
        </w:rPr>
        <w:t>The</w:t>
      </w:r>
      <w:r w:rsidR="00CE2737" w:rsidRPr="009B5E1F">
        <w:rPr>
          <w:rFonts w:ascii="Verdana" w:hAnsi="Verdana"/>
          <w:color w:val="231F20"/>
        </w:rPr>
        <w:t xml:space="preserve"> </w:t>
      </w:r>
      <w:r w:rsidRPr="009B5E1F">
        <w:rPr>
          <w:rFonts w:ascii="Verdana" w:hAnsi="Verdana"/>
          <w:color w:val="231F20"/>
        </w:rPr>
        <w:t>total</w:t>
      </w:r>
      <w:r w:rsidR="00CE2737" w:rsidRPr="009B5E1F">
        <w:rPr>
          <w:rFonts w:ascii="Verdana" w:hAnsi="Verdana"/>
          <w:color w:val="231F20"/>
        </w:rPr>
        <w:t xml:space="preserve"> </w:t>
      </w:r>
      <w:r w:rsidRPr="009B5E1F">
        <w:rPr>
          <w:rFonts w:ascii="Verdana" w:hAnsi="Verdana"/>
          <w:color w:val="231F20"/>
        </w:rPr>
        <w:t>payments</w:t>
      </w:r>
      <w:r w:rsidR="00CE2737" w:rsidRPr="009B5E1F">
        <w:rPr>
          <w:rFonts w:ascii="Verdana" w:hAnsi="Verdana"/>
          <w:color w:val="231F20"/>
        </w:rPr>
        <w:t xml:space="preserve"> </w:t>
      </w:r>
      <w:r w:rsidRPr="009B5E1F">
        <w:rPr>
          <w:rFonts w:ascii="Verdana" w:hAnsi="Verdana"/>
          <w:color w:val="231F20"/>
        </w:rPr>
        <w:t>under</w:t>
      </w:r>
      <w:r w:rsidR="00CE2737" w:rsidRPr="009B5E1F">
        <w:rPr>
          <w:rFonts w:ascii="Verdana" w:hAnsi="Verdana"/>
          <w:color w:val="231F20"/>
        </w:rPr>
        <w:t xml:space="preserve"> </w:t>
      </w:r>
      <w:r w:rsidRPr="009B5E1F">
        <w:rPr>
          <w:rFonts w:ascii="Verdana" w:hAnsi="Verdana"/>
          <w:color w:val="231F20"/>
        </w:rPr>
        <w:t>this</w:t>
      </w:r>
      <w:r w:rsidR="00CE2737" w:rsidRPr="009B5E1F">
        <w:rPr>
          <w:rFonts w:ascii="Verdana" w:hAnsi="Verdana"/>
          <w:color w:val="231F20"/>
        </w:rPr>
        <w:t xml:space="preserve"> </w:t>
      </w:r>
      <w:r w:rsidRPr="009B5E1F">
        <w:rPr>
          <w:rFonts w:ascii="Verdana" w:hAnsi="Verdana"/>
          <w:color w:val="231F20"/>
        </w:rPr>
        <w:t>Contract</w:t>
      </w:r>
      <w:r w:rsidR="00CE2737" w:rsidRPr="009B5E1F">
        <w:rPr>
          <w:rFonts w:ascii="Verdana" w:hAnsi="Verdana"/>
          <w:color w:val="231F20"/>
        </w:rPr>
        <w:t xml:space="preserve"> </w:t>
      </w:r>
      <w:r w:rsidRPr="009B5E1F">
        <w:rPr>
          <w:rFonts w:ascii="Verdana" w:hAnsi="Verdana"/>
          <w:color w:val="231F20"/>
        </w:rPr>
        <w:t>shall</w:t>
      </w:r>
      <w:r w:rsidR="00CE2737" w:rsidRPr="009B5E1F">
        <w:rPr>
          <w:rFonts w:ascii="Verdana" w:hAnsi="Verdana"/>
          <w:color w:val="231F20"/>
        </w:rPr>
        <w:t xml:space="preserve"> </w:t>
      </w:r>
      <w:r w:rsidRPr="009B5E1F">
        <w:rPr>
          <w:rFonts w:ascii="Verdana" w:hAnsi="Verdana"/>
          <w:color w:val="231F20"/>
        </w:rPr>
        <w:t>not</w:t>
      </w:r>
      <w:r w:rsidR="00CE2737" w:rsidRPr="009B5E1F">
        <w:rPr>
          <w:rFonts w:ascii="Verdana" w:hAnsi="Verdana"/>
          <w:color w:val="231F20"/>
        </w:rPr>
        <w:t xml:space="preserve"> </w:t>
      </w:r>
      <w:r w:rsidRPr="009B5E1F">
        <w:rPr>
          <w:rFonts w:ascii="Verdana" w:hAnsi="Verdana"/>
          <w:color w:val="231F20"/>
        </w:rPr>
        <w:t>exceed</w:t>
      </w:r>
      <w:r w:rsidR="00CE2737" w:rsidRPr="009B5E1F">
        <w:rPr>
          <w:rFonts w:ascii="Verdana" w:hAnsi="Verdana"/>
          <w:color w:val="231F20"/>
        </w:rPr>
        <w:t xml:space="preserve"> </w:t>
      </w:r>
      <w:r w:rsidRPr="009B5E1F">
        <w:rPr>
          <w:rFonts w:ascii="Verdana" w:hAnsi="Verdana"/>
          <w:color w:val="231F20"/>
        </w:rPr>
        <w:t>the</w:t>
      </w:r>
      <w:r w:rsidR="00CE2737" w:rsidRPr="009B5E1F">
        <w:rPr>
          <w:rFonts w:ascii="Verdana" w:hAnsi="Verdana"/>
          <w:color w:val="231F20"/>
        </w:rPr>
        <w:t xml:space="preserve"> </w:t>
      </w:r>
      <w:r w:rsidRPr="009B5E1F">
        <w:rPr>
          <w:rFonts w:ascii="Verdana" w:hAnsi="Verdana"/>
          <w:color w:val="231F20"/>
        </w:rPr>
        <w:t>Contract</w:t>
      </w:r>
      <w:r w:rsidR="00CE2737" w:rsidRPr="009B5E1F">
        <w:rPr>
          <w:rFonts w:ascii="Verdana" w:hAnsi="Verdana"/>
          <w:color w:val="231F20"/>
        </w:rPr>
        <w:t xml:space="preserve"> </w:t>
      </w:r>
      <w:r w:rsidRPr="009B5E1F">
        <w:rPr>
          <w:rFonts w:ascii="Verdana" w:hAnsi="Verdana"/>
          <w:color w:val="231F20"/>
        </w:rPr>
        <w:t>price</w:t>
      </w:r>
      <w:r w:rsidR="00CE2737" w:rsidRPr="009B5E1F">
        <w:rPr>
          <w:rFonts w:ascii="Verdana" w:hAnsi="Verdana"/>
          <w:color w:val="231F20"/>
        </w:rPr>
        <w:t xml:space="preserve"> </w:t>
      </w:r>
      <w:r w:rsidRPr="009B5E1F">
        <w:rPr>
          <w:rFonts w:ascii="Verdana" w:hAnsi="Verdana"/>
          <w:color w:val="231F20"/>
        </w:rPr>
        <w:t>set</w:t>
      </w:r>
      <w:r w:rsidR="00CE2737" w:rsidRPr="009B5E1F">
        <w:rPr>
          <w:rFonts w:ascii="Verdana" w:hAnsi="Verdana"/>
          <w:color w:val="231F20"/>
        </w:rPr>
        <w:t xml:space="preserve"> </w:t>
      </w:r>
      <w:r w:rsidRPr="009B5E1F">
        <w:rPr>
          <w:rFonts w:ascii="Verdana" w:hAnsi="Verdana"/>
          <w:color w:val="231F20"/>
        </w:rPr>
        <w:t>forth</w:t>
      </w:r>
      <w:r w:rsidR="00CE2737" w:rsidRPr="009B5E1F">
        <w:rPr>
          <w:rFonts w:ascii="Verdana" w:hAnsi="Verdana"/>
          <w:color w:val="231F20"/>
        </w:rPr>
        <w:t xml:space="preserve"> </w:t>
      </w:r>
      <w:r w:rsidRPr="009B5E1F">
        <w:rPr>
          <w:rFonts w:ascii="Verdana" w:hAnsi="Verdana"/>
          <w:color w:val="231F20"/>
        </w:rPr>
        <w:t>in</w:t>
      </w:r>
      <w:r w:rsidR="00CE2737" w:rsidRPr="009B5E1F">
        <w:rPr>
          <w:rFonts w:ascii="Verdana" w:hAnsi="Verdana"/>
          <w:color w:val="231F20"/>
        </w:rPr>
        <w:t xml:space="preserve"> </w:t>
      </w:r>
      <w:r w:rsidRPr="009B5E1F">
        <w:rPr>
          <w:rFonts w:ascii="Verdana" w:hAnsi="Verdana"/>
          <w:color w:val="231F20"/>
        </w:rPr>
        <w:t>Clause</w:t>
      </w:r>
      <w:r w:rsidR="00CE2737" w:rsidRPr="009B5E1F">
        <w:rPr>
          <w:rFonts w:ascii="Verdana" w:hAnsi="Verdana"/>
          <w:color w:val="231F20"/>
        </w:rPr>
        <w:t xml:space="preserve"> </w:t>
      </w:r>
      <w:r w:rsidRPr="009B5E1F">
        <w:rPr>
          <w:rFonts w:ascii="Verdana" w:hAnsi="Verdana"/>
          <w:color w:val="231F20"/>
        </w:rPr>
        <w:t>GCC</w:t>
      </w:r>
      <w:r w:rsidR="00CE2737" w:rsidRPr="009B5E1F">
        <w:rPr>
          <w:rFonts w:ascii="Verdana" w:hAnsi="Verdana"/>
          <w:color w:val="231F20"/>
        </w:rPr>
        <w:t xml:space="preserve"> </w:t>
      </w:r>
      <w:r w:rsidRPr="009B5E1F">
        <w:rPr>
          <w:rFonts w:ascii="Verdana" w:hAnsi="Verdana"/>
          <w:color w:val="231F20"/>
        </w:rPr>
        <w:t>38.1.</w:t>
      </w:r>
    </w:p>
    <w:p w14:paraId="1F6E030C" w14:textId="6E34302F" w:rsidR="00F20AEA" w:rsidRPr="009B5E1F" w:rsidRDefault="0064449A" w:rsidP="00D549C9">
      <w:pPr>
        <w:pStyle w:val="ListParagraph"/>
        <w:numPr>
          <w:ilvl w:val="1"/>
          <w:numId w:val="84"/>
        </w:numPr>
        <w:spacing w:before="235"/>
        <w:ind w:left="851" w:right="142" w:hanging="567"/>
        <w:jc w:val="both"/>
        <w:rPr>
          <w:rFonts w:ascii="Verdana" w:hAnsi="Verdana"/>
          <w:color w:val="231F20"/>
        </w:rPr>
      </w:pPr>
      <w:r w:rsidRPr="009B5E1F">
        <w:rPr>
          <w:rFonts w:ascii="Verdana" w:hAnsi="Verdana"/>
          <w:color w:val="231F20"/>
        </w:rPr>
        <w:lastRenderedPageBreak/>
        <w:t>The payments under this Contract shall be made in lump-sum installments against deliverables speciﬁed in Appendix</w:t>
      </w:r>
      <w:r w:rsidR="00906699" w:rsidRPr="009B5E1F">
        <w:rPr>
          <w:rFonts w:ascii="Verdana" w:hAnsi="Verdana"/>
          <w:color w:val="231F20"/>
        </w:rPr>
        <w:t xml:space="preserve"> </w:t>
      </w:r>
      <w:r w:rsidRPr="009B5E1F">
        <w:rPr>
          <w:rFonts w:ascii="Verdana" w:hAnsi="Verdana"/>
          <w:color w:val="231F20"/>
        </w:rPr>
        <w:t>A.</w:t>
      </w:r>
      <w:r w:rsidR="00906699" w:rsidRPr="009B5E1F">
        <w:rPr>
          <w:rFonts w:ascii="Verdana" w:hAnsi="Verdana"/>
          <w:color w:val="231F20"/>
        </w:rPr>
        <w:t xml:space="preserve"> </w:t>
      </w:r>
      <w:r w:rsidRPr="009B5E1F">
        <w:rPr>
          <w:rFonts w:ascii="Verdana" w:hAnsi="Verdana"/>
          <w:color w:val="231F20"/>
        </w:rPr>
        <w:t>The</w:t>
      </w:r>
      <w:r w:rsidR="00906699" w:rsidRPr="009B5E1F">
        <w:rPr>
          <w:rFonts w:ascii="Verdana" w:hAnsi="Verdana"/>
          <w:color w:val="231F20"/>
        </w:rPr>
        <w:t xml:space="preserve"> </w:t>
      </w:r>
      <w:r w:rsidRPr="009B5E1F">
        <w:rPr>
          <w:rFonts w:ascii="Verdana" w:hAnsi="Verdana"/>
          <w:color w:val="231F20"/>
        </w:rPr>
        <w:t>payments</w:t>
      </w:r>
      <w:r w:rsidR="00906699" w:rsidRPr="009B5E1F">
        <w:rPr>
          <w:rFonts w:ascii="Verdana" w:hAnsi="Verdana"/>
          <w:color w:val="231F20"/>
        </w:rPr>
        <w:t xml:space="preserve"> </w:t>
      </w:r>
      <w:r w:rsidRPr="009B5E1F">
        <w:rPr>
          <w:rFonts w:ascii="Verdana" w:hAnsi="Verdana"/>
          <w:color w:val="231F20"/>
        </w:rPr>
        <w:t>will</w:t>
      </w:r>
      <w:r w:rsidR="00906699" w:rsidRPr="009B5E1F">
        <w:rPr>
          <w:rFonts w:ascii="Verdana" w:hAnsi="Verdana"/>
          <w:color w:val="231F20"/>
        </w:rPr>
        <w:t xml:space="preserve"> </w:t>
      </w:r>
      <w:r w:rsidRPr="009B5E1F">
        <w:rPr>
          <w:rFonts w:ascii="Verdana" w:hAnsi="Verdana"/>
          <w:color w:val="231F20"/>
        </w:rPr>
        <w:t>be</w:t>
      </w:r>
      <w:r w:rsidR="00906699" w:rsidRPr="009B5E1F">
        <w:rPr>
          <w:rFonts w:ascii="Verdana" w:hAnsi="Verdana"/>
          <w:color w:val="231F20"/>
        </w:rPr>
        <w:t xml:space="preserve"> </w:t>
      </w:r>
      <w:r w:rsidRPr="009B5E1F">
        <w:rPr>
          <w:rFonts w:ascii="Verdana" w:hAnsi="Verdana"/>
          <w:color w:val="231F20"/>
        </w:rPr>
        <w:t>made</w:t>
      </w:r>
      <w:r w:rsidR="00906699" w:rsidRPr="009B5E1F">
        <w:rPr>
          <w:rFonts w:ascii="Verdana" w:hAnsi="Verdana"/>
          <w:color w:val="231F20"/>
        </w:rPr>
        <w:t xml:space="preserve"> </w:t>
      </w:r>
      <w:r w:rsidRPr="009B5E1F">
        <w:rPr>
          <w:rFonts w:ascii="Verdana" w:hAnsi="Verdana"/>
          <w:color w:val="231F20"/>
        </w:rPr>
        <w:t>according</w:t>
      </w:r>
      <w:r w:rsidR="00906699" w:rsidRPr="009B5E1F">
        <w:rPr>
          <w:rFonts w:ascii="Verdana" w:hAnsi="Verdana"/>
          <w:color w:val="231F20"/>
        </w:rPr>
        <w:t xml:space="preserve"> </w:t>
      </w:r>
      <w:r w:rsidRPr="009B5E1F">
        <w:rPr>
          <w:rFonts w:ascii="Verdana" w:hAnsi="Verdana"/>
          <w:color w:val="231F20"/>
        </w:rPr>
        <w:t>to</w:t>
      </w:r>
      <w:r w:rsidR="00906699" w:rsidRPr="009B5E1F">
        <w:rPr>
          <w:rFonts w:ascii="Verdana" w:hAnsi="Verdana"/>
          <w:color w:val="231F20"/>
        </w:rPr>
        <w:t xml:space="preserve"> </w:t>
      </w:r>
      <w:r w:rsidRPr="009B5E1F">
        <w:rPr>
          <w:rFonts w:ascii="Verdana" w:hAnsi="Verdana"/>
          <w:color w:val="231F20"/>
        </w:rPr>
        <w:t>the</w:t>
      </w:r>
      <w:r w:rsidR="00906699" w:rsidRPr="009B5E1F">
        <w:rPr>
          <w:rFonts w:ascii="Verdana" w:hAnsi="Verdana"/>
          <w:color w:val="231F20"/>
        </w:rPr>
        <w:t xml:space="preserve"> </w:t>
      </w:r>
      <w:r w:rsidRPr="009B5E1F">
        <w:rPr>
          <w:rFonts w:ascii="Verdana" w:hAnsi="Verdana"/>
          <w:color w:val="231F20"/>
        </w:rPr>
        <w:t>payment</w:t>
      </w:r>
      <w:r w:rsidR="00906699" w:rsidRPr="009B5E1F">
        <w:rPr>
          <w:rFonts w:ascii="Verdana" w:hAnsi="Verdana"/>
          <w:color w:val="231F20"/>
        </w:rPr>
        <w:t xml:space="preserve"> </w:t>
      </w:r>
      <w:r w:rsidRPr="009B5E1F">
        <w:rPr>
          <w:rFonts w:ascii="Verdana" w:hAnsi="Verdana"/>
          <w:color w:val="231F20"/>
        </w:rPr>
        <w:t>schedule</w:t>
      </w:r>
      <w:r w:rsidR="00906699" w:rsidRPr="009B5E1F">
        <w:rPr>
          <w:rFonts w:ascii="Verdana" w:hAnsi="Verdana"/>
          <w:color w:val="231F20"/>
        </w:rPr>
        <w:t xml:space="preserve"> </w:t>
      </w:r>
      <w:r w:rsidRPr="009B5E1F">
        <w:rPr>
          <w:rFonts w:ascii="Verdana" w:hAnsi="Verdana"/>
          <w:color w:val="231F20"/>
        </w:rPr>
        <w:t>stated</w:t>
      </w:r>
      <w:r w:rsidR="00906699" w:rsidRPr="009B5E1F">
        <w:rPr>
          <w:rFonts w:ascii="Verdana" w:hAnsi="Verdana"/>
          <w:color w:val="231F20"/>
        </w:rPr>
        <w:t xml:space="preserve"> </w:t>
      </w:r>
      <w:r w:rsidRPr="009B5E1F">
        <w:rPr>
          <w:rFonts w:ascii="Verdana" w:hAnsi="Verdana"/>
          <w:color w:val="231F20"/>
        </w:rPr>
        <w:t>in</w:t>
      </w:r>
      <w:r w:rsidR="00906699" w:rsidRPr="009B5E1F">
        <w:rPr>
          <w:rFonts w:ascii="Verdana" w:hAnsi="Verdana"/>
          <w:color w:val="231F20"/>
        </w:rPr>
        <w:t xml:space="preserve"> </w:t>
      </w:r>
      <w:r w:rsidRPr="009B5E1F">
        <w:rPr>
          <w:rFonts w:ascii="Verdana" w:hAnsi="Verdana"/>
          <w:color w:val="231F20"/>
        </w:rPr>
        <w:t>the</w:t>
      </w:r>
      <w:r w:rsidR="00906699" w:rsidRPr="009B5E1F">
        <w:rPr>
          <w:rFonts w:ascii="Verdana" w:hAnsi="Verdana"/>
          <w:color w:val="231F20"/>
        </w:rPr>
        <w:t xml:space="preserve"> </w:t>
      </w:r>
      <w:r w:rsidRPr="009B5E1F">
        <w:rPr>
          <w:rFonts w:ascii="Verdana" w:hAnsi="Verdana"/>
          <w:color w:val="231F20"/>
        </w:rPr>
        <w:t>SCC.</w:t>
      </w:r>
    </w:p>
    <w:p w14:paraId="774C78BC" w14:textId="77777777" w:rsidR="00EF7CC3" w:rsidRPr="009B5E1F" w:rsidRDefault="0064449A" w:rsidP="00D549C9">
      <w:pPr>
        <w:pStyle w:val="ListParagraph"/>
        <w:numPr>
          <w:ilvl w:val="1"/>
          <w:numId w:val="84"/>
        </w:numPr>
        <w:tabs>
          <w:tab w:val="left" w:pos="829"/>
        </w:tabs>
        <w:spacing w:before="235"/>
        <w:ind w:left="851" w:right="142" w:hanging="567"/>
        <w:jc w:val="both"/>
        <w:rPr>
          <w:rFonts w:ascii="Verdana" w:hAnsi="Verdana"/>
        </w:rPr>
      </w:pPr>
      <w:r w:rsidRPr="009B5E1F">
        <w:rPr>
          <w:rFonts w:ascii="Verdana" w:hAnsi="Verdana"/>
          <w:i/>
          <w:color w:val="231F20"/>
          <w:u w:val="single" w:color="231F20"/>
        </w:rPr>
        <w:t>Advance payment:</w:t>
      </w:r>
      <w:r w:rsidR="008915B8" w:rsidRPr="009B5E1F">
        <w:rPr>
          <w:rFonts w:ascii="Verdana" w:hAnsi="Verdana"/>
          <w:i/>
          <w:color w:val="231F20"/>
          <w:u w:val="single" w:color="231F20"/>
        </w:rPr>
        <w:t xml:space="preserve"> </w:t>
      </w:r>
      <w:r w:rsidRPr="009B5E1F">
        <w:rPr>
          <w:rFonts w:ascii="Verdana" w:hAnsi="Verdana"/>
          <w:color w:val="231F20"/>
        </w:rPr>
        <w:t xml:space="preserve">Unless otherwise indicated in the SCC, an advance payment shall be made against an advance payment bank guarantee acceptable to the Procuring Entity in an amount (or amounts) and in a currency (or currencies) speciﬁed in the SCC. Such guarantee (I) is to remain effective until the advance </w:t>
      </w:r>
      <w:r w:rsidR="001D0E59" w:rsidRPr="009B5E1F">
        <w:rPr>
          <w:rFonts w:ascii="Verdana" w:hAnsi="Verdana"/>
          <w:color w:val="231F20"/>
        </w:rPr>
        <w:t xml:space="preserve">payment has </w:t>
      </w:r>
      <w:r w:rsidRPr="009B5E1F">
        <w:rPr>
          <w:rFonts w:ascii="Verdana" w:hAnsi="Verdana"/>
          <w:color w:val="231F20"/>
        </w:rPr>
        <w:t>been</w:t>
      </w:r>
      <w:r w:rsidR="001D0E59" w:rsidRPr="009B5E1F">
        <w:rPr>
          <w:rFonts w:ascii="Verdana" w:hAnsi="Verdana"/>
          <w:color w:val="231F20"/>
        </w:rPr>
        <w:t xml:space="preserve"> </w:t>
      </w:r>
      <w:r w:rsidRPr="009B5E1F">
        <w:rPr>
          <w:rFonts w:ascii="Verdana" w:hAnsi="Verdana"/>
          <w:color w:val="231F20"/>
        </w:rPr>
        <w:t>fully</w:t>
      </w:r>
      <w:r w:rsidR="001D0E59" w:rsidRPr="009B5E1F">
        <w:rPr>
          <w:rFonts w:ascii="Verdana" w:hAnsi="Verdana"/>
          <w:color w:val="231F20"/>
        </w:rPr>
        <w:t xml:space="preserve"> </w:t>
      </w:r>
      <w:r w:rsidRPr="009B5E1F">
        <w:rPr>
          <w:rFonts w:ascii="Verdana" w:hAnsi="Verdana"/>
          <w:color w:val="231F20"/>
        </w:rPr>
        <w:t>set</w:t>
      </w:r>
      <w:r w:rsidR="001D0E59" w:rsidRPr="009B5E1F">
        <w:rPr>
          <w:rFonts w:ascii="Verdana" w:hAnsi="Verdana"/>
          <w:color w:val="231F20"/>
        </w:rPr>
        <w:t xml:space="preserve"> </w:t>
      </w:r>
      <w:r w:rsidRPr="009B5E1F">
        <w:rPr>
          <w:rFonts w:ascii="Verdana" w:hAnsi="Verdana"/>
          <w:color w:val="231F20"/>
        </w:rPr>
        <w:t>off,</w:t>
      </w:r>
      <w:r w:rsidR="001D0E59" w:rsidRPr="009B5E1F">
        <w:rPr>
          <w:rFonts w:ascii="Verdana" w:hAnsi="Verdana"/>
          <w:color w:val="231F20"/>
        </w:rPr>
        <w:t xml:space="preserve"> </w:t>
      </w:r>
      <w:r w:rsidRPr="009B5E1F">
        <w:rPr>
          <w:rFonts w:ascii="Verdana" w:hAnsi="Verdana"/>
          <w:color w:val="231F20"/>
        </w:rPr>
        <w:t>and</w:t>
      </w:r>
      <w:r w:rsidR="000C76EA" w:rsidRPr="009B5E1F">
        <w:rPr>
          <w:rFonts w:ascii="Verdana" w:hAnsi="Verdana"/>
          <w:color w:val="231F20"/>
        </w:rPr>
        <w:t xml:space="preserve"> </w:t>
      </w:r>
      <w:r w:rsidRPr="009B5E1F">
        <w:rPr>
          <w:rFonts w:ascii="Verdana" w:hAnsi="Verdana"/>
          <w:color w:val="231F20"/>
        </w:rPr>
        <w:t>(ii)</w:t>
      </w:r>
      <w:r w:rsidR="001D0E59" w:rsidRPr="009B5E1F">
        <w:rPr>
          <w:rFonts w:ascii="Verdana" w:hAnsi="Verdana"/>
          <w:color w:val="231F20"/>
        </w:rPr>
        <w:t xml:space="preserve"> </w:t>
      </w:r>
      <w:r w:rsidRPr="009B5E1F">
        <w:rPr>
          <w:rFonts w:ascii="Verdana" w:hAnsi="Verdana"/>
          <w:color w:val="231F20"/>
        </w:rPr>
        <w:t>is</w:t>
      </w:r>
      <w:r w:rsidR="001D0E59" w:rsidRPr="009B5E1F">
        <w:rPr>
          <w:rFonts w:ascii="Verdana" w:hAnsi="Verdana"/>
          <w:color w:val="231F20"/>
        </w:rPr>
        <w:t xml:space="preserve"> </w:t>
      </w:r>
      <w:r w:rsidRPr="009B5E1F">
        <w:rPr>
          <w:rFonts w:ascii="Verdana" w:hAnsi="Verdana"/>
          <w:color w:val="231F20"/>
        </w:rPr>
        <w:t>to</w:t>
      </w:r>
      <w:r w:rsidR="001D0E59" w:rsidRPr="009B5E1F">
        <w:rPr>
          <w:rFonts w:ascii="Verdana" w:hAnsi="Verdana"/>
          <w:color w:val="231F20"/>
        </w:rPr>
        <w:t xml:space="preserve"> </w:t>
      </w:r>
      <w:r w:rsidRPr="009B5E1F">
        <w:rPr>
          <w:rFonts w:ascii="Verdana" w:hAnsi="Verdana"/>
          <w:color w:val="231F20"/>
        </w:rPr>
        <w:t>be</w:t>
      </w:r>
      <w:r w:rsidR="001D0E59" w:rsidRPr="009B5E1F">
        <w:rPr>
          <w:rFonts w:ascii="Verdana" w:hAnsi="Verdana"/>
          <w:color w:val="231F20"/>
        </w:rPr>
        <w:t xml:space="preserve"> </w:t>
      </w:r>
      <w:r w:rsidRPr="009B5E1F">
        <w:rPr>
          <w:rFonts w:ascii="Verdana" w:hAnsi="Verdana"/>
          <w:color w:val="231F20"/>
        </w:rPr>
        <w:t>in</w:t>
      </w:r>
      <w:r w:rsidR="001D0E59" w:rsidRPr="009B5E1F">
        <w:rPr>
          <w:rFonts w:ascii="Verdana" w:hAnsi="Verdana"/>
          <w:color w:val="231F20"/>
        </w:rPr>
        <w:t xml:space="preserve"> </w:t>
      </w:r>
      <w:r w:rsidRPr="009B5E1F">
        <w:rPr>
          <w:rFonts w:ascii="Verdana" w:hAnsi="Verdana"/>
          <w:color w:val="231F20"/>
        </w:rPr>
        <w:t>the</w:t>
      </w:r>
      <w:r w:rsidR="001D0E59" w:rsidRPr="009B5E1F">
        <w:rPr>
          <w:rFonts w:ascii="Verdana" w:hAnsi="Verdana"/>
          <w:color w:val="231F20"/>
        </w:rPr>
        <w:t xml:space="preserve"> </w:t>
      </w:r>
      <w:r w:rsidRPr="009B5E1F">
        <w:rPr>
          <w:rFonts w:ascii="Verdana" w:hAnsi="Verdana"/>
          <w:color w:val="231F20"/>
        </w:rPr>
        <w:t>form</w:t>
      </w:r>
      <w:r w:rsidR="001D0E59" w:rsidRPr="009B5E1F">
        <w:rPr>
          <w:rFonts w:ascii="Verdana" w:hAnsi="Verdana"/>
          <w:color w:val="231F20"/>
        </w:rPr>
        <w:t xml:space="preserve"> </w:t>
      </w:r>
      <w:r w:rsidRPr="009B5E1F">
        <w:rPr>
          <w:rFonts w:ascii="Verdana" w:hAnsi="Verdana"/>
          <w:color w:val="231F20"/>
        </w:rPr>
        <w:t>set</w:t>
      </w:r>
      <w:r w:rsidR="001D0E59" w:rsidRPr="009B5E1F">
        <w:rPr>
          <w:rFonts w:ascii="Verdana" w:hAnsi="Verdana"/>
          <w:color w:val="231F20"/>
        </w:rPr>
        <w:t xml:space="preserve"> </w:t>
      </w:r>
      <w:r w:rsidRPr="009B5E1F">
        <w:rPr>
          <w:rFonts w:ascii="Verdana" w:hAnsi="Verdana"/>
          <w:color w:val="231F20"/>
        </w:rPr>
        <w:t>forth</w:t>
      </w:r>
      <w:r w:rsidR="001D0E59" w:rsidRPr="009B5E1F">
        <w:rPr>
          <w:rFonts w:ascii="Verdana" w:hAnsi="Verdana"/>
          <w:color w:val="231F20"/>
        </w:rPr>
        <w:t xml:space="preserve"> </w:t>
      </w:r>
      <w:r w:rsidRPr="009B5E1F">
        <w:rPr>
          <w:rFonts w:ascii="Verdana" w:hAnsi="Verdana"/>
          <w:color w:val="231F20"/>
        </w:rPr>
        <w:t>in</w:t>
      </w:r>
      <w:r w:rsidR="001D0E59" w:rsidRPr="009B5E1F">
        <w:rPr>
          <w:rFonts w:ascii="Verdana" w:hAnsi="Verdana"/>
          <w:color w:val="231F20"/>
        </w:rPr>
        <w:t xml:space="preserve"> </w:t>
      </w:r>
      <w:r w:rsidRPr="009B5E1F">
        <w:rPr>
          <w:rFonts w:ascii="Verdana" w:hAnsi="Verdana"/>
          <w:color w:val="231F20"/>
        </w:rPr>
        <w:t>Appendix</w:t>
      </w:r>
      <w:r w:rsidR="001D0E59" w:rsidRPr="009B5E1F">
        <w:rPr>
          <w:rFonts w:ascii="Verdana" w:hAnsi="Verdana"/>
          <w:color w:val="231F20"/>
        </w:rPr>
        <w:t xml:space="preserve"> </w:t>
      </w:r>
      <w:r w:rsidRPr="009B5E1F">
        <w:rPr>
          <w:rFonts w:ascii="Verdana" w:hAnsi="Verdana"/>
          <w:color w:val="231F20"/>
        </w:rPr>
        <w:t>D,</w:t>
      </w:r>
      <w:r w:rsidR="001D0E59" w:rsidRPr="009B5E1F">
        <w:rPr>
          <w:rFonts w:ascii="Verdana" w:hAnsi="Verdana"/>
          <w:color w:val="231F20"/>
        </w:rPr>
        <w:t xml:space="preserve"> </w:t>
      </w:r>
      <w:r w:rsidRPr="009B5E1F">
        <w:rPr>
          <w:rFonts w:ascii="Verdana" w:hAnsi="Verdana"/>
          <w:color w:val="231F20"/>
        </w:rPr>
        <w:t>or</w:t>
      </w:r>
      <w:r w:rsidR="001D0E59" w:rsidRPr="009B5E1F">
        <w:rPr>
          <w:rFonts w:ascii="Verdana" w:hAnsi="Verdana"/>
          <w:color w:val="231F20"/>
        </w:rPr>
        <w:t xml:space="preserve"> </w:t>
      </w:r>
      <w:r w:rsidRPr="009B5E1F">
        <w:rPr>
          <w:rFonts w:ascii="Verdana" w:hAnsi="Verdana"/>
          <w:color w:val="231F20"/>
        </w:rPr>
        <w:t>in</w:t>
      </w:r>
      <w:r w:rsidR="001D0E59" w:rsidRPr="009B5E1F">
        <w:rPr>
          <w:rFonts w:ascii="Verdana" w:hAnsi="Verdana"/>
          <w:color w:val="231F20"/>
        </w:rPr>
        <w:t xml:space="preserve"> </w:t>
      </w:r>
      <w:r w:rsidRPr="009B5E1F">
        <w:rPr>
          <w:rFonts w:ascii="Verdana" w:hAnsi="Verdana"/>
          <w:color w:val="231F20"/>
        </w:rPr>
        <w:t>such</w:t>
      </w:r>
      <w:r w:rsidR="001D0E59" w:rsidRPr="009B5E1F">
        <w:rPr>
          <w:rFonts w:ascii="Verdana" w:hAnsi="Verdana"/>
          <w:color w:val="231F20"/>
        </w:rPr>
        <w:t xml:space="preserve"> </w:t>
      </w:r>
      <w:r w:rsidRPr="009B5E1F">
        <w:rPr>
          <w:rFonts w:ascii="Verdana" w:hAnsi="Verdana"/>
          <w:color w:val="231F20"/>
        </w:rPr>
        <w:t>other</w:t>
      </w:r>
      <w:r w:rsidR="001D0E59" w:rsidRPr="009B5E1F">
        <w:rPr>
          <w:rFonts w:ascii="Verdana" w:hAnsi="Verdana"/>
          <w:color w:val="231F20"/>
        </w:rPr>
        <w:t xml:space="preserve"> </w:t>
      </w:r>
      <w:r w:rsidRPr="009B5E1F">
        <w:rPr>
          <w:rFonts w:ascii="Verdana" w:hAnsi="Verdana"/>
          <w:color w:val="231F20"/>
        </w:rPr>
        <w:t>form</w:t>
      </w:r>
      <w:r w:rsidR="001D0E59" w:rsidRPr="009B5E1F">
        <w:rPr>
          <w:rFonts w:ascii="Verdana" w:hAnsi="Verdana"/>
          <w:color w:val="231F20"/>
        </w:rPr>
        <w:t xml:space="preserve"> </w:t>
      </w:r>
      <w:r w:rsidRPr="009B5E1F">
        <w:rPr>
          <w:rFonts w:ascii="Verdana" w:hAnsi="Verdana"/>
          <w:color w:val="231F20"/>
        </w:rPr>
        <w:t>as</w:t>
      </w:r>
      <w:r w:rsidR="001D0E59" w:rsidRPr="009B5E1F">
        <w:rPr>
          <w:rFonts w:ascii="Verdana" w:hAnsi="Verdana"/>
          <w:color w:val="231F20"/>
        </w:rPr>
        <w:t xml:space="preserve"> </w:t>
      </w:r>
      <w:r w:rsidRPr="009B5E1F">
        <w:rPr>
          <w:rFonts w:ascii="Verdana" w:hAnsi="Verdana"/>
          <w:color w:val="231F20"/>
        </w:rPr>
        <w:t>the Procuring</w:t>
      </w:r>
      <w:r w:rsidR="001D0E59" w:rsidRPr="009B5E1F">
        <w:rPr>
          <w:rFonts w:ascii="Verdana" w:hAnsi="Verdana"/>
          <w:color w:val="231F20"/>
        </w:rPr>
        <w:t xml:space="preserve"> </w:t>
      </w:r>
      <w:r w:rsidRPr="009B5E1F">
        <w:rPr>
          <w:rFonts w:ascii="Verdana" w:hAnsi="Verdana"/>
          <w:color w:val="231F20"/>
        </w:rPr>
        <w:t>Entity</w:t>
      </w:r>
      <w:r w:rsidR="001D0E59" w:rsidRPr="009B5E1F">
        <w:rPr>
          <w:rFonts w:ascii="Verdana" w:hAnsi="Verdana"/>
          <w:color w:val="231F20"/>
        </w:rPr>
        <w:t xml:space="preserve"> </w:t>
      </w:r>
      <w:r w:rsidRPr="009B5E1F">
        <w:rPr>
          <w:rFonts w:ascii="Verdana" w:hAnsi="Verdana"/>
          <w:color w:val="231F20"/>
        </w:rPr>
        <w:t>shall</w:t>
      </w:r>
      <w:r w:rsidR="001D0E59" w:rsidRPr="009B5E1F">
        <w:rPr>
          <w:rFonts w:ascii="Verdana" w:hAnsi="Verdana"/>
          <w:color w:val="231F20"/>
        </w:rPr>
        <w:t xml:space="preserve"> </w:t>
      </w:r>
      <w:r w:rsidRPr="009B5E1F">
        <w:rPr>
          <w:rFonts w:ascii="Verdana" w:hAnsi="Verdana"/>
          <w:color w:val="231F20"/>
        </w:rPr>
        <w:t>have</w:t>
      </w:r>
      <w:r w:rsidR="001D0E59" w:rsidRPr="009B5E1F">
        <w:rPr>
          <w:rFonts w:ascii="Verdana" w:hAnsi="Verdana"/>
          <w:color w:val="231F20"/>
        </w:rPr>
        <w:t xml:space="preserve">  </w:t>
      </w:r>
      <w:r w:rsidR="000C76EA" w:rsidRPr="009B5E1F">
        <w:rPr>
          <w:rFonts w:ascii="Verdana" w:hAnsi="Verdana"/>
          <w:color w:val="231F20"/>
        </w:rPr>
        <w:t xml:space="preserve"> </w:t>
      </w:r>
      <w:r w:rsidRPr="009B5E1F">
        <w:rPr>
          <w:rFonts w:ascii="Verdana" w:hAnsi="Verdana"/>
          <w:color w:val="231F20"/>
        </w:rPr>
        <w:t>approved</w:t>
      </w:r>
      <w:r w:rsidR="001D0E59" w:rsidRPr="009B5E1F">
        <w:rPr>
          <w:rFonts w:ascii="Verdana" w:hAnsi="Verdana"/>
          <w:color w:val="231F20"/>
        </w:rPr>
        <w:t xml:space="preserve"> </w:t>
      </w:r>
      <w:r w:rsidRPr="009B5E1F">
        <w:rPr>
          <w:rFonts w:ascii="Verdana" w:hAnsi="Verdana"/>
          <w:color w:val="231F20"/>
        </w:rPr>
        <w:t>in</w:t>
      </w:r>
      <w:r w:rsidR="001D0E59" w:rsidRPr="009B5E1F">
        <w:rPr>
          <w:rFonts w:ascii="Verdana" w:hAnsi="Verdana"/>
          <w:color w:val="231F20"/>
        </w:rPr>
        <w:t xml:space="preserve"> </w:t>
      </w:r>
      <w:r w:rsidRPr="009B5E1F">
        <w:rPr>
          <w:rFonts w:ascii="Verdana" w:hAnsi="Verdana"/>
          <w:color w:val="231F20"/>
        </w:rPr>
        <w:t>writing.</w:t>
      </w:r>
      <w:r w:rsidR="001D0E59" w:rsidRPr="009B5E1F">
        <w:rPr>
          <w:rFonts w:ascii="Verdana" w:hAnsi="Verdana"/>
          <w:color w:val="231F20"/>
        </w:rPr>
        <w:t xml:space="preserve"> </w:t>
      </w:r>
      <w:r w:rsidRPr="009B5E1F">
        <w:rPr>
          <w:rFonts w:ascii="Verdana" w:hAnsi="Verdana"/>
          <w:color w:val="231F20"/>
        </w:rPr>
        <w:t>The</w:t>
      </w:r>
      <w:r w:rsidR="001D0E59" w:rsidRPr="009B5E1F">
        <w:rPr>
          <w:rFonts w:ascii="Verdana" w:hAnsi="Verdana"/>
          <w:color w:val="231F20"/>
        </w:rPr>
        <w:t xml:space="preserve"> </w:t>
      </w:r>
      <w:r w:rsidRPr="009B5E1F">
        <w:rPr>
          <w:rFonts w:ascii="Verdana" w:hAnsi="Verdana"/>
          <w:color w:val="231F20"/>
        </w:rPr>
        <w:t>advance</w:t>
      </w:r>
      <w:r w:rsidR="001D0E59" w:rsidRPr="009B5E1F">
        <w:rPr>
          <w:rFonts w:ascii="Verdana" w:hAnsi="Verdana"/>
          <w:color w:val="231F20"/>
        </w:rPr>
        <w:t xml:space="preserve"> </w:t>
      </w:r>
      <w:r w:rsidRPr="009B5E1F">
        <w:rPr>
          <w:rFonts w:ascii="Verdana" w:hAnsi="Verdana"/>
          <w:color w:val="231F20"/>
        </w:rPr>
        <w:t>payments</w:t>
      </w:r>
      <w:r w:rsidR="001D0E59" w:rsidRPr="009B5E1F">
        <w:rPr>
          <w:rFonts w:ascii="Verdana" w:hAnsi="Verdana"/>
          <w:color w:val="231F20"/>
        </w:rPr>
        <w:t xml:space="preserve"> </w:t>
      </w:r>
      <w:r w:rsidRPr="009B5E1F">
        <w:rPr>
          <w:rFonts w:ascii="Verdana" w:hAnsi="Verdana"/>
          <w:color w:val="231F20"/>
        </w:rPr>
        <w:t>will</w:t>
      </w:r>
      <w:r w:rsidR="001D0E59" w:rsidRPr="009B5E1F">
        <w:rPr>
          <w:rFonts w:ascii="Verdana" w:hAnsi="Verdana"/>
          <w:color w:val="231F20"/>
        </w:rPr>
        <w:t xml:space="preserve"> </w:t>
      </w:r>
      <w:r w:rsidRPr="009B5E1F">
        <w:rPr>
          <w:rFonts w:ascii="Verdana" w:hAnsi="Verdana"/>
          <w:color w:val="231F20"/>
        </w:rPr>
        <w:t>be</w:t>
      </w:r>
      <w:r w:rsidR="001D0E59" w:rsidRPr="009B5E1F">
        <w:rPr>
          <w:rFonts w:ascii="Verdana" w:hAnsi="Verdana"/>
          <w:color w:val="231F20"/>
        </w:rPr>
        <w:t xml:space="preserve"> </w:t>
      </w:r>
      <w:r w:rsidRPr="009B5E1F">
        <w:rPr>
          <w:rFonts w:ascii="Verdana" w:hAnsi="Verdana"/>
          <w:color w:val="231F20"/>
        </w:rPr>
        <w:t>set</w:t>
      </w:r>
      <w:r w:rsidR="001D0E59" w:rsidRPr="009B5E1F">
        <w:rPr>
          <w:rFonts w:ascii="Verdana" w:hAnsi="Verdana"/>
          <w:color w:val="231F20"/>
        </w:rPr>
        <w:t xml:space="preserve"> </w:t>
      </w:r>
      <w:r w:rsidRPr="009B5E1F">
        <w:rPr>
          <w:rFonts w:ascii="Verdana" w:hAnsi="Verdana"/>
          <w:color w:val="231F20"/>
        </w:rPr>
        <w:t>off</w:t>
      </w:r>
      <w:r w:rsidR="001D0E59" w:rsidRPr="009B5E1F">
        <w:rPr>
          <w:rFonts w:ascii="Verdana" w:hAnsi="Verdana"/>
          <w:color w:val="231F20"/>
        </w:rPr>
        <w:t xml:space="preserve"> </w:t>
      </w:r>
      <w:r w:rsidRPr="009B5E1F">
        <w:rPr>
          <w:rFonts w:ascii="Verdana" w:hAnsi="Verdana"/>
          <w:color w:val="231F20"/>
        </w:rPr>
        <w:t>by</w:t>
      </w:r>
      <w:r w:rsidR="001D0E59" w:rsidRPr="009B5E1F">
        <w:rPr>
          <w:rFonts w:ascii="Verdana" w:hAnsi="Verdana"/>
          <w:color w:val="231F20"/>
        </w:rPr>
        <w:t xml:space="preserve"> </w:t>
      </w:r>
      <w:r w:rsidRPr="009B5E1F">
        <w:rPr>
          <w:rFonts w:ascii="Verdana" w:hAnsi="Verdana"/>
          <w:color w:val="231F20"/>
        </w:rPr>
        <w:t>the</w:t>
      </w:r>
      <w:r w:rsidR="001D0E59" w:rsidRPr="009B5E1F">
        <w:rPr>
          <w:rFonts w:ascii="Verdana" w:hAnsi="Verdana"/>
          <w:color w:val="231F20"/>
        </w:rPr>
        <w:t xml:space="preserve"> </w:t>
      </w:r>
      <w:r w:rsidRPr="009B5E1F">
        <w:rPr>
          <w:rFonts w:ascii="Verdana" w:hAnsi="Verdana"/>
          <w:color w:val="231F20"/>
        </w:rPr>
        <w:t>Procuring</w:t>
      </w:r>
      <w:r w:rsidR="001D0E59" w:rsidRPr="009B5E1F">
        <w:rPr>
          <w:rFonts w:ascii="Verdana" w:hAnsi="Verdana"/>
          <w:color w:val="231F20"/>
        </w:rPr>
        <w:t xml:space="preserve"> </w:t>
      </w:r>
      <w:r w:rsidRPr="009B5E1F">
        <w:rPr>
          <w:rFonts w:ascii="Verdana" w:hAnsi="Verdana"/>
          <w:color w:val="231F20"/>
        </w:rPr>
        <w:t>Entity in equal portions against the lump-</w:t>
      </w:r>
      <w:r w:rsidR="003E4490" w:rsidRPr="009B5E1F">
        <w:rPr>
          <w:rFonts w:ascii="Verdana" w:hAnsi="Verdana"/>
          <w:color w:val="231F20"/>
        </w:rPr>
        <w:t>sum installments</w:t>
      </w:r>
      <w:r w:rsidRPr="009B5E1F">
        <w:rPr>
          <w:rFonts w:ascii="Verdana" w:hAnsi="Verdana"/>
          <w:color w:val="231F20"/>
        </w:rPr>
        <w:t xml:space="preserve"> speciﬁed in the SCC until said advance payments have been</w:t>
      </w:r>
      <w:r w:rsidR="001D0E59" w:rsidRPr="009B5E1F">
        <w:rPr>
          <w:rFonts w:ascii="Verdana" w:hAnsi="Verdana"/>
          <w:color w:val="231F20"/>
        </w:rPr>
        <w:t xml:space="preserve"> </w:t>
      </w:r>
      <w:r w:rsidRPr="009B5E1F">
        <w:rPr>
          <w:rFonts w:ascii="Verdana" w:hAnsi="Verdana"/>
          <w:color w:val="231F20"/>
        </w:rPr>
        <w:t>fully</w:t>
      </w:r>
      <w:r w:rsidR="001D0E59" w:rsidRPr="009B5E1F">
        <w:rPr>
          <w:rFonts w:ascii="Verdana" w:hAnsi="Verdana"/>
          <w:color w:val="231F20"/>
        </w:rPr>
        <w:t xml:space="preserve"> </w:t>
      </w:r>
      <w:r w:rsidRPr="009B5E1F">
        <w:rPr>
          <w:rFonts w:ascii="Verdana" w:hAnsi="Verdana"/>
          <w:color w:val="231F20"/>
        </w:rPr>
        <w:t>set</w:t>
      </w:r>
      <w:r w:rsidR="001D0E59" w:rsidRPr="009B5E1F">
        <w:rPr>
          <w:rFonts w:ascii="Verdana" w:hAnsi="Verdana"/>
          <w:color w:val="231F20"/>
        </w:rPr>
        <w:t xml:space="preserve"> </w:t>
      </w:r>
      <w:r w:rsidRPr="009B5E1F">
        <w:rPr>
          <w:rFonts w:ascii="Verdana" w:hAnsi="Verdana"/>
          <w:color w:val="231F20"/>
        </w:rPr>
        <w:t>off.</w:t>
      </w:r>
    </w:p>
    <w:p w14:paraId="4271DA10" w14:textId="77777777" w:rsidR="00EF7CC3" w:rsidRPr="009B5E1F" w:rsidRDefault="0064449A" w:rsidP="00D549C9">
      <w:pPr>
        <w:pStyle w:val="ListParagraph"/>
        <w:numPr>
          <w:ilvl w:val="1"/>
          <w:numId w:val="84"/>
        </w:numPr>
        <w:tabs>
          <w:tab w:val="left" w:pos="829"/>
        </w:tabs>
        <w:spacing w:before="235"/>
        <w:ind w:left="851" w:right="142" w:hanging="567"/>
        <w:jc w:val="both"/>
        <w:rPr>
          <w:rFonts w:ascii="Verdana" w:hAnsi="Verdana"/>
        </w:rPr>
      </w:pPr>
      <w:r w:rsidRPr="009B5E1F">
        <w:rPr>
          <w:rFonts w:ascii="Verdana" w:hAnsi="Verdana"/>
          <w:i/>
          <w:color w:val="231F20"/>
          <w:u w:val="single" w:color="231F20"/>
        </w:rPr>
        <w:t>The Lump-Sum Installment Payments</w:t>
      </w:r>
      <w:r w:rsidRPr="009B5E1F">
        <w:rPr>
          <w:rFonts w:ascii="Verdana" w:hAnsi="Verdana"/>
          <w:color w:val="231F20"/>
        </w:rPr>
        <w:t>. The Procuring Entity shall pay the Consultant within sixty (60) days after the receipt by the Procuring Entity of the deliverable(s) and the cover invoice for the related lump-sum installment payment. The payment can be withheld if the Procuring Entity does not approve the submitted deliverable(s) as satisfactory in which case the Procuring Entity shall provide comments to the Consultant within the same sixty (60) days period. The Consultant shall thereupon promptly make any necessary corrections,</w:t>
      </w:r>
      <w:r w:rsidR="000C76EA" w:rsidRPr="009B5E1F">
        <w:rPr>
          <w:rFonts w:ascii="Verdana" w:hAnsi="Verdana"/>
          <w:color w:val="231F20"/>
        </w:rPr>
        <w:t xml:space="preserve"> </w:t>
      </w:r>
      <w:r w:rsidRPr="009B5E1F">
        <w:rPr>
          <w:rFonts w:ascii="Verdana" w:hAnsi="Verdana"/>
          <w:color w:val="231F20"/>
        </w:rPr>
        <w:t>and</w:t>
      </w:r>
      <w:r w:rsidR="000C76EA" w:rsidRPr="009B5E1F">
        <w:rPr>
          <w:rFonts w:ascii="Verdana" w:hAnsi="Verdana"/>
          <w:color w:val="231F20"/>
        </w:rPr>
        <w:t xml:space="preserve"> </w:t>
      </w:r>
      <w:proofErr w:type="gramStart"/>
      <w:r w:rsidRPr="009B5E1F">
        <w:rPr>
          <w:rFonts w:ascii="Verdana" w:hAnsi="Verdana"/>
          <w:color w:val="231F20"/>
        </w:rPr>
        <w:t>there</w:t>
      </w:r>
      <w:r w:rsidR="000C76EA" w:rsidRPr="009B5E1F">
        <w:rPr>
          <w:rFonts w:ascii="Verdana" w:hAnsi="Verdana"/>
          <w:color w:val="231F20"/>
        </w:rPr>
        <w:t xml:space="preserve"> </w:t>
      </w:r>
      <w:r w:rsidRPr="009B5E1F">
        <w:rPr>
          <w:rFonts w:ascii="Verdana" w:hAnsi="Verdana"/>
          <w:color w:val="231F20"/>
        </w:rPr>
        <w:t>after</w:t>
      </w:r>
      <w:proofErr w:type="gramEnd"/>
      <w:r w:rsidR="000C76EA" w:rsidRPr="009B5E1F">
        <w:rPr>
          <w:rFonts w:ascii="Verdana" w:hAnsi="Verdana"/>
          <w:color w:val="231F20"/>
        </w:rPr>
        <w:t xml:space="preserve"> </w:t>
      </w:r>
      <w:proofErr w:type="gramStart"/>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fore</w:t>
      </w:r>
      <w:r w:rsidR="000C76EA" w:rsidRPr="009B5E1F">
        <w:rPr>
          <w:rFonts w:ascii="Verdana" w:hAnsi="Verdana"/>
          <w:color w:val="231F20"/>
        </w:rPr>
        <w:t xml:space="preserve"> </w:t>
      </w:r>
      <w:r w:rsidRPr="009B5E1F">
        <w:rPr>
          <w:rFonts w:ascii="Verdana" w:hAnsi="Verdana"/>
          <w:color w:val="231F20"/>
        </w:rPr>
        <w:t>going</w:t>
      </w:r>
      <w:proofErr w:type="gramEnd"/>
      <w:r w:rsidR="000C76EA" w:rsidRPr="009B5E1F">
        <w:rPr>
          <w:rFonts w:ascii="Verdana" w:hAnsi="Verdana"/>
          <w:color w:val="231F20"/>
        </w:rPr>
        <w:t xml:space="preserve"> </w:t>
      </w:r>
      <w:r w:rsidRPr="009B5E1F">
        <w:rPr>
          <w:rFonts w:ascii="Verdana" w:hAnsi="Verdana"/>
          <w:color w:val="231F20"/>
        </w:rPr>
        <w:t>process</w:t>
      </w:r>
      <w:r w:rsidR="000C76EA" w:rsidRPr="009B5E1F">
        <w:rPr>
          <w:rFonts w:ascii="Verdana" w:hAnsi="Verdana"/>
          <w:color w:val="231F20"/>
        </w:rPr>
        <w:t xml:space="preserve"> </w:t>
      </w:r>
      <w:r w:rsidRPr="009B5E1F">
        <w:rPr>
          <w:rFonts w:ascii="Verdana" w:hAnsi="Verdana"/>
          <w:color w:val="231F20"/>
        </w:rPr>
        <w:t>shall</w:t>
      </w:r>
      <w:r w:rsidR="000C76EA" w:rsidRPr="009B5E1F">
        <w:rPr>
          <w:rFonts w:ascii="Verdana" w:hAnsi="Verdana"/>
          <w:color w:val="231F20"/>
        </w:rPr>
        <w:t xml:space="preserve"> </w:t>
      </w:r>
      <w:r w:rsidRPr="009B5E1F">
        <w:rPr>
          <w:rFonts w:ascii="Verdana" w:hAnsi="Verdana"/>
          <w:color w:val="231F20"/>
        </w:rPr>
        <w:t>be</w:t>
      </w:r>
      <w:r w:rsidR="000C76EA" w:rsidRPr="009B5E1F">
        <w:rPr>
          <w:rFonts w:ascii="Verdana" w:hAnsi="Verdana"/>
          <w:color w:val="231F20"/>
        </w:rPr>
        <w:t xml:space="preserve"> </w:t>
      </w:r>
      <w:r w:rsidRPr="009B5E1F">
        <w:rPr>
          <w:rFonts w:ascii="Verdana" w:hAnsi="Verdana"/>
          <w:color w:val="231F20"/>
        </w:rPr>
        <w:t>repeated.</w:t>
      </w:r>
    </w:p>
    <w:p w14:paraId="5C91E863" w14:textId="77777777" w:rsidR="00EF7CC3" w:rsidRPr="009B5E1F" w:rsidRDefault="0064449A" w:rsidP="00D549C9">
      <w:pPr>
        <w:pStyle w:val="ListParagraph"/>
        <w:numPr>
          <w:ilvl w:val="1"/>
          <w:numId w:val="84"/>
        </w:numPr>
        <w:tabs>
          <w:tab w:val="left" w:pos="829"/>
        </w:tabs>
        <w:spacing w:before="235"/>
        <w:ind w:left="851" w:right="142" w:hanging="567"/>
        <w:jc w:val="both"/>
        <w:rPr>
          <w:rFonts w:ascii="Verdana" w:hAnsi="Verdana"/>
        </w:rPr>
      </w:pPr>
      <w:r w:rsidRPr="009B5E1F">
        <w:rPr>
          <w:rFonts w:ascii="Verdana" w:hAnsi="Verdana"/>
          <w:i/>
          <w:color w:val="231F20"/>
          <w:u w:val="single" w:color="231F20"/>
        </w:rPr>
        <w:t xml:space="preserve">The </w:t>
      </w:r>
      <w:r w:rsidRPr="009B5E1F">
        <w:rPr>
          <w:rFonts w:ascii="Verdana" w:hAnsi="Verdana"/>
          <w:color w:val="231F20"/>
        </w:rPr>
        <w:t>Final</w:t>
      </w:r>
      <w:r w:rsidRPr="009B5E1F">
        <w:rPr>
          <w:rFonts w:ascii="Verdana" w:hAnsi="Verdana"/>
          <w:i/>
          <w:color w:val="231F20"/>
          <w:u w:val="single" w:color="231F20"/>
        </w:rPr>
        <w:t xml:space="preserve"> Payment:</w:t>
      </w:r>
      <w:r w:rsidR="008915B8" w:rsidRPr="009B5E1F">
        <w:rPr>
          <w:rFonts w:ascii="Verdana" w:hAnsi="Verdana"/>
          <w:i/>
          <w:color w:val="231F20"/>
          <w:u w:val="single" w:color="231F20"/>
        </w:rPr>
        <w:t xml:space="preserve"> </w:t>
      </w:r>
      <w:r w:rsidRPr="009B5E1F">
        <w:rPr>
          <w:rFonts w:ascii="Verdana" w:hAnsi="Verdana"/>
          <w:color w:val="231F20"/>
        </w:rPr>
        <w:t>The ﬁnal payment under this Clause shall be made only after the ﬁnal report has been submitted</w:t>
      </w:r>
      <w:r w:rsidR="000C76EA" w:rsidRPr="009B5E1F">
        <w:rPr>
          <w:rFonts w:ascii="Verdana" w:hAnsi="Verdana"/>
          <w:color w:val="231F20"/>
        </w:rPr>
        <w:t xml:space="preserve"> </w:t>
      </w:r>
      <w:r w:rsidRPr="009B5E1F">
        <w:rPr>
          <w:rFonts w:ascii="Verdana" w:hAnsi="Verdana"/>
          <w:color w:val="231F20"/>
        </w:rPr>
        <w:t>by</w:t>
      </w:r>
      <w:r w:rsidR="000C76EA"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Consultant</w:t>
      </w:r>
      <w:r w:rsidR="000C76EA" w:rsidRPr="009B5E1F">
        <w:rPr>
          <w:rFonts w:ascii="Verdana" w:hAnsi="Verdana"/>
          <w:color w:val="231F20"/>
        </w:rPr>
        <w:t xml:space="preserve"> </w:t>
      </w:r>
      <w:r w:rsidRPr="009B5E1F">
        <w:rPr>
          <w:rFonts w:ascii="Verdana" w:hAnsi="Verdana"/>
          <w:color w:val="231F20"/>
        </w:rPr>
        <w:t>and</w:t>
      </w:r>
      <w:r w:rsidR="000C76EA" w:rsidRPr="009B5E1F">
        <w:rPr>
          <w:rFonts w:ascii="Verdana" w:hAnsi="Verdana"/>
          <w:color w:val="231F20"/>
        </w:rPr>
        <w:t xml:space="preserve"> </w:t>
      </w:r>
      <w:r w:rsidRPr="009B5E1F">
        <w:rPr>
          <w:rFonts w:ascii="Verdana" w:hAnsi="Verdana"/>
          <w:color w:val="231F20"/>
        </w:rPr>
        <w:t>approved</w:t>
      </w:r>
      <w:r w:rsidR="000C76EA" w:rsidRPr="009B5E1F">
        <w:rPr>
          <w:rFonts w:ascii="Verdana" w:hAnsi="Verdana"/>
          <w:color w:val="231F20"/>
        </w:rPr>
        <w:t xml:space="preserve"> </w:t>
      </w:r>
      <w:r w:rsidRPr="009B5E1F">
        <w:rPr>
          <w:rFonts w:ascii="Verdana" w:hAnsi="Verdana"/>
          <w:color w:val="231F20"/>
        </w:rPr>
        <w:t>as</w:t>
      </w:r>
      <w:r w:rsidR="000C76EA" w:rsidRPr="009B5E1F">
        <w:rPr>
          <w:rFonts w:ascii="Verdana" w:hAnsi="Verdana"/>
          <w:color w:val="231F20"/>
        </w:rPr>
        <w:t xml:space="preserve"> </w:t>
      </w:r>
      <w:r w:rsidRPr="009B5E1F">
        <w:rPr>
          <w:rFonts w:ascii="Verdana" w:hAnsi="Verdana"/>
          <w:color w:val="231F20"/>
        </w:rPr>
        <w:t>satisfactory</w:t>
      </w:r>
      <w:r w:rsidR="000C76EA" w:rsidRPr="009B5E1F">
        <w:rPr>
          <w:rFonts w:ascii="Verdana" w:hAnsi="Verdana"/>
          <w:color w:val="231F20"/>
        </w:rPr>
        <w:t xml:space="preserve"> </w:t>
      </w:r>
      <w:r w:rsidRPr="009B5E1F">
        <w:rPr>
          <w:rFonts w:ascii="Verdana" w:hAnsi="Verdana"/>
          <w:color w:val="231F20"/>
        </w:rPr>
        <w:t>by</w:t>
      </w:r>
      <w:r w:rsidR="000C76EA" w:rsidRPr="009B5E1F">
        <w:rPr>
          <w:rFonts w:ascii="Verdana" w:hAnsi="Verdana"/>
          <w:color w:val="231F20"/>
        </w:rPr>
        <w:t xml:space="preserve"> the </w:t>
      </w:r>
      <w:r w:rsidRPr="009B5E1F">
        <w:rPr>
          <w:rFonts w:ascii="Verdana" w:hAnsi="Verdana"/>
          <w:color w:val="231F20"/>
        </w:rPr>
        <w:t>Procuring</w:t>
      </w:r>
      <w:r w:rsidR="000C76EA" w:rsidRPr="009B5E1F">
        <w:rPr>
          <w:rFonts w:ascii="Verdana" w:hAnsi="Verdana"/>
          <w:color w:val="231F20"/>
        </w:rPr>
        <w:t xml:space="preserve"> </w:t>
      </w:r>
      <w:r w:rsidRPr="009B5E1F">
        <w:rPr>
          <w:rFonts w:ascii="Verdana" w:hAnsi="Verdana"/>
          <w:color w:val="231F20"/>
          <w:spacing w:val="-3"/>
        </w:rPr>
        <w:t>Entity.</w:t>
      </w:r>
      <w:r w:rsidR="000C76EA" w:rsidRPr="009B5E1F">
        <w:rPr>
          <w:rFonts w:ascii="Verdana" w:hAnsi="Verdana"/>
          <w:color w:val="231F20"/>
          <w:spacing w:val="-3"/>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Services</w:t>
      </w:r>
      <w:r w:rsidR="000C76EA" w:rsidRPr="009B5E1F">
        <w:rPr>
          <w:rFonts w:ascii="Verdana" w:hAnsi="Verdana"/>
          <w:color w:val="231F20"/>
        </w:rPr>
        <w:t xml:space="preserve"> </w:t>
      </w:r>
      <w:r w:rsidRPr="009B5E1F">
        <w:rPr>
          <w:rFonts w:ascii="Verdana" w:hAnsi="Verdana"/>
          <w:color w:val="231F20"/>
        </w:rPr>
        <w:t>shall</w:t>
      </w:r>
      <w:r w:rsidR="000C76EA" w:rsidRPr="009B5E1F">
        <w:rPr>
          <w:rFonts w:ascii="Verdana" w:hAnsi="Verdana"/>
          <w:color w:val="231F20"/>
        </w:rPr>
        <w:t xml:space="preserve"> </w:t>
      </w:r>
      <w:r w:rsidRPr="009B5E1F">
        <w:rPr>
          <w:rFonts w:ascii="Verdana" w:hAnsi="Verdana"/>
          <w:color w:val="231F20"/>
        </w:rPr>
        <w:t>then</w:t>
      </w:r>
      <w:r w:rsidR="000C76EA" w:rsidRPr="009B5E1F">
        <w:rPr>
          <w:rFonts w:ascii="Verdana" w:hAnsi="Verdana"/>
          <w:color w:val="231F20"/>
        </w:rPr>
        <w:t xml:space="preserve"> </w:t>
      </w:r>
      <w:r w:rsidRPr="009B5E1F">
        <w:rPr>
          <w:rFonts w:ascii="Verdana" w:hAnsi="Verdana"/>
          <w:color w:val="231F20"/>
        </w:rPr>
        <w:t>be deemed</w:t>
      </w:r>
      <w:r w:rsidR="000C76EA" w:rsidRPr="009B5E1F">
        <w:rPr>
          <w:rFonts w:ascii="Verdana" w:hAnsi="Verdana"/>
          <w:color w:val="231F20"/>
        </w:rPr>
        <w:t xml:space="preserve"> </w:t>
      </w:r>
      <w:r w:rsidRPr="009B5E1F">
        <w:rPr>
          <w:rFonts w:ascii="Verdana" w:hAnsi="Verdana"/>
          <w:color w:val="231F20"/>
        </w:rPr>
        <w:t>completed</w:t>
      </w:r>
      <w:r w:rsidR="000C76EA" w:rsidRPr="009B5E1F">
        <w:rPr>
          <w:rFonts w:ascii="Verdana" w:hAnsi="Verdana"/>
          <w:color w:val="231F20"/>
        </w:rPr>
        <w:t xml:space="preserve"> </w:t>
      </w:r>
      <w:r w:rsidRPr="009B5E1F">
        <w:rPr>
          <w:rFonts w:ascii="Verdana" w:hAnsi="Verdana"/>
          <w:color w:val="231F20"/>
        </w:rPr>
        <w:t>and</w:t>
      </w:r>
      <w:r w:rsidR="000C76EA" w:rsidRPr="009B5E1F">
        <w:rPr>
          <w:rFonts w:ascii="Verdana" w:hAnsi="Verdana"/>
          <w:color w:val="231F20"/>
        </w:rPr>
        <w:t xml:space="preserve"> </w:t>
      </w:r>
      <w:r w:rsidRPr="009B5E1F">
        <w:rPr>
          <w:rFonts w:ascii="Verdana" w:hAnsi="Verdana"/>
          <w:color w:val="231F20"/>
        </w:rPr>
        <w:t>ﬁnally</w:t>
      </w:r>
      <w:r w:rsidR="000C76EA" w:rsidRPr="009B5E1F">
        <w:rPr>
          <w:rFonts w:ascii="Verdana" w:hAnsi="Verdana"/>
          <w:color w:val="231F20"/>
        </w:rPr>
        <w:t xml:space="preserve"> </w:t>
      </w:r>
      <w:r w:rsidRPr="009B5E1F">
        <w:rPr>
          <w:rFonts w:ascii="Verdana" w:hAnsi="Verdana"/>
          <w:color w:val="231F20"/>
        </w:rPr>
        <w:t>accepted</w:t>
      </w:r>
      <w:r w:rsidR="000C76EA" w:rsidRPr="009B5E1F">
        <w:rPr>
          <w:rFonts w:ascii="Verdana" w:hAnsi="Verdana"/>
          <w:color w:val="231F20"/>
        </w:rPr>
        <w:t xml:space="preserve"> </w:t>
      </w:r>
      <w:r w:rsidRPr="009B5E1F">
        <w:rPr>
          <w:rFonts w:ascii="Verdana" w:hAnsi="Verdana"/>
          <w:color w:val="231F20"/>
        </w:rPr>
        <w:t>by</w:t>
      </w:r>
      <w:r w:rsidR="000C76EA"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Procuring</w:t>
      </w:r>
      <w:r w:rsidR="000C76EA" w:rsidRPr="009B5E1F">
        <w:rPr>
          <w:rFonts w:ascii="Verdana" w:hAnsi="Verdana"/>
          <w:color w:val="231F20"/>
        </w:rPr>
        <w:t xml:space="preserve"> </w:t>
      </w:r>
      <w:r w:rsidRPr="009B5E1F">
        <w:rPr>
          <w:rFonts w:ascii="Verdana" w:hAnsi="Verdana"/>
          <w:color w:val="231F20"/>
          <w:spacing w:val="-3"/>
        </w:rPr>
        <w:t>Entity.</w:t>
      </w:r>
      <w:r w:rsidR="000C76EA" w:rsidRPr="009B5E1F">
        <w:rPr>
          <w:rFonts w:ascii="Verdana" w:hAnsi="Verdana"/>
          <w:color w:val="231F20"/>
          <w:spacing w:val="-3"/>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last</w:t>
      </w:r>
      <w:r w:rsidR="000C76EA" w:rsidRPr="009B5E1F">
        <w:rPr>
          <w:rFonts w:ascii="Verdana" w:hAnsi="Verdana"/>
          <w:color w:val="231F20"/>
        </w:rPr>
        <w:t xml:space="preserve"> </w:t>
      </w:r>
      <w:r w:rsidRPr="009B5E1F">
        <w:rPr>
          <w:rFonts w:ascii="Verdana" w:hAnsi="Verdana"/>
          <w:color w:val="231F20"/>
        </w:rPr>
        <w:t>lump-sum</w:t>
      </w:r>
      <w:r w:rsidR="000C76EA" w:rsidRPr="009B5E1F">
        <w:rPr>
          <w:rFonts w:ascii="Verdana" w:hAnsi="Verdana"/>
          <w:color w:val="231F20"/>
        </w:rPr>
        <w:t xml:space="preserve"> </w:t>
      </w:r>
      <w:r w:rsidRPr="009B5E1F">
        <w:rPr>
          <w:rFonts w:ascii="Verdana" w:hAnsi="Verdana"/>
          <w:color w:val="231F20"/>
        </w:rPr>
        <w:t>installment</w:t>
      </w:r>
      <w:r w:rsidR="000C76EA" w:rsidRPr="009B5E1F">
        <w:rPr>
          <w:rFonts w:ascii="Verdana" w:hAnsi="Verdana"/>
          <w:color w:val="231F20"/>
        </w:rPr>
        <w:t xml:space="preserve"> </w:t>
      </w:r>
      <w:r w:rsidRPr="009B5E1F">
        <w:rPr>
          <w:rFonts w:ascii="Verdana" w:hAnsi="Verdana"/>
          <w:color w:val="231F20"/>
        </w:rPr>
        <w:t>shall</w:t>
      </w:r>
      <w:r w:rsidR="000C76EA" w:rsidRPr="009B5E1F">
        <w:rPr>
          <w:rFonts w:ascii="Verdana" w:hAnsi="Verdana"/>
          <w:color w:val="231F20"/>
        </w:rPr>
        <w:t xml:space="preserve"> </w:t>
      </w:r>
      <w:r w:rsidRPr="009B5E1F">
        <w:rPr>
          <w:rFonts w:ascii="Verdana" w:hAnsi="Verdana"/>
          <w:color w:val="231F20"/>
        </w:rPr>
        <w:t>be</w:t>
      </w:r>
      <w:r w:rsidR="000C76EA" w:rsidRPr="009B5E1F">
        <w:rPr>
          <w:rFonts w:ascii="Verdana" w:hAnsi="Verdana"/>
          <w:color w:val="231F20"/>
        </w:rPr>
        <w:t xml:space="preserve"> </w:t>
      </w:r>
      <w:r w:rsidRPr="009B5E1F">
        <w:rPr>
          <w:rFonts w:ascii="Verdana" w:hAnsi="Verdana"/>
          <w:color w:val="231F20"/>
        </w:rPr>
        <w:t>deemed approved</w:t>
      </w:r>
      <w:r w:rsidR="000C76EA" w:rsidRPr="009B5E1F">
        <w:rPr>
          <w:rFonts w:ascii="Verdana" w:hAnsi="Verdana"/>
          <w:color w:val="231F20"/>
        </w:rPr>
        <w:t xml:space="preserve"> </w:t>
      </w:r>
      <w:r w:rsidRPr="009B5E1F">
        <w:rPr>
          <w:rFonts w:ascii="Verdana" w:hAnsi="Verdana"/>
          <w:color w:val="231F20"/>
        </w:rPr>
        <w:t>for</w:t>
      </w:r>
      <w:r w:rsidR="000C76EA" w:rsidRPr="009B5E1F">
        <w:rPr>
          <w:rFonts w:ascii="Verdana" w:hAnsi="Verdana"/>
          <w:color w:val="231F20"/>
        </w:rPr>
        <w:t xml:space="preserve"> </w:t>
      </w:r>
      <w:r w:rsidRPr="009B5E1F">
        <w:rPr>
          <w:rFonts w:ascii="Verdana" w:hAnsi="Verdana"/>
          <w:color w:val="231F20"/>
        </w:rPr>
        <w:t>payment</w:t>
      </w:r>
      <w:r w:rsidR="000C76EA" w:rsidRPr="009B5E1F">
        <w:rPr>
          <w:rFonts w:ascii="Verdana" w:hAnsi="Verdana"/>
          <w:color w:val="231F20"/>
        </w:rPr>
        <w:t xml:space="preserve"> </w:t>
      </w:r>
      <w:r w:rsidRPr="009B5E1F">
        <w:rPr>
          <w:rFonts w:ascii="Verdana" w:hAnsi="Verdana"/>
          <w:color w:val="231F20"/>
        </w:rPr>
        <w:t>by</w:t>
      </w:r>
      <w:r w:rsidR="000C76EA"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Procuring</w:t>
      </w:r>
      <w:r w:rsidR="000C76EA" w:rsidRPr="009B5E1F">
        <w:rPr>
          <w:rFonts w:ascii="Verdana" w:hAnsi="Verdana"/>
          <w:color w:val="231F20"/>
        </w:rPr>
        <w:t xml:space="preserve"> </w:t>
      </w:r>
      <w:r w:rsidRPr="009B5E1F">
        <w:rPr>
          <w:rFonts w:ascii="Verdana" w:hAnsi="Verdana"/>
          <w:color w:val="231F20"/>
        </w:rPr>
        <w:t>Entity</w:t>
      </w:r>
      <w:r w:rsidR="000C76EA" w:rsidRPr="009B5E1F">
        <w:rPr>
          <w:rFonts w:ascii="Verdana" w:hAnsi="Verdana"/>
          <w:color w:val="231F20"/>
        </w:rPr>
        <w:t xml:space="preserve"> </w:t>
      </w:r>
      <w:r w:rsidRPr="009B5E1F">
        <w:rPr>
          <w:rFonts w:ascii="Verdana" w:hAnsi="Verdana"/>
          <w:color w:val="231F20"/>
        </w:rPr>
        <w:t>within</w:t>
      </w:r>
      <w:r w:rsidR="000C76EA" w:rsidRPr="009B5E1F">
        <w:rPr>
          <w:rFonts w:ascii="Verdana" w:hAnsi="Verdana"/>
          <w:color w:val="231F20"/>
        </w:rPr>
        <w:t xml:space="preserve"> </w:t>
      </w:r>
      <w:r w:rsidRPr="009B5E1F">
        <w:rPr>
          <w:rFonts w:ascii="Verdana" w:hAnsi="Verdana"/>
          <w:color w:val="231F20"/>
        </w:rPr>
        <w:t>ninety</w:t>
      </w:r>
      <w:r w:rsidR="00275C6C" w:rsidRPr="009B5E1F">
        <w:rPr>
          <w:rFonts w:ascii="Verdana" w:hAnsi="Verdana"/>
          <w:color w:val="231F20"/>
        </w:rPr>
        <w:t xml:space="preserve"> </w:t>
      </w:r>
      <w:r w:rsidRPr="009B5E1F">
        <w:rPr>
          <w:rFonts w:ascii="Verdana" w:hAnsi="Verdana"/>
          <w:color w:val="231F20"/>
        </w:rPr>
        <w:t>(90)</w:t>
      </w:r>
      <w:r w:rsidR="00275C6C" w:rsidRPr="009B5E1F">
        <w:rPr>
          <w:rFonts w:ascii="Verdana" w:hAnsi="Verdana"/>
          <w:color w:val="231F20"/>
        </w:rPr>
        <w:t xml:space="preserve"> </w:t>
      </w:r>
      <w:r w:rsidRPr="009B5E1F">
        <w:rPr>
          <w:rFonts w:ascii="Verdana" w:hAnsi="Verdana"/>
          <w:color w:val="231F20"/>
        </w:rPr>
        <w:t>calendar</w:t>
      </w:r>
      <w:r w:rsidR="000C76EA" w:rsidRPr="009B5E1F">
        <w:rPr>
          <w:rFonts w:ascii="Verdana" w:hAnsi="Verdana"/>
          <w:color w:val="231F20"/>
        </w:rPr>
        <w:t xml:space="preserve"> </w:t>
      </w:r>
      <w:r w:rsidRPr="009B5E1F">
        <w:rPr>
          <w:rFonts w:ascii="Verdana" w:hAnsi="Verdana"/>
          <w:color w:val="231F20"/>
        </w:rPr>
        <w:t>days</w:t>
      </w:r>
      <w:r w:rsidR="000C76EA" w:rsidRPr="009B5E1F">
        <w:rPr>
          <w:rFonts w:ascii="Verdana" w:hAnsi="Verdana"/>
          <w:color w:val="231F20"/>
        </w:rPr>
        <w:t xml:space="preserve"> </w:t>
      </w:r>
      <w:r w:rsidRPr="009B5E1F">
        <w:rPr>
          <w:rFonts w:ascii="Verdana" w:hAnsi="Verdana"/>
          <w:color w:val="231F20"/>
        </w:rPr>
        <w:t>after</w:t>
      </w:r>
      <w:r w:rsidR="000C76EA" w:rsidRPr="009B5E1F">
        <w:rPr>
          <w:rFonts w:ascii="Verdana" w:hAnsi="Verdana"/>
          <w:color w:val="231F20"/>
        </w:rPr>
        <w:t xml:space="preserve"> receipt </w:t>
      </w:r>
      <w:r w:rsidRPr="009B5E1F">
        <w:rPr>
          <w:rFonts w:ascii="Verdana" w:hAnsi="Verdana"/>
          <w:color w:val="231F20"/>
        </w:rPr>
        <w:t>of</w:t>
      </w:r>
      <w:r w:rsidR="000C76EA"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ﬁnal</w:t>
      </w:r>
      <w:r w:rsidR="000C76EA" w:rsidRPr="009B5E1F">
        <w:rPr>
          <w:rFonts w:ascii="Verdana" w:hAnsi="Verdana"/>
          <w:color w:val="231F20"/>
        </w:rPr>
        <w:t xml:space="preserve"> </w:t>
      </w:r>
      <w:r w:rsidRPr="009B5E1F">
        <w:rPr>
          <w:rFonts w:ascii="Verdana" w:hAnsi="Verdana"/>
          <w:color w:val="231F20"/>
        </w:rPr>
        <w:t>report by</w:t>
      </w:r>
      <w:r w:rsidR="000C76EA"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Procuring</w:t>
      </w:r>
      <w:r w:rsidR="000C76EA" w:rsidRPr="009B5E1F">
        <w:rPr>
          <w:rFonts w:ascii="Verdana" w:hAnsi="Verdana"/>
          <w:color w:val="231F20"/>
        </w:rPr>
        <w:t xml:space="preserve"> </w:t>
      </w:r>
      <w:r w:rsidRPr="009B5E1F">
        <w:rPr>
          <w:rFonts w:ascii="Verdana" w:hAnsi="Verdana"/>
          <w:color w:val="231F20"/>
        </w:rPr>
        <w:t>Entity</w:t>
      </w:r>
      <w:r w:rsidR="000C76EA" w:rsidRPr="009B5E1F">
        <w:rPr>
          <w:rFonts w:ascii="Verdana" w:hAnsi="Verdana"/>
          <w:color w:val="231F20"/>
        </w:rPr>
        <w:t xml:space="preserve"> </w:t>
      </w:r>
      <w:r w:rsidRPr="009B5E1F">
        <w:rPr>
          <w:rFonts w:ascii="Verdana" w:hAnsi="Verdana"/>
          <w:color w:val="231F20"/>
        </w:rPr>
        <w:t>unless</w:t>
      </w:r>
      <w:r w:rsidR="000C76EA"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Procuring</w:t>
      </w:r>
      <w:r w:rsidR="000C76EA" w:rsidRPr="009B5E1F">
        <w:rPr>
          <w:rFonts w:ascii="Verdana" w:hAnsi="Verdana"/>
          <w:color w:val="231F20"/>
        </w:rPr>
        <w:t xml:space="preserve"> </w:t>
      </w:r>
      <w:r w:rsidRPr="009B5E1F">
        <w:rPr>
          <w:rFonts w:ascii="Verdana" w:hAnsi="Verdana"/>
          <w:color w:val="231F20"/>
          <w:spacing w:val="-3"/>
        </w:rPr>
        <w:t>Entity,</w:t>
      </w:r>
      <w:r w:rsidR="000C76EA" w:rsidRPr="009B5E1F">
        <w:rPr>
          <w:rFonts w:ascii="Verdana" w:hAnsi="Verdana"/>
          <w:color w:val="231F20"/>
          <w:spacing w:val="-3"/>
        </w:rPr>
        <w:t xml:space="preserve"> </w:t>
      </w:r>
      <w:r w:rsidRPr="009B5E1F">
        <w:rPr>
          <w:rFonts w:ascii="Verdana" w:hAnsi="Verdana"/>
          <w:color w:val="231F20"/>
        </w:rPr>
        <w:t>within</w:t>
      </w:r>
      <w:r w:rsidR="000C76EA" w:rsidRPr="009B5E1F">
        <w:rPr>
          <w:rFonts w:ascii="Verdana" w:hAnsi="Verdana"/>
          <w:color w:val="231F20"/>
        </w:rPr>
        <w:t xml:space="preserve"> </w:t>
      </w:r>
      <w:r w:rsidRPr="009B5E1F">
        <w:rPr>
          <w:rFonts w:ascii="Verdana" w:hAnsi="Verdana"/>
          <w:color w:val="231F20"/>
        </w:rPr>
        <w:t>such</w:t>
      </w:r>
      <w:r w:rsidR="000C76EA" w:rsidRPr="009B5E1F">
        <w:rPr>
          <w:rFonts w:ascii="Verdana" w:hAnsi="Verdana"/>
          <w:color w:val="231F20"/>
        </w:rPr>
        <w:t xml:space="preserve"> </w:t>
      </w:r>
      <w:r w:rsidRPr="009B5E1F">
        <w:rPr>
          <w:rFonts w:ascii="Verdana" w:hAnsi="Verdana"/>
          <w:color w:val="231F20"/>
        </w:rPr>
        <w:t>ninety</w:t>
      </w:r>
      <w:r w:rsidR="00275C6C" w:rsidRPr="009B5E1F">
        <w:rPr>
          <w:rFonts w:ascii="Verdana" w:hAnsi="Verdana"/>
          <w:color w:val="231F20"/>
        </w:rPr>
        <w:t xml:space="preserve"> </w:t>
      </w:r>
      <w:r w:rsidRPr="009B5E1F">
        <w:rPr>
          <w:rFonts w:ascii="Verdana" w:hAnsi="Verdana"/>
          <w:color w:val="231F20"/>
        </w:rPr>
        <w:t>(90)</w:t>
      </w:r>
      <w:r w:rsidR="000C76EA" w:rsidRPr="009B5E1F">
        <w:rPr>
          <w:rFonts w:ascii="Verdana" w:hAnsi="Verdana"/>
          <w:color w:val="231F20"/>
        </w:rPr>
        <w:t xml:space="preserve"> </w:t>
      </w:r>
      <w:r w:rsidRPr="009B5E1F">
        <w:rPr>
          <w:rFonts w:ascii="Verdana" w:hAnsi="Verdana"/>
          <w:color w:val="231F20"/>
        </w:rPr>
        <w:t>calendar</w:t>
      </w:r>
      <w:r w:rsidR="000C76EA" w:rsidRPr="009B5E1F">
        <w:rPr>
          <w:rFonts w:ascii="Verdana" w:hAnsi="Verdana"/>
          <w:color w:val="231F20"/>
        </w:rPr>
        <w:t xml:space="preserve"> </w:t>
      </w:r>
      <w:r w:rsidRPr="009B5E1F">
        <w:rPr>
          <w:rFonts w:ascii="Verdana" w:hAnsi="Verdana"/>
          <w:color w:val="231F20"/>
        </w:rPr>
        <w:t>day</w:t>
      </w:r>
      <w:r w:rsidR="000C76EA" w:rsidRPr="009B5E1F">
        <w:rPr>
          <w:rFonts w:ascii="Verdana" w:hAnsi="Verdana"/>
          <w:color w:val="231F20"/>
        </w:rPr>
        <w:t xml:space="preserve"> </w:t>
      </w:r>
      <w:r w:rsidRPr="009B5E1F">
        <w:rPr>
          <w:rFonts w:ascii="Verdana" w:hAnsi="Verdana"/>
          <w:color w:val="231F20"/>
        </w:rPr>
        <w:t>period,</w:t>
      </w:r>
      <w:r w:rsidR="000C76EA" w:rsidRPr="009B5E1F">
        <w:rPr>
          <w:rFonts w:ascii="Verdana" w:hAnsi="Verdana"/>
          <w:color w:val="231F20"/>
        </w:rPr>
        <w:t xml:space="preserve"> </w:t>
      </w:r>
      <w:r w:rsidRPr="009B5E1F">
        <w:rPr>
          <w:rFonts w:ascii="Verdana" w:hAnsi="Verdana"/>
          <w:color w:val="231F20"/>
        </w:rPr>
        <w:t>gives</w:t>
      </w:r>
      <w:r w:rsidR="000C76EA" w:rsidRPr="009B5E1F">
        <w:rPr>
          <w:rFonts w:ascii="Verdana" w:hAnsi="Verdana"/>
          <w:color w:val="231F20"/>
        </w:rPr>
        <w:t xml:space="preserve"> </w:t>
      </w:r>
      <w:r w:rsidRPr="009B5E1F">
        <w:rPr>
          <w:rFonts w:ascii="Verdana" w:hAnsi="Verdana"/>
          <w:color w:val="231F20"/>
        </w:rPr>
        <w:t>written notice</w:t>
      </w:r>
      <w:r w:rsidR="00275C6C" w:rsidRPr="009B5E1F">
        <w:rPr>
          <w:rFonts w:ascii="Verdana" w:hAnsi="Verdana"/>
          <w:color w:val="231F20"/>
        </w:rPr>
        <w:t xml:space="preserve"> </w:t>
      </w:r>
      <w:r w:rsidRPr="009B5E1F">
        <w:rPr>
          <w:rFonts w:ascii="Verdana" w:hAnsi="Verdana"/>
          <w:color w:val="231F20"/>
        </w:rPr>
        <w:t>to</w:t>
      </w:r>
      <w:r w:rsidR="00275C6C"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Consultant</w:t>
      </w:r>
      <w:r w:rsidR="00275C6C" w:rsidRPr="009B5E1F">
        <w:rPr>
          <w:rFonts w:ascii="Verdana" w:hAnsi="Verdana"/>
          <w:color w:val="231F20"/>
        </w:rPr>
        <w:t xml:space="preserve"> </w:t>
      </w:r>
      <w:r w:rsidRPr="009B5E1F">
        <w:rPr>
          <w:rFonts w:ascii="Verdana" w:hAnsi="Verdana"/>
          <w:color w:val="231F20"/>
        </w:rPr>
        <w:t>specifying</w:t>
      </w:r>
      <w:r w:rsidR="00275C6C" w:rsidRPr="009B5E1F">
        <w:rPr>
          <w:rFonts w:ascii="Verdana" w:hAnsi="Verdana"/>
          <w:color w:val="231F20"/>
        </w:rPr>
        <w:t xml:space="preserve"> </w:t>
      </w:r>
      <w:r w:rsidRPr="009B5E1F">
        <w:rPr>
          <w:rFonts w:ascii="Verdana" w:hAnsi="Verdana"/>
          <w:color w:val="231F20"/>
        </w:rPr>
        <w:t>in</w:t>
      </w:r>
      <w:r w:rsidR="00275C6C" w:rsidRPr="009B5E1F">
        <w:rPr>
          <w:rFonts w:ascii="Verdana" w:hAnsi="Verdana"/>
          <w:color w:val="231F20"/>
        </w:rPr>
        <w:t xml:space="preserve"> </w:t>
      </w:r>
      <w:r w:rsidRPr="009B5E1F">
        <w:rPr>
          <w:rFonts w:ascii="Verdana" w:hAnsi="Verdana"/>
          <w:color w:val="231F20"/>
        </w:rPr>
        <w:t>detail</w:t>
      </w:r>
      <w:r w:rsidR="00275C6C" w:rsidRPr="009B5E1F">
        <w:rPr>
          <w:rFonts w:ascii="Verdana" w:hAnsi="Verdana"/>
          <w:color w:val="231F20"/>
        </w:rPr>
        <w:t xml:space="preserve"> </w:t>
      </w:r>
      <w:r w:rsidRPr="009B5E1F">
        <w:rPr>
          <w:rFonts w:ascii="Verdana" w:hAnsi="Verdana"/>
          <w:color w:val="231F20"/>
        </w:rPr>
        <w:t>deﬁciencies</w:t>
      </w:r>
      <w:r w:rsidR="00275C6C" w:rsidRPr="009B5E1F">
        <w:rPr>
          <w:rFonts w:ascii="Verdana" w:hAnsi="Verdana"/>
          <w:color w:val="231F20"/>
        </w:rPr>
        <w:t xml:space="preserve"> in the </w:t>
      </w:r>
      <w:r w:rsidRPr="009B5E1F">
        <w:rPr>
          <w:rFonts w:ascii="Verdana" w:hAnsi="Verdana"/>
          <w:color w:val="231F20"/>
        </w:rPr>
        <w:t>Services,</w:t>
      </w:r>
      <w:r w:rsidR="00275C6C"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ﬁnal</w:t>
      </w:r>
      <w:r w:rsidR="00275C6C" w:rsidRPr="009B5E1F">
        <w:rPr>
          <w:rFonts w:ascii="Verdana" w:hAnsi="Verdana"/>
          <w:color w:val="231F20"/>
        </w:rPr>
        <w:t xml:space="preserve"> </w:t>
      </w:r>
      <w:r w:rsidRPr="009B5E1F">
        <w:rPr>
          <w:rFonts w:ascii="Verdana" w:hAnsi="Verdana"/>
          <w:color w:val="231F20"/>
        </w:rPr>
        <w:t>report.</w:t>
      </w:r>
      <w:r w:rsidR="00275C6C" w:rsidRPr="009B5E1F">
        <w:rPr>
          <w:rFonts w:ascii="Verdana" w:hAnsi="Verdana"/>
          <w:color w:val="231F20"/>
        </w:rPr>
        <w:t xml:space="preserve"> </w:t>
      </w:r>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Consultant</w:t>
      </w:r>
      <w:r w:rsidR="000C76EA" w:rsidRPr="009B5E1F">
        <w:rPr>
          <w:rFonts w:ascii="Verdana" w:hAnsi="Verdana"/>
          <w:color w:val="231F20"/>
        </w:rPr>
        <w:t xml:space="preserve"> </w:t>
      </w:r>
      <w:r w:rsidRPr="009B5E1F">
        <w:rPr>
          <w:rFonts w:ascii="Verdana" w:hAnsi="Verdana"/>
          <w:color w:val="231F20"/>
        </w:rPr>
        <w:t>shall thereupon</w:t>
      </w:r>
      <w:r w:rsidR="000C76EA" w:rsidRPr="009B5E1F">
        <w:rPr>
          <w:rFonts w:ascii="Verdana" w:hAnsi="Verdana"/>
          <w:color w:val="231F20"/>
        </w:rPr>
        <w:t xml:space="preserve"> </w:t>
      </w:r>
      <w:r w:rsidRPr="009B5E1F">
        <w:rPr>
          <w:rFonts w:ascii="Verdana" w:hAnsi="Verdana"/>
          <w:color w:val="231F20"/>
        </w:rPr>
        <w:t>promptly</w:t>
      </w:r>
      <w:r w:rsidR="000C76EA" w:rsidRPr="009B5E1F">
        <w:rPr>
          <w:rFonts w:ascii="Verdana" w:hAnsi="Verdana"/>
          <w:color w:val="231F20"/>
        </w:rPr>
        <w:t xml:space="preserve"> </w:t>
      </w:r>
      <w:r w:rsidRPr="009B5E1F">
        <w:rPr>
          <w:rFonts w:ascii="Verdana" w:hAnsi="Verdana"/>
          <w:color w:val="231F20"/>
        </w:rPr>
        <w:t>make</w:t>
      </w:r>
      <w:r w:rsidR="000C76EA" w:rsidRPr="009B5E1F">
        <w:rPr>
          <w:rFonts w:ascii="Verdana" w:hAnsi="Verdana"/>
          <w:color w:val="231F20"/>
        </w:rPr>
        <w:t xml:space="preserve"> </w:t>
      </w:r>
      <w:r w:rsidRPr="009B5E1F">
        <w:rPr>
          <w:rFonts w:ascii="Verdana" w:hAnsi="Verdana"/>
          <w:color w:val="231F20"/>
        </w:rPr>
        <w:t>any</w:t>
      </w:r>
      <w:r w:rsidR="000C76EA" w:rsidRPr="009B5E1F">
        <w:rPr>
          <w:rFonts w:ascii="Verdana" w:hAnsi="Verdana"/>
          <w:color w:val="231F20"/>
        </w:rPr>
        <w:t xml:space="preserve"> </w:t>
      </w:r>
      <w:r w:rsidRPr="009B5E1F">
        <w:rPr>
          <w:rFonts w:ascii="Verdana" w:hAnsi="Verdana"/>
          <w:color w:val="231F20"/>
        </w:rPr>
        <w:t>necessary</w:t>
      </w:r>
      <w:r w:rsidR="000C76EA" w:rsidRPr="009B5E1F">
        <w:rPr>
          <w:rFonts w:ascii="Verdana" w:hAnsi="Verdana"/>
          <w:color w:val="231F20"/>
        </w:rPr>
        <w:t xml:space="preserve"> </w:t>
      </w:r>
      <w:r w:rsidRPr="009B5E1F">
        <w:rPr>
          <w:rFonts w:ascii="Verdana" w:hAnsi="Verdana"/>
          <w:color w:val="231F20"/>
        </w:rPr>
        <w:t>corrections,</w:t>
      </w:r>
      <w:r w:rsidR="000C76EA" w:rsidRPr="009B5E1F">
        <w:rPr>
          <w:rFonts w:ascii="Verdana" w:hAnsi="Verdana"/>
          <w:color w:val="231F20"/>
        </w:rPr>
        <w:t xml:space="preserve"> </w:t>
      </w:r>
      <w:r w:rsidRPr="009B5E1F">
        <w:rPr>
          <w:rFonts w:ascii="Verdana" w:hAnsi="Verdana"/>
          <w:color w:val="231F20"/>
        </w:rPr>
        <w:t>and</w:t>
      </w:r>
      <w:r w:rsidR="000C76EA" w:rsidRPr="009B5E1F">
        <w:rPr>
          <w:rFonts w:ascii="Verdana" w:hAnsi="Verdana"/>
          <w:color w:val="231F20"/>
        </w:rPr>
        <w:t xml:space="preserve"> </w:t>
      </w:r>
      <w:proofErr w:type="gramStart"/>
      <w:r w:rsidRPr="009B5E1F">
        <w:rPr>
          <w:rFonts w:ascii="Verdana" w:hAnsi="Verdana"/>
          <w:color w:val="231F20"/>
        </w:rPr>
        <w:t>there</w:t>
      </w:r>
      <w:r w:rsidR="000C76EA" w:rsidRPr="009B5E1F">
        <w:rPr>
          <w:rFonts w:ascii="Verdana" w:hAnsi="Verdana"/>
          <w:color w:val="231F20"/>
        </w:rPr>
        <w:t xml:space="preserve"> </w:t>
      </w:r>
      <w:r w:rsidRPr="009B5E1F">
        <w:rPr>
          <w:rFonts w:ascii="Verdana" w:hAnsi="Verdana"/>
          <w:color w:val="231F20"/>
        </w:rPr>
        <w:t>after</w:t>
      </w:r>
      <w:proofErr w:type="gramEnd"/>
      <w:r w:rsidR="000C76EA" w:rsidRPr="009B5E1F">
        <w:rPr>
          <w:rFonts w:ascii="Verdana" w:hAnsi="Verdana"/>
          <w:color w:val="231F20"/>
        </w:rPr>
        <w:t xml:space="preserve"> </w:t>
      </w:r>
      <w:proofErr w:type="gramStart"/>
      <w:r w:rsidRPr="009B5E1F">
        <w:rPr>
          <w:rFonts w:ascii="Verdana" w:hAnsi="Verdana"/>
          <w:color w:val="231F20"/>
        </w:rPr>
        <w:t>the</w:t>
      </w:r>
      <w:r w:rsidR="000C76EA" w:rsidRPr="009B5E1F">
        <w:rPr>
          <w:rFonts w:ascii="Verdana" w:hAnsi="Verdana"/>
          <w:color w:val="231F20"/>
        </w:rPr>
        <w:t xml:space="preserve"> </w:t>
      </w:r>
      <w:r w:rsidRPr="009B5E1F">
        <w:rPr>
          <w:rFonts w:ascii="Verdana" w:hAnsi="Verdana"/>
          <w:color w:val="231F20"/>
        </w:rPr>
        <w:t>fore</w:t>
      </w:r>
      <w:r w:rsidR="000C76EA" w:rsidRPr="009B5E1F">
        <w:rPr>
          <w:rFonts w:ascii="Verdana" w:hAnsi="Verdana"/>
          <w:color w:val="231F20"/>
        </w:rPr>
        <w:t xml:space="preserve"> </w:t>
      </w:r>
      <w:r w:rsidRPr="009B5E1F">
        <w:rPr>
          <w:rFonts w:ascii="Verdana" w:hAnsi="Verdana"/>
          <w:color w:val="231F20"/>
        </w:rPr>
        <w:t>going</w:t>
      </w:r>
      <w:proofErr w:type="gramEnd"/>
      <w:r w:rsidR="000C76EA" w:rsidRPr="009B5E1F">
        <w:rPr>
          <w:rFonts w:ascii="Verdana" w:hAnsi="Verdana"/>
          <w:color w:val="231F20"/>
        </w:rPr>
        <w:t xml:space="preserve"> </w:t>
      </w:r>
      <w:r w:rsidRPr="009B5E1F">
        <w:rPr>
          <w:rFonts w:ascii="Verdana" w:hAnsi="Verdana"/>
          <w:color w:val="231F20"/>
        </w:rPr>
        <w:t>process</w:t>
      </w:r>
      <w:r w:rsidR="000C76EA" w:rsidRPr="009B5E1F">
        <w:rPr>
          <w:rFonts w:ascii="Verdana" w:hAnsi="Verdana"/>
          <w:color w:val="231F20"/>
        </w:rPr>
        <w:t xml:space="preserve"> </w:t>
      </w:r>
      <w:r w:rsidRPr="009B5E1F">
        <w:rPr>
          <w:rFonts w:ascii="Verdana" w:hAnsi="Verdana"/>
          <w:color w:val="231F20"/>
        </w:rPr>
        <w:t>shall</w:t>
      </w:r>
      <w:r w:rsidR="000C76EA" w:rsidRPr="009B5E1F">
        <w:rPr>
          <w:rFonts w:ascii="Verdana" w:hAnsi="Verdana"/>
          <w:color w:val="231F20"/>
        </w:rPr>
        <w:t xml:space="preserve"> </w:t>
      </w:r>
      <w:r w:rsidRPr="009B5E1F">
        <w:rPr>
          <w:rFonts w:ascii="Verdana" w:hAnsi="Verdana"/>
          <w:color w:val="231F20"/>
        </w:rPr>
        <w:t>be</w:t>
      </w:r>
      <w:r w:rsidR="000C76EA" w:rsidRPr="009B5E1F">
        <w:rPr>
          <w:rFonts w:ascii="Verdana" w:hAnsi="Verdana"/>
          <w:color w:val="231F20"/>
        </w:rPr>
        <w:t xml:space="preserve"> </w:t>
      </w:r>
      <w:r w:rsidRPr="009B5E1F">
        <w:rPr>
          <w:rFonts w:ascii="Verdana" w:hAnsi="Verdana"/>
          <w:color w:val="231F20"/>
        </w:rPr>
        <w:t>repeated.</w:t>
      </w:r>
    </w:p>
    <w:p w14:paraId="1D8449FC" w14:textId="77777777" w:rsidR="00EF7CC3" w:rsidRPr="009B5E1F" w:rsidRDefault="0064449A" w:rsidP="00D549C9">
      <w:pPr>
        <w:pStyle w:val="ListParagraph"/>
        <w:numPr>
          <w:ilvl w:val="1"/>
          <w:numId w:val="84"/>
        </w:numPr>
        <w:tabs>
          <w:tab w:val="left" w:pos="829"/>
        </w:tabs>
        <w:spacing w:before="235"/>
        <w:ind w:left="851" w:right="142" w:hanging="567"/>
        <w:jc w:val="both"/>
        <w:rPr>
          <w:rFonts w:ascii="Verdana" w:hAnsi="Verdana"/>
          <w:iCs/>
          <w:color w:val="231F20"/>
        </w:rPr>
      </w:pPr>
      <w:r w:rsidRPr="009B5E1F">
        <w:rPr>
          <w:rFonts w:ascii="Verdana" w:hAnsi="Verdana"/>
          <w:iCs/>
          <w:color w:val="231F20"/>
        </w:rPr>
        <w:t>All</w:t>
      </w:r>
      <w:r w:rsidR="000C76EA" w:rsidRPr="009B5E1F">
        <w:rPr>
          <w:rFonts w:ascii="Verdana" w:hAnsi="Verdana"/>
          <w:iCs/>
          <w:color w:val="231F20"/>
        </w:rPr>
        <w:t xml:space="preserve"> </w:t>
      </w:r>
      <w:r w:rsidRPr="009B5E1F">
        <w:rPr>
          <w:rFonts w:ascii="Verdana" w:hAnsi="Verdana"/>
          <w:color w:val="231F20"/>
        </w:rPr>
        <w:t>payments</w:t>
      </w:r>
      <w:r w:rsidR="000C76EA" w:rsidRPr="009B5E1F">
        <w:rPr>
          <w:rFonts w:ascii="Verdana" w:hAnsi="Verdana"/>
          <w:iCs/>
          <w:color w:val="231F20"/>
        </w:rPr>
        <w:t xml:space="preserve"> </w:t>
      </w:r>
      <w:r w:rsidRPr="009B5E1F">
        <w:rPr>
          <w:rFonts w:ascii="Verdana" w:hAnsi="Verdana"/>
          <w:iCs/>
          <w:color w:val="231F20"/>
        </w:rPr>
        <w:t>under</w:t>
      </w:r>
      <w:r w:rsidR="000C76EA" w:rsidRPr="009B5E1F">
        <w:rPr>
          <w:rFonts w:ascii="Verdana" w:hAnsi="Verdana"/>
          <w:iCs/>
          <w:color w:val="231F20"/>
        </w:rPr>
        <w:t xml:space="preserve"> </w:t>
      </w:r>
      <w:r w:rsidRPr="009B5E1F">
        <w:rPr>
          <w:rFonts w:ascii="Verdana" w:hAnsi="Verdana"/>
          <w:iCs/>
          <w:color w:val="231F20"/>
        </w:rPr>
        <w:t>this</w:t>
      </w:r>
      <w:r w:rsidR="000C76EA" w:rsidRPr="009B5E1F">
        <w:rPr>
          <w:rFonts w:ascii="Verdana" w:hAnsi="Verdana"/>
          <w:iCs/>
          <w:color w:val="231F20"/>
        </w:rPr>
        <w:t xml:space="preserve"> </w:t>
      </w:r>
      <w:r w:rsidRPr="009B5E1F">
        <w:rPr>
          <w:rFonts w:ascii="Verdana" w:hAnsi="Verdana"/>
          <w:iCs/>
          <w:color w:val="231F20"/>
        </w:rPr>
        <w:t>Contract</w:t>
      </w:r>
      <w:r w:rsidR="000C76EA" w:rsidRPr="009B5E1F">
        <w:rPr>
          <w:rFonts w:ascii="Verdana" w:hAnsi="Verdana"/>
          <w:iCs/>
          <w:color w:val="231F20"/>
        </w:rPr>
        <w:t xml:space="preserve"> </w:t>
      </w:r>
      <w:r w:rsidRPr="009B5E1F">
        <w:rPr>
          <w:rFonts w:ascii="Verdana" w:hAnsi="Verdana"/>
          <w:iCs/>
          <w:color w:val="231F20"/>
        </w:rPr>
        <w:t>shall</w:t>
      </w:r>
      <w:r w:rsidR="000C76EA" w:rsidRPr="009B5E1F">
        <w:rPr>
          <w:rFonts w:ascii="Verdana" w:hAnsi="Verdana"/>
          <w:iCs/>
          <w:color w:val="231F20"/>
        </w:rPr>
        <w:t xml:space="preserve"> </w:t>
      </w:r>
      <w:r w:rsidRPr="009B5E1F">
        <w:rPr>
          <w:rFonts w:ascii="Verdana" w:hAnsi="Verdana"/>
          <w:iCs/>
          <w:color w:val="231F20"/>
        </w:rPr>
        <w:t>be</w:t>
      </w:r>
      <w:r w:rsidR="000C76EA" w:rsidRPr="009B5E1F">
        <w:rPr>
          <w:rFonts w:ascii="Verdana" w:hAnsi="Verdana"/>
          <w:iCs/>
          <w:color w:val="231F20"/>
        </w:rPr>
        <w:t xml:space="preserve"> </w:t>
      </w:r>
      <w:r w:rsidRPr="009B5E1F">
        <w:rPr>
          <w:rFonts w:ascii="Verdana" w:hAnsi="Verdana"/>
          <w:iCs/>
          <w:color w:val="231F20"/>
        </w:rPr>
        <w:t>made</w:t>
      </w:r>
      <w:r w:rsidR="000C76EA" w:rsidRPr="009B5E1F">
        <w:rPr>
          <w:rFonts w:ascii="Verdana" w:hAnsi="Verdana"/>
          <w:iCs/>
          <w:color w:val="231F20"/>
        </w:rPr>
        <w:t xml:space="preserve"> </w:t>
      </w:r>
      <w:r w:rsidRPr="009B5E1F">
        <w:rPr>
          <w:rFonts w:ascii="Verdana" w:hAnsi="Verdana"/>
          <w:iCs/>
          <w:color w:val="231F20"/>
        </w:rPr>
        <w:t>to</w:t>
      </w:r>
      <w:r w:rsidR="000C76EA" w:rsidRPr="009B5E1F">
        <w:rPr>
          <w:rFonts w:ascii="Verdana" w:hAnsi="Verdana"/>
          <w:iCs/>
          <w:color w:val="231F20"/>
        </w:rPr>
        <w:t xml:space="preserve"> </w:t>
      </w:r>
      <w:r w:rsidRPr="009B5E1F">
        <w:rPr>
          <w:rFonts w:ascii="Verdana" w:hAnsi="Verdana"/>
          <w:iCs/>
          <w:color w:val="231F20"/>
        </w:rPr>
        <w:t>the</w:t>
      </w:r>
      <w:r w:rsidR="000C76EA" w:rsidRPr="009B5E1F">
        <w:rPr>
          <w:rFonts w:ascii="Verdana" w:hAnsi="Verdana"/>
          <w:iCs/>
          <w:color w:val="231F20"/>
        </w:rPr>
        <w:t xml:space="preserve"> </w:t>
      </w:r>
      <w:r w:rsidRPr="009B5E1F">
        <w:rPr>
          <w:rFonts w:ascii="Verdana" w:hAnsi="Verdana"/>
          <w:iCs/>
          <w:color w:val="231F20"/>
        </w:rPr>
        <w:t>accounts</w:t>
      </w:r>
      <w:r w:rsidR="000C76EA" w:rsidRPr="009B5E1F">
        <w:rPr>
          <w:rFonts w:ascii="Verdana" w:hAnsi="Verdana"/>
          <w:iCs/>
          <w:color w:val="231F20"/>
        </w:rPr>
        <w:t xml:space="preserve"> </w:t>
      </w:r>
      <w:r w:rsidRPr="009B5E1F">
        <w:rPr>
          <w:rFonts w:ascii="Verdana" w:hAnsi="Verdana"/>
          <w:iCs/>
          <w:color w:val="231F20"/>
        </w:rPr>
        <w:t>of</w:t>
      </w:r>
      <w:r w:rsidR="000C76EA" w:rsidRPr="009B5E1F">
        <w:rPr>
          <w:rFonts w:ascii="Verdana" w:hAnsi="Verdana"/>
          <w:iCs/>
          <w:color w:val="231F20"/>
        </w:rPr>
        <w:t xml:space="preserve"> </w:t>
      </w:r>
      <w:r w:rsidRPr="009B5E1F">
        <w:rPr>
          <w:rFonts w:ascii="Verdana" w:hAnsi="Verdana"/>
          <w:iCs/>
          <w:color w:val="231F20"/>
        </w:rPr>
        <w:t>the</w:t>
      </w:r>
      <w:r w:rsidR="000C76EA" w:rsidRPr="009B5E1F">
        <w:rPr>
          <w:rFonts w:ascii="Verdana" w:hAnsi="Verdana"/>
          <w:iCs/>
          <w:color w:val="231F20"/>
        </w:rPr>
        <w:t xml:space="preserve"> </w:t>
      </w:r>
      <w:r w:rsidRPr="009B5E1F">
        <w:rPr>
          <w:rFonts w:ascii="Verdana" w:hAnsi="Verdana"/>
          <w:iCs/>
          <w:color w:val="231F20"/>
        </w:rPr>
        <w:t>Consultant</w:t>
      </w:r>
      <w:r w:rsidR="000C76EA" w:rsidRPr="009B5E1F">
        <w:rPr>
          <w:rFonts w:ascii="Verdana" w:hAnsi="Verdana"/>
          <w:iCs/>
          <w:color w:val="231F20"/>
        </w:rPr>
        <w:t xml:space="preserve"> </w:t>
      </w:r>
      <w:r w:rsidRPr="009B5E1F">
        <w:rPr>
          <w:rFonts w:ascii="Verdana" w:hAnsi="Verdana"/>
          <w:iCs/>
          <w:color w:val="231F20"/>
        </w:rPr>
        <w:t>speciﬁed</w:t>
      </w:r>
      <w:r w:rsidR="000C76EA" w:rsidRPr="009B5E1F">
        <w:rPr>
          <w:rFonts w:ascii="Verdana" w:hAnsi="Verdana"/>
          <w:iCs/>
          <w:color w:val="231F20"/>
        </w:rPr>
        <w:t xml:space="preserve"> </w:t>
      </w:r>
      <w:r w:rsidRPr="009B5E1F">
        <w:rPr>
          <w:rFonts w:ascii="Verdana" w:hAnsi="Verdana"/>
          <w:iCs/>
          <w:color w:val="231F20"/>
        </w:rPr>
        <w:t>in</w:t>
      </w:r>
      <w:r w:rsidR="000C76EA" w:rsidRPr="009B5E1F">
        <w:rPr>
          <w:rFonts w:ascii="Verdana" w:hAnsi="Verdana"/>
          <w:iCs/>
          <w:color w:val="231F20"/>
        </w:rPr>
        <w:t xml:space="preserve"> </w:t>
      </w:r>
      <w:r w:rsidRPr="009B5E1F">
        <w:rPr>
          <w:rFonts w:ascii="Verdana" w:hAnsi="Verdana"/>
          <w:iCs/>
          <w:color w:val="231F20"/>
        </w:rPr>
        <w:t>the</w:t>
      </w:r>
      <w:r w:rsidR="000C76EA" w:rsidRPr="009B5E1F">
        <w:rPr>
          <w:rFonts w:ascii="Verdana" w:hAnsi="Verdana"/>
          <w:iCs/>
          <w:color w:val="231F20"/>
        </w:rPr>
        <w:t xml:space="preserve"> </w:t>
      </w:r>
      <w:r w:rsidRPr="009B5E1F">
        <w:rPr>
          <w:rFonts w:ascii="Verdana" w:hAnsi="Verdana"/>
          <w:iCs/>
          <w:color w:val="231F20"/>
        </w:rPr>
        <w:t>SCC.</w:t>
      </w:r>
    </w:p>
    <w:p w14:paraId="5BE34032" w14:textId="6946D48F" w:rsidR="00F20AEA" w:rsidRPr="009B5E1F" w:rsidRDefault="0064449A" w:rsidP="00D549C9">
      <w:pPr>
        <w:pStyle w:val="ListParagraph"/>
        <w:numPr>
          <w:ilvl w:val="1"/>
          <w:numId w:val="84"/>
        </w:numPr>
        <w:tabs>
          <w:tab w:val="left" w:pos="829"/>
        </w:tabs>
        <w:spacing w:before="235"/>
        <w:ind w:left="851" w:right="142" w:hanging="567"/>
        <w:jc w:val="both"/>
        <w:rPr>
          <w:rFonts w:ascii="Verdana" w:hAnsi="Verdana"/>
        </w:rPr>
      </w:pPr>
      <w:proofErr w:type="gramStart"/>
      <w:r w:rsidRPr="009B5E1F">
        <w:rPr>
          <w:rFonts w:ascii="Verdana" w:hAnsi="Verdana"/>
          <w:iCs/>
          <w:color w:val="231F20"/>
        </w:rPr>
        <w:t>With</w:t>
      </w:r>
      <w:r w:rsidR="000C76EA" w:rsidRPr="009B5E1F">
        <w:rPr>
          <w:rFonts w:ascii="Verdana" w:hAnsi="Verdana"/>
          <w:iCs/>
          <w:color w:val="231F20"/>
        </w:rPr>
        <w:t xml:space="preserve"> </w:t>
      </w:r>
      <w:r w:rsidRPr="009B5E1F">
        <w:rPr>
          <w:rFonts w:ascii="Verdana" w:hAnsi="Verdana"/>
          <w:iCs/>
          <w:color w:val="231F20"/>
        </w:rPr>
        <w:t>the</w:t>
      </w:r>
      <w:r w:rsidR="000C76EA" w:rsidRPr="009B5E1F">
        <w:rPr>
          <w:rFonts w:ascii="Verdana" w:hAnsi="Verdana"/>
          <w:iCs/>
          <w:color w:val="231F20"/>
        </w:rPr>
        <w:t xml:space="preserve"> </w:t>
      </w:r>
      <w:r w:rsidRPr="009B5E1F">
        <w:rPr>
          <w:rFonts w:ascii="Verdana" w:hAnsi="Verdana"/>
          <w:iCs/>
          <w:color w:val="231F20"/>
        </w:rPr>
        <w:t>exception</w:t>
      </w:r>
      <w:r w:rsidR="000C76EA" w:rsidRPr="009B5E1F">
        <w:rPr>
          <w:rFonts w:ascii="Verdana" w:hAnsi="Verdana"/>
          <w:iCs/>
          <w:color w:val="231F20"/>
        </w:rPr>
        <w:t xml:space="preserve"> </w:t>
      </w:r>
      <w:r w:rsidRPr="009B5E1F">
        <w:rPr>
          <w:rFonts w:ascii="Verdana" w:hAnsi="Verdana"/>
          <w:iCs/>
          <w:color w:val="231F20"/>
        </w:rPr>
        <w:t>of</w:t>
      </w:r>
      <w:proofErr w:type="gramEnd"/>
      <w:r w:rsidR="000C76EA" w:rsidRPr="009B5E1F">
        <w:rPr>
          <w:rFonts w:ascii="Verdana" w:hAnsi="Verdana"/>
          <w:iCs/>
          <w:color w:val="231F20"/>
        </w:rPr>
        <w:t xml:space="preserve"> </w:t>
      </w:r>
      <w:r w:rsidRPr="009B5E1F">
        <w:rPr>
          <w:rFonts w:ascii="Verdana" w:hAnsi="Verdana"/>
          <w:iCs/>
          <w:color w:val="231F20"/>
        </w:rPr>
        <w:t>the</w:t>
      </w:r>
      <w:r w:rsidR="000C76EA" w:rsidRPr="009B5E1F">
        <w:rPr>
          <w:rFonts w:ascii="Verdana" w:hAnsi="Verdana"/>
          <w:iCs/>
          <w:color w:val="231F20"/>
        </w:rPr>
        <w:t xml:space="preserve"> </w:t>
      </w:r>
      <w:r w:rsidRPr="009B5E1F">
        <w:rPr>
          <w:rFonts w:ascii="Verdana" w:hAnsi="Verdana"/>
          <w:iCs/>
          <w:color w:val="231F20"/>
        </w:rPr>
        <w:t>ﬁnal</w:t>
      </w:r>
      <w:r w:rsidR="000C76EA" w:rsidRPr="009B5E1F">
        <w:rPr>
          <w:rFonts w:ascii="Verdana" w:hAnsi="Verdana"/>
          <w:iCs/>
          <w:color w:val="231F20"/>
        </w:rPr>
        <w:t xml:space="preserve"> </w:t>
      </w:r>
      <w:r w:rsidRPr="009B5E1F">
        <w:rPr>
          <w:rFonts w:ascii="Verdana" w:hAnsi="Verdana"/>
          <w:iCs/>
          <w:color w:val="231F20"/>
        </w:rPr>
        <w:t>payment</w:t>
      </w:r>
      <w:r w:rsidR="000C76EA" w:rsidRPr="009B5E1F">
        <w:rPr>
          <w:rFonts w:ascii="Verdana" w:hAnsi="Verdana"/>
          <w:iCs/>
          <w:color w:val="231F20"/>
        </w:rPr>
        <w:t xml:space="preserve"> </w:t>
      </w:r>
      <w:r w:rsidRPr="009B5E1F">
        <w:rPr>
          <w:rFonts w:ascii="Verdana" w:hAnsi="Verdana"/>
          <w:iCs/>
          <w:color w:val="231F20"/>
        </w:rPr>
        <w:t>under</w:t>
      </w:r>
      <w:r w:rsidR="000C76EA" w:rsidRPr="009B5E1F">
        <w:rPr>
          <w:rFonts w:ascii="Verdana" w:hAnsi="Verdana"/>
          <w:iCs/>
          <w:color w:val="231F20"/>
        </w:rPr>
        <w:t xml:space="preserve"> </w:t>
      </w:r>
      <w:r w:rsidRPr="009B5E1F">
        <w:rPr>
          <w:rFonts w:ascii="Verdana" w:hAnsi="Verdana"/>
          <w:iCs/>
          <w:color w:val="231F20"/>
        </w:rPr>
        <w:t>4</w:t>
      </w:r>
      <w:r w:rsidR="00EF7CC3" w:rsidRPr="009B5E1F">
        <w:rPr>
          <w:rFonts w:ascii="Verdana" w:hAnsi="Verdana"/>
          <w:iCs/>
          <w:color w:val="231F20"/>
        </w:rPr>
        <w:t>0</w:t>
      </w:r>
      <w:r w:rsidRPr="009B5E1F">
        <w:rPr>
          <w:rFonts w:ascii="Verdana" w:hAnsi="Verdana"/>
          <w:iCs/>
          <w:color w:val="231F20"/>
        </w:rPr>
        <w:t>.2.3</w:t>
      </w:r>
      <w:r w:rsidR="00EF7CC3" w:rsidRPr="009B5E1F">
        <w:rPr>
          <w:rFonts w:ascii="Verdana" w:hAnsi="Verdana"/>
          <w:iCs/>
          <w:color w:val="231F20"/>
        </w:rPr>
        <w:t xml:space="preserve"> </w:t>
      </w:r>
      <w:r w:rsidRPr="009B5E1F">
        <w:rPr>
          <w:rFonts w:ascii="Verdana" w:hAnsi="Verdana"/>
          <w:iCs/>
          <w:color w:val="231F20"/>
        </w:rPr>
        <w:t>above,</w:t>
      </w:r>
      <w:r w:rsidR="000C76EA" w:rsidRPr="009B5E1F">
        <w:rPr>
          <w:rFonts w:ascii="Verdana" w:hAnsi="Verdana"/>
          <w:iCs/>
          <w:color w:val="231F20"/>
        </w:rPr>
        <w:t xml:space="preserve"> </w:t>
      </w:r>
      <w:r w:rsidRPr="009B5E1F">
        <w:rPr>
          <w:rFonts w:ascii="Verdana" w:hAnsi="Verdana"/>
          <w:iCs/>
          <w:color w:val="231F20"/>
        </w:rPr>
        <w:t>payments</w:t>
      </w:r>
      <w:r w:rsidR="000C76EA" w:rsidRPr="009B5E1F">
        <w:rPr>
          <w:rFonts w:ascii="Verdana" w:hAnsi="Verdana"/>
          <w:iCs/>
          <w:color w:val="231F20"/>
        </w:rPr>
        <w:t xml:space="preserve"> </w:t>
      </w:r>
      <w:r w:rsidRPr="009B5E1F">
        <w:rPr>
          <w:rFonts w:ascii="Verdana" w:hAnsi="Verdana"/>
          <w:iCs/>
          <w:color w:val="231F20"/>
        </w:rPr>
        <w:t>do</w:t>
      </w:r>
      <w:r w:rsidR="000C76EA" w:rsidRPr="009B5E1F">
        <w:rPr>
          <w:rFonts w:ascii="Verdana" w:hAnsi="Verdana"/>
          <w:iCs/>
          <w:color w:val="231F20"/>
        </w:rPr>
        <w:t xml:space="preserve"> </w:t>
      </w:r>
      <w:r w:rsidRPr="009B5E1F">
        <w:rPr>
          <w:rFonts w:ascii="Verdana" w:hAnsi="Verdana"/>
          <w:iCs/>
          <w:color w:val="231F20"/>
        </w:rPr>
        <w:t>not</w:t>
      </w:r>
      <w:r w:rsidR="000C76EA" w:rsidRPr="009B5E1F">
        <w:rPr>
          <w:rFonts w:ascii="Verdana" w:hAnsi="Verdana"/>
          <w:iCs/>
          <w:color w:val="231F20"/>
        </w:rPr>
        <w:t xml:space="preserve"> </w:t>
      </w:r>
      <w:r w:rsidRPr="009B5E1F">
        <w:rPr>
          <w:rFonts w:ascii="Verdana" w:hAnsi="Verdana"/>
          <w:iCs/>
          <w:color w:val="231F20"/>
        </w:rPr>
        <w:t>constitute</w:t>
      </w:r>
      <w:r w:rsidR="000C76EA" w:rsidRPr="009B5E1F">
        <w:rPr>
          <w:rFonts w:ascii="Verdana" w:hAnsi="Verdana"/>
          <w:iCs/>
          <w:color w:val="231F20"/>
        </w:rPr>
        <w:t xml:space="preserve"> </w:t>
      </w:r>
      <w:r w:rsidRPr="009B5E1F">
        <w:rPr>
          <w:rFonts w:ascii="Verdana" w:hAnsi="Verdana"/>
          <w:iCs/>
          <w:color w:val="231F20"/>
        </w:rPr>
        <w:t>acceptance</w:t>
      </w:r>
      <w:r w:rsidR="000C76EA" w:rsidRPr="009B5E1F">
        <w:rPr>
          <w:rFonts w:ascii="Verdana" w:hAnsi="Verdana"/>
          <w:iCs/>
          <w:color w:val="231F20"/>
        </w:rPr>
        <w:t xml:space="preserve"> </w:t>
      </w:r>
      <w:r w:rsidRPr="009B5E1F">
        <w:rPr>
          <w:rFonts w:ascii="Verdana" w:hAnsi="Verdana"/>
          <w:iCs/>
          <w:color w:val="231F20"/>
        </w:rPr>
        <w:t>of</w:t>
      </w:r>
      <w:r w:rsidR="000C76EA" w:rsidRPr="009B5E1F">
        <w:rPr>
          <w:rFonts w:ascii="Verdana" w:hAnsi="Verdana"/>
          <w:iCs/>
          <w:color w:val="231F20"/>
        </w:rPr>
        <w:t xml:space="preserve"> </w:t>
      </w:r>
      <w:r w:rsidRPr="009B5E1F">
        <w:rPr>
          <w:rFonts w:ascii="Verdana" w:hAnsi="Verdana"/>
          <w:iCs/>
          <w:color w:val="231F20"/>
        </w:rPr>
        <w:t>the</w:t>
      </w:r>
      <w:r w:rsidR="000C76EA" w:rsidRPr="009B5E1F">
        <w:rPr>
          <w:rFonts w:ascii="Verdana" w:hAnsi="Verdana"/>
          <w:iCs/>
          <w:color w:val="231F20"/>
        </w:rPr>
        <w:t xml:space="preserve"> </w:t>
      </w:r>
      <w:r w:rsidRPr="009B5E1F">
        <w:rPr>
          <w:rFonts w:ascii="Verdana" w:hAnsi="Verdana"/>
          <w:iCs/>
          <w:color w:val="231F20"/>
        </w:rPr>
        <w:t>whole</w:t>
      </w:r>
      <w:r w:rsidRPr="009B5E1F">
        <w:rPr>
          <w:rFonts w:ascii="Verdana" w:hAnsi="Verdana"/>
          <w:color w:val="231F20"/>
        </w:rPr>
        <w:t xml:space="preserve"> Services</w:t>
      </w:r>
      <w:r w:rsidR="00275C6C" w:rsidRPr="009B5E1F">
        <w:rPr>
          <w:rFonts w:ascii="Verdana" w:hAnsi="Verdana"/>
          <w:color w:val="231F20"/>
        </w:rPr>
        <w:t xml:space="preserve"> </w:t>
      </w:r>
      <w:r w:rsidRPr="009B5E1F">
        <w:rPr>
          <w:rFonts w:ascii="Verdana" w:hAnsi="Verdana"/>
          <w:color w:val="231F20"/>
        </w:rPr>
        <w:t>nor</w:t>
      </w:r>
      <w:r w:rsidR="00275C6C" w:rsidRPr="009B5E1F">
        <w:rPr>
          <w:rFonts w:ascii="Verdana" w:hAnsi="Verdana"/>
          <w:color w:val="231F20"/>
        </w:rPr>
        <w:t xml:space="preserve"> </w:t>
      </w:r>
      <w:r w:rsidRPr="009B5E1F">
        <w:rPr>
          <w:rFonts w:ascii="Verdana" w:hAnsi="Verdana"/>
          <w:color w:val="231F20"/>
        </w:rPr>
        <w:t>relieve</w:t>
      </w:r>
      <w:r w:rsidR="00275C6C"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Consultant</w:t>
      </w:r>
      <w:r w:rsidR="00275C6C" w:rsidRPr="009B5E1F">
        <w:rPr>
          <w:rFonts w:ascii="Verdana" w:hAnsi="Verdana"/>
          <w:color w:val="231F20"/>
        </w:rPr>
        <w:t xml:space="preserve"> </w:t>
      </w:r>
      <w:r w:rsidRPr="009B5E1F">
        <w:rPr>
          <w:rFonts w:ascii="Verdana" w:hAnsi="Verdana"/>
          <w:color w:val="231F20"/>
        </w:rPr>
        <w:t>of</w:t>
      </w:r>
      <w:r w:rsidR="00275C6C" w:rsidRPr="009B5E1F">
        <w:rPr>
          <w:rFonts w:ascii="Verdana" w:hAnsi="Verdana"/>
          <w:color w:val="231F20"/>
        </w:rPr>
        <w:t xml:space="preserve"> </w:t>
      </w:r>
      <w:r w:rsidRPr="009B5E1F">
        <w:rPr>
          <w:rFonts w:ascii="Verdana" w:hAnsi="Verdana"/>
          <w:color w:val="231F20"/>
        </w:rPr>
        <w:t>any</w:t>
      </w:r>
      <w:r w:rsidR="00275C6C" w:rsidRPr="009B5E1F">
        <w:rPr>
          <w:rFonts w:ascii="Verdana" w:hAnsi="Verdana"/>
          <w:color w:val="231F20"/>
        </w:rPr>
        <w:t xml:space="preserve"> </w:t>
      </w:r>
      <w:r w:rsidRPr="009B5E1F">
        <w:rPr>
          <w:rFonts w:ascii="Verdana" w:hAnsi="Verdana"/>
          <w:color w:val="231F20"/>
        </w:rPr>
        <w:t>obligations</w:t>
      </w:r>
      <w:r w:rsidR="00275C6C" w:rsidRPr="009B5E1F">
        <w:rPr>
          <w:rFonts w:ascii="Verdana" w:hAnsi="Verdana"/>
          <w:color w:val="231F20"/>
        </w:rPr>
        <w:t xml:space="preserve"> </w:t>
      </w:r>
      <w:r w:rsidRPr="009B5E1F">
        <w:rPr>
          <w:rFonts w:ascii="Verdana" w:hAnsi="Verdana"/>
          <w:color w:val="231F20"/>
        </w:rPr>
        <w:t>here</w:t>
      </w:r>
      <w:r w:rsidR="00275C6C" w:rsidRPr="009B5E1F">
        <w:rPr>
          <w:rFonts w:ascii="Verdana" w:hAnsi="Verdana"/>
          <w:color w:val="231F20"/>
        </w:rPr>
        <w:t xml:space="preserve"> </w:t>
      </w:r>
      <w:r w:rsidRPr="009B5E1F">
        <w:rPr>
          <w:rFonts w:ascii="Verdana" w:hAnsi="Verdana"/>
          <w:color w:val="231F20"/>
        </w:rPr>
        <w:t>under.</w:t>
      </w:r>
    </w:p>
    <w:p w14:paraId="38229ADA"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Interest</w:t>
      </w:r>
      <w:r w:rsidR="003E4490" w:rsidRPr="009B5E1F">
        <w:rPr>
          <w:rFonts w:ascii="Verdana" w:hAnsi="Verdana"/>
          <w:b/>
          <w:bCs/>
          <w:color w:val="231F20"/>
        </w:rPr>
        <w:t xml:space="preserve"> </w:t>
      </w:r>
      <w:proofErr w:type="gramStart"/>
      <w:r w:rsidRPr="009B5E1F">
        <w:rPr>
          <w:rFonts w:ascii="Verdana" w:hAnsi="Verdana"/>
          <w:b/>
          <w:bCs/>
          <w:color w:val="231F20"/>
        </w:rPr>
        <w:t>on</w:t>
      </w:r>
      <w:proofErr w:type="gramEnd"/>
      <w:r w:rsidR="003E4490" w:rsidRPr="009B5E1F">
        <w:rPr>
          <w:rFonts w:ascii="Verdana" w:hAnsi="Verdana"/>
          <w:b/>
          <w:bCs/>
          <w:color w:val="231F20"/>
        </w:rPr>
        <w:t xml:space="preserve"> </w:t>
      </w:r>
      <w:r w:rsidRPr="009B5E1F">
        <w:rPr>
          <w:rFonts w:ascii="Verdana" w:hAnsi="Verdana"/>
          <w:b/>
          <w:bCs/>
          <w:color w:val="231F20"/>
        </w:rPr>
        <w:t>Delayed</w:t>
      </w:r>
      <w:r w:rsidR="003E4490" w:rsidRPr="009B5E1F">
        <w:rPr>
          <w:rFonts w:ascii="Verdana" w:hAnsi="Verdana"/>
          <w:b/>
          <w:bCs/>
          <w:color w:val="231F20"/>
        </w:rPr>
        <w:t xml:space="preserve"> </w:t>
      </w:r>
      <w:r w:rsidRPr="009B5E1F">
        <w:rPr>
          <w:rFonts w:ascii="Verdana" w:hAnsi="Verdana"/>
          <w:b/>
          <w:bCs/>
          <w:color w:val="231F20"/>
        </w:rPr>
        <w:t>Payments</w:t>
      </w:r>
    </w:p>
    <w:p w14:paraId="229B6B1F" w14:textId="2DCCC17C" w:rsidR="00F20AEA" w:rsidRPr="009B5E1F" w:rsidRDefault="00275C6C" w:rsidP="00D549C9">
      <w:pPr>
        <w:pStyle w:val="ListParagraph"/>
        <w:numPr>
          <w:ilvl w:val="1"/>
          <w:numId w:val="84"/>
        </w:numPr>
        <w:tabs>
          <w:tab w:val="left" w:pos="874"/>
        </w:tabs>
        <w:spacing w:before="235"/>
        <w:ind w:left="851" w:right="142" w:hanging="567"/>
        <w:jc w:val="both"/>
        <w:rPr>
          <w:rFonts w:ascii="Verdana" w:hAnsi="Verdana"/>
          <w:color w:val="231F20"/>
        </w:rPr>
      </w:pPr>
      <w:r w:rsidRPr="009B5E1F">
        <w:rPr>
          <w:rFonts w:ascii="Verdana" w:hAnsi="Verdana"/>
          <w:color w:val="231F20"/>
        </w:rPr>
        <w:t xml:space="preserve"> </w:t>
      </w:r>
      <w:r w:rsidR="0064449A" w:rsidRPr="009B5E1F">
        <w:rPr>
          <w:rFonts w:ascii="Verdana" w:hAnsi="Verdana"/>
          <w:color w:val="231F20"/>
        </w:rPr>
        <w:t>If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Procuring</w:t>
      </w:r>
      <w:r w:rsidRPr="009B5E1F">
        <w:rPr>
          <w:rFonts w:ascii="Verdana" w:hAnsi="Verdana"/>
          <w:color w:val="231F20"/>
        </w:rPr>
        <w:t xml:space="preserve"> </w:t>
      </w:r>
      <w:r w:rsidR="0064449A" w:rsidRPr="009B5E1F">
        <w:rPr>
          <w:rFonts w:ascii="Verdana" w:hAnsi="Verdana"/>
          <w:color w:val="231F20"/>
        </w:rPr>
        <w:t>Entity</w:t>
      </w:r>
      <w:r w:rsidRPr="009B5E1F">
        <w:rPr>
          <w:rFonts w:ascii="Verdana" w:hAnsi="Verdana"/>
          <w:color w:val="231F20"/>
        </w:rPr>
        <w:t xml:space="preserve"> </w:t>
      </w:r>
      <w:proofErr w:type="gramStart"/>
      <w:r w:rsidR="0064449A" w:rsidRPr="009B5E1F">
        <w:rPr>
          <w:rFonts w:ascii="Verdana" w:hAnsi="Verdana"/>
          <w:color w:val="231F20"/>
        </w:rPr>
        <w:t>had</w:t>
      </w:r>
      <w:proofErr w:type="gramEnd"/>
      <w:r w:rsidRPr="009B5E1F">
        <w:rPr>
          <w:rFonts w:ascii="Verdana" w:hAnsi="Verdana"/>
          <w:color w:val="231F20"/>
        </w:rPr>
        <w:t xml:space="preserve"> </w:t>
      </w:r>
      <w:r w:rsidR="0064449A" w:rsidRPr="009B5E1F">
        <w:rPr>
          <w:rFonts w:ascii="Verdana" w:hAnsi="Verdana"/>
          <w:color w:val="231F20"/>
        </w:rPr>
        <w:t>delayed</w:t>
      </w:r>
      <w:r w:rsidRPr="009B5E1F">
        <w:rPr>
          <w:rFonts w:ascii="Verdana" w:hAnsi="Verdana"/>
          <w:color w:val="231F20"/>
        </w:rPr>
        <w:t xml:space="preserve"> </w:t>
      </w:r>
      <w:r w:rsidR="0064449A" w:rsidRPr="009B5E1F">
        <w:rPr>
          <w:rFonts w:ascii="Verdana" w:hAnsi="Verdana"/>
          <w:color w:val="231F20"/>
        </w:rPr>
        <w:t>payments</w:t>
      </w:r>
      <w:r w:rsidRPr="009B5E1F">
        <w:rPr>
          <w:rFonts w:ascii="Verdana" w:hAnsi="Verdana"/>
          <w:color w:val="231F20"/>
        </w:rPr>
        <w:t xml:space="preserve"> </w:t>
      </w:r>
      <w:r w:rsidR="0064449A" w:rsidRPr="009B5E1F">
        <w:rPr>
          <w:rFonts w:ascii="Verdana" w:hAnsi="Verdana"/>
          <w:color w:val="231F20"/>
        </w:rPr>
        <w:t>beyond</w:t>
      </w:r>
      <w:r w:rsidRPr="009B5E1F">
        <w:rPr>
          <w:rFonts w:ascii="Verdana" w:hAnsi="Verdana"/>
          <w:color w:val="231F20"/>
        </w:rPr>
        <w:t xml:space="preserve"> </w:t>
      </w:r>
      <w:r w:rsidR="0064449A" w:rsidRPr="009B5E1F">
        <w:rPr>
          <w:rFonts w:ascii="Verdana" w:hAnsi="Verdana"/>
          <w:color w:val="231F20"/>
        </w:rPr>
        <w:t>thirty</w:t>
      </w:r>
      <w:r w:rsidRPr="009B5E1F">
        <w:rPr>
          <w:rFonts w:ascii="Verdana" w:hAnsi="Verdana"/>
          <w:color w:val="231F20"/>
        </w:rPr>
        <w:t xml:space="preserve"> </w:t>
      </w:r>
      <w:r w:rsidR="0064449A" w:rsidRPr="009B5E1F">
        <w:rPr>
          <w:rFonts w:ascii="Verdana" w:hAnsi="Verdana"/>
          <w:color w:val="231F20"/>
        </w:rPr>
        <w:t>(30)</w:t>
      </w:r>
      <w:r w:rsidR="00CE2737" w:rsidRPr="009B5E1F">
        <w:rPr>
          <w:rFonts w:ascii="Verdana" w:hAnsi="Verdana"/>
          <w:color w:val="231F20"/>
        </w:rPr>
        <w:t xml:space="preserve"> </w:t>
      </w:r>
      <w:r w:rsidR="0064449A" w:rsidRPr="009B5E1F">
        <w:rPr>
          <w:rFonts w:ascii="Verdana" w:hAnsi="Verdana"/>
          <w:color w:val="231F20"/>
        </w:rPr>
        <w:t>days</w:t>
      </w:r>
      <w:r w:rsidRPr="009B5E1F">
        <w:rPr>
          <w:rFonts w:ascii="Verdana" w:hAnsi="Verdana"/>
          <w:color w:val="231F20"/>
        </w:rPr>
        <w:t xml:space="preserve"> </w:t>
      </w:r>
      <w:r w:rsidR="0064449A" w:rsidRPr="009B5E1F">
        <w:rPr>
          <w:rFonts w:ascii="Verdana" w:hAnsi="Verdana"/>
          <w:color w:val="231F20"/>
        </w:rPr>
        <w:t>after</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due</w:t>
      </w:r>
      <w:r w:rsidRPr="009B5E1F">
        <w:rPr>
          <w:rFonts w:ascii="Verdana" w:hAnsi="Verdana"/>
          <w:color w:val="231F20"/>
        </w:rPr>
        <w:t xml:space="preserve"> </w:t>
      </w:r>
      <w:r w:rsidR="0064449A" w:rsidRPr="009B5E1F">
        <w:rPr>
          <w:rFonts w:ascii="Verdana" w:hAnsi="Verdana"/>
          <w:color w:val="231F20"/>
        </w:rPr>
        <w:t>date</w:t>
      </w:r>
      <w:r w:rsidRPr="009B5E1F">
        <w:rPr>
          <w:rFonts w:ascii="Verdana" w:hAnsi="Verdana"/>
          <w:color w:val="231F20"/>
        </w:rPr>
        <w:t xml:space="preserve"> </w:t>
      </w:r>
      <w:r w:rsidR="0064449A" w:rsidRPr="009B5E1F">
        <w:rPr>
          <w:rFonts w:ascii="Verdana" w:hAnsi="Verdana"/>
          <w:color w:val="231F20"/>
        </w:rPr>
        <w:t>stated</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Clause</w:t>
      </w:r>
      <w:r w:rsidRPr="009B5E1F">
        <w:rPr>
          <w:rFonts w:ascii="Verdana" w:hAnsi="Verdana"/>
          <w:color w:val="231F20"/>
        </w:rPr>
        <w:t xml:space="preserve"> </w:t>
      </w:r>
      <w:r w:rsidR="0064449A" w:rsidRPr="009B5E1F">
        <w:rPr>
          <w:rFonts w:ascii="Verdana" w:hAnsi="Verdana"/>
          <w:color w:val="231F20"/>
        </w:rPr>
        <w:t>GCC 41.2.2,</w:t>
      </w:r>
      <w:r w:rsidR="00CE2737" w:rsidRPr="009B5E1F">
        <w:rPr>
          <w:rFonts w:ascii="Verdana" w:hAnsi="Verdana"/>
          <w:color w:val="231F20"/>
        </w:rPr>
        <w:t xml:space="preserve"> </w:t>
      </w:r>
      <w:r w:rsidR="0064449A" w:rsidRPr="009B5E1F">
        <w:rPr>
          <w:rFonts w:ascii="Verdana" w:hAnsi="Verdana"/>
          <w:color w:val="231F20"/>
        </w:rPr>
        <w:t>interest</w:t>
      </w:r>
      <w:r w:rsidRPr="009B5E1F">
        <w:rPr>
          <w:rFonts w:ascii="Verdana" w:hAnsi="Verdana"/>
          <w:color w:val="231F20"/>
        </w:rPr>
        <w:t xml:space="preserve"> </w:t>
      </w:r>
      <w:r w:rsidR="0064449A" w:rsidRPr="009B5E1F">
        <w:rPr>
          <w:rFonts w:ascii="Verdana" w:hAnsi="Verdana"/>
          <w:color w:val="231F20"/>
        </w:rPr>
        <w:t>shall</w:t>
      </w:r>
      <w:r w:rsidRPr="009B5E1F">
        <w:rPr>
          <w:rFonts w:ascii="Verdana" w:hAnsi="Verdana"/>
          <w:color w:val="231F20"/>
        </w:rPr>
        <w:t xml:space="preserve"> </w:t>
      </w:r>
      <w:r w:rsidR="0064449A" w:rsidRPr="009B5E1F">
        <w:rPr>
          <w:rFonts w:ascii="Verdana" w:hAnsi="Verdana"/>
          <w:color w:val="231F20"/>
        </w:rPr>
        <w:t>be</w:t>
      </w:r>
      <w:r w:rsidRPr="009B5E1F">
        <w:rPr>
          <w:rFonts w:ascii="Verdana" w:hAnsi="Verdana"/>
          <w:color w:val="231F20"/>
        </w:rPr>
        <w:t xml:space="preserve"> </w:t>
      </w:r>
      <w:r w:rsidR="0064449A" w:rsidRPr="009B5E1F">
        <w:rPr>
          <w:rFonts w:ascii="Verdana" w:hAnsi="Verdana"/>
          <w:color w:val="231F20"/>
        </w:rPr>
        <w:t>paid</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Consultant</w:t>
      </w:r>
      <w:r w:rsidRPr="009B5E1F">
        <w:rPr>
          <w:rFonts w:ascii="Verdana" w:hAnsi="Verdana"/>
          <w:color w:val="231F20"/>
        </w:rPr>
        <w:t xml:space="preserve"> </w:t>
      </w:r>
      <w:r w:rsidR="0064449A" w:rsidRPr="009B5E1F">
        <w:rPr>
          <w:rFonts w:ascii="Verdana" w:hAnsi="Verdana"/>
          <w:color w:val="231F20"/>
        </w:rPr>
        <w:t>on</w:t>
      </w:r>
      <w:r w:rsidRPr="009B5E1F">
        <w:rPr>
          <w:rFonts w:ascii="Verdana" w:hAnsi="Verdana"/>
          <w:color w:val="231F20"/>
        </w:rPr>
        <w:t xml:space="preserve"> </w:t>
      </w:r>
      <w:r w:rsidR="0064449A" w:rsidRPr="009B5E1F">
        <w:rPr>
          <w:rFonts w:ascii="Verdana" w:hAnsi="Verdana"/>
          <w:color w:val="231F20"/>
        </w:rPr>
        <w:t>any</w:t>
      </w:r>
      <w:r w:rsidRPr="009B5E1F">
        <w:rPr>
          <w:rFonts w:ascii="Verdana" w:hAnsi="Verdana"/>
          <w:color w:val="231F20"/>
        </w:rPr>
        <w:t xml:space="preserve"> </w:t>
      </w:r>
      <w:r w:rsidR="0064449A" w:rsidRPr="009B5E1F">
        <w:rPr>
          <w:rFonts w:ascii="Verdana" w:hAnsi="Verdana"/>
          <w:color w:val="231F20"/>
        </w:rPr>
        <w:t>amount</w:t>
      </w:r>
      <w:r w:rsidRPr="009B5E1F">
        <w:rPr>
          <w:rFonts w:ascii="Verdana" w:hAnsi="Verdana"/>
          <w:color w:val="231F20"/>
        </w:rPr>
        <w:t xml:space="preserve"> </w:t>
      </w:r>
      <w:r w:rsidR="0064449A" w:rsidRPr="009B5E1F">
        <w:rPr>
          <w:rFonts w:ascii="Verdana" w:hAnsi="Verdana"/>
          <w:color w:val="231F20"/>
        </w:rPr>
        <w:t>due</w:t>
      </w:r>
      <w:r w:rsidRPr="009B5E1F">
        <w:rPr>
          <w:rFonts w:ascii="Verdana" w:hAnsi="Verdana"/>
          <w:color w:val="231F20"/>
        </w:rPr>
        <w:t xml:space="preserve"> </w:t>
      </w:r>
      <w:r w:rsidR="0064449A" w:rsidRPr="009B5E1F">
        <w:rPr>
          <w:rFonts w:ascii="Verdana" w:hAnsi="Verdana"/>
          <w:color w:val="231F20"/>
          <w:spacing w:val="-5"/>
        </w:rPr>
        <w:t>by,</w:t>
      </w:r>
      <w:r w:rsidRPr="009B5E1F">
        <w:rPr>
          <w:rFonts w:ascii="Verdana" w:hAnsi="Verdana"/>
          <w:color w:val="231F20"/>
          <w:spacing w:val="-5"/>
        </w:rPr>
        <w:t xml:space="preserve"> </w:t>
      </w:r>
      <w:r w:rsidR="0064449A" w:rsidRPr="009B5E1F">
        <w:rPr>
          <w:rFonts w:ascii="Verdana" w:hAnsi="Verdana"/>
          <w:color w:val="231F20"/>
        </w:rPr>
        <w:t>not</w:t>
      </w:r>
      <w:r w:rsidRPr="009B5E1F">
        <w:rPr>
          <w:rFonts w:ascii="Verdana" w:hAnsi="Verdana"/>
          <w:color w:val="231F20"/>
        </w:rPr>
        <w:t xml:space="preserve"> </w:t>
      </w:r>
      <w:r w:rsidR="0064449A" w:rsidRPr="009B5E1F">
        <w:rPr>
          <w:rFonts w:ascii="Verdana" w:hAnsi="Verdana"/>
          <w:color w:val="231F20"/>
        </w:rPr>
        <w:t>paid</w:t>
      </w:r>
      <w:r w:rsidRPr="009B5E1F">
        <w:rPr>
          <w:rFonts w:ascii="Verdana" w:hAnsi="Verdana"/>
          <w:color w:val="231F20"/>
        </w:rPr>
        <w:t xml:space="preserve"> </w:t>
      </w:r>
      <w:r w:rsidR="0064449A" w:rsidRPr="009B5E1F">
        <w:rPr>
          <w:rFonts w:ascii="Verdana" w:hAnsi="Verdana"/>
          <w:color w:val="231F20"/>
        </w:rPr>
        <w:t>on,</w:t>
      </w:r>
      <w:r w:rsidRPr="009B5E1F">
        <w:rPr>
          <w:rFonts w:ascii="Verdana" w:hAnsi="Verdana"/>
          <w:color w:val="231F20"/>
        </w:rPr>
        <w:t xml:space="preserve"> </w:t>
      </w:r>
      <w:r w:rsidR="0064449A" w:rsidRPr="009B5E1F">
        <w:rPr>
          <w:rFonts w:ascii="Verdana" w:hAnsi="Verdana"/>
          <w:color w:val="231F20"/>
        </w:rPr>
        <w:t>such</w:t>
      </w:r>
      <w:r w:rsidRPr="009B5E1F">
        <w:rPr>
          <w:rFonts w:ascii="Verdana" w:hAnsi="Verdana"/>
          <w:color w:val="231F20"/>
        </w:rPr>
        <w:t xml:space="preserve"> </w:t>
      </w:r>
      <w:r w:rsidR="0064449A" w:rsidRPr="009B5E1F">
        <w:rPr>
          <w:rFonts w:ascii="Verdana" w:hAnsi="Verdana"/>
          <w:color w:val="231F20"/>
        </w:rPr>
        <w:t>due</w:t>
      </w:r>
      <w:r w:rsidRPr="009B5E1F">
        <w:rPr>
          <w:rFonts w:ascii="Verdana" w:hAnsi="Verdana"/>
          <w:color w:val="231F20"/>
        </w:rPr>
        <w:t xml:space="preserve"> </w:t>
      </w:r>
      <w:r w:rsidR="0064449A" w:rsidRPr="009B5E1F">
        <w:rPr>
          <w:rFonts w:ascii="Verdana" w:hAnsi="Verdana"/>
          <w:color w:val="231F20"/>
        </w:rPr>
        <w:t>date</w:t>
      </w:r>
      <w:r w:rsidRPr="009B5E1F">
        <w:rPr>
          <w:rFonts w:ascii="Verdana" w:hAnsi="Verdana"/>
          <w:color w:val="231F20"/>
        </w:rPr>
        <w:t xml:space="preserve"> </w:t>
      </w:r>
      <w:r w:rsidR="0064449A" w:rsidRPr="009B5E1F">
        <w:rPr>
          <w:rFonts w:ascii="Verdana" w:hAnsi="Verdana"/>
          <w:color w:val="231F20"/>
        </w:rPr>
        <w:t>for</w:t>
      </w:r>
      <w:r w:rsidRPr="009B5E1F">
        <w:rPr>
          <w:rFonts w:ascii="Verdana" w:hAnsi="Verdana"/>
          <w:color w:val="231F20"/>
        </w:rPr>
        <w:t xml:space="preserve"> </w:t>
      </w:r>
      <w:r w:rsidR="0064449A" w:rsidRPr="009B5E1F">
        <w:rPr>
          <w:rFonts w:ascii="Verdana" w:hAnsi="Verdana"/>
          <w:color w:val="231F20"/>
        </w:rPr>
        <w:t>each</w:t>
      </w:r>
      <w:r w:rsidRPr="009B5E1F">
        <w:rPr>
          <w:rFonts w:ascii="Verdana" w:hAnsi="Verdana"/>
          <w:color w:val="231F20"/>
        </w:rPr>
        <w:t xml:space="preserve"> </w:t>
      </w:r>
      <w:r w:rsidR="0064449A" w:rsidRPr="009B5E1F">
        <w:rPr>
          <w:rFonts w:ascii="Verdana" w:hAnsi="Verdana"/>
          <w:color w:val="231F20"/>
        </w:rPr>
        <w:t>day</w:t>
      </w:r>
      <w:r w:rsidRPr="009B5E1F">
        <w:rPr>
          <w:rFonts w:ascii="Verdana" w:hAnsi="Verdana"/>
          <w:color w:val="231F20"/>
        </w:rPr>
        <w:t xml:space="preserve"> </w:t>
      </w:r>
      <w:r w:rsidR="0064449A" w:rsidRPr="009B5E1F">
        <w:rPr>
          <w:rFonts w:ascii="Verdana" w:hAnsi="Verdana"/>
          <w:color w:val="231F20"/>
        </w:rPr>
        <w:t>of delay</w:t>
      </w:r>
      <w:r w:rsidRPr="009B5E1F">
        <w:rPr>
          <w:rFonts w:ascii="Verdana" w:hAnsi="Verdana"/>
          <w:color w:val="231F20"/>
        </w:rPr>
        <w:t xml:space="preserve"> </w:t>
      </w:r>
      <w:r w:rsidR="0064449A" w:rsidRPr="009B5E1F">
        <w:rPr>
          <w:rFonts w:ascii="Verdana" w:hAnsi="Verdana"/>
          <w:color w:val="231F20"/>
        </w:rPr>
        <w:t>at</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annual</w:t>
      </w:r>
      <w:r w:rsidRPr="009B5E1F">
        <w:rPr>
          <w:rFonts w:ascii="Verdana" w:hAnsi="Verdana"/>
          <w:color w:val="231F20"/>
        </w:rPr>
        <w:t xml:space="preserve"> </w:t>
      </w:r>
      <w:r w:rsidR="0064449A" w:rsidRPr="009B5E1F">
        <w:rPr>
          <w:rFonts w:ascii="Verdana" w:hAnsi="Verdana"/>
          <w:color w:val="231F20"/>
        </w:rPr>
        <w:t>rate</w:t>
      </w:r>
      <w:r w:rsidRPr="009B5E1F">
        <w:rPr>
          <w:rFonts w:ascii="Verdana" w:hAnsi="Verdana"/>
          <w:color w:val="231F20"/>
        </w:rPr>
        <w:t xml:space="preserve"> </w:t>
      </w:r>
      <w:r w:rsidR="0064449A" w:rsidRPr="009B5E1F">
        <w:rPr>
          <w:rFonts w:ascii="Verdana" w:hAnsi="Verdana"/>
          <w:color w:val="231F20"/>
        </w:rPr>
        <w:t>stated</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SCC.</w:t>
      </w:r>
    </w:p>
    <w:p w14:paraId="3F695A81" w14:textId="2EA88D15" w:rsidR="00F20AEA" w:rsidRPr="009B5E1F" w:rsidRDefault="0064449A" w:rsidP="00D549C9">
      <w:pPr>
        <w:pStyle w:val="Heading5"/>
        <w:numPr>
          <w:ilvl w:val="0"/>
          <w:numId w:val="7"/>
        </w:numPr>
        <w:tabs>
          <w:tab w:val="left" w:pos="851"/>
        </w:tabs>
        <w:spacing w:before="234"/>
        <w:ind w:left="851" w:right="142" w:hanging="567"/>
        <w:jc w:val="both"/>
        <w:rPr>
          <w:rFonts w:ascii="Verdana" w:hAnsi="Verdana"/>
        </w:rPr>
      </w:pPr>
      <w:r w:rsidRPr="009B5E1F">
        <w:rPr>
          <w:rFonts w:ascii="Verdana" w:hAnsi="Verdana"/>
          <w:color w:val="231F20"/>
        </w:rPr>
        <w:t>Fairness and Good Faith</w:t>
      </w:r>
    </w:p>
    <w:p w14:paraId="47C1E353" w14:textId="77777777" w:rsidR="00F20AEA" w:rsidRPr="009B5E1F" w:rsidRDefault="0064449A" w:rsidP="00D549C9">
      <w:pPr>
        <w:pStyle w:val="ListParagraph"/>
        <w:numPr>
          <w:ilvl w:val="0"/>
          <w:numId w:val="84"/>
        </w:numPr>
        <w:spacing w:before="235"/>
        <w:ind w:left="851" w:right="142" w:hanging="567"/>
        <w:jc w:val="both"/>
        <w:rPr>
          <w:rFonts w:ascii="Verdana" w:hAnsi="Verdana"/>
          <w:b/>
          <w:color w:val="231F20"/>
        </w:rPr>
      </w:pPr>
      <w:r w:rsidRPr="009B5E1F">
        <w:rPr>
          <w:rFonts w:ascii="Verdana" w:hAnsi="Verdana"/>
          <w:b/>
          <w:color w:val="231F20"/>
        </w:rPr>
        <w:t>Good</w:t>
      </w:r>
      <w:r w:rsidR="00275C6C" w:rsidRPr="009B5E1F">
        <w:rPr>
          <w:rFonts w:ascii="Verdana" w:hAnsi="Verdana"/>
          <w:b/>
          <w:color w:val="231F20"/>
        </w:rPr>
        <w:t xml:space="preserve"> </w:t>
      </w:r>
      <w:r w:rsidRPr="009B5E1F">
        <w:rPr>
          <w:rFonts w:ascii="Verdana" w:hAnsi="Verdana"/>
          <w:b/>
          <w:color w:val="231F20"/>
        </w:rPr>
        <w:t>Faith</w:t>
      </w:r>
    </w:p>
    <w:p w14:paraId="743AC688" w14:textId="77777777" w:rsidR="00F20AEA" w:rsidRPr="009B5E1F" w:rsidRDefault="0064449A" w:rsidP="00D549C9">
      <w:pPr>
        <w:pStyle w:val="ListParagraph"/>
        <w:numPr>
          <w:ilvl w:val="1"/>
          <w:numId w:val="84"/>
        </w:numPr>
        <w:tabs>
          <w:tab w:val="left" w:pos="827"/>
        </w:tabs>
        <w:spacing w:before="235"/>
        <w:ind w:left="851" w:right="142" w:hanging="567"/>
        <w:jc w:val="both"/>
        <w:rPr>
          <w:rFonts w:ascii="Verdana" w:hAnsi="Verdana"/>
          <w:color w:val="231F20"/>
        </w:rPr>
      </w:pP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Parties</w:t>
      </w:r>
      <w:r w:rsidR="00275C6C" w:rsidRPr="009B5E1F">
        <w:rPr>
          <w:rFonts w:ascii="Verdana" w:hAnsi="Verdana"/>
          <w:color w:val="231F20"/>
        </w:rPr>
        <w:t xml:space="preserve"> </w:t>
      </w:r>
      <w:r w:rsidRPr="009B5E1F">
        <w:rPr>
          <w:rFonts w:ascii="Verdana" w:hAnsi="Verdana"/>
          <w:color w:val="231F20"/>
        </w:rPr>
        <w:t>undertake</w:t>
      </w:r>
      <w:r w:rsidR="00275C6C" w:rsidRPr="009B5E1F">
        <w:rPr>
          <w:rFonts w:ascii="Verdana" w:hAnsi="Verdana"/>
          <w:color w:val="231F20"/>
        </w:rPr>
        <w:t xml:space="preserve"> </w:t>
      </w:r>
      <w:r w:rsidRPr="009B5E1F">
        <w:rPr>
          <w:rFonts w:ascii="Verdana" w:hAnsi="Verdana"/>
          <w:color w:val="231F20"/>
        </w:rPr>
        <w:t>to</w:t>
      </w:r>
      <w:r w:rsidR="00275C6C" w:rsidRPr="009B5E1F">
        <w:rPr>
          <w:rFonts w:ascii="Verdana" w:hAnsi="Verdana"/>
          <w:color w:val="231F20"/>
        </w:rPr>
        <w:t xml:space="preserve"> </w:t>
      </w:r>
      <w:r w:rsidRPr="009B5E1F">
        <w:rPr>
          <w:rFonts w:ascii="Verdana" w:hAnsi="Verdana"/>
          <w:color w:val="231F20"/>
        </w:rPr>
        <w:t>act</w:t>
      </w:r>
      <w:r w:rsidR="00275C6C" w:rsidRPr="009B5E1F">
        <w:rPr>
          <w:rFonts w:ascii="Verdana" w:hAnsi="Verdana"/>
          <w:color w:val="231F20"/>
        </w:rPr>
        <w:t xml:space="preserve"> </w:t>
      </w:r>
      <w:r w:rsidRPr="009B5E1F">
        <w:rPr>
          <w:rFonts w:ascii="Verdana" w:hAnsi="Verdana"/>
          <w:color w:val="231F20"/>
        </w:rPr>
        <w:t>in</w:t>
      </w:r>
      <w:r w:rsidR="00275C6C" w:rsidRPr="009B5E1F">
        <w:rPr>
          <w:rFonts w:ascii="Verdana" w:hAnsi="Verdana"/>
          <w:color w:val="231F20"/>
        </w:rPr>
        <w:t xml:space="preserve"> </w:t>
      </w:r>
      <w:r w:rsidRPr="009B5E1F">
        <w:rPr>
          <w:rFonts w:ascii="Verdana" w:hAnsi="Verdana"/>
          <w:color w:val="231F20"/>
        </w:rPr>
        <w:t>good</w:t>
      </w:r>
      <w:r w:rsidR="00275C6C" w:rsidRPr="009B5E1F">
        <w:rPr>
          <w:rFonts w:ascii="Verdana" w:hAnsi="Verdana"/>
          <w:color w:val="231F20"/>
        </w:rPr>
        <w:t xml:space="preserve"> </w:t>
      </w:r>
      <w:r w:rsidRPr="009B5E1F">
        <w:rPr>
          <w:rFonts w:ascii="Verdana" w:hAnsi="Verdana"/>
          <w:color w:val="231F20"/>
        </w:rPr>
        <w:t>faith</w:t>
      </w:r>
      <w:r w:rsidR="00275C6C" w:rsidRPr="009B5E1F">
        <w:rPr>
          <w:rFonts w:ascii="Verdana" w:hAnsi="Verdana"/>
          <w:color w:val="231F20"/>
        </w:rPr>
        <w:t xml:space="preserve"> </w:t>
      </w:r>
      <w:r w:rsidRPr="009B5E1F">
        <w:rPr>
          <w:rFonts w:ascii="Verdana" w:hAnsi="Verdana"/>
          <w:color w:val="231F20"/>
        </w:rPr>
        <w:t>with</w:t>
      </w:r>
      <w:r w:rsidR="00275C6C" w:rsidRPr="009B5E1F">
        <w:rPr>
          <w:rFonts w:ascii="Verdana" w:hAnsi="Verdana"/>
          <w:color w:val="231F20"/>
        </w:rPr>
        <w:t xml:space="preserve"> </w:t>
      </w:r>
      <w:r w:rsidRPr="009B5E1F">
        <w:rPr>
          <w:rFonts w:ascii="Verdana" w:hAnsi="Verdana"/>
          <w:color w:val="231F20"/>
        </w:rPr>
        <w:t>respect</w:t>
      </w:r>
      <w:r w:rsidR="00275C6C" w:rsidRPr="009B5E1F">
        <w:rPr>
          <w:rFonts w:ascii="Verdana" w:hAnsi="Verdana"/>
          <w:color w:val="231F20"/>
        </w:rPr>
        <w:t xml:space="preserve"> </w:t>
      </w:r>
      <w:r w:rsidRPr="009B5E1F">
        <w:rPr>
          <w:rFonts w:ascii="Verdana" w:hAnsi="Verdana"/>
          <w:color w:val="231F20"/>
        </w:rPr>
        <w:t>to</w:t>
      </w:r>
      <w:r w:rsidR="00275C6C" w:rsidRPr="009B5E1F">
        <w:rPr>
          <w:rFonts w:ascii="Verdana" w:hAnsi="Verdana"/>
          <w:color w:val="231F20"/>
        </w:rPr>
        <w:t xml:space="preserve"> </w:t>
      </w:r>
      <w:r w:rsidRPr="009B5E1F">
        <w:rPr>
          <w:rFonts w:ascii="Verdana" w:hAnsi="Verdana"/>
          <w:color w:val="231F20"/>
        </w:rPr>
        <w:t>each</w:t>
      </w:r>
      <w:r w:rsidR="00275C6C" w:rsidRPr="009B5E1F">
        <w:rPr>
          <w:rFonts w:ascii="Verdana" w:hAnsi="Verdana"/>
          <w:color w:val="231F20"/>
        </w:rPr>
        <w:t xml:space="preserve"> </w:t>
      </w:r>
      <w:r w:rsidRPr="009B5E1F">
        <w:rPr>
          <w:rFonts w:ascii="Verdana" w:hAnsi="Verdana"/>
          <w:color w:val="231F20"/>
        </w:rPr>
        <w:t>other's</w:t>
      </w:r>
      <w:r w:rsidR="00275C6C" w:rsidRPr="009B5E1F">
        <w:rPr>
          <w:rFonts w:ascii="Verdana" w:hAnsi="Verdana"/>
          <w:color w:val="231F20"/>
        </w:rPr>
        <w:t xml:space="preserve"> </w:t>
      </w:r>
      <w:r w:rsidRPr="009B5E1F">
        <w:rPr>
          <w:rFonts w:ascii="Verdana" w:hAnsi="Verdana"/>
          <w:color w:val="231F20"/>
        </w:rPr>
        <w:t>rights</w:t>
      </w:r>
      <w:r w:rsidR="00275C6C" w:rsidRPr="009B5E1F">
        <w:rPr>
          <w:rFonts w:ascii="Verdana" w:hAnsi="Verdana"/>
          <w:color w:val="231F20"/>
        </w:rPr>
        <w:t xml:space="preserve"> </w:t>
      </w:r>
      <w:r w:rsidRPr="009B5E1F">
        <w:rPr>
          <w:rFonts w:ascii="Verdana" w:hAnsi="Verdana"/>
          <w:color w:val="231F20"/>
        </w:rPr>
        <w:t>under</w:t>
      </w:r>
      <w:r w:rsidR="00275C6C" w:rsidRPr="009B5E1F">
        <w:rPr>
          <w:rFonts w:ascii="Verdana" w:hAnsi="Verdana"/>
          <w:color w:val="231F20"/>
        </w:rPr>
        <w:t xml:space="preserve"> </w:t>
      </w:r>
      <w:r w:rsidRPr="009B5E1F">
        <w:rPr>
          <w:rFonts w:ascii="Verdana" w:hAnsi="Verdana"/>
          <w:color w:val="231F20"/>
        </w:rPr>
        <w:t>this</w:t>
      </w:r>
      <w:r w:rsidR="00275C6C" w:rsidRPr="009B5E1F">
        <w:rPr>
          <w:rFonts w:ascii="Verdana" w:hAnsi="Verdana"/>
          <w:color w:val="231F20"/>
        </w:rPr>
        <w:t xml:space="preserve"> </w:t>
      </w:r>
      <w:r w:rsidRPr="009B5E1F">
        <w:rPr>
          <w:rFonts w:ascii="Verdana" w:hAnsi="Verdana"/>
          <w:color w:val="231F20"/>
        </w:rPr>
        <w:t>Contract</w:t>
      </w:r>
      <w:r w:rsidR="00275C6C" w:rsidRPr="009B5E1F">
        <w:rPr>
          <w:rFonts w:ascii="Verdana" w:hAnsi="Verdana"/>
          <w:color w:val="231F20"/>
        </w:rPr>
        <w:t xml:space="preserve"> </w:t>
      </w:r>
      <w:r w:rsidRPr="009B5E1F">
        <w:rPr>
          <w:rFonts w:ascii="Verdana" w:hAnsi="Verdana"/>
          <w:color w:val="231F20"/>
        </w:rPr>
        <w:t>and</w:t>
      </w:r>
      <w:r w:rsidR="00275C6C" w:rsidRPr="009B5E1F">
        <w:rPr>
          <w:rFonts w:ascii="Verdana" w:hAnsi="Verdana"/>
          <w:color w:val="231F20"/>
        </w:rPr>
        <w:t xml:space="preserve"> </w:t>
      </w:r>
      <w:r w:rsidRPr="009B5E1F">
        <w:rPr>
          <w:rFonts w:ascii="Verdana" w:hAnsi="Verdana"/>
          <w:color w:val="231F20"/>
        </w:rPr>
        <w:t>to</w:t>
      </w:r>
      <w:r w:rsidR="00275C6C" w:rsidRPr="009B5E1F">
        <w:rPr>
          <w:rFonts w:ascii="Verdana" w:hAnsi="Verdana"/>
          <w:color w:val="231F20"/>
        </w:rPr>
        <w:t xml:space="preserve"> </w:t>
      </w:r>
      <w:r w:rsidRPr="009B5E1F">
        <w:rPr>
          <w:rFonts w:ascii="Verdana" w:hAnsi="Verdana"/>
          <w:color w:val="231F20"/>
        </w:rPr>
        <w:t>adopt</w:t>
      </w:r>
      <w:r w:rsidR="00275C6C" w:rsidRPr="009B5E1F">
        <w:rPr>
          <w:rFonts w:ascii="Verdana" w:hAnsi="Verdana"/>
          <w:color w:val="231F20"/>
        </w:rPr>
        <w:t xml:space="preserve"> </w:t>
      </w:r>
      <w:r w:rsidRPr="009B5E1F">
        <w:rPr>
          <w:rFonts w:ascii="Verdana" w:hAnsi="Verdana"/>
          <w:color w:val="231F20"/>
        </w:rPr>
        <w:t>all reasonable</w:t>
      </w:r>
      <w:r w:rsidR="00275C6C" w:rsidRPr="009B5E1F">
        <w:rPr>
          <w:rFonts w:ascii="Verdana" w:hAnsi="Verdana"/>
          <w:color w:val="231F20"/>
        </w:rPr>
        <w:t xml:space="preserve"> </w:t>
      </w:r>
      <w:r w:rsidRPr="009B5E1F">
        <w:rPr>
          <w:rFonts w:ascii="Verdana" w:hAnsi="Verdana"/>
          <w:color w:val="231F20"/>
        </w:rPr>
        <w:t>measures</w:t>
      </w:r>
      <w:r w:rsidR="00275C6C" w:rsidRPr="009B5E1F">
        <w:rPr>
          <w:rFonts w:ascii="Verdana" w:hAnsi="Verdana"/>
          <w:color w:val="231F20"/>
        </w:rPr>
        <w:t xml:space="preserve"> </w:t>
      </w:r>
      <w:r w:rsidRPr="009B5E1F">
        <w:rPr>
          <w:rFonts w:ascii="Verdana" w:hAnsi="Verdana"/>
          <w:color w:val="231F20"/>
        </w:rPr>
        <w:t>to</w:t>
      </w:r>
      <w:r w:rsidR="00275C6C" w:rsidRPr="009B5E1F">
        <w:rPr>
          <w:rFonts w:ascii="Verdana" w:hAnsi="Verdana"/>
          <w:color w:val="231F20"/>
        </w:rPr>
        <w:t xml:space="preserve"> </w:t>
      </w:r>
      <w:r w:rsidRPr="009B5E1F">
        <w:rPr>
          <w:rFonts w:ascii="Verdana" w:hAnsi="Verdana"/>
          <w:color w:val="231F20"/>
        </w:rPr>
        <w:t>ensure</w:t>
      </w:r>
      <w:r w:rsidR="00275C6C"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realization</w:t>
      </w:r>
      <w:r w:rsidR="00275C6C" w:rsidRPr="009B5E1F">
        <w:rPr>
          <w:rFonts w:ascii="Verdana" w:hAnsi="Verdana"/>
          <w:color w:val="231F20"/>
        </w:rPr>
        <w:t xml:space="preserve"> </w:t>
      </w:r>
      <w:r w:rsidRPr="009B5E1F">
        <w:rPr>
          <w:rFonts w:ascii="Verdana" w:hAnsi="Verdana"/>
          <w:color w:val="231F20"/>
        </w:rPr>
        <w:t>of</w:t>
      </w:r>
      <w:r w:rsidR="00275C6C"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objectives</w:t>
      </w:r>
      <w:r w:rsidR="00275C6C" w:rsidRPr="009B5E1F">
        <w:rPr>
          <w:rFonts w:ascii="Verdana" w:hAnsi="Verdana"/>
          <w:color w:val="231F20"/>
        </w:rPr>
        <w:t xml:space="preserve"> </w:t>
      </w:r>
      <w:r w:rsidRPr="009B5E1F">
        <w:rPr>
          <w:rFonts w:ascii="Verdana" w:hAnsi="Verdana"/>
          <w:color w:val="231F20"/>
        </w:rPr>
        <w:t>of</w:t>
      </w:r>
      <w:r w:rsidR="00275C6C" w:rsidRPr="009B5E1F">
        <w:rPr>
          <w:rFonts w:ascii="Verdana" w:hAnsi="Verdana"/>
          <w:color w:val="231F20"/>
        </w:rPr>
        <w:t xml:space="preserve"> </w:t>
      </w:r>
      <w:r w:rsidRPr="009B5E1F">
        <w:rPr>
          <w:rFonts w:ascii="Verdana" w:hAnsi="Verdana"/>
          <w:color w:val="231F20"/>
        </w:rPr>
        <w:t>this</w:t>
      </w:r>
      <w:r w:rsidR="00275C6C" w:rsidRPr="009B5E1F">
        <w:rPr>
          <w:rFonts w:ascii="Verdana" w:hAnsi="Verdana"/>
          <w:color w:val="231F20"/>
        </w:rPr>
        <w:t xml:space="preserve"> </w:t>
      </w:r>
      <w:r w:rsidRPr="009B5E1F">
        <w:rPr>
          <w:rFonts w:ascii="Verdana" w:hAnsi="Verdana"/>
          <w:color w:val="231F20"/>
        </w:rPr>
        <w:t>Contract.</w:t>
      </w:r>
    </w:p>
    <w:p w14:paraId="0DDF5861" w14:textId="05808B1A" w:rsidR="00F20AEA" w:rsidRPr="009B5E1F" w:rsidRDefault="0064449A" w:rsidP="00D549C9">
      <w:pPr>
        <w:pStyle w:val="Heading5"/>
        <w:numPr>
          <w:ilvl w:val="0"/>
          <w:numId w:val="7"/>
        </w:numPr>
        <w:tabs>
          <w:tab w:val="left" w:pos="721"/>
        </w:tabs>
        <w:spacing w:before="234"/>
        <w:ind w:right="142" w:hanging="436"/>
        <w:jc w:val="both"/>
        <w:rPr>
          <w:rFonts w:ascii="Verdana" w:hAnsi="Verdana"/>
        </w:rPr>
      </w:pPr>
      <w:r w:rsidRPr="009B5E1F">
        <w:rPr>
          <w:rFonts w:ascii="Verdana" w:hAnsi="Verdana"/>
          <w:color w:val="231F20"/>
        </w:rPr>
        <w:t>Settlement of Disputes</w:t>
      </w:r>
    </w:p>
    <w:p w14:paraId="4C4E3636"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color w:val="231F20"/>
        </w:rPr>
      </w:pPr>
      <w:r w:rsidRPr="009B5E1F">
        <w:rPr>
          <w:rFonts w:ascii="Verdana" w:hAnsi="Verdana"/>
          <w:b/>
          <w:bCs/>
          <w:color w:val="231F20"/>
        </w:rPr>
        <w:t>Amicable</w:t>
      </w:r>
      <w:r w:rsidR="00275C6C" w:rsidRPr="009B5E1F">
        <w:rPr>
          <w:rFonts w:ascii="Verdana" w:hAnsi="Verdana"/>
          <w:b/>
          <w:color w:val="231F20"/>
        </w:rPr>
        <w:t xml:space="preserve"> </w:t>
      </w:r>
      <w:r w:rsidRPr="009B5E1F">
        <w:rPr>
          <w:rFonts w:ascii="Verdana" w:hAnsi="Verdana"/>
          <w:b/>
          <w:color w:val="231F20"/>
        </w:rPr>
        <w:t>Settlement</w:t>
      </w:r>
    </w:p>
    <w:p w14:paraId="6F829F90" w14:textId="56FDD649" w:rsidR="00F20AEA" w:rsidRPr="009B5E1F" w:rsidRDefault="0064449A" w:rsidP="00D549C9">
      <w:pPr>
        <w:pStyle w:val="ListParagraph"/>
        <w:numPr>
          <w:ilvl w:val="1"/>
          <w:numId w:val="84"/>
        </w:numPr>
        <w:spacing w:before="235"/>
        <w:ind w:left="851" w:right="142" w:hanging="567"/>
        <w:jc w:val="both"/>
        <w:rPr>
          <w:rFonts w:ascii="Verdana" w:hAnsi="Verdana"/>
          <w:color w:val="231F20"/>
        </w:rPr>
      </w:pPr>
      <w:r w:rsidRPr="009B5E1F">
        <w:rPr>
          <w:rFonts w:ascii="Verdana" w:hAnsi="Verdana"/>
          <w:color w:val="231F20"/>
        </w:rPr>
        <w:lastRenderedPageBreak/>
        <w:t>The</w:t>
      </w:r>
      <w:r w:rsidR="00906699" w:rsidRPr="009B5E1F">
        <w:rPr>
          <w:rFonts w:ascii="Verdana" w:hAnsi="Verdana"/>
          <w:color w:val="231F20"/>
        </w:rPr>
        <w:t xml:space="preserve"> </w:t>
      </w:r>
      <w:r w:rsidRPr="009B5E1F">
        <w:rPr>
          <w:rFonts w:ascii="Verdana" w:hAnsi="Verdana"/>
          <w:color w:val="231F20"/>
        </w:rPr>
        <w:t>Parties</w:t>
      </w:r>
      <w:r w:rsidR="00906699" w:rsidRPr="009B5E1F">
        <w:rPr>
          <w:rFonts w:ascii="Verdana" w:hAnsi="Verdana"/>
          <w:color w:val="231F20"/>
        </w:rPr>
        <w:t xml:space="preserve"> </w:t>
      </w:r>
      <w:r w:rsidRPr="009B5E1F">
        <w:rPr>
          <w:rFonts w:ascii="Verdana" w:hAnsi="Verdana"/>
          <w:color w:val="231F20"/>
        </w:rPr>
        <w:t>shall</w:t>
      </w:r>
      <w:r w:rsidR="00906699" w:rsidRPr="009B5E1F">
        <w:rPr>
          <w:rFonts w:ascii="Verdana" w:hAnsi="Verdana"/>
          <w:color w:val="231F20"/>
        </w:rPr>
        <w:t xml:space="preserve"> </w:t>
      </w:r>
      <w:r w:rsidRPr="009B5E1F">
        <w:rPr>
          <w:rFonts w:ascii="Verdana" w:hAnsi="Verdana"/>
          <w:color w:val="231F20"/>
        </w:rPr>
        <w:t>seek</w:t>
      </w:r>
      <w:r w:rsidR="00906699" w:rsidRPr="009B5E1F">
        <w:rPr>
          <w:rFonts w:ascii="Verdana" w:hAnsi="Verdana"/>
          <w:color w:val="231F20"/>
        </w:rPr>
        <w:t xml:space="preserve"> </w:t>
      </w:r>
      <w:r w:rsidRPr="009B5E1F">
        <w:rPr>
          <w:rFonts w:ascii="Verdana" w:hAnsi="Verdana"/>
          <w:color w:val="231F20"/>
        </w:rPr>
        <w:t>to</w:t>
      </w:r>
      <w:r w:rsidR="00906699" w:rsidRPr="009B5E1F">
        <w:rPr>
          <w:rFonts w:ascii="Verdana" w:hAnsi="Verdana"/>
          <w:color w:val="231F20"/>
        </w:rPr>
        <w:t xml:space="preserve"> </w:t>
      </w:r>
      <w:r w:rsidRPr="009B5E1F">
        <w:rPr>
          <w:rFonts w:ascii="Verdana" w:hAnsi="Verdana"/>
          <w:color w:val="231F20"/>
        </w:rPr>
        <w:t>resolve</w:t>
      </w:r>
      <w:r w:rsidR="00906699" w:rsidRPr="009B5E1F">
        <w:rPr>
          <w:rFonts w:ascii="Verdana" w:hAnsi="Verdana"/>
          <w:color w:val="231F20"/>
        </w:rPr>
        <w:t xml:space="preserve"> </w:t>
      </w:r>
      <w:r w:rsidRPr="009B5E1F">
        <w:rPr>
          <w:rFonts w:ascii="Verdana" w:hAnsi="Verdana"/>
          <w:color w:val="231F20"/>
        </w:rPr>
        <w:t>any</w:t>
      </w:r>
      <w:r w:rsidR="00906699" w:rsidRPr="009B5E1F">
        <w:rPr>
          <w:rFonts w:ascii="Verdana" w:hAnsi="Verdana"/>
          <w:color w:val="231F20"/>
        </w:rPr>
        <w:t xml:space="preserve"> </w:t>
      </w:r>
      <w:r w:rsidRPr="009B5E1F">
        <w:rPr>
          <w:rFonts w:ascii="Verdana" w:hAnsi="Verdana"/>
          <w:color w:val="231F20"/>
        </w:rPr>
        <w:t>dispute</w:t>
      </w:r>
      <w:r w:rsidR="00906699" w:rsidRPr="009B5E1F">
        <w:rPr>
          <w:rFonts w:ascii="Verdana" w:hAnsi="Verdana"/>
          <w:color w:val="231F20"/>
        </w:rPr>
        <w:t xml:space="preserve"> </w:t>
      </w:r>
      <w:r w:rsidRPr="009B5E1F">
        <w:rPr>
          <w:rFonts w:ascii="Verdana" w:hAnsi="Verdana"/>
          <w:color w:val="231F20"/>
        </w:rPr>
        <w:t>amicably</w:t>
      </w:r>
      <w:r w:rsidR="00906699" w:rsidRPr="009B5E1F">
        <w:rPr>
          <w:rFonts w:ascii="Verdana" w:hAnsi="Verdana"/>
          <w:color w:val="231F20"/>
        </w:rPr>
        <w:t xml:space="preserve"> </w:t>
      </w:r>
      <w:r w:rsidRPr="009B5E1F">
        <w:rPr>
          <w:rFonts w:ascii="Verdana" w:hAnsi="Verdana"/>
          <w:color w:val="231F20"/>
        </w:rPr>
        <w:t>by</w:t>
      </w:r>
      <w:r w:rsidR="00906699" w:rsidRPr="009B5E1F">
        <w:rPr>
          <w:rFonts w:ascii="Verdana" w:hAnsi="Verdana"/>
          <w:color w:val="231F20"/>
        </w:rPr>
        <w:t xml:space="preserve"> </w:t>
      </w:r>
      <w:r w:rsidRPr="009B5E1F">
        <w:rPr>
          <w:rFonts w:ascii="Verdana" w:hAnsi="Verdana"/>
          <w:color w:val="231F20"/>
        </w:rPr>
        <w:t>mutual</w:t>
      </w:r>
      <w:r w:rsidR="00906699" w:rsidRPr="009B5E1F">
        <w:rPr>
          <w:rFonts w:ascii="Verdana" w:hAnsi="Verdana"/>
          <w:color w:val="231F20"/>
        </w:rPr>
        <w:t xml:space="preserve"> </w:t>
      </w:r>
      <w:r w:rsidRPr="009B5E1F">
        <w:rPr>
          <w:rFonts w:ascii="Verdana" w:hAnsi="Verdana"/>
          <w:color w:val="231F20"/>
        </w:rPr>
        <w:t>consultation.</w:t>
      </w:r>
    </w:p>
    <w:p w14:paraId="01305160" w14:textId="5098F3AE" w:rsidR="00F20AEA" w:rsidRPr="009B5E1F" w:rsidRDefault="0064449A" w:rsidP="00D549C9">
      <w:pPr>
        <w:pStyle w:val="ListParagraph"/>
        <w:numPr>
          <w:ilvl w:val="1"/>
          <w:numId w:val="84"/>
        </w:numPr>
        <w:tabs>
          <w:tab w:val="left" w:pos="828"/>
        </w:tabs>
        <w:spacing w:before="235"/>
        <w:ind w:left="851" w:right="142" w:hanging="567"/>
        <w:jc w:val="both"/>
        <w:rPr>
          <w:rFonts w:ascii="Verdana" w:hAnsi="Verdana"/>
          <w:color w:val="231F20"/>
        </w:rPr>
      </w:pPr>
      <w:r w:rsidRPr="009B5E1F">
        <w:rPr>
          <w:rFonts w:ascii="Verdana" w:hAnsi="Verdana"/>
          <w:color w:val="231F20"/>
        </w:rPr>
        <w:t>If</w:t>
      </w:r>
      <w:r w:rsidR="00275C6C" w:rsidRPr="009B5E1F">
        <w:rPr>
          <w:rFonts w:ascii="Verdana" w:hAnsi="Verdana"/>
          <w:color w:val="231F20"/>
        </w:rPr>
        <w:t xml:space="preserve"> </w:t>
      </w:r>
      <w:r w:rsidRPr="009B5E1F">
        <w:rPr>
          <w:rFonts w:ascii="Verdana" w:hAnsi="Verdana"/>
          <w:color w:val="231F20"/>
        </w:rPr>
        <w:t>either</w:t>
      </w:r>
      <w:r w:rsidR="00275C6C" w:rsidRPr="009B5E1F">
        <w:rPr>
          <w:rFonts w:ascii="Verdana" w:hAnsi="Verdana"/>
          <w:color w:val="231F20"/>
        </w:rPr>
        <w:t xml:space="preserve"> </w:t>
      </w:r>
      <w:r w:rsidRPr="009B5E1F">
        <w:rPr>
          <w:rFonts w:ascii="Verdana" w:hAnsi="Verdana"/>
          <w:color w:val="231F20"/>
        </w:rPr>
        <w:t>Party</w:t>
      </w:r>
      <w:r w:rsidR="00275C6C" w:rsidRPr="009B5E1F">
        <w:rPr>
          <w:rFonts w:ascii="Verdana" w:hAnsi="Verdana"/>
          <w:color w:val="231F20"/>
        </w:rPr>
        <w:t xml:space="preserve"> </w:t>
      </w:r>
      <w:r w:rsidRPr="009B5E1F">
        <w:rPr>
          <w:rFonts w:ascii="Verdana" w:hAnsi="Verdana"/>
          <w:color w:val="231F20"/>
        </w:rPr>
        <w:t>objects</w:t>
      </w:r>
      <w:r w:rsidR="00275C6C" w:rsidRPr="009B5E1F">
        <w:rPr>
          <w:rFonts w:ascii="Verdana" w:hAnsi="Verdana"/>
          <w:color w:val="231F20"/>
        </w:rPr>
        <w:t xml:space="preserve"> </w:t>
      </w:r>
      <w:r w:rsidRPr="009B5E1F">
        <w:rPr>
          <w:rFonts w:ascii="Verdana" w:hAnsi="Verdana"/>
          <w:color w:val="231F20"/>
        </w:rPr>
        <w:t>to</w:t>
      </w:r>
      <w:r w:rsidR="00275C6C" w:rsidRPr="009B5E1F">
        <w:rPr>
          <w:rFonts w:ascii="Verdana" w:hAnsi="Verdana"/>
          <w:color w:val="231F20"/>
        </w:rPr>
        <w:t xml:space="preserve"> </w:t>
      </w:r>
      <w:r w:rsidRPr="009B5E1F">
        <w:rPr>
          <w:rFonts w:ascii="Verdana" w:hAnsi="Verdana"/>
          <w:color w:val="231F20"/>
        </w:rPr>
        <w:t>any</w:t>
      </w:r>
      <w:r w:rsidR="00275C6C" w:rsidRPr="009B5E1F">
        <w:rPr>
          <w:rFonts w:ascii="Verdana" w:hAnsi="Verdana"/>
          <w:color w:val="231F20"/>
        </w:rPr>
        <w:t xml:space="preserve"> </w:t>
      </w:r>
      <w:r w:rsidRPr="009B5E1F">
        <w:rPr>
          <w:rFonts w:ascii="Verdana" w:hAnsi="Verdana"/>
          <w:color w:val="231F20"/>
        </w:rPr>
        <w:t>action</w:t>
      </w:r>
      <w:r w:rsidR="00275C6C" w:rsidRPr="009B5E1F">
        <w:rPr>
          <w:rFonts w:ascii="Verdana" w:hAnsi="Verdana"/>
          <w:color w:val="231F20"/>
        </w:rPr>
        <w:t xml:space="preserve"> </w:t>
      </w:r>
      <w:r w:rsidRPr="009B5E1F">
        <w:rPr>
          <w:rFonts w:ascii="Verdana" w:hAnsi="Verdana"/>
          <w:color w:val="231F20"/>
        </w:rPr>
        <w:t>or</w:t>
      </w:r>
      <w:r w:rsidR="00275C6C" w:rsidRPr="009B5E1F">
        <w:rPr>
          <w:rFonts w:ascii="Verdana" w:hAnsi="Verdana"/>
          <w:color w:val="231F20"/>
        </w:rPr>
        <w:t xml:space="preserve"> </w:t>
      </w:r>
      <w:r w:rsidRPr="009B5E1F">
        <w:rPr>
          <w:rFonts w:ascii="Verdana" w:hAnsi="Verdana"/>
          <w:color w:val="231F20"/>
        </w:rPr>
        <w:t>in</w:t>
      </w:r>
      <w:r w:rsidR="00275C6C" w:rsidRPr="009B5E1F">
        <w:rPr>
          <w:rFonts w:ascii="Verdana" w:hAnsi="Verdana"/>
          <w:color w:val="231F20"/>
        </w:rPr>
        <w:t xml:space="preserve"> </w:t>
      </w:r>
      <w:r w:rsidRPr="009B5E1F">
        <w:rPr>
          <w:rFonts w:ascii="Verdana" w:hAnsi="Verdana"/>
          <w:color w:val="231F20"/>
        </w:rPr>
        <w:t>action</w:t>
      </w:r>
      <w:r w:rsidR="00275C6C" w:rsidRPr="009B5E1F">
        <w:rPr>
          <w:rFonts w:ascii="Verdana" w:hAnsi="Verdana"/>
          <w:color w:val="231F20"/>
        </w:rPr>
        <w:t xml:space="preserve"> </w:t>
      </w:r>
      <w:r w:rsidRPr="009B5E1F">
        <w:rPr>
          <w:rFonts w:ascii="Verdana" w:hAnsi="Verdana"/>
          <w:color w:val="231F20"/>
        </w:rPr>
        <w:t>of</w:t>
      </w:r>
      <w:r w:rsidR="00275C6C"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other</w:t>
      </w:r>
      <w:r w:rsidR="00275C6C" w:rsidRPr="009B5E1F">
        <w:rPr>
          <w:rFonts w:ascii="Verdana" w:hAnsi="Verdana"/>
          <w:color w:val="231F20"/>
        </w:rPr>
        <w:t xml:space="preserve"> </w:t>
      </w:r>
      <w:r w:rsidRPr="009B5E1F">
        <w:rPr>
          <w:rFonts w:ascii="Verdana" w:hAnsi="Verdana"/>
          <w:color w:val="231F20"/>
          <w:spacing w:val="-3"/>
        </w:rPr>
        <w:t>Party,</w:t>
      </w:r>
      <w:r w:rsidR="00275C6C" w:rsidRPr="009B5E1F">
        <w:rPr>
          <w:rFonts w:ascii="Verdana" w:hAnsi="Verdana"/>
          <w:color w:val="231F20"/>
          <w:spacing w:val="-3"/>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objecting</w:t>
      </w:r>
      <w:r w:rsidR="00275C6C" w:rsidRPr="009B5E1F">
        <w:rPr>
          <w:rFonts w:ascii="Verdana" w:hAnsi="Verdana"/>
          <w:color w:val="231F20"/>
        </w:rPr>
        <w:t xml:space="preserve"> </w:t>
      </w:r>
      <w:r w:rsidRPr="009B5E1F">
        <w:rPr>
          <w:rFonts w:ascii="Verdana" w:hAnsi="Verdana"/>
          <w:color w:val="231F20"/>
        </w:rPr>
        <w:t>Party</w:t>
      </w:r>
      <w:r w:rsidR="00275C6C" w:rsidRPr="009B5E1F">
        <w:rPr>
          <w:rFonts w:ascii="Verdana" w:hAnsi="Verdana"/>
          <w:color w:val="231F20"/>
        </w:rPr>
        <w:t xml:space="preserve"> </w:t>
      </w:r>
      <w:r w:rsidRPr="009B5E1F">
        <w:rPr>
          <w:rFonts w:ascii="Verdana" w:hAnsi="Verdana"/>
          <w:color w:val="231F20"/>
        </w:rPr>
        <w:t>may</w:t>
      </w:r>
      <w:r w:rsidR="00275C6C" w:rsidRPr="009B5E1F">
        <w:rPr>
          <w:rFonts w:ascii="Verdana" w:hAnsi="Verdana"/>
          <w:color w:val="231F20"/>
        </w:rPr>
        <w:t xml:space="preserve"> </w:t>
      </w:r>
      <w:r w:rsidRPr="009B5E1F">
        <w:rPr>
          <w:rFonts w:ascii="Verdana" w:hAnsi="Verdana"/>
          <w:color w:val="231F20"/>
        </w:rPr>
        <w:t>ﬁle</w:t>
      </w:r>
      <w:r w:rsidR="00275C6C" w:rsidRPr="009B5E1F">
        <w:rPr>
          <w:rFonts w:ascii="Verdana" w:hAnsi="Verdana"/>
          <w:color w:val="231F20"/>
        </w:rPr>
        <w:t xml:space="preserve"> </w:t>
      </w:r>
      <w:r w:rsidRPr="009B5E1F">
        <w:rPr>
          <w:rFonts w:ascii="Verdana" w:hAnsi="Verdana"/>
          <w:color w:val="231F20"/>
        </w:rPr>
        <w:t>a</w:t>
      </w:r>
      <w:r w:rsidR="00275C6C" w:rsidRPr="009B5E1F">
        <w:rPr>
          <w:rFonts w:ascii="Verdana" w:hAnsi="Verdana"/>
          <w:color w:val="231F20"/>
        </w:rPr>
        <w:t xml:space="preserve"> </w:t>
      </w:r>
      <w:r w:rsidRPr="009B5E1F">
        <w:rPr>
          <w:rFonts w:ascii="Verdana" w:hAnsi="Verdana"/>
          <w:color w:val="231F20"/>
        </w:rPr>
        <w:t>written</w:t>
      </w:r>
      <w:r w:rsidR="00275C6C" w:rsidRPr="009B5E1F">
        <w:rPr>
          <w:rFonts w:ascii="Verdana" w:hAnsi="Verdana"/>
          <w:color w:val="231F20"/>
        </w:rPr>
        <w:t xml:space="preserve"> </w:t>
      </w:r>
      <w:r w:rsidRPr="009B5E1F">
        <w:rPr>
          <w:rFonts w:ascii="Verdana" w:hAnsi="Verdana"/>
          <w:color w:val="231F20"/>
        </w:rPr>
        <w:t>Notice</w:t>
      </w:r>
      <w:r w:rsidR="00275C6C" w:rsidRPr="009B5E1F">
        <w:rPr>
          <w:rFonts w:ascii="Verdana" w:hAnsi="Verdana"/>
          <w:color w:val="231F20"/>
        </w:rPr>
        <w:t xml:space="preserve"> </w:t>
      </w:r>
      <w:r w:rsidRPr="009B5E1F">
        <w:rPr>
          <w:rFonts w:ascii="Verdana" w:hAnsi="Verdana"/>
          <w:color w:val="231F20"/>
        </w:rPr>
        <w:t>of Dispute</w:t>
      </w:r>
      <w:r w:rsidR="00275C6C" w:rsidRPr="009B5E1F">
        <w:rPr>
          <w:rFonts w:ascii="Verdana" w:hAnsi="Verdana"/>
          <w:color w:val="231F20"/>
        </w:rPr>
        <w:t xml:space="preserve"> to the </w:t>
      </w:r>
      <w:r w:rsidRPr="009B5E1F">
        <w:rPr>
          <w:rFonts w:ascii="Verdana" w:hAnsi="Verdana"/>
          <w:color w:val="231F20"/>
        </w:rPr>
        <w:t>other</w:t>
      </w:r>
      <w:r w:rsidR="00275C6C" w:rsidRPr="009B5E1F">
        <w:rPr>
          <w:rFonts w:ascii="Verdana" w:hAnsi="Verdana"/>
          <w:color w:val="231F20"/>
        </w:rPr>
        <w:t xml:space="preserve"> </w:t>
      </w:r>
      <w:r w:rsidRPr="009B5E1F">
        <w:rPr>
          <w:rFonts w:ascii="Verdana" w:hAnsi="Verdana"/>
          <w:color w:val="231F20"/>
        </w:rPr>
        <w:t>Party</w:t>
      </w:r>
      <w:r w:rsidR="00275C6C" w:rsidRPr="009B5E1F">
        <w:rPr>
          <w:rFonts w:ascii="Verdana" w:hAnsi="Verdana"/>
          <w:color w:val="231F20"/>
        </w:rPr>
        <w:t xml:space="preserve"> </w:t>
      </w:r>
      <w:r w:rsidRPr="009B5E1F">
        <w:rPr>
          <w:rFonts w:ascii="Verdana" w:hAnsi="Verdana"/>
          <w:color w:val="231F20"/>
        </w:rPr>
        <w:t>providing</w:t>
      </w:r>
      <w:r w:rsidR="00275C6C" w:rsidRPr="009B5E1F">
        <w:rPr>
          <w:rFonts w:ascii="Verdana" w:hAnsi="Verdana"/>
          <w:color w:val="231F20"/>
        </w:rPr>
        <w:t xml:space="preserve"> </w:t>
      </w:r>
      <w:r w:rsidRPr="009B5E1F">
        <w:rPr>
          <w:rFonts w:ascii="Verdana" w:hAnsi="Verdana"/>
          <w:color w:val="231F20"/>
        </w:rPr>
        <w:t>in</w:t>
      </w:r>
      <w:r w:rsidR="00E55462" w:rsidRPr="009B5E1F">
        <w:rPr>
          <w:rFonts w:ascii="Verdana" w:hAnsi="Verdana"/>
          <w:color w:val="231F20"/>
        </w:rPr>
        <w:t xml:space="preserve"> </w:t>
      </w:r>
      <w:r w:rsidRPr="009B5E1F">
        <w:rPr>
          <w:rFonts w:ascii="Verdana" w:hAnsi="Verdana"/>
          <w:color w:val="231F20"/>
        </w:rPr>
        <w:t>detail</w:t>
      </w:r>
      <w:r w:rsidR="00E55462" w:rsidRPr="009B5E1F">
        <w:rPr>
          <w:rFonts w:ascii="Verdana" w:hAnsi="Verdana"/>
          <w:color w:val="231F20"/>
        </w:rPr>
        <w:t xml:space="preserve"> </w:t>
      </w:r>
      <w:r w:rsidRPr="009B5E1F">
        <w:rPr>
          <w:rFonts w:ascii="Verdana" w:hAnsi="Verdana"/>
          <w:color w:val="231F20"/>
        </w:rPr>
        <w:t>the</w:t>
      </w:r>
      <w:r w:rsidR="00E55462" w:rsidRPr="009B5E1F">
        <w:rPr>
          <w:rFonts w:ascii="Verdana" w:hAnsi="Verdana"/>
          <w:color w:val="231F20"/>
        </w:rPr>
        <w:t xml:space="preserve"> </w:t>
      </w:r>
      <w:r w:rsidRPr="009B5E1F">
        <w:rPr>
          <w:rFonts w:ascii="Verdana" w:hAnsi="Verdana"/>
          <w:color w:val="231F20"/>
        </w:rPr>
        <w:t>basis</w:t>
      </w:r>
      <w:r w:rsidR="00E55462" w:rsidRPr="009B5E1F">
        <w:rPr>
          <w:rFonts w:ascii="Verdana" w:hAnsi="Verdana"/>
          <w:color w:val="231F20"/>
        </w:rPr>
        <w:t xml:space="preserve"> </w:t>
      </w:r>
      <w:r w:rsidRPr="009B5E1F">
        <w:rPr>
          <w:rFonts w:ascii="Verdana" w:hAnsi="Verdana"/>
          <w:color w:val="231F20"/>
        </w:rPr>
        <w:t>of</w:t>
      </w:r>
      <w:r w:rsidR="00E55462"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dispute.</w:t>
      </w:r>
      <w:r w:rsidR="00E55462" w:rsidRPr="009B5E1F">
        <w:rPr>
          <w:rFonts w:ascii="Verdana" w:hAnsi="Verdana"/>
          <w:color w:val="231F20"/>
        </w:rPr>
        <w:t xml:space="preserve"> </w:t>
      </w:r>
      <w:r w:rsidRPr="009B5E1F">
        <w:rPr>
          <w:rFonts w:ascii="Verdana" w:hAnsi="Verdana"/>
          <w:color w:val="231F20"/>
        </w:rPr>
        <w:t>The</w:t>
      </w:r>
      <w:r w:rsidR="00E55462" w:rsidRPr="009B5E1F">
        <w:rPr>
          <w:rFonts w:ascii="Verdana" w:hAnsi="Verdana"/>
          <w:color w:val="231F20"/>
        </w:rPr>
        <w:t xml:space="preserve"> </w:t>
      </w:r>
      <w:r w:rsidRPr="009B5E1F">
        <w:rPr>
          <w:rFonts w:ascii="Verdana" w:hAnsi="Verdana"/>
          <w:color w:val="231F20"/>
        </w:rPr>
        <w:t>Party</w:t>
      </w:r>
      <w:r w:rsidR="00E55462" w:rsidRPr="009B5E1F">
        <w:rPr>
          <w:rFonts w:ascii="Verdana" w:hAnsi="Verdana"/>
          <w:color w:val="231F20"/>
        </w:rPr>
        <w:t xml:space="preserve"> </w:t>
      </w:r>
      <w:r w:rsidRPr="009B5E1F">
        <w:rPr>
          <w:rFonts w:ascii="Verdana" w:hAnsi="Verdana"/>
          <w:color w:val="231F20"/>
        </w:rPr>
        <w:t>receiving</w:t>
      </w:r>
      <w:r w:rsidR="00E55462" w:rsidRPr="009B5E1F">
        <w:rPr>
          <w:rFonts w:ascii="Verdana" w:hAnsi="Verdana"/>
          <w:color w:val="231F20"/>
        </w:rPr>
        <w:t xml:space="preserve"> </w:t>
      </w:r>
      <w:r w:rsidRPr="009B5E1F">
        <w:rPr>
          <w:rFonts w:ascii="Verdana" w:hAnsi="Verdana"/>
          <w:color w:val="231F20"/>
        </w:rPr>
        <w:t>the</w:t>
      </w:r>
      <w:r w:rsidR="00275C6C" w:rsidRPr="009B5E1F">
        <w:rPr>
          <w:rFonts w:ascii="Verdana" w:hAnsi="Verdana"/>
          <w:color w:val="231F20"/>
        </w:rPr>
        <w:t xml:space="preserve"> </w:t>
      </w:r>
      <w:r w:rsidRPr="009B5E1F">
        <w:rPr>
          <w:rFonts w:ascii="Verdana" w:hAnsi="Verdana"/>
          <w:color w:val="231F20"/>
        </w:rPr>
        <w:t>Notice</w:t>
      </w:r>
      <w:r w:rsidR="00275C6C" w:rsidRPr="009B5E1F">
        <w:rPr>
          <w:rFonts w:ascii="Verdana" w:hAnsi="Verdana"/>
          <w:color w:val="231F20"/>
        </w:rPr>
        <w:t xml:space="preserve"> </w:t>
      </w:r>
      <w:r w:rsidRPr="009B5E1F">
        <w:rPr>
          <w:rFonts w:ascii="Verdana" w:hAnsi="Verdana"/>
          <w:color w:val="231F20"/>
        </w:rPr>
        <w:t>of</w:t>
      </w:r>
      <w:r w:rsidR="00275C6C" w:rsidRPr="009B5E1F">
        <w:rPr>
          <w:rFonts w:ascii="Verdana" w:hAnsi="Verdana"/>
          <w:color w:val="231F20"/>
        </w:rPr>
        <w:t xml:space="preserve"> </w:t>
      </w:r>
      <w:r w:rsidRPr="009B5E1F">
        <w:rPr>
          <w:rFonts w:ascii="Verdana" w:hAnsi="Verdana"/>
          <w:color w:val="231F20"/>
        </w:rPr>
        <w:t xml:space="preserve">Dispute will consider it and respond in writing within fourteen (14) days </w:t>
      </w:r>
      <w:proofErr w:type="gramStart"/>
      <w:r w:rsidRPr="009B5E1F">
        <w:rPr>
          <w:rFonts w:ascii="Verdana" w:hAnsi="Verdana"/>
          <w:color w:val="231F20"/>
        </w:rPr>
        <w:t>after</w:t>
      </w:r>
      <w:proofErr w:type="gramEnd"/>
      <w:r w:rsidRPr="009B5E1F">
        <w:rPr>
          <w:rFonts w:ascii="Verdana" w:hAnsi="Verdana"/>
          <w:color w:val="231F20"/>
        </w:rPr>
        <w:t xml:space="preserve"> receipt. If that Party fails to respond within fourteen (14) days, or the dispute cannot be amicably settled within fourteen (14) days following the response</w:t>
      </w:r>
      <w:r w:rsidR="00275C6C" w:rsidRPr="009B5E1F">
        <w:rPr>
          <w:rFonts w:ascii="Verdana" w:hAnsi="Verdana"/>
          <w:color w:val="231F20"/>
        </w:rPr>
        <w:t xml:space="preserve"> </w:t>
      </w:r>
      <w:r w:rsidRPr="009B5E1F">
        <w:rPr>
          <w:rFonts w:ascii="Verdana" w:hAnsi="Verdana"/>
          <w:color w:val="231F20"/>
        </w:rPr>
        <w:t>of</w:t>
      </w:r>
      <w:r w:rsidR="00275C6C" w:rsidRPr="009B5E1F">
        <w:rPr>
          <w:rFonts w:ascii="Verdana" w:hAnsi="Verdana"/>
          <w:color w:val="231F20"/>
        </w:rPr>
        <w:t xml:space="preserve"> </w:t>
      </w:r>
      <w:r w:rsidRPr="009B5E1F">
        <w:rPr>
          <w:rFonts w:ascii="Verdana" w:hAnsi="Verdana"/>
          <w:color w:val="231F20"/>
        </w:rPr>
        <w:t>that</w:t>
      </w:r>
      <w:r w:rsidR="00275C6C" w:rsidRPr="009B5E1F">
        <w:rPr>
          <w:rFonts w:ascii="Verdana" w:hAnsi="Verdana"/>
          <w:color w:val="231F20"/>
        </w:rPr>
        <w:t xml:space="preserve"> </w:t>
      </w:r>
      <w:r w:rsidRPr="009B5E1F">
        <w:rPr>
          <w:rFonts w:ascii="Verdana" w:hAnsi="Verdana"/>
          <w:color w:val="231F20"/>
          <w:spacing w:val="-3"/>
        </w:rPr>
        <w:t>Party,</w:t>
      </w:r>
      <w:r w:rsidR="00EA4D19" w:rsidRPr="009B5E1F">
        <w:rPr>
          <w:rFonts w:ascii="Verdana" w:hAnsi="Verdana"/>
          <w:color w:val="231F20"/>
          <w:spacing w:val="-3"/>
        </w:rPr>
        <w:t xml:space="preserve"> </w:t>
      </w:r>
      <w:r w:rsidRPr="009B5E1F">
        <w:rPr>
          <w:rFonts w:ascii="Verdana" w:hAnsi="Verdana"/>
          <w:color w:val="231F20"/>
        </w:rPr>
        <w:t>Clause</w:t>
      </w:r>
      <w:r w:rsidR="00EA4D19" w:rsidRPr="009B5E1F">
        <w:rPr>
          <w:rFonts w:ascii="Verdana" w:hAnsi="Verdana"/>
          <w:color w:val="231F20"/>
        </w:rPr>
        <w:t xml:space="preserve"> </w:t>
      </w:r>
      <w:r w:rsidRPr="009B5E1F">
        <w:rPr>
          <w:rFonts w:ascii="Verdana" w:hAnsi="Verdana"/>
          <w:color w:val="231F20"/>
        </w:rPr>
        <w:t>GCC</w:t>
      </w:r>
      <w:r w:rsidR="008915B8" w:rsidRPr="009B5E1F">
        <w:rPr>
          <w:rFonts w:ascii="Verdana" w:hAnsi="Verdana"/>
          <w:color w:val="231F20"/>
        </w:rPr>
        <w:t xml:space="preserve"> </w:t>
      </w:r>
      <w:r w:rsidRPr="009B5E1F">
        <w:rPr>
          <w:rFonts w:ascii="Verdana" w:hAnsi="Verdana"/>
          <w:color w:val="231F20"/>
        </w:rPr>
        <w:t>45.1</w:t>
      </w:r>
      <w:r w:rsidR="008915B8" w:rsidRPr="009B5E1F">
        <w:rPr>
          <w:rFonts w:ascii="Verdana" w:hAnsi="Verdana"/>
          <w:color w:val="231F20"/>
        </w:rPr>
        <w:t xml:space="preserve"> </w:t>
      </w:r>
      <w:r w:rsidRPr="009B5E1F">
        <w:rPr>
          <w:rFonts w:ascii="Verdana" w:hAnsi="Verdana"/>
          <w:color w:val="231F20"/>
        </w:rPr>
        <w:t>shall</w:t>
      </w:r>
      <w:r w:rsidR="00275C6C" w:rsidRPr="009B5E1F">
        <w:rPr>
          <w:rFonts w:ascii="Verdana" w:hAnsi="Verdana"/>
          <w:color w:val="231F20"/>
        </w:rPr>
        <w:t xml:space="preserve"> </w:t>
      </w:r>
      <w:r w:rsidRPr="009B5E1F">
        <w:rPr>
          <w:rFonts w:ascii="Verdana" w:hAnsi="Verdana"/>
          <w:color w:val="231F20"/>
          <w:spacing w:val="-3"/>
        </w:rPr>
        <w:t>apply.</w:t>
      </w:r>
    </w:p>
    <w:p w14:paraId="521ED5E8" w14:textId="77777777" w:rsidR="00F20AEA" w:rsidRPr="009B5E1F" w:rsidRDefault="0064449A" w:rsidP="00D549C9">
      <w:pPr>
        <w:pStyle w:val="ListParagraph"/>
        <w:numPr>
          <w:ilvl w:val="0"/>
          <w:numId w:val="84"/>
        </w:numPr>
        <w:tabs>
          <w:tab w:val="left" w:pos="851"/>
        </w:tabs>
        <w:spacing w:before="235"/>
        <w:ind w:left="851" w:right="142" w:hanging="567"/>
        <w:jc w:val="both"/>
        <w:rPr>
          <w:rFonts w:ascii="Verdana" w:hAnsi="Verdana"/>
          <w:b/>
          <w:bCs/>
          <w:color w:val="231F20"/>
        </w:rPr>
      </w:pPr>
      <w:r w:rsidRPr="009B5E1F">
        <w:rPr>
          <w:rFonts w:ascii="Verdana" w:hAnsi="Verdana"/>
          <w:b/>
          <w:bCs/>
          <w:color w:val="231F20"/>
        </w:rPr>
        <w:t>Dispute</w:t>
      </w:r>
      <w:r w:rsidR="00F50158" w:rsidRPr="009B5E1F">
        <w:rPr>
          <w:rFonts w:ascii="Verdana" w:hAnsi="Verdana"/>
          <w:b/>
          <w:bCs/>
          <w:color w:val="231F20"/>
        </w:rPr>
        <w:t xml:space="preserve"> </w:t>
      </w:r>
      <w:r w:rsidRPr="009B5E1F">
        <w:rPr>
          <w:rFonts w:ascii="Verdana" w:hAnsi="Verdana"/>
          <w:b/>
          <w:bCs/>
          <w:color w:val="231F20"/>
        </w:rPr>
        <w:t>Resolution</w:t>
      </w:r>
    </w:p>
    <w:p w14:paraId="0400FDA1" w14:textId="77777777" w:rsidR="00F20AEA" w:rsidRPr="009B5E1F" w:rsidRDefault="0064449A" w:rsidP="00D549C9">
      <w:pPr>
        <w:pStyle w:val="ListParagraph"/>
        <w:numPr>
          <w:ilvl w:val="1"/>
          <w:numId w:val="84"/>
        </w:numPr>
        <w:tabs>
          <w:tab w:val="left" w:pos="851"/>
        </w:tabs>
        <w:spacing w:before="235"/>
        <w:ind w:left="851" w:right="142" w:hanging="567"/>
        <w:jc w:val="both"/>
        <w:rPr>
          <w:rFonts w:ascii="Verdana" w:hAnsi="Verdana"/>
          <w:color w:val="231F20"/>
        </w:rPr>
      </w:pPr>
      <w:r w:rsidRPr="009B5E1F">
        <w:rPr>
          <w:rFonts w:ascii="Verdana" w:hAnsi="Verdana"/>
          <w:color w:val="231F20"/>
        </w:rPr>
        <w:t>Any</w:t>
      </w:r>
      <w:r w:rsidR="00F50158" w:rsidRPr="009B5E1F">
        <w:rPr>
          <w:rFonts w:ascii="Verdana" w:hAnsi="Verdana"/>
          <w:color w:val="231F20"/>
        </w:rPr>
        <w:t xml:space="preserve"> </w:t>
      </w:r>
      <w:r w:rsidRPr="009B5E1F">
        <w:rPr>
          <w:rFonts w:ascii="Verdana" w:hAnsi="Verdana"/>
          <w:color w:val="231F20"/>
        </w:rPr>
        <w:t>dispute</w:t>
      </w:r>
      <w:r w:rsidR="00F50158" w:rsidRPr="009B5E1F">
        <w:rPr>
          <w:rFonts w:ascii="Verdana" w:hAnsi="Verdana"/>
          <w:color w:val="231F20"/>
        </w:rPr>
        <w:t xml:space="preserve"> </w:t>
      </w:r>
      <w:r w:rsidRPr="009B5E1F">
        <w:rPr>
          <w:rFonts w:ascii="Verdana" w:hAnsi="Verdana"/>
          <w:color w:val="231F20"/>
        </w:rPr>
        <w:t>between</w:t>
      </w:r>
      <w:r w:rsidR="00F50158" w:rsidRPr="009B5E1F">
        <w:rPr>
          <w:rFonts w:ascii="Verdana" w:hAnsi="Verdana"/>
          <w:color w:val="231F20"/>
        </w:rPr>
        <w:t xml:space="preserve"> </w:t>
      </w:r>
      <w:r w:rsidRPr="009B5E1F">
        <w:rPr>
          <w:rFonts w:ascii="Verdana" w:hAnsi="Verdana"/>
          <w:color w:val="231F20"/>
        </w:rPr>
        <w:t>the</w:t>
      </w:r>
      <w:r w:rsidR="00F50158" w:rsidRPr="009B5E1F">
        <w:rPr>
          <w:rFonts w:ascii="Verdana" w:hAnsi="Verdana"/>
          <w:color w:val="231F20"/>
        </w:rPr>
        <w:t xml:space="preserve"> </w:t>
      </w:r>
      <w:r w:rsidRPr="009B5E1F">
        <w:rPr>
          <w:rFonts w:ascii="Verdana" w:hAnsi="Verdana"/>
          <w:color w:val="231F20"/>
        </w:rPr>
        <w:t>Parties</w:t>
      </w:r>
      <w:r w:rsidR="00F50158" w:rsidRPr="009B5E1F">
        <w:rPr>
          <w:rFonts w:ascii="Verdana" w:hAnsi="Verdana"/>
          <w:color w:val="231F20"/>
        </w:rPr>
        <w:t xml:space="preserve"> </w:t>
      </w:r>
      <w:r w:rsidRPr="009B5E1F">
        <w:rPr>
          <w:rFonts w:ascii="Verdana" w:hAnsi="Verdana"/>
          <w:color w:val="231F20"/>
        </w:rPr>
        <w:t>arising</w:t>
      </w:r>
      <w:r w:rsidR="00F50158" w:rsidRPr="009B5E1F">
        <w:rPr>
          <w:rFonts w:ascii="Verdana" w:hAnsi="Verdana"/>
          <w:color w:val="231F20"/>
        </w:rPr>
        <w:t xml:space="preserve"> </w:t>
      </w:r>
      <w:r w:rsidRPr="009B5E1F">
        <w:rPr>
          <w:rFonts w:ascii="Verdana" w:hAnsi="Verdana"/>
          <w:color w:val="231F20"/>
        </w:rPr>
        <w:t>under</w:t>
      </w:r>
      <w:r w:rsidR="00F50158" w:rsidRPr="009B5E1F">
        <w:rPr>
          <w:rFonts w:ascii="Verdana" w:hAnsi="Verdana"/>
          <w:color w:val="231F20"/>
        </w:rPr>
        <w:t xml:space="preserve"> </w:t>
      </w:r>
      <w:r w:rsidRPr="009B5E1F">
        <w:rPr>
          <w:rFonts w:ascii="Verdana" w:hAnsi="Verdana"/>
          <w:color w:val="231F20"/>
        </w:rPr>
        <w:t>or</w:t>
      </w:r>
      <w:r w:rsidR="00F50158" w:rsidRPr="009B5E1F">
        <w:rPr>
          <w:rFonts w:ascii="Verdana" w:hAnsi="Verdana"/>
          <w:color w:val="231F20"/>
        </w:rPr>
        <w:t xml:space="preserve"> </w:t>
      </w:r>
      <w:r w:rsidRPr="009B5E1F">
        <w:rPr>
          <w:rFonts w:ascii="Verdana" w:hAnsi="Verdana"/>
          <w:color w:val="231F20"/>
        </w:rPr>
        <w:t>related</w:t>
      </w:r>
      <w:r w:rsidR="00F50158" w:rsidRPr="009B5E1F">
        <w:rPr>
          <w:rFonts w:ascii="Verdana" w:hAnsi="Verdana"/>
          <w:color w:val="231F20"/>
        </w:rPr>
        <w:t xml:space="preserve"> </w:t>
      </w:r>
      <w:r w:rsidRPr="009B5E1F">
        <w:rPr>
          <w:rFonts w:ascii="Verdana" w:hAnsi="Verdana"/>
          <w:color w:val="231F20"/>
        </w:rPr>
        <w:t>to</w:t>
      </w:r>
      <w:r w:rsidR="00F50158" w:rsidRPr="009B5E1F">
        <w:rPr>
          <w:rFonts w:ascii="Verdana" w:hAnsi="Verdana"/>
          <w:color w:val="231F20"/>
        </w:rPr>
        <w:t xml:space="preserve"> </w:t>
      </w:r>
      <w:r w:rsidRPr="009B5E1F">
        <w:rPr>
          <w:rFonts w:ascii="Verdana" w:hAnsi="Verdana"/>
          <w:color w:val="231F20"/>
        </w:rPr>
        <w:t>this</w:t>
      </w:r>
      <w:r w:rsidR="00F50158" w:rsidRPr="009B5E1F">
        <w:rPr>
          <w:rFonts w:ascii="Verdana" w:hAnsi="Verdana"/>
          <w:color w:val="231F20"/>
        </w:rPr>
        <w:t xml:space="preserve"> </w:t>
      </w:r>
      <w:r w:rsidRPr="009B5E1F">
        <w:rPr>
          <w:rFonts w:ascii="Verdana" w:hAnsi="Verdana"/>
          <w:color w:val="231F20"/>
        </w:rPr>
        <w:t>Contract</w:t>
      </w:r>
      <w:r w:rsidR="00F50158" w:rsidRPr="009B5E1F">
        <w:rPr>
          <w:rFonts w:ascii="Verdana" w:hAnsi="Verdana"/>
          <w:color w:val="231F20"/>
        </w:rPr>
        <w:t xml:space="preserve"> </w:t>
      </w:r>
      <w:r w:rsidRPr="009B5E1F">
        <w:rPr>
          <w:rFonts w:ascii="Verdana" w:hAnsi="Verdana"/>
          <w:color w:val="231F20"/>
        </w:rPr>
        <w:t>that</w:t>
      </w:r>
      <w:r w:rsidR="00F50158" w:rsidRPr="009B5E1F">
        <w:rPr>
          <w:rFonts w:ascii="Verdana" w:hAnsi="Verdana"/>
          <w:color w:val="231F20"/>
        </w:rPr>
        <w:t xml:space="preserve"> cannot </w:t>
      </w:r>
      <w:r w:rsidRPr="009B5E1F">
        <w:rPr>
          <w:rFonts w:ascii="Verdana" w:hAnsi="Verdana"/>
          <w:color w:val="231F20"/>
        </w:rPr>
        <w:t>be</w:t>
      </w:r>
      <w:r w:rsidR="00F50158" w:rsidRPr="009B5E1F">
        <w:rPr>
          <w:rFonts w:ascii="Verdana" w:hAnsi="Verdana"/>
          <w:color w:val="231F20"/>
        </w:rPr>
        <w:t xml:space="preserve"> </w:t>
      </w:r>
      <w:r w:rsidRPr="009B5E1F">
        <w:rPr>
          <w:rFonts w:ascii="Verdana" w:hAnsi="Verdana"/>
          <w:color w:val="231F20"/>
        </w:rPr>
        <w:t>settled</w:t>
      </w:r>
      <w:r w:rsidR="00F50158" w:rsidRPr="009B5E1F">
        <w:rPr>
          <w:rFonts w:ascii="Verdana" w:hAnsi="Verdana"/>
          <w:color w:val="231F20"/>
        </w:rPr>
        <w:t xml:space="preserve"> </w:t>
      </w:r>
      <w:r w:rsidRPr="009B5E1F">
        <w:rPr>
          <w:rFonts w:ascii="Verdana" w:hAnsi="Verdana"/>
          <w:color w:val="231F20"/>
        </w:rPr>
        <w:t>amicably</w:t>
      </w:r>
      <w:r w:rsidR="00F50158" w:rsidRPr="009B5E1F">
        <w:rPr>
          <w:rFonts w:ascii="Verdana" w:hAnsi="Verdana"/>
          <w:color w:val="231F20"/>
        </w:rPr>
        <w:t xml:space="preserve"> </w:t>
      </w:r>
      <w:r w:rsidRPr="009B5E1F">
        <w:rPr>
          <w:rFonts w:ascii="Verdana" w:hAnsi="Verdana"/>
          <w:color w:val="231F20"/>
        </w:rPr>
        <w:t>may</w:t>
      </w:r>
      <w:r w:rsidR="00F50158" w:rsidRPr="009B5E1F">
        <w:rPr>
          <w:rFonts w:ascii="Verdana" w:hAnsi="Verdana"/>
          <w:color w:val="231F20"/>
        </w:rPr>
        <w:t xml:space="preserve"> </w:t>
      </w:r>
      <w:r w:rsidRPr="009B5E1F">
        <w:rPr>
          <w:rFonts w:ascii="Verdana" w:hAnsi="Verdana"/>
          <w:color w:val="231F20"/>
        </w:rPr>
        <w:t>be referred</w:t>
      </w:r>
      <w:r w:rsidR="00F50158" w:rsidRPr="009B5E1F">
        <w:rPr>
          <w:rFonts w:ascii="Verdana" w:hAnsi="Verdana"/>
          <w:color w:val="231F20"/>
        </w:rPr>
        <w:t xml:space="preserve"> </w:t>
      </w:r>
      <w:r w:rsidRPr="009B5E1F">
        <w:rPr>
          <w:rFonts w:ascii="Verdana" w:hAnsi="Verdana"/>
          <w:color w:val="231F20"/>
        </w:rPr>
        <w:t>to</w:t>
      </w:r>
      <w:r w:rsidR="00F50158" w:rsidRPr="009B5E1F">
        <w:rPr>
          <w:rFonts w:ascii="Verdana" w:hAnsi="Verdana"/>
          <w:color w:val="231F20"/>
        </w:rPr>
        <w:t xml:space="preserve"> </w:t>
      </w:r>
      <w:r w:rsidRPr="009B5E1F">
        <w:rPr>
          <w:rFonts w:ascii="Verdana" w:hAnsi="Verdana"/>
          <w:color w:val="231F20"/>
        </w:rPr>
        <w:t>by</w:t>
      </w:r>
      <w:r w:rsidR="00F50158" w:rsidRPr="009B5E1F">
        <w:rPr>
          <w:rFonts w:ascii="Verdana" w:hAnsi="Verdana"/>
          <w:color w:val="231F20"/>
        </w:rPr>
        <w:t xml:space="preserve"> </w:t>
      </w:r>
      <w:r w:rsidRPr="009B5E1F">
        <w:rPr>
          <w:rFonts w:ascii="Verdana" w:hAnsi="Verdana"/>
          <w:color w:val="231F20"/>
        </w:rPr>
        <w:t>either</w:t>
      </w:r>
      <w:r w:rsidR="00F50158" w:rsidRPr="009B5E1F">
        <w:rPr>
          <w:rFonts w:ascii="Verdana" w:hAnsi="Verdana"/>
          <w:color w:val="231F20"/>
        </w:rPr>
        <w:t xml:space="preserve"> </w:t>
      </w:r>
      <w:r w:rsidRPr="009B5E1F">
        <w:rPr>
          <w:rFonts w:ascii="Verdana" w:hAnsi="Verdana"/>
          <w:color w:val="231F20"/>
        </w:rPr>
        <w:t>Party</w:t>
      </w:r>
      <w:r w:rsidR="00F50158" w:rsidRPr="009B5E1F">
        <w:rPr>
          <w:rFonts w:ascii="Verdana" w:hAnsi="Verdana"/>
          <w:color w:val="231F20"/>
        </w:rPr>
        <w:t xml:space="preserve"> </w:t>
      </w:r>
      <w:r w:rsidRPr="009B5E1F">
        <w:rPr>
          <w:rFonts w:ascii="Verdana" w:hAnsi="Verdana"/>
          <w:color w:val="231F20"/>
        </w:rPr>
        <w:t>to</w:t>
      </w:r>
      <w:r w:rsidR="00F50158" w:rsidRPr="009B5E1F">
        <w:rPr>
          <w:rFonts w:ascii="Verdana" w:hAnsi="Verdana"/>
          <w:color w:val="231F20"/>
        </w:rPr>
        <w:t xml:space="preserve"> </w:t>
      </w:r>
      <w:r w:rsidRPr="009B5E1F">
        <w:rPr>
          <w:rFonts w:ascii="Verdana" w:hAnsi="Verdana"/>
          <w:color w:val="231F20"/>
        </w:rPr>
        <w:t>the</w:t>
      </w:r>
      <w:r w:rsidR="00F50158" w:rsidRPr="009B5E1F">
        <w:rPr>
          <w:rFonts w:ascii="Verdana" w:hAnsi="Verdana"/>
          <w:color w:val="231F20"/>
        </w:rPr>
        <w:t xml:space="preserve"> </w:t>
      </w:r>
      <w:r w:rsidRPr="009B5E1F">
        <w:rPr>
          <w:rFonts w:ascii="Verdana" w:hAnsi="Verdana"/>
          <w:color w:val="231F20"/>
        </w:rPr>
        <w:t>adjudication/arbitration</w:t>
      </w:r>
      <w:r w:rsidR="00F50158" w:rsidRPr="009B5E1F">
        <w:rPr>
          <w:rFonts w:ascii="Verdana" w:hAnsi="Verdana"/>
          <w:color w:val="231F20"/>
        </w:rPr>
        <w:t xml:space="preserve"> </w:t>
      </w:r>
      <w:r w:rsidRPr="009B5E1F">
        <w:rPr>
          <w:rFonts w:ascii="Verdana" w:hAnsi="Verdana"/>
          <w:color w:val="231F20"/>
        </w:rPr>
        <w:t>in</w:t>
      </w:r>
      <w:r w:rsidR="00F50158" w:rsidRPr="009B5E1F">
        <w:rPr>
          <w:rFonts w:ascii="Verdana" w:hAnsi="Verdana"/>
          <w:color w:val="231F20"/>
        </w:rPr>
        <w:t xml:space="preserve"> </w:t>
      </w:r>
      <w:r w:rsidRPr="009B5E1F">
        <w:rPr>
          <w:rFonts w:ascii="Verdana" w:hAnsi="Verdana"/>
          <w:color w:val="231F20"/>
        </w:rPr>
        <w:t>accordance</w:t>
      </w:r>
      <w:r w:rsidR="00F50158" w:rsidRPr="009B5E1F">
        <w:rPr>
          <w:rFonts w:ascii="Verdana" w:hAnsi="Verdana"/>
          <w:color w:val="231F20"/>
        </w:rPr>
        <w:t xml:space="preserve"> </w:t>
      </w:r>
      <w:r w:rsidRPr="009B5E1F">
        <w:rPr>
          <w:rFonts w:ascii="Verdana" w:hAnsi="Verdana"/>
          <w:color w:val="231F20"/>
        </w:rPr>
        <w:t>with</w:t>
      </w:r>
      <w:r w:rsidR="00F50158" w:rsidRPr="009B5E1F">
        <w:rPr>
          <w:rFonts w:ascii="Verdana" w:hAnsi="Verdana"/>
          <w:color w:val="231F20"/>
        </w:rPr>
        <w:t xml:space="preserve"> </w:t>
      </w:r>
      <w:r w:rsidRPr="009B5E1F">
        <w:rPr>
          <w:rFonts w:ascii="Verdana" w:hAnsi="Verdana"/>
          <w:color w:val="231F20"/>
        </w:rPr>
        <w:t>the</w:t>
      </w:r>
      <w:r w:rsidR="00F50158" w:rsidRPr="009B5E1F">
        <w:rPr>
          <w:rFonts w:ascii="Verdana" w:hAnsi="Verdana"/>
          <w:color w:val="231F20"/>
        </w:rPr>
        <w:t xml:space="preserve"> </w:t>
      </w:r>
      <w:r w:rsidRPr="009B5E1F">
        <w:rPr>
          <w:rFonts w:ascii="Verdana" w:hAnsi="Verdana"/>
          <w:color w:val="231F20"/>
        </w:rPr>
        <w:t>provisions</w:t>
      </w:r>
      <w:r w:rsidR="00F50158" w:rsidRPr="009B5E1F">
        <w:rPr>
          <w:rFonts w:ascii="Verdana" w:hAnsi="Verdana"/>
          <w:color w:val="231F20"/>
        </w:rPr>
        <w:t xml:space="preserve"> </w:t>
      </w:r>
      <w:r w:rsidRPr="009B5E1F">
        <w:rPr>
          <w:rFonts w:ascii="Verdana" w:hAnsi="Verdana"/>
          <w:color w:val="231F20"/>
        </w:rPr>
        <w:t>speciﬁed</w:t>
      </w:r>
      <w:r w:rsidR="00F50158" w:rsidRPr="009B5E1F">
        <w:rPr>
          <w:rFonts w:ascii="Verdana" w:hAnsi="Verdana"/>
          <w:color w:val="231F20"/>
        </w:rPr>
        <w:t xml:space="preserve"> </w:t>
      </w:r>
      <w:r w:rsidRPr="009B5E1F">
        <w:rPr>
          <w:rFonts w:ascii="Verdana" w:hAnsi="Verdana"/>
          <w:color w:val="231F20"/>
        </w:rPr>
        <w:t>in</w:t>
      </w:r>
      <w:r w:rsidR="00F50158" w:rsidRPr="009B5E1F">
        <w:rPr>
          <w:rFonts w:ascii="Verdana" w:hAnsi="Verdana"/>
          <w:color w:val="231F20"/>
        </w:rPr>
        <w:t xml:space="preserve"> </w:t>
      </w:r>
      <w:r w:rsidRPr="009B5E1F">
        <w:rPr>
          <w:rFonts w:ascii="Verdana" w:hAnsi="Verdana"/>
          <w:color w:val="231F20"/>
        </w:rPr>
        <w:t>the</w:t>
      </w:r>
      <w:r w:rsidR="00F50158" w:rsidRPr="009B5E1F">
        <w:rPr>
          <w:rFonts w:ascii="Verdana" w:hAnsi="Verdana"/>
          <w:color w:val="231F20"/>
        </w:rPr>
        <w:t xml:space="preserve"> </w:t>
      </w:r>
      <w:r w:rsidRPr="009B5E1F">
        <w:rPr>
          <w:rFonts w:ascii="Verdana" w:hAnsi="Verdana"/>
          <w:color w:val="231F20"/>
        </w:rPr>
        <w:t>SCC.</w:t>
      </w:r>
    </w:p>
    <w:p w14:paraId="350EB386" w14:textId="77777777" w:rsidR="00F20AEA" w:rsidRPr="009B5E1F" w:rsidRDefault="00F20AEA">
      <w:pPr>
        <w:pStyle w:val="BodyText"/>
        <w:rPr>
          <w:rFonts w:ascii="Verdana" w:hAnsi="Verdana"/>
        </w:rPr>
      </w:pPr>
    </w:p>
    <w:p w14:paraId="1009F1B3" w14:textId="77777777" w:rsidR="00F20AEA" w:rsidRPr="009B5E1F" w:rsidRDefault="00F20AEA">
      <w:pPr>
        <w:pStyle w:val="BodyText"/>
        <w:rPr>
          <w:rFonts w:ascii="Verdana" w:hAnsi="Verdana"/>
        </w:rPr>
      </w:pPr>
    </w:p>
    <w:p w14:paraId="67504919" w14:textId="38E94FD2" w:rsidR="00F20AEA" w:rsidRPr="009B5E1F" w:rsidRDefault="00F20AEA">
      <w:pPr>
        <w:pStyle w:val="BodyText"/>
        <w:spacing w:before="11"/>
        <w:rPr>
          <w:rFonts w:ascii="Verdana" w:hAnsi="Verdana"/>
        </w:rPr>
      </w:pPr>
    </w:p>
    <w:p w14:paraId="69A801C1" w14:textId="6D583A7A" w:rsidR="00E142ED" w:rsidRPr="009B5E1F" w:rsidRDefault="00E142ED">
      <w:pPr>
        <w:pStyle w:val="BodyText"/>
        <w:spacing w:before="11"/>
        <w:rPr>
          <w:rFonts w:ascii="Verdana" w:hAnsi="Verdana"/>
        </w:rPr>
      </w:pPr>
    </w:p>
    <w:p w14:paraId="6CC853B4" w14:textId="5C40041E" w:rsidR="00E142ED" w:rsidRPr="009B5E1F" w:rsidRDefault="00E142ED">
      <w:pPr>
        <w:pStyle w:val="BodyText"/>
        <w:spacing w:before="11"/>
        <w:rPr>
          <w:rFonts w:ascii="Verdana" w:hAnsi="Verdana"/>
        </w:rPr>
      </w:pPr>
    </w:p>
    <w:p w14:paraId="1EEAEA1D" w14:textId="35240DA3" w:rsidR="00E142ED" w:rsidRPr="009B5E1F" w:rsidRDefault="00E142ED">
      <w:pPr>
        <w:pStyle w:val="BodyText"/>
        <w:spacing w:before="11"/>
        <w:rPr>
          <w:rFonts w:ascii="Verdana" w:hAnsi="Verdana"/>
        </w:rPr>
      </w:pPr>
    </w:p>
    <w:p w14:paraId="432BFB69" w14:textId="0958B2C8" w:rsidR="00E142ED" w:rsidRPr="009B5E1F" w:rsidRDefault="00E142ED">
      <w:pPr>
        <w:pStyle w:val="BodyText"/>
        <w:spacing w:before="11"/>
        <w:rPr>
          <w:rFonts w:ascii="Verdana" w:hAnsi="Verdana"/>
        </w:rPr>
      </w:pPr>
    </w:p>
    <w:p w14:paraId="2ACF48A6" w14:textId="6D22BF4D" w:rsidR="00E142ED" w:rsidRPr="009B5E1F" w:rsidRDefault="00E142ED">
      <w:pPr>
        <w:pStyle w:val="BodyText"/>
        <w:spacing w:before="11"/>
        <w:rPr>
          <w:rFonts w:ascii="Verdana" w:hAnsi="Verdana"/>
        </w:rPr>
      </w:pPr>
    </w:p>
    <w:p w14:paraId="6911D33F" w14:textId="6BE215D7" w:rsidR="00E142ED" w:rsidRPr="009B5E1F" w:rsidRDefault="00E142ED">
      <w:pPr>
        <w:pStyle w:val="BodyText"/>
        <w:spacing w:before="11"/>
        <w:rPr>
          <w:rFonts w:ascii="Verdana" w:hAnsi="Verdana"/>
        </w:rPr>
      </w:pPr>
    </w:p>
    <w:p w14:paraId="5B6CBFE8" w14:textId="760B0936" w:rsidR="00E142ED" w:rsidRPr="009B5E1F" w:rsidRDefault="00E142ED">
      <w:pPr>
        <w:pStyle w:val="BodyText"/>
        <w:spacing w:before="11"/>
        <w:rPr>
          <w:rFonts w:ascii="Verdana" w:hAnsi="Verdana"/>
        </w:rPr>
      </w:pPr>
    </w:p>
    <w:p w14:paraId="206D45F8" w14:textId="1B21FD8F" w:rsidR="00E142ED" w:rsidRPr="009B5E1F" w:rsidRDefault="00E142ED">
      <w:pPr>
        <w:pStyle w:val="BodyText"/>
        <w:spacing w:before="11"/>
        <w:rPr>
          <w:rFonts w:ascii="Verdana" w:hAnsi="Verdana"/>
        </w:rPr>
      </w:pPr>
    </w:p>
    <w:p w14:paraId="02090EDA" w14:textId="308B61A4" w:rsidR="00E142ED" w:rsidRPr="009B5E1F" w:rsidRDefault="00E142ED">
      <w:pPr>
        <w:pStyle w:val="BodyText"/>
        <w:spacing w:before="11"/>
        <w:rPr>
          <w:rFonts w:ascii="Verdana" w:hAnsi="Verdana"/>
        </w:rPr>
      </w:pPr>
    </w:p>
    <w:p w14:paraId="6E2D9D01" w14:textId="66ED2AB1" w:rsidR="00E142ED" w:rsidRPr="009B5E1F" w:rsidRDefault="00E142ED">
      <w:pPr>
        <w:pStyle w:val="BodyText"/>
        <w:spacing w:before="11"/>
        <w:rPr>
          <w:rFonts w:ascii="Verdana" w:hAnsi="Verdana"/>
        </w:rPr>
      </w:pPr>
    </w:p>
    <w:p w14:paraId="338BC7E8" w14:textId="1480CF93" w:rsidR="00E142ED" w:rsidRPr="009B5E1F" w:rsidRDefault="00E142ED">
      <w:pPr>
        <w:pStyle w:val="BodyText"/>
        <w:spacing w:before="11"/>
        <w:rPr>
          <w:rFonts w:ascii="Verdana" w:hAnsi="Verdana"/>
        </w:rPr>
      </w:pPr>
    </w:p>
    <w:p w14:paraId="2CA7E809" w14:textId="407D6C7F" w:rsidR="00E142ED" w:rsidRPr="009B5E1F" w:rsidRDefault="00E142ED">
      <w:pPr>
        <w:pStyle w:val="BodyText"/>
        <w:spacing w:before="11"/>
        <w:rPr>
          <w:rFonts w:ascii="Verdana" w:hAnsi="Verdana"/>
        </w:rPr>
      </w:pPr>
    </w:p>
    <w:p w14:paraId="26B82C10" w14:textId="027F392F" w:rsidR="00E142ED" w:rsidRPr="009B5E1F" w:rsidRDefault="00E142ED">
      <w:pPr>
        <w:pStyle w:val="BodyText"/>
        <w:spacing w:before="11"/>
        <w:rPr>
          <w:rFonts w:ascii="Verdana" w:hAnsi="Verdana"/>
        </w:rPr>
      </w:pPr>
    </w:p>
    <w:p w14:paraId="65C16B9B" w14:textId="484A079B" w:rsidR="00E142ED" w:rsidRPr="009B5E1F" w:rsidRDefault="00E142ED">
      <w:pPr>
        <w:pStyle w:val="BodyText"/>
        <w:spacing w:before="11"/>
        <w:rPr>
          <w:rFonts w:ascii="Verdana" w:hAnsi="Verdana"/>
        </w:rPr>
      </w:pPr>
    </w:p>
    <w:p w14:paraId="5B129E2C" w14:textId="744AE828" w:rsidR="00E142ED" w:rsidRPr="009B5E1F" w:rsidRDefault="00E142ED">
      <w:pPr>
        <w:pStyle w:val="BodyText"/>
        <w:spacing w:before="11"/>
        <w:rPr>
          <w:rFonts w:ascii="Verdana" w:hAnsi="Verdana"/>
        </w:rPr>
      </w:pPr>
    </w:p>
    <w:p w14:paraId="78B92F21" w14:textId="7351F4B4" w:rsidR="00E142ED" w:rsidRPr="009B5E1F" w:rsidRDefault="00E142ED">
      <w:pPr>
        <w:pStyle w:val="BodyText"/>
        <w:spacing w:before="11"/>
        <w:rPr>
          <w:rFonts w:ascii="Verdana" w:hAnsi="Verdana"/>
        </w:rPr>
      </w:pPr>
    </w:p>
    <w:p w14:paraId="2A259700" w14:textId="7F1EAD58" w:rsidR="00E142ED" w:rsidRPr="009B5E1F" w:rsidRDefault="00E142ED">
      <w:pPr>
        <w:pStyle w:val="BodyText"/>
        <w:spacing w:before="11"/>
        <w:rPr>
          <w:rFonts w:ascii="Verdana" w:hAnsi="Verdana"/>
        </w:rPr>
      </w:pPr>
    </w:p>
    <w:p w14:paraId="56ECFAB5" w14:textId="5C5AE7C4" w:rsidR="00E142ED" w:rsidRPr="009B5E1F" w:rsidRDefault="00E142ED">
      <w:pPr>
        <w:pStyle w:val="BodyText"/>
        <w:spacing w:before="11"/>
        <w:rPr>
          <w:rFonts w:ascii="Verdana" w:hAnsi="Verdana"/>
        </w:rPr>
      </w:pPr>
    </w:p>
    <w:p w14:paraId="267A2744" w14:textId="3741261C" w:rsidR="00E142ED" w:rsidRPr="009B5E1F" w:rsidRDefault="00E142ED">
      <w:pPr>
        <w:pStyle w:val="BodyText"/>
        <w:spacing w:before="11"/>
        <w:rPr>
          <w:rFonts w:ascii="Verdana" w:hAnsi="Verdana"/>
        </w:rPr>
      </w:pPr>
    </w:p>
    <w:p w14:paraId="595FC1CF" w14:textId="499B0089" w:rsidR="00E142ED" w:rsidRPr="009B5E1F" w:rsidRDefault="00E142ED">
      <w:pPr>
        <w:pStyle w:val="BodyText"/>
        <w:spacing w:before="11"/>
        <w:rPr>
          <w:rFonts w:ascii="Verdana" w:hAnsi="Verdana"/>
        </w:rPr>
      </w:pPr>
    </w:p>
    <w:p w14:paraId="5A70558B" w14:textId="228EA42B" w:rsidR="00E142ED" w:rsidRPr="009B5E1F" w:rsidRDefault="00E142ED">
      <w:pPr>
        <w:pStyle w:val="BodyText"/>
        <w:spacing w:before="11"/>
        <w:rPr>
          <w:rFonts w:ascii="Verdana" w:hAnsi="Verdana"/>
        </w:rPr>
      </w:pPr>
    </w:p>
    <w:p w14:paraId="553CC3F6" w14:textId="17369301" w:rsidR="00E142ED" w:rsidRPr="009B5E1F" w:rsidRDefault="00E142ED">
      <w:pPr>
        <w:pStyle w:val="BodyText"/>
        <w:spacing w:before="11"/>
        <w:rPr>
          <w:rFonts w:ascii="Verdana" w:hAnsi="Verdana"/>
        </w:rPr>
      </w:pPr>
    </w:p>
    <w:p w14:paraId="23B250A7" w14:textId="0ACCCE7E" w:rsidR="00E142ED" w:rsidRPr="009B5E1F" w:rsidRDefault="00E142ED">
      <w:pPr>
        <w:pStyle w:val="BodyText"/>
        <w:spacing w:before="11"/>
        <w:rPr>
          <w:rFonts w:ascii="Verdana" w:hAnsi="Verdana"/>
        </w:rPr>
      </w:pPr>
    </w:p>
    <w:p w14:paraId="6E1A779C" w14:textId="086B9296" w:rsidR="00E142ED" w:rsidRPr="009B5E1F" w:rsidRDefault="00E142ED">
      <w:pPr>
        <w:pStyle w:val="BodyText"/>
        <w:spacing w:before="11"/>
        <w:rPr>
          <w:rFonts w:ascii="Verdana" w:hAnsi="Verdana"/>
        </w:rPr>
      </w:pPr>
    </w:p>
    <w:p w14:paraId="21E34229" w14:textId="266DE52E" w:rsidR="00E142ED" w:rsidRPr="009B5E1F" w:rsidRDefault="00E142ED">
      <w:pPr>
        <w:pStyle w:val="BodyText"/>
        <w:spacing w:before="11"/>
        <w:rPr>
          <w:rFonts w:ascii="Verdana" w:hAnsi="Verdana"/>
        </w:rPr>
      </w:pPr>
    </w:p>
    <w:p w14:paraId="60FDD7B9" w14:textId="0549AF06" w:rsidR="00E142ED" w:rsidRPr="009B5E1F" w:rsidRDefault="00E142ED">
      <w:pPr>
        <w:pStyle w:val="BodyText"/>
        <w:spacing w:before="11"/>
        <w:rPr>
          <w:rFonts w:ascii="Verdana" w:hAnsi="Verdana"/>
        </w:rPr>
      </w:pPr>
    </w:p>
    <w:p w14:paraId="76CC3259" w14:textId="12B470E1" w:rsidR="00E142ED" w:rsidRPr="009B5E1F" w:rsidRDefault="00E142ED">
      <w:pPr>
        <w:pStyle w:val="BodyText"/>
        <w:spacing w:before="11"/>
        <w:rPr>
          <w:rFonts w:ascii="Verdana" w:hAnsi="Verdana"/>
        </w:rPr>
      </w:pPr>
    </w:p>
    <w:p w14:paraId="2F5B149F" w14:textId="5432EA08" w:rsidR="00E142ED" w:rsidRPr="009B5E1F" w:rsidRDefault="00E142ED">
      <w:pPr>
        <w:pStyle w:val="BodyText"/>
        <w:spacing w:before="11"/>
        <w:rPr>
          <w:rFonts w:ascii="Verdana" w:hAnsi="Verdana"/>
        </w:rPr>
      </w:pPr>
    </w:p>
    <w:p w14:paraId="40491FAE" w14:textId="505129D5" w:rsidR="00E142ED" w:rsidRPr="009B5E1F" w:rsidRDefault="00E142ED">
      <w:pPr>
        <w:pStyle w:val="BodyText"/>
        <w:spacing w:before="11"/>
        <w:rPr>
          <w:rFonts w:ascii="Verdana" w:hAnsi="Verdana"/>
        </w:rPr>
      </w:pPr>
    </w:p>
    <w:p w14:paraId="54BE9F21" w14:textId="2FEB8B28" w:rsidR="00E142ED" w:rsidRPr="009B5E1F" w:rsidRDefault="00E142ED">
      <w:pPr>
        <w:pStyle w:val="BodyText"/>
        <w:spacing w:before="11"/>
        <w:rPr>
          <w:rFonts w:ascii="Verdana" w:hAnsi="Verdana"/>
        </w:rPr>
      </w:pPr>
    </w:p>
    <w:p w14:paraId="7A465305" w14:textId="76EBF0AE" w:rsidR="00E142ED" w:rsidRPr="009B5E1F" w:rsidRDefault="00E142ED">
      <w:pPr>
        <w:pStyle w:val="BodyText"/>
        <w:spacing w:before="11"/>
        <w:rPr>
          <w:rFonts w:ascii="Verdana" w:hAnsi="Verdana"/>
        </w:rPr>
      </w:pPr>
    </w:p>
    <w:p w14:paraId="547D4BCE" w14:textId="65D1FCC5" w:rsidR="00E142ED" w:rsidRPr="009B5E1F" w:rsidRDefault="00E142ED">
      <w:pPr>
        <w:pStyle w:val="BodyText"/>
        <w:spacing w:before="11"/>
        <w:rPr>
          <w:rFonts w:ascii="Verdana" w:hAnsi="Verdana"/>
        </w:rPr>
      </w:pPr>
    </w:p>
    <w:p w14:paraId="43DAF0BA" w14:textId="4151DD45" w:rsidR="00E142ED" w:rsidRPr="009B5E1F" w:rsidRDefault="00E142ED">
      <w:pPr>
        <w:pStyle w:val="BodyText"/>
        <w:spacing w:before="11"/>
        <w:rPr>
          <w:rFonts w:ascii="Verdana" w:hAnsi="Verdana"/>
        </w:rPr>
      </w:pPr>
    </w:p>
    <w:p w14:paraId="7CA287C4" w14:textId="023F5308" w:rsidR="00E142ED" w:rsidRPr="009B5E1F" w:rsidRDefault="00E142ED">
      <w:pPr>
        <w:pStyle w:val="BodyText"/>
        <w:spacing w:before="11"/>
        <w:rPr>
          <w:rFonts w:ascii="Verdana" w:hAnsi="Verdana"/>
        </w:rPr>
      </w:pPr>
    </w:p>
    <w:p w14:paraId="526111E0" w14:textId="70F7B283" w:rsidR="00E142ED" w:rsidRPr="009B5E1F" w:rsidRDefault="00E142ED">
      <w:pPr>
        <w:pStyle w:val="BodyText"/>
        <w:spacing w:before="11"/>
        <w:rPr>
          <w:rFonts w:ascii="Verdana" w:hAnsi="Verdana"/>
        </w:rPr>
      </w:pPr>
    </w:p>
    <w:p w14:paraId="69885142" w14:textId="2DA252FB" w:rsidR="00E142ED" w:rsidRPr="009B5E1F" w:rsidRDefault="00E142ED">
      <w:pPr>
        <w:pStyle w:val="BodyText"/>
        <w:spacing w:before="11"/>
        <w:rPr>
          <w:rFonts w:ascii="Verdana" w:hAnsi="Verdana"/>
        </w:rPr>
      </w:pPr>
    </w:p>
    <w:p w14:paraId="47562047" w14:textId="77777777" w:rsidR="00E142ED" w:rsidRPr="009B5E1F" w:rsidRDefault="00E142ED">
      <w:pPr>
        <w:pStyle w:val="BodyText"/>
        <w:spacing w:before="11"/>
        <w:rPr>
          <w:rFonts w:ascii="Verdana" w:hAnsi="Verdana"/>
        </w:rPr>
      </w:pPr>
    </w:p>
    <w:p w14:paraId="1E0C0E44" w14:textId="77777777" w:rsidR="009E5F21" w:rsidRPr="009B5E1F" w:rsidRDefault="009E5F21">
      <w:pPr>
        <w:pStyle w:val="BodyText"/>
        <w:spacing w:before="11"/>
        <w:rPr>
          <w:rFonts w:ascii="Verdana" w:hAnsi="Verdana"/>
        </w:rPr>
      </w:pPr>
    </w:p>
    <w:p w14:paraId="0E1121E5" w14:textId="77777777" w:rsidR="00F20AEA" w:rsidRPr="009B5E1F" w:rsidRDefault="0064449A" w:rsidP="00F6384C">
      <w:pPr>
        <w:pStyle w:val="Heading2"/>
        <w:ind w:left="284" w:right="142"/>
        <w:rPr>
          <w:rFonts w:ascii="Verdana" w:hAnsi="Verdana"/>
          <w:sz w:val="22"/>
          <w:szCs w:val="22"/>
        </w:rPr>
      </w:pPr>
      <w:bookmarkStart w:id="162" w:name="_Toc80701926"/>
      <w:bookmarkStart w:id="163" w:name="_Toc80704471"/>
      <w:r w:rsidRPr="009B5E1F">
        <w:rPr>
          <w:rFonts w:ascii="Verdana" w:hAnsi="Verdana"/>
          <w:color w:val="231F20"/>
          <w:sz w:val="22"/>
          <w:szCs w:val="22"/>
        </w:rPr>
        <w:lastRenderedPageBreak/>
        <w:t>SECTION 8: SPECIAL CONDITIONS OF CONTRACT</w:t>
      </w:r>
      <w:bookmarkEnd w:id="162"/>
      <w:bookmarkEnd w:id="163"/>
    </w:p>
    <w:p w14:paraId="498C95A9" w14:textId="77777777" w:rsidR="002A0F82" w:rsidRPr="009B5E1F" w:rsidRDefault="002A0F82" w:rsidP="002A0F82">
      <w:pPr>
        <w:spacing w:before="234"/>
        <w:ind w:left="150"/>
        <w:rPr>
          <w:rFonts w:ascii="Verdana" w:hAnsi="Verdana"/>
          <w:i/>
        </w:rPr>
      </w:pPr>
    </w:p>
    <w:tbl>
      <w:tblPr>
        <w:tblW w:w="101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8767"/>
      </w:tblGrid>
      <w:tr w:rsidR="002A0F82" w:rsidRPr="009B5E1F" w14:paraId="58CCF101" w14:textId="77777777" w:rsidTr="00387F15">
        <w:trPr>
          <w:tblHeader/>
        </w:trPr>
        <w:tc>
          <w:tcPr>
            <w:tcW w:w="1345" w:type="dxa"/>
            <w:tcMar>
              <w:top w:w="85" w:type="dxa"/>
              <w:bottom w:w="142" w:type="dxa"/>
              <w:right w:w="170" w:type="dxa"/>
            </w:tcMar>
          </w:tcPr>
          <w:p w14:paraId="31565880" w14:textId="77777777" w:rsidR="002A0F82" w:rsidRPr="009B5E1F" w:rsidRDefault="002A0F82" w:rsidP="00387F15">
            <w:pPr>
              <w:rPr>
                <w:rFonts w:ascii="Verdana" w:hAnsi="Verdana"/>
                <w:b/>
              </w:rPr>
            </w:pPr>
            <w:r w:rsidRPr="009B5E1F">
              <w:rPr>
                <w:rFonts w:ascii="Verdana" w:hAnsi="Verdana"/>
                <w:b/>
              </w:rPr>
              <w:t>Number of GC Clause</w:t>
            </w:r>
          </w:p>
        </w:tc>
        <w:tc>
          <w:tcPr>
            <w:tcW w:w="8767" w:type="dxa"/>
            <w:tcMar>
              <w:top w:w="85" w:type="dxa"/>
              <w:bottom w:w="142" w:type="dxa"/>
              <w:right w:w="170" w:type="dxa"/>
            </w:tcMar>
          </w:tcPr>
          <w:p w14:paraId="588DF3C0" w14:textId="77777777" w:rsidR="002A0F82" w:rsidRPr="009B5E1F" w:rsidRDefault="002A0F82" w:rsidP="00387F15">
            <w:pPr>
              <w:rPr>
                <w:rFonts w:ascii="Verdana" w:hAnsi="Verdana"/>
                <w:b/>
              </w:rPr>
            </w:pPr>
            <w:r w:rsidRPr="009B5E1F">
              <w:rPr>
                <w:rFonts w:ascii="Verdana" w:hAnsi="Verdana"/>
                <w:b/>
              </w:rPr>
              <w:t>Amendments of, and Supplements to, Clauses in the General Conditions of Contract</w:t>
            </w:r>
          </w:p>
        </w:tc>
      </w:tr>
      <w:tr w:rsidR="002A0F82" w:rsidRPr="009B5E1F" w14:paraId="133840BD" w14:textId="77777777" w:rsidTr="00387F15">
        <w:trPr>
          <w:trHeight w:val="508"/>
        </w:trPr>
        <w:tc>
          <w:tcPr>
            <w:tcW w:w="1345" w:type="dxa"/>
            <w:tcMar>
              <w:top w:w="85" w:type="dxa"/>
              <w:bottom w:w="142" w:type="dxa"/>
              <w:right w:w="170" w:type="dxa"/>
            </w:tcMar>
          </w:tcPr>
          <w:p w14:paraId="49468E8D" w14:textId="77777777" w:rsidR="002A0F82" w:rsidRPr="009B5E1F" w:rsidRDefault="002A0F82" w:rsidP="00387F15">
            <w:pPr>
              <w:jc w:val="both"/>
              <w:rPr>
                <w:rFonts w:ascii="Verdana" w:hAnsi="Verdana"/>
              </w:rPr>
            </w:pPr>
            <w:r w:rsidRPr="009B5E1F">
              <w:rPr>
                <w:rFonts w:ascii="Verdana" w:hAnsi="Verdana"/>
              </w:rPr>
              <w:t xml:space="preserve">1.1(a) </w:t>
            </w:r>
          </w:p>
        </w:tc>
        <w:tc>
          <w:tcPr>
            <w:tcW w:w="8767" w:type="dxa"/>
            <w:tcMar>
              <w:top w:w="85" w:type="dxa"/>
              <w:bottom w:w="142" w:type="dxa"/>
              <w:right w:w="170" w:type="dxa"/>
            </w:tcMar>
          </w:tcPr>
          <w:p w14:paraId="32D7933C" w14:textId="77777777" w:rsidR="002A0F82" w:rsidRPr="009B5E1F" w:rsidRDefault="002A0F82" w:rsidP="00387F15">
            <w:pPr>
              <w:jc w:val="both"/>
              <w:rPr>
                <w:rFonts w:ascii="Verdana" w:hAnsi="Verdana"/>
                <w:bCs/>
                <w:i/>
              </w:rPr>
            </w:pPr>
            <w:r w:rsidRPr="009B5E1F">
              <w:rPr>
                <w:rFonts w:ascii="Verdana" w:hAnsi="Verdana"/>
              </w:rPr>
              <w:t>The Contract shall be construed in accordance with the law of Kenya</w:t>
            </w:r>
          </w:p>
        </w:tc>
      </w:tr>
      <w:tr w:rsidR="002A0F82" w:rsidRPr="009B5E1F" w14:paraId="47E79289" w14:textId="77777777" w:rsidTr="00387F15">
        <w:tc>
          <w:tcPr>
            <w:tcW w:w="1345" w:type="dxa"/>
            <w:tcMar>
              <w:top w:w="85" w:type="dxa"/>
              <w:bottom w:w="142" w:type="dxa"/>
              <w:right w:w="170" w:type="dxa"/>
            </w:tcMar>
          </w:tcPr>
          <w:p w14:paraId="70184143" w14:textId="77777777" w:rsidR="002A0F82" w:rsidRPr="009B5E1F" w:rsidRDefault="002A0F82" w:rsidP="00387F15">
            <w:pPr>
              <w:jc w:val="both"/>
              <w:rPr>
                <w:rFonts w:ascii="Verdana" w:hAnsi="Verdana"/>
              </w:rPr>
            </w:pPr>
            <w:r w:rsidRPr="009B5E1F">
              <w:rPr>
                <w:rFonts w:ascii="Verdana" w:hAnsi="Verdana"/>
              </w:rPr>
              <w:t>4.1</w:t>
            </w:r>
          </w:p>
        </w:tc>
        <w:tc>
          <w:tcPr>
            <w:tcW w:w="8767" w:type="dxa"/>
            <w:tcMar>
              <w:top w:w="85" w:type="dxa"/>
              <w:bottom w:w="142" w:type="dxa"/>
              <w:right w:w="170" w:type="dxa"/>
            </w:tcMar>
          </w:tcPr>
          <w:p w14:paraId="6D8CA6CA" w14:textId="77777777" w:rsidR="002A0F82" w:rsidRPr="009B5E1F" w:rsidRDefault="002A0F82" w:rsidP="00387F15">
            <w:pPr>
              <w:jc w:val="both"/>
              <w:rPr>
                <w:rFonts w:ascii="Verdana" w:hAnsi="Verdana"/>
              </w:rPr>
            </w:pPr>
            <w:r w:rsidRPr="009B5E1F">
              <w:rPr>
                <w:rFonts w:ascii="Verdana" w:hAnsi="Verdana"/>
              </w:rPr>
              <w:t>The language is: English</w:t>
            </w:r>
          </w:p>
        </w:tc>
      </w:tr>
      <w:tr w:rsidR="002A0F82" w:rsidRPr="009B5E1F" w14:paraId="4A28A9CE" w14:textId="77777777" w:rsidTr="00387F15">
        <w:tc>
          <w:tcPr>
            <w:tcW w:w="1345" w:type="dxa"/>
            <w:tcMar>
              <w:top w:w="85" w:type="dxa"/>
              <w:bottom w:w="142" w:type="dxa"/>
              <w:right w:w="170" w:type="dxa"/>
            </w:tcMar>
          </w:tcPr>
          <w:p w14:paraId="19ED750D" w14:textId="77777777" w:rsidR="002A0F82" w:rsidRPr="009B5E1F" w:rsidRDefault="002A0F82" w:rsidP="00387F15">
            <w:pPr>
              <w:jc w:val="both"/>
              <w:rPr>
                <w:rFonts w:ascii="Verdana" w:hAnsi="Verdana"/>
              </w:rPr>
            </w:pPr>
            <w:r w:rsidRPr="009B5E1F">
              <w:rPr>
                <w:rFonts w:ascii="Verdana" w:hAnsi="Verdana"/>
              </w:rPr>
              <w:t>6.1 and 6.2</w:t>
            </w:r>
          </w:p>
        </w:tc>
        <w:tc>
          <w:tcPr>
            <w:tcW w:w="8767" w:type="dxa"/>
            <w:tcMar>
              <w:top w:w="85" w:type="dxa"/>
              <w:bottom w:w="142" w:type="dxa"/>
              <w:right w:w="170" w:type="dxa"/>
            </w:tcMar>
          </w:tcPr>
          <w:p w14:paraId="45B0410C" w14:textId="77777777" w:rsidR="002A0F82" w:rsidRPr="009B5E1F" w:rsidRDefault="002A0F82" w:rsidP="00387F15">
            <w:pPr>
              <w:jc w:val="both"/>
              <w:rPr>
                <w:rFonts w:ascii="Verdana" w:hAnsi="Verdana"/>
              </w:rPr>
            </w:pPr>
            <w:r w:rsidRPr="009B5E1F">
              <w:rPr>
                <w:rFonts w:ascii="Verdana" w:hAnsi="Verdana"/>
              </w:rPr>
              <w:t xml:space="preserve">The addresses are </w:t>
            </w:r>
            <w:r w:rsidRPr="009B5E1F">
              <w:rPr>
                <w:rFonts w:ascii="Verdana" w:hAnsi="Verdana"/>
                <w:i/>
              </w:rPr>
              <w:t>[fill in at negotiations with the selected firm]</w:t>
            </w:r>
            <w:r w:rsidRPr="009B5E1F">
              <w:rPr>
                <w:rFonts w:ascii="Verdana" w:hAnsi="Verdana"/>
              </w:rPr>
              <w:t>:</w:t>
            </w:r>
          </w:p>
          <w:p w14:paraId="15BC5496" w14:textId="77777777" w:rsidR="002A0F82" w:rsidRPr="009B5E1F" w:rsidRDefault="002A0F82" w:rsidP="00387F15">
            <w:pPr>
              <w:jc w:val="both"/>
              <w:rPr>
                <w:rFonts w:ascii="Verdana" w:hAnsi="Verdana"/>
              </w:rPr>
            </w:pPr>
          </w:p>
          <w:p w14:paraId="7505AF31" w14:textId="77777777" w:rsidR="002A0F82" w:rsidRPr="009B5E1F" w:rsidRDefault="002A0F82" w:rsidP="00387F15">
            <w:pPr>
              <w:jc w:val="both"/>
              <w:rPr>
                <w:rFonts w:ascii="Verdana" w:hAnsi="Verdana"/>
              </w:rPr>
            </w:pPr>
            <w:r w:rsidRPr="009B5E1F">
              <w:rPr>
                <w:rFonts w:ascii="Verdana" w:hAnsi="Verdana"/>
              </w:rPr>
              <w:t>Procuring Entity:</w:t>
            </w:r>
            <w:r w:rsidRPr="009B5E1F">
              <w:rPr>
                <w:rFonts w:ascii="Verdana" w:hAnsi="Verdana"/>
              </w:rPr>
              <w:tab/>
            </w:r>
          </w:p>
          <w:p w14:paraId="761EED8C" w14:textId="77777777" w:rsidR="002A0F82" w:rsidRPr="009B5E1F" w:rsidRDefault="002A0F82" w:rsidP="00D549C9">
            <w:pPr>
              <w:pStyle w:val="ListParagraph"/>
              <w:numPr>
                <w:ilvl w:val="0"/>
                <w:numId w:val="80"/>
              </w:numPr>
              <w:tabs>
                <w:tab w:val="left" w:pos="1032"/>
                <w:tab w:val="left" w:pos="11057"/>
              </w:tabs>
              <w:spacing w:before="235"/>
              <w:ind w:left="1032" w:right="853" w:hanging="360"/>
              <w:contextualSpacing/>
              <w:rPr>
                <w:rFonts w:ascii="Verdana" w:hAnsi="Verdana"/>
              </w:rPr>
            </w:pPr>
            <w:r w:rsidRPr="009B5E1F">
              <w:rPr>
                <w:rFonts w:ascii="Verdana" w:hAnsi="Verdana"/>
                <w:bCs/>
                <w:lang w:eastAsia="ja-JP"/>
              </w:rPr>
              <w:t>THE GENERAL MANAGER, SUPPLY CHAIN MANAGEMENT</w:t>
            </w:r>
          </w:p>
          <w:p w14:paraId="1B8C12B7" w14:textId="77777777" w:rsidR="002A0F82" w:rsidRPr="009B5E1F" w:rsidRDefault="002A0F82" w:rsidP="006F5322">
            <w:pPr>
              <w:pStyle w:val="ListParagraph"/>
              <w:tabs>
                <w:tab w:val="left" w:pos="1032"/>
                <w:tab w:val="left" w:pos="11057"/>
              </w:tabs>
              <w:spacing w:before="234"/>
              <w:ind w:left="1032" w:right="853" w:firstLine="0"/>
              <w:contextualSpacing/>
              <w:rPr>
                <w:rFonts w:ascii="Verdana" w:hAnsi="Verdana"/>
                <w:bCs/>
                <w:lang w:eastAsia="ja-JP"/>
              </w:rPr>
            </w:pPr>
            <w:r w:rsidRPr="009B5E1F">
              <w:rPr>
                <w:rFonts w:ascii="Verdana" w:hAnsi="Verdana"/>
                <w:bCs/>
                <w:lang w:eastAsia="ja-JP"/>
              </w:rPr>
              <w:t>KENYA PORTS AUTHORITY</w:t>
            </w:r>
          </w:p>
          <w:p w14:paraId="67B6BDE3" w14:textId="77777777" w:rsidR="002A0F82" w:rsidRPr="009B5E1F" w:rsidRDefault="002A0F82" w:rsidP="006F5322">
            <w:pPr>
              <w:pStyle w:val="ListParagraph"/>
              <w:tabs>
                <w:tab w:val="left" w:pos="1032"/>
                <w:tab w:val="left" w:pos="11057"/>
              </w:tabs>
              <w:spacing w:before="234"/>
              <w:ind w:left="1032" w:right="853" w:firstLine="0"/>
              <w:contextualSpacing/>
              <w:rPr>
                <w:rFonts w:ascii="Verdana" w:hAnsi="Verdana"/>
                <w:bCs/>
                <w:lang w:eastAsia="ja-JP"/>
              </w:rPr>
            </w:pPr>
            <w:r w:rsidRPr="009B5E1F">
              <w:rPr>
                <w:rFonts w:ascii="Verdana" w:hAnsi="Verdana"/>
                <w:bCs/>
                <w:lang w:eastAsia="ja-JP"/>
              </w:rPr>
              <w:t>KIPEVU HEADQUARTERS 4</w:t>
            </w:r>
            <w:r w:rsidRPr="009B5E1F">
              <w:rPr>
                <w:rFonts w:ascii="Verdana" w:hAnsi="Verdana"/>
                <w:bCs/>
                <w:vertAlign w:val="superscript"/>
                <w:lang w:eastAsia="ja-JP"/>
              </w:rPr>
              <w:t>TH</w:t>
            </w:r>
            <w:r w:rsidRPr="009B5E1F">
              <w:rPr>
                <w:rFonts w:ascii="Verdana" w:hAnsi="Verdana"/>
                <w:bCs/>
                <w:lang w:eastAsia="ja-JP"/>
              </w:rPr>
              <w:t xml:space="preserve"> FLOOR</w:t>
            </w:r>
          </w:p>
          <w:p w14:paraId="689F8B46" w14:textId="77777777" w:rsidR="002A0F82" w:rsidRPr="009B5E1F" w:rsidRDefault="002A0F82" w:rsidP="006F5322">
            <w:pPr>
              <w:pStyle w:val="ListParagraph"/>
              <w:tabs>
                <w:tab w:val="left" w:pos="1032"/>
                <w:tab w:val="left" w:pos="11057"/>
              </w:tabs>
              <w:spacing w:before="234"/>
              <w:ind w:left="1032" w:right="853" w:firstLine="0"/>
              <w:contextualSpacing/>
              <w:rPr>
                <w:rFonts w:ascii="Verdana" w:hAnsi="Verdana"/>
                <w:bCs/>
                <w:lang w:eastAsia="ja-JP"/>
              </w:rPr>
            </w:pPr>
            <w:r w:rsidRPr="009B5E1F">
              <w:rPr>
                <w:rFonts w:ascii="Verdana" w:hAnsi="Verdana"/>
                <w:bCs/>
                <w:lang w:eastAsia="ja-JP"/>
              </w:rPr>
              <w:t>FINANCE BLOCK III, DOOR BLK-3.4.3</w:t>
            </w:r>
          </w:p>
          <w:p w14:paraId="4BAEE627" w14:textId="77777777" w:rsidR="002A0F82" w:rsidRPr="009B5E1F" w:rsidRDefault="002A0F82" w:rsidP="006F5322">
            <w:pPr>
              <w:pStyle w:val="ListParagraph"/>
              <w:tabs>
                <w:tab w:val="left" w:pos="1032"/>
                <w:tab w:val="left" w:pos="11057"/>
              </w:tabs>
              <w:spacing w:before="234"/>
              <w:ind w:left="1032" w:right="853" w:firstLine="0"/>
              <w:contextualSpacing/>
              <w:rPr>
                <w:rFonts w:ascii="Verdana" w:hAnsi="Verdana"/>
                <w:b/>
                <w:u w:val="single"/>
                <w:lang w:val="it-IT" w:eastAsia="ja-JP"/>
              </w:rPr>
            </w:pPr>
            <w:r w:rsidRPr="009B5E1F">
              <w:rPr>
                <w:rFonts w:ascii="Verdana" w:hAnsi="Verdana"/>
                <w:b/>
                <w:u w:val="single"/>
                <w:lang w:val="it-IT" w:eastAsia="ja-JP"/>
              </w:rPr>
              <w:t>KILINDINI MOMBASA</w:t>
            </w:r>
          </w:p>
          <w:p w14:paraId="0FC04B53" w14:textId="77777777" w:rsidR="002A0F82" w:rsidRPr="009B5E1F" w:rsidRDefault="002A0F82" w:rsidP="006F5322">
            <w:pPr>
              <w:pStyle w:val="ListParagraph"/>
              <w:tabs>
                <w:tab w:val="left" w:pos="1032"/>
                <w:tab w:val="left" w:pos="11057"/>
              </w:tabs>
              <w:spacing w:before="234"/>
              <w:ind w:left="1032" w:right="853" w:firstLine="0"/>
              <w:contextualSpacing/>
              <w:rPr>
                <w:rFonts w:ascii="Verdana" w:hAnsi="Verdana"/>
                <w:bCs/>
                <w:lang w:val="it-IT" w:eastAsia="ja-JP"/>
              </w:rPr>
            </w:pPr>
            <w:r w:rsidRPr="009B5E1F">
              <w:rPr>
                <w:rFonts w:ascii="Verdana" w:hAnsi="Verdana"/>
                <w:bCs/>
                <w:lang w:val="it-IT" w:eastAsia="ja-JP"/>
              </w:rPr>
              <w:t>Phone:</w:t>
            </w:r>
            <w:r w:rsidRPr="009B5E1F">
              <w:rPr>
                <w:rFonts w:ascii="Verdana" w:hAnsi="Verdana"/>
                <w:bCs/>
                <w:lang w:val="it-IT"/>
              </w:rPr>
              <w:t xml:space="preserve"> </w:t>
            </w:r>
            <w:r w:rsidRPr="009B5E1F">
              <w:rPr>
                <w:rFonts w:ascii="Verdana" w:hAnsi="Verdana"/>
                <w:bCs/>
                <w:lang w:val="it-IT" w:eastAsia="ja-JP"/>
              </w:rPr>
              <w:t>+254 (41) 2113600/ 2113999</w:t>
            </w:r>
          </w:p>
          <w:p w14:paraId="5F166ADE" w14:textId="77777777" w:rsidR="002A0F82" w:rsidRPr="009B5E1F" w:rsidRDefault="002A0F82" w:rsidP="006F5322">
            <w:pPr>
              <w:pStyle w:val="ListParagraph"/>
              <w:tabs>
                <w:tab w:val="left" w:pos="1032"/>
                <w:tab w:val="left" w:pos="11057"/>
              </w:tabs>
              <w:spacing w:before="234"/>
              <w:ind w:left="1032" w:right="853" w:firstLine="0"/>
              <w:contextualSpacing/>
              <w:rPr>
                <w:rFonts w:ascii="Verdana" w:hAnsi="Verdana"/>
                <w:u w:val="single"/>
                <w:lang w:val="it-IT"/>
              </w:rPr>
            </w:pPr>
            <w:r w:rsidRPr="009B5E1F">
              <w:rPr>
                <w:rFonts w:ascii="Verdana" w:hAnsi="Verdana"/>
                <w:bCs/>
                <w:lang w:val="it-IT"/>
              </w:rPr>
              <w:t>E-mail:</w:t>
            </w:r>
            <w:r w:rsidRPr="009B5E1F">
              <w:rPr>
                <w:rFonts w:ascii="Verdana" w:hAnsi="Verdana"/>
                <w:bCs/>
                <w:lang w:val="it-IT" w:eastAsia="ja-JP"/>
              </w:rPr>
              <w:t xml:space="preserve"> </w:t>
            </w:r>
            <w:hyperlink r:id="rId52" w:history="1">
              <w:r w:rsidRPr="009B5E1F">
                <w:rPr>
                  <w:rStyle w:val="Hyperlink"/>
                  <w:rFonts w:ascii="Verdana" w:hAnsi="Verdana"/>
                  <w:bCs w:val="0"/>
                  <w:color w:val="auto"/>
                  <w:lang w:val="it-IT" w:eastAsia="ja-JP"/>
                </w:rPr>
                <w:t>tenders@kpaco.ke</w:t>
              </w:r>
            </w:hyperlink>
          </w:p>
          <w:p w14:paraId="7A0EBDEE" w14:textId="77777777" w:rsidR="002A0F82" w:rsidRPr="009B5E1F" w:rsidRDefault="002A0F82" w:rsidP="00387F15">
            <w:pPr>
              <w:jc w:val="both"/>
              <w:rPr>
                <w:rFonts w:ascii="Verdana" w:hAnsi="Verdana"/>
                <w:lang w:val="fr-FR"/>
              </w:rPr>
            </w:pPr>
            <w:proofErr w:type="gramStart"/>
            <w:r w:rsidRPr="009B5E1F">
              <w:rPr>
                <w:rFonts w:ascii="Verdana" w:hAnsi="Verdana"/>
                <w:lang w:val="fr-FR"/>
              </w:rPr>
              <w:t>Consultant:</w:t>
            </w:r>
            <w:proofErr w:type="gramEnd"/>
            <w:r w:rsidRPr="009B5E1F">
              <w:rPr>
                <w:rFonts w:ascii="Verdana" w:hAnsi="Verdana"/>
                <w:lang w:val="fr-FR"/>
              </w:rPr>
              <w:tab/>
            </w:r>
            <w:r w:rsidRPr="009B5E1F">
              <w:rPr>
                <w:rFonts w:ascii="Verdana" w:hAnsi="Verdana"/>
                <w:u w:val="single"/>
                <w:lang w:val="fr-FR"/>
              </w:rPr>
              <w:tab/>
            </w:r>
          </w:p>
          <w:p w14:paraId="22995A42" w14:textId="77777777" w:rsidR="002A0F82" w:rsidRPr="009B5E1F" w:rsidRDefault="002A0F82" w:rsidP="00387F15">
            <w:pPr>
              <w:jc w:val="both"/>
              <w:rPr>
                <w:rFonts w:ascii="Verdana" w:hAnsi="Verdana"/>
                <w:lang w:val="fr-FR"/>
              </w:rPr>
            </w:pPr>
            <w:proofErr w:type="gramStart"/>
            <w:r w:rsidRPr="009B5E1F">
              <w:rPr>
                <w:rFonts w:ascii="Verdana" w:hAnsi="Verdana"/>
                <w:lang w:val="fr-FR"/>
              </w:rPr>
              <w:t>Attention:</w:t>
            </w:r>
            <w:proofErr w:type="gramEnd"/>
            <w:r w:rsidRPr="009B5E1F">
              <w:rPr>
                <w:rFonts w:ascii="Verdana" w:hAnsi="Verdana"/>
                <w:lang w:val="fr-FR"/>
              </w:rPr>
              <w:tab/>
            </w:r>
            <w:r w:rsidRPr="009B5E1F">
              <w:rPr>
                <w:rFonts w:ascii="Verdana" w:hAnsi="Verdana"/>
                <w:u w:val="single"/>
                <w:lang w:val="fr-FR"/>
              </w:rPr>
              <w:tab/>
            </w:r>
          </w:p>
          <w:p w14:paraId="7028671F" w14:textId="77777777" w:rsidR="002A0F82" w:rsidRPr="009B5E1F" w:rsidRDefault="002A0F82" w:rsidP="00387F15">
            <w:pPr>
              <w:jc w:val="both"/>
              <w:rPr>
                <w:rFonts w:ascii="Verdana" w:hAnsi="Verdana"/>
                <w:u w:val="single"/>
                <w:lang w:val="fr-FR"/>
              </w:rPr>
            </w:pPr>
            <w:proofErr w:type="gramStart"/>
            <w:r w:rsidRPr="009B5E1F">
              <w:rPr>
                <w:rFonts w:ascii="Verdana" w:hAnsi="Verdana"/>
                <w:lang w:val="fr-FR"/>
              </w:rPr>
              <w:t>Facsimile:</w:t>
            </w:r>
            <w:proofErr w:type="gramEnd"/>
            <w:r w:rsidRPr="009B5E1F">
              <w:rPr>
                <w:rFonts w:ascii="Verdana" w:hAnsi="Verdana"/>
                <w:lang w:val="fr-FR"/>
              </w:rPr>
              <w:tab/>
            </w:r>
            <w:r w:rsidRPr="009B5E1F">
              <w:rPr>
                <w:rFonts w:ascii="Verdana" w:hAnsi="Verdana"/>
                <w:u w:val="single"/>
                <w:lang w:val="fr-FR"/>
              </w:rPr>
              <w:tab/>
            </w:r>
          </w:p>
          <w:p w14:paraId="59090599" w14:textId="77777777" w:rsidR="002A0F82" w:rsidRPr="009B5E1F" w:rsidRDefault="002A0F82" w:rsidP="00387F15">
            <w:pPr>
              <w:jc w:val="both"/>
              <w:rPr>
                <w:rFonts w:ascii="Verdana" w:hAnsi="Verdana"/>
                <w:lang w:val="fr-FR"/>
              </w:rPr>
            </w:pPr>
            <w:proofErr w:type="gramStart"/>
            <w:r w:rsidRPr="009B5E1F">
              <w:rPr>
                <w:rFonts w:ascii="Verdana" w:hAnsi="Verdana"/>
                <w:lang w:val="fr-FR"/>
              </w:rPr>
              <w:t>E-mail:</w:t>
            </w:r>
            <w:proofErr w:type="gramEnd"/>
            <w:r w:rsidRPr="009B5E1F">
              <w:rPr>
                <w:rFonts w:ascii="Verdana" w:hAnsi="Verdana"/>
                <w:lang w:val="fr-FR"/>
              </w:rPr>
              <w:t xml:space="preserve">          </w:t>
            </w:r>
            <w:r w:rsidRPr="009B5E1F">
              <w:rPr>
                <w:rFonts w:ascii="Verdana" w:hAnsi="Verdana"/>
                <w:u w:val="single"/>
                <w:lang w:val="fr-FR"/>
              </w:rPr>
              <w:tab/>
            </w:r>
          </w:p>
        </w:tc>
      </w:tr>
      <w:tr w:rsidR="002A0F82" w:rsidRPr="009B5E1F" w14:paraId="7E82B87F" w14:textId="77777777" w:rsidTr="00387F15">
        <w:tc>
          <w:tcPr>
            <w:tcW w:w="1345" w:type="dxa"/>
            <w:tcMar>
              <w:top w:w="85" w:type="dxa"/>
              <w:bottom w:w="142" w:type="dxa"/>
              <w:right w:w="170" w:type="dxa"/>
            </w:tcMar>
          </w:tcPr>
          <w:p w14:paraId="15071AE8" w14:textId="77777777" w:rsidR="002A0F82" w:rsidRPr="009B5E1F" w:rsidRDefault="002A0F82" w:rsidP="00387F15">
            <w:pPr>
              <w:jc w:val="both"/>
              <w:rPr>
                <w:rFonts w:ascii="Verdana" w:hAnsi="Verdana"/>
                <w:spacing w:val="-3"/>
              </w:rPr>
            </w:pPr>
            <w:r w:rsidRPr="009B5E1F">
              <w:rPr>
                <w:rFonts w:ascii="Verdana" w:hAnsi="Verdana"/>
                <w:spacing w:val="-3"/>
              </w:rPr>
              <w:t>8.1</w:t>
            </w:r>
          </w:p>
          <w:p w14:paraId="4C9FEC4E" w14:textId="77777777" w:rsidR="002A0F82" w:rsidRPr="009B5E1F" w:rsidRDefault="002A0F82" w:rsidP="00387F15">
            <w:pPr>
              <w:jc w:val="both"/>
              <w:rPr>
                <w:rFonts w:ascii="Verdana" w:hAnsi="Verdana"/>
              </w:rPr>
            </w:pPr>
          </w:p>
        </w:tc>
        <w:tc>
          <w:tcPr>
            <w:tcW w:w="8767" w:type="dxa"/>
            <w:tcMar>
              <w:top w:w="85" w:type="dxa"/>
              <w:bottom w:w="142" w:type="dxa"/>
              <w:right w:w="170" w:type="dxa"/>
            </w:tcMar>
          </w:tcPr>
          <w:p w14:paraId="2E3944C1" w14:textId="77777777" w:rsidR="002A0F82" w:rsidRPr="009B5E1F" w:rsidRDefault="002A0F82" w:rsidP="00387F15">
            <w:pPr>
              <w:jc w:val="both"/>
              <w:rPr>
                <w:rFonts w:ascii="Verdana" w:hAnsi="Verdana"/>
                <w:i/>
              </w:rPr>
            </w:pPr>
            <w:r w:rsidRPr="009B5E1F">
              <w:rPr>
                <w:rFonts w:ascii="Verdana" w:hAnsi="Verdana"/>
                <w:i/>
              </w:rPr>
              <w:t xml:space="preserve">[If the </w:t>
            </w:r>
            <w:r w:rsidRPr="009B5E1F">
              <w:rPr>
                <w:rFonts w:ascii="Verdana" w:hAnsi="Verdana"/>
                <w:i/>
                <w:iCs/>
              </w:rPr>
              <w:t xml:space="preserve">Consultant </w:t>
            </w:r>
            <w:r w:rsidRPr="009B5E1F">
              <w:rPr>
                <w:rFonts w:ascii="Verdana" w:hAnsi="Verdana"/>
                <w:i/>
              </w:rPr>
              <w:t>consists only of one entity, state “N/A”;</w:t>
            </w:r>
          </w:p>
          <w:p w14:paraId="660F607A" w14:textId="77777777" w:rsidR="002A0F82" w:rsidRPr="009B5E1F" w:rsidRDefault="002A0F82" w:rsidP="00387F15">
            <w:pPr>
              <w:jc w:val="both"/>
              <w:rPr>
                <w:rFonts w:ascii="Verdana" w:hAnsi="Verdana"/>
                <w:i/>
              </w:rPr>
            </w:pPr>
            <w:r w:rsidRPr="009B5E1F">
              <w:rPr>
                <w:rFonts w:ascii="Verdana" w:hAnsi="Verdana"/>
                <w:i/>
              </w:rPr>
              <w:t>OR</w:t>
            </w:r>
          </w:p>
          <w:p w14:paraId="76F50348" w14:textId="77777777" w:rsidR="002A0F82" w:rsidRPr="009B5E1F" w:rsidRDefault="002A0F82" w:rsidP="00387F15">
            <w:pPr>
              <w:jc w:val="both"/>
              <w:rPr>
                <w:rFonts w:ascii="Verdana" w:hAnsi="Verdana"/>
                <w:i/>
              </w:rPr>
            </w:pPr>
            <w:r w:rsidRPr="009B5E1F">
              <w:rPr>
                <w:rFonts w:ascii="Verdana" w:hAnsi="Verdana"/>
                <w:i/>
              </w:rPr>
              <w:t xml:space="preserve">If the </w:t>
            </w:r>
            <w:r w:rsidRPr="009B5E1F">
              <w:rPr>
                <w:rFonts w:ascii="Verdana" w:hAnsi="Verdana"/>
                <w:i/>
                <w:iCs/>
              </w:rPr>
              <w:t xml:space="preserve">Consultant is a Joint Venture </w:t>
            </w:r>
            <w:r w:rsidRPr="009B5E1F">
              <w:rPr>
                <w:rFonts w:ascii="Verdana" w:hAnsi="Verdana"/>
                <w:i/>
              </w:rPr>
              <w:t>consisting of more than one entity, the name of the JV member whose address is specified in Clause SCC6.1 should be inserted here.]</w:t>
            </w:r>
          </w:p>
          <w:p w14:paraId="308BCEA1" w14:textId="77777777" w:rsidR="002A0F82" w:rsidRPr="009B5E1F" w:rsidRDefault="002A0F82" w:rsidP="00387F15">
            <w:pPr>
              <w:jc w:val="both"/>
              <w:rPr>
                <w:rFonts w:ascii="Verdana" w:hAnsi="Verdana"/>
              </w:rPr>
            </w:pPr>
            <w:r w:rsidRPr="009B5E1F">
              <w:rPr>
                <w:rFonts w:ascii="Verdana" w:hAnsi="Verdana"/>
              </w:rPr>
              <w:t>The Lead Member on behalf of the JV is ___________</w:t>
            </w:r>
            <w:r w:rsidRPr="009B5E1F">
              <w:rPr>
                <w:rFonts w:ascii="Verdana" w:hAnsi="Verdana"/>
                <w:i/>
              </w:rPr>
              <w:t xml:space="preserve"> [insert name of the member] </w:t>
            </w:r>
          </w:p>
        </w:tc>
      </w:tr>
      <w:tr w:rsidR="002A0F82" w:rsidRPr="009B5E1F" w14:paraId="001D3A1F" w14:textId="77777777" w:rsidTr="00387F15">
        <w:tc>
          <w:tcPr>
            <w:tcW w:w="1345" w:type="dxa"/>
            <w:tcMar>
              <w:top w:w="85" w:type="dxa"/>
              <w:bottom w:w="142" w:type="dxa"/>
              <w:right w:w="170" w:type="dxa"/>
            </w:tcMar>
          </w:tcPr>
          <w:p w14:paraId="77ECE14F" w14:textId="77777777" w:rsidR="002A0F82" w:rsidRPr="009B5E1F" w:rsidRDefault="002A0F82" w:rsidP="00387F15">
            <w:pPr>
              <w:jc w:val="both"/>
              <w:rPr>
                <w:rFonts w:ascii="Verdana" w:hAnsi="Verdana"/>
                <w:spacing w:val="-3"/>
              </w:rPr>
            </w:pPr>
            <w:r w:rsidRPr="009B5E1F">
              <w:rPr>
                <w:rFonts w:ascii="Verdana" w:hAnsi="Verdana"/>
                <w:spacing w:val="-3"/>
              </w:rPr>
              <w:t>9.1</w:t>
            </w:r>
          </w:p>
        </w:tc>
        <w:tc>
          <w:tcPr>
            <w:tcW w:w="8767" w:type="dxa"/>
            <w:tcMar>
              <w:top w:w="85" w:type="dxa"/>
              <w:bottom w:w="142" w:type="dxa"/>
              <w:right w:w="170" w:type="dxa"/>
            </w:tcMar>
          </w:tcPr>
          <w:p w14:paraId="558C9998" w14:textId="77777777" w:rsidR="002A0F82" w:rsidRPr="009B5E1F" w:rsidRDefault="002A0F82" w:rsidP="00387F15">
            <w:pPr>
              <w:jc w:val="both"/>
              <w:rPr>
                <w:rFonts w:ascii="Verdana" w:hAnsi="Verdana"/>
              </w:rPr>
            </w:pPr>
            <w:r w:rsidRPr="009B5E1F">
              <w:rPr>
                <w:rFonts w:ascii="Verdana" w:hAnsi="Verdana"/>
              </w:rPr>
              <w:t>The Authorized Representatives are:</w:t>
            </w:r>
          </w:p>
          <w:p w14:paraId="0DED4CD7" w14:textId="77777777" w:rsidR="002A0F82" w:rsidRPr="009B5E1F" w:rsidRDefault="002A0F82" w:rsidP="00387F15">
            <w:pPr>
              <w:jc w:val="both"/>
              <w:rPr>
                <w:rFonts w:ascii="Verdana" w:hAnsi="Verdana"/>
              </w:rPr>
            </w:pPr>
          </w:p>
          <w:p w14:paraId="63A987CE" w14:textId="435772FB" w:rsidR="002A0F82" w:rsidRPr="009B5E1F" w:rsidRDefault="002A0F82" w:rsidP="00387F15">
            <w:pPr>
              <w:jc w:val="both"/>
              <w:rPr>
                <w:rFonts w:ascii="Verdana" w:hAnsi="Verdana"/>
              </w:rPr>
            </w:pPr>
            <w:r w:rsidRPr="009B5E1F">
              <w:rPr>
                <w:rFonts w:ascii="Verdana" w:hAnsi="Verdana"/>
              </w:rPr>
              <w:t xml:space="preserve">For the Procuring Entity: The </w:t>
            </w:r>
            <w:r w:rsidR="004577EE" w:rsidRPr="009B5E1F">
              <w:rPr>
                <w:rFonts w:ascii="Verdana" w:hAnsi="Verdana"/>
              </w:rPr>
              <w:t xml:space="preserve">General Manager </w:t>
            </w:r>
            <w:r w:rsidR="00F47558" w:rsidRPr="009B5E1F">
              <w:rPr>
                <w:rFonts w:ascii="Verdana" w:hAnsi="Verdana"/>
              </w:rPr>
              <w:t>Internal Audit &amp; Risk Management</w:t>
            </w:r>
            <w:r w:rsidRPr="009B5E1F">
              <w:rPr>
                <w:rFonts w:ascii="Verdana" w:hAnsi="Verdana"/>
              </w:rPr>
              <w:t xml:space="preserve"> </w:t>
            </w:r>
          </w:p>
          <w:p w14:paraId="79CBD069" w14:textId="77777777" w:rsidR="002A0F82" w:rsidRPr="009B5E1F" w:rsidRDefault="002A0F82" w:rsidP="00387F15">
            <w:pPr>
              <w:jc w:val="both"/>
              <w:rPr>
                <w:rFonts w:ascii="Verdana" w:hAnsi="Verdana"/>
              </w:rPr>
            </w:pPr>
          </w:p>
          <w:p w14:paraId="1B073F89" w14:textId="77777777" w:rsidR="002A0F82" w:rsidRPr="009B5E1F" w:rsidRDefault="002A0F82" w:rsidP="00387F15">
            <w:pPr>
              <w:jc w:val="both"/>
              <w:rPr>
                <w:rFonts w:ascii="Verdana" w:hAnsi="Verdana"/>
              </w:rPr>
            </w:pPr>
            <w:r w:rsidRPr="009B5E1F">
              <w:rPr>
                <w:rFonts w:ascii="Verdana" w:hAnsi="Verdana"/>
              </w:rPr>
              <w:t>For the Consultant:</w:t>
            </w:r>
            <w:r w:rsidRPr="009B5E1F">
              <w:rPr>
                <w:rFonts w:ascii="Verdana" w:hAnsi="Verdana"/>
              </w:rPr>
              <w:tab/>
            </w:r>
            <w:r w:rsidRPr="009B5E1F">
              <w:rPr>
                <w:rFonts w:ascii="Verdana" w:hAnsi="Verdana"/>
                <w:i/>
              </w:rPr>
              <w:t>[name, title]</w:t>
            </w:r>
            <w:r w:rsidRPr="009B5E1F">
              <w:rPr>
                <w:rFonts w:ascii="Verdana" w:hAnsi="Verdana"/>
                <w:u w:val="single"/>
              </w:rPr>
              <w:tab/>
            </w:r>
          </w:p>
        </w:tc>
      </w:tr>
      <w:tr w:rsidR="002A0F82" w:rsidRPr="009B5E1F" w14:paraId="397E2727" w14:textId="77777777" w:rsidTr="00387F15">
        <w:tc>
          <w:tcPr>
            <w:tcW w:w="1345" w:type="dxa"/>
            <w:tcMar>
              <w:top w:w="85" w:type="dxa"/>
              <w:bottom w:w="142" w:type="dxa"/>
              <w:right w:w="170" w:type="dxa"/>
            </w:tcMar>
          </w:tcPr>
          <w:p w14:paraId="7C4B7872" w14:textId="77777777" w:rsidR="002A0F82" w:rsidRPr="009B5E1F" w:rsidRDefault="002A0F82" w:rsidP="00387F15">
            <w:pPr>
              <w:jc w:val="both"/>
              <w:rPr>
                <w:rFonts w:ascii="Verdana" w:hAnsi="Verdana"/>
                <w:bCs/>
                <w:lang w:eastAsia="it-IT"/>
              </w:rPr>
            </w:pPr>
            <w:r w:rsidRPr="009B5E1F">
              <w:rPr>
                <w:rFonts w:ascii="Verdana" w:hAnsi="Verdana"/>
                <w:bCs/>
                <w:lang w:eastAsia="it-IT"/>
              </w:rPr>
              <w:t>11.1</w:t>
            </w:r>
          </w:p>
        </w:tc>
        <w:tc>
          <w:tcPr>
            <w:tcW w:w="8767" w:type="dxa"/>
            <w:tcMar>
              <w:top w:w="85" w:type="dxa"/>
              <w:bottom w:w="142" w:type="dxa"/>
              <w:right w:w="170" w:type="dxa"/>
            </w:tcMar>
          </w:tcPr>
          <w:p w14:paraId="7658AEAA" w14:textId="77777777" w:rsidR="002A0F82" w:rsidRPr="009B5E1F" w:rsidRDefault="002A0F82" w:rsidP="00387F15">
            <w:pPr>
              <w:jc w:val="both"/>
              <w:rPr>
                <w:rFonts w:ascii="Verdana" w:hAnsi="Verdana"/>
              </w:rPr>
            </w:pPr>
            <w:r w:rsidRPr="009B5E1F">
              <w:rPr>
                <w:rFonts w:ascii="Verdana" w:hAnsi="Verdana"/>
              </w:rPr>
              <w:t xml:space="preserve">The effectiveness conditions are the following: </w:t>
            </w:r>
          </w:p>
          <w:p w14:paraId="4331A4B9" w14:textId="77777777" w:rsidR="002A0F82" w:rsidRPr="009B5E1F" w:rsidRDefault="002A0F82" w:rsidP="00387F15">
            <w:pPr>
              <w:jc w:val="both"/>
              <w:rPr>
                <w:rFonts w:ascii="Verdana" w:hAnsi="Verdana"/>
                <w:i/>
              </w:rPr>
            </w:pPr>
            <w:r w:rsidRPr="009B5E1F">
              <w:rPr>
                <w:rFonts w:ascii="Verdana" w:hAnsi="Verdana"/>
                <w:i/>
              </w:rPr>
              <w:t xml:space="preserve"> [Note: If there are no effectiveness conditions, state “N/A”]</w:t>
            </w:r>
          </w:p>
          <w:p w14:paraId="62891583" w14:textId="77777777" w:rsidR="002A0F82" w:rsidRPr="009B5E1F" w:rsidRDefault="002A0F82" w:rsidP="00387F15">
            <w:pPr>
              <w:jc w:val="both"/>
              <w:rPr>
                <w:rFonts w:ascii="Verdana" w:hAnsi="Verdana"/>
                <w:i/>
              </w:rPr>
            </w:pPr>
          </w:p>
          <w:p w14:paraId="400B274B" w14:textId="77777777" w:rsidR="002A0F82" w:rsidRPr="009B5E1F" w:rsidRDefault="002A0F82" w:rsidP="00387F15">
            <w:pPr>
              <w:jc w:val="both"/>
              <w:rPr>
                <w:rFonts w:ascii="Verdana" w:hAnsi="Verdana"/>
                <w:bCs/>
              </w:rPr>
            </w:pPr>
            <w:r w:rsidRPr="009B5E1F">
              <w:rPr>
                <w:rFonts w:ascii="Verdana" w:hAnsi="Verdana"/>
                <w:i/>
              </w:rPr>
              <w:t>OR</w:t>
            </w:r>
          </w:p>
          <w:p w14:paraId="06EF46E2" w14:textId="77777777" w:rsidR="002A0F82" w:rsidRPr="009B5E1F" w:rsidRDefault="002A0F82" w:rsidP="00387F15">
            <w:pPr>
              <w:jc w:val="both"/>
              <w:rPr>
                <w:rFonts w:ascii="Verdana" w:hAnsi="Verdana"/>
                <w:i/>
              </w:rPr>
            </w:pPr>
          </w:p>
          <w:p w14:paraId="247F0F64" w14:textId="77777777" w:rsidR="002A0F82" w:rsidRPr="009B5E1F" w:rsidRDefault="002A0F82" w:rsidP="00387F15">
            <w:pPr>
              <w:jc w:val="both"/>
              <w:rPr>
                <w:rFonts w:ascii="Verdana" w:hAnsi="Verdana"/>
                <w:i/>
              </w:rPr>
            </w:pPr>
            <w:r w:rsidRPr="009B5E1F">
              <w:rPr>
                <w:rFonts w:ascii="Verdana" w:hAnsi="Verdana"/>
                <w:i/>
              </w:rPr>
              <w:t xml:space="preserve">List here any conditions of effectiveness of the Contract, e.g., receipt by the </w:t>
            </w:r>
            <w:r w:rsidRPr="009B5E1F">
              <w:rPr>
                <w:rFonts w:ascii="Verdana" w:hAnsi="Verdana"/>
                <w:i/>
                <w:iCs/>
              </w:rPr>
              <w:t xml:space="preserve">Consultant </w:t>
            </w:r>
            <w:r w:rsidRPr="009B5E1F">
              <w:rPr>
                <w:rFonts w:ascii="Verdana" w:hAnsi="Verdana"/>
                <w:i/>
              </w:rPr>
              <w:t>of an advance payment, and by the Procuring Entity of an advance payment guarantee (see Clause SCC45.1(a)), etc.]</w:t>
            </w:r>
          </w:p>
        </w:tc>
      </w:tr>
      <w:tr w:rsidR="002A0F82" w:rsidRPr="009B5E1F" w14:paraId="15E09E4B" w14:textId="77777777" w:rsidTr="00387F15">
        <w:tc>
          <w:tcPr>
            <w:tcW w:w="1345" w:type="dxa"/>
            <w:tcMar>
              <w:top w:w="85" w:type="dxa"/>
              <w:bottom w:w="142" w:type="dxa"/>
              <w:right w:w="170" w:type="dxa"/>
            </w:tcMar>
          </w:tcPr>
          <w:p w14:paraId="37B0C302" w14:textId="77777777" w:rsidR="002A0F82" w:rsidRPr="009B5E1F" w:rsidRDefault="002A0F82" w:rsidP="00387F15">
            <w:pPr>
              <w:jc w:val="both"/>
              <w:rPr>
                <w:rFonts w:ascii="Verdana" w:hAnsi="Verdana"/>
                <w:spacing w:val="-3"/>
              </w:rPr>
            </w:pPr>
            <w:r w:rsidRPr="009B5E1F">
              <w:rPr>
                <w:rFonts w:ascii="Verdana" w:hAnsi="Verdana"/>
                <w:spacing w:val="-3"/>
              </w:rPr>
              <w:t>12.1</w:t>
            </w:r>
          </w:p>
        </w:tc>
        <w:tc>
          <w:tcPr>
            <w:tcW w:w="8767" w:type="dxa"/>
            <w:tcMar>
              <w:top w:w="85" w:type="dxa"/>
              <w:bottom w:w="142" w:type="dxa"/>
              <w:right w:w="170" w:type="dxa"/>
            </w:tcMar>
          </w:tcPr>
          <w:p w14:paraId="1335F447" w14:textId="77777777" w:rsidR="002A0F82" w:rsidRPr="009B5E1F" w:rsidRDefault="002A0F82" w:rsidP="00387F15">
            <w:pPr>
              <w:jc w:val="both"/>
              <w:rPr>
                <w:rFonts w:ascii="Verdana" w:hAnsi="Verdana"/>
              </w:rPr>
            </w:pPr>
            <w:r w:rsidRPr="009B5E1F">
              <w:rPr>
                <w:rFonts w:ascii="Verdana" w:hAnsi="Verdana"/>
              </w:rPr>
              <w:t>Termination of Contract for Failure to Become Effective:</w:t>
            </w:r>
          </w:p>
          <w:p w14:paraId="17E90563" w14:textId="77777777" w:rsidR="002A0F82" w:rsidRPr="009B5E1F" w:rsidRDefault="002A0F82" w:rsidP="00387F15">
            <w:pPr>
              <w:jc w:val="both"/>
              <w:rPr>
                <w:rFonts w:ascii="Verdana" w:hAnsi="Verdana"/>
              </w:rPr>
            </w:pPr>
          </w:p>
          <w:p w14:paraId="61806647" w14:textId="77777777" w:rsidR="002A0F82" w:rsidRPr="009B5E1F" w:rsidRDefault="002A0F82" w:rsidP="00387F15">
            <w:pPr>
              <w:jc w:val="both"/>
              <w:rPr>
                <w:rFonts w:ascii="Verdana" w:hAnsi="Verdana"/>
              </w:rPr>
            </w:pPr>
            <w:r w:rsidRPr="009B5E1F">
              <w:rPr>
                <w:rFonts w:ascii="Verdana" w:hAnsi="Verdana"/>
              </w:rPr>
              <w:t xml:space="preserve">The </w:t>
            </w:r>
            <w:proofErr w:type="gramStart"/>
            <w:r w:rsidRPr="009B5E1F">
              <w:rPr>
                <w:rFonts w:ascii="Verdana" w:hAnsi="Verdana"/>
              </w:rPr>
              <w:t>time period</w:t>
            </w:r>
            <w:proofErr w:type="gramEnd"/>
            <w:r w:rsidRPr="009B5E1F">
              <w:rPr>
                <w:rFonts w:ascii="Verdana" w:hAnsi="Verdana"/>
              </w:rPr>
              <w:t xml:space="preserve"> shall be ____ </w:t>
            </w:r>
            <w:r w:rsidRPr="009B5E1F">
              <w:rPr>
                <w:rFonts w:ascii="Verdana" w:hAnsi="Verdana"/>
                <w:i/>
              </w:rPr>
              <w:t xml:space="preserve">[insert </w:t>
            </w:r>
            <w:proofErr w:type="gramStart"/>
            <w:r w:rsidRPr="009B5E1F">
              <w:rPr>
                <w:rFonts w:ascii="Verdana" w:hAnsi="Verdana"/>
                <w:i/>
              </w:rPr>
              <w:t>time period</w:t>
            </w:r>
            <w:proofErr w:type="gramEnd"/>
            <w:r w:rsidRPr="009B5E1F">
              <w:rPr>
                <w:rFonts w:ascii="Verdana" w:hAnsi="Verdana"/>
                <w:i/>
              </w:rPr>
              <w:t>, e.g.: four months]</w:t>
            </w:r>
            <w:r w:rsidRPr="009B5E1F">
              <w:rPr>
                <w:rFonts w:ascii="Verdana" w:hAnsi="Verdana"/>
              </w:rPr>
              <w:t>.</w:t>
            </w:r>
          </w:p>
        </w:tc>
      </w:tr>
      <w:tr w:rsidR="002A0F82" w:rsidRPr="009B5E1F" w14:paraId="35B1D1B3" w14:textId="77777777" w:rsidTr="00387F15">
        <w:tc>
          <w:tcPr>
            <w:tcW w:w="1345" w:type="dxa"/>
            <w:tcMar>
              <w:top w:w="85" w:type="dxa"/>
              <w:bottom w:w="142" w:type="dxa"/>
              <w:right w:w="170" w:type="dxa"/>
            </w:tcMar>
          </w:tcPr>
          <w:p w14:paraId="65255752" w14:textId="77777777" w:rsidR="002A0F82" w:rsidRPr="009B5E1F" w:rsidRDefault="002A0F82" w:rsidP="00387F15">
            <w:pPr>
              <w:jc w:val="both"/>
              <w:rPr>
                <w:rFonts w:ascii="Verdana" w:hAnsi="Verdana"/>
                <w:spacing w:val="-3"/>
              </w:rPr>
            </w:pPr>
            <w:r w:rsidRPr="009B5E1F">
              <w:rPr>
                <w:rFonts w:ascii="Verdana" w:hAnsi="Verdana"/>
                <w:spacing w:val="-3"/>
              </w:rPr>
              <w:t>13.1</w:t>
            </w:r>
          </w:p>
        </w:tc>
        <w:tc>
          <w:tcPr>
            <w:tcW w:w="8767" w:type="dxa"/>
            <w:tcMar>
              <w:top w:w="85" w:type="dxa"/>
              <w:bottom w:w="142" w:type="dxa"/>
              <w:right w:w="170" w:type="dxa"/>
            </w:tcMar>
          </w:tcPr>
          <w:p w14:paraId="6493C7D8" w14:textId="77777777" w:rsidR="002A0F82" w:rsidRPr="009B5E1F" w:rsidRDefault="002A0F82" w:rsidP="00387F15">
            <w:pPr>
              <w:jc w:val="both"/>
              <w:rPr>
                <w:rFonts w:ascii="Verdana" w:hAnsi="Verdana"/>
              </w:rPr>
            </w:pPr>
            <w:r w:rsidRPr="009B5E1F">
              <w:rPr>
                <w:rFonts w:ascii="Verdana" w:hAnsi="Verdana"/>
              </w:rPr>
              <w:t>Commencement of Services:</w:t>
            </w:r>
          </w:p>
          <w:p w14:paraId="14668842" w14:textId="77777777" w:rsidR="002A0F82" w:rsidRPr="009B5E1F" w:rsidRDefault="002A0F82" w:rsidP="00387F15">
            <w:pPr>
              <w:jc w:val="both"/>
              <w:rPr>
                <w:rFonts w:ascii="Verdana" w:hAnsi="Verdana"/>
              </w:rPr>
            </w:pPr>
          </w:p>
          <w:p w14:paraId="3C85F6D6" w14:textId="77777777" w:rsidR="002A0F82" w:rsidRPr="009B5E1F" w:rsidRDefault="002A0F82" w:rsidP="00387F15">
            <w:pPr>
              <w:jc w:val="both"/>
              <w:rPr>
                <w:rFonts w:ascii="Verdana" w:hAnsi="Verdana"/>
              </w:rPr>
            </w:pPr>
            <w:r w:rsidRPr="009B5E1F">
              <w:rPr>
                <w:rFonts w:ascii="Verdana" w:hAnsi="Verdana"/>
              </w:rPr>
              <w:t xml:space="preserve">The number of days shall be_________________ </w:t>
            </w:r>
            <w:r w:rsidRPr="009B5E1F">
              <w:rPr>
                <w:rFonts w:ascii="Verdana" w:hAnsi="Verdana"/>
                <w:i/>
              </w:rPr>
              <w:t>[e.g.: ten]</w:t>
            </w:r>
            <w:r w:rsidRPr="009B5E1F">
              <w:rPr>
                <w:rFonts w:ascii="Verdana" w:hAnsi="Verdana"/>
              </w:rPr>
              <w:t>.</w:t>
            </w:r>
          </w:p>
          <w:p w14:paraId="7A5B45AF" w14:textId="77777777" w:rsidR="002A0F82" w:rsidRPr="009B5E1F" w:rsidRDefault="002A0F82" w:rsidP="00387F15">
            <w:pPr>
              <w:jc w:val="both"/>
              <w:rPr>
                <w:rFonts w:ascii="Verdana" w:hAnsi="Verdana"/>
              </w:rPr>
            </w:pPr>
          </w:p>
          <w:p w14:paraId="1A8D3187" w14:textId="77777777" w:rsidR="002A0F82" w:rsidRPr="009B5E1F" w:rsidRDefault="002A0F82" w:rsidP="00387F15">
            <w:pPr>
              <w:jc w:val="both"/>
              <w:rPr>
                <w:rFonts w:ascii="Verdana" w:hAnsi="Verdana"/>
              </w:rPr>
            </w:pPr>
            <w:r w:rsidRPr="009B5E1F">
              <w:rPr>
                <w:rFonts w:ascii="Verdana" w:hAnsi="Verdana"/>
              </w:rPr>
              <w:t>Confirmation of Key Experts’ availability to start the Assignment shall be submitted to the Procuring Entity in writing as a written statement signed by each Key Expert.</w:t>
            </w:r>
          </w:p>
        </w:tc>
      </w:tr>
      <w:tr w:rsidR="002A0F82" w:rsidRPr="009B5E1F" w14:paraId="0BB20FBE" w14:textId="77777777" w:rsidTr="00387F15">
        <w:tc>
          <w:tcPr>
            <w:tcW w:w="1345" w:type="dxa"/>
            <w:tcMar>
              <w:top w:w="85" w:type="dxa"/>
              <w:bottom w:w="142" w:type="dxa"/>
              <w:right w:w="170" w:type="dxa"/>
            </w:tcMar>
          </w:tcPr>
          <w:p w14:paraId="01C688B6" w14:textId="77777777" w:rsidR="002A0F82" w:rsidRPr="009B5E1F" w:rsidRDefault="002A0F82" w:rsidP="00387F15">
            <w:pPr>
              <w:jc w:val="both"/>
              <w:rPr>
                <w:rFonts w:ascii="Verdana" w:hAnsi="Verdana"/>
                <w:spacing w:val="-3"/>
              </w:rPr>
            </w:pPr>
            <w:r w:rsidRPr="009B5E1F">
              <w:rPr>
                <w:rFonts w:ascii="Verdana" w:hAnsi="Verdana"/>
                <w:spacing w:val="-3"/>
              </w:rPr>
              <w:lastRenderedPageBreak/>
              <w:t>14.1</w:t>
            </w:r>
          </w:p>
        </w:tc>
        <w:tc>
          <w:tcPr>
            <w:tcW w:w="8767" w:type="dxa"/>
            <w:tcMar>
              <w:top w:w="85" w:type="dxa"/>
              <w:bottom w:w="142" w:type="dxa"/>
              <w:right w:w="170" w:type="dxa"/>
            </w:tcMar>
          </w:tcPr>
          <w:p w14:paraId="35235994" w14:textId="77777777" w:rsidR="002A0F82" w:rsidRPr="009B5E1F" w:rsidRDefault="002A0F82" w:rsidP="00C529A9">
            <w:pPr>
              <w:jc w:val="both"/>
              <w:rPr>
                <w:rFonts w:ascii="Verdana" w:hAnsi="Verdana"/>
              </w:rPr>
            </w:pPr>
            <w:r w:rsidRPr="009B5E1F">
              <w:rPr>
                <w:rFonts w:ascii="Verdana" w:hAnsi="Verdana"/>
              </w:rPr>
              <w:t>Expiration of Contract:</w:t>
            </w:r>
          </w:p>
          <w:p w14:paraId="6326AEED" w14:textId="77777777" w:rsidR="00696E52" w:rsidRPr="009B5E1F" w:rsidRDefault="00696E52" w:rsidP="00C529A9">
            <w:pPr>
              <w:jc w:val="both"/>
              <w:rPr>
                <w:rFonts w:ascii="Verdana" w:hAnsi="Verdana"/>
              </w:rPr>
            </w:pPr>
          </w:p>
          <w:p w14:paraId="4DFA0581" w14:textId="4985D8D0" w:rsidR="00696E52" w:rsidRPr="009B5E1F" w:rsidRDefault="00696E52" w:rsidP="00C529A9">
            <w:pPr>
              <w:jc w:val="both"/>
              <w:rPr>
                <w:rFonts w:ascii="Verdana" w:hAnsi="Verdana"/>
              </w:rPr>
            </w:pPr>
            <w:r w:rsidRPr="009B5E1F">
              <w:rPr>
                <w:rFonts w:ascii="Verdana" w:hAnsi="Verdana"/>
              </w:rPr>
              <w:t xml:space="preserve">The </w:t>
            </w:r>
            <w:proofErr w:type="gramStart"/>
            <w:r w:rsidRPr="009B5E1F">
              <w:rPr>
                <w:rFonts w:ascii="Verdana" w:hAnsi="Verdana"/>
              </w:rPr>
              <w:t>time period</w:t>
            </w:r>
            <w:proofErr w:type="gramEnd"/>
            <w:r w:rsidRPr="009B5E1F">
              <w:rPr>
                <w:rFonts w:ascii="Verdana" w:hAnsi="Verdana"/>
              </w:rPr>
              <w:t xml:space="preserve"> shall be</w:t>
            </w:r>
            <w:r w:rsidR="00414346">
              <w:rPr>
                <w:rFonts w:ascii="Verdana" w:hAnsi="Verdana"/>
              </w:rPr>
              <w:t xml:space="preserve"> </w:t>
            </w:r>
            <w:r w:rsidR="00414346" w:rsidRPr="00414346">
              <w:rPr>
                <w:rFonts w:ascii="Verdana" w:hAnsi="Verdana"/>
                <w:b/>
                <w:bCs/>
              </w:rPr>
              <w:t>24 Months</w:t>
            </w:r>
          </w:p>
        </w:tc>
      </w:tr>
      <w:tr w:rsidR="002A0F82" w:rsidRPr="009B5E1F" w14:paraId="1392E583" w14:textId="77777777" w:rsidTr="00387F15">
        <w:trPr>
          <w:trHeight w:val="1215"/>
        </w:trPr>
        <w:tc>
          <w:tcPr>
            <w:tcW w:w="1345" w:type="dxa"/>
            <w:tcMar>
              <w:top w:w="85" w:type="dxa"/>
              <w:bottom w:w="142" w:type="dxa"/>
              <w:right w:w="170" w:type="dxa"/>
            </w:tcMar>
          </w:tcPr>
          <w:p w14:paraId="49129263" w14:textId="77777777" w:rsidR="002A0F82" w:rsidRPr="009B5E1F" w:rsidRDefault="002A0F82" w:rsidP="00387F15">
            <w:pPr>
              <w:jc w:val="both"/>
              <w:rPr>
                <w:rFonts w:ascii="Verdana" w:hAnsi="Verdana"/>
                <w:lang w:eastAsia="it-IT"/>
              </w:rPr>
            </w:pPr>
            <w:r w:rsidRPr="009B5E1F">
              <w:rPr>
                <w:rFonts w:ascii="Verdana" w:hAnsi="Verdana"/>
                <w:lang w:eastAsia="it-IT"/>
              </w:rPr>
              <w:t>21.1.3.</w:t>
            </w:r>
          </w:p>
        </w:tc>
        <w:tc>
          <w:tcPr>
            <w:tcW w:w="8767" w:type="dxa"/>
            <w:tcMar>
              <w:top w:w="85" w:type="dxa"/>
              <w:bottom w:w="142" w:type="dxa"/>
              <w:right w:w="170" w:type="dxa"/>
            </w:tcMar>
          </w:tcPr>
          <w:p w14:paraId="6886B9CD" w14:textId="77777777" w:rsidR="002A0F82" w:rsidRPr="009B5E1F" w:rsidRDefault="002A0F82" w:rsidP="00387F15">
            <w:pPr>
              <w:jc w:val="both"/>
              <w:rPr>
                <w:rFonts w:ascii="Verdana" w:hAnsi="Verdana"/>
              </w:rPr>
            </w:pPr>
            <w:r w:rsidRPr="009B5E1F">
              <w:rPr>
                <w:rFonts w:ascii="Verdana" w:hAnsi="Verdana"/>
              </w:rPr>
              <w:t xml:space="preserve">The Procuring Entity reserves the right to determine on a case-by-case basis whether the Consultant should be disqualified from providing goods, works or non-consulting services due to a conflict of </w:t>
            </w:r>
            <w:proofErr w:type="gramStart"/>
            <w:r w:rsidRPr="009B5E1F">
              <w:rPr>
                <w:rFonts w:ascii="Verdana" w:hAnsi="Verdana"/>
              </w:rPr>
              <w:t>a nature</w:t>
            </w:r>
            <w:proofErr w:type="gramEnd"/>
            <w:r w:rsidRPr="009B5E1F">
              <w:rPr>
                <w:rFonts w:ascii="Verdana" w:hAnsi="Verdana"/>
              </w:rPr>
              <w:t xml:space="preserve"> described in Clause GCC 21.1.3: </w:t>
            </w:r>
            <w:r w:rsidRPr="009B5E1F">
              <w:rPr>
                <w:rFonts w:ascii="Verdana" w:hAnsi="Verdana"/>
                <w:b/>
                <w:bCs/>
              </w:rPr>
              <w:t>Yes</w:t>
            </w:r>
          </w:p>
        </w:tc>
      </w:tr>
      <w:tr w:rsidR="002A0F82" w:rsidRPr="009B5E1F" w14:paraId="1BD3E1E1" w14:textId="77777777" w:rsidTr="00387F15">
        <w:trPr>
          <w:trHeight w:val="460"/>
        </w:trPr>
        <w:tc>
          <w:tcPr>
            <w:tcW w:w="1345" w:type="dxa"/>
            <w:tcMar>
              <w:top w:w="85" w:type="dxa"/>
              <w:bottom w:w="142" w:type="dxa"/>
              <w:right w:w="170" w:type="dxa"/>
            </w:tcMar>
          </w:tcPr>
          <w:p w14:paraId="057B859F" w14:textId="77777777" w:rsidR="002A0F82" w:rsidRPr="009B5E1F" w:rsidRDefault="002A0F82" w:rsidP="00387F15">
            <w:pPr>
              <w:jc w:val="both"/>
              <w:rPr>
                <w:rFonts w:ascii="Verdana" w:hAnsi="Verdana"/>
                <w:lang w:eastAsia="it-IT"/>
              </w:rPr>
            </w:pPr>
            <w:r w:rsidRPr="009B5E1F">
              <w:rPr>
                <w:rFonts w:ascii="Verdana" w:hAnsi="Verdana"/>
                <w:lang w:eastAsia="it-IT"/>
              </w:rPr>
              <w:t>23.1</w:t>
            </w:r>
          </w:p>
        </w:tc>
        <w:tc>
          <w:tcPr>
            <w:tcW w:w="8767" w:type="dxa"/>
            <w:tcMar>
              <w:top w:w="85" w:type="dxa"/>
              <w:bottom w:w="142" w:type="dxa"/>
              <w:right w:w="170" w:type="dxa"/>
            </w:tcMar>
          </w:tcPr>
          <w:p w14:paraId="6EC1CC9F" w14:textId="77777777" w:rsidR="002A0F82" w:rsidRPr="009B5E1F" w:rsidRDefault="002A0F82" w:rsidP="00387F15">
            <w:pPr>
              <w:jc w:val="both"/>
              <w:rPr>
                <w:rFonts w:ascii="Verdana" w:hAnsi="Verdana"/>
              </w:rPr>
            </w:pPr>
            <w:r w:rsidRPr="009B5E1F">
              <w:rPr>
                <w:rFonts w:ascii="Verdana" w:hAnsi="Verdana"/>
              </w:rPr>
              <w:t>No additional provisions.</w:t>
            </w:r>
          </w:p>
        </w:tc>
      </w:tr>
      <w:tr w:rsidR="002A0F82" w:rsidRPr="009B5E1F" w14:paraId="7D88C182" w14:textId="77777777" w:rsidTr="00387F15">
        <w:trPr>
          <w:trHeight w:val="448"/>
        </w:trPr>
        <w:tc>
          <w:tcPr>
            <w:tcW w:w="1345" w:type="dxa"/>
            <w:tcMar>
              <w:top w:w="85" w:type="dxa"/>
              <w:bottom w:w="142" w:type="dxa"/>
              <w:right w:w="170" w:type="dxa"/>
            </w:tcMar>
          </w:tcPr>
          <w:p w14:paraId="713435A1" w14:textId="77777777" w:rsidR="002A0F82" w:rsidRPr="009B5E1F" w:rsidRDefault="002A0F82" w:rsidP="00387F15">
            <w:pPr>
              <w:jc w:val="both"/>
              <w:rPr>
                <w:rFonts w:ascii="Verdana" w:hAnsi="Verdana"/>
                <w:lang w:eastAsia="it-IT"/>
              </w:rPr>
            </w:pPr>
            <w:r w:rsidRPr="009B5E1F">
              <w:rPr>
                <w:rFonts w:ascii="Verdana" w:hAnsi="Verdana"/>
                <w:lang w:eastAsia="it-IT"/>
              </w:rPr>
              <w:t>27.1</w:t>
            </w:r>
          </w:p>
        </w:tc>
        <w:tc>
          <w:tcPr>
            <w:tcW w:w="8767" w:type="dxa"/>
            <w:tcMar>
              <w:top w:w="85" w:type="dxa"/>
              <w:bottom w:w="142" w:type="dxa"/>
              <w:right w:w="170" w:type="dxa"/>
            </w:tcMar>
          </w:tcPr>
          <w:p w14:paraId="7AFA4D3B" w14:textId="77777777" w:rsidR="002A0F82" w:rsidRPr="009B5E1F" w:rsidRDefault="002A0F82" w:rsidP="00387F15">
            <w:pPr>
              <w:jc w:val="both"/>
              <w:rPr>
                <w:rFonts w:ascii="Verdana" w:hAnsi="Verdana"/>
                <w:i/>
                <w:iCs/>
              </w:rPr>
            </w:pPr>
            <w:r w:rsidRPr="009B5E1F">
              <w:rPr>
                <w:rFonts w:ascii="Verdana" w:hAnsi="Verdana"/>
              </w:rPr>
              <w:t xml:space="preserve">The additional rights to the use of the documents are: </w:t>
            </w:r>
            <w:r w:rsidRPr="009B5E1F">
              <w:rPr>
                <w:rFonts w:ascii="Verdana" w:hAnsi="Verdana"/>
                <w:i/>
                <w:iCs/>
              </w:rPr>
              <w:t>Not Applicable</w:t>
            </w:r>
          </w:p>
          <w:p w14:paraId="6F71D86D" w14:textId="77777777" w:rsidR="002A0F82" w:rsidRPr="009B5E1F" w:rsidRDefault="002A0F82" w:rsidP="00387F15">
            <w:pPr>
              <w:jc w:val="both"/>
              <w:rPr>
                <w:rFonts w:ascii="Verdana" w:hAnsi="Verdana"/>
              </w:rPr>
            </w:pPr>
          </w:p>
        </w:tc>
      </w:tr>
      <w:tr w:rsidR="002A0F82" w:rsidRPr="009B5E1F" w14:paraId="0E0172AF" w14:textId="77777777" w:rsidTr="00387F15">
        <w:trPr>
          <w:trHeight w:val="1507"/>
        </w:trPr>
        <w:tc>
          <w:tcPr>
            <w:tcW w:w="1345" w:type="dxa"/>
            <w:tcMar>
              <w:top w:w="85" w:type="dxa"/>
              <w:bottom w:w="142" w:type="dxa"/>
              <w:right w:w="170" w:type="dxa"/>
            </w:tcMar>
          </w:tcPr>
          <w:p w14:paraId="561E65D2" w14:textId="77777777" w:rsidR="002A0F82" w:rsidRPr="009B5E1F" w:rsidRDefault="002A0F82" w:rsidP="00387F15">
            <w:pPr>
              <w:jc w:val="both"/>
              <w:rPr>
                <w:rFonts w:ascii="Verdana" w:hAnsi="Verdana"/>
              </w:rPr>
            </w:pPr>
            <w:r w:rsidRPr="009B5E1F">
              <w:rPr>
                <w:rFonts w:ascii="Verdana" w:hAnsi="Verdana"/>
                <w:spacing w:val="-3"/>
              </w:rPr>
              <w:t>38.1</w:t>
            </w:r>
          </w:p>
        </w:tc>
        <w:tc>
          <w:tcPr>
            <w:tcW w:w="8767" w:type="dxa"/>
            <w:tcMar>
              <w:top w:w="85" w:type="dxa"/>
              <w:bottom w:w="142" w:type="dxa"/>
              <w:right w:w="170" w:type="dxa"/>
            </w:tcMar>
          </w:tcPr>
          <w:p w14:paraId="67351230" w14:textId="77777777" w:rsidR="002A0F82" w:rsidRPr="009B5E1F" w:rsidRDefault="002A0F82" w:rsidP="00387F15">
            <w:pPr>
              <w:jc w:val="both"/>
              <w:rPr>
                <w:rFonts w:ascii="Verdana" w:hAnsi="Verdana"/>
              </w:rPr>
            </w:pPr>
            <w:r w:rsidRPr="009B5E1F">
              <w:rPr>
                <w:rFonts w:ascii="Verdana" w:hAnsi="Verdana"/>
              </w:rPr>
              <w:t xml:space="preserve">The Contract price is: ____________________ </w:t>
            </w:r>
            <w:r w:rsidRPr="009B5E1F">
              <w:rPr>
                <w:rFonts w:ascii="Verdana" w:hAnsi="Verdana"/>
                <w:i/>
              </w:rPr>
              <w:t>[insert amount and currency for each currency as applicable] [</w:t>
            </w:r>
            <w:proofErr w:type="gramStart"/>
            <w:r w:rsidRPr="009B5E1F">
              <w:rPr>
                <w:rFonts w:ascii="Verdana" w:hAnsi="Verdana"/>
                <w:i/>
              </w:rPr>
              <w:t>indicate:</w:t>
            </w:r>
            <w:proofErr w:type="gramEnd"/>
            <w:r w:rsidRPr="009B5E1F">
              <w:rPr>
                <w:rFonts w:ascii="Verdana" w:hAnsi="Verdana"/>
                <w:i/>
              </w:rPr>
              <w:t xml:space="preserve"> </w:t>
            </w:r>
            <w:r w:rsidRPr="009B5E1F">
              <w:rPr>
                <w:rFonts w:ascii="Verdana" w:hAnsi="Verdana"/>
              </w:rPr>
              <w:t>inclusive</w:t>
            </w:r>
            <w:r w:rsidRPr="009B5E1F">
              <w:rPr>
                <w:rFonts w:ascii="Verdana" w:hAnsi="Verdana"/>
                <w:i/>
              </w:rPr>
              <w:t xml:space="preserve"> or </w:t>
            </w:r>
            <w:r w:rsidRPr="009B5E1F">
              <w:rPr>
                <w:rFonts w:ascii="Verdana" w:hAnsi="Verdana"/>
              </w:rPr>
              <w:t>exclusive</w:t>
            </w:r>
            <w:r w:rsidRPr="009B5E1F">
              <w:rPr>
                <w:rFonts w:ascii="Verdana" w:hAnsi="Verdana"/>
                <w:i/>
              </w:rPr>
              <w:t xml:space="preserve">] </w:t>
            </w:r>
            <w:r w:rsidRPr="009B5E1F">
              <w:rPr>
                <w:rFonts w:ascii="Verdana" w:hAnsi="Verdana"/>
              </w:rPr>
              <w:t>of local taxes.</w:t>
            </w:r>
          </w:p>
          <w:p w14:paraId="7A07A0AA" w14:textId="77777777" w:rsidR="002A0F82" w:rsidRPr="009B5E1F" w:rsidRDefault="002A0F82" w:rsidP="00387F15">
            <w:pPr>
              <w:jc w:val="both"/>
              <w:rPr>
                <w:rFonts w:ascii="Verdana" w:hAnsi="Verdana"/>
                <w:i/>
              </w:rPr>
            </w:pPr>
          </w:p>
          <w:p w14:paraId="11AB82CF" w14:textId="77777777" w:rsidR="002A0F82" w:rsidRPr="009B5E1F" w:rsidRDefault="002A0F82" w:rsidP="00387F15">
            <w:pPr>
              <w:jc w:val="both"/>
              <w:rPr>
                <w:rFonts w:ascii="Verdana" w:hAnsi="Verdana"/>
              </w:rPr>
            </w:pPr>
            <w:r w:rsidRPr="009B5E1F">
              <w:rPr>
                <w:rFonts w:ascii="Verdana" w:hAnsi="Verdana"/>
              </w:rPr>
              <w:t xml:space="preserve">Any local taxes chargeable in respect of this Contract for the Services provided by the Consultant shall </w:t>
            </w:r>
            <w:r w:rsidRPr="009B5E1F">
              <w:rPr>
                <w:rFonts w:ascii="Verdana" w:hAnsi="Verdana"/>
                <w:i/>
              </w:rPr>
              <w:t>[insert as appropriate: “</w:t>
            </w:r>
            <w:r w:rsidRPr="009B5E1F">
              <w:rPr>
                <w:rFonts w:ascii="Verdana" w:hAnsi="Verdana"/>
              </w:rPr>
              <w:t>be paid</w:t>
            </w:r>
            <w:r w:rsidRPr="009B5E1F">
              <w:rPr>
                <w:rFonts w:ascii="Verdana" w:hAnsi="Verdana"/>
                <w:i/>
              </w:rPr>
              <w:t>” or “</w:t>
            </w:r>
            <w:r w:rsidRPr="009B5E1F">
              <w:rPr>
                <w:rFonts w:ascii="Verdana" w:hAnsi="Verdana"/>
              </w:rPr>
              <w:t>reimbursed</w:t>
            </w:r>
            <w:r w:rsidRPr="009B5E1F">
              <w:rPr>
                <w:rFonts w:ascii="Verdana" w:hAnsi="Verdana"/>
                <w:i/>
              </w:rPr>
              <w:t>”]</w:t>
            </w:r>
            <w:r w:rsidRPr="009B5E1F">
              <w:rPr>
                <w:rFonts w:ascii="Verdana" w:hAnsi="Verdana"/>
              </w:rPr>
              <w:t xml:space="preserve"> by the Procuring Entity</w:t>
            </w:r>
            <w:r w:rsidRPr="009B5E1F">
              <w:rPr>
                <w:rFonts w:ascii="Verdana" w:hAnsi="Verdana"/>
                <w:i/>
              </w:rPr>
              <w:t xml:space="preserve"> [insert as appropriate: </w:t>
            </w:r>
            <w:r w:rsidRPr="009B5E1F">
              <w:rPr>
                <w:rFonts w:ascii="Verdana" w:hAnsi="Verdana"/>
              </w:rPr>
              <w:t>“for</w:t>
            </w:r>
            <w:r w:rsidRPr="009B5E1F">
              <w:rPr>
                <w:rFonts w:ascii="Verdana" w:hAnsi="Verdana"/>
                <w:i/>
              </w:rPr>
              <w:t xml:space="preserve"> “</w:t>
            </w:r>
            <w:r w:rsidRPr="009B5E1F">
              <w:rPr>
                <w:rFonts w:ascii="Verdana" w:hAnsi="Verdana"/>
              </w:rPr>
              <w:t>or “to</w:t>
            </w:r>
            <w:r w:rsidRPr="009B5E1F">
              <w:rPr>
                <w:rFonts w:ascii="Verdana" w:hAnsi="Verdana"/>
                <w:i/>
              </w:rPr>
              <w:t>”]</w:t>
            </w:r>
            <w:r w:rsidRPr="009B5E1F">
              <w:rPr>
                <w:rFonts w:ascii="Verdana" w:hAnsi="Verdana"/>
              </w:rPr>
              <w:t xml:space="preserve"> the Consultant. </w:t>
            </w:r>
          </w:p>
          <w:p w14:paraId="7BC60C26" w14:textId="77777777" w:rsidR="002A0F82" w:rsidRPr="009B5E1F" w:rsidRDefault="002A0F82" w:rsidP="00387F15">
            <w:pPr>
              <w:jc w:val="both"/>
              <w:rPr>
                <w:rFonts w:ascii="Verdana" w:hAnsi="Verdana"/>
                <w:i/>
              </w:rPr>
            </w:pPr>
          </w:p>
          <w:p w14:paraId="77CCFC8C" w14:textId="77777777" w:rsidR="002A0F82" w:rsidRPr="009B5E1F" w:rsidRDefault="002A0F82" w:rsidP="00387F15">
            <w:pPr>
              <w:jc w:val="both"/>
              <w:rPr>
                <w:rFonts w:ascii="Verdana" w:hAnsi="Verdana"/>
                <w:i/>
              </w:rPr>
            </w:pPr>
            <w:r w:rsidRPr="009B5E1F">
              <w:rPr>
                <w:rFonts w:ascii="Verdana" w:hAnsi="Verdana"/>
              </w:rPr>
              <w:t xml:space="preserve">The amount of such taxes is ____________________ [insert the amount as finalized at the Contract’s negotiations </w:t>
            </w:r>
            <w:proofErr w:type="gramStart"/>
            <w:r w:rsidRPr="009B5E1F">
              <w:rPr>
                <w:rFonts w:ascii="Verdana" w:hAnsi="Verdana"/>
              </w:rPr>
              <w:t>on the basis of</w:t>
            </w:r>
            <w:proofErr w:type="gramEnd"/>
            <w:r w:rsidRPr="009B5E1F">
              <w:rPr>
                <w:rFonts w:ascii="Verdana" w:hAnsi="Verdana"/>
              </w:rPr>
              <w:t xml:space="preserve"> the tax amounts provided by the Consultant in Form FIN-2 of the Consultant’s Financial Proposal.</w:t>
            </w:r>
          </w:p>
        </w:tc>
      </w:tr>
      <w:tr w:rsidR="002A0F82" w:rsidRPr="009B5E1F" w14:paraId="43B1AE89" w14:textId="77777777" w:rsidTr="00387F15">
        <w:trPr>
          <w:trHeight w:val="1507"/>
        </w:trPr>
        <w:tc>
          <w:tcPr>
            <w:tcW w:w="1345" w:type="dxa"/>
            <w:tcMar>
              <w:top w:w="85" w:type="dxa"/>
              <w:bottom w:w="142" w:type="dxa"/>
              <w:right w:w="170" w:type="dxa"/>
            </w:tcMar>
          </w:tcPr>
          <w:p w14:paraId="0F527E99" w14:textId="77777777" w:rsidR="002A0F82" w:rsidRPr="009B5E1F" w:rsidRDefault="002A0F82" w:rsidP="00387F15">
            <w:pPr>
              <w:jc w:val="both"/>
              <w:rPr>
                <w:rFonts w:ascii="Verdana" w:hAnsi="Verdana"/>
                <w:lang w:eastAsia="it-IT"/>
              </w:rPr>
            </w:pPr>
            <w:r w:rsidRPr="009B5E1F">
              <w:rPr>
                <w:rFonts w:ascii="Verdana" w:hAnsi="Verdana"/>
                <w:spacing w:val="-3"/>
              </w:rPr>
              <w:t>40.2</w:t>
            </w:r>
          </w:p>
        </w:tc>
        <w:tc>
          <w:tcPr>
            <w:tcW w:w="8767" w:type="dxa"/>
            <w:tcMar>
              <w:top w:w="85" w:type="dxa"/>
              <w:bottom w:w="142" w:type="dxa"/>
              <w:right w:w="170" w:type="dxa"/>
            </w:tcMar>
          </w:tcPr>
          <w:p w14:paraId="5CD055B4" w14:textId="576D25C8" w:rsidR="001928EE" w:rsidRPr="005869A4" w:rsidRDefault="002A0F82" w:rsidP="001928EE">
            <w:pPr>
              <w:jc w:val="both"/>
              <w:rPr>
                <w:rFonts w:ascii="Verdana" w:hAnsi="Verdana"/>
              </w:rPr>
            </w:pPr>
            <w:r w:rsidRPr="005869A4">
              <w:rPr>
                <w:rFonts w:ascii="Verdana" w:hAnsi="Verdana"/>
              </w:rPr>
              <w:t>The payment schedule</w:t>
            </w:r>
            <w:r w:rsidR="001928EE" w:rsidRPr="005869A4">
              <w:rPr>
                <w:rFonts w:ascii="Verdana" w:hAnsi="Verdana"/>
              </w:rPr>
              <w:t>:</w:t>
            </w:r>
            <w:r w:rsidR="003D6ADB" w:rsidRPr="005E0C64">
              <w:rPr>
                <w:rFonts w:ascii="Verdana" w:hAnsi="Verdana"/>
              </w:rPr>
              <w:t xml:space="preserve"> Payments will be </w:t>
            </w:r>
            <w:proofErr w:type="gramStart"/>
            <w:r w:rsidR="003D6ADB" w:rsidRPr="005E0C64">
              <w:rPr>
                <w:rFonts w:ascii="Verdana" w:hAnsi="Verdana"/>
              </w:rPr>
              <w:t>made</w:t>
            </w:r>
            <w:proofErr w:type="gramEnd"/>
            <w:r w:rsidR="003D6ADB" w:rsidRPr="005E0C64">
              <w:rPr>
                <w:rFonts w:ascii="Verdana" w:hAnsi="Verdana"/>
              </w:rPr>
              <w:t xml:space="preserve"> </w:t>
            </w:r>
            <w:r w:rsidR="00AB0C63">
              <w:rPr>
                <w:rFonts w:ascii="Verdana" w:hAnsi="Verdana"/>
              </w:rPr>
              <w:t xml:space="preserve">annual basis </w:t>
            </w:r>
            <w:r w:rsidR="003D6ADB" w:rsidRPr="005E0C64">
              <w:rPr>
                <w:rFonts w:ascii="Verdana" w:hAnsi="Verdana"/>
              </w:rPr>
              <w:t>in accordance with the following milestones</w:t>
            </w:r>
            <w:r w:rsidR="007716EC">
              <w:rPr>
                <w:rFonts w:ascii="Verdana" w:hAnsi="Verdana"/>
              </w:rPr>
              <w:t xml:space="preserve"> reports.</w:t>
            </w:r>
          </w:p>
          <w:p w14:paraId="19A6D298" w14:textId="53666CE7" w:rsidR="00414346" w:rsidRPr="00414346" w:rsidRDefault="007716EC" w:rsidP="00414346">
            <w:pPr>
              <w:pStyle w:val="ListParagraph"/>
              <w:numPr>
                <w:ilvl w:val="0"/>
                <w:numId w:val="131"/>
              </w:numPr>
              <w:jc w:val="both"/>
              <w:rPr>
                <w:rFonts w:ascii="Verdana" w:hAnsi="Verdana"/>
                <w:color w:val="000000" w:themeColor="text1"/>
              </w:rPr>
            </w:pPr>
            <w:r>
              <w:rPr>
                <w:rFonts w:ascii="Verdana" w:hAnsi="Verdana"/>
                <w:color w:val="000000" w:themeColor="text1"/>
              </w:rPr>
              <w:t xml:space="preserve">40% </w:t>
            </w:r>
            <w:r w:rsidR="00DC279A">
              <w:rPr>
                <w:rFonts w:ascii="Verdana" w:hAnsi="Verdana"/>
                <w:color w:val="000000" w:themeColor="text1"/>
              </w:rPr>
              <w:t>up</w:t>
            </w:r>
            <w:r>
              <w:rPr>
                <w:rFonts w:ascii="Verdana" w:hAnsi="Verdana"/>
                <w:color w:val="000000" w:themeColor="text1"/>
              </w:rPr>
              <w:t xml:space="preserve">on </w:t>
            </w:r>
            <w:r w:rsidR="00DC279A">
              <w:rPr>
                <w:rFonts w:ascii="Verdana" w:hAnsi="Verdana"/>
                <w:color w:val="000000" w:themeColor="text1"/>
              </w:rPr>
              <w:t>delivery of</w:t>
            </w:r>
            <w:r w:rsidR="00414346" w:rsidRPr="00414346">
              <w:rPr>
                <w:rFonts w:ascii="Verdana" w:hAnsi="Verdana"/>
                <w:color w:val="000000" w:themeColor="text1"/>
              </w:rPr>
              <w:t xml:space="preserve"> </w:t>
            </w:r>
            <w:r w:rsidR="00A912F5">
              <w:rPr>
                <w:rFonts w:ascii="Verdana" w:hAnsi="Verdana"/>
                <w:color w:val="000000" w:themeColor="text1"/>
              </w:rPr>
              <w:t xml:space="preserve">the </w:t>
            </w:r>
            <w:r w:rsidR="00414346" w:rsidRPr="00414346">
              <w:rPr>
                <w:rFonts w:ascii="Verdana" w:hAnsi="Verdana"/>
                <w:color w:val="000000" w:themeColor="text1"/>
              </w:rPr>
              <w:t>Inception and QA Framework Report</w:t>
            </w:r>
          </w:p>
          <w:p w14:paraId="3AA97E9B" w14:textId="475FBA22" w:rsidR="00414346" w:rsidRPr="00414346" w:rsidRDefault="00DC279A" w:rsidP="00414346">
            <w:pPr>
              <w:pStyle w:val="ListParagraph"/>
              <w:numPr>
                <w:ilvl w:val="0"/>
                <w:numId w:val="131"/>
              </w:numPr>
              <w:jc w:val="both"/>
              <w:rPr>
                <w:rFonts w:ascii="Verdana" w:hAnsi="Verdana"/>
                <w:color w:val="000000" w:themeColor="text1"/>
              </w:rPr>
            </w:pPr>
            <w:r>
              <w:rPr>
                <w:rFonts w:ascii="Verdana" w:hAnsi="Verdana"/>
                <w:color w:val="000000" w:themeColor="text1"/>
              </w:rPr>
              <w:t>20% upon delivery of</w:t>
            </w:r>
            <w:r w:rsidR="00414346" w:rsidRPr="00414346">
              <w:rPr>
                <w:rFonts w:ascii="Verdana" w:hAnsi="Verdana"/>
                <w:color w:val="000000" w:themeColor="text1"/>
              </w:rPr>
              <w:t xml:space="preserve"> </w:t>
            </w:r>
            <w:r w:rsidR="00A912F5">
              <w:rPr>
                <w:rFonts w:ascii="Verdana" w:hAnsi="Verdana"/>
                <w:color w:val="000000" w:themeColor="text1"/>
              </w:rPr>
              <w:t xml:space="preserve">the </w:t>
            </w:r>
            <w:r w:rsidR="00414346" w:rsidRPr="00414346">
              <w:rPr>
                <w:rFonts w:ascii="Verdana" w:hAnsi="Verdana"/>
                <w:color w:val="000000" w:themeColor="text1"/>
              </w:rPr>
              <w:t>Consolidated Technical Assurance Report</w:t>
            </w:r>
          </w:p>
          <w:p w14:paraId="136ADAE6" w14:textId="7356EB22" w:rsidR="00414346" w:rsidRPr="00414346" w:rsidRDefault="00DC279A" w:rsidP="00414346">
            <w:pPr>
              <w:pStyle w:val="ListParagraph"/>
              <w:numPr>
                <w:ilvl w:val="0"/>
                <w:numId w:val="131"/>
              </w:numPr>
              <w:jc w:val="both"/>
              <w:rPr>
                <w:rFonts w:ascii="Verdana" w:hAnsi="Verdana"/>
                <w:color w:val="000000" w:themeColor="text1"/>
              </w:rPr>
            </w:pPr>
            <w:r>
              <w:rPr>
                <w:rFonts w:ascii="Verdana" w:hAnsi="Verdana"/>
                <w:color w:val="000000" w:themeColor="text1"/>
              </w:rPr>
              <w:t>20% upon delivery of</w:t>
            </w:r>
            <w:r w:rsidR="00414346" w:rsidRPr="00414346">
              <w:rPr>
                <w:rFonts w:ascii="Verdana" w:hAnsi="Verdana"/>
                <w:color w:val="000000" w:themeColor="text1"/>
              </w:rPr>
              <w:t xml:space="preserve"> </w:t>
            </w:r>
            <w:r w:rsidR="00A912F5">
              <w:rPr>
                <w:rFonts w:ascii="Verdana" w:hAnsi="Verdana"/>
                <w:color w:val="000000" w:themeColor="text1"/>
              </w:rPr>
              <w:t xml:space="preserve">the </w:t>
            </w:r>
            <w:r w:rsidR="00414346" w:rsidRPr="00414346">
              <w:rPr>
                <w:rFonts w:ascii="Verdana" w:hAnsi="Verdana"/>
                <w:color w:val="000000" w:themeColor="text1"/>
              </w:rPr>
              <w:t>Consolidated Operational Resilience and Governance Assurance Report</w:t>
            </w:r>
          </w:p>
          <w:p w14:paraId="055C7430" w14:textId="77777777" w:rsidR="00414346" w:rsidRPr="00414346" w:rsidRDefault="00414346" w:rsidP="00414346">
            <w:pPr>
              <w:ind w:left="360"/>
              <w:jc w:val="both"/>
              <w:rPr>
                <w:rFonts w:ascii="Verdana" w:hAnsi="Verdana"/>
                <w:color w:val="000000" w:themeColor="text1"/>
              </w:rPr>
            </w:pPr>
          </w:p>
          <w:p w14:paraId="5EF3A299" w14:textId="6BBDEAC1" w:rsidR="002A0F82" w:rsidRPr="00A71C77" w:rsidRDefault="00A912F5" w:rsidP="00414346">
            <w:pPr>
              <w:numPr>
                <w:ilvl w:val="0"/>
                <w:numId w:val="131"/>
              </w:numPr>
              <w:jc w:val="both"/>
              <w:rPr>
                <w:rFonts w:ascii="Verdana" w:hAnsi="Verdana"/>
              </w:rPr>
            </w:pPr>
            <w:r>
              <w:rPr>
                <w:rFonts w:ascii="Verdana" w:hAnsi="Verdana"/>
                <w:color w:val="000000" w:themeColor="text1"/>
              </w:rPr>
              <w:t>20% upon delivery of the</w:t>
            </w:r>
            <w:r w:rsidR="00414346" w:rsidRPr="00414346">
              <w:rPr>
                <w:rFonts w:ascii="Verdana" w:hAnsi="Verdana"/>
                <w:color w:val="000000" w:themeColor="text1"/>
              </w:rPr>
              <w:t xml:space="preserve"> Go-Live Readiness and Final Assurance Report </w:t>
            </w:r>
          </w:p>
        </w:tc>
      </w:tr>
      <w:tr w:rsidR="002A0F82" w:rsidRPr="009B5E1F" w14:paraId="400D3B07" w14:textId="77777777" w:rsidTr="00387F15">
        <w:trPr>
          <w:trHeight w:val="1507"/>
        </w:trPr>
        <w:tc>
          <w:tcPr>
            <w:tcW w:w="1345" w:type="dxa"/>
            <w:tcMar>
              <w:top w:w="85" w:type="dxa"/>
              <w:bottom w:w="142" w:type="dxa"/>
              <w:right w:w="170" w:type="dxa"/>
            </w:tcMar>
          </w:tcPr>
          <w:p w14:paraId="14F1DC36" w14:textId="77777777" w:rsidR="002A0F82" w:rsidRPr="009B5E1F" w:rsidRDefault="002A0F82" w:rsidP="00387F15">
            <w:pPr>
              <w:jc w:val="both"/>
              <w:rPr>
                <w:rFonts w:ascii="Verdana" w:hAnsi="Verdana"/>
                <w:spacing w:val="-3"/>
              </w:rPr>
            </w:pPr>
            <w:r w:rsidRPr="009B5E1F">
              <w:rPr>
                <w:rFonts w:ascii="Verdana" w:hAnsi="Verdana"/>
                <w:spacing w:val="-3"/>
              </w:rPr>
              <w:lastRenderedPageBreak/>
              <w:t>44.1</w:t>
            </w:r>
          </w:p>
          <w:p w14:paraId="1D99C27C" w14:textId="77777777" w:rsidR="002A0F82" w:rsidRPr="009B5E1F" w:rsidRDefault="002A0F82" w:rsidP="00387F15">
            <w:pPr>
              <w:jc w:val="both"/>
              <w:rPr>
                <w:rFonts w:ascii="Verdana" w:hAnsi="Verdana"/>
                <w:bCs/>
              </w:rPr>
            </w:pPr>
          </w:p>
        </w:tc>
        <w:tc>
          <w:tcPr>
            <w:tcW w:w="8767" w:type="dxa"/>
            <w:tcMar>
              <w:top w:w="85" w:type="dxa"/>
              <w:bottom w:w="142" w:type="dxa"/>
              <w:right w:w="170" w:type="dxa"/>
            </w:tcMar>
          </w:tcPr>
          <w:p w14:paraId="2EC6D1BC" w14:textId="77777777" w:rsidR="002A0F82" w:rsidRPr="009B5E1F" w:rsidRDefault="002A0F82" w:rsidP="00387F15">
            <w:pPr>
              <w:jc w:val="both"/>
              <w:rPr>
                <w:rFonts w:ascii="Verdana" w:hAnsi="Verdana"/>
              </w:rPr>
            </w:pPr>
            <w:r w:rsidRPr="009B5E1F">
              <w:rPr>
                <w:rFonts w:ascii="Verdana" w:hAnsi="Verdana"/>
              </w:rPr>
              <w:t>Disputes shall be settled by arbitration in accordance with the following provisions:</w:t>
            </w:r>
          </w:p>
          <w:p w14:paraId="1C68E61A" w14:textId="77777777" w:rsidR="002A0F82" w:rsidRPr="009B5E1F" w:rsidRDefault="002A0F82" w:rsidP="00387F15">
            <w:pPr>
              <w:jc w:val="both"/>
              <w:rPr>
                <w:rFonts w:ascii="Verdana" w:hAnsi="Verdana"/>
              </w:rPr>
            </w:pPr>
            <w:r w:rsidRPr="009B5E1F">
              <w:rPr>
                <w:rFonts w:ascii="Verdana" w:hAnsi="Verdana"/>
              </w:rPr>
              <w:t>1.</w:t>
            </w:r>
            <w:r w:rsidRPr="009B5E1F">
              <w:rPr>
                <w:rFonts w:ascii="Verdana" w:hAnsi="Verdana"/>
              </w:rPr>
              <w:tab/>
            </w:r>
            <w:r w:rsidRPr="009B5E1F">
              <w:rPr>
                <w:rFonts w:ascii="Verdana" w:hAnsi="Verdana"/>
                <w:u w:val="single"/>
              </w:rPr>
              <w:t>Selection of Arbitrators</w:t>
            </w:r>
            <w:r w:rsidRPr="009B5E1F">
              <w:rPr>
                <w:rFonts w:ascii="Verdana" w:hAnsi="Verdana"/>
              </w:rPr>
              <w:t>.  Each dispute submitted by a Party to arbitration shall be heard by a sole arbitrator or an arbitration panel composed of three (3) arbitrators, in accordance with the following provisions:</w:t>
            </w:r>
          </w:p>
          <w:p w14:paraId="7F502DE3" w14:textId="77777777" w:rsidR="002A0F82" w:rsidRPr="009B5E1F" w:rsidRDefault="002A0F82" w:rsidP="00387F15">
            <w:pPr>
              <w:jc w:val="both"/>
              <w:rPr>
                <w:rFonts w:ascii="Verdana" w:hAnsi="Verdana"/>
              </w:rPr>
            </w:pPr>
          </w:p>
          <w:p w14:paraId="41FD5161" w14:textId="77777777" w:rsidR="002A0F82" w:rsidRPr="009B5E1F" w:rsidRDefault="002A0F82" w:rsidP="00387F15">
            <w:pPr>
              <w:jc w:val="both"/>
              <w:rPr>
                <w:rFonts w:ascii="Verdana" w:hAnsi="Verdana"/>
              </w:rPr>
            </w:pPr>
            <w:r w:rsidRPr="009B5E1F">
              <w:rPr>
                <w:rFonts w:ascii="Verdana" w:hAnsi="Verdana"/>
              </w:rPr>
              <w:t>(a)</w:t>
            </w:r>
            <w:r w:rsidRPr="009B5E1F">
              <w:rPr>
                <w:rFonts w:ascii="Verdana" w:hAnsi="Verdana"/>
              </w:rPr>
              <w:tab/>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9B5E1F">
              <w:rPr>
                <w:rFonts w:ascii="Verdana" w:hAnsi="Verdana"/>
                <w:i/>
              </w:rPr>
              <w:t>[name an appropriate international professional body, e.g., the Federation Internationale des Ingenieurs-Conseil (FIDIC) of Lausanne, Switzerland]</w:t>
            </w:r>
            <w:r w:rsidRPr="009B5E1F">
              <w:rPr>
                <w:rFonts w:ascii="Verdana" w:hAnsi="Verdana"/>
              </w:rPr>
              <w:t xml:space="preserve">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9B5E1F">
              <w:rPr>
                <w:rFonts w:ascii="Verdana" w:hAnsi="Verdana"/>
                <w:i/>
              </w:rPr>
              <w:t>[insert the name of the same professional body as above]</w:t>
            </w:r>
            <w:r w:rsidRPr="009B5E1F">
              <w:rPr>
                <w:rFonts w:ascii="Verdana" w:hAnsi="Verdana"/>
              </w:rPr>
              <w:t xml:space="preserve"> shall appoint, upon the request of either Party and from such list or otherwise, a sole arbitrator for the matter in dispute.</w:t>
            </w:r>
          </w:p>
          <w:p w14:paraId="2E27D014" w14:textId="77777777" w:rsidR="002A0F82" w:rsidRPr="009B5E1F" w:rsidRDefault="002A0F82" w:rsidP="00387F15">
            <w:pPr>
              <w:jc w:val="both"/>
              <w:rPr>
                <w:rFonts w:ascii="Verdana" w:hAnsi="Verdana"/>
              </w:rPr>
            </w:pPr>
          </w:p>
          <w:p w14:paraId="486660F0" w14:textId="77777777" w:rsidR="002A0F82" w:rsidRPr="009B5E1F" w:rsidRDefault="002A0F82" w:rsidP="00387F15">
            <w:pPr>
              <w:jc w:val="both"/>
              <w:rPr>
                <w:rFonts w:ascii="Verdana" w:hAnsi="Verdana"/>
              </w:rPr>
            </w:pPr>
            <w:r w:rsidRPr="009B5E1F">
              <w:rPr>
                <w:rFonts w:ascii="Verdana" w:hAnsi="Verdana"/>
              </w:rPr>
              <w:t>(b)</w:t>
            </w:r>
            <w:r w:rsidRPr="009B5E1F">
              <w:rPr>
                <w:rFonts w:ascii="Verdana" w:hAnsi="Verdana"/>
              </w:rPr>
              <w:tab/>
              <w:t xml:space="preserve">Where the Parties do not agree that the dispute concerns a technical matter, the Procuring Entity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9B5E1F">
              <w:rPr>
                <w:rFonts w:ascii="Verdana" w:hAnsi="Verdana"/>
                <w:i/>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9B5E1F">
              <w:rPr>
                <w:rFonts w:ascii="Verdana" w:hAnsi="Verdana"/>
              </w:rPr>
              <w:t>.</w:t>
            </w:r>
          </w:p>
          <w:p w14:paraId="1AA1B094" w14:textId="77777777" w:rsidR="002A0F82" w:rsidRPr="009B5E1F" w:rsidRDefault="002A0F82" w:rsidP="00387F15">
            <w:pPr>
              <w:jc w:val="both"/>
              <w:rPr>
                <w:rFonts w:ascii="Verdana" w:hAnsi="Verdana"/>
              </w:rPr>
            </w:pPr>
          </w:p>
          <w:p w14:paraId="47FFEBFE" w14:textId="77777777" w:rsidR="002A0F82" w:rsidRPr="009B5E1F" w:rsidRDefault="002A0F82" w:rsidP="00387F15">
            <w:pPr>
              <w:jc w:val="both"/>
              <w:rPr>
                <w:rFonts w:ascii="Verdana" w:hAnsi="Verdana"/>
              </w:rPr>
            </w:pPr>
            <w:r w:rsidRPr="009B5E1F">
              <w:rPr>
                <w:rFonts w:ascii="Verdana" w:hAnsi="Verdana"/>
              </w:rPr>
              <w:t>(c)</w:t>
            </w:r>
            <w:r w:rsidRPr="009B5E1F">
              <w:rPr>
                <w:rFonts w:ascii="Verdana" w:hAnsi="Verdana"/>
              </w:rPr>
              <w:tab/>
              <w:t xml:space="preserve">If, in a dispute subject to paragraph (b) above, one Party fails to appoint its arbitrator within thirty (30) days after the other Party has appointed its arbitrator, the Party which has named an arbitrator may apply to the </w:t>
            </w:r>
            <w:r w:rsidRPr="009B5E1F">
              <w:rPr>
                <w:rFonts w:ascii="Verdana" w:hAnsi="Verdana"/>
                <w:i/>
              </w:rPr>
              <w:t>[name the same appointing authority as in said paragraph (b)]</w:t>
            </w:r>
            <w:r w:rsidRPr="009B5E1F">
              <w:rPr>
                <w:rFonts w:ascii="Verdana" w:hAnsi="Verdana"/>
              </w:rPr>
              <w:t xml:space="preserve"> to appoint a sole arbitrator for the matter in dispute, and the arbitrator appointed pursuant to such application shall be the sole arbitrator for that dispute.</w:t>
            </w:r>
          </w:p>
        </w:tc>
      </w:tr>
      <w:tr w:rsidR="002A0F82" w:rsidRPr="009B5E1F" w14:paraId="03A64024" w14:textId="77777777" w:rsidTr="00387F15">
        <w:trPr>
          <w:trHeight w:val="852"/>
        </w:trPr>
        <w:tc>
          <w:tcPr>
            <w:tcW w:w="1345" w:type="dxa"/>
            <w:tcMar>
              <w:top w:w="85" w:type="dxa"/>
              <w:bottom w:w="142" w:type="dxa"/>
              <w:right w:w="170" w:type="dxa"/>
            </w:tcMar>
          </w:tcPr>
          <w:p w14:paraId="569E4785" w14:textId="77777777" w:rsidR="002A0F82" w:rsidRPr="009B5E1F" w:rsidRDefault="002A0F82" w:rsidP="00387F15">
            <w:pPr>
              <w:jc w:val="both"/>
              <w:rPr>
                <w:rFonts w:ascii="Verdana" w:hAnsi="Verdana"/>
                <w:spacing w:val="-3"/>
              </w:rPr>
            </w:pPr>
          </w:p>
        </w:tc>
        <w:tc>
          <w:tcPr>
            <w:tcW w:w="8767" w:type="dxa"/>
            <w:tcMar>
              <w:top w:w="85" w:type="dxa"/>
              <w:bottom w:w="142" w:type="dxa"/>
              <w:right w:w="170" w:type="dxa"/>
            </w:tcMar>
          </w:tcPr>
          <w:p w14:paraId="112A9A34" w14:textId="77777777" w:rsidR="002A0F82" w:rsidRPr="009B5E1F" w:rsidRDefault="002A0F82" w:rsidP="00387F15">
            <w:pPr>
              <w:jc w:val="both"/>
              <w:rPr>
                <w:rFonts w:ascii="Verdana" w:hAnsi="Verdana"/>
              </w:rPr>
            </w:pPr>
            <w:r w:rsidRPr="009B5E1F">
              <w:rPr>
                <w:rFonts w:ascii="Verdana" w:hAnsi="Verdana"/>
              </w:rPr>
              <w:t>2.</w:t>
            </w:r>
            <w:r w:rsidRPr="009B5E1F">
              <w:rPr>
                <w:rFonts w:ascii="Verdana" w:hAnsi="Verdana"/>
              </w:rPr>
              <w:tab/>
            </w:r>
            <w:r w:rsidRPr="009B5E1F">
              <w:rPr>
                <w:rFonts w:ascii="Verdana" w:hAnsi="Verdana"/>
                <w:u w:val="single"/>
              </w:rPr>
              <w:t>Rules of Procedure</w:t>
            </w:r>
            <w:r w:rsidRPr="009B5E1F">
              <w:rPr>
                <w:rFonts w:ascii="Verdana" w:hAnsi="Verdana"/>
              </w:rPr>
              <w:t>. Except as otherwise stated herein, arbitration proceedings shall be conducted in accordance with the rules of procedure for arbitration of the United Nations Commission on International Trade Law (UNCITRAL) as in force on the date of this Contract.</w:t>
            </w:r>
          </w:p>
          <w:p w14:paraId="2A6A6B0C" w14:textId="77777777" w:rsidR="002A0F82" w:rsidRPr="009B5E1F" w:rsidRDefault="002A0F82" w:rsidP="00387F15">
            <w:pPr>
              <w:jc w:val="both"/>
              <w:rPr>
                <w:rFonts w:ascii="Verdana" w:hAnsi="Verdana"/>
              </w:rPr>
            </w:pPr>
          </w:p>
          <w:p w14:paraId="4F998100" w14:textId="77777777" w:rsidR="002A0F82" w:rsidRPr="009B5E1F" w:rsidRDefault="002A0F82" w:rsidP="00387F15">
            <w:pPr>
              <w:jc w:val="both"/>
              <w:rPr>
                <w:rFonts w:ascii="Verdana" w:hAnsi="Verdana"/>
              </w:rPr>
            </w:pPr>
            <w:r w:rsidRPr="009B5E1F">
              <w:rPr>
                <w:rFonts w:ascii="Verdana" w:hAnsi="Verdana"/>
              </w:rPr>
              <w:t>3.</w:t>
            </w:r>
            <w:r w:rsidRPr="009B5E1F">
              <w:rPr>
                <w:rFonts w:ascii="Verdana" w:hAnsi="Verdana"/>
              </w:rPr>
              <w:tab/>
            </w:r>
            <w:r w:rsidRPr="009B5E1F">
              <w:rPr>
                <w:rFonts w:ascii="Verdana" w:hAnsi="Verdana"/>
                <w:u w:val="single"/>
              </w:rPr>
              <w:t>Substitute Arbitrators</w:t>
            </w:r>
            <w:r w:rsidRPr="009B5E1F">
              <w:rPr>
                <w:rFonts w:ascii="Verdana" w:hAnsi="Verdana"/>
              </w:rPr>
              <w:t>.  If for any reason an arbitrator is unable to perform his/her function, a substitute shall be appointed in the same manner as the original arbitrator.</w:t>
            </w:r>
          </w:p>
          <w:p w14:paraId="4EF6CE71" w14:textId="77777777" w:rsidR="002A0F82" w:rsidRPr="009B5E1F" w:rsidRDefault="002A0F82" w:rsidP="00387F15">
            <w:pPr>
              <w:jc w:val="both"/>
              <w:rPr>
                <w:rFonts w:ascii="Verdana" w:hAnsi="Verdana"/>
              </w:rPr>
            </w:pPr>
          </w:p>
          <w:p w14:paraId="6D5A9F0A" w14:textId="77777777" w:rsidR="002A0F82" w:rsidRPr="009B5E1F" w:rsidRDefault="002A0F82" w:rsidP="00387F15">
            <w:pPr>
              <w:jc w:val="both"/>
              <w:rPr>
                <w:rFonts w:ascii="Verdana" w:hAnsi="Verdana"/>
              </w:rPr>
            </w:pPr>
            <w:r w:rsidRPr="009B5E1F">
              <w:rPr>
                <w:rFonts w:ascii="Verdana" w:hAnsi="Verdana"/>
              </w:rPr>
              <w:t>4.</w:t>
            </w:r>
            <w:r w:rsidRPr="009B5E1F">
              <w:rPr>
                <w:rFonts w:ascii="Verdana" w:hAnsi="Verdana"/>
              </w:rPr>
              <w:tab/>
            </w:r>
            <w:r w:rsidRPr="009B5E1F">
              <w:rPr>
                <w:rFonts w:ascii="Verdana" w:hAnsi="Verdana"/>
                <w:u w:val="single"/>
              </w:rPr>
              <w:t>Nationality and Qualifications of Arbitrators</w:t>
            </w:r>
            <w:r w:rsidRPr="009B5E1F">
              <w:rPr>
                <w:rFonts w:ascii="Verdana" w:hAnsi="Verdana"/>
              </w:rPr>
              <w:t xml:space="preserve">.  The sole arbitrator or the third arbitrator appointed pursuant to paragraphs 1(a) through 1(c) above </w:t>
            </w:r>
            <w:r w:rsidRPr="009B5E1F">
              <w:rPr>
                <w:rFonts w:ascii="Verdana" w:hAnsi="Verdana"/>
              </w:rPr>
              <w:lastRenderedPageBreak/>
              <w:t xml:space="preserve">shall be an internationally recognized legal or technical expert with extensive experience in relation to the matter in dispute and shall not be a national of the Consultant’s home country </w:t>
            </w:r>
            <w:r w:rsidRPr="009B5E1F">
              <w:rPr>
                <w:rFonts w:ascii="Verdana" w:hAnsi="Verdana"/>
                <w:i/>
              </w:rPr>
              <w:t xml:space="preserve">[If the Consultant consists of more than one entity, add: </w:t>
            </w:r>
            <w:r w:rsidRPr="009B5E1F">
              <w:rPr>
                <w:rFonts w:ascii="Verdana" w:hAnsi="Verdana"/>
              </w:rPr>
              <w:t xml:space="preserve"> or of the home country of any of their members or Parties</w:t>
            </w:r>
            <w:r w:rsidRPr="009B5E1F">
              <w:rPr>
                <w:rFonts w:ascii="Verdana" w:hAnsi="Verdana"/>
                <w:i/>
              </w:rPr>
              <w:t xml:space="preserve">] </w:t>
            </w:r>
            <w:r w:rsidRPr="009B5E1F">
              <w:rPr>
                <w:rFonts w:ascii="Verdana" w:hAnsi="Verdana"/>
              </w:rPr>
              <w:t>or of the Government’s country.  For the purposes of this Clause, “home country” means any of:</w:t>
            </w:r>
          </w:p>
          <w:p w14:paraId="4894223E" w14:textId="77777777" w:rsidR="002A0F82" w:rsidRPr="009B5E1F" w:rsidRDefault="002A0F82" w:rsidP="00387F15">
            <w:pPr>
              <w:jc w:val="both"/>
              <w:rPr>
                <w:rFonts w:ascii="Verdana" w:hAnsi="Verdana"/>
              </w:rPr>
            </w:pPr>
          </w:p>
          <w:p w14:paraId="75F275AB" w14:textId="77777777" w:rsidR="002A0F82" w:rsidRPr="009B5E1F" w:rsidRDefault="002A0F82" w:rsidP="00387F15">
            <w:pPr>
              <w:jc w:val="both"/>
              <w:rPr>
                <w:rFonts w:ascii="Verdana" w:hAnsi="Verdana"/>
              </w:rPr>
            </w:pPr>
            <w:r w:rsidRPr="009B5E1F">
              <w:rPr>
                <w:rFonts w:ascii="Verdana" w:hAnsi="Verdana"/>
              </w:rPr>
              <w:t>(a)</w:t>
            </w:r>
            <w:r w:rsidRPr="009B5E1F">
              <w:rPr>
                <w:rFonts w:ascii="Verdana" w:hAnsi="Verdana"/>
              </w:rPr>
              <w:tab/>
              <w:t xml:space="preserve">the country of incorporation of the Consultant </w:t>
            </w:r>
            <w:r w:rsidRPr="009B5E1F">
              <w:rPr>
                <w:rFonts w:ascii="Verdana" w:hAnsi="Verdana"/>
                <w:i/>
              </w:rPr>
              <w:t>[If the Consultant consists of more than one entity, add:</w:t>
            </w:r>
            <w:r w:rsidRPr="009B5E1F">
              <w:rPr>
                <w:rFonts w:ascii="Verdana" w:hAnsi="Verdana"/>
              </w:rPr>
              <w:t xml:space="preserve"> or of any of their members or Parties</w:t>
            </w:r>
            <w:r w:rsidRPr="009B5E1F">
              <w:rPr>
                <w:rFonts w:ascii="Verdana" w:hAnsi="Verdana"/>
                <w:i/>
              </w:rPr>
              <w:t>]</w:t>
            </w:r>
            <w:r w:rsidRPr="009B5E1F">
              <w:rPr>
                <w:rFonts w:ascii="Verdana" w:hAnsi="Verdana"/>
              </w:rPr>
              <w:t>; or</w:t>
            </w:r>
          </w:p>
          <w:p w14:paraId="71991675" w14:textId="77777777" w:rsidR="002A0F82" w:rsidRPr="009B5E1F" w:rsidRDefault="002A0F82" w:rsidP="00387F15">
            <w:pPr>
              <w:jc w:val="both"/>
              <w:rPr>
                <w:rFonts w:ascii="Verdana" w:hAnsi="Verdana"/>
              </w:rPr>
            </w:pPr>
          </w:p>
          <w:p w14:paraId="18FF71BB" w14:textId="77777777" w:rsidR="002A0F82" w:rsidRPr="009B5E1F" w:rsidRDefault="002A0F82" w:rsidP="00387F15">
            <w:pPr>
              <w:jc w:val="both"/>
              <w:rPr>
                <w:rFonts w:ascii="Verdana" w:hAnsi="Verdana"/>
              </w:rPr>
            </w:pPr>
            <w:r w:rsidRPr="009B5E1F">
              <w:rPr>
                <w:rFonts w:ascii="Verdana" w:hAnsi="Verdana"/>
              </w:rPr>
              <w:t>(b)</w:t>
            </w:r>
            <w:r w:rsidRPr="009B5E1F">
              <w:rPr>
                <w:rFonts w:ascii="Verdana" w:hAnsi="Verdana"/>
              </w:rPr>
              <w:tab/>
              <w:t xml:space="preserve">the country in which the Consultant’s [or any of their members’ or Parties’] principal place of business is located; or </w:t>
            </w:r>
          </w:p>
          <w:p w14:paraId="1ABAC3B7" w14:textId="77777777" w:rsidR="002A0F82" w:rsidRPr="009B5E1F" w:rsidRDefault="002A0F82" w:rsidP="00387F15">
            <w:pPr>
              <w:jc w:val="both"/>
              <w:rPr>
                <w:rFonts w:ascii="Verdana" w:hAnsi="Verdana"/>
              </w:rPr>
            </w:pPr>
          </w:p>
          <w:p w14:paraId="09F3007A" w14:textId="77777777" w:rsidR="002A0F82" w:rsidRPr="009B5E1F" w:rsidRDefault="002A0F82" w:rsidP="00387F15">
            <w:pPr>
              <w:jc w:val="both"/>
              <w:rPr>
                <w:rFonts w:ascii="Verdana" w:hAnsi="Verdana"/>
              </w:rPr>
            </w:pPr>
            <w:r w:rsidRPr="009B5E1F">
              <w:rPr>
                <w:rFonts w:ascii="Verdana" w:hAnsi="Verdana"/>
              </w:rPr>
              <w:t>(c)</w:t>
            </w:r>
            <w:r w:rsidRPr="009B5E1F">
              <w:rPr>
                <w:rFonts w:ascii="Verdana" w:hAnsi="Verdana"/>
              </w:rPr>
              <w:tab/>
              <w:t>the country of nationality of a majority of the Consultant’s [or of any members’ or Parties’] shareholders; or</w:t>
            </w:r>
          </w:p>
          <w:p w14:paraId="4A65F640" w14:textId="77777777" w:rsidR="002A0F82" w:rsidRPr="009B5E1F" w:rsidRDefault="002A0F82" w:rsidP="00387F15">
            <w:pPr>
              <w:jc w:val="both"/>
              <w:rPr>
                <w:rFonts w:ascii="Verdana" w:hAnsi="Verdana"/>
              </w:rPr>
            </w:pPr>
          </w:p>
          <w:p w14:paraId="44A4DC5A" w14:textId="77777777" w:rsidR="002A0F82" w:rsidRPr="009B5E1F" w:rsidRDefault="002A0F82" w:rsidP="00387F15">
            <w:pPr>
              <w:jc w:val="both"/>
              <w:rPr>
                <w:rFonts w:ascii="Verdana" w:hAnsi="Verdana"/>
                <w:i/>
              </w:rPr>
            </w:pPr>
            <w:r w:rsidRPr="009B5E1F">
              <w:rPr>
                <w:rFonts w:ascii="Verdana" w:hAnsi="Verdana"/>
              </w:rPr>
              <w:t>(d)</w:t>
            </w:r>
            <w:r w:rsidRPr="009B5E1F">
              <w:rPr>
                <w:rFonts w:ascii="Verdana" w:hAnsi="Verdana"/>
              </w:rPr>
              <w:tab/>
              <w:t>the country of nationality of the Sub-consultants concerned, where the dispute involves a subcontract.</w:t>
            </w:r>
          </w:p>
        </w:tc>
      </w:tr>
      <w:tr w:rsidR="002A0F82" w:rsidRPr="009B5E1F" w14:paraId="77B3D2AE" w14:textId="77777777" w:rsidTr="00387F15">
        <w:trPr>
          <w:trHeight w:val="1507"/>
        </w:trPr>
        <w:tc>
          <w:tcPr>
            <w:tcW w:w="1345" w:type="dxa"/>
            <w:tcMar>
              <w:top w:w="85" w:type="dxa"/>
              <w:bottom w:w="142" w:type="dxa"/>
              <w:right w:w="170" w:type="dxa"/>
            </w:tcMar>
          </w:tcPr>
          <w:p w14:paraId="1BF75795" w14:textId="77777777" w:rsidR="002A0F82" w:rsidRPr="009B5E1F" w:rsidRDefault="002A0F82" w:rsidP="00387F15">
            <w:pPr>
              <w:jc w:val="both"/>
              <w:rPr>
                <w:rFonts w:ascii="Verdana" w:hAnsi="Verdana"/>
                <w:spacing w:val="-3"/>
              </w:rPr>
            </w:pPr>
          </w:p>
        </w:tc>
        <w:tc>
          <w:tcPr>
            <w:tcW w:w="8767" w:type="dxa"/>
            <w:tcMar>
              <w:top w:w="85" w:type="dxa"/>
              <w:bottom w:w="142" w:type="dxa"/>
              <w:right w:w="170" w:type="dxa"/>
            </w:tcMar>
          </w:tcPr>
          <w:p w14:paraId="7AE7B2F0" w14:textId="77777777" w:rsidR="002A0F82" w:rsidRPr="009B5E1F" w:rsidRDefault="002A0F82" w:rsidP="00387F15">
            <w:pPr>
              <w:jc w:val="both"/>
              <w:rPr>
                <w:rFonts w:ascii="Verdana" w:hAnsi="Verdana"/>
              </w:rPr>
            </w:pPr>
            <w:r w:rsidRPr="009B5E1F">
              <w:rPr>
                <w:rFonts w:ascii="Verdana" w:hAnsi="Verdana"/>
              </w:rPr>
              <w:t>5.</w:t>
            </w:r>
            <w:r w:rsidRPr="009B5E1F">
              <w:rPr>
                <w:rFonts w:ascii="Verdana" w:hAnsi="Verdana"/>
              </w:rPr>
              <w:tab/>
            </w:r>
            <w:r w:rsidRPr="009B5E1F">
              <w:rPr>
                <w:rFonts w:ascii="Verdana" w:hAnsi="Verdana"/>
                <w:u w:val="single"/>
              </w:rPr>
              <w:t>Miscellaneous</w:t>
            </w:r>
            <w:r w:rsidRPr="009B5E1F">
              <w:rPr>
                <w:rFonts w:ascii="Verdana" w:hAnsi="Verdana"/>
              </w:rPr>
              <w:t>.  In any arbitration proceeding hereunder:</w:t>
            </w:r>
          </w:p>
          <w:p w14:paraId="25C889CA" w14:textId="77777777" w:rsidR="002A0F82" w:rsidRPr="009B5E1F" w:rsidRDefault="002A0F82" w:rsidP="00387F15">
            <w:pPr>
              <w:jc w:val="both"/>
              <w:rPr>
                <w:rFonts w:ascii="Verdana" w:hAnsi="Verdana"/>
              </w:rPr>
            </w:pPr>
            <w:r w:rsidRPr="009B5E1F">
              <w:rPr>
                <w:rFonts w:ascii="Verdana" w:hAnsi="Verdana"/>
              </w:rPr>
              <w:t>(a)</w:t>
            </w:r>
            <w:r w:rsidRPr="009B5E1F">
              <w:rPr>
                <w:rFonts w:ascii="Verdana" w:hAnsi="Verdana"/>
              </w:rPr>
              <w:tab/>
              <w:t xml:space="preserve">proceedings shall, unless otherwise agreed by the Parties, be held in </w:t>
            </w:r>
            <w:r w:rsidRPr="009B5E1F">
              <w:rPr>
                <w:rFonts w:ascii="Verdana" w:hAnsi="Verdana"/>
                <w:i/>
              </w:rPr>
              <w:t>[select a country which is neither the Procuring Entity’s country nor the Consultant’s country]</w:t>
            </w:r>
            <w:r w:rsidRPr="009B5E1F">
              <w:rPr>
                <w:rFonts w:ascii="Verdana" w:hAnsi="Verdana"/>
              </w:rPr>
              <w:t>;</w:t>
            </w:r>
          </w:p>
          <w:p w14:paraId="195AD3BE" w14:textId="77777777" w:rsidR="002A0F82" w:rsidRPr="009B5E1F" w:rsidRDefault="002A0F82" w:rsidP="00387F15">
            <w:pPr>
              <w:jc w:val="both"/>
              <w:rPr>
                <w:rFonts w:ascii="Verdana" w:hAnsi="Verdana"/>
              </w:rPr>
            </w:pPr>
            <w:r w:rsidRPr="009B5E1F">
              <w:rPr>
                <w:rFonts w:ascii="Verdana" w:hAnsi="Verdana"/>
              </w:rPr>
              <w:t>(b)</w:t>
            </w:r>
            <w:r w:rsidRPr="009B5E1F">
              <w:rPr>
                <w:rFonts w:ascii="Verdana" w:hAnsi="Verdana"/>
              </w:rPr>
              <w:tab/>
              <w:t xml:space="preserve">the </w:t>
            </w:r>
            <w:r w:rsidRPr="009B5E1F">
              <w:rPr>
                <w:rFonts w:ascii="Verdana" w:hAnsi="Verdana"/>
                <w:i/>
              </w:rPr>
              <w:t>[type of language]</w:t>
            </w:r>
            <w:r w:rsidRPr="009B5E1F">
              <w:rPr>
                <w:rFonts w:ascii="Verdana" w:hAnsi="Verdana"/>
              </w:rPr>
              <w:t xml:space="preserve"> language shall be the official language for all purposes; and</w:t>
            </w:r>
          </w:p>
          <w:p w14:paraId="4C79CCD5" w14:textId="77777777" w:rsidR="002A0F82" w:rsidRPr="009B5E1F" w:rsidRDefault="002A0F82" w:rsidP="00387F15">
            <w:pPr>
              <w:jc w:val="both"/>
              <w:rPr>
                <w:rFonts w:ascii="Verdana" w:hAnsi="Verdana"/>
              </w:rPr>
            </w:pPr>
            <w:r w:rsidRPr="009B5E1F">
              <w:rPr>
                <w:rFonts w:ascii="Verdana" w:hAnsi="Verdana"/>
              </w:rPr>
              <w:t>(c)</w:t>
            </w:r>
            <w:r w:rsidRPr="009B5E1F">
              <w:rPr>
                <w:rFonts w:ascii="Verdana" w:hAnsi="Verdana"/>
              </w:rP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48043360" w14:textId="77777777" w:rsidR="00F20AEA" w:rsidRPr="009B5E1F" w:rsidRDefault="00F20AEA">
      <w:pPr>
        <w:pStyle w:val="BodyText"/>
        <w:spacing w:before="7" w:after="1"/>
        <w:rPr>
          <w:rFonts w:ascii="Verdana" w:hAnsi="Verdana"/>
          <w:i/>
        </w:rPr>
      </w:pPr>
    </w:p>
    <w:p w14:paraId="1063D24A" w14:textId="77777777" w:rsidR="0048506E" w:rsidRPr="009B5E1F" w:rsidRDefault="0048506E">
      <w:pPr>
        <w:pStyle w:val="BodyText"/>
        <w:spacing w:before="7" w:after="1"/>
        <w:rPr>
          <w:rFonts w:ascii="Verdana" w:hAnsi="Verdana"/>
          <w:i/>
        </w:rPr>
      </w:pPr>
    </w:p>
    <w:p w14:paraId="5802651C" w14:textId="77777777" w:rsidR="00F20AEA" w:rsidRPr="009B5E1F" w:rsidRDefault="00F20AEA" w:rsidP="0048506E">
      <w:pPr>
        <w:rPr>
          <w:rFonts w:ascii="Verdana" w:hAnsi="Verdana"/>
        </w:rPr>
      </w:pPr>
    </w:p>
    <w:p w14:paraId="4521CE71" w14:textId="005C802F" w:rsidR="00F20AEA" w:rsidRPr="009B5E1F" w:rsidRDefault="00F20AEA" w:rsidP="0048506E">
      <w:pPr>
        <w:rPr>
          <w:rFonts w:ascii="Verdana" w:hAnsi="Verdana"/>
        </w:rPr>
        <w:sectPr w:rsidR="00F20AEA" w:rsidRPr="009B5E1F" w:rsidSect="003946AD">
          <w:headerReference w:type="even" r:id="rId53"/>
          <w:headerReference w:type="default" r:id="rId54"/>
          <w:footerReference w:type="even" r:id="rId55"/>
          <w:footerReference w:type="default" r:id="rId56"/>
          <w:pgSz w:w="11910" w:h="16840"/>
          <w:pgMar w:top="940" w:right="720" w:bottom="709" w:left="700" w:header="0" w:footer="441" w:gutter="0"/>
          <w:pgNumType w:start="64"/>
          <w:cols w:space="720"/>
        </w:sectPr>
      </w:pPr>
    </w:p>
    <w:p w14:paraId="5F93DF3F" w14:textId="77777777" w:rsidR="00F20AEA" w:rsidRPr="009B5E1F" w:rsidRDefault="0064449A" w:rsidP="00F6384C">
      <w:pPr>
        <w:pStyle w:val="Heading2"/>
        <w:spacing w:before="261"/>
        <w:ind w:left="284" w:right="282"/>
        <w:jc w:val="both"/>
        <w:rPr>
          <w:rFonts w:ascii="Verdana" w:hAnsi="Verdana"/>
          <w:sz w:val="22"/>
          <w:szCs w:val="22"/>
        </w:rPr>
      </w:pPr>
      <w:bookmarkStart w:id="164" w:name="_Toc80701927"/>
      <w:bookmarkStart w:id="165" w:name="_Toc80704472"/>
      <w:r w:rsidRPr="009B5E1F">
        <w:rPr>
          <w:rFonts w:ascii="Verdana" w:hAnsi="Verdana"/>
          <w:color w:val="231F20"/>
          <w:sz w:val="22"/>
          <w:szCs w:val="22"/>
        </w:rPr>
        <w:lastRenderedPageBreak/>
        <w:t>SECTION 9: APPENDICES</w:t>
      </w:r>
      <w:bookmarkEnd w:id="164"/>
      <w:bookmarkEnd w:id="165"/>
    </w:p>
    <w:p w14:paraId="46E860E8" w14:textId="77777777" w:rsidR="00F20AEA" w:rsidRPr="009B5E1F" w:rsidRDefault="0064449A" w:rsidP="00F6384C">
      <w:pPr>
        <w:pStyle w:val="Heading2"/>
        <w:spacing w:before="261"/>
        <w:ind w:left="284" w:right="282"/>
        <w:jc w:val="both"/>
        <w:rPr>
          <w:rFonts w:ascii="Verdana" w:hAnsi="Verdana"/>
          <w:sz w:val="22"/>
          <w:szCs w:val="22"/>
        </w:rPr>
      </w:pPr>
      <w:bookmarkStart w:id="166" w:name="_Toc80701928"/>
      <w:bookmarkStart w:id="167" w:name="_Toc80704473"/>
      <w:r w:rsidRPr="009B5E1F">
        <w:rPr>
          <w:rFonts w:ascii="Verdana" w:hAnsi="Verdana"/>
          <w:color w:val="231F20"/>
          <w:sz w:val="22"/>
          <w:szCs w:val="22"/>
        </w:rPr>
        <w:t>Appendix A – Terms of Reference</w:t>
      </w:r>
      <w:bookmarkEnd w:id="166"/>
      <w:bookmarkEnd w:id="167"/>
    </w:p>
    <w:p w14:paraId="5BDA8922" w14:textId="3F17BDF8" w:rsidR="00F20AEA" w:rsidRPr="009B5E1F" w:rsidRDefault="0064449A" w:rsidP="00EE4152">
      <w:pPr>
        <w:pStyle w:val="BodyText"/>
        <w:spacing w:before="242" w:line="230" w:lineRule="auto"/>
        <w:ind w:left="284" w:right="282"/>
        <w:jc w:val="both"/>
        <w:rPr>
          <w:rFonts w:ascii="Verdana" w:hAnsi="Verdana"/>
        </w:rPr>
      </w:pPr>
      <w:r w:rsidRPr="009B5E1F">
        <w:rPr>
          <w:rFonts w:ascii="Verdana" w:hAnsi="Verdana"/>
          <w:color w:val="231F20"/>
        </w:rPr>
        <w:t>[</w:t>
      </w:r>
      <w:r w:rsidRPr="009B5E1F">
        <w:rPr>
          <w:rFonts w:ascii="Verdana" w:hAnsi="Verdana"/>
          <w:i/>
          <w:color w:val="231F20"/>
        </w:rPr>
        <w:t>Note</w:t>
      </w:r>
      <w:r w:rsidRPr="009B5E1F">
        <w:rPr>
          <w:rFonts w:ascii="Verdana" w:hAnsi="Verdana"/>
          <w:color w:val="231F20"/>
        </w:rPr>
        <w:t>:</w:t>
      </w:r>
      <w:r w:rsidR="00080162" w:rsidRPr="009B5E1F">
        <w:rPr>
          <w:rFonts w:ascii="Verdana" w:hAnsi="Verdana"/>
          <w:color w:val="231F20"/>
        </w:rPr>
        <w:t xml:space="preserve"> </w:t>
      </w:r>
      <w:r w:rsidRPr="009B5E1F">
        <w:rPr>
          <w:rFonts w:ascii="Verdana" w:hAnsi="Verdana"/>
          <w:color w:val="231F20"/>
        </w:rPr>
        <w:t>This</w:t>
      </w:r>
      <w:r w:rsidR="00080162" w:rsidRPr="009B5E1F">
        <w:rPr>
          <w:rFonts w:ascii="Verdana" w:hAnsi="Verdana"/>
          <w:color w:val="231F20"/>
        </w:rPr>
        <w:t xml:space="preserve"> </w:t>
      </w:r>
      <w:r w:rsidRPr="009B5E1F">
        <w:rPr>
          <w:rFonts w:ascii="Verdana" w:hAnsi="Verdana"/>
          <w:color w:val="231F20"/>
        </w:rPr>
        <w:t>Appendix</w:t>
      </w:r>
      <w:r w:rsidR="00080162" w:rsidRPr="009B5E1F">
        <w:rPr>
          <w:rFonts w:ascii="Verdana" w:hAnsi="Verdana"/>
          <w:color w:val="231F20"/>
        </w:rPr>
        <w:t xml:space="preserve"> </w:t>
      </w:r>
      <w:r w:rsidRPr="009B5E1F">
        <w:rPr>
          <w:rFonts w:ascii="Verdana" w:hAnsi="Verdana"/>
          <w:color w:val="231F20"/>
        </w:rPr>
        <w:t>shall</w:t>
      </w:r>
      <w:r w:rsidR="00080162" w:rsidRPr="009B5E1F">
        <w:rPr>
          <w:rFonts w:ascii="Verdana" w:hAnsi="Verdana"/>
          <w:color w:val="231F20"/>
        </w:rPr>
        <w:t xml:space="preserve"> </w:t>
      </w:r>
      <w:r w:rsidRPr="009B5E1F">
        <w:rPr>
          <w:rFonts w:ascii="Verdana" w:hAnsi="Verdana"/>
          <w:color w:val="231F20"/>
        </w:rPr>
        <w:t>include</w:t>
      </w:r>
      <w:r w:rsidR="00080162" w:rsidRPr="009B5E1F">
        <w:rPr>
          <w:rFonts w:ascii="Verdana" w:hAnsi="Verdana"/>
          <w:color w:val="231F20"/>
        </w:rPr>
        <w:t xml:space="preserve"> </w:t>
      </w:r>
      <w:r w:rsidRPr="009B5E1F">
        <w:rPr>
          <w:rFonts w:ascii="Verdana" w:hAnsi="Verdana"/>
          <w:color w:val="231F20"/>
        </w:rPr>
        <w:t>the</w:t>
      </w:r>
      <w:r w:rsidR="00080162" w:rsidRPr="009B5E1F">
        <w:rPr>
          <w:rFonts w:ascii="Verdana" w:hAnsi="Verdana"/>
          <w:color w:val="231F20"/>
        </w:rPr>
        <w:t xml:space="preserve"> </w:t>
      </w:r>
      <w:r w:rsidRPr="009B5E1F">
        <w:rPr>
          <w:rFonts w:ascii="Verdana" w:hAnsi="Verdana"/>
          <w:color w:val="231F20"/>
        </w:rPr>
        <w:t>ﬁnal</w:t>
      </w:r>
      <w:r w:rsidR="00080162" w:rsidRPr="009B5E1F">
        <w:rPr>
          <w:rFonts w:ascii="Verdana" w:hAnsi="Verdana"/>
          <w:color w:val="231F20"/>
        </w:rPr>
        <w:t xml:space="preserve"> </w:t>
      </w:r>
      <w:r w:rsidRPr="009B5E1F">
        <w:rPr>
          <w:rFonts w:ascii="Verdana" w:hAnsi="Verdana"/>
          <w:color w:val="231F20"/>
          <w:spacing w:val="-4"/>
        </w:rPr>
        <w:t>Terms</w:t>
      </w:r>
      <w:r w:rsidR="00080162" w:rsidRPr="009B5E1F">
        <w:rPr>
          <w:rFonts w:ascii="Verdana" w:hAnsi="Verdana"/>
          <w:color w:val="231F20"/>
          <w:spacing w:val="-4"/>
        </w:rPr>
        <w:t xml:space="preserve"> </w:t>
      </w:r>
      <w:r w:rsidRPr="009B5E1F">
        <w:rPr>
          <w:rFonts w:ascii="Verdana" w:hAnsi="Verdana"/>
          <w:color w:val="231F20"/>
        </w:rPr>
        <w:t>of</w:t>
      </w:r>
      <w:r w:rsidR="00080162" w:rsidRPr="009B5E1F">
        <w:rPr>
          <w:rFonts w:ascii="Verdana" w:hAnsi="Verdana"/>
          <w:color w:val="231F20"/>
        </w:rPr>
        <w:t xml:space="preserve"> </w:t>
      </w:r>
      <w:r w:rsidRPr="009B5E1F">
        <w:rPr>
          <w:rFonts w:ascii="Verdana" w:hAnsi="Verdana"/>
          <w:color w:val="231F20"/>
        </w:rPr>
        <w:t>Reference</w:t>
      </w:r>
      <w:r w:rsidR="00080162" w:rsidRPr="009B5E1F">
        <w:rPr>
          <w:rFonts w:ascii="Verdana" w:hAnsi="Verdana"/>
          <w:color w:val="231F20"/>
        </w:rPr>
        <w:t xml:space="preserve"> </w:t>
      </w:r>
      <w:r w:rsidRPr="009B5E1F">
        <w:rPr>
          <w:rFonts w:ascii="Verdana" w:hAnsi="Verdana"/>
          <w:color w:val="231F20"/>
        </w:rPr>
        <w:t>(TORs)</w:t>
      </w:r>
      <w:r w:rsidR="00080162" w:rsidRPr="009B5E1F">
        <w:rPr>
          <w:rFonts w:ascii="Verdana" w:hAnsi="Verdana"/>
          <w:color w:val="231F20"/>
        </w:rPr>
        <w:t xml:space="preserve"> </w:t>
      </w:r>
      <w:r w:rsidRPr="009B5E1F">
        <w:rPr>
          <w:rFonts w:ascii="Verdana" w:hAnsi="Verdana"/>
          <w:color w:val="231F20"/>
        </w:rPr>
        <w:t>worked</w:t>
      </w:r>
      <w:r w:rsidR="00080162" w:rsidRPr="009B5E1F">
        <w:rPr>
          <w:rFonts w:ascii="Verdana" w:hAnsi="Verdana"/>
          <w:color w:val="231F20"/>
        </w:rPr>
        <w:t xml:space="preserve"> </w:t>
      </w:r>
      <w:r w:rsidRPr="009B5E1F">
        <w:rPr>
          <w:rFonts w:ascii="Verdana" w:hAnsi="Verdana"/>
          <w:color w:val="231F20"/>
        </w:rPr>
        <w:t>out</w:t>
      </w:r>
      <w:r w:rsidR="00080162" w:rsidRPr="009B5E1F">
        <w:rPr>
          <w:rFonts w:ascii="Verdana" w:hAnsi="Verdana"/>
          <w:color w:val="231F20"/>
        </w:rPr>
        <w:t xml:space="preserve"> </w:t>
      </w:r>
      <w:r w:rsidRPr="009B5E1F">
        <w:rPr>
          <w:rFonts w:ascii="Verdana" w:hAnsi="Verdana"/>
          <w:color w:val="231F20"/>
        </w:rPr>
        <w:t>by</w:t>
      </w:r>
      <w:r w:rsidR="00080162" w:rsidRPr="009B5E1F">
        <w:rPr>
          <w:rFonts w:ascii="Verdana" w:hAnsi="Verdana"/>
          <w:color w:val="231F20"/>
        </w:rPr>
        <w:t xml:space="preserve"> </w:t>
      </w:r>
      <w:r w:rsidRPr="009B5E1F">
        <w:rPr>
          <w:rFonts w:ascii="Verdana" w:hAnsi="Verdana"/>
          <w:color w:val="231F20"/>
        </w:rPr>
        <w:t>the</w:t>
      </w:r>
      <w:r w:rsidR="00080162" w:rsidRPr="009B5E1F">
        <w:rPr>
          <w:rFonts w:ascii="Verdana" w:hAnsi="Verdana"/>
          <w:color w:val="231F20"/>
        </w:rPr>
        <w:t xml:space="preserve"> </w:t>
      </w:r>
      <w:r w:rsidRPr="009B5E1F">
        <w:rPr>
          <w:rFonts w:ascii="Verdana" w:hAnsi="Verdana"/>
          <w:color w:val="231F20"/>
        </w:rPr>
        <w:t>Procuring</w:t>
      </w:r>
      <w:r w:rsidR="00080162" w:rsidRPr="009B5E1F">
        <w:rPr>
          <w:rFonts w:ascii="Verdana" w:hAnsi="Verdana"/>
          <w:color w:val="231F20"/>
        </w:rPr>
        <w:t xml:space="preserve"> </w:t>
      </w:r>
      <w:r w:rsidRPr="009B5E1F">
        <w:rPr>
          <w:rFonts w:ascii="Verdana" w:hAnsi="Verdana"/>
          <w:color w:val="231F20"/>
        </w:rPr>
        <w:t>Entity</w:t>
      </w:r>
      <w:r w:rsidR="00080162" w:rsidRPr="009B5E1F">
        <w:rPr>
          <w:rFonts w:ascii="Verdana" w:hAnsi="Verdana"/>
          <w:color w:val="231F20"/>
        </w:rPr>
        <w:t xml:space="preserve"> </w:t>
      </w:r>
      <w:r w:rsidRPr="009B5E1F">
        <w:rPr>
          <w:rFonts w:ascii="Verdana" w:hAnsi="Verdana"/>
          <w:color w:val="231F20"/>
        </w:rPr>
        <w:t>and</w:t>
      </w:r>
      <w:r w:rsidR="00080162" w:rsidRPr="009B5E1F">
        <w:rPr>
          <w:rFonts w:ascii="Verdana" w:hAnsi="Verdana"/>
          <w:color w:val="231F20"/>
        </w:rPr>
        <w:t xml:space="preserve"> </w:t>
      </w:r>
      <w:r w:rsidRPr="009B5E1F">
        <w:rPr>
          <w:rFonts w:ascii="Verdana" w:hAnsi="Verdana"/>
          <w:color w:val="231F20"/>
        </w:rPr>
        <w:t>the Consultant</w:t>
      </w:r>
      <w:r w:rsidR="00B14E75" w:rsidRPr="009B5E1F">
        <w:rPr>
          <w:rFonts w:ascii="Verdana" w:hAnsi="Verdana"/>
          <w:color w:val="231F20"/>
        </w:rPr>
        <w:t xml:space="preserve"> </w:t>
      </w:r>
      <w:r w:rsidRPr="009B5E1F">
        <w:rPr>
          <w:rFonts w:ascii="Verdana" w:hAnsi="Verdana"/>
          <w:color w:val="231F20"/>
        </w:rPr>
        <w:t>during</w:t>
      </w:r>
      <w:r w:rsidR="00B14E75" w:rsidRPr="009B5E1F">
        <w:rPr>
          <w:rFonts w:ascii="Verdana" w:hAnsi="Verdana"/>
          <w:color w:val="231F20"/>
        </w:rPr>
        <w:t xml:space="preserve"> </w:t>
      </w:r>
      <w:r w:rsidRPr="009B5E1F">
        <w:rPr>
          <w:rFonts w:ascii="Verdana" w:hAnsi="Verdana"/>
          <w:color w:val="231F20"/>
        </w:rPr>
        <w:t>the</w:t>
      </w:r>
      <w:r w:rsidR="00B14E75" w:rsidRPr="009B5E1F">
        <w:rPr>
          <w:rFonts w:ascii="Verdana" w:hAnsi="Verdana"/>
          <w:color w:val="231F20"/>
        </w:rPr>
        <w:t xml:space="preserve"> </w:t>
      </w:r>
      <w:r w:rsidRPr="009B5E1F">
        <w:rPr>
          <w:rFonts w:ascii="Verdana" w:hAnsi="Verdana"/>
          <w:color w:val="231F20"/>
        </w:rPr>
        <w:t>negotiations;</w:t>
      </w:r>
      <w:r w:rsidR="00B14E75" w:rsidRPr="009B5E1F">
        <w:rPr>
          <w:rFonts w:ascii="Verdana" w:hAnsi="Verdana"/>
          <w:color w:val="231F20"/>
        </w:rPr>
        <w:t xml:space="preserve"> </w:t>
      </w:r>
      <w:r w:rsidRPr="009B5E1F">
        <w:rPr>
          <w:rFonts w:ascii="Verdana" w:hAnsi="Verdana"/>
          <w:color w:val="231F20"/>
        </w:rPr>
        <w:t>dates</w:t>
      </w:r>
      <w:r w:rsidR="00B14E75" w:rsidRPr="009B5E1F">
        <w:rPr>
          <w:rFonts w:ascii="Verdana" w:hAnsi="Verdana"/>
          <w:color w:val="231F20"/>
        </w:rPr>
        <w:t xml:space="preserve"> </w:t>
      </w:r>
      <w:r w:rsidRPr="009B5E1F">
        <w:rPr>
          <w:rFonts w:ascii="Verdana" w:hAnsi="Verdana"/>
          <w:color w:val="231F20"/>
        </w:rPr>
        <w:t>for</w:t>
      </w:r>
      <w:r w:rsidR="00B14E75" w:rsidRPr="009B5E1F">
        <w:rPr>
          <w:rFonts w:ascii="Verdana" w:hAnsi="Verdana"/>
          <w:color w:val="231F20"/>
        </w:rPr>
        <w:t xml:space="preserve"> </w:t>
      </w:r>
      <w:r w:rsidRPr="009B5E1F">
        <w:rPr>
          <w:rFonts w:ascii="Verdana" w:hAnsi="Verdana"/>
          <w:color w:val="231F20"/>
        </w:rPr>
        <w:t>completion</w:t>
      </w:r>
      <w:r w:rsidR="00B14E75" w:rsidRPr="009B5E1F">
        <w:rPr>
          <w:rFonts w:ascii="Verdana" w:hAnsi="Verdana"/>
          <w:color w:val="231F20"/>
        </w:rPr>
        <w:t xml:space="preserve"> </w:t>
      </w:r>
      <w:r w:rsidRPr="009B5E1F">
        <w:rPr>
          <w:rFonts w:ascii="Verdana" w:hAnsi="Verdana"/>
          <w:color w:val="231F20"/>
        </w:rPr>
        <w:t>of</w:t>
      </w:r>
      <w:r w:rsidR="00B14E75" w:rsidRPr="009B5E1F">
        <w:rPr>
          <w:rFonts w:ascii="Verdana" w:hAnsi="Verdana"/>
          <w:color w:val="231F20"/>
        </w:rPr>
        <w:t xml:space="preserve"> </w:t>
      </w:r>
      <w:r w:rsidRPr="009B5E1F">
        <w:rPr>
          <w:rFonts w:ascii="Verdana" w:hAnsi="Verdana"/>
          <w:color w:val="231F20"/>
        </w:rPr>
        <w:t>various</w:t>
      </w:r>
      <w:r w:rsidR="00B14E75" w:rsidRPr="009B5E1F">
        <w:rPr>
          <w:rFonts w:ascii="Verdana" w:hAnsi="Verdana"/>
          <w:color w:val="231F20"/>
        </w:rPr>
        <w:t xml:space="preserve"> </w:t>
      </w:r>
      <w:r w:rsidRPr="009B5E1F">
        <w:rPr>
          <w:rFonts w:ascii="Verdana" w:hAnsi="Verdana"/>
          <w:color w:val="231F20"/>
        </w:rPr>
        <w:t>tasks;</w:t>
      </w:r>
      <w:r w:rsidR="00B14E75" w:rsidRPr="009B5E1F">
        <w:rPr>
          <w:rFonts w:ascii="Verdana" w:hAnsi="Verdana"/>
          <w:color w:val="231F20"/>
        </w:rPr>
        <w:t xml:space="preserve"> </w:t>
      </w:r>
      <w:r w:rsidRPr="009B5E1F">
        <w:rPr>
          <w:rFonts w:ascii="Verdana" w:hAnsi="Verdana"/>
          <w:color w:val="231F20"/>
        </w:rPr>
        <w:t>location</w:t>
      </w:r>
      <w:r w:rsidR="00B14E75" w:rsidRPr="009B5E1F">
        <w:rPr>
          <w:rFonts w:ascii="Verdana" w:hAnsi="Verdana"/>
          <w:color w:val="231F20"/>
        </w:rPr>
        <w:t xml:space="preserve"> </w:t>
      </w:r>
      <w:r w:rsidRPr="009B5E1F">
        <w:rPr>
          <w:rFonts w:ascii="Verdana" w:hAnsi="Verdana"/>
          <w:color w:val="231F20"/>
        </w:rPr>
        <w:t>of</w:t>
      </w:r>
      <w:r w:rsidR="00B14E75" w:rsidRPr="009B5E1F">
        <w:rPr>
          <w:rFonts w:ascii="Verdana" w:hAnsi="Verdana"/>
          <w:color w:val="231F20"/>
        </w:rPr>
        <w:t xml:space="preserve"> </w:t>
      </w:r>
      <w:r w:rsidRPr="009B5E1F">
        <w:rPr>
          <w:rFonts w:ascii="Verdana" w:hAnsi="Verdana"/>
          <w:color w:val="231F20"/>
        </w:rPr>
        <w:t>performance</w:t>
      </w:r>
      <w:r w:rsidR="00B14E75" w:rsidRPr="009B5E1F">
        <w:rPr>
          <w:rFonts w:ascii="Verdana" w:hAnsi="Verdana"/>
          <w:color w:val="231F20"/>
        </w:rPr>
        <w:t xml:space="preserve"> </w:t>
      </w:r>
      <w:r w:rsidRPr="009B5E1F">
        <w:rPr>
          <w:rFonts w:ascii="Verdana" w:hAnsi="Verdana"/>
          <w:color w:val="231F20"/>
        </w:rPr>
        <w:t>for</w:t>
      </w:r>
      <w:r w:rsidR="00B14E75" w:rsidRPr="009B5E1F">
        <w:rPr>
          <w:rFonts w:ascii="Verdana" w:hAnsi="Verdana"/>
          <w:color w:val="231F20"/>
        </w:rPr>
        <w:t xml:space="preserve"> </w:t>
      </w:r>
      <w:r w:rsidRPr="009B5E1F">
        <w:rPr>
          <w:rFonts w:ascii="Verdana" w:hAnsi="Verdana"/>
          <w:color w:val="231F20"/>
        </w:rPr>
        <w:t>different</w:t>
      </w:r>
      <w:r w:rsidR="00B14E75" w:rsidRPr="009B5E1F">
        <w:rPr>
          <w:rFonts w:ascii="Verdana" w:hAnsi="Verdana"/>
          <w:color w:val="231F20"/>
        </w:rPr>
        <w:t xml:space="preserve"> </w:t>
      </w:r>
      <w:r w:rsidRPr="009B5E1F">
        <w:rPr>
          <w:rFonts w:ascii="Verdana" w:hAnsi="Verdana"/>
          <w:color w:val="231F20"/>
        </w:rPr>
        <w:t>tasks; detailed reporting requirements and list of deliverables against which the payments to the Consultant will be made; Procuring</w:t>
      </w:r>
      <w:r w:rsidR="00AD62FF" w:rsidRPr="009B5E1F">
        <w:rPr>
          <w:rFonts w:ascii="Verdana" w:hAnsi="Verdana"/>
          <w:color w:val="231F20"/>
        </w:rPr>
        <w:t xml:space="preserve"> </w:t>
      </w:r>
      <w:r w:rsidRPr="009B5E1F">
        <w:rPr>
          <w:rFonts w:ascii="Verdana" w:hAnsi="Verdana"/>
          <w:color w:val="231F20"/>
        </w:rPr>
        <w:t>Entity's</w:t>
      </w:r>
      <w:r w:rsidR="00AD62FF" w:rsidRPr="009B5E1F">
        <w:rPr>
          <w:rFonts w:ascii="Verdana" w:hAnsi="Verdana"/>
          <w:color w:val="231F20"/>
        </w:rPr>
        <w:t xml:space="preserve"> </w:t>
      </w:r>
      <w:r w:rsidRPr="009B5E1F">
        <w:rPr>
          <w:rFonts w:ascii="Verdana" w:hAnsi="Verdana"/>
          <w:color w:val="231F20"/>
        </w:rPr>
        <w:t>input,</w:t>
      </w:r>
      <w:r w:rsidR="00AD62FF" w:rsidRPr="009B5E1F">
        <w:rPr>
          <w:rFonts w:ascii="Verdana" w:hAnsi="Verdana"/>
          <w:color w:val="231F20"/>
        </w:rPr>
        <w:t xml:space="preserve"> </w:t>
      </w:r>
      <w:r w:rsidRPr="009B5E1F">
        <w:rPr>
          <w:rFonts w:ascii="Verdana" w:hAnsi="Verdana"/>
          <w:color w:val="231F20"/>
        </w:rPr>
        <w:t>including</w:t>
      </w:r>
      <w:r w:rsidR="00AD62FF" w:rsidRPr="009B5E1F">
        <w:rPr>
          <w:rFonts w:ascii="Verdana" w:hAnsi="Verdana"/>
          <w:color w:val="231F20"/>
        </w:rPr>
        <w:t xml:space="preserve"> counterpart </w:t>
      </w:r>
      <w:r w:rsidRPr="009B5E1F">
        <w:rPr>
          <w:rFonts w:ascii="Verdana" w:hAnsi="Verdana"/>
          <w:color w:val="231F20"/>
        </w:rPr>
        <w:t>personnel</w:t>
      </w:r>
      <w:r w:rsidR="00AD62FF" w:rsidRPr="009B5E1F">
        <w:rPr>
          <w:rFonts w:ascii="Verdana" w:hAnsi="Verdana"/>
          <w:color w:val="231F20"/>
        </w:rPr>
        <w:t xml:space="preserve"> </w:t>
      </w:r>
      <w:r w:rsidRPr="009B5E1F">
        <w:rPr>
          <w:rFonts w:ascii="Verdana" w:hAnsi="Verdana"/>
          <w:color w:val="231F20"/>
        </w:rPr>
        <w:t>assigned</w:t>
      </w:r>
      <w:r w:rsidR="00AD62FF" w:rsidRPr="009B5E1F">
        <w:rPr>
          <w:rFonts w:ascii="Verdana" w:hAnsi="Verdana"/>
          <w:color w:val="231F20"/>
        </w:rPr>
        <w:t xml:space="preserve"> </w:t>
      </w:r>
      <w:r w:rsidRPr="009B5E1F">
        <w:rPr>
          <w:rFonts w:ascii="Verdana" w:hAnsi="Verdana"/>
          <w:color w:val="231F20"/>
        </w:rPr>
        <w:t>by</w:t>
      </w:r>
      <w:r w:rsidR="00AD62FF" w:rsidRPr="009B5E1F">
        <w:rPr>
          <w:rFonts w:ascii="Verdana" w:hAnsi="Verdana"/>
          <w:color w:val="231F20"/>
        </w:rPr>
        <w:t xml:space="preserve"> </w:t>
      </w:r>
      <w:r w:rsidRPr="009B5E1F">
        <w:rPr>
          <w:rFonts w:ascii="Verdana" w:hAnsi="Verdana"/>
          <w:color w:val="231F20"/>
        </w:rPr>
        <w:t>the</w:t>
      </w:r>
      <w:r w:rsidR="00AD62FF" w:rsidRPr="009B5E1F">
        <w:rPr>
          <w:rFonts w:ascii="Verdana" w:hAnsi="Verdana"/>
          <w:color w:val="231F20"/>
        </w:rPr>
        <w:t xml:space="preserve"> </w:t>
      </w:r>
      <w:r w:rsidRPr="009B5E1F">
        <w:rPr>
          <w:rFonts w:ascii="Verdana" w:hAnsi="Verdana"/>
          <w:color w:val="231F20"/>
        </w:rPr>
        <w:t>Procuring</w:t>
      </w:r>
      <w:r w:rsidR="00AD62FF" w:rsidRPr="009B5E1F">
        <w:rPr>
          <w:rFonts w:ascii="Verdana" w:hAnsi="Verdana"/>
          <w:color w:val="231F20"/>
        </w:rPr>
        <w:t xml:space="preserve"> </w:t>
      </w:r>
      <w:r w:rsidRPr="009B5E1F">
        <w:rPr>
          <w:rFonts w:ascii="Verdana" w:hAnsi="Verdana"/>
          <w:color w:val="231F20"/>
        </w:rPr>
        <w:t>Entity</w:t>
      </w:r>
      <w:r w:rsidR="00AD62FF" w:rsidRPr="009B5E1F">
        <w:rPr>
          <w:rFonts w:ascii="Verdana" w:hAnsi="Verdana"/>
          <w:color w:val="231F20"/>
        </w:rPr>
        <w:t xml:space="preserve"> </w:t>
      </w:r>
      <w:r w:rsidRPr="009B5E1F">
        <w:rPr>
          <w:rFonts w:ascii="Verdana" w:hAnsi="Verdana"/>
          <w:color w:val="231F20"/>
        </w:rPr>
        <w:t>to</w:t>
      </w:r>
      <w:r w:rsidR="00AD62FF" w:rsidRPr="009B5E1F">
        <w:rPr>
          <w:rFonts w:ascii="Verdana" w:hAnsi="Verdana"/>
          <w:color w:val="231F20"/>
        </w:rPr>
        <w:t xml:space="preserve"> </w:t>
      </w:r>
      <w:r w:rsidRPr="009B5E1F">
        <w:rPr>
          <w:rFonts w:ascii="Verdana" w:hAnsi="Verdana"/>
          <w:color w:val="231F20"/>
        </w:rPr>
        <w:t>work</w:t>
      </w:r>
      <w:r w:rsidR="00AD62FF" w:rsidRPr="009B5E1F">
        <w:rPr>
          <w:rFonts w:ascii="Verdana" w:hAnsi="Verdana"/>
          <w:color w:val="231F20"/>
        </w:rPr>
        <w:t xml:space="preserve"> </w:t>
      </w:r>
      <w:r w:rsidRPr="009B5E1F">
        <w:rPr>
          <w:rFonts w:ascii="Verdana" w:hAnsi="Verdana"/>
          <w:color w:val="231F20"/>
        </w:rPr>
        <w:t>on</w:t>
      </w:r>
      <w:r w:rsidR="00AD62FF" w:rsidRPr="009B5E1F">
        <w:rPr>
          <w:rFonts w:ascii="Verdana" w:hAnsi="Verdana"/>
          <w:color w:val="231F20"/>
        </w:rPr>
        <w:t xml:space="preserve"> </w:t>
      </w:r>
      <w:r w:rsidRPr="009B5E1F">
        <w:rPr>
          <w:rFonts w:ascii="Verdana" w:hAnsi="Verdana"/>
          <w:color w:val="231F20"/>
        </w:rPr>
        <w:t>the</w:t>
      </w:r>
      <w:r w:rsidR="00AD62FF" w:rsidRPr="009B5E1F">
        <w:rPr>
          <w:rFonts w:ascii="Verdana" w:hAnsi="Verdana"/>
          <w:color w:val="231F20"/>
        </w:rPr>
        <w:t xml:space="preserve"> </w:t>
      </w:r>
      <w:r w:rsidRPr="009B5E1F">
        <w:rPr>
          <w:rFonts w:ascii="Verdana" w:hAnsi="Verdana"/>
          <w:color w:val="231F20"/>
        </w:rPr>
        <w:t>Consultant's team;</w:t>
      </w:r>
      <w:r w:rsidR="00AD62FF" w:rsidRPr="009B5E1F">
        <w:rPr>
          <w:rFonts w:ascii="Verdana" w:hAnsi="Verdana"/>
          <w:color w:val="231F20"/>
        </w:rPr>
        <w:t xml:space="preserve"> </w:t>
      </w:r>
      <w:r w:rsidRPr="009B5E1F">
        <w:rPr>
          <w:rFonts w:ascii="Verdana" w:hAnsi="Verdana"/>
          <w:color w:val="231F20"/>
        </w:rPr>
        <w:t>speciﬁc</w:t>
      </w:r>
      <w:r w:rsidR="00AD62FF" w:rsidRPr="009B5E1F">
        <w:rPr>
          <w:rFonts w:ascii="Verdana" w:hAnsi="Verdana"/>
          <w:color w:val="231F20"/>
        </w:rPr>
        <w:t xml:space="preserve"> </w:t>
      </w:r>
      <w:r w:rsidRPr="009B5E1F">
        <w:rPr>
          <w:rFonts w:ascii="Verdana" w:hAnsi="Verdana"/>
          <w:color w:val="231F20"/>
        </w:rPr>
        <w:t>tasks</w:t>
      </w:r>
      <w:r w:rsidR="00AD62FF" w:rsidRPr="009B5E1F">
        <w:rPr>
          <w:rFonts w:ascii="Verdana" w:hAnsi="Verdana"/>
          <w:color w:val="231F20"/>
        </w:rPr>
        <w:t xml:space="preserve"> </w:t>
      </w:r>
      <w:r w:rsidRPr="009B5E1F">
        <w:rPr>
          <w:rFonts w:ascii="Verdana" w:hAnsi="Verdana"/>
          <w:color w:val="231F20"/>
        </w:rPr>
        <w:t>or</w:t>
      </w:r>
      <w:r w:rsidR="00AD62FF" w:rsidRPr="009B5E1F">
        <w:rPr>
          <w:rFonts w:ascii="Verdana" w:hAnsi="Verdana"/>
          <w:color w:val="231F20"/>
        </w:rPr>
        <w:t xml:space="preserve"> </w:t>
      </w:r>
      <w:r w:rsidRPr="009B5E1F">
        <w:rPr>
          <w:rFonts w:ascii="Verdana" w:hAnsi="Verdana"/>
          <w:color w:val="231F20"/>
        </w:rPr>
        <w:t>actions</w:t>
      </w:r>
      <w:r w:rsidR="00AD62FF" w:rsidRPr="009B5E1F">
        <w:rPr>
          <w:rFonts w:ascii="Verdana" w:hAnsi="Verdana"/>
          <w:color w:val="231F20"/>
        </w:rPr>
        <w:t xml:space="preserve"> </w:t>
      </w:r>
      <w:r w:rsidRPr="009B5E1F">
        <w:rPr>
          <w:rFonts w:ascii="Verdana" w:hAnsi="Verdana"/>
          <w:color w:val="231F20"/>
        </w:rPr>
        <w:t>that</w:t>
      </w:r>
      <w:r w:rsidR="00AD62FF" w:rsidRPr="009B5E1F">
        <w:rPr>
          <w:rFonts w:ascii="Verdana" w:hAnsi="Verdana"/>
          <w:color w:val="231F20"/>
        </w:rPr>
        <w:t xml:space="preserve"> </w:t>
      </w:r>
      <w:r w:rsidRPr="009B5E1F">
        <w:rPr>
          <w:rFonts w:ascii="Verdana" w:hAnsi="Verdana"/>
          <w:color w:val="231F20"/>
        </w:rPr>
        <w:t>require</w:t>
      </w:r>
      <w:r w:rsidR="00AD62FF" w:rsidRPr="009B5E1F">
        <w:rPr>
          <w:rFonts w:ascii="Verdana" w:hAnsi="Verdana"/>
          <w:color w:val="231F20"/>
        </w:rPr>
        <w:t xml:space="preserve"> </w:t>
      </w:r>
      <w:r w:rsidRPr="009B5E1F">
        <w:rPr>
          <w:rFonts w:ascii="Verdana" w:hAnsi="Verdana"/>
          <w:color w:val="231F20"/>
        </w:rPr>
        <w:t>prior</w:t>
      </w:r>
      <w:r w:rsidR="00AD62FF" w:rsidRPr="009B5E1F">
        <w:rPr>
          <w:rFonts w:ascii="Verdana" w:hAnsi="Verdana"/>
          <w:color w:val="231F20"/>
        </w:rPr>
        <w:t xml:space="preserve"> </w:t>
      </w:r>
      <w:r w:rsidRPr="009B5E1F">
        <w:rPr>
          <w:rFonts w:ascii="Verdana" w:hAnsi="Verdana"/>
          <w:color w:val="231F20"/>
        </w:rPr>
        <w:t>approval</w:t>
      </w:r>
      <w:r w:rsidR="00AD62FF" w:rsidRPr="009B5E1F">
        <w:rPr>
          <w:rFonts w:ascii="Verdana" w:hAnsi="Verdana"/>
          <w:color w:val="231F20"/>
        </w:rPr>
        <w:t xml:space="preserve"> </w:t>
      </w:r>
      <w:r w:rsidRPr="009B5E1F">
        <w:rPr>
          <w:rFonts w:ascii="Verdana" w:hAnsi="Verdana"/>
          <w:color w:val="231F20"/>
        </w:rPr>
        <w:t>by</w:t>
      </w:r>
      <w:r w:rsidR="00AD62FF" w:rsidRPr="009B5E1F">
        <w:rPr>
          <w:rFonts w:ascii="Verdana" w:hAnsi="Verdana"/>
          <w:color w:val="231F20"/>
        </w:rPr>
        <w:t xml:space="preserve"> </w:t>
      </w:r>
      <w:r w:rsidRPr="009B5E1F">
        <w:rPr>
          <w:rFonts w:ascii="Verdana" w:hAnsi="Verdana"/>
          <w:color w:val="231F20"/>
        </w:rPr>
        <w:t>the</w:t>
      </w:r>
      <w:r w:rsidR="00AD62FF" w:rsidRPr="009B5E1F">
        <w:rPr>
          <w:rFonts w:ascii="Verdana" w:hAnsi="Verdana"/>
          <w:color w:val="231F20"/>
        </w:rPr>
        <w:t xml:space="preserve"> </w:t>
      </w:r>
      <w:r w:rsidRPr="009B5E1F">
        <w:rPr>
          <w:rFonts w:ascii="Verdana" w:hAnsi="Verdana"/>
          <w:color w:val="231F20"/>
        </w:rPr>
        <w:t>Procuring</w:t>
      </w:r>
      <w:r w:rsidR="00AD62FF" w:rsidRPr="009B5E1F">
        <w:rPr>
          <w:rFonts w:ascii="Verdana" w:hAnsi="Verdana"/>
          <w:color w:val="231F20"/>
        </w:rPr>
        <w:t xml:space="preserve"> </w:t>
      </w:r>
      <w:r w:rsidRPr="009B5E1F">
        <w:rPr>
          <w:rFonts w:ascii="Verdana" w:hAnsi="Verdana"/>
          <w:color w:val="231F20"/>
          <w:spacing w:val="-3"/>
        </w:rPr>
        <w:t>Entity.</w:t>
      </w:r>
    </w:p>
    <w:p w14:paraId="69CBC9EC" w14:textId="77777777" w:rsidR="00F20AEA" w:rsidRPr="009B5E1F" w:rsidRDefault="0064449A" w:rsidP="00EE4152">
      <w:pPr>
        <w:pStyle w:val="BodyText"/>
        <w:spacing w:before="242" w:line="230" w:lineRule="auto"/>
        <w:ind w:left="284" w:right="282"/>
        <w:jc w:val="both"/>
        <w:rPr>
          <w:rFonts w:ascii="Verdana" w:hAnsi="Verdana"/>
        </w:rPr>
      </w:pPr>
      <w:r w:rsidRPr="009B5E1F">
        <w:rPr>
          <w:rFonts w:ascii="Verdana" w:hAnsi="Verdana"/>
          <w:color w:val="231F20"/>
        </w:rPr>
        <w:t xml:space="preserve">Insert the text based on </w:t>
      </w:r>
      <w:proofErr w:type="gramStart"/>
      <w:r w:rsidRPr="009B5E1F">
        <w:rPr>
          <w:rFonts w:ascii="Verdana" w:hAnsi="Verdana"/>
          <w:color w:val="231F20"/>
        </w:rPr>
        <w:t>the Section</w:t>
      </w:r>
      <w:proofErr w:type="gramEnd"/>
      <w:r w:rsidRPr="009B5E1F">
        <w:rPr>
          <w:rFonts w:ascii="Verdana" w:hAnsi="Verdana"/>
          <w:color w:val="231F20"/>
        </w:rPr>
        <w:t xml:space="preserve"> 5 (Terms of Reference) of the ITC in the RFP and modiﬁed based on the Forms TECH-1 through TECH-5 of the Consultant's Proposal. Highlight the changes to Section 5 of the RFP]</w:t>
      </w:r>
    </w:p>
    <w:p w14:paraId="4A0E4424" w14:textId="09A4D5DB" w:rsidR="00F20AEA" w:rsidRPr="009B5E1F" w:rsidRDefault="0064449A" w:rsidP="00EE4152">
      <w:pPr>
        <w:pStyle w:val="BodyText"/>
        <w:spacing w:before="242" w:line="230" w:lineRule="auto"/>
        <w:ind w:left="284" w:right="282"/>
        <w:jc w:val="both"/>
        <w:rPr>
          <w:rFonts w:ascii="Verdana" w:hAnsi="Verdana"/>
        </w:rPr>
      </w:pPr>
      <w:r w:rsidRPr="009B5E1F">
        <w:rPr>
          <w:rFonts w:ascii="Verdana" w:hAnsi="Verdana"/>
          <w:color w:val="231F20"/>
        </w:rPr>
        <w:t>……………………………………………………………………………….........................................</w:t>
      </w:r>
    </w:p>
    <w:p w14:paraId="2058F804" w14:textId="77777777" w:rsidR="00F20AEA" w:rsidRPr="009B5E1F" w:rsidRDefault="0064449A" w:rsidP="00EE4152">
      <w:pPr>
        <w:pStyle w:val="Heading2"/>
        <w:spacing w:before="261"/>
        <w:ind w:left="284" w:right="282"/>
        <w:jc w:val="both"/>
        <w:rPr>
          <w:rFonts w:ascii="Verdana" w:hAnsi="Verdana"/>
          <w:b w:val="0"/>
          <w:sz w:val="22"/>
          <w:szCs w:val="22"/>
        </w:rPr>
      </w:pPr>
      <w:bookmarkStart w:id="168" w:name="_Toc80701929"/>
      <w:bookmarkStart w:id="169" w:name="_Toc80704474"/>
      <w:r w:rsidRPr="009B5E1F">
        <w:rPr>
          <w:rFonts w:ascii="Verdana" w:hAnsi="Verdana"/>
          <w:color w:val="231F20"/>
          <w:sz w:val="22"/>
          <w:szCs w:val="22"/>
        </w:rPr>
        <w:t>Appendix B - Key Experts</w:t>
      </w:r>
      <w:bookmarkEnd w:id="168"/>
      <w:bookmarkEnd w:id="169"/>
    </w:p>
    <w:p w14:paraId="102F6A41" w14:textId="77777777" w:rsidR="00F20AEA" w:rsidRPr="009B5E1F" w:rsidRDefault="0064449A" w:rsidP="00B14E75">
      <w:pPr>
        <w:pStyle w:val="BodyText"/>
        <w:spacing w:before="242" w:line="230" w:lineRule="auto"/>
        <w:ind w:left="284" w:right="282"/>
        <w:jc w:val="both"/>
        <w:rPr>
          <w:rFonts w:ascii="Verdana" w:hAnsi="Verdana"/>
          <w:i/>
        </w:rPr>
      </w:pPr>
      <w:r w:rsidRPr="009B5E1F">
        <w:rPr>
          <w:rFonts w:ascii="Verdana" w:hAnsi="Verdana"/>
          <w:i/>
          <w:color w:val="231F20"/>
        </w:rPr>
        <w:t xml:space="preserve">[Insert a table based on Form TECH-6 of the Consultant's </w:t>
      </w:r>
      <w:r w:rsidRPr="009B5E1F">
        <w:rPr>
          <w:rFonts w:ascii="Verdana" w:hAnsi="Verdana"/>
          <w:i/>
          <w:color w:val="231F20"/>
          <w:spacing w:val="-3"/>
        </w:rPr>
        <w:t xml:space="preserve">Technical </w:t>
      </w:r>
      <w:r w:rsidRPr="009B5E1F">
        <w:rPr>
          <w:rFonts w:ascii="Verdana" w:hAnsi="Verdana"/>
          <w:i/>
          <w:color w:val="231F20"/>
        </w:rPr>
        <w:t xml:space="preserve">Proposal and ﬁnalized at the </w:t>
      </w:r>
      <w:r w:rsidRPr="009B5E1F">
        <w:rPr>
          <w:rFonts w:ascii="Verdana" w:hAnsi="Verdana"/>
          <w:color w:val="231F20"/>
        </w:rPr>
        <w:t>Contract's</w:t>
      </w:r>
      <w:r w:rsidRPr="009B5E1F">
        <w:rPr>
          <w:rFonts w:ascii="Verdana" w:hAnsi="Verdana"/>
          <w:i/>
          <w:color w:val="231F20"/>
        </w:rPr>
        <w:t xml:space="preserve"> negotiations. Attach the CVs (updated and signed by the respective Key Experts) demonstrating the qualiﬁcations</w:t>
      </w:r>
      <w:r w:rsidR="00080162" w:rsidRPr="009B5E1F">
        <w:rPr>
          <w:rFonts w:ascii="Verdana" w:hAnsi="Verdana"/>
          <w:i/>
          <w:color w:val="231F20"/>
        </w:rPr>
        <w:t xml:space="preserve"> </w:t>
      </w:r>
      <w:r w:rsidRPr="009B5E1F">
        <w:rPr>
          <w:rFonts w:ascii="Verdana" w:hAnsi="Verdana"/>
          <w:i/>
          <w:color w:val="231F20"/>
        </w:rPr>
        <w:t>of Key</w:t>
      </w:r>
      <w:r w:rsidR="00080162" w:rsidRPr="009B5E1F">
        <w:rPr>
          <w:rFonts w:ascii="Verdana" w:hAnsi="Verdana"/>
          <w:i/>
          <w:color w:val="231F20"/>
        </w:rPr>
        <w:t xml:space="preserve"> </w:t>
      </w:r>
      <w:r w:rsidRPr="009B5E1F">
        <w:rPr>
          <w:rFonts w:ascii="Verdana" w:hAnsi="Verdana"/>
          <w:i/>
          <w:color w:val="231F20"/>
        </w:rPr>
        <w:t>Experts.]</w:t>
      </w:r>
    </w:p>
    <w:p w14:paraId="2BC5EF04" w14:textId="77777777" w:rsidR="009B7477" w:rsidRPr="009B5E1F" w:rsidRDefault="0064449A">
      <w:pPr>
        <w:pStyle w:val="Heading5"/>
        <w:spacing w:before="238" w:line="463" w:lineRule="auto"/>
        <w:ind w:left="149" w:right="158"/>
        <w:jc w:val="both"/>
        <w:rPr>
          <w:rFonts w:ascii="Verdana" w:hAnsi="Verdana"/>
          <w:color w:val="231F20"/>
        </w:rPr>
      </w:pPr>
      <w:r w:rsidRPr="009B5E1F">
        <w:rPr>
          <w:rFonts w:ascii="Verdana" w:hAnsi="Verdana"/>
          <w:color w:val="231F20"/>
        </w:rPr>
        <w:t xml:space="preserve">………………………………………………………………………………......................................... </w:t>
      </w:r>
    </w:p>
    <w:p w14:paraId="060BE6F4" w14:textId="2D68E27F" w:rsidR="00F20AEA" w:rsidRPr="009B5E1F" w:rsidRDefault="0064449A" w:rsidP="00EE4152">
      <w:pPr>
        <w:pStyle w:val="Heading2"/>
        <w:spacing w:before="261"/>
        <w:ind w:left="284" w:right="282"/>
        <w:jc w:val="both"/>
        <w:rPr>
          <w:rFonts w:ascii="Verdana" w:hAnsi="Verdana"/>
          <w:sz w:val="22"/>
          <w:szCs w:val="22"/>
        </w:rPr>
      </w:pPr>
      <w:bookmarkStart w:id="170" w:name="_Toc80701930"/>
      <w:bookmarkStart w:id="171" w:name="_Toc80704475"/>
      <w:r w:rsidRPr="009B5E1F">
        <w:rPr>
          <w:rFonts w:ascii="Verdana" w:hAnsi="Verdana"/>
          <w:color w:val="231F20"/>
          <w:sz w:val="22"/>
          <w:szCs w:val="22"/>
        </w:rPr>
        <w:t>Appendix C – Breakdown of Contract Price</w:t>
      </w:r>
      <w:bookmarkEnd w:id="170"/>
      <w:bookmarkEnd w:id="171"/>
    </w:p>
    <w:p w14:paraId="311830B7" w14:textId="77777777" w:rsidR="006F4D75" w:rsidRPr="009B5E1F" w:rsidRDefault="006F4D75">
      <w:pPr>
        <w:spacing w:before="6" w:line="230" w:lineRule="auto"/>
        <w:ind w:left="149" w:right="132"/>
        <w:jc w:val="both"/>
        <w:rPr>
          <w:rFonts w:ascii="Verdana" w:hAnsi="Verdana"/>
          <w:i/>
          <w:color w:val="231F20"/>
        </w:rPr>
      </w:pPr>
    </w:p>
    <w:p w14:paraId="11A7DFFB" w14:textId="3695EFAA" w:rsidR="00F20AEA" w:rsidRPr="009B5E1F" w:rsidRDefault="0064449A" w:rsidP="00B14E75">
      <w:pPr>
        <w:pStyle w:val="BodyText"/>
        <w:spacing w:before="242" w:line="230" w:lineRule="auto"/>
        <w:ind w:left="284" w:right="282"/>
        <w:jc w:val="both"/>
        <w:rPr>
          <w:rFonts w:ascii="Verdana" w:hAnsi="Verdana"/>
          <w:i/>
        </w:rPr>
      </w:pPr>
      <w:r w:rsidRPr="009B5E1F">
        <w:rPr>
          <w:rFonts w:ascii="Verdana" w:hAnsi="Verdana"/>
          <w:i/>
          <w:color w:val="231F20"/>
        </w:rPr>
        <w:t>{Insert</w:t>
      </w:r>
      <w:r w:rsidR="004E2DD7" w:rsidRPr="009B5E1F">
        <w:rPr>
          <w:rFonts w:ascii="Verdana" w:hAnsi="Verdana"/>
          <w:i/>
          <w:color w:val="231F20"/>
        </w:rPr>
        <w:t xml:space="preserve"> </w:t>
      </w:r>
      <w:r w:rsidRPr="009B5E1F">
        <w:rPr>
          <w:rFonts w:ascii="Verdana" w:hAnsi="Verdana"/>
          <w:i/>
          <w:color w:val="231F20"/>
        </w:rPr>
        <w:t>the</w:t>
      </w:r>
      <w:r w:rsidR="004E2DD7" w:rsidRPr="009B5E1F">
        <w:rPr>
          <w:rFonts w:ascii="Verdana" w:hAnsi="Verdana"/>
          <w:i/>
          <w:color w:val="231F20"/>
        </w:rPr>
        <w:t xml:space="preserve"> </w:t>
      </w:r>
      <w:r w:rsidRPr="009B5E1F">
        <w:rPr>
          <w:rFonts w:ascii="Verdana" w:hAnsi="Verdana"/>
          <w:i/>
          <w:color w:val="231F20"/>
        </w:rPr>
        <w:t>table</w:t>
      </w:r>
      <w:r w:rsidR="004E2DD7" w:rsidRPr="009B5E1F">
        <w:rPr>
          <w:rFonts w:ascii="Verdana" w:hAnsi="Verdana"/>
          <w:i/>
          <w:color w:val="231F20"/>
        </w:rPr>
        <w:t xml:space="preserve"> </w:t>
      </w:r>
      <w:r w:rsidRPr="009B5E1F">
        <w:rPr>
          <w:rFonts w:ascii="Verdana" w:hAnsi="Verdana"/>
          <w:i/>
          <w:color w:val="231F20"/>
        </w:rPr>
        <w:t>with</w:t>
      </w:r>
      <w:r w:rsidR="004E2DD7" w:rsidRPr="009B5E1F">
        <w:rPr>
          <w:rFonts w:ascii="Verdana" w:hAnsi="Verdana"/>
          <w:i/>
          <w:color w:val="231F20"/>
        </w:rPr>
        <w:t xml:space="preserve"> </w:t>
      </w:r>
      <w:r w:rsidRPr="009B5E1F">
        <w:rPr>
          <w:rFonts w:ascii="Verdana" w:hAnsi="Verdana"/>
          <w:i/>
          <w:color w:val="231F20"/>
        </w:rPr>
        <w:t>the</w:t>
      </w:r>
      <w:r w:rsidR="004E2DD7" w:rsidRPr="009B5E1F">
        <w:rPr>
          <w:rFonts w:ascii="Verdana" w:hAnsi="Verdana"/>
          <w:i/>
          <w:color w:val="231F20"/>
        </w:rPr>
        <w:t xml:space="preserve"> </w:t>
      </w:r>
      <w:r w:rsidRPr="009B5E1F">
        <w:rPr>
          <w:rFonts w:ascii="Verdana" w:hAnsi="Verdana"/>
          <w:i/>
          <w:color w:val="231F20"/>
        </w:rPr>
        <w:t>unit</w:t>
      </w:r>
      <w:r w:rsidR="004E2DD7" w:rsidRPr="009B5E1F">
        <w:rPr>
          <w:rFonts w:ascii="Verdana" w:hAnsi="Verdana"/>
          <w:i/>
          <w:color w:val="231F20"/>
        </w:rPr>
        <w:t xml:space="preserve"> </w:t>
      </w:r>
      <w:r w:rsidRPr="009B5E1F">
        <w:rPr>
          <w:rFonts w:ascii="Verdana" w:hAnsi="Verdana"/>
          <w:i/>
          <w:color w:val="231F20"/>
        </w:rPr>
        <w:t>rates</w:t>
      </w:r>
      <w:r w:rsidR="004E2DD7" w:rsidRPr="009B5E1F">
        <w:rPr>
          <w:rFonts w:ascii="Verdana" w:hAnsi="Verdana"/>
          <w:i/>
          <w:color w:val="231F20"/>
        </w:rPr>
        <w:t xml:space="preserve"> </w:t>
      </w:r>
      <w:r w:rsidRPr="009B5E1F">
        <w:rPr>
          <w:rFonts w:ascii="Verdana" w:hAnsi="Verdana"/>
          <w:i/>
          <w:color w:val="231F20"/>
        </w:rPr>
        <w:t>to</w:t>
      </w:r>
      <w:r w:rsidR="004E2DD7" w:rsidRPr="009B5E1F">
        <w:rPr>
          <w:rFonts w:ascii="Verdana" w:hAnsi="Verdana"/>
          <w:i/>
          <w:color w:val="231F20"/>
        </w:rPr>
        <w:t xml:space="preserve"> </w:t>
      </w:r>
      <w:r w:rsidRPr="009B5E1F">
        <w:rPr>
          <w:rFonts w:ascii="Verdana" w:hAnsi="Verdana"/>
          <w:i/>
          <w:color w:val="231F20"/>
        </w:rPr>
        <w:t>arrive</w:t>
      </w:r>
      <w:r w:rsidR="004E2DD7" w:rsidRPr="009B5E1F">
        <w:rPr>
          <w:rFonts w:ascii="Verdana" w:hAnsi="Verdana"/>
          <w:i/>
          <w:color w:val="231F20"/>
        </w:rPr>
        <w:t xml:space="preserve"> </w:t>
      </w:r>
      <w:r w:rsidRPr="009B5E1F">
        <w:rPr>
          <w:rFonts w:ascii="Verdana" w:hAnsi="Verdana"/>
          <w:i/>
          <w:color w:val="231F20"/>
        </w:rPr>
        <w:t>at</w:t>
      </w:r>
      <w:r w:rsidR="004E2DD7" w:rsidRPr="009B5E1F">
        <w:rPr>
          <w:rFonts w:ascii="Verdana" w:hAnsi="Verdana"/>
          <w:i/>
          <w:color w:val="231F20"/>
        </w:rPr>
        <w:t xml:space="preserve"> </w:t>
      </w:r>
      <w:r w:rsidRPr="009B5E1F">
        <w:rPr>
          <w:rFonts w:ascii="Verdana" w:hAnsi="Verdana"/>
          <w:i/>
          <w:color w:val="231F20"/>
        </w:rPr>
        <w:t>the</w:t>
      </w:r>
      <w:r w:rsidR="004E2DD7" w:rsidRPr="009B5E1F">
        <w:rPr>
          <w:rFonts w:ascii="Verdana" w:hAnsi="Verdana"/>
          <w:i/>
          <w:color w:val="231F20"/>
        </w:rPr>
        <w:t xml:space="preserve"> </w:t>
      </w:r>
      <w:r w:rsidRPr="009B5E1F">
        <w:rPr>
          <w:rFonts w:ascii="Verdana" w:hAnsi="Verdana"/>
          <w:i/>
          <w:color w:val="231F20"/>
        </w:rPr>
        <w:t>breakdown</w:t>
      </w:r>
      <w:r w:rsidR="004E2DD7" w:rsidRPr="009B5E1F">
        <w:rPr>
          <w:rFonts w:ascii="Verdana" w:hAnsi="Verdana"/>
          <w:i/>
          <w:color w:val="231F20"/>
        </w:rPr>
        <w:t xml:space="preserve"> </w:t>
      </w:r>
      <w:r w:rsidRPr="009B5E1F">
        <w:rPr>
          <w:rFonts w:ascii="Verdana" w:hAnsi="Verdana"/>
          <w:i/>
          <w:color w:val="231F20"/>
        </w:rPr>
        <w:t>of</w:t>
      </w:r>
      <w:r w:rsidR="004E2DD7" w:rsidRPr="009B5E1F">
        <w:rPr>
          <w:rFonts w:ascii="Verdana" w:hAnsi="Verdana"/>
          <w:i/>
          <w:color w:val="231F20"/>
        </w:rPr>
        <w:t xml:space="preserve"> </w:t>
      </w:r>
      <w:r w:rsidRPr="009B5E1F">
        <w:rPr>
          <w:rFonts w:ascii="Verdana" w:hAnsi="Verdana"/>
          <w:i/>
          <w:color w:val="231F20"/>
        </w:rPr>
        <w:t>the</w:t>
      </w:r>
      <w:r w:rsidR="004E2DD7" w:rsidRPr="009B5E1F">
        <w:rPr>
          <w:rFonts w:ascii="Verdana" w:hAnsi="Verdana"/>
          <w:i/>
          <w:color w:val="231F20"/>
        </w:rPr>
        <w:t xml:space="preserve"> </w:t>
      </w:r>
      <w:r w:rsidRPr="009B5E1F">
        <w:rPr>
          <w:rFonts w:ascii="Verdana" w:hAnsi="Verdana"/>
          <w:i/>
          <w:color w:val="231F20"/>
        </w:rPr>
        <w:t>lump-sum</w:t>
      </w:r>
      <w:r w:rsidR="004E2DD7" w:rsidRPr="009B5E1F">
        <w:rPr>
          <w:rFonts w:ascii="Verdana" w:hAnsi="Verdana"/>
          <w:i/>
          <w:color w:val="231F20"/>
        </w:rPr>
        <w:t xml:space="preserve"> </w:t>
      </w:r>
      <w:r w:rsidRPr="009B5E1F">
        <w:rPr>
          <w:rFonts w:ascii="Verdana" w:hAnsi="Verdana"/>
          <w:i/>
          <w:color w:val="231F20"/>
        </w:rPr>
        <w:t>price.</w:t>
      </w:r>
      <w:r w:rsidR="004E2DD7" w:rsidRPr="009B5E1F">
        <w:rPr>
          <w:rFonts w:ascii="Verdana" w:hAnsi="Verdana"/>
          <w:i/>
          <w:color w:val="231F20"/>
        </w:rPr>
        <w:t xml:space="preserve"> </w:t>
      </w:r>
      <w:r w:rsidRPr="009B5E1F">
        <w:rPr>
          <w:rFonts w:ascii="Verdana" w:hAnsi="Verdana"/>
          <w:i/>
          <w:color w:val="231F20"/>
        </w:rPr>
        <w:t>The</w:t>
      </w:r>
      <w:r w:rsidR="004E2DD7" w:rsidRPr="009B5E1F">
        <w:rPr>
          <w:rFonts w:ascii="Verdana" w:hAnsi="Verdana"/>
          <w:i/>
          <w:color w:val="231F20"/>
        </w:rPr>
        <w:t xml:space="preserve"> </w:t>
      </w:r>
      <w:r w:rsidRPr="009B5E1F">
        <w:rPr>
          <w:rFonts w:ascii="Verdana" w:hAnsi="Verdana"/>
          <w:i/>
          <w:color w:val="231F20"/>
        </w:rPr>
        <w:t>table</w:t>
      </w:r>
      <w:r w:rsidR="004E2DD7" w:rsidRPr="009B5E1F">
        <w:rPr>
          <w:rFonts w:ascii="Verdana" w:hAnsi="Verdana"/>
          <w:i/>
          <w:color w:val="231F20"/>
        </w:rPr>
        <w:t xml:space="preserve"> </w:t>
      </w:r>
      <w:r w:rsidRPr="009B5E1F">
        <w:rPr>
          <w:rFonts w:ascii="Verdana" w:hAnsi="Verdana"/>
          <w:i/>
          <w:color w:val="231F20"/>
        </w:rPr>
        <w:t>shall</w:t>
      </w:r>
      <w:r w:rsidR="004E2DD7" w:rsidRPr="009B5E1F">
        <w:rPr>
          <w:rFonts w:ascii="Verdana" w:hAnsi="Verdana"/>
          <w:i/>
          <w:color w:val="231F20"/>
        </w:rPr>
        <w:t xml:space="preserve"> </w:t>
      </w:r>
      <w:r w:rsidRPr="009B5E1F">
        <w:rPr>
          <w:rFonts w:ascii="Verdana" w:hAnsi="Verdana"/>
          <w:i/>
          <w:color w:val="231F20"/>
        </w:rPr>
        <w:t>be</w:t>
      </w:r>
      <w:r w:rsidR="004E2DD7" w:rsidRPr="009B5E1F">
        <w:rPr>
          <w:rFonts w:ascii="Verdana" w:hAnsi="Verdana"/>
          <w:i/>
          <w:color w:val="231F20"/>
        </w:rPr>
        <w:t xml:space="preserve"> </w:t>
      </w:r>
      <w:r w:rsidRPr="009B5E1F">
        <w:rPr>
          <w:rFonts w:ascii="Verdana" w:hAnsi="Verdana"/>
          <w:color w:val="231F20"/>
        </w:rPr>
        <w:t>based</w:t>
      </w:r>
      <w:r w:rsidR="004E2DD7" w:rsidRPr="009B5E1F">
        <w:rPr>
          <w:rFonts w:ascii="Verdana" w:hAnsi="Verdana"/>
          <w:i/>
          <w:color w:val="231F20"/>
        </w:rPr>
        <w:t xml:space="preserve"> </w:t>
      </w:r>
      <w:r w:rsidRPr="009B5E1F">
        <w:rPr>
          <w:rFonts w:ascii="Verdana" w:hAnsi="Verdana"/>
          <w:i/>
          <w:color w:val="231F20"/>
        </w:rPr>
        <w:t>on</w:t>
      </w:r>
      <w:r w:rsidR="004E2DD7" w:rsidRPr="009B5E1F">
        <w:rPr>
          <w:rFonts w:ascii="Verdana" w:hAnsi="Verdana"/>
          <w:i/>
          <w:color w:val="231F20"/>
        </w:rPr>
        <w:t xml:space="preserve"> </w:t>
      </w:r>
      <w:r w:rsidRPr="009B5E1F">
        <w:rPr>
          <w:rFonts w:ascii="Verdana" w:hAnsi="Verdana"/>
          <w:i/>
          <w:color w:val="231F20"/>
        </w:rPr>
        <w:t>[Form FIN-3andFIN-4]</w:t>
      </w:r>
      <w:r w:rsidR="004E2DD7" w:rsidRPr="009B5E1F">
        <w:rPr>
          <w:rFonts w:ascii="Verdana" w:hAnsi="Verdana"/>
          <w:i/>
          <w:color w:val="231F20"/>
        </w:rPr>
        <w:t xml:space="preserve"> of the </w:t>
      </w:r>
      <w:r w:rsidRPr="009B5E1F">
        <w:rPr>
          <w:rFonts w:ascii="Verdana" w:hAnsi="Verdana"/>
          <w:i/>
          <w:color w:val="231F20"/>
        </w:rPr>
        <w:t>Consultant's</w:t>
      </w:r>
      <w:r w:rsidR="004E2DD7" w:rsidRPr="009B5E1F">
        <w:rPr>
          <w:rFonts w:ascii="Verdana" w:hAnsi="Verdana"/>
          <w:i/>
          <w:color w:val="231F20"/>
        </w:rPr>
        <w:t xml:space="preserve"> </w:t>
      </w:r>
      <w:r w:rsidRPr="009B5E1F">
        <w:rPr>
          <w:rFonts w:ascii="Verdana" w:hAnsi="Verdana"/>
          <w:i/>
          <w:color w:val="231F20"/>
        </w:rPr>
        <w:t>Proposal</w:t>
      </w:r>
      <w:r w:rsidR="004E2DD7" w:rsidRPr="009B5E1F">
        <w:rPr>
          <w:rFonts w:ascii="Verdana" w:hAnsi="Verdana"/>
          <w:i/>
          <w:color w:val="231F20"/>
        </w:rPr>
        <w:t xml:space="preserve"> </w:t>
      </w:r>
      <w:r w:rsidRPr="009B5E1F">
        <w:rPr>
          <w:rFonts w:ascii="Verdana" w:hAnsi="Verdana"/>
          <w:i/>
          <w:color w:val="231F20"/>
        </w:rPr>
        <w:t>and</w:t>
      </w:r>
      <w:r w:rsidR="004E2DD7" w:rsidRPr="009B5E1F">
        <w:rPr>
          <w:rFonts w:ascii="Verdana" w:hAnsi="Verdana"/>
          <w:i/>
          <w:color w:val="231F20"/>
        </w:rPr>
        <w:t xml:space="preserve"> </w:t>
      </w:r>
      <w:r w:rsidRPr="009B5E1F">
        <w:rPr>
          <w:rFonts w:ascii="Verdana" w:hAnsi="Verdana"/>
          <w:i/>
          <w:color w:val="231F20"/>
        </w:rPr>
        <w:t>reﬂect</w:t>
      </w:r>
      <w:r w:rsidR="004E2DD7" w:rsidRPr="009B5E1F">
        <w:rPr>
          <w:rFonts w:ascii="Verdana" w:hAnsi="Verdana"/>
          <w:i/>
          <w:color w:val="231F20"/>
        </w:rPr>
        <w:t xml:space="preserve"> </w:t>
      </w:r>
      <w:r w:rsidRPr="009B5E1F">
        <w:rPr>
          <w:rFonts w:ascii="Verdana" w:hAnsi="Verdana"/>
          <w:i/>
          <w:color w:val="231F20"/>
        </w:rPr>
        <w:t>any</w:t>
      </w:r>
      <w:r w:rsidR="004E2DD7" w:rsidRPr="009B5E1F">
        <w:rPr>
          <w:rFonts w:ascii="Verdana" w:hAnsi="Verdana"/>
          <w:i/>
          <w:color w:val="231F20"/>
        </w:rPr>
        <w:t xml:space="preserve"> </w:t>
      </w:r>
      <w:r w:rsidRPr="009B5E1F">
        <w:rPr>
          <w:rFonts w:ascii="Verdana" w:hAnsi="Verdana"/>
          <w:i/>
          <w:color w:val="231F20"/>
        </w:rPr>
        <w:t>changes</w:t>
      </w:r>
      <w:r w:rsidR="004E2DD7" w:rsidRPr="009B5E1F">
        <w:rPr>
          <w:rFonts w:ascii="Verdana" w:hAnsi="Verdana"/>
          <w:i/>
          <w:color w:val="231F20"/>
        </w:rPr>
        <w:t xml:space="preserve"> </w:t>
      </w:r>
      <w:r w:rsidRPr="009B5E1F">
        <w:rPr>
          <w:rFonts w:ascii="Verdana" w:hAnsi="Verdana"/>
          <w:i/>
          <w:color w:val="231F20"/>
        </w:rPr>
        <w:t>agreed</w:t>
      </w:r>
      <w:r w:rsidR="004E2DD7" w:rsidRPr="009B5E1F">
        <w:rPr>
          <w:rFonts w:ascii="Verdana" w:hAnsi="Verdana"/>
          <w:i/>
          <w:color w:val="231F20"/>
        </w:rPr>
        <w:t xml:space="preserve"> </w:t>
      </w:r>
      <w:r w:rsidRPr="009B5E1F">
        <w:rPr>
          <w:rFonts w:ascii="Verdana" w:hAnsi="Verdana"/>
          <w:i/>
          <w:color w:val="231F20"/>
        </w:rPr>
        <w:t>at</w:t>
      </w:r>
      <w:r w:rsidR="004E2DD7" w:rsidRPr="009B5E1F">
        <w:rPr>
          <w:rFonts w:ascii="Verdana" w:hAnsi="Verdana"/>
          <w:i/>
          <w:color w:val="231F20"/>
        </w:rPr>
        <w:t xml:space="preserve"> </w:t>
      </w:r>
      <w:r w:rsidRPr="009B5E1F">
        <w:rPr>
          <w:rFonts w:ascii="Verdana" w:hAnsi="Verdana"/>
          <w:i/>
          <w:color w:val="231F20"/>
        </w:rPr>
        <w:t>the</w:t>
      </w:r>
      <w:r w:rsidR="004E2DD7" w:rsidRPr="009B5E1F">
        <w:rPr>
          <w:rFonts w:ascii="Verdana" w:hAnsi="Verdana"/>
          <w:i/>
          <w:color w:val="231F20"/>
        </w:rPr>
        <w:t xml:space="preserve"> </w:t>
      </w:r>
      <w:r w:rsidRPr="009B5E1F">
        <w:rPr>
          <w:rFonts w:ascii="Verdana" w:hAnsi="Verdana"/>
          <w:i/>
          <w:color w:val="231F20"/>
        </w:rPr>
        <w:t>Contract</w:t>
      </w:r>
      <w:r w:rsidR="004E2DD7" w:rsidRPr="009B5E1F">
        <w:rPr>
          <w:rFonts w:ascii="Verdana" w:hAnsi="Verdana"/>
          <w:i/>
          <w:color w:val="231F20"/>
        </w:rPr>
        <w:t xml:space="preserve"> </w:t>
      </w:r>
      <w:r w:rsidRPr="009B5E1F">
        <w:rPr>
          <w:rFonts w:ascii="Verdana" w:hAnsi="Verdana"/>
          <w:i/>
          <w:color w:val="231F20"/>
        </w:rPr>
        <w:t>negotiations,</w:t>
      </w:r>
      <w:r w:rsidR="004E2DD7" w:rsidRPr="009B5E1F">
        <w:rPr>
          <w:rFonts w:ascii="Verdana" w:hAnsi="Verdana"/>
          <w:i/>
          <w:color w:val="231F20"/>
        </w:rPr>
        <w:t xml:space="preserve"> </w:t>
      </w:r>
      <w:r w:rsidRPr="009B5E1F">
        <w:rPr>
          <w:rFonts w:ascii="Verdana" w:hAnsi="Verdana"/>
          <w:i/>
          <w:color w:val="231F20"/>
        </w:rPr>
        <w:t>if</w:t>
      </w:r>
      <w:r w:rsidR="004E2DD7" w:rsidRPr="009B5E1F">
        <w:rPr>
          <w:rFonts w:ascii="Verdana" w:hAnsi="Verdana"/>
          <w:i/>
          <w:color w:val="231F20"/>
        </w:rPr>
        <w:t xml:space="preserve"> </w:t>
      </w:r>
      <w:r w:rsidRPr="009B5E1F">
        <w:rPr>
          <w:rFonts w:ascii="Verdana" w:hAnsi="Verdana"/>
          <w:i/>
          <w:color w:val="231F20"/>
          <w:spacing w:val="-4"/>
        </w:rPr>
        <w:t>any.</w:t>
      </w:r>
      <w:r w:rsidR="004E2DD7" w:rsidRPr="009B5E1F">
        <w:rPr>
          <w:rFonts w:ascii="Verdana" w:hAnsi="Verdana"/>
          <w:i/>
          <w:color w:val="231F20"/>
          <w:spacing w:val="-4"/>
        </w:rPr>
        <w:t xml:space="preserve"> </w:t>
      </w:r>
      <w:r w:rsidRPr="009B5E1F">
        <w:rPr>
          <w:rFonts w:ascii="Verdana" w:hAnsi="Verdana"/>
          <w:i/>
          <w:color w:val="231F20"/>
        </w:rPr>
        <w:t>The footnote</w:t>
      </w:r>
      <w:r w:rsidR="004E2DD7" w:rsidRPr="009B5E1F">
        <w:rPr>
          <w:rFonts w:ascii="Verdana" w:hAnsi="Verdana"/>
          <w:i/>
          <w:color w:val="231F20"/>
        </w:rPr>
        <w:t xml:space="preserve"> </w:t>
      </w:r>
      <w:r w:rsidRPr="009B5E1F">
        <w:rPr>
          <w:rFonts w:ascii="Verdana" w:hAnsi="Verdana"/>
          <w:i/>
          <w:color w:val="231F20"/>
        </w:rPr>
        <w:t>shall</w:t>
      </w:r>
      <w:r w:rsidR="004E2DD7" w:rsidRPr="009B5E1F">
        <w:rPr>
          <w:rFonts w:ascii="Verdana" w:hAnsi="Verdana"/>
          <w:i/>
          <w:color w:val="231F20"/>
        </w:rPr>
        <w:t xml:space="preserve"> </w:t>
      </w:r>
      <w:r w:rsidRPr="009B5E1F">
        <w:rPr>
          <w:rFonts w:ascii="Verdana" w:hAnsi="Verdana"/>
          <w:i/>
          <w:color w:val="231F20"/>
        </w:rPr>
        <w:t>list</w:t>
      </w:r>
      <w:r w:rsidR="004E2DD7" w:rsidRPr="009B5E1F">
        <w:rPr>
          <w:rFonts w:ascii="Verdana" w:hAnsi="Verdana"/>
          <w:i/>
          <w:color w:val="231F20"/>
        </w:rPr>
        <w:t xml:space="preserve"> </w:t>
      </w:r>
      <w:r w:rsidRPr="009B5E1F">
        <w:rPr>
          <w:rFonts w:ascii="Verdana" w:hAnsi="Verdana"/>
          <w:i/>
          <w:color w:val="231F20"/>
        </w:rPr>
        <w:t>such</w:t>
      </w:r>
      <w:r w:rsidR="004E2DD7" w:rsidRPr="009B5E1F">
        <w:rPr>
          <w:rFonts w:ascii="Verdana" w:hAnsi="Verdana"/>
          <w:i/>
          <w:color w:val="231F20"/>
        </w:rPr>
        <w:t xml:space="preserve"> </w:t>
      </w:r>
      <w:r w:rsidRPr="009B5E1F">
        <w:rPr>
          <w:rFonts w:ascii="Verdana" w:hAnsi="Verdana"/>
          <w:i/>
          <w:color w:val="231F20"/>
        </w:rPr>
        <w:t>changes</w:t>
      </w:r>
      <w:r w:rsidR="004E2DD7" w:rsidRPr="009B5E1F">
        <w:rPr>
          <w:rFonts w:ascii="Verdana" w:hAnsi="Verdana"/>
          <w:i/>
          <w:color w:val="231F20"/>
        </w:rPr>
        <w:t xml:space="preserve"> </w:t>
      </w:r>
      <w:r w:rsidRPr="009B5E1F">
        <w:rPr>
          <w:rFonts w:ascii="Verdana" w:hAnsi="Verdana"/>
          <w:i/>
          <w:color w:val="231F20"/>
        </w:rPr>
        <w:t>made</w:t>
      </w:r>
      <w:r w:rsidR="004E2DD7" w:rsidRPr="009B5E1F">
        <w:rPr>
          <w:rFonts w:ascii="Verdana" w:hAnsi="Verdana"/>
          <w:i/>
          <w:color w:val="231F20"/>
        </w:rPr>
        <w:t xml:space="preserve"> </w:t>
      </w:r>
      <w:r w:rsidRPr="009B5E1F">
        <w:rPr>
          <w:rFonts w:ascii="Verdana" w:hAnsi="Verdana"/>
          <w:i/>
          <w:color w:val="231F20"/>
        </w:rPr>
        <w:t>to</w:t>
      </w:r>
      <w:r w:rsidR="004E2DD7" w:rsidRPr="009B5E1F">
        <w:rPr>
          <w:rFonts w:ascii="Verdana" w:hAnsi="Verdana"/>
          <w:i/>
          <w:color w:val="231F20"/>
        </w:rPr>
        <w:t xml:space="preserve"> </w:t>
      </w:r>
      <w:r w:rsidRPr="009B5E1F">
        <w:rPr>
          <w:rFonts w:ascii="Verdana" w:hAnsi="Verdana"/>
          <w:i/>
          <w:color w:val="231F20"/>
        </w:rPr>
        <w:t>[FormFIN-3andFIN-4]</w:t>
      </w:r>
      <w:r w:rsidR="004E2DD7" w:rsidRPr="009B5E1F">
        <w:rPr>
          <w:rFonts w:ascii="Verdana" w:hAnsi="Verdana"/>
          <w:i/>
          <w:color w:val="231F20"/>
        </w:rPr>
        <w:t xml:space="preserve"> at the </w:t>
      </w:r>
      <w:r w:rsidRPr="009B5E1F">
        <w:rPr>
          <w:rFonts w:ascii="Verdana" w:hAnsi="Verdana"/>
          <w:i/>
          <w:color w:val="231F20"/>
        </w:rPr>
        <w:t>negotiations</w:t>
      </w:r>
      <w:r w:rsidR="004E2DD7" w:rsidRPr="009B5E1F">
        <w:rPr>
          <w:rFonts w:ascii="Verdana" w:hAnsi="Verdana"/>
          <w:i/>
          <w:color w:val="231F20"/>
        </w:rPr>
        <w:t xml:space="preserve"> </w:t>
      </w:r>
      <w:r w:rsidRPr="009B5E1F">
        <w:rPr>
          <w:rFonts w:ascii="Verdana" w:hAnsi="Verdana"/>
          <w:i/>
          <w:color w:val="231F20"/>
        </w:rPr>
        <w:t>or</w:t>
      </w:r>
      <w:r w:rsidR="004E2DD7" w:rsidRPr="009B5E1F">
        <w:rPr>
          <w:rFonts w:ascii="Verdana" w:hAnsi="Verdana"/>
          <w:i/>
          <w:color w:val="231F20"/>
        </w:rPr>
        <w:t xml:space="preserve"> </w:t>
      </w:r>
      <w:r w:rsidRPr="009B5E1F">
        <w:rPr>
          <w:rFonts w:ascii="Verdana" w:hAnsi="Verdana"/>
          <w:i/>
          <w:color w:val="231F20"/>
        </w:rPr>
        <w:t>state</w:t>
      </w:r>
      <w:r w:rsidR="004E2DD7" w:rsidRPr="009B5E1F">
        <w:rPr>
          <w:rFonts w:ascii="Verdana" w:hAnsi="Verdana"/>
          <w:i/>
          <w:color w:val="231F20"/>
        </w:rPr>
        <w:t xml:space="preserve"> </w:t>
      </w:r>
      <w:r w:rsidRPr="009B5E1F">
        <w:rPr>
          <w:rFonts w:ascii="Verdana" w:hAnsi="Verdana"/>
          <w:i/>
          <w:color w:val="231F20"/>
        </w:rPr>
        <w:t>that</w:t>
      </w:r>
      <w:r w:rsidR="004E2DD7" w:rsidRPr="009B5E1F">
        <w:rPr>
          <w:rFonts w:ascii="Verdana" w:hAnsi="Verdana"/>
          <w:i/>
          <w:color w:val="231F20"/>
        </w:rPr>
        <w:t xml:space="preserve"> </w:t>
      </w:r>
      <w:r w:rsidRPr="009B5E1F">
        <w:rPr>
          <w:rFonts w:ascii="Verdana" w:hAnsi="Verdana"/>
          <w:i/>
          <w:color w:val="231F20"/>
        </w:rPr>
        <w:t>none</w:t>
      </w:r>
      <w:r w:rsidR="004E2DD7" w:rsidRPr="009B5E1F">
        <w:rPr>
          <w:rFonts w:ascii="Verdana" w:hAnsi="Verdana"/>
          <w:i/>
          <w:color w:val="231F20"/>
        </w:rPr>
        <w:t xml:space="preserve"> </w:t>
      </w:r>
      <w:r w:rsidRPr="009B5E1F">
        <w:rPr>
          <w:rFonts w:ascii="Verdana" w:hAnsi="Verdana"/>
          <w:i/>
          <w:color w:val="231F20"/>
        </w:rPr>
        <w:t>has</w:t>
      </w:r>
      <w:r w:rsidR="004E2DD7" w:rsidRPr="009B5E1F">
        <w:rPr>
          <w:rFonts w:ascii="Verdana" w:hAnsi="Verdana"/>
          <w:i/>
          <w:color w:val="231F20"/>
        </w:rPr>
        <w:t xml:space="preserve"> </w:t>
      </w:r>
      <w:r w:rsidRPr="009B5E1F">
        <w:rPr>
          <w:rFonts w:ascii="Verdana" w:hAnsi="Verdana"/>
          <w:i/>
          <w:color w:val="231F20"/>
        </w:rPr>
        <w:t>been</w:t>
      </w:r>
      <w:r w:rsidR="004E2DD7" w:rsidRPr="009B5E1F">
        <w:rPr>
          <w:rFonts w:ascii="Verdana" w:hAnsi="Verdana"/>
          <w:i/>
          <w:color w:val="231F20"/>
        </w:rPr>
        <w:t xml:space="preserve"> </w:t>
      </w:r>
      <w:proofErr w:type="gramStart"/>
      <w:r w:rsidRPr="009B5E1F">
        <w:rPr>
          <w:rFonts w:ascii="Verdana" w:hAnsi="Verdana"/>
          <w:i/>
          <w:color w:val="231F20"/>
        </w:rPr>
        <w:t>made.}</w:t>
      </w:r>
      <w:proofErr w:type="gramEnd"/>
    </w:p>
    <w:p w14:paraId="704862A4" w14:textId="77777777" w:rsidR="00F20AEA" w:rsidRPr="009B5E1F" w:rsidRDefault="0064449A" w:rsidP="00EE4152">
      <w:pPr>
        <w:pStyle w:val="Heading2"/>
        <w:spacing w:before="261"/>
        <w:ind w:left="284" w:right="282"/>
        <w:jc w:val="both"/>
        <w:rPr>
          <w:rFonts w:ascii="Verdana" w:hAnsi="Verdana"/>
          <w:sz w:val="22"/>
          <w:szCs w:val="22"/>
        </w:rPr>
      </w:pPr>
      <w:bookmarkStart w:id="172" w:name="_Toc80701931"/>
      <w:bookmarkStart w:id="173" w:name="_Toc80704476"/>
      <w:r w:rsidRPr="009B5E1F">
        <w:rPr>
          <w:rFonts w:ascii="Verdana" w:hAnsi="Verdana"/>
          <w:color w:val="231F20"/>
          <w:sz w:val="22"/>
          <w:szCs w:val="22"/>
        </w:rPr>
        <w:t>Appendix D - Form of Advance Payment Guarantee</w:t>
      </w:r>
      <w:bookmarkEnd w:id="172"/>
      <w:bookmarkEnd w:id="173"/>
    </w:p>
    <w:p w14:paraId="23FD3234"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w:t>
      </w:r>
      <w:r w:rsidRPr="009B5E1F">
        <w:rPr>
          <w:rFonts w:ascii="Verdana" w:hAnsi="Verdana"/>
          <w:i/>
          <w:color w:val="231F20"/>
        </w:rPr>
        <w:t xml:space="preserve">Note: </w:t>
      </w:r>
      <w:r w:rsidRPr="009B5E1F">
        <w:rPr>
          <w:rFonts w:ascii="Verdana" w:hAnsi="Verdana"/>
          <w:color w:val="231F20"/>
        </w:rPr>
        <w:t>See Clause GCC 41.2.1 and SCC 41.2.1]</w:t>
      </w:r>
    </w:p>
    <w:p w14:paraId="437BBBD9" w14:textId="77777777" w:rsidR="00F20AEA" w:rsidRPr="009B5E1F" w:rsidRDefault="0064449A" w:rsidP="00B14E75">
      <w:pPr>
        <w:pStyle w:val="BodyText"/>
        <w:spacing w:before="242" w:line="230" w:lineRule="auto"/>
        <w:ind w:left="284" w:right="282"/>
        <w:jc w:val="both"/>
        <w:rPr>
          <w:rFonts w:ascii="Verdana" w:hAnsi="Verdana"/>
          <w:i/>
        </w:rPr>
      </w:pPr>
      <w:r w:rsidRPr="009B5E1F">
        <w:rPr>
          <w:rFonts w:ascii="Verdana" w:hAnsi="Verdana"/>
          <w:color w:val="231F20"/>
        </w:rPr>
        <w:t>Bank</w:t>
      </w:r>
      <w:r w:rsidR="00DC0F10" w:rsidRPr="009B5E1F">
        <w:rPr>
          <w:rFonts w:ascii="Verdana" w:hAnsi="Verdana"/>
          <w:color w:val="231F20"/>
        </w:rPr>
        <w:t xml:space="preserve"> </w:t>
      </w:r>
      <w:r w:rsidRPr="009B5E1F">
        <w:rPr>
          <w:rFonts w:ascii="Verdana" w:hAnsi="Verdana"/>
          <w:color w:val="231F20"/>
        </w:rPr>
        <w:t>Guarantee</w:t>
      </w:r>
      <w:r w:rsidR="00DC0F10" w:rsidRPr="009B5E1F">
        <w:rPr>
          <w:rFonts w:ascii="Verdana" w:hAnsi="Verdana"/>
          <w:color w:val="231F20"/>
        </w:rPr>
        <w:t xml:space="preserve"> </w:t>
      </w:r>
      <w:r w:rsidRPr="009B5E1F">
        <w:rPr>
          <w:rFonts w:ascii="Verdana" w:hAnsi="Verdana"/>
          <w:color w:val="231F20"/>
        </w:rPr>
        <w:t>for</w:t>
      </w:r>
      <w:r w:rsidR="00DC0F10" w:rsidRPr="009B5E1F">
        <w:rPr>
          <w:rFonts w:ascii="Verdana" w:hAnsi="Verdana"/>
          <w:color w:val="231F20"/>
        </w:rPr>
        <w:t xml:space="preserve"> </w:t>
      </w:r>
      <w:r w:rsidRPr="009B5E1F">
        <w:rPr>
          <w:rFonts w:ascii="Verdana" w:hAnsi="Verdana"/>
          <w:color w:val="231F20"/>
        </w:rPr>
        <w:t>Advance</w:t>
      </w:r>
      <w:r w:rsidR="00DC0F10" w:rsidRPr="009B5E1F">
        <w:rPr>
          <w:rFonts w:ascii="Verdana" w:hAnsi="Verdana"/>
          <w:color w:val="231F20"/>
        </w:rPr>
        <w:t xml:space="preserve"> </w:t>
      </w:r>
      <w:r w:rsidRPr="009B5E1F">
        <w:rPr>
          <w:rFonts w:ascii="Verdana" w:hAnsi="Verdana"/>
          <w:color w:val="231F20"/>
        </w:rPr>
        <w:t>Payment</w:t>
      </w:r>
      <w:r w:rsidRPr="009B5E1F">
        <w:rPr>
          <w:rFonts w:ascii="Verdana" w:hAnsi="Verdana"/>
          <w:color w:val="231F20"/>
          <w:u w:val="single" w:color="221E1F"/>
        </w:rPr>
        <w:tab/>
      </w:r>
      <w:r w:rsidRPr="009B5E1F">
        <w:rPr>
          <w:rFonts w:ascii="Verdana" w:hAnsi="Verdana"/>
          <w:i/>
          <w:color w:val="231F20"/>
        </w:rPr>
        <w:t>[Bank's</w:t>
      </w:r>
      <w:r w:rsidR="00DC0F10" w:rsidRPr="009B5E1F">
        <w:rPr>
          <w:rFonts w:ascii="Verdana" w:hAnsi="Verdana"/>
          <w:i/>
          <w:color w:val="231F20"/>
        </w:rPr>
        <w:t xml:space="preserve"> Name </w:t>
      </w:r>
      <w:r w:rsidRPr="009B5E1F">
        <w:rPr>
          <w:rFonts w:ascii="Verdana" w:hAnsi="Verdana"/>
          <w:i/>
          <w:color w:val="231F20"/>
        </w:rPr>
        <w:t>and</w:t>
      </w:r>
      <w:r w:rsidR="00DC0F10" w:rsidRPr="009B5E1F">
        <w:rPr>
          <w:rFonts w:ascii="Verdana" w:hAnsi="Verdana"/>
          <w:i/>
          <w:color w:val="231F20"/>
        </w:rPr>
        <w:t xml:space="preserve"> </w:t>
      </w:r>
      <w:r w:rsidRPr="009B5E1F">
        <w:rPr>
          <w:rFonts w:ascii="Verdana" w:hAnsi="Verdana"/>
          <w:i/>
          <w:color w:val="231F20"/>
        </w:rPr>
        <w:t>Address</w:t>
      </w:r>
      <w:r w:rsidR="00DC0F10" w:rsidRPr="009B5E1F">
        <w:rPr>
          <w:rFonts w:ascii="Verdana" w:hAnsi="Verdana"/>
          <w:i/>
          <w:color w:val="231F20"/>
        </w:rPr>
        <w:t xml:space="preserve"> </w:t>
      </w:r>
      <w:r w:rsidRPr="009B5E1F">
        <w:rPr>
          <w:rFonts w:ascii="Verdana" w:hAnsi="Verdana"/>
          <w:i/>
          <w:color w:val="231F20"/>
        </w:rPr>
        <w:t>of</w:t>
      </w:r>
      <w:r w:rsidR="00DC0F10" w:rsidRPr="009B5E1F">
        <w:rPr>
          <w:rFonts w:ascii="Verdana" w:hAnsi="Verdana"/>
          <w:i/>
          <w:color w:val="231F20"/>
        </w:rPr>
        <w:t xml:space="preserve"> </w:t>
      </w:r>
      <w:r w:rsidRPr="009B5E1F">
        <w:rPr>
          <w:rFonts w:ascii="Verdana" w:hAnsi="Verdana"/>
          <w:i/>
          <w:color w:val="231F20"/>
        </w:rPr>
        <w:t>Issuing</w:t>
      </w:r>
      <w:r w:rsidR="00DC0F10" w:rsidRPr="009B5E1F">
        <w:rPr>
          <w:rFonts w:ascii="Verdana" w:hAnsi="Verdana"/>
          <w:i/>
          <w:color w:val="231F20"/>
        </w:rPr>
        <w:t xml:space="preserve"> </w:t>
      </w:r>
      <w:r w:rsidRPr="009B5E1F">
        <w:rPr>
          <w:rFonts w:ascii="Verdana" w:hAnsi="Verdana"/>
          <w:i/>
          <w:color w:val="231F20"/>
        </w:rPr>
        <w:t>Branch</w:t>
      </w:r>
      <w:r w:rsidR="00DC0F10" w:rsidRPr="009B5E1F">
        <w:rPr>
          <w:rFonts w:ascii="Verdana" w:hAnsi="Verdana"/>
          <w:i/>
          <w:color w:val="231F20"/>
        </w:rPr>
        <w:t xml:space="preserve"> </w:t>
      </w:r>
      <w:r w:rsidRPr="009B5E1F">
        <w:rPr>
          <w:rFonts w:ascii="Verdana" w:hAnsi="Verdana"/>
          <w:i/>
          <w:color w:val="231F20"/>
        </w:rPr>
        <w:t>or</w:t>
      </w:r>
      <w:r w:rsidR="00DC0F10" w:rsidRPr="009B5E1F">
        <w:rPr>
          <w:rFonts w:ascii="Verdana" w:hAnsi="Verdana"/>
          <w:i/>
          <w:color w:val="231F20"/>
        </w:rPr>
        <w:t xml:space="preserve"> </w:t>
      </w:r>
      <w:r w:rsidRPr="009B5E1F">
        <w:rPr>
          <w:rFonts w:ascii="Verdana" w:hAnsi="Verdana"/>
          <w:i/>
          <w:color w:val="231F20"/>
        </w:rPr>
        <w:t xml:space="preserve">Ofﬁce] </w:t>
      </w:r>
      <w:r w:rsidRPr="009B5E1F">
        <w:rPr>
          <w:rFonts w:ascii="Verdana" w:hAnsi="Verdana"/>
          <w:color w:val="231F20"/>
        </w:rPr>
        <w:t>Beneﬁciary:</w:t>
      </w:r>
      <w:r w:rsidRPr="009B5E1F">
        <w:rPr>
          <w:rFonts w:ascii="Verdana" w:hAnsi="Verdana"/>
          <w:color w:val="231F20"/>
          <w:u w:val="single" w:color="221E1F"/>
        </w:rPr>
        <w:tab/>
      </w:r>
      <w:r w:rsidRPr="009B5E1F">
        <w:rPr>
          <w:rFonts w:ascii="Verdana" w:hAnsi="Verdana"/>
          <w:i/>
          <w:color w:val="231F20"/>
        </w:rPr>
        <w:t>[Name</w:t>
      </w:r>
      <w:r w:rsidR="00DC0F10" w:rsidRPr="009B5E1F">
        <w:rPr>
          <w:rFonts w:ascii="Verdana" w:hAnsi="Verdana"/>
          <w:i/>
          <w:color w:val="231F20"/>
        </w:rPr>
        <w:t xml:space="preserve"> </w:t>
      </w:r>
      <w:r w:rsidRPr="009B5E1F">
        <w:rPr>
          <w:rFonts w:ascii="Verdana" w:hAnsi="Verdana"/>
          <w:i/>
          <w:color w:val="231F20"/>
        </w:rPr>
        <w:t>and</w:t>
      </w:r>
      <w:r w:rsidR="00DC0F10" w:rsidRPr="009B5E1F">
        <w:rPr>
          <w:rFonts w:ascii="Verdana" w:hAnsi="Verdana"/>
          <w:i/>
          <w:color w:val="231F20"/>
        </w:rPr>
        <w:t xml:space="preserve"> </w:t>
      </w:r>
      <w:r w:rsidRPr="009B5E1F">
        <w:rPr>
          <w:rFonts w:ascii="Verdana" w:hAnsi="Verdana"/>
          <w:i/>
          <w:color w:val="231F20"/>
        </w:rPr>
        <w:t>Address</w:t>
      </w:r>
      <w:r w:rsidR="00DC0F10" w:rsidRPr="009B5E1F">
        <w:rPr>
          <w:rFonts w:ascii="Verdana" w:hAnsi="Verdana"/>
          <w:i/>
          <w:color w:val="231F20"/>
        </w:rPr>
        <w:t xml:space="preserve"> </w:t>
      </w:r>
      <w:r w:rsidRPr="009B5E1F">
        <w:rPr>
          <w:rFonts w:ascii="Verdana" w:hAnsi="Verdana"/>
          <w:i/>
          <w:color w:val="231F20"/>
        </w:rPr>
        <w:t>of</w:t>
      </w:r>
      <w:r w:rsidR="00DC0F10" w:rsidRPr="009B5E1F">
        <w:rPr>
          <w:rFonts w:ascii="Verdana" w:hAnsi="Verdana"/>
          <w:i/>
          <w:color w:val="231F20"/>
        </w:rPr>
        <w:t xml:space="preserve"> </w:t>
      </w:r>
      <w:r w:rsidRPr="009B5E1F">
        <w:rPr>
          <w:rFonts w:ascii="Verdana" w:hAnsi="Verdana"/>
          <w:i/>
          <w:color w:val="231F20"/>
        </w:rPr>
        <w:t>Procuring</w:t>
      </w:r>
      <w:r w:rsidR="00DC0F10" w:rsidRPr="009B5E1F">
        <w:rPr>
          <w:rFonts w:ascii="Verdana" w:hAnsi="Verdana"/>
          <w:i/>
          <w:color w:val="231F20"/>
        </w:rPr>
        <w:t xml:space="preserve"> </w:t>
      </w:r>
      <w:r w:rsidRPr="009B5E1F">
        <w:rPr>
          <w:rFonts w:ascii="Verdana" w:hAnsi="Verdana"/>
          <w:i/>
          <w:color w:val="231F20"/>
        </w:rPr>
        <w:t>Entity]</w:t>
      </w:r>
    </w:p>
    <w:p w14:paraId="7CE24E31"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Date:</w:t>
      </w:r>
      <w:r w:rsidRPr="009B5E1F">
        <w:rPr>
          <w:rFonts w:ascii="Verdana" w:hAnsi="Verdana"/>
          <w:color w:val="231F20"/>
          <w:u w:val="single" w:color="221E1F"/>
        </w:rPr>
        <w:tab/>
      </w:r>
    </w:p>
    <w:p w14:paraId="10DEB041"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ADVANCEPAYMENTGUARANTEE</w:t>
      </w:r>
      <w:r w:rsidR="00DC0F10" w:rsidRPr="009B5E1F">
        <w:rPr>
          <w:rFonts w:ascii="Verdana" w:hAnsi="Verdana"/>
          <w:color w:val="231F20"/>
        </w:rPr>
        <w:t xml:space="preserve"> </w:t>
      </w:r>
      <w:r w:rsidRPr="009B5E1F">
        <w:rPr>
          <w:rFonts w:ascii="Verdana" w:hAnsi="Verdana"/>
          <w:color w:val="231F20"/>
        </w:rPr>
        <w:t>No.:</w:t>
      </w:r>
      <w:r w:rsidRPr="009B5E1F">
        <w:rPr>
          <w:rFonts w:ascii="Verdana" w:hAnsi="Verdana"/>
          <w:color w:val="231F20"/>
          <w:u w:val="single" w:color="221E1F"/>
        </w:rPr>
        <w:tab/>
      </w:r>
    </w:p>
    <w:p w14:paraId="4A1C6A3B"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spacing w:val="-9"/>
        </w:rPr>
        <w:t>We</w:t>
      </w:r>
      <w:r w:rsidR="00DC0F10" w:rsidRPr="009B5E1F">
        <w:rPr>
          <w:rFonts w:ascii="Verdana" w:hAnsi="Verdana"/>
          <w:color w:val="231F20"/>
          <w:spacing w:val="-9"/>
        </w:rPr>
        <w:t xml:space="preserve"> </w:t>
      </w:r>
      <w:r w:rsidRPr="009B5E1F">
        <w:rPr>
          <w:rFonts w:ascii="Verdana" w:hAnsi="Verdana"/>
          <w:color w:val="231F20"/>
        </w:rPr>
        <w:t>have</w:t>
      </w:r>
      <w:r w:rsidR="00DC0F10" w:rsidRPr="009B5E1F">
        <w:rPr>
          <w:rFonts w:ascii="Verdana" w:hAnsi="Verdana"/>
          <w:color w:val="231F20"/>
        </w:rPr>
        <w:t xml:space="preserve"> </w:t>
      </w:r>
      <w:r w:rsidRPr="009B5E1F">
        <w:rPr>
          <w:rFonts w:ascii="Verdana" w:hAnsi="Verdana"/>
          <w:color w:val="231F20"/>
        </w:rPr>
        <w:t>been</w:t>
      </w:r>
      <w:r w:rsidR="00DC0F10" w:rsidRPr="009B5E1F">
        <w:rPr>
          <w:rFonts w:ascii="Verdana" w:hAnsi="Verdana"/>
          <w:color w:val="231F20"/>
        </w:rPr>
        <w:t xml:space="preserve"> </w:t>
      </w:r>
      <w:r w:rsidRPr="009B5E1F">
        <w:rPr>
          <w:rFonts w:ascii="Verdana" w:hAnsi="Verdana"/>
          <w:color w:val="231F20"/>
        </w:rPr>
        <w:t>informed</w:t>
      </w:r>
      <w:r w:rsidR="00DC0F10" w:rsidRPr="009B5E1F">
        <w:rPr>
          <w:rFonts w:ascii="Verdana" w:hAnsi="Verdana"/>
          <w:color w:val="231F20"/>
        </w:rPr>
        <w:t xml:space="preserve"> </w:t>
      </w:r>
      <w:r w:rsidRPr="009B5E1F">
        <w:rPr>
          <w:rFonts w:ascii="Verdana" w:hAnsi="Verdana"/>
          <w:color w:val="231F20"/>
        </w:rPr>
        <w:t>that</w:t>
      </w:r>
      <w:r w:rsidRPr="009B5E1F">
        <w:rPr>
          <w:rFonts w:ascii="Verdana" w:hAnsi="Verdana"/>
          <w:color w:val="231F20"/>
          <w:u w:val="single" w:color="221E1F"/>
        </w:rPr>
        <w:tab/>
      </w:r>
      <w:r w:rsidRPr="009B5E1F">
        <w:rPr>
          <w:rFonts w:ascii="Verdana" w:hAnsi="Verdana"/>
          <w:i/>
          <w:color w:val="231F20"/>
        </w:rPr>
        <w:t>[name</w:t>
      </w:r>
      <w:r w:rsidR="00DC0F10" w:rsidRPr="009B5E1F">
        <w:rPr>
          <w:rFonts w:ascii="Verdana" w:hAnsi="Verdana"/>
          <w:i/>
          <w:color w:val="231F20"/>
        </w:rPr>
        <w:t xml:space="preserve"> </w:t>
      </w:r>
      <w:r w:rsidRPr="009B5E1F">
        <w:rPr>
          <w:rFonts w:ascii="Verdana" w:hAnsi="Verdana"/>
          <w:i/>
          <w:color w:val="231F20"/>
        </w:rPr>
        <w:t>of</w:t>
      </w:r>
      <w:r w:rsidR="00DC0F10" w:rsidRPr="009B5E1F">
        <w:rPr>
          <w:rFonts w:ascii="Verdana" w:hAnsi="Verdana"/>
          <w:i/>
          <w:color w:val="231F20"/>
        </w:rPr>
        <w:t xml:space="preserve"> </w:t>
      </w:r>
      <w:proofErr w:type="gramStart"/>
      <w:r w:rsidRPr="009B5E1F">
        <w:rPr>
          <w:rFonts w:ascii="Verdana" w:hAnsi="Verdana"/>
          <w:i/>
          <w:color w:val="231F20"/>
        </w:rPr>
        <w:t>Consultant</w:t>
      </w:r>
      <w:proofErr w:type="gramEnd"/>
      <w:r w:rsidR="00DC0F10" w:rsidRPr="009B5E1F">
        <w:rPr>
          <w:rFonts w:ascii="Verdana" w:hAnsi="Verdana"/>
          <w:i/>
          <w:color w:val="231F20"/>
        </w:rPr>
        <w:t xml:space="preserve"> </w:t>
      </w:r>
      <w:r w:rsidRPr="009B5E1F">
        <w:rPr>
          <w:rFonts w:ascii="Verdana" w:hAnsi="Verdana"/>
          <w:i/>
          <w:color w:val="231F20"/>
        </w:rPr>
        <w:t>or</w:t>
      </w:r>
      <w:r w:rsidR="00DC0F10" w:rsidRPr="009B5E1F">
        <w:rPr>
          <w:rFonts w:ascii="Verdana" w:hAnsi="Verdana"/>
          <w:i/>
          <w:color w:val="231F20"/>
        </w:rPr>
        <w:t xml:space="preserve"> </w:t>
      </w:r>
      <w:r w:rsidRPr="009B5E1F">
        <w:rPr>
          <w:rFonts w:ascii="Verdana" w:hAnsi="Verdana"/>
          <w:i/>
          <w:color w:val="231F20"/>
        </w:rPr>
        <w:t>a</w:t>
      </w:r>
      <w:r w:rsidR="00DC0F10" w:rsidRPr="009B5E1F">
        <w:rPr>
          <w:rFonts w:ascii="Verdana" w:hAnsi="Verdana"/>
          <w:i/>
          <w:color w:val="231F20"/>
        </w:rPr>
        <w:t xml:space="preserve"> </w:t>
      </w:r>
      <w:r w:rsidRPr="009B5E1F">
        <w:rPr>
          <w:rFonts w:ascii="Verdana" w:hAnsi="Verdana"/>
          <w:i/>
          <w:color w:val="231F20"/>
        </w:rPr>
        <w:t>name</w:t>
      </w:r>
      <w:r w:rsidR="00DC0F10" w:rsidRPr="009B5E1F">
        <w:rPr>
          <w:rFonts w:ascii="Verdana" w:hAnsi="Verdana"/>
          <w:i/>
          <w:color w:val="231F20"/>
        </w:rPr>
        <w:t xml:space="preserve"> of </w:t>
      </w:r>
      <w:r w:rsidRPr="009B5E1F">
        <w:rPr>
          <w:rFonts w:ascii="Verdana" w:hAnsi="Verdana"/>
          <w:i/>
          <w:color w:val="231F20"/>
        </w:rPr>
        <w:t>the</w:t>
      </w:r>
      <w:r w:rsidR="00DC0F10" w:rsidRPr="009B5E1F">
        <w:rPr>
          <w:rFonts w:ascii="Verdana" w:hAnsi="Verdana"/>
          <w:i/>
          <w:color w:val="231F20"/>
        </w:rPr>
        <w:t xml:space="preserve"> </w:t>
      </w:r>
      <w:r w:rsidRPr="009B5E1F">
        <w:rPr>
          <w:rFonts w:ascii="Verdana" w:hAnsi="Verdana"/>
          <w:i/>
          <w:color w:val="231F20"/>
        </w:rPr>
        <w:t>Joint</w:t>
      </w:r>
      <w:r w:rsidR="00DC0F10" w:rsidRPr="009B5E1F">
        <w:rPr>
          <w:rFonts w:ascii="Verdana" w:hAnsi="Verdana"/>
          <w:i/>
          <w:color w:val="231F20"/>
        </w:rPr>
        <w:t xml:space="preserve"> </w:t>
      </w:r>
      <w:r w:rsidRPr="009B5E1F">
        <w:rPr>
          <w:rFonts w:ascii="Verdana" w:hAnsi="Verdana"/>
          <w:i/>
          <w:color w:val="231F20"/>
          <w:spacing w:val="-5"/>
        </w:rPr>
        <w:t>Venture,</w:t>
      </w:r>
      <w:r w:rsidR="00DC0F10" w:rsidRPr="009B5E1F">
        <w:rPr>
          <w:rFonts w:ascii="Verdana" w:hAnsi="Verdana"/>
          <w:i/>
          <w:color w:val="231F20"/>
          <w:spacing w:val="-5"/>
        </w:rPr>
        <w:t xml:space="preserve"> </w:t>
      </w:r>
      <w:r w:rsidRPr="009B5E1F">
        <w:rPr>
          <w:rFonts w:ascii="Verdana" w:hAnsi="Verdana"/>
          <w:i/>
          <w:color w:val="231F20"/>
        </w:rPr>
        <w:t>same</w:t>
      </w:r>
      <w:r w:rsidR="00DC0F10" w:rsidRPr="009B5E1F">
        <w:rPr>
          <w:rFonts w:ascii="Verdana" w:hAnsi="Verdana"/>
          <w:i/>
          <w:color w:val="231F20"/>
        </w:rPr>
        <w:t xml:space="preserve"> </w:t>
      </w:r>
      <w:r w:rsidRPr="009B5E1F">
        <w:rPr>
          <w:rFonts w:ascii="Verdana" w:hAnsi="Verdana"/>
          <w:i/>
          <w:color w:val="231F20"/>
        </w:rPr>
        <w:t>as</w:t>
      </w:r>
      <w:r w:rsidR="00DC0F10" w:rsidRPr="009B5E1F">
        <w:rPr>
          <w:rFonts w:ascii="Verdana" w:hAnsi="Verdana"/>
          <w:i/>
          <w:color w:val="231F20"/>
        </w:rPr>
        <w:t xml:space="preserve"> </w:t>
      </w:r>
      <w:r w:rsidRPr="009B5E1F">
        <w:rPr>
          <w:rFonts w:ascii="Verdana" w:hAnsi="Verdana"/>
          <w:i/>
          <w:color w:val="231F20"/>
        </w:rPr>
        <w:t>appears</w:t>
      </w:r>
      <w:r w:rsidR="00DC0F10" w:rsidRPr="009B5E1F">
        <w:rPr>
          <w:rFonts w:ascii="Verdana" w:hAnsi="Verdana"/>
          <w:i/>
          <w:color w:val="231F20"/>
        </w:rPr>
        <w:t xml:space="preserve"> </w:t>
      </w:r>
      <w:r w:rsidRPr="009B5E1F">
        <w:rPr>
          <w:rFonts w:ascii="Verdana" w:hAnsi="Verdana"/>
          <w:i/>
          <w:color w:val="231F20"/>
        </w:rPr>
        <w:t>on</w:t>
      </w:r>
      <w:r w:rsidR="00DC0F10" w:rsidRPr="009B5E1F">
        <w:rPr>
          <w:rFonts w:ascii="Verdana" w:hAnsi="Verdana"/>
          <w:i/>
          <w:color w:val="231F20"/>
        </w:rPr>
        <w:t xml:space="preserve"> </w:t>
      </w:r>
      <w:r w:rsidRPr="009B5E1F">
        <w:rPr>
          <w:rFonts w:ascii="Verdana" w:hAnsi="Verdana"/>
          <w:i/>
          <w:color w:val="231F20"/>
        </w:rPr>
        <w:t>the signed</w:t>
      </w:r>
      <w:r w:rsidR="00DC0F10" w:rsidRPr="009B5E1F">
        <w:rPr>
          <w:rFonts w:ascii="Verdana" w:hAnsi="Verdana"/>
          <w:i/>
          <w:color w:val="231F20"/>
        </w:rPr>
        <w:t xml:space="preserve"> </w:t>
      </w:r>
      <w:r w:rsidRPr="009B5E1F">
        <w:rPr>
          <w:rFonts w:ascii="Verdana" w:hAnsi="Verdana"/>
          <w:i/>
          <w:color w:val="231F20"/>
        </w:rPr>
        <w:t>Contract]</w:t>
      </w:r>
      <w:r w:rsidR="00DC0F10" w:rsidRPr="009B5E1F">
        <w:rPr>
          <w:rFonts w:ascii="Verdana" w:hAnsi="Verdana"/>
          <w:i/>
          <w:color w:val="231F20"/>
        </w:rPr>
        <w:t xml:space="preserve"> </w:t>
      </w:r>
      <w:r w:rsidRPr="009B5E1F">
        <w:rPr>
          <w:rFonts w:ascii="Verdana" w:hAnsi="Verdana"/>
          <w:color w:val="231F20"/>
        </w:rPr>
        <w:t>(herein</w:t>
      </w:r>
      <w:r w:rsidR="00DC0F10" w:rsidRPr="009B5E1F">
        <w:rPr>
          <w:rFonts w:ascii="Verdana" w:hAnsi="Verdana"/>
          <w:color w:val="231F20"/>
        </w:rPr>
        <w:t xml:space="preserve"> </w:t>
      </w:r>
      <w:r w:rsidRPr="009B5E1F">
        <w:rPr>
          <w:rFonts w:ascii="Verdana" w:hAnsi="Verdana"/>
          <w:color w:val="231F20"/>
        </w:rPr>
        <w:t>after</w:t>
      </w:r>
      <w:r w:rsidR="00DC0F10" w:rsidRPr="009B5E1F">
        <w:rPr>
          <w:rFonts w:ascii="Verdana" w:hAnsi="Verdana"/>
          <w:color w:val="231F20"/>
        </w:rPr>
        <w:t xml:space="preserve"> </w:t>
      </w:r>
      <w:r w:rsidRPr="009B5E1F">
        <w:rPr>
          <w:rFonts w:ascii="Verdana" w:hAnsi="Verdana"/>
          <w:color w:val="231F20"/>
        </w:rPr>
        <w:t>called"</w:t>
      </w:r>
      <w:r w:rsidR="00DC0F10" w:rsidRPr="009B5E1F">
        <w:rPr>
          <w:rFonts w:ascii="Verdana" w:hAnsi="Verdana"/>
          <w:color w:val="231F20"/>
        </w:rPr>
        <w:t xml:space="preserve"> </w:t>
      </w:r>
      <w:r w:rsidRPr="009B5E1F">
        <w:rPr>
          <w:rFonts w:ascii="Verdana" w:hAnsi="Verdana"/>
          <w:color w:val="231F20"/>
        </w:rPr>
        <w:t>the</w:t>
      </w:r>
      <w:r w:rsidR="00DC0F10" w:rsidRPr="009B5E1F">
        <w:rPr>
          <w:rFonts w:ascii="Verdana" w:hAnsi="Verdana"/>
          <w:color w:val="231F20"/>
        </w:rPr>
        <w:t xml:space="preserve"> </w:t>
      </w:r>
      <w:r w:rsidRPr="009B5E1F">
        <w:rPr>
          <w:rFonts w:ascii="Verdana" w:hAnsi="Verdana"/>
          <w:color w:val="231F20"/>
        </w:rPr>
        <w:t>Consultant")</w:t>
      </w:r>
      <w:r w:rsidR="00DC0F10" w:rsidRPr="009B5E1F">
        <w:rPr>
          <w:rFonts w:ascii="Verdana" w:hAnsi="Verdana"/>
          <w:color w:val="231F20"/>
        </w:rPr>
        <w:t xml:space="preserve"> </w:t>
      </w:r>
      <w:r w:rsidRPr="009B5E1F">
        <w:rPr>
          <w:rFonts w:ascii="Verdana" w:hAnsi="Verdana"/>
          <w:color w:val="231F20"/>
        </w:rPr>
        <w:t>has</w:t>
      </w:r>
      <w:r w:rsidR="00DC0F10" w:rsidRPr="009B5E1F">
        <w:rPr>
          <w:rFonts w:ascii="Verdana" w:hAnsi="Verdana"/>
          <w:color w:val="231F20"/>
        </w:rPr>
        <w:t xml:space="preserve"> </w:t>
      </w:r>
      <w:proofErr w:type="gramStart"/>
      <w:r w:rsidRPr="009B5E1F">
        <w:rPr>
          <w:rFonts w:ascii="Verdana" w:hAnsi="Verdana"/>
          <w:color w:val="231F20"/>
        </w:rPr>
        <w:t>entered</w:t>
      </w:r>
      <w:r w:rsidR="00DC0F10" w:rsidRPr="009B5E1F">
        <w:rPr>
          <w:rFonts w:ascii="Verdana" w:hAnsi="Verdana"/>
          <w:color w:val="231F20"/>
        </w:rPr>
        <w:t xml:space="preserve"> </w:t>
      </w:r>
      <w:r w:rsidRPr="009B5E1F">
        <w:rPr>
          <w:rFonts w:ascii="Verdana" w:hAnsi="Verdana"/>
          <w:color w:val="231F20"/>
        </w:rPr>
        <w:t>into</w:t>
      </w:r>
      <w:proofErr w:type="gramEnd"/>
      <w:r w:rsidR="00DC0F10" w:rsidRPr="009B5E1F">
        <w:rPr>
          <w:rFonts w:ascii="Verdana" w:hAnsi="Verdana"/>
          <w:color w:val="231F20"/>
        </w:rPr>
        <w:t xml:space="preserve"> </w:t>
      </w:r>
      <w:r w:rsidRPr="009B5E1F">
        <w:rPr>
          <w:rFonts w:ascii="Verdana" w:hAnsi="Verdana"/>
          <w:color w:val="231F20"/>
        </w:rPr>
        <w:t>Contract</w:t>
      </w:r>
      <w:r w:rsidR="00DC0F10" w:rsidRPr="009B5E1F">
        <w:rPr>
          <w:rFonts w:ascii="Verdana" w:hAnsi="Verdana"/>
          <w:color w:val="231F20"/>
        </w:rPr>
        <w:t xml:space="preserve"> </w:t>
      </w:r>
      <w:r w:rsidRPr="009B5E1F">
        <w:rPr>
          <w:rFonts w:ascii="Verdana" w:hAnsi="Verdana"/>
          <w:color w:val="231F20"/>
        </w:rPr>
        <w:t>No.</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i/>
          <w:color w:val="231F20"/>
          <w:spacing w:val="-2"/>
        </w:rPr>
        <w:t xml:space="preserve">[reference </w:t>
      </w:r>
      <w:r w:rsidRPr="009B5E1F">
        <w:rPr>
          <w:rFonts w:ascii="Verdana" w:hAnsi="Verdana"/>
          <w:i/>
          <w:color w:val="231F20"/>
        </w:rPr>
        <w:t>number</w:t>
      </w:r>
      <w:r w:rsidR="00DC0F10" w:rsidRPr="009B5E1F">
        <w:rPr>
          <w:rFonts w:ascii="Verdana" w:hAnsi="Verdana"/>
          <w:i/>
          <w:color w:val="231F20"/>
        </w:rPr>
        <w:t xml:space="preserve"> </w:t>
      </w:r>
      <w:r w:rsidRPr="009B5E1F">
        <w:rPr>
          <w:rFonts w:ascii="Verdana" w:hAnsi="Verdana"/>
          <w:i/>
          <w:color w:val="231F20"/>
        </w:rPr>
        <w:t>of</w:t>
      </w:r>
      <w:r w:rsidR="00DC0F10" w:rsidRPr="009B5E1F">
        <w:rPr>
          <w:rFonts w:ascii="Verdana" w:hAnsi="Verdana"/>
          <w:i/>
          <w:color w:val="231F20"/>
        </w:rPr>
        <w:t xml:space="preserve"> </w:t>
      </w:r>
      <w:r w:rsidRPr="009B5E1F">
        <w:rPr>
          <w:rFonts w:ascii="Verdana" w:hAnsi="Verdana"/>
          <w:i/>
          <w:color w:val="231F20"/>
        </w:rPr>
        <w:t>the</w:t>
      </w:r>
      <w:r w:rsidR="00DC0F10" w:rsidRPr="009B5E1F">
        <w:rPr>
          <w:rFonts w:ascii="Verdana" w:hAnsi="Verdana"/>
          <w:i/>
          <w:color w:val="231F20"/>
        </w:rPr>
        <w:t xml:space="preserve"> </w:t>
      </w:r>
      <w:r w:rsidRPr="009B5E1F">
        <w:rPr>
          <w:rFonts w:ascii="Verdana" w:hAnsi="Verdana"/>
          <w:i/>
          <w:color w:val="231F20"/>
        </w:rPr>
        <w:t>contract]</w:t>
      </w:r>
      <w:r w:rsidR="00DC0F10" w:rsidRPr="009B5E1F">
        <w:rPr>
          <w:rFonts w:ascii="Verdana" w:hAnsi="Verdana"/>
          <w:i/>
          <w:color w:val="231F20"/>
        </w:rPr>
        <w:t xml:space="preserve"> </w:t>
      </w:r>
      <w:r w:rsidRPr="009B5E1F">
        <w:rPr>
          <w:rFonts w:ascii="Verdana" w:hAnsi="Verdana"/>
          <w:color w:val="231F20"/>
        </w:rPr>
        <w:t>dated</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with</w:t>
      </w:r>
      <w:r w:rsidR="00DC0F10" w:rsidRPr="009B5E1F">
        <w:rPr>
          <w:rFonts w:ascii="Verdana" w:hAnsi="Verdana"/>
          <w:color w:val="231F20"/>
        </w:rPr>
        <w:t xml:space="preserve"> </w:t>
      </w:r>
      <w:r w:rsidRPr="009B5E1F">
        <w:rPr>
          <w:rFonts w:ascii="Verdana" w:hAnsi="Verdana"/>
          <w:color w:val="231F20"/>
        </w:rPr>
        <w:t>you,</w:t>
      </w:r>
      <w:r w:rsidR="00DC0F10" w:rsidRPr="009B5E1F">
        <w:rPr>
          <w:rFonts w:ascii="Verdana" w:hAnsi="Verdana"/>
          <w:color w:val="231F20"/>
        </w:rPr>
        <w:t xml:space="preserve"> for the </w:t>
      </w:r>
      <w:r w:rsidRPr="009B5E1F">
        <w:rPr>
          <w:rFonts w:ascii="Verdana" w:hAnsi="Verdana"/>
          <w:color w:val="231F20"/>
        </w:rPr>
        <w:t>provision</w:t>
      </w:r>
      <w:r w:rsidR="00DC0F10" w:rsidRPr="009B5E1F">
        <w:rPr>
          <w:rFonts w:ascii="Verdana" w:hAnsi="Verdana"/>
          <w:color w:val="231F20"/>
        </w:rPr>
        <w:t xml:space="preserve"> </w:t>
      </w:r>
      <w:r w:rsidRPr="009B5E1F">
        <w:rPr>
          <w:rFonts w:ascii="Verdana" w:hAnsi="Verdana"/>
          <w:color w:val="231F20"/>
        </w:rPr>
        <w:t>of</w:t>
      </w:r>
      <w:r w:rsidRPr="009B5E1F">
        <w:rPr>
          <w:rFonts w:ascii="Verdana" w:hAnsi="Verdana"/>
          <w:color w:val="231F20"/>
          <w:u w:val="single" w:color="221E1F"/>
        </w:rPr>
        <w:tab/>
      </w:r>
      <w:r w:rsidRPr="009B5E1F">
        <w:rPr>
          <w:rFonts w:ascii="Verdana" w:hAnsi="Verdana"/>
          <w:i/>
          <w:color w:val="231F20"/>
        </w:rPr>
        <w:t>[brief description</w:t>
      </w:r>
      <w:r w:rsidR="00DC0F10" w:rsidRPr="009B5E1F">
        <w:rPr>
          <w:rFonts w:ascii="Verdana" w:hAnsi="Verdana"/>
          <w:i/>
          <w:color w:val="231F20"/>
        </w:rPr>
        <w:t xml:space="preserve"> </w:t>
      </w:r>
      <w:r w:rsidRPr="009B5E1F">
        <w:rPr>
          <w:rFonts w:ascii="Verdana" w:hAnsi="Verdana"/>
          <w:i/>
          <w:color w:val="231F20"/>
        </w:rPr>
        <w:t>of Services]</w:t>
      </w:r>
      <w:r w:rsidR="00DC0F10" w:rsidRPr="009B5E1F">
        <w:rPr>
          <w:rFonts w:ascii="Verdana" w:hAnsi="Verdana"/>
          <w:i/>
          <w:color w:val="231F20"/>
        </w:rPr>
        <w:t xml:space="preserve"> </w:t>
      </w:r>
      <w:r w:rsidRPr="009B5E1F">
        <w:rPr>
          <w:rFonts w:ascii="Verdana" w:hAnsi="Verdana"/>
          <w:color w:val="231F20"/>
        </w:rPr>
        <w:t>(herein</w:t>
      </w:r>
      <w:r w:rsidR="00DC0F10" w:rsidRPr="009B5E1F">
        <w:rPr>
          <w:rFonts w:ascii="Verdana" w:hAnsi="Verdana"/>
          <w:color w:val="231F20"/>
        </w:rPr>
        <w:t xml:space="preserve"> </w:t>
      </w:r>
      <w:r w:rsidRPr="009B5E1F">
        <w:rPr>
          <w:rFonts w:ascii="Verdana" w:hAnsi="Verdana"/>
          <w:color w:val="231F20"/>
        </w:rPr>
        <w:t>after</w:t>
      </w:r>
      <w:r w:rsidR="00DC0F10" w:rsidRPr="009B5E1F">
        <w:rPr>
          <w:rFonts w:ascii="Verdana" w:hAnsi="Verdana"/>
          <w:color w:val="231F20"/>
        </w:rPr>
        <w:t xml:space="preserve"> </w:t>
      </w:r>
      <w:proofErr w:type="gramStart"/>
      <w:r w:rsidRPr="009B5E1F">
        <w:rPr>
          <w:rFonts w:ascii="Verdana" w:hAnsi="Verdana"/>
          <w:color w:val="231F20"/>
        </w:rPr>
        <w:t>called</w:t>
      </w:r>
      <w:proofErr w:type="gramEnd"/>
      <w:r w:rsidRPr="009B5E1F">
        <w:rPr>
          <w:rFonts w:ascii="Verdana" w:hAnsi="Verdana"/>
          <w:color w:val="231F20"/>
        </w:rPr>
        <w:t>"</w:t>
      </w:r>
      <w:r w:rsidR="00DC0F10" w:rsidRPr="009B5E1F">
        <w:rPr>
          <w:rFonts w:ascii="Verdana" w:hAnsi="Verdana"/>
          <w:color w:val="231F20"/>
        </w:rPr>
        <w:t xml:space="preserve"> </w:t>
      </w:r>
      <w:r w:rsidRPr="009B5E1F">
        <w:rPr>
          <w:rFonts w:ascii="Verdana" w:hAnsi="Verdana"/>
          <w:color w:val="231F20"/>
        </w:rPr>
        <w:t>the</w:t>
      </w:r>
      <w:r w:rsidR="00DC0F10" w:rsidRPr="009B5E1F">
        <w:rPr>
          <w:rFonts w:ascii="Verdana" w:hAnsi="Verdana"/>
          <w:color w:val="231F20"/>
        </w:rPr>
        <w:t xml:space="preserve"> </w:t>
      </w:r>
      <w:r w:rsidRPr="009B5E1F">
        <w:rPr>
          <w:rFonts w:ascii="Verdana" w:hAnsi="Verdana"/>
          <w:color w:val="231F20"/>
        </w:rPr>
        <w:t>Contract").</w:t>
      </w:r>
    </w:p>
    <w:p w14:paraId="3F243140"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Furthermore, we understand that, according to the conditions of the Contract, an advance payment in the sum of</w:t>
      </w:r>
    </w:p>
    <w:p w14:paraId="6A823997" w14:textId="2F0F4F63"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i/>
          <w:color w:val="231F20"/>
          <w:u w:val="single" w:color="221E1F"/>
        </w:rPr>
        <w:tab/>
      </w:r>
      <w:r w:rsidRPr="009B5E1F">
        <w:rPr>
          <w:rFonts w:ascii="Verdana" w:hAnsi="Verdana"/>
          <w:i/>
          <w:color w:val="231F20"/>
        </w:rPr>
        <w:t>[amount</w:t>
      </w:r>
      <w:r w:rsidR="00DC0F10" w:rsidRPr="009B5E1F">
        <w:rPr>
          <w:rFonts w:ascii="Verdana" w:hAnsi="Verdana"/>
          <w:i/>
          <w:color w:val="231F20"/>
        </w:rPr>
        <w:t xml:space="preserve"> </w:t>
      </w:r>
      <w:r w:rsidRPr="009B5E1F">
        <w:rPr>
          <w:rFonts w:ascii="Verdana" w:hAnsi="Verdana"/>
          <w:i/>
          <w:color w:val="231F20"/>
        </w:rPr>
        <w:t>in</w:t>
      </w:r>
      <w:r w:rsidR="00DC0F10" w:rsidRPr="009B5E1F">
        <w:rPr>
          <w:rFonts w:ascii="Verdana" w:hAnsi="Verdana"/>
          <w:i/>
          <w:color w:val="231F20"/>
        </w:rPr>
        <w:t xml:space="preserve"> </w:t>
      </w:r>
      <w:r w:rsidR="00A009F5" w:rsidRPr="009B5E1F">
        <w:rPr>
          <w:rFonts w:ascii="Verdana" w:hAnsi="Verdana"/>
          <w:i/>
          <w:color w:val="231F20"/>
        </w:rPr>
        <w:t>ﬁgures]</w:t>
      </w:r>
      <w:r w:rsidR="00A009F5" w:rsidRPr="009B5E1F">
        <w:rPr>
          <w:rFonts w:ascii="Verdana" w:hAnsi="Verdana"/>
          <w:color w:val="231F20"/>
        </w:rPr>
        <w:t xml:space="preserve"> (</w:t>
      </w:r>
      <w:r w:rsidRPr="009B5E1F">
        <w:rPr>
          <w:rFonts w:ascii="Verdana" w:hAnsi="Verdana"/>
          <w:color w:val="231F20"/>
        </w:rPr>
        <w:t>)</w:t>
      </w:r>
      <w:r w:rsidR="00DC0F10" w:rsidRPr="009B5E1F">
        <w:rPr>
          <w:rFonts w:ascii="Verdana" w:hAnsi="Verdana"/>
          <w:color w:val="231F20"/>
        </w:rPr>
        <w:t xml:space="preserve"> </w:t>
      </w:r>
      <w:r w:rsidRPr="009B5E1F">
        <w:rPr>
          <w:rFonts w:ascii="Verdana" w:hAnsi="Verdana"/>
          <w:i/>
          <w:color w:val="231F20"/>
        </w:rPr>
        <w:t>[amount</w:t>
      </w:r>
      <w:r w:rsidR="00DC0F10" w:rsidRPr="009B5E1F">
        <w:rPr>
          <w:rFonts w:ascii="Verdana" w:hAnsi="Verdana"/>
          <w:i/>
          <w:color w:val="231F20"/>
        </w:rPr>
        <w:t xml:space="preserve"> </w:t>
      </w:r>
      <w:r w:rsidRPr="009B5E1F">
        <w:rPr>
          <w:rFonts w:ascii="Verdana" w:hAnsi="Verdana"/>
          <w:i/>
          <w:color w:val="231F20"/>
        </w:rPr>
        <w:t>in</w:t>
      </w:r>
      <w:r w:rsidR="00DC0F10" w:rsidRPr="009B5E1F">
        <w:rPr>
          <w:rFonts w:ascii="Verdana" w:hAnsi="Verdana"/>
          <w:i/>
          <w:color w:val="231F20"/>
        </w:rPr>
        <w:t xml:space="preserve"> </w:t>
      </w:r>
      <w:r w:rsidRPr="009B5E1F">
        <w:rPr>
          <w:rFonts w:ascii="Verdana" w:hAnsi="Verdana"/>
          <w:i/>
          <w:color w:val="231F20"/>
        </w:rPr>
        <w:t>words</w:t>
      </w:r>
      <w:r w:rsidR="00B0637B" w:rsidRPr="009B5E1F">
        <w:rPr>
          <w:rFonts w:ascii="Verdana" w:hAnsi="Verdana"/>
          <w:i/>
          <w:color w:val="231F20"/>
        </w:rPr>
        <w:t>]</w:t>
      </w:r>
      <w:r w:rsidR="00B0637B" w:rsidRPr="009B5E1F">
        <w:rPr>
          <w:rFonts w:ascii="Verdana" w:hAnsi="Verdana"/>
          <w:color w:val="231F20"/>
        </w:rPr>
        <w:t xml:space="preserve"> is</w:t>
      </w:r>
      <w:r w:rsidR="00DC0F10" w:rsidRPr="009B5E1F">
        <w:rPr>
          <w:rFonts w:ascii="Verdana" w:hAnsi="Verdana"/>
          <w:color w:val="231F20"/>
        </w:rPr>
        <w:t xml:space="preserve"> </w:t>
      </w:r>
      <w:r w:rsidRPr="009B5E1F">
        <w:rPr>
          <w:rFonts w:ascii="Verdana" w:hAnsi="Verdana"/>
          <w:color w:val="231F20"/>
        </w:rPr>
        <w:t>to</w:t>
      </w:r>
      <w:r w:rsidR="00DC0F10" w:rsidRPr="009B5E1F">
        <w:rPr>
          <w:rFonts w:ascii="Verdana" w:hAnsi="Verdana"/>
          <w:color w:val="231F20"/>
        </w:rPr>
        <w:t xml:space="preserve"> </w:t>
      </w:r>
      <w:r w:rsidRPr="009B5E1F">
        <w:rPr>
          <w:rFonts w:ascii="Verdana" w:hAnsi="Verdana"/>
          <w:color w:val="231F20"/>
        </w:rPr>
        <w:t>be</w:t>
      </w:r>
      <w:r w:rsidR="00DC0F10" w:rsidRPr="009B5E1F">
        <w:rPr>
          <w:rFonts w:ascii="Verdana" w:hAnsi="Verdana"/>
          <w:color w:val="231F20"/>
        </w:rPr>
        <w:t xml:space="preserve"> </w:t>
      </w:r>
      <w:r w:rsidRPr="009B5E1F">
        <w:rPr>
          <w:rFonts w:ascii="Verdana" w:hAnsi="Verdana"/>
          <w:color w:val="231F20"/>
        </w:rPr>
        <w:t>made</w:t>
      </w:r>
      <w:r w:rsidR="00DC0F10" w:rsidRPr="009B5E1F">
        <w:rPr>
          <w:rFonts w:ascii="Verdana" w:hAnsi="Verdana"/>
          <w:color w:val="231F20"/>
        </w:rPr>
        <w:t xml:space="preserve"> </w:t>
      </w:r>
      <w:r w:rsidRPr="009B5E1F">
        <w:rPr>
          <w:rFonts w:ascii="Verdana" w:hAnsi="Verdana"/>
          <w:color w:val="231F20"/>
        </w:rPr>
        <w:t>against</w:t>
      </w:r>
      <w:r w:rsidR="00DC0F10" w:rsidRPr="009B5E1F">
        <w:rPr>
          <w:rFonts w:ascii="Verdana" w:hAnsi="Verdana"/>
          <w:color w:val="231F20"/>
        </w:rPr>
        <w:t xml:space="preserve"> </w:t>
      </w:r>
      <w:r w:rsidRPr="009B5E1F">
        <w:rPr>
          <w:rFonts w:ascii="Verdana" w:hAnsi="Verdana"/>
          <w:color w:val="231F20"/>
        </w:rPr>
        <w:t>an</w:t>
      </w:r>
      <w:r w:rsidR="00DC0F10" w:rsidRPr="009B5E1F">
        <w:rPr>
          <w:rFonts w:ascii="Verdana" w:hAnsi="Verdana"/>
          <w:color w:val="231F20"/>
        </w:rPr>
        <w:t xml:space="preserve"> </w:t>
      </w:r>
      <w:r w:rsidRPr="009B5E1F">
        <w:rPr>
          <w:rFonts w:ascii="Verdana" w:hAnsi="Verdana"/>
          <w:color w:val="231F20"/>
        </w:rPr>
        <w:t>advance</w:t>
      </w:r>
      <w:r w:rsidR="00DC0F10" w:rsidRPr="009B5E1F">
        <w:rPr>
          <w:rFonts w:ascii="Verdana" w:hAnsi="Verdana"/>
          <w:color w:val="231F20"/>
        </w:rPr>
        <w:t xml:space="preserve"> </w:t>
      </w:r>
      <w:r w:rsidRPr="009B5E1F">
        <w:rPr>
          <w:rFonts w:ascii="Verdana" w:hAnsi="Verdana"/>
          <w:color w:val="231F20"/>
        </w:rPr>
        <w:t>payment</w:t>
      </w:r>
      <w:r w:rsidR="00DC0F10" w:rsidRPr="009B5E1F">
        <w:rPr>
          <w:rFonts w:ascii="Verdana" w:hAnsi="Verdana"/>
          <w:color w:val="231F20"/>
        </w:rPr>
        <w:t xml:space="preserve"> </w:t>
      </w:r>
      <w:r w:rsidRPr="009B5E1F">
        <w:rPr>
          <w:rFonts w:ascii="Verdana" w:hAnsi="Verdana"/>
          <w:color w:val="231F20"/>
        </w:rPr>
        <w:t>guarantee.</w:t>
      </w:r>
    </w:p>
    <w:p w14:paraId="20E851CA" w14:textId="3A47CB49"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At the request of the</w:t>
      </w:r>
      <w:r w:rsidR="00DC0F10" w:rsidRPr="009B5E1F">
        <w:rPr>
          <w:rFonts w:ascii="Verdana" w:hAnsi="Verdana"/>
          <w:color w:val="231F20"/>
        </w:rPr>
        <w:t xml:space="preserve"> </w:t>
      </w:r>
      <w:r w:rsidRPr="009B5E1F">
        <w:rPr>
          <w:rFonts w:ascii="Verdana" w:hAnsi="Verdana"/>
          <w:color w:val="231F20"/>
        </w:rPr>
        <w:t>Consultant,</w:t>
      </w:r>
      <w:r w:rsidR="00DC0F10" w:rsidRPr="009B5E1F">
        <w:rPr>
          <w:rFonts w:ascii="Verdana" w:hAnsi="Verdana"/>
          <w:color w:val="231F20"/>
        </w:rPr>
        <w:t xml:space="preserve"> </w:t>
      </w:r>
      <w:r w:rsidRPr="009B5E1F">
        <w:rPr>
          <w:rFonts w:ascii="Verdana" w:hAnsi="Verdana"/>
          <w:color w:val="231F20"/>
        </w:rPr>
        <w:t>we</w:t>
      </w:r>
      <w:r w:rsidRPr="009B5E1F">
        <w:rPr>
          <w:rFonts w:ascii="Verdana" w:hAnsi="Verdana"/>
          <w:color w:val="231F20"/>
          <w:u w:val="single" w:color="221E1F"/>
        </w:rPr>
        <w:tab/>
      </w:r>
      <w:r w:rsidRPr="009B5E1F">
        <w:rPr>
          <w:rFonts w:ascii="Verdana" w:hAnsi="Verdana"/>
          <w:i/>
          <w:color w:val="231F20"/>
        </w:rPr>
        <w:t>[name</w:t>
      </w:r>
      <w:r w:rsidR="00DC0F10" w:rsidRPr="009B5E1F">
        <w:rPr>
          <w:rFonts w:ascii="Verdana" w:hAnsi="Verdana"/>
          <w:i/>
          <w:color w:val="231F20"/>
        </w:rPr>
        <w:t xml:space="preserve"> </w:t>
      </w:r>
      <w:r w:rsidRPr="009B5E1F">
        <w:rPr>
          <w:rFonts w:ascii="Verdana" w:hAnsi="Verdana"/>
          <w:i/>
          <w:color w:val="231F20"/>
        </w:rPr>
        <w:t>of</w:t>
      </w:r>
      <w:r w:rsidR="00DC0F10" w:rsidRPr="009B5E1F">
        <w:rPr>
          <w:rFonts w:ascii="Verdana" w:hAnsi="Verdana"/>
          <w:i/>
          <w:color w:val="231F20"/>
        </w:rPr>
        <w:t xml:space="preserve"> </w:t>
      </w:r>
      <w:r w:rsidRPr="009B5E1F">
        <w:rPr>
          <w:rFonts w:ascii="Verdana" w:hAnsi="Verdana"/>
          <w:i/>
          <w:color w:val="231F20"/>
        </w:rPr>
        <w:t>bank]</w:t>
      </w:r>
      <w:r w:rsidR="00DC0F10" w:rsidRPr="009B5E1F">
        <w:rPr>
          <w:rFonts w:ascii="Verdana" w:hAnsi="Verdana"/>
          <w:i/>
          <w:color w:val="231F20"/>
        </w:rPr>
        <w:t xml:space="preserve"> </w:t>
      </w:r>
      <w:r w:rsidRPr="009B5E1F">
        <w:rPr>
          <w:rFonts w:ascii="Verdana" w:hAnsi="Verdana"/>
          <w:color w:val="231F20"/>
        </w:rPr>
        <w:t>here</w:t>
      </w:r>
      <w:r w:rsidR="00DC0F10" w:rsidRPr="009B5E1F">
        <w:rPr>
          <w:rFonts w:ascii="Verdana" w:hAnsi="Verdana"/>
          <w:color w:val="231F20"/>
        </w:rPr>
        <w:t xml:space="preserve"> </w:t>
      </w:r>
      <w:r w:rsidRPr="009B5E1F">
        <w:rPr>
          <w:rFonts w:ascii="Verdana" w:hAnsi="Verdana"/>
          <w:color w:val="231F20"/>
        </w:rPr>
        <w:t>by</w:t>
      </w:r>
      <w:r w:rsidR="00DC0F10" w:rsidRPr="009B5E1F">
        <w:rPr>
          <w:rFonts w:ascii="Verdana" w:hAnsi="Verdana"/>
          <w:color w:val="231F20"/>
        </w:rPr>
        <w:t xml:space="preserve"> </w:t>
      </w:r>
      <w:r w:rsidRPr="009B5E1F">
        <w:rPr>
          <w:rFonts w:ascii="Verdana" w:hAnsi="Verdana"/>
          <w:color w:val="231F20"/>
        </w:rPr>
        <w:t>irrevocably</w:t>
      </w:r>
      <w:r w:rsidR="00DC0F10" w:rsidRPr="009B5E1F">
        <w:rPr>
          <w:rFonts w:ascii="Verdana" w:hAnsi="Verdana"/>
          <w:color w:val="231F20"/>
        </w:rPr>
        <w:t xml:space="preserve"> </w:t>
      </w:r>
      <w:r w:rsidRPr="009B5E1F">
        <w:rPr>
          <w:rFonts w:ascii="Verdana" w:hAnsi="Verdana"/>
          <w:color w:val="231F20"/>
        </w:rPr>
        <w:t>undertake</w:t>
      </w:r>
      <w:r w:rsidR="00DC0F10" w:rsidRPr="009B5E1F">
        <w:rPr>
          <w:rFonts w:ascii="Verdana" w:hAnsi="Verdana"/>
          <w:color w:val="231F20"/>
        </w:rPr>
        <w:t xml:space="preserve"> </w:t>
      </w:r>
      <w:r w:rsidRPr="009B5E1F">
        <w:rPr>
          <w:rFonts w:ascii="Verdana" w:hAnsi="Verdana"/>
          <w:color w:val="231F20"/>
        </w:rPr>
        <w:t>to</w:t>
      </w:r>
      <w:r w:rsidR="00DC0F10" w:rsidRPr="009B5E1F">
        <w:rPr>
          <w:rFonts w:ascii="Verdana" w:hAnsi="Verdana"/>
          <w:color w:val="231F20"/>
        </w:rPr>
        <w:t xml:space="preserve"> </w:t>
      </w:r>
      <w:r w:rsidRPr="009B5E1F">
        <w:rPr>
          <w:rFonts w:ascii="Verdana" w:hAnsi="Verdana"/>
          <w:color w:val="231F20"/>
        </w:rPr>
        <w:t>pay</w:t>
      </w:r>
      <w:r w:rsidR="00DC0F10" w:rsidRPr="009B5E1F">
        <w:rPr>
          <w:rFonts w:ascii="Verdana" w:hAnsi="Verdana"/>
          <w:color w:val="231F20"/>
        </w:rPr>
        <w:t xml:space="preserve"> </w:t>
      </w:r>
      <w:r w:rsidRPr="009B5E1F">
        <w:rPr>
          <w:rFonts w:ascii="Verdana" w:hAnsi="Verdana"/>
          <w:color w:val="231F20"/>
        </w:rPr>
        <w:t>you</w:t>
      </w:r>
      <w:r w:rsidR="00DC0F10" w:rsidRPr="009B5E1F">
        <w:rPr>
          <w:rFonts w:ascii="Verdana" w:hAnsi="Verdana"/>
          <w:color w:val="231F20"/>
        </w:rPr>
        <w:t xml:space="preserve"> </w:t>
      </w:r>
      <w:r w:rsidRPr="009B5E1F">
        <w:rPr>
          <w:rFonts w:ascii="Verdana" w:hAnsi="Verdana"/>
          <w:color w:val="231F20"/>
        </w:rPr>
        <w:t>any sum</w:t>
      </w:r>
      <w:r w:rsidR="00DC0F10" w:rsidRPr="009B5E1F">
        <w:rPr>
          <w:rFonts w:ascii="Verdana" w:hAnsi="Verdana"/>
          <w:color w:val="231F20"/>
        </w:rPr>
        <w:t xml:space="preserve"> </w:t>
      </w:r>
      <w:r w:rsidRPr="009B5E1F">
        <w:rPr>
          <w:rFonts w:ascii="Verdana" w:hAnsi="Verdana"/>
          <w:color w:val="231F20"/>
        </w:rPr>
        <w:t>or</w:t>
      </w:r>
      <w:r w:rsidR="00DC0F10" w:rsidRPr="009B5E1F">
        <w:rPr>
          <w:rFonts w:ascii="Verdana" w:hAnsi="Verdana"/>
          <w:color w:val="231F20"/>
        </w:rPr>
        <w:t xml:space="preserve"> </w:t>
      </w:r>
      <w:r w:rsidRPr="009B5E1F">
        <w:rPr>
          <w:rFonts w:ascii="Verdana" w:hAnsi="Verdana"/>
          <w:color w:val="231F20"/>
        </w:rPr>
        <w:t>sums</w:t>
      </w:r>
      <w:r w:rsidR="00DC0F10" w:rsidRPr="009B5E1F">
        <w:rPr>
          <w:rFonts w:ascii="Verdana" w:hAnsi="Verdana"/>
          <w:color w:val="231F20"/>
        </w:rPr>
        <w:t xml:space="preserve"> </w:t>
      </w:r>
      <w:r w:rsidRPr="009B5E1F">
        <w:rPr>
          <w:rFonts w:ascii="Verdana" w:hAnsi="Verdana"/>
          <w:color w:val="231F20"/>
        </w:rPr>
        <w:t>not</w:t>
      </w:r>
      <w:r w:rsidR="00DC0F10" w:rsidRPr="009B5E1F">
        <w:rPr>
          <w:rFonts w:ascii="Verdana" w:hAnsi="Verdana"/>
          <w:color w:val="231F20"/>
        </w:rPr>
        <w:t xml:space="preserve"> </w:t>
      </w:r>
      <w:r w:rsidRPr="009B5E1F">
        <w:rPr>
          <w:rFonts w:ascii="Verdana" w:hAnsi="Verdana"/>
          <w:color w:val="231F20"/>
        </w:rPr>
        <w:t>exceeding</w:t>
      </w:r>
      <w:r w:rsidR="00DC0F10" w:rsidRPr="009B5E1F">
        <w:rPr>
          <w:rFonts w:ascii="Verdana" w:hAnsi="Verdana"/>
          <w:color w:val="231F20"/>
        </w:rPr>
        <w:t xml:space="preserve"> </w:t>
      </w:r>
      <w:r w:rsidRPr="009B5E1F">
        <w:rPr>
          <w:rFonts w:ascii="Verdana" w:hAnsi="Verdana"/>
          <w:color w:val="231F20"/>
        </w:rPr>
        <w:t>in</w:t>
      </w:r>
      <w:r w:rsidR="00DC0F10" w:rsidRPr="009B5E1F">
        <w:rPr>
          <w:rFonts w:ascii="Verdana" w:hAnsi="Verdana"/>
          <w:color w:val="231F20"/>
        </w:rPr>
        <w:t xml:space="preserve"> </w:t>
      </w:r>
      <w:r w:rsidRPr="009B5E1F">
        <w:rPr>
          <w:rFonts w:ascii="Verdana" w:hAnsi="Verdana"/>
          <w:color w:val="231F20"/>
        </w:rPr>
        <w:t>total</w:t>
      </w:r>
      <w:r w:rsidR="00DC0F10" w:rsidRPr="009B5E1F">
        <w:rPr>
          <w:rFonts w:ascii="Verdana" w:hAnsi="Verdana"/>
          <w:color w:val="231F20"/>
        </w:rPr>
        <w:t xml:space="preserve"> </w:t>
      </w:r>
      <w:r w:rsidRPr="009B5E1F">
        <w:rPr>
          <w:rFonts w:ascii="Verdana" w:hAnsi="Verdana"/>
          <w:color w:val="231F20"/>
        </w:rPr>
        <w:t>an</w:t>
      </w:r>
      <w:r w:rsidR="00DC0F10" w:rsidRPr="009B5E1F">
        <w:rPr>
          <w:rFonts w:ascii="Verdana" w:hAnsi="Verdana"/>
          <w:color w:val="231F20"/>
        </w:rPr>
        <w:t xml:space="preserve"> </w:t>
      </w:r>
      <w:r w:rsidRPr="009B5E1F">
        <w:rPr>
          <w:rFonts w:ascii="Verdana" w:hAnsi="Verdana"/>
          <w:color w:val="231F20"/>
        </w:rPr>
        <w:t>amount</w:t>
      </w:r>
      <w:r w:rsidR="00DC0F10" w:rsidRPr="009B5E1F">
        <w:rPr>
          <w:rFonts w:ascii="Verdana" w:hAnsi="Verdana"/>
          <w:color w:val="231F20"/>
        </w:rPr>
        <w:t xml:space="preserve"> </w:t>
      </w:r>
      <w:r w:rsidRPr="009B5E1F">
        <w:rPr>
          <w:rFonts w:ascii="Verdana" w:hAnsi="Verdana"/>
          <w:color w:val="231F20"/>
        </w:rPr>
        <w:t>of</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i/>
          <w:color w:val="231F20"/>
        </w:rPr>
        <w:t>[amount</w:t>
      </w:r>
      <w:r w:rsidR="00DC0F10" w:rsidRPr="009B5E1F">
        <w:rPr>
          <w:rFonts w:ascii="Verdana" w:hAnsi="Verdana"/>
          <w:i/>
          <w:color w:val="231F20"/>
        </w:rPr>
        <w:t xml:space="preserve"> </w:t>
      </w:r>
      <w:r w:rsidRPr="009B5E1F">
        <w:rPr>
          <w:rFonts w:ascii="Verdana" w:hAnsi="Verdana"/>
          <w:i/>
          <w:color w:val="231F20"/>
        </w:rPr>
        <w:t>in</w:t>
      </w:r>
      <w:r w:rsidR="00DC0F10" w:rsidRPr="009B5E1F">
        <w:rPr>
          <w:rFonts w:ascii="Verdana" w:hAnsi="Verdana"/>
          <w:i/>
          <w:color w:val="231F20"/>
        </w:rPr>
        <w:t xml:space="preserve"> </w:t>
      </w:r>
      <w:r w:rsidR="00A009F5" w:rsidRPr="009B5E1F">
        <w:rPr>
          <w:rFonts w:ascii="Verdana" w:hAnsi="Verdana"/>
          <w:i/>
          <w:color w:val="231F20"/>
        </w:rPr>
        <w:t>ﬁgures]</w:t>
      </w:r>
      <w:r w:rsidR="00A009F5" w:rsidRPr="009B5E1F">
        <w:rPr>
          <w:rFonts w:ascii="Verdana" w:hAnsi="Verdana"/>
          <w:color w:val="231F20"/>
        </w:rPr>
        <w:t xml:space="preserve"> (</w:t>
      </w:r>
      <w:r w:rsidRPr="009B5E1F">
        <w:rPr>
          <w:rFonts w:ascii="Verdana" w:hAnsi="Verdana"/>
          <w:color w:val="231F20"/>
        </w:rPr>
        <w:t>)</w:t>
      </w:r>
      <w:r w:rsidR="00A009F5" w:rsidRPr="009B5E1F">
        <w:rPr>
          <w:rFonts w:ascii="Verdana" w:hAnsi="Verdana"/>
          <w:color w:val="231F20"/>
        </w:rPr>
        <w:t xml:space="preserve"> </w:t>
      </w:r>
      <w:r w:rsidRPr="009B5E1F">
        <w:rPr>
          <w:rFonts w:ascii="Verdana" w:hAnsi="Verdana"/>
          <w:i/>
          <w:color w:val="231F20"/>
        </w:rPr>
        <w:lastRenderedPageBreak/>
        <w:t>[amount</w:t>
      </w:r>
      <w:r w:rsidR="00DC0F10" w:rsidRPr="009B5E1F">
        <w:rPr>
          <w:rFonts w:ascii="Verdana" w:hAnsi="Verdana"/>
          <w:i/>
          <w:color w:val="231F20"/>
        </w:rPr>
        <w:t xml:space="preserve"> </w:t>
      </w:r>
      <w:r w:rsidRPr="009B5E1F">
        <w:rPr>
          <w:rFonts w:ascii="Verdana" w:hAnsi="Verdana"/>
          <w:i/>
          <w:color w:val="231F20"/>
        </w:rPr>
        <w:t>in</w:t>
      </w:r>
      <w:r w:rsidR="00DC0F10" w:rsidRPr="009B5E1F">
        <w:rPr>
          <w:rFonts w:ascii="Verdana" w:hAnsi="Verdana"/>
          <w:i/>
          <w:color w:val="231F20"/>
        </w:rPr>
        <w:t xml:space="preserve"> </w:t>
      </w:r>
      <w:r w:rsidRPr="009B5E1F">
        <w:rPr>
          <w:rFonts w:ascii="Verdana" w:hAnsi="Verdana"/>
          <w:i/>
          <w:color w:val="231F20"/>
        </w:rPr>
        <w:t>words]</w:t>
      </w:r>
      <w:r w:rsidRPr="009B5E1F">
        <w:rPr>
          <w:rFonts w:ascii="Verdana" w:hAnsi="Verdana"/>
          <w:color w:val="231F20"/>
          <w:position w:val="11"/>
        </w:rPr>
        <w:t>1</w:t>
      </w:r>
      <w:r w:rsidRPr="009B5E1F">
        <w:rPr>
          <w:rFonts w:ascii="Verdana" w:hAnsi="Verdana"/>
          <w:color w:val="231F20"/>
        </w:rPr>
        <w:t>upon</w:t>
      </w:r>
      <w:r w:rsidR="00DC0F10" w:rsidRPr="009B5E1F">
        <w:rPr>
          <w:rFonts w:ascii="Verdana" w:hAnsi="Verdana"/>
          <w:color w:val="231F20"/>
        </w:rPr>
        <w:t xml:space="preserve"> </w:t>
      </w:r>
      <w:r w:rsidRPr="009B5E1F">
        <w:rPr>
          <w:rFonts w:ascii="Verdana" w:hAnsi="Verdana"/>
          <w:color w:val="231F20"/>
        </w:rPr>
        <w:t>receipt by</w:t>
      </w:r>
      <w:r w:rsidR="00A009F5" w:rsidRPr="009B5E1F">
        <w:rPr>
          <w:rFonts w:ascii="Verdana" w:hAnsi="Verdana"/>
          <w:color w:val="231F20"/>
        </w:rPr>
        <w:t xml:space="preserve"> </w:t>
      </w:r>
      <w:r w:rsidRPr="009B5E1F">
        <w:rPr>
          <w:rFonts w:ascii="Verdana" w:hAnsi="Verdana"/>
          <w:color w:val="231F20"/>
        </w:rPr>
        <w:t>us</w:t>
      </w:r>
      <w:r w:rsidR="00A009F5" w:rsidRPr="009B5E1F">
        <w:rPr>
          <w:rFonts w:ascii="Verdana" w:hAnsi="Verdana"/>
          <w:color w:val="231F20"/>
        </w:rPr>
        <w:t xml:space="preserve"> </w:t>
      </w:r>
      <w:r w:rsidRPr="009B5E1F">
        <w:rPr>
          <w:rFonts w:ascii="Verdana" w:hAnsi="Verdana"/>
          <w:color w:val="231F20"/>
        </w:rPr>
        <w:t>of</w:t>
      </w:r>
      <w:r w:rsidR="00A009F5" w:rsidRPr="009B5E1F">
        <w:rPr>
          <w:rFonts w:ascii="Verdana" w:hAnsi="Verdana"/>
          <w:color w:val="231F20"/>
        </w:rPr>
        <w:t xml:space="preserve"> </w:t>
      </w:r>
      <w:r w:rsidRPr="009B5E1F">
        <w:rPr>
          <w:rFonts w:ascii="Verdana" w:hAnsi="Verdana"/>
          <w:color w:val="231F20"/>
        </w:rPr>
        <w:t>your</w:t>
      </w:r>
      <w:r w:rsidR="00A009F5" w:rsidRPr="009B5E1F">
        <w:rPr>
          <w:rFonts w:ascii="Verdana" w:hAnsi="Verdana"/>
          <w:color w:val="231F20"/>
        </w:rPr>
        <w:t xml:space="preserve"> </w:t>
      </w:r>
      <w:r w:rsidRPr="009B5E1F">
        <w:rPr>
          <w:rFonts w:ascii="Verdana" w:hAnsi="Verdana"/>
          <w:color w:val="231F20"/>
        </w:rPr>
        <w:t>ﬁrst</w:t>
      </w:r>
      <w:r w:rsidR="00A009F5" w:rsidRPr="009B5E1F">
        <w:rPr>
          <w:rFonts w:ascii="Verdana" w:hAnsi="Verdana"/>
          <w:color w:val="231F20"/>
        </w:rPr>
        <w:t xml:space="preserve"> </w:t>
      </w:r>
      <w:r w:rsidRPr="009B5E1F">
        <w:rPr>
          <w:rFonts w:ascii="Verdana" w:hAnsi="Verdana"/>
          <w:color w:val="231F20"/>
        </w:rPr>
        <w:t>demand</w:t>
      </w:r>
      <w:r w:rsidR="00A009F5" w:rsidRPr="009B5E1F">
        <w:rPr>
          <w:rFonts w:ascii="Verdana" w:hAnsi="Verdana"/>
          <w:color w:val="231F20"/>
        </w:rPr>
        <w:t xml:space="preserve"> </w:t>
      </w:r>
      <w:r w:rsidRPr="009B5E1F">
        <w:rPr>
          <w:rFonts w:ascii="Verdana" w:hAnsi="Verdana"/>
          <w:color w:val="231F20"/>
        </w:rPr>
        <w:t>in</w:t>
      </w:r>
      <w:r w:rsidR="00A009F5" w:rsidRPr="009B5E1F">
        <w:rPr>
          <w:rFonts w:ascii="Verdana" w:hAnsi="Verdana"/>
          <w:color w:val="231F20"/>
        </w:rPr>
        <w:t xml:space="preserve"> </w:t>
      </w:r>
      <w:r w:rsidRPr="009B5E1F">
        <w:rPr>
          <w:rFonts w:ascii="Verdana" w:hAnsi="Verdana"/>
          <w:color w:val="231F20"/>
        </w:rPr>
        <w:t>writing</w:t>
      </w:r>
      <w:r w:rsidR="00A009F5" w:rsidRPr="009B5E1F">
        <w:rPr>
          <w:rFonts w:ascii="Verdana" w:hAnsi="Verdana"/>
          <w:color w:val="231F20"/>
        </w:rPr>
        <w:t xml:space="preserve"> </w:t>
      </w:r>
      <w:r w:rsidRPr="009B5E1F">
        <w:rPr>
          <w:rFonts w:ascii="Verdana" w:hAnsi="Verdana"/>
          <w:color w:val="231F20"/>
        </w:rPr>
        <w:t>accompanied</w:t>
      </w:r>
      <w:r w:rsidR="00A009F5" w:rsidRPr="009B5E1F">
        <w:rPr>
          <w:rFonts w:ascii="Verdana" w:hAnsi="Verdana"/>
          <w:color w:val="231F20"/>
        </w:rPr>
        <w:t xml:space="preserve"> </w:t>
      </w:r>
      <w:r w:rsidRPr="009B5E1F">
        <w:rPr>
          <w:rFonts w:ascii="Verdana" w:hAnsi="Verdana"/>
          <w:color w:val="231F20"/>
        </w:rPr>
        <w:t>by</w:t>
      </w:r>
      <w:r w:rsidR="00A009F5" w:rsidRPr="009B5E1F">
        <w:rPr>
          <w:rFonts w:ascii="Verdana" w:hAnsi="Verdana"/>
          <w:color w:val="231F20"/>
        </w:rPr>
        <w:t xml:space="preserve"> </w:t>
      </w:r>
      <w:r w:rsidRPr="009B5E1F">
        <w:rPr>
          <w:rFonts w:ascii="Verdana" w:hAnsi="Verdana"/>
          <w:color w:val="231F20"/>
        </w:rPr>
        <w:t>a</w:t>
      </w:r>
      <w:r w:rsidR="00A009F5" w:rsidRPr="009B5E1F">
        <w:rPr>
          <w:rFonts w:ascii="Verdana" w:hAnsi="Verdana"/>
          <w:color w:val="231F20"/>
        </w:rPr>
        <w:t xml:space="preserve"> </w:t>
      </w:r>
      <w:r w:rsidRPr="009B5E1F">
        <w:rPr>
          <w:rFonts w:ascii="Verdana" w:hAnsi="Verdana"/>
          <w:color w:val="231F20"/>
        </w:rPr>
        <w:t>written</w:t>
      </w:r>
      <w:r w:rsidR="00A009F5" w:rsidRPr="009B5E1F">
        <w:rPr>
          <w:rFonts w:ascii="Verdana" w:hAnsi="Verdana"/>
          <w:color w:val="231F20"/>
        </w:rPr>
        <w:t xml:space="preserve"> </w:t>
      </w:r>
      <w:r w:rsidRPr="009B5E1F">
        <w:rPr>
          <w:rFonts w:ascii="Verdana" w:hAnsi="Verdana"/>
          <w:color w:val="231F20"/>
        </w:rPr>
        <w:t>statement</w:t>
      </w:r>
      <w:r w:rsidR="00A009F5" w:rsidRPr="009B5E1F">
        <w:rPr>
          <w:rFonts w:ascii="Verdana" w:hAnsi="Verdana"/>
          <w:color w:val="231F20"/>
        </w:rPr>
        <w:t xml:space="preserve"> </w:t>
      </w:r>
      <w:r w:rsidRPr="009B5E1F">
        <w:rPr>
          <w:rFonts w:ascii="Verdana" w:hAnsi="Verdana"/>
          <w:color w:val="231F20"/>
        </w:rPr>
        <w:t>stating</w:t>
      </w:r>
      <w:r w:rsidR="00A009F5" w:rsidRPr="009B5E1F">
        <w:rPr>
          <w:rFonts w:ascii="Verdana" w:hAnsi="Verdana"/>
          <w:color w:val="231F20"/>
        </w:rPr>
        <w:t xml:space="preserve"> </w:t>
      </w:r>
      <w:r w:rsidRPr="009B5E1F">
        <w:rPr>
          <w:rFonts w:ascii="Verdana" w:hAnsi="Verdana"/>
          <w:color w:val="231F20"/>
        </w:rPr>
        <w:t>that</w:t>
      </w:r>
      <w:r w:rsidR="00A009F5" w:rsidRPr="009B5E1F">
        <w:rPr>
          <w:rFonts w:ascii="Verdana" w:hAnsi="Verdana"/>
          <w:color w:val="231F20"/>
        </w:rPr>
        <w:t xml:space="preserve"> </w:t>
      </w:r>
      <w:r w:rsidRPr="009B5E1F">
        <w:rPr>
          <w:rFonts w:ascii="Verdana" w:hAnsi="Verdana"/>
          <w:color w:val="231F20"/>
        </w:rPr>
        <w:t>the</w:t>
      </w:r>
      <w:r w:rsidR="00A009F5" w:rsidRPr="009B5E1F">
        <w:rPr>
          <w:rFonts w:ascii="Verdana" w:hAnsi="Verdana"/>
          <w:color w:val="231F20"/>
        </w:rPr>
        <w:t xml:space="preserve"> </w:t>
      </w:r>
      <w:r w:rsidRPr="009B5E1F">
        <w:rPr>
          <w:rFonts w:ascii="Verdana" w:hAnsi="Verdana"/>
          <w:color w:val="231F20"/>
        </w:rPr>
        <w:t>Consultant</w:t>
      </w:r>
      <w:r w:rsidR="00A009F5" w:rsidRPr="009B5E1F">
        <w:rPr>
          <w:rFonts w:ascii="Verdana" w:hAnsi="Verdana"/>
          <w:color w:val="231F20"/>
        </w:rPr>
        <w:t xml:space="preserve"> </w:t>
      </w:r>
      <w:r w:rsidRPr="009B5E1F">
        <w:rPr>
          <w:rFonts w:ascii="Verdana" w:hAnsi="Verdana"/>
          <w:color w:val="231F20"/>
        </w:rPr>
        <w:t>are</w:t>
      </w:r>
      <w:r w:rsidR="00A009F5" w:rsidRPr="009B5E1F">
        <w:rPr>
          <w:rFonts w:ascii="Verdana" w:hAnsi="Verdana"/>
          <w:color w:val="231F20"/>
        </w:rPr>
        <w:t xml:space="preserve"> </w:t>
      </w:r>
      <w:r w:rsidRPr="009B5E1F">
        <w:rPr>
          <w:rFonts w:ascii="Verdana" w:hAnsi="Verdana"/>
          <w:color w:val="231F20"/>
        </w:rPr>
        <w:t>in</w:t>
      </w:r>
      <w:r w:rsidR="00A009F5" w:rsidRPr="009B5E1F">
        <w:rPr>
          <w:rFonts w:ascii="Verdana" w:hAnsi="Verdana"/>
          <w:color w:val="231F20"/>
        </w:rPr>
        <w:t xml:space="preserve"> </w:t>
      </w:r>
      <w:r w:rsidRPr="009B5E1F">
        <w:rPr>
          <w:rFonts w:ascii="Verdana" w:hAnsi="Verdana"/>
          <w:color w:val="231F20"/>
        </w:rPr>
        <w:t>b</w:t>
      </w:r>
      <w:r w:rsidR="00A009F5" w:rsidRPr="009B5E1F">
        <w:rPr>
          <w:rFonts w:ascii="Verdana" w:hAnsi="Verdana"/>
          <w:color w:val="231F20"/>
        </w:rPr>
        <w:t xml:space="preserve"> </w:t>
      </w:r>
      <w:r w:rsidRPr="009B5E1F">
        <w:rPr>
          <w:rFonts w:ascii="Verdana" w:hAnsi="Verdana"/>
          <w:color w:val="231F20"/>
        </w:rPr>
        <w:t>reach</w:t>
      </w:r>
      <w:r w:rsidR="00A009F5" w:rsidRPr="009B5E1F">
        <w:rPr>
          <w:rFonts w:ascii="Verdana" w:hAnsi="Verdana"/>
          <w:color w:val="231F20"/>
        </w:rPr>
        <w:t xml:space="preserve"> </w:t>
      </w:r>
      <w:r w:rsidRPr="009B5E1F">
        <w:rPr>
          <w:rFonts w:ascii="Verdana" w:hAnsi="Verdana"/>
          <w:color w:val="231F20"/>
        </w:rPr>
        <w:t>of their obligation under the Contract because the Consultant have used the advance payment for purposes other than toward</w:t>
      </w:r>
      <w:r w:rsidR="00DC0F10" w:rsidRPr="009B5E1F">
        <w:rPr>
          <w:rFonts w:ascii="Verdana" w:hAnsi="Verdana"/>
          <w:color w:val="231F20"/>
        </w:rPr>
        <w:t xml:space="preserve"> </w:t>
      </w:r>
      <w:r w:rsidRPr="009B5E1F">
        <w:rPr>
          <w:rFonts w:ascii="Verdana" w:hAnsi="Verdana"/>
          <w:color w:val="231F20"/>
        </w:rPr>
        <w:t>providing</w:t>
      </w:r>
      <w:r w:rsidR="00DC0F10" w:rsidRPr="009B5E1F">
        <w:rPr>
          <w:rFonts w:ascii="Verdana" w:hAnsi="Verdana"/>
          <w:color w:val="231F20"/>
        </w:rPr>
        <w:t xml:space="preserve"> </w:t>
      </w:r>
      <w:r w:rsidRPr="009B5E1F">
        <w:rPr>
          <w:rFonts w:ascii="Verdana" w:hAnsi="Verdana"/>
          <w:color w:val="231F20"/>
        </w:rPr>
        <w:t>the</w:t>
      </w:r>
      <w:r w:rsidR="00DC0F10" w:rsidRPr="009B5E1F">
        <w:rPr>
          <w:rFonts w:ascii="Verdana" w:hAnsi="Verdana"/>
          <w:color w:val="231F20"/>
        </w:rPr>
        <w:t xml:space="preserve"> </w:t>
      </w:r>
      <w:r w:rsidRPr="009B5E1F">
        <w:rPr>
          <w:rFonts w:ascii="Verdana" w:hAnsi="Verdana"/>
          <w:color w:val="231F20"/>
        </w:rPr>
        <w:t>Services</w:t>
      </w:r>
      <w:r w:rsidR="00DC0F10" w:rsidRPr="009B5E1F">
        <w:rPr>
          <w:rFonts w:ascii="Verdana" w:hAnsi="Verdana"/>
          <w:color w:val="231F20"/>
        </w:rPr>
        <w:t xml:space="preserve"> </w:t>
      </w:r>
      <w:r w:rsidRPr="009B5E1F">
        <w:rPr>
          <w:rFonts w:ascii="Verdana" w:hAnsi="Verdana"/>
          <w:color w:val="231F20"/>
        </w:rPr>
        <w:t>under</w:t>
      </w:r>
      <w:r w:rsidR="00DC0F10" w:rsidRPr="009B5E1F">
        <w:rPr>
          <w:rFonts w:ascii="Verdana" w:hAnsi="Verdana"/>
          <w:color w:val="231F20"/>
        </w:rPr>
        <w:t xml:space="preserve"> </w:t>
      </w:r>
      <w:r w:rsidRPr="009B5E1F">
        <w:rPr>
          <w:rFonts w:ascii="Verdana" w:hAnsi="Verdana"/>
          <w:color w:val="231F20"/>
        </w:rPr>
        <w:t>the</w:t>
      </w:r>
      <w:r w:rsidR="00DC0F10" w:rsidRPr="009B5E1F">
        <w:rPr>
          <w:rFonts w:ascii="Verdana" w:hAnsi="Verdana"/>
          <w:color w:val="231F20"/>
        </w:rPr>
        <w:t xml:space="preserve"> </w:t>
      </w:r>
      <w:r w:rsidRPr="009B5E1F">
        <w:rPr>
          <w:rFonts w:ascii="Verdana" w:hAnsi="Verdana"/>
          <w:color w:val="231F20"/>
        </w:rPr>
        <w:t>Contract.</w:t>
      </w:r>
    </w:p>
    <w:p w14:paraId="0B96767F" w14:textId="292E9D80" w:rsidR="00F20AEA" w:rsidRPr="009B5E1F" w:rsidRDefault="00060043" w:rsidP="00B14E75">
      <w:pPr>
        <w:pStyle w:val="BodyText"/>
        <w:spacing w:before="242" w:line="230" w:lineRule="auto"/>
        <w:ind w:left="284" w:right="282"/>
        <w:jc w:val="both"/>
        <w:rPr>
          <w:rFonts w:ascii="Verdana" w:hAnsi="Verdana"/>
        </w:rPr>
      </w:pPr>
      <w:r w:rsidRPr="009B5E1F">
        <w:rPr>
          <w:rFonts w:ascii="Verdana" w:hAnsi="Verdana"/>
          <w:color w:val="231F20"/>
        </w:rPr>
        <w:t xml:space="preserve">It is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condition</w:t>
      </w:r>
      <w:r w:rsidRPr="009B5E1F">
        <w:rPr>
          <w:rFonts w:ascii="Verdana" w:hAnsi="Verdana"/>
          <w:color w:val="231F20"/>
        </w:rPr>
        <w:t xml:space="preserve"> </w:t>
      </w:r>
      <w:r w:rsidR="0064449A" w:rsidRPr="009B5E1F">
        <w:rPr>
          <w:rFonts w:ascii="Verdana" w:hAnsi="Verdana"/>
          <w:color w:val="231F20"/>
        </w:rPr>
        <w:t>for</w:t>
      </w:r>
      <w:r w:rsidRPr="009B5E1F">
        <w:rPr>
          <w:rFonts w:ascii="Verdana" w:hAnsi="Verdana"/>
          <w:color w:val="231F20"/>
        </w:rPr>
        <w:t xml:space="preserve"> </w:t>
      </w:r>
      <w:r w:rsidR="0064449A" w:rsidRPr="009B5E1F">
        <w:rPr>
          <w:rFonts w:ascii="Verdana" w:hAnsi="Verdana"/>
          <w:color w:val="231F20"/>
        </w:rPr>
        <w:t>any</w:t>
      </w:r>
      <w:r w:rsidRPr="009B5E1F">
        <w:rPr>
          <w:rFonts w:ascii="Verdana" w:hAnsi="Verdana"/>
          <w:color w:val="231F20"/>
        </w:rPr>
        <w:t xml:space="preserve"> </w:t>
      </w:r>
      <w:r w:rsidR="0064449A" w:rsidRPr="009B5E1F">
        <w:rPr>
          <w:rFonts w:ascii="Verdana" w:hAnsi="Verdana"/>
          <w:color w:val="231F20"/>
        </w:rPr>
        <w:t>claim</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payment</w:t>
      </w:r>
      <w:r w:rsidRPr="009B5E1F">
        <w:rPr>
          <w:rFonts w:ascii="Verdana" w:hAnsi="Verdana"/>
          <w:color w:val="231F20"/>
        </w:rPr>
        <w:t xml:space="preserve"> </w:t>
      </w:r>
      <w:r w:rsidR="0064449A" w:rsidRPr="009B5E1F">
        <w:rPr>
          <w:rFonts w:ascii="Verdana" w:hAnsi="Verdana"/>
          <w:color w:val="231F20"/>
        </w:rPr>
        <w:t>under</w:t>
      </w:r>
      <w:r w:rsidRPr="009B5E1F">
        <w:rPr>
          <w:rFonts w:ascii="Verdana" w:hAnsi="Verdana"/>
          <w:color w:val="231F20"/>
        </w:rPr>
        <w:t xml:space="preserve"> </w:t>
      </w:r>
      <w:r w:rsidR="0064449A" w:rsidRPr="009B5E1F">
        <w:rPr>
          <w:rFonts w:ascii="Verdana" w:hAnsi="Verdana"/>
          <w:color w:val="231F20"/>
        </w:rPr>
        <w:t>this</w:t>
      </w:r>
      <w:r w:rsidRPr="009B5E1F">
        <w:rPr>
          <w:rFonts w:ascii="Verdana" w:hAnsi="Verdana"/>
          <w:color w:val="231F20"/>
        </w:rPr>
        <w:t xml:space="preserve"> </w:t>
      </w:r>
      <w:r w:rsidR="0064449A" w:rsidRPr="009B5E1F">
        <w:rPr>
          <w:rFonts w:ascii="Verdana" w:hAnsi="Verdana"/>
          <w:color w:val="231F20"/>
        </w:rPr>
        <w:t>guarantee</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be</w:t>
      </w:r>
      <w:r w:rsidRPr="009B5E1F">
        <w:rPr>
          <w:rFonts w:ascii="Verdana" w:hAnsi="Verdana"/>
          <w:color w:val="231F20"/>
        </w:rPr>
        <w:t xml:space="preserve"> </w:t>
      </w:r>
      <w:r w:rsidR="0064449A" w:rsidRPr="009B5E1F">
        <w:rPr>
          <w:rFonts w:ascii="Verdana" w:hAnsi="Verdana"/>
          <w:color w:val="231F20"/>
        </w:rPr>
        <w:t>made</w:t>
      </w:r>
      <w:r w:rsidRPr="009B5E1F">
        <w:rPr>
          <w:rFonts w:ascii="Verdana" w:hAnsi="Verdana"/>
          <w:color w:val="231F20"/>
        </w:rPr>
        <w:t xml:space="preserve"> </w:t>
      </w:r>
      <w:r w:rsidR="0064449A" w:rsidRPr="009B5E1F">
        <w:rPr>
          <w:rFonts w:ascii="Verdana" w:hAnsi="Verdana"/>
          <w:color w:val="231F20"/>
        </w:rPr>
        <w:t>that</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advance</w:t>
      </w:r>
      <w:r w:rsidRPr="009B5E1F">
        <w:rPr>
          <w:rFonts w:ascii="Verdana" w:hAnsi="Verdana"/>
          <w:color w:val="231F20"/>
        </w:rPr>
        <w:t xml:space="preserve"> </w:t>
      </w:r>
      <w:r w:rsidR="0064449A" w:rsidRPr="009B5E1F">
        <w:rPr>
          <w:rFonts w:ascii="Verdana" w:hAnsi="Verdana"/>
          <w:color w:val="231F20"/>
        </w:rPr>
        <w:t>payment</w:t>
      </w:r>
      <w:r w:rsidRPr="009B5E1F">
        <w:rPr>
          <w:rFonts w:ascii="Verdana" w:hAnsi="Verdana"/>
          <w:color w:val="231F20"/>
        </w:rPr>
        <w:t xml:space="preserve"> </w:t>
      </w:r>
      <w:r w:rsidR="0064449A" w:rsidRPr="009B5E1F">
        <w:rPr>
          <w:rFonts w:ascii="Verdana" w:hAnsi="Verdana"/>
          <w:color w:val="231F20"/>
        </w:rPr>
        <w:t>referred</w:t>
      </w:r>
      <w:r w:rsidRPr="009B5E1F">
        <w:rPr>
          <w:rFonts w:ascii="Verdana" w:hAnsi="Verdana"/>
          <w:color w:val="231F20"/>
        </w:rPr>
        <w:t xml:space="preserve"> </w:t>
      </w:r>
      <w:r w:rsidR="0064449A" w:rsidRPr="009B5E1F">
        <w:rPr>
          <w:rFonts w:ascii="Verdana" w:hAnsi="Verdana"/>
          <w:color w:val="231F20"/>
        </w:rPr>
        <w:t>to</w:t>
      </w:r>
      <w:r w:rsidR="00DC0F10" w:rsidRPr="009B5E1F">
        <w:rPr>
          <w:rFonts w:ascii="Verdana" w:hAnsi="Verdana"/>
          <w:color w:val="231F20"/>
        </w:rPr>
        <w:t xml:space="preserve"> </w:t>
      </w:r>
      <w:r w:rsidR="0064449A" w:rsidRPr="009B5E1F">
        <w:rPr>
          <w:rFonts w:ascii="Verdana" w:hAnsi="Verdana"/>
          <w:color w:val="231F20"/>
        </w:rPr>
        <w:t>above must</w:t>
      </w:r>
      <w:r w:rsidR="00DC0F10" w:rsidRPr="009B5E1F">
        <w:rPr>
          <w:rFonts w:ascii="Verdana" w:hAnsi="Verdana"/>
          <w:color w:val="231F20"/>
        </w:rPr>
        <w:t xml:space="preserve"> </w:t>
      </w:r>
      <w:r w:rsidR="0064449A" w:rsidRPr="009B5E1F">
        <w:rPr>
          <w:rFonts w:ascii="Verdana" w:hAnsi="Verdana"/>
          <w:color w:val="231F20"/>
        </w:rPr>
        <w:t>have</w:t>
      </w:r>
      <w:r w:rsidR="00DC0F10" w:rsidRPr="009B5E1F">
        <w:rPr>
          <w:rFonts w:ascii="Verdana" w:hAnsi="Verdana"/>
          <w:color w:val="231F20"/>
        </w:rPr>
        <w:t xml:space="preserve"> </w:t>
      </w:r>
      <w:r w:rsidR="0064449A" w:rsidRPr="009B5E1F">
        <w:rPr>
          <w:rFonts w:ascii="Verdana" w:hAnsi="Verdana"/>
          <w:color w:val="231F20"/>
        </w:rPr>
        <w:t>been</w:t>
      </w:r>
      <w:r w:rsidR="00DC0F10" w:rsidRPr="009B5E1F">
        <w:rPr>
          <w:rFonts w:ascii="Verdana" w:hAnsi="Verdana"/>
          <w:color w:val="231F20"/>
        </w:rPr>
        <w:t xml:space="preserve"> </w:t>
      </w:r>
      <w:r w:rsidR="0064449A" w:rsidRPr="009B5E1F">
        <w:rPr>
          <w:rFonts w:ascii="Verdana" w:hAnsi="Verdana"/>
          <w:color w:val="231F20"/>
        </w:rPr>
        <w:t>received</w:t>
      </w:r>
      <w:r w:rsidR="00DC0F10" w:rsidRPr="009B5E1F">
        <w:rPr>
          <w:rFonts w:ascii="Verdana" w:hAnsi="Verdana"/>
          <w:color w:val="231F20"/>
        </w:rPr>
        <w:t xml:space="preserve"> </w:t>
      </w:r>
      <w:r w:rsidR="0064449A" w:rsidRPr="009B5E1F">
        <w:rPr>
          <w:rFonts w:ascii="Verdana" w:hAnsi="Verdana"/>
          <w:color w:val="231F20"/>
        </w:rPr>
        <w:t>by</w:t>
      </w:r>
      <w:r w:rsidR="00DC0F10" w:rsidRPr="009B5E1F">
        <w:rPr>
          <w:rFonts w:ascii="Verdana" w:hAnsi="Verdana"/>
          <w:color w:val="231F20"/>
        </w:rPr>
        <w:t xml:space="preserve"> </w:t>
      </w:r>
      <w:r w:rsidR="0064449A" w:rsidRPr="009B5E1F">
        <w:rPr>
          <w:rFonts w:ascii="Verdana" w:hAnsi="Verdana"/>
          <w:color w:val="231F20"/>
        </w:rPr>
        <w:t>the</w:t>
      </w:r>
      <w:r w:rsidR="00DC0F10" w:rsidRPr="009B5E1F">
        <w:rPr>
          <w:rFonts w:ascii="Verdana" w:hAnsi="Verdana"/>
          <w:color w:val="231F20"/>
        </w:rPr>
        <w:t xml:space="preserve"> </w:t>
      </w:r>
      <w:r w:rsidR="0064449A" w:rsidRPr="009B5E1F">
        <w:rPr>
          <w:rFonts w:ascii="Verdana" w:hAnsi="Verdana"/>
          <w:color w:val="231F20"/>
        </w:rPr>
        <w:t>Consultant</w:t>
      </w:r>
      <w:r w:rsidR="00DC0F10" w:rsidRPr="009B5E1F">
        <w:rPr>
          <w:rFonts w:ascii="Verdana" w:hAnsi="Verdana"/>
          <w:color w:val="231F20"/>
        </w:rPr>
        <w:t xml:space="preserve"> </w:t>
      </w:r>
      <w:r w:rsidR="0064449A" w:rsidRPr="009B5E1F">
        <w:rPr>
          <w:rFonts w:ascii="Verdana" w:hAnsi="Verdana"/>
          <w:color w:val="231F20"/>
        </w:rPr>
        <w:t>on</w:t>
      </w:r>
      <w:r w:rsidR="00DC0F10" w:rsidRPr="009B5E1F">
        <w:rPr>
          <w:rFonts w:ascii="Verdana" w:hAnsi="Verdana"/>
          <w:color w:val="231F20"/>
        </w:rPr>
        <w:t xml:space="preserve"> </w:t>
      </w:r>
      <w:r w:rsidR="0064449A" w:rsidRPr="009B5E1F">
        <w:rPr>
          <w:rFonts w:ascii="Verdana" w:hAnsi="Verdana"/>
          <w:color w:val="231F20"/>
        </w:rPr>
        <w:t>their</w:t>
      </w:r>
      <w:r w:rsidR="00DC0F10" w:rsidRPr="009B5E1F">
        <w:rPr>
          <w:rFonts w:ascii="Verdana" w:hAnsi="Verdana"/>
          <w:color w:val="231F20"/>
        </w:rPr>
        <w:t xml:space="preserve"> </w:t>
      </w:r>
      <w:r w:rsidR="0064449A" w:rsidRPr="009B5E1F">
        <w:rPr>
          <w:rFonts w:ascii="Verdana" w:hAnsi="Verdana"/>
          <w:color w:val="231F20"/>
        </w:rPr>
        <w:t>account</w:t>
      </w:r>
      <w:r w:rsidR="00DC0F10" w:rsidRPr="009B5E1F">
        <w:rPr>
          <w:rFonts w:ascii="Verdana" w:hAnsi="Verdana"/>
          <w:color w:val="231F20"/>
        </w:rPr>
        <w:t xml:space="preserve"> </w:t>
      </w:r>
      <w:r w:rsidR="0064449A" w:rsidRPr="009B5E1F">
        <w:rPr>
          <w:rFonts w:ascii="Verdana" w:hAnsi="Verdana"/>
          <w:color w:val="231F20"/>
        </w:rPr>
        <w:t>number</w:t>
      </w:r>
      <w:r w:rsidR="0064449A" w:rsidRPr="009B5E1F">
        <w:rPr>
          <w:rFonts w:ascii="Verdana" w:hAnsi="Verdana"/>
          <w:color w:val="231F20"/>
          <w:u w:val="single" w:color="221E1F"/>
        </w:rPr>
        <w:tab/>
      </w:r>
      <w:r w:rsidR="0064449A" w:rsidRPr="009B5E1F">
        <w:rPr>
          <w:rFonts w:ascii="Verdana" w:hAnsi="Verdana"/>
          <w:color w:val="231F20"/>
        </w:rPr>
        <w:t>at</w:t>
      </w:r>
      <w:r w:rsidR="0064449A" w:rsidRPr="009B5E1F">
        <w:rPr>
          <w:rFonts w:ascii="Verdana" w:hAnsi="Verdana"/>
          <w:color w:val="231F20"/>
          <w:u w:val="single" w:color="221E1F"/>
        </w:rPr>
        <w:tab/>
      </w:r>
      <w:r w:rsidR="0064449A" w:rsidRPr="009B5E1F">
        <w:rPr>
          <w:rFonts w:ascii="Verdana" w:hAnsi="Verdana"/>
          <w:i/>
          <w:color w:val="231F20"/>
        </w:rPr>
        <w:t>[name</w:t>
      </w:r>
      <w:r w:rsidR="00DC0F10" w:rsidRPr="009B5E1F">
        <w:rPr>
          <w:rFonts w:ascii="Verdana" w:hAnsi="Verdana"/>
          <w:i/>
          <w:color w:val="231F20"/>
        </w:rPr>
        <w:t xml:space="preserve"> </w:t>
      </w:r>
      <w:r w:rsidR="0064449A" w:rsidRPr="009B5E1F">
        <w:rPr>
          <w:rFonts w:ascii="Verdana" w:hAnsi="Verdana"/>
          <w:i/>
          <w:color w:val="231F20"/>
        </w:rPr>
        <w:t>and address of</w:t>
      </w:r>
      <w:r w:rsidR="00DC0F10" w:rsidRPr="009B5E1F">
        <w:rPr>
          <w:rFonts w:ascii="Verdana" w:hAnsi="Verdana"/>
          <w:i/>
          <w:color w:val="231F20"/>
        </w:rPr>
        <w:t xml:space="preserve"> </w:t>
      </w:r>
      <w:r w:rsidR="0064449A" w:rsidRPr="009B5E1F">
        <w:rPr>
          <w:rFonts w:ascii="Verdana" w:hAnsi="Verdana"/>
          <w:i/>
          <w:color w:val="231F20"/>
        </w:rPr>
        <w:t>bank]</w:t>
      </w:r>
      <w:r w:rsidR="0064449A" w:rsidRPr="009B5E1F">
        <w:rPr>
          <w:rFonts w:ascii="Verdana" w:hAnsi="Verdana"/>
          <w:color w:val="231F20"/>
        </w:rPr>
        <w:t>.</w:t>
      </w:r>
    </w:p>
    <w:p w14:paraId="264C9DE3"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The</w:t>
      </w:r>
      <w:r w:rsidR="00E71293" w:rsidRPr="009B5E1F">
        <w:rPr>
          <w:rFonts w:ascii="Verdana" w:hAnsi="Verdana"/>
          <w:color w:val="231F20"/>
        </w:rPr>
        <w:t xml:space="preserve"> </w:t>
      </w:r>
      <w:r w:rsidRPr="009B5E1F">
        <w:rPr>
          <w:rFonts w:ascii="Verdana" w:hAnsi="Verdana"/>
          <w:color w:val="231F20"/>
        </w:rPr>
        <w:t>maximum</w:t>
      </w:r>
      <w:r w:rsidR="00E71293" w:rsidRPr="009B5E1F">
        <w:rPr>
          <w:rFonts w:ascii="Verdana" w:hAnsi="Verdana"/>
          <w:color w:val="231F20"/>
        </w:rPr>
        <w:t xml:space="preserve"> </w:t>
      </w:r>
      <w:r w:rsidRPr="009B5E1F">
        <w:rPr>
          <w:rFonts w:ascii="Verdana" w:hAnsi="Verdana"/>
          <w:color w:val="231F20"/>
        </w:rPr>
        <w:t>amount</w:t>
      </w:r>
      <w:r w:rsidR="00E71293" w:rsidRPr="009B5E1F">
        <w:rPr>
          <w:rFonts w:ascii="Verdana" w:hAnsi="Verdana"/>
          <w:color w:val="231F20"/>
        </w:rPr>
        <w:t xml:space="preserve"> </w:t>
      </w:r>
      <w:r w:rsidRPr="009B5E1F">
        <w:rPr>
          <w:rFonts w:ascii="Verdana" w:hAnsi="Verdana"/>
          <w:color w:val="231F20"/>
        </w:rPr>
        <w:t>of</w:t>
      </w:r>
      <w:r w:rsidR="00E71293" w:rsidRPr="009B5E1F">
        <w:rPr>
          <w:rFonts w:ascii="Verdana" w:hAnsi="Verdana"/>
          <w:color w:val="231F20"/>
        </w:rPr>
        <w:t xml:space="preserve"> </w:t>
      </w:r>
      <w:r w:rsidRPr="009B5E1F">
        <w:rPr>
          <w:rFonts w:ascii="Verdana" w:hAnsi="Verdana"/>
          <w:color w:val="231F20"/>
        </w:rPr>
        <w:t>this</w:t>
      </w:r>
      <w:r w:rsidR="00E71293" w:rsidRPr="009B5E1F">
        <w:rPr>
          <w:rFonts w:ascii="Verdana" w:hAnsi="Verdana"/>
          <w:color w:val="231F20"/>
        </w:rPr>
        <w:t xml:space="preserve"> </w:t>
      </w:r>
      <w:r w:rsidRPr="009B5E1F">
        <w:rPr>
          <w:rFonts w:ascii="Verdana" w:hAnsi="Verdana"/>
          <w:color w:val="231F20"/>
        </w:rPr>
        <w:t>guarantee</w:t>
      </w:r>
      <w:r w:rsidR="00E71293" w:rsidRPr="009B5E1F">
        <w:rPr>
          <w:rFonts w:ascii="Verdana" w:hAnsi="Verdana"/>
          <w:color w:val="231F20"/>
        </w:rPr>
        <w:t xml:space="preserve"> </w:t>
      </w:r>
      <w:r w:rsidRPr="009B5E1F">
        <w:rPr>
          <w:rFonts w:ascii="Verdana" w:hAnsi="Verdana"/>
          <w:color w:val="231F20"/>
        </w:rPr>
        <w:t>shall</w:t>
      </w:r>
      <w:r w:rsidR="00E71293" w:rsidRPr="009B5E1F">
        <w:rPr>
          <w:rFonts w:ascii="Verdana" w:hAnsi="Verdana"/>
          <w:color w:val="231F20"/>
        </w:rPr>
        <w:t xml:space="preserve"> </w:t>
      </w:r>
      <w:r w:rsidRPr="009B5E1F">
        <w:rPr>
          <w:rFonts w:ascii="Verdana" w:hAnsi="Verdana"/>
          <w:color w:val="231F20"/>
        </w:rPr>
        <w:t>be</w:t>
      </w:r>
      <w:r w:rsidR="00E71293" w:rsidRPr="009B5E1F">
        <w:rPr>
          <w:rFonts w:ascii="Verdana" w:hAnsi="Verdana"/>
          <w:color w:val="231F20"/>
        </w:rPr>
        <w:t xml:space="preserve"> </w:t>
      </w:r>
      <w:r w:rsidRPr="009B5E1F">
        <w:rPr>
          <w:rFonts w:ascii="Verdana" w:hAnsi="Verdana"/>
          <w:color w:val="231F20"/>
        </w:rPr>
        <w:t>progressively</w:t>
      </w:r>
      <w:r w:rsidR="00E71293" w:rsidRPr="009B5E1F">
        <w:rPr>
          <w:rFonts w:ascii="Verdana" w:hAnsi="Verdana"/>
          <w:color w:val="231F20"/>
        </w:rPr>
        <w:t xml:space="preserve"> </w:t>
      </w:r>
      <w:r w:rsidRPr="009B5E1F">
        <w:rPr>
          <w:rFonts w:ascii="Verdana" w:hAnsi="Verdana"/>
          <w:color w:val="231F20"/>
        </w:rPr>
        <w:t>reduced</w:t>
      </w:r>
      <w:r w:rsidR="00E71293" w:rsidRPr="009B5E1F">
        <w:rPr>
          <w:rFonts w:ascii="Verdana" w:hAnsi="Verdana"/>
          <w:color w:val="231F20"/>
        </w:rPr>
        <w:t xml:space="preserve"> </w:t>
      </w:r>
      <w:r w:rsidRPr="009B5E1F">
        <w:rPr>
          <w:rFonts w:ascii="Verdana" w:hAnsi="Verdana"/>
          <w:color w:val="231F20"/>
        </w:rPr>
        <w:t>by</w:t>
      </w:r>
      <w:r w:rsidR="00E71293" w:rsidRPr="009B5E1F">
        <w:rPr>
          <w:rFonts w:ascii="Verdana" w:hAnsi="Verdana"/>
          <w:color w:val="231F20"/>
        </w:rPr>
        <w:t xml:space="preserve"> </w:t>
      </w:r>
      <w:r w:rsidRPr="009B5E1F">
        <w:rPr>
          <w:rFonts w:ascii="Verdana" w:hAnsi="Verdana"/>
          <w:color w:val="231F20"/>
        </w:rPr>
        <w:t>the</w:t>
      </w:r>
      <w:r w:rsidR="00E71293" w:rsidRPr="009B5E1F">
        <w:rPr>
          <w:rFonts w:ascii="Verdana" w:hAnsi="Verdana"/>
          <w:color w:val="231F20"/>
        </w:rPr>
        <w:t xml:space="preserve"> </w:t>
      </w:r>
      <w:r w:rsidRPr="009B5E1F">
        <w:rPr>
          <w:rFonts w:ascii="Verdana" w:hAnsi="Verdana"/>
          <w:color w:val="231F20"/>
        </w:rPr>
        <w:t>amount</w:t>
      </w:r>
      <w:r w:rsidR="00E71293" w:rsidRPr="009B5E1F">
        <w:rPr>
          <w:rFonts w:ascii="Verdana" w:hAnsi="Verdana"/>
          <w:color w:val="231F20"/>
        </w:rPr>
        <w:t xml:space="preserve"> </w:t>
      </w:r>
      <w:r w:rsidRPr="009B5E1F">
        <w:rPr>
          <w:rFonts w:ascii="Verdana" w:hAnsi="Verdana"/>
          <w:color w:val="231F20"/>
        </w:rPr>
        <w:t>of</w:t>
      </w:r>
      <w:r w:rsidR="00E71293" w:rsidRPr="009B5E1F">
        <w:rPr>
          <w:rFonts w:ascii="Verdana" w:hAnsi="Verdana"/>
          <w:color w:val="231F20"/>
        </w:rPr>
        <w:t xml:space="preserve"> </w:t>
      </w:r>
      <w:proofErr w:type="gramStart"/>
      <w:r w:rsidRPr="009B5E1F">
        <w:rPr>
          <w:rFonts w:ascii="Verdana" w:hAnsi="Verdana"/>
          <w:color w:val="231F20"/>
        </w:rPr>
        <w:t>the</w:t>
      </w:r>
      <w:r w:rsidR="00E71293" w:rsidRPr="009B5E1F">
        <w:rPr>
          <w:rFonts w:ascii="Verdana" w:hAnsi="Verdana"/>
          <w:color w:val="231F20"/>
        </w:rPr>
        <w:t xml:space="preserve"> </w:t>
      </w:r>
      <w:r w:rsidRPr="009B5E1F">
        <w:rPr>
          <w:rFonts w:ascii="Verdana" w:hAnsi="Verdana"/>
          <w:color w:val="231F20"/>
        </w:rPr>
        <w:t>advance</w:t>
      </w:r>
      <w:proofErr w:type="gramEnd"/>
      <w:r w:rsidR="00E71293" w:rsidRPr="009B5E1F">
        <w:rPr>
          <w:rFonts w:ascii="Verdana" w:hAnsi="Verdana"/>
          <w:color w:val="231F20"/>
        </w:rPr>
        <w:t xml:space="preserve"> </w:t>
      </w:r>
      <w:r w:rsidRPr="009B5E1F">
        <w:rPr>
          <w:rFonts w:ascii="Verdana" w:hAnsi="Verdana"/>
          <w:color w:val="231F20"/>
        </w:rPr>
        <w:t>payment</w:t>
      </w:r>
      <w:r w:rsidR="00E71293" w:rsidRPr="009B5E1F">
        <w:rPr>
          <w:rFonts w:ascii="Verdana" w:hAnsi="Verdana"/>
          <w:color w:val="231F20"/>
        </w:rPr>
        <w:t xml:space="preserve"> </w:t>
      </w:r>
      <w:r w:rsidRPr="009B5E1F">
        <w:rPr>
          <w:rFonts w:ascii="Verdana" w:hAnsi="Verdana"/>
          <w:color w:val="231F20"/>
        </w:rPr>
        <w:t>repaid</w:t>
      </w:r>
      <w:r w:rsidR="00E71293" w:rsidRPr="009B5E1F">
        <w:rPr>
          <w:rFonts w:ascii="Verdana" w:hAnsi="Verdana"/>
          <w:color w:val="231F20"/>
        </w:rPr>
        <w:t xml:space="preserve"> </w:t>
      </w:r>
      <w:r w:rsidRPr="009B5E1F">
        <w:rPr>
          <w:rFonts w:ascii="Verdana" w:hAnsi="Verdana"/>
          <w:color w:val="231F20"/>
        </w:rPr>
        <w:t>by the Consultant as indicated in copies of certiﬁed monthly statements which shall be presented to us. This guarantee shall</w:t>
      </w:r>
      <w:r w:rsidR="00DC0F10" w:rsidRPr="009B5E1F">
        <w:rPr>
          <w:rFonts w:ascii="Verdana" w:hAnsi="Verdana"/>
          <w:color w:val="231F20"/>
        </w:rPr>
        <w:t xml:space="preserve"> </w:t>
      </w:r>
      <w:r w:rsidRPr="009B5E1F">
        <w:rPr>
          <w:rFonts w:ascii="Verdana" w:hAnsi="Verdana"/>
          <w:color w:val="231F20"/>
        </w:rPr>
        <w:t>expire,</w:t>
      </w:r>
      <w:r w:rsidR="00DC0F10" w:rsidRPr="009B5E1F">
        <w:rPr>
          <w:rFonts w:ascii="Verdana" w:hAnsi="Verdana"/>
          <w:color w:val="231F20"/>
        </w:rPr>
        <w:t xml:space="preserve"> at the </w:t>
      </w:r>
      <w:r w:rsidRPr="009B5E1F">
        <w:rPr>
          <w:rFonts w:ascii="Verdana" w:hAnsi="Verdana"/>
          <w:color w:val="231F20"/>
        </w:rPr>
        <w:t>latest,</w:t>
      </w:r>
      <w:r w:rsidR="00DC0F10" w:rsidRPr="009B5E1F">
        <w:rPr>
          <w:rFonts w:ascii="Verdana" w:hAnsi="Verdana"/>
          <w:color w:val="231F20"/>
        </w:rPr>
        <w:t xml:space="preserve"> </w:t>
      </w:r>
      <w:r w:rsidRPr="009B5E1F">
        <w:rPr>
          <w:rFonts w:ascii="Verdana" w:hAnsi="Verdana"/>
          <w:color w:val="231F20"/>
        </w:rPr>
        <w:t>upon</w:t>
      </w:r>
      <w:r w:rsidR="00DC0F10" w:rsidRPr="009B5E1F">
        <w:rPr>
          <w:rFonts w:ascii="Verdana" w:hAnsi="Verdana"/>
          <w:color w:val="231F20"/>
        </w:rPr>
        <w:t xml:space="preserve"> </w:t>
      </w:r>
      <w:r w:rsidRPr="009B5E1F">
        <w:rPr>
          <w:rFonts w:ascii="Verdana" w:hAnsi="Verdana"/>
          <w:color w:val="231F20"/>
        </w:rPr>
        <w:t>our</w:t>
      </w:r>
      <w:r w:rsidR="00DC0F10" w:rsidRPr="009B5E1F">
        <w:rPr>
          <w:rFonts w:ascii="Verdana" w:hAnsi="Verdana"/>
          <w:color w:val="231F20"/>
        </w:rPr>
        <w:t xml:space="preserve"> </w:t>
      </w:r>
      <w:r w:rsidRPr="009B5E1F">
        <w:rPr>
          <w:rFonts w:ascii="Verdana" w:hAnsi="Verdana"/>
          <w:color w:val="231F20"/>
        </w:rPr>
        <w:t>receipt</w:t>
      </w:r>
      <w:r w:rsidR="00DC0F10" w:rsidRPr="009B5E1F">
        <w:rPr>
          <w:rFonts w:ascii="Verdana" w:hAnsi="Verdana"/>
          <w:color w:val="231F20"/>
        </w:rPr>
        <w:t xml:space="preserve"> </w:t>
      </w:r>
      <w:r w:rsidRPr="009B5E1F">
        <w:rPr>
          <w:rFonts w:ascii="Verdana" w:hAnsi="Verdana"/>
          <w:color w:val="231F20"/>
        </w:rPr>
        <w:t>of</w:t>
      </w:r>
      <w:r w:rsidR="00DC0F10" w:rsidRPr="009B5E1F">
        <w:rPr>
          <w:rFonts w:ascii="Verdana" w:hAnsi="Verdana"/>
          <w:color w:val="231F20"/>
        </w:rPr>
        <w:t xml:space="preserve"> </w:t>
      </w:r>
      <w:r w:rsidRPr="009B5E1F">
        <w:rPr>
          <w:rFonts w:ascii="Verdana" w:hAnsi="Verdana"/>
          <w:color w:val="231F20"/>
        </w:rPr>
        <w:t>the</w:t>
      </w:r>
      <w:r w:rsidR="00DC0F10" w:rsidRPr="009B5E1F">
        <w:rPr>
          <w:rFonts w:ascii="Verdana" w:hAnsi="Verdana"/>
          <w:color w:val="231F20"/>
        </w:rPr>
        <w:t xml:space="preserve"> </w:t>
      </w:r>
      <w:r w:rsidRPr="009B5E1F">
        <w:rPr>
          <w:rFonts w:ascii="Verdana" w:hAnsi="Verdana"/>
          <w:color w:val="231F20"/>
        </w:rPr>
        <w:t>monthly</w:t>
      </w:r>
      <w:r w:rsidR="00DC0F10" w:rsidRPr="009B5E1F">
        <w:rPr>
          <w:rFonts w:ascii="Verdana" w:hAnsi="Verdana"/>
          <w:color w:val="231F20"/>
        </w:rPr>
        <w:t xml:space="preserve"> </w:t>
      </w:r>
      <w:r w:rsidRPr="009B5E1F">
        <w:rPr>
          <w:rFonts w:ascii="Verdana" w:hAnsi="Verdana"/>
          <w:color w:val="231F20"/>
        </w:rPr>
        <w:t>payment</w:t>
      </w:r>
      <w:r w:rsidR="00DC0F10" w:rsidRPr="009B5E1F">
        <w:rPr>
          <w:rFonts w:ascii="Verdana" w:hAnsi="Verdana"/>
          <w:color w:val="231F20"/>
        </w:rPr>
        <w:t xml:space="preserve"> </w:t>
      </w:r>
      <w:r w:rsidRPr="009B5E1F">
        <w:rPr>
          <w:rFonts w:ascii="Verdana" w:hAnsi="Verdana"/>
          <w:color w:val="231F20"/>
        </w:rPr>
        <w:t>certiﬁcate</w:t>
      </w:r>
      <w:r w:rsidR="00DC0F10" w:rsidRPr="009B5E1F">
        <w:rPr>
          <w:rFonts w:ascii="Verdana" w:hAnsi="Verdana"/>
          <w:color w:val="231F20"/>
        </w:rPr>
        <w:t xml:space="preserve"> </w:t>
      </w:r>
      <w:r w:rsidRPr="009B5E1F">
        <w:rPr>
          <w:rFonts w:ascii="Verdana" w:hAnsi="Verdana"/>
          <w:color w:val="231F20"/>
        </w:rPr>
        <w:t>indicating</w:t>
      </w:r>
      <w:r w:rsidR="00DC0F10" w:rsidRPr="009B5E1F">
        <w:rPr>
          <w:rFonts w:ascii="Verdana" w:hAnsi="Verdana"/>
          <w:color w:val="231F20"/>
        </w:rPr>
        <w:t xml:space="preserve"> </w:t>
      </w:r>
      <w:r w:rsidRPr="009B5E1F">
        <w:rPr>
          <w:rFonts w:ascii="Verdana" w:hAnsi="Verdana"/>
          <w:color w:val="231F20"/>
        </w:rPr>
        <w:t>that</w:t>
      </w:r>
      <w:r w:rsidR="00DC0F10" w:rsidRPr="009B5E1F">
        <w:rPr>
          <w:rFonts w:ascii="Verdana" w:hAnsi="Verdana"/>
          <w:color w:val="231F20"/>
        </w:rPr>
        <w:t xml:space="preserve"> </w:t>
      </w:r>
      <w:r w:rsidRPr="009B5E1F">
        <w:rPr>
          <w:rFonts w:ascii="Verdana" w:hAnsi="Verdana"/>
          <w:color w:val="231F20"/>
        </w:rPr>
        <w:t>the</w:t>
      </w:r>
      <w:r w:rsidR="00DC0F10" w:rsidRPr="009B5E1F">
        <w:rPr>
          <w:rFonts w:ascii="Verdana" w:hAnsi="Verdana"/>
          <w:color w:val="231F20"/>
        </w:rPr>
        <w:t xml:space="preserve"> </w:t>
      </w:r>
      <w:r w:rsidRPr="009B5E1F">
        <w:rPr>
          <w:rFonts w:ascii="Verdana" w:hAnsi="Verdana"/>
          <w:color w:val="231F20"/>
        </w:rPr>
        <w:t>Consultant</w:t>
      </w:r>
      <w:r w:rsidR="00DC0F10" w:rsidRPr="009B5E1F">
        <w:rPr>
          <w:rFonts w:ascii="Verdana" w:hAnsi="Verdana"/>
          <w:color w:val="231F20"/>
        </w:rPr>
        <w:t xml:space="preserve"> </w:t>
      </w:r>
      <w:r w:rsidRPr="009B5E1F">
        <w:rPr>
          <w:rFonts w:ascii="Verdana" w:hAnsi="Verdana"/>
          <w:color w:val="231F20"/>
        </w:rPr>
        <w:t>has</w:t>
      </w:r>
      <w:r w:rsidR="00DC0F10" w:rsidRPr="009B5E1F">
        <w:rPr>
          <w:rFonts w:ascii="Verdana" w:hAnsi="Verdana"/>
          <w:color w:val="231F20"/>
        </w:rPr>
        <w:t xml:space="preserve"> </w:t>
      </w:r>
      <w:r w:rsidRPr="009B5E1F">
        <w:rPr>
          <w:rFonts w:ascii="Verdana" w:hAnsi="Verdana"/>
          <w:color w:val="231F20"/>
        </w:rPr>
        <w:t>made</w:t>
      </w:r>
    </w:p>
    <w:p w14:paraId="6451C655" w14:textId="77777777" w:rsidR="00F20AEA" w:rsidRPr="009B5E1F" w:rsidRDefault="00E71293" w:rsidP="00B14E75">
      <w:pPr>
        <w:pStyle w:val="BodyText"/>
        <w:spacing w:before="242" w:line="230" w:lineRule="auto"/>
        <w:ind w:left="284" w:right="282"/>
        <w:jc w:val="both"/>
        <w:rPr>
          <w:rFonts w:ascii="Verdana" w:hAnsi="Verdana"/>
        </w:rPr>
      </w:pPr>
      <w:r w:rsidRPr="009B5E1F">
        <w:rPr>
          <w:rFonts w:ascii="Verdana" w:hAnsi="Verdana"/>
          <w:color w:val="231F20"/>
        </w:rPr>
        <w:t>F</w:t>
      </w:r>
      <w:r w:rsidR="0064449A" w:rsidRPr="009B5E1F">
        <w:rPr>
          <w:rFonts w:ascii="Verdana" w:hAnsi="Verdana"/>
          <w:color w:val="231F20"/>
        </w:rPr>
        <w:t>ull</w:t>
      </w:r>
      <w:r w:rsidRPr="009B5E1F">
        <w:rPr>
          <w:rFonts w:ascii="Verdana" w:hAnsi="Verdana"/>
          <w:color w:val="231F20"/>
        </w:rPr>
        <w:t xml:space="preserve"> </w:t>
      </w:r>
      <w:r w:rsidR="0064449A" w:rsidRPr="009B5E1F">
        <w:rPr>
          <w:rFonts w:ascii="Verdana" w:hAnsi="Verdana"/>
          <w:color w:val="231F20"/>
        </w:rPr>
        <w:t>repayment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amount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advance</w:t>
      </w:r>
      <w:r w:rsidRPr="009B5E1F">
        <w:rPr>
          <w:rFonts w:ascii="Verdana" w:hAnsi="Verdana"/>
          <w:color w:val="231F20"/>
        </w:rPr>
        <w:t xml:space="preserve"> </w:t>
      </w:r>
      <w:r w:rsidR="0064449A" w:rsidRPr="009B5E1F">
        <w:rPr>
          <w:rFonts w:ascii="Verdana" w:hAnsi="Verdana"/>
          <w:color w:val="231F20"/>
        </w:rPr>
        <w:t>payment,</w:t>
      </w:r>
      <w:r w:rsidRPr="009B5E1F">
        <w:rPr>
          <w:rFonts w:ascii="Verdana" w:hAnsi="Verdana"/>
          <w:color w:val="231F20"/>
        </w:rPr>
        <w:t xml:space="preserve"> </w:t>
      </w:r>
      <w:r w:rsidR="0064449A" w:rsidRPr="009B5E1F">
        <w:rPr>
          <w:rFonts w:ascii="Verdana" w:hAnsi="Verdana"/>
          <w:color w:val="231F20"/>
        </w:rPr>
        <w:t>or</w:t>
      </w:r>
      <w:r w:rsidRPr="009B5E1F">
        <w:rPr>
          <w:rFonts w:ascii="Verdana" w:hAnsi="Verdana"/>
          <w:color w:val="231F20"/>
        </w:rPr>
        <w:t xml:space="preserve"> </w:t>
      </w:r>
      <w:r w:rsidR="0064449A" w:rsidRPr="009B5E1F">
        <w:rPr>
          <w:rFonts w:ascii="Verdana" w:hAnsi="Verdana"/>
          <w:color w:val="231F20"/>
        </w:rPr>
        <w:t>on</w:t>
      </w:r>
      <w:r w:rsidR="00DC0F10" w:rsidRPr="009B5E1F">
        <w:rPr>
          <w:rFonts w:ascii="Verdana" w:hAnsi="Verdana"/>
          <w:color w:val="231F20"/>
        </w:rPr>
        <w:t xml:space="preserve"> </w:t>
      </w:r>
      <w:r w:rsidR="0064449A" w:rsidRPr="009B5E1F">
        <w:rPr>
          <w:rFonts w:ascii="Verdana" w:hAnsi="Verdana"/>
          <w:color w:val="231F20"/>
        </w:rPr>
        <w:t>the day</w:t>
      </w:r>
      <w:r w:rsidR="00DC0F10" w:rsidRPr="009B5E1F">
        <w:rPr>
          <w:rFonts w:ascii="Verdana" w:hAnsi="Verdana"/>
          <w:color w:val="231F20"/>
        </w:rPr>
        <w:t xml:space="preserve"> </w:t>
      </w:r>
      <w:r w:rsidR="0064449A" w:rsidRPr="009B5E1F">
        <w:rPr>
          <w:rFonts w:ascii="Verdana" w:hAnsi="Verdana"/>
          <w:color w:val="231F20"/>
        </w:rPr>
        <w:t>of</w:t>
      </w:r>
      <w:r w:rsidR="0064449A" w:rsidRPr="009B5E1F">
        <w:rPr>
          <w:rFonts w:ascii="Verdana" w:hAnsi="Verdana"/>
          <w:color w:val="231F20"/>
          <w:u w:val="single" w:color="221E1F"/>
        </w:rPr>
        <w:tab/>
      </w:r>
      <w:r w:rsidR="002A6993" w:rsidRPr="009B5E1F">
        <w:rPr>
          <w:rFonts w:ascii="Verdana" w:hAnsi="Verdana"/>
          <w:color w:val="231F20"/>
        </w:rPr>
        <w:t>,</w:t>
      </w:r>
      <w:r w:rsidR="002A6993" w:rsidRPr="009B5E1F">
        <w:rPr>
          <w:rFonts w:ascii="Verdana" w:hAnsi="Verdana"/>
          <w:color w:val="231F20"/>
          <w:position w:val="11"/>
        </w:rPr>
        <w:t xml:space="preserve"> 2</w:t>
      </w:r>
      <w:r w:rsidR="0064449A" w:rsidRPr="009B5E1F">
        <w:rPr>
          <w:rFonts w:ascii="Verdana" w:hAnsi="Verdana"/>
          <w:color w:val="231F20"/>
          <w:position w:val="11"/>
        </w:rPr>
        <w:t xml:space="preserve">      </w:t>
      </w:r>
      <w:r w:rsidR="002A6993" w:rsidRPr="009B5E1F">
        <w:rPr>
          <w:rFonts w:ascii="Verdana" w:hAnsi="Verdana"/>
          <w:color w:val="231F20"/>
        </w:rPr>
        <w:t>whichever is</w:t>
      </w:r>
      <w:r w:rsidRPr="009B5E1F">
        <w:rPr>
          <w:rFonts w:ascii="Verdana" w:hAnsi="Verdana"/>
          <w:color w:val="231F20"/>
        </w:rPr>
        <w:t xml:space="preserve"> </w:t>
      </w:r>
      <w:r w:rsidR="0064449A" w:rsidRPr="009B5E1F">
        <w:rPr>
          <w:rFonts w:ascii="Verdana" w:hAnsi="Verdana"/>
          <w:color w:val="231F20"/>
        </w:rPr>
        <w:t>earlier.</w:t>
      </w:r>
    </w:p>
    <w:p w14:paraId="6A9BD6E7" w14:textId="77777777" w:rsidR="00F20AEA" w:rsidRPr="009B5E1F" w:rsidRDefault="0064449A" w:rsidP="00B14E75">
      <w:pPr>
        <w:pStyle w:val="BodyText"/>
        <w:spacing w:before="242" w:line="230" w:lineRule="auto"/>
        <w:ind w:left="284" w:right="282"/>
        <w:jc w:val="both"/>
        <w:rPr>
          <w:rFonts w:ascii="Verdana" w:hAnsi="Verdana"/>
        </w:rPr>
      </w:pPr>
      <w:r w:rsidRPr="009B5E1F">
        <w:rPr>
          <w:rFonts w:ascii="Verdana" w:hAnsi="Verdana"/>
          <w:color w:val="231F20"/>
        </w:rPr>
        <w:t>Consequently,</w:t>
      </w:r>
      <w:r w:rsidR="002A6993" w:rsidRPr="009B5E1F">
        <w:rPr>
          <w:rFonts w:ascii="Verdana" w:hAnsi="Verdana"/>
          <w:color w:val="231F20"/>
        </w:rPr>
        <w:t xml:space="preserve"> </w:t>
      </w:r>
      <w:r w:rsidRPr="009B5E1F">
        <w:rPr>
          <w:rFonts w:ascii="Verdana" w:hAnsi="Verdana"/>
          <w:color w:val="231F20"/>
        </w:rPr>
        <w:t>any</w:t>
      </w:r>
      <w:r w:rsidR="000D5DE5" w:rsidRPr="009B5E1F">
        <w:rPr>
          <w:rFonts w:ascii="Verdana" w:hAnsi="Verdana"/>
          <w:color w:val="231F20"/>
        </w:rPr>
        <w:t xml:space="preserve"> demand </w:t>
      </w:r>
      <w:r w:rsidRPr="009B5E1F">
        <w:rPr>
          <w:rFonts w:ascii="Verdana" w:hAnsi="Verdana"/>
          <w:color w:val="231F20"/>
        </w:rPr>
        <w:t>for</w:t>
      </w:r>
      <w:r w:rsidR="002A6993" w:rsidRPr="009B5E1F">
        <w:rPr>
          <w:rFonts w:ascii="Verdana" w:hAnsi="Verdana"/>
          <w:color w:val="231F20"/>
        </w:rPr>
        <w:t xml:space="preserve"> </w:t>
      </w:r>
      <w:r w:rsidRPr="009B5E1F">
        <w:rPr>
          <w:rFonts w:ascii="Verdana" w:hAnsi="Verdana"/>
          <w:color w:val="231F20"/>
        </w:rPr>
        <w:t>payment</w:t>
      </w:r>
      <w:r w:rsidR="002A6993" w:rsidRPr="009B5E1F">
        <w:rPr>
          <w:rFonts w:ascii="Verdana" w:hAnsi="Verdana"/>
          <w:color w:val="231F20"/>
        </w:rPr>
        <w:t xml:space="preserve"> </w:t>
      </w:r>
      <w:r w:rsidRPr="009B5E1F">
        <w:rPr>
          <w:rFonts w:ascii="Verdana" w:hAnsi="Verdana"/>
          <w:color w:val="231F20"/>
        </w:rPr>
        <w:t>under</w:t>
      </w:r>
      <w:r w:rsidR="002A6993" w:rsidRPr="009B5E1F">
        <w:rPr>
          <w:rFonts w:ascii="Verdana" w:hAnsi="Verdana"/>
          <w:color w:val="231F20"/>
        </w:rPr>
        <w:t xml:space="preserve"> </w:t>
      </w:r>
      <w:r w:rsidRPr="009B5E1F">
        <w:rPr>
          <w:rFonts w:ascii="Verdana" w:hAnsi="Verdana"/>
          <w:color w:val="231F20"/>
        </w:rPr>
        <w:t>this</w:t>
      </w:r>
      <w:r w:rsidR="002A6993" w:rsidRPr="009B5E1F">
        <w:rPr>
          <w:rFonts w:ascii="Verdana" w:hAnsi="Verdana"/>
          <w:color w:val="231F20"/>
        </w:rPr>
        <w:t xml:space="preserve"> </w:t>
      </w:r>
      <w:r w:rsidRPr="009B5E1F">
        <w:rPr>
          <w:rFonts w:ascii="Verdana" w:hAnsi="Verdana"/>
          <w:color w:val="231F20"/>
        </w:rPr>
        <w:t>guarantee</w:t>
      </w:r>
      <w:r w:rsidR="002A6993" w:rsidRPr="009B5E1F">
        <w:rPr>
          <w:rFonts w:ascii="Verdana" w:hAnsi="Verdana"/>
          <w:color w:val="231F20"/>
        </w:rPr>
        <w:t xml:space="preserve"> </w:t>
      </w:r>
      <w:r w:rsidRPr="009B5E1F">
        <w:rPr>
          <w:rFonts w:ascii="Verdana" w:hAnsi="Verdana"/>
          <w:color w:val="231F20"/>
        </w:rPr>
        <w:t>must</w:t>
      </w:r>
      <w:r w:rsidR="002A6993" w:rsidRPr="009B5E1F">
        <w:rPr>
          <w:rFonts w:ascii="Verdana" w:hAnsi="Verdana"/>
          <w:color w:val="231F20"/>
        </w:rPr>
        <w:t xml:space="preserve"> </w:t>
      </w:r>
      <w:r w:rsidRPr="009B5E1F">
        <w:rPr>
          <w:rFonts w:ascii="Verdana" w:hAnsi="Verdana"/>
          <w:color w:val="231F20"/>
        </w:rPr>
        <w:t>be</w:t>
      </w:r>
      <w:r w:rsidR="002A6993" w:rsidRPr="009B5E1F">
        <w:rPr>
          <w:rFonts w:ascii="Verdana" w:hAnsi="Verdana"/>
          <w:color w:val="231F20"/>
        </w:rPr>
        <w:t xml:space="preserve"> </w:t>
      </w:r>
      <w:r w:rsidRPr="009B5E1F">
        <w:rPr>
          <w:rFonts w:ascii="Verdana" w:hAnsi="Verdana"/>
          <w:color w:val="231F20"/>
        </w:rPr>
        <w:t>received</w:t>
      </w:r>
      <w:r w:rsidR="002A6993" w:rsidRPr="009B5E1F">
        <w:rPr>
          <w:rFonts w:ascii="Verdana" w:hAnsi="Verdana"/>
          <w:color w:val="231F20"/>
        </w:rPr>
        <w:t xml:space="preserve"> </w:t>
      </w:r>
      <w:r w:rsidRPr="009B5E1F">
        <w:rPr>
          <w:rFonts w:ascii="Verdana" w:hAnsi="Verdana"/>
          <w:color w:val="231F20"/>
        </w:rPr>
        <w:t>by</w:t>
      </w:r>
      <w:r w:rsidR="002A6993" w:rsidRPr="009B5E1F">
        <w:rPr>
          <w:rFonts w:ascii="Verdana" w:hAnsi="Verdana"/>
          <w:color w:val="231F20"/>
        </w:rPr>
        <w:t xml:space="preserve"> </w:t>
      </w:r>
      <w:r w:rsidRPr="009B5E1F">
        <w:rPr>
          <w:rFonts w:ascii="Verdana" w:hAnsi="Verdana"/>
          <w:color w:val="231F20"/>
        </w:rPr>
        <w:t>us</w:t>
      </w:r>
      <w:r w:rsidR="002A6993" w:rsidRPr="009B5E1F">
        <w:rPr>
          <w:rFonts w:ascii="Verdana" w:hAnsi="Verdana"/>
          <w:color w:val="231F20"/>
        </w:rPr>
        <w:t xml:space="preserve"> </w:t>
      </w:r>
      <w:r w:rsidRPr="009B5E1F">
        <w:rPr>
          <w:rFonts w:ascii="Verdana" w:hAnsi="Verdana"/>
          <w:color w:val="231F20"/>
        </w:rPr>
        <w:t>at</w:t>
      </w:r>
      <w:r w:rsidR="002A6993" w:rsidRPr="009B5E1F">
        <w:rPr>
          <w:rFonts w:ascii="Verdana" w:hAnsi="Verdana"/>
          <w:color w:val="231F20"/>
        </w:rPr>
        <w:t xml:space="preserve"> </w:t>
      </w:r>
      <w:r w:rsidRPr="009B5E1F">
        <w:rPr>
          <w:rFonts w:ascii="Verdana" w:hAnsi="Verdana"/>
          <w:color w:val="231F20"/>
        </w:rPr>
        <w:t>this</w:t>
      </w:r>
      <w:r w:rsidR="002A6993" w:rsidRPr="009B5E1F">
        <w:rPr>
          <w:rFonts w:ascii="Verdana" w:hAnsi="Verdana"/>
          <w:color w:val="231F20"/>
        </w:rPr>
        <w:t xml:space="preserve"> </w:t>
      </w:r>
      <w:r w:rsidRPr="009B5E1F">
        <w:rPr>
          <w:rFonts w:ascii="Verdana" w:hAnsi="Verdana"/>
          <w:color w:val="231F20"/>
        </w:rPr>
        <w:t>ofﬁce</w:t>
      </w:r>
      <w:r w:rsidR="002A6993" w:rsidRPr="009B5E1F">
        <w:rPr>
          <w:rFonts w:ascii="Verdana" w:hAnsi="Verdana"/>
          <w:color w:val="231F20"/>
        </w:rPr>
        <w:t xml:space="preserve"> </w:t>
      </w:r>
      <w:r w:rsidRPr="009B5E1F">
        <w:rPr>
          <w:rFonts w:ascii="Verdana" w:hAnsi="Verdana"/>
          <w:color w:val="231F20"/>
        </w:rPr>
        <w:t>on</w:t>
      </w:r>
      <w:r w:rsidR="002A6993" w:rsidRPr="009B5E1F">
        <w:rPr>
          <w:rFonts w:ascii="Verdana" w:hAnsi="Verdana"/>
          <w:color w:val="231F20"/>
        </w:rPr>
        <w:t xml:space="preserve"> </w:t>
      </w:r>
      <w:r w:rsidRPr="009B5E1F">
        <w:rPr>
          <w:rFonts w:ascii="Verdana" w:hAnsi="Verdana"/>
          <w:color w:val="231F20"/>
        </w:rPr>
        <w:t>or</w:t>
      </w:r>
      <w:r w:rsidR="002A6993" w:rsidRPr="009B5E1F">
        <w:rPr>
          <w:rFonts w:ascii="Verdana" w:hAnsi="Verdana"/>
          <w:color w:val="231F20"/>
        </w:rPr>
        <w:t xml:space="preserve"> </w:t>
      </w:r>
      <w:r w:rsidRPr="009B5E1F">
        <w:rPr>
          <w:rFonts w:ascii="Verdana" w:hAnsi="Verdana"/>
          <w:color w:val="231F20"/>
        </w:rPr>
        <w:t>before</w:t>
      </w:r>
      <w:r w:rsidR="002A6993" w:rsidRPr="009B5E1F">
        <w:rPr>
          <w:rFonts w:ascii="Verdana" w:hAnsi="Verdana"/>
          <w:color w:val="231F20"/>
        </w:rPr>
        <w:t xml:space="preserve"> </w:t>
      </w:r>
      <w:r w:rsidRPr="009B5E1F">
        <w:rPr>
          <w:rFonts w:ascii="Verdana" w:hAnsi="Verdana"/>
          <w:color w:val="231F20"/>
        </w:rPr>
        <w:t>that</w:t>
      </w:r>
      <w:r w:rsidR="002A6993" w:rsidRPr="009B5E1F">
        <w:rPr>
          <w:rFonts w:ascii="Verdana" w:hAnsi="Verdana"/>
          <w:color w:val="231F20"/>
        </w:rPr>
        <w:t xml:space="preserve"> </w:t>
      </w:r>
      <w:r w:rsidRPr="009B5E1F">
        <w:rPr>
          <w:rFonts w:ascii="Verdana" w:hAnsi="Verdana"/>
          <w:color w:val="231F20"/>
        </w:rPr>
        <w:t>date.</w:t>
      </w:r>
    </w:p>
    <w:p w14:paraId="77905D04" w14:textId="77777777" w:rsidR="00F20AEA" w:rsidRPr="009B5E1F" w:rsidRDefault="00F20AEA">
      <w:pPr>
        <w:pStyle w:val="BodyText"/>
        <w:spacing w:before="7"/>
        <w:rPr>
          <w:rFonts w:ascii="Verdana" w:hAnsi="Verdana"/>
        </w:rPr>
      </w:pPr>
    </w:p>
    <w:p w14:paraId="784D6161" w14:textId="77777777" w:rsidR="00F20AEA" w:rsidRPr="009B5E1F" w:rsidRDefault="0064449A" w:rsidP="00B14E75">
      <w:pPr>
        <w:pStyle w:val="BodyText"/>
        <w:spacing w:before="242" w:line="230" w:lineRule="auto"/>
        <w:ind w:left="284" w:right="282"/>
        <w:jc w:val="both"/>
        <w:rPr>
          <w:rFonts w:ascii="Verdana" w:hAnsi="Verdana"/>
          <w:i/>
        </w:rPr>
      </w:pPr>
      <w:r w:rsidRPr="009B5E1F">
        <w:rPr>
          <w:rFonts w:ascii="Verdana" w:hAnsi="Verdana"/>
          <w:i/>
          <w:color w:val="231F20"/>
        </w:rPr>
        <w:t>[</w:t>
      </w:r>
      <w:r w:rsidR="002A6993" w:rsidRPr="009B5E1F">
        <w:rPr>
          <w:rFonts w:ascii="Verdana" w:hAnsi="Verdana"/>
          <w:color w:val="231F20"/>
        </w:rPr>
        <w:t>Signature</w:t>
      </w:r>
      <w:r w:rsidRPr="009B5E1F">
        <w:rPr>
          <w:rFonts w:ascii="Verdana" w:hAnsi="Verdana"/>
          <w:i/>
          <w:color w:val="231F20"/>
        </w:rPr>
        <w:t>]</w:t>
      </w:r>
    </w:p>
    <w:p w14:paraId="4B9DBB0D" w14:textId="77777777" w:rsidR="00F20AEA" w:rsidRPr="009B5E1F" w:rsidRDefault="0064449A" w:rsidP="00B14E75">
      <w:pPr>
        <w:pStyle w:val="BodyText"/>
        <w:spacing w:before="242" w:line="230" w:lineRule="auto"/>
        <w:ind w:left="284" w:right="282"/>
        <w:jc w:val="both"/>
        <w:rPr>
          <w:rFonts w:ascii="Verdana" w:hAnsi="Verdana"/>
          <w:i/>
        </w:rPr>
      </w:pPr>
      <w:r w:rsidRPr="009B5E1F">
        <w:rPr>
          <w:rFonts w:ascii="Verdana" w:hAnsi="Verdana"/>
          <w:b/>
          <w:i/>
          <w:color w:val="231F20"/>
        </w:rPr>
        <w:t>Note:</w:t>
      </w:r>
      <w:r w:rsidR="002A6993" w:rsidRPr="009B5E1F">
        <w:rPr>
          <w:rFonts w:ascii="Verdana" w:hAnsi="Verdana"/>
          <w:b/>
          <w:i/>
          <w:color w:val="231F20"/>
        </w:rPr>
        <w:t xml:space="preserve"> </w:t>
      </w:r>
      <w:r w:rsidR="002A6993" w:rsidRPr="009B5E1F">
        <w:rPr>
          <w:rFonts w:ascii="Verdana" w:hAnsi="Verdana"/>
          <w:i/>
          <w:color w:val="231F20"/>
        </w:rPr>
        <w:t xml:space="preserve">All </w:t>
      </w:r>
      <w:r w:rsidR="002A6993" w:rsidRPr="009B5E1F">
        <w:rPr>
          <w:rFonts w:ascii="Verdana" w:hAnsi="Verdana"/>
          <w:color w:val="231F20"/>
        </w:rPr>
        <w:t>italicized</w:t>
      </w:r>
      <w:r w:rsidR="002A6993" w:rsidRPr="009B5E1F">
        <w:rPr>
          <w:rFonts w:ascii="Verdana" w:hAnsi="Verdana"/>
          <w:i/>
          <w:color w:val="231F20"/>
        </w:rPr>
        <w:t xml:space="preserve"> </w:t>
      </w:r>
      <w:r w:rsidRPr="009B5E1F">
        <w:rPr>
          <w:rFonts w:ascii="Verdana" w:hAnsi="Verdana"/>
          <w:i/>
          <w:color w:val="231F20"/>
        </w:rPr>
        <w:t>text</w:t>
      </w:r>
      <w:r w:rsidR="002A6993" w:rsidRPr="009B5E1F">
        <w:rPr>
          <w:rFonts w:ascii="Verdana" w:hAnsi="Verdana"/>
          <w:i/>
          <w:color w:val="231F20"/>
        </w:rPr>
        <w:t xml:space="preserve"> </w:t>
      </w:r>
      <w:r w:rsidRPr="009B5E1F">
        <w:rPr>
          <w:rFonts w:ascii="Verdana" w:hAnsi="Verdana"/>
          <w:i/>
          <w:color w:val="231F20"/>
        </w:rPr>
        <w:t>is</w:t>
      </w:r>
      <w:r w:rsidR="002A6993" w:rsidRPr="009B5E1F">
        <w:rPr>
          <w:rFonts w:ascii="Verdana" w:hAnsi="Verdana"/>
          <w:i/>
          <w:color w:val="231F20"/>
        </w:rPr>
        <w:t xml:space="preserve"> </w:t>
      </w:r>
      <w:r w:rsidRPr="009B5E1F">
        <w:rPr>
          <w:rFonts w:ascii="Verdana" w:hAnsi="Verdana"/>
          <w:i/>
          <w:color w:val="231F20"/>
        </w:rPr>
        <w:t>for</w:t>
      </w:r>
      <w:r w:rsidR="002A6993" w:rsidRPr="009B5E1F">
        <w:rPr>
          <w:rFonts w:ascii="Verdana" w:hAnsi="Verdana"/>
          <w:i/>
          <w:color w:val="231F20"/>
        </w:rPr>
        <w:t xml:space="preserve"> </w:t>
      </w:r>
      <w:r w:rsidRPr="009B5E1F">
        <w:rPr>
          <w:rFonts w:ascii="Verdana" w:hAnsi="Verdana"/>
          <w:i/>
          <w:color w:val="231F20"/>
        </w:rPr>
        <w:t>indicative</w:t>
      </w:r>
      <w:r w:rsidR="002A6993" w:rsidRPr="009B5E1F">
        <w:rPr>
          <w:rFonts w:ascii="Verdana" w:hAnsi="Verdana"/>
          <w:i/>
          <w:color w:val="231F20"/>
        </w:rPr>
        <w:t xml:space="preserve"> </w:t>
      </w:r>
      <w:r w:rsidRPr="009B5E1F">
        <w:rPr>
          <w:rFonts w:ascii="Verdana" w:hAnsi="Verdana"/>
          <w:i/>
          <w:color w:val="231F20"/>
        </w:rPr>
        <w:t>purposes</w:t>
      </w:r>
      <w:r w:rsidR="002A6993" w:rsidRPr="009B5E1F">
        <w:rPr>
          <w:rFonts w:ascii="Verdana" w:hAnsi="Verdana"/>
          <w:i/>
          <w:color w:val="231F20"/>
        </w:rPr>
        <w:t xml:space="preserve"> </w:t>
      </w:r>
      <w:r w:rsidRPr="009B5E1F">
        <w:rPr>
          <w:rFonts w:ascii="Verdana" w:hAnsi="Verdana"/>
          <w:i/>
          <w:color w:val="231F20"/>
        </w:rPr>
        <w:t>only</w:t>
      </w:r>
      <w:r w:rsidR="002A6993" w:rsidRPr="009B5E1F">
        <w:rPr>
          <w:rFonts w:ascii="Verdana" w:hAnsi="Verdana"/>
          <w:i/>
          <w:color w:val="231F20"/>
        </w:rPr>
        <w:t xml:space="preserve"> </w:t>
      </w:r>
      <w:r w:rsidRPr="009B5E1F">
        <w:rPr>
          <w:rFonts w:ascii="Verdana" w:hAnsi="Verdana"/>
          <w:i/>
          <w:color w:val="231F20"/>
        </w:rPr>
        <w:t>to</w:t>
      </w:r>
      <w:r w:rsidR="002A6993" w:rsidRPr="009B5E1F">
        <w:rPr>
          <w:rFonts w:ascii="Verdana" w:hAnsi="Verdana"/>
          <w:i/>
          <w:color w:val="231F20"/>
        </w:rPr>
        <w:t xml:space="preserve"> </w:t>
      </w:r>
      <w:r w:rsidRPr="009B5E1F">
        <w:rPr>
          <w:rFonts w:ascii="Verdana" w:hAnsi="Verdana"/>
          <w:i/>
          <w:color w:val="231F20"/>
        </w:rPr>
        <w:t>assist</w:t>
      </w:r>
      <w:r w:rsidR="002A6993" w:rsidRPr="009B5E1F">
        <w:rPr>
          <w:rFonts w:ascii="Verdana" w:hAnsi="Verdana"/>
          <w:i/>
          <w:color w:val="231F20"/>
        </w:rPr>
        <w:t xml:space="preserve"> </w:t>
      </w:r>
      <w:r w:rsidRPr="009B5E1F">
        <w:rPr>
          <w:rFonts w:ascii="Verdana" w:hAnsi="Verdana"/>
          <w:i/>
          <w:color w:val="231F20"/>
        </w:rPr>
        <w:t>in</w:t>
      </w:r>
      <w:r w:rsidR="002A6993" w:rsidRPr="009B5E1F">
        <w:rPr>
          <w:rFonts w:ascii="Verdana" w:hAnsi="Verdana"/>
          <w:i/>
          <w:color w:val="231F20"/>
        </w:rPr>
        <w:t xml:space="preserve"> </w:t>
      </w:r>
      <w:r w:rsidRPr="009B5E1F">
        <w:rPr>
          <w:rFonts w:ascii="Verdana" w:hAnsi="Verdana"/>
          <w:i/>
          <w:color w:val="231F20"/>
        </w:rPr>
        <w:t>preparing</w:t>
      </w:r>
      <w:r w:rsidR="002A6993" w:rsidRPr="009B5E1F">
        <w:rPr>
          <w:rFonts w:ascii="Verdana" w:hAnsi="Verdana"/>
          <w:i/>
          <w:color w:val="231F20"/>
        </w:rPr>
        <w:t xml:space="preserve"> </w:t>
      </w:r>
      <w:r w:rsidRPr="009B5E1F">
        <w:rPr>
          <w:rFonts w:ascii="Verdana" w:hAnsi="Verdana"/>
          <w:i/>
          <w:color w:val="231F20"/>
        </w:rPr>
        <w:t>this</w:t>
      </w:r>
      <w:r w:rsidR="002A6993" w:rsidRPr="009B5E1F">
        <w:rPr>
          <w:rFonts w:ascii="Verdana" w:hAnsi="Verdana"/>
          <w:i/>
          <w:color w:val="231F20"/>
        </w:rPr>
        <w:t xml:space="preserve"> </w:t>
      </w:r>
      <w:r w:rsidRPr="009B5E1F">
        <w:rPr>
          <w:rFonts w:ascii="Verdana" w:hAnsi="Verdana"/>
          <w:i/>
          <w:color w:val="231F20"/>
        </w:rPr>
        <w:t>form</w:t>
      </w:r>
      <w:r w:rsidR="002A6993" w:rsidRPr="009B5E1F">
        <w:rPr>
          <w:rFonts w:ascii="Verdana" w:hAnsi="Verdana"/>
          <w:i/>
          <w:color w:val="231F20"/>
        </w:rPr>
        <w:t xml:space="preserve"> </w:t>
      </w:r>
      <w:r w:rsidRPr="009B5E1F">
        <w:rPr>
          <w:rFonts w:ascii="Verdana" w:hAnsi="Verdana"/>
          <w:i/>
          <w:color w:val="231F20"/>
        </w:rPr>
        <w:t>and</w:t>
      </w:r>
      <w:r w:rsidR="002A6993" w:rsidRPr="009B5E1F">
        <w:rPr>
          <w:rFonts w:ascii="Verdana" w:hAnsi="Verdana"/>
          <w:i/>
          <w:color w:val="231F20"/>
        </w:rPr>
        <w:t xml:space="preserve"> </w:t>
      </w:r>
      <w:r w:rsidRPr="009B5E1F">
        <w:rPr>
          <w:rFonts w:ascii="Verdana" w:hAnsi="Verdana"/>
          <w:i/>
          <w:color w:val="231F20"/>
        </w:rPr>
        <w:t>shall</w:t>
      </w:r>
      <w:r w:rsidR="002A6993" w:rsidRPr="009B5E1F">
        <w:rPr>
          <w:rFonts w:ascii="Verdana" w:hAnsi="Verdana"/>
          <w:i/>
          <w:color w:val="231F20"/>
        </w:rPr>
        <w:t xml:space="preserve"> </w:t>
      </w:r>
      <w:r w:rsidRPr="009B5E1F">
        <w:rPr>
          <w:rFonts w:ascii="Verdana" w:hAnsi="Verdana"/>
          <w:i/>
          <w:color w:val="231F20"/>
        </w:rPr>
        <w:t>be</w:t>
      </w:r>
      <w:r w:rsidR="002A6993" w:rsidRPr="009B5E1F">
        <w:rPr>
          <w:rFonts w:ascii="Verdana" w:hAnsi="Verdana"/>
          <w:i/>
          <w:color w:val="231F20"/>
        </w:rPr>
        <w:t xml:space="preserve"> </w:t>
      </w:r>
      <w:r w:rsidRPr="009B5E1F">
        <w:rPr>
          <w:rFonts w:ascii="Verdana" w:hAnsi="Verdana"/>
          <w:i/>
          <w:color w:val="231F20"/>
        </w:rPr>
        <w:t>deleted</w:t>
      </w:r>
      <w:r w:rsidR="002A6993" w:rsidRPr="009B5E1F">
        <w:rPr>
          <w:rFonts w:ascii="Verdana" w:hAnsi="Verdana"/>
          <w:i/>
          <w:color w:val="231F20"/>
        </w:rPr>
        <w:t xml:space="preserve"> </w:t>
      </w:r>
      <w:r w:rsidRPr="009B5E1F">
        <w:rPr>
          <w:rFonts w:ascii="Verdana" w:hAnsi="Verdana"/>
          <w:i/>
          <w:color w:val="231F20"/>
          <w:spacing w:val="-3"/>
        </w:rPr>
        <w:t>from</w:t>
      </w:r>
      <w:r w:rsidR="002A6993" w:rsidRPr="009B5E1F">
        <w:rPr>
          <w:rFonts w:ascii="Verdana" w:hAnsi="Verdana"/>
          <w:i/>
          <w:color w:val="231F20"/>
          <w:spacing w:val="-3"/>
        </w:rPr>
        <w:t xml:space="preserve"> </w:t>
      </w:r>
      <w:r w:rsidRPr="009B5E1F">
        <w:rPr>
          <w:rFonts w:ascii="Verdana" w:hAnsi="Verdana"/>
          <w:i/>
          <w:color w:val="231F20"/>
        </w:rPr>
        <w:t>the</w:t>
      </w:r>
      <w:r w:rsidR="002A6993" w:rsidRPr="009B5E1F">
        <w:rPr>
          <w:rFonts w:ascii="Verdana" w:hAnsi="Verdana"/>
          <w:i/>
          <w:color w:val="231F20"/>
        </w:rPr>
        <w:t xml:space="preserve"> </w:t>
      </w:r>
      <w:r w:rsidRPr="009B5E1F">
        <w:rPr>
          <w:rFonts w:ascii="Verdana" w:hAnsi="Verdana"/>
          <w:i/>
          <w:color w:val="231F20"/>
        </w:rPr>
        <w:t>ﬁnal product.</w:t>
      </w:r>
    </w:p>
    <w:p w14:paraId="7D1DC274" w14:textId="77777777" w:rsidR="00F20AEA" w:rsidRPr="009B5E1F" w:rsidRDefault="00F20AEA">
      <w:pPr>
        <w:pStyle w:val="BodyText"/>
        <w:rPr>
          <w:rFonts w:ascii="Verdana" w:hAnsi="Verdana"/>
          <w:i/>
        </w:rPr>
      </w:pPr>
    </w:p>
    <w:p w14:paraId="79B9C915" w14:textId="77777777" w:rsidR="00F20AEA" w:rsidRPr="009B5E1F" w:rsidRDefault="00F20AEA">
      <w:pPr>
        <w:pStyle w:val="BodyText"/>
        <w:rPr>
          <w:rFonts w:ascii="Verdana" w:hAnsi="Verdana"/>
          <w:i/>
        </w:rPr>
      </w:pPr>
    </w:p>
    <w:p w14:paraId="67642F06" w14:textId="77777777" w:rsidR="00F20AEA" w:rsidRPr="009B5E1F" w:rsidRDefault="00195137">
      <w:pPr>
        <w:pStyle w:val="BodyText"/>
        <w:spacing w:before="9"/>
        <w:rPr>
          <w:rFonts w:ascii="Verdana" w:hAnsi="Verdana"/>
          <w:i/>
        </w:rPr>
      </w:pPr>
      <w:r w:rsidRPr="009B5E1F">
        <w:rPr>
          <w:rFonts w:ascii="Verdana" w:hAnsi="Verdana"/>
          <w:noProof/>
        </w:rPr>
        <mc:AlternateContent>
          <mc:Choice Requires="wps">
            <w:drawing>
              <wp:anchor distT="0" distB="0" distL="0" distR="0" simplePos="0" relativeHeight="251579904" behindDoc="0" locked="0" layoutInCell="1" allowOverlap="1" wp14:anchorId="2562E9C8" wp14:editId="5EAF56AD">
                <wp:simplePos x="0" y="0"/>
                <wp:positionH relativeFrom="page">
                  <wp:posOffset>541655</wp:posOffset>
                </wp:positionH>
                <wp:positionV relativeFrom="paragraph">
                  <wp:posOffset>106045</wp:posOffset>
                </wp:positionV>
                <wp:extent cx="6470650" cy="0"/>
                <wp:effectExtent l="8255" t="10795" r="7620" b="8255"/>
                <wp:wrapTopAndBottom/>
                <wp:docPr id="108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3FB85" id="Line 473"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8.35pt" to="55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" strokecolor="#231f20" strokeweight=".07619mm">
                <w10:wrap type="topAndBottom" anchorx="page"/>
              </v:line>
            </w:pict>
          </mc:Fallback>
        </mc:AlternateContent>
      </w:r>
    </w:p>
    <w:p w14:paraId="096CF7E3" w14:textId="77777777" w:rsidR="00F20AEA" w:rsidRPr="009B5E1F" w:rsidRDefault="00F20AEA">
      <w:pPr>
        <w:pStyle w:val="BodyText"/>
        <w:rPr>
          <w:rFonts w:ascii="Verdana" w:hAnsi="Verdana"/>
          <w:i/>
        </w:rPr>
      </w:pPr>
    </w:p>
    <w:p w14:paraId="346E78DC" w14:textId="77777777" w:rsidR="00F20AEA" w:rsidRPr="009B5E1F" w:rsidRDefault="00F20AEA">
      <w:pPr>
        <w:pStyle w:val="BodyText"/>
        <w:spacing w:before="10"/>
        <w:rPr>
          <w:rFonts w:ascii="Verdana" w:hAnsi="Verdana"/>
          <w:i/>
        </w:rPr>
      </w:pPr>
    </w:p>
    <w:p w14:paraId="28C10FA8" w14:textId="77777777" w:rsidR="00C12347" w:rsidRPr="009B5E1F" w:rsidRDefault="00C12347">
      <w:pPr>
        <w:rPr>
          <w:rFonts w:ascii="Verdana" w:hAnsi="Verdana"/>
          <w:b/>
          <w:bCs/>
          <w:color w:val="231F20"/>
        </w:rPr>
      </w:pPr>
      <w:r w:rsidRPr="009B5E1F">
        <w:rPr>
          <w:rFonts w:ascii="Verdana" w:hAnsi="Verdana"/>
          <w:color w:val="231F20"/>
        </w:rPr>
        <w:br w:type="page"/>
      </w:r>
    </w:p>
    <w:p w14:paraId="5A0E3F5B" w14:textId="77777777" w:rsidR="00F20AEA" w:rsidRPr="009B5E1F" w:rsidRDefault="00F20AEA">
      <w:pPr>
        <w:spacing w:line="230" w:lineRule="auto"/>
        <w:jc w:val="both"/>
        <w:rPr>
          <w:rFonts w:ascii="Verdana" w:hAnsi="Verdana"/>
        </w:rPr>
        <w:sectPr w:rsidR="00F20AEA" w:rsidRPr="009B5E1F" w:rsidSect="003946AD">
          <w:headerReference w:type="even" r:id="rId57"/>
          <w:headerReference w:type="default" r:id="rId58"/>
          <w:footerReference w:type="even" r:id="rId59"/>
          <w:footerReference w:type="default" r:id="rId60"/>
          <w:pgSz w:w="11910" w:h="16840"/>
          <w:pgMar w:top="709" w:right="560" w:bottom="640" w:left="720" w:header="0" w:footer="441" w:gutter="0"/>
          <w:cols w:space="720"/>
        </w:sectPr>
      </w:pPr>
    </w:p>
    <w:p w14:paraId="6FA16CC8" w14:textId="77777777" w:rsidR="00F20AEA" w:rsidRPr="009B5E1F" w:rsidRDefault="007658B7" w:rsidP="00DC2FDD">
      <w:pPr>
        <w:pStyle w:val="Heading2"/>
        <w:ind w:left="284" w:right="282"/>
        <w:rPr>
          <w:rFonts w:ascii="Verdana" w:hAnsi="Verdana"/>
          <w:sz w:val="22"/>
          <w:szCs w:val="22"/>
        </w:rPr>
      </w:pPr>
      <w:bookmarkStart w:id="174" w:name="_Toc80701932"/>
      <w:bookmarkStart w:id="175" w:name="_Toc80704477"/>
      <w:r w:rsidRPr="009B5E1F">
        <w:rPr>
          <w:rFonts w:ascii="Verdana" w:hAnsi="Verdana"/>
          <w:color w:val="231F20"/>
          <w:sz w:val="22"/>
          <w:szCs w:val="22"/>
        </w:rPr>
        <w:lastRenderedPageBreak/>
        <w:t xml:space="preserve">SECTION </w:t>
      </w:r>
      <w:r w:rsidR="0064449A" w:rsidRPr="009B5E1F">
        <w:rPr>
          <w:rFonts w:ascii="Verdana" w:hAnsi="Verdana"/>
          <w:color w:val="231F20"/>
          <w:sz w:val="22"/>
          <w:szCs w:val="22"/>
        </w:rPr>
        <w:t>10. NOTIFICATION FORMS</w:t>
      </w:r>
      <w:bookmarkEnd w:id="174"/>
      <w:bookmarkEnd w:id="175"/>
    </w:p>
    <w:p w14:paraId="1ED735FC" w14:textId="3F02A98B" w:rsidR="00F20AEA" w:rsidRPr="009B5E1F" w:rsidRDefault="0064449A" w:rsidP="00D549C9">
      <w:pPr>
        <w:pStyle w:val="Heading2"/>
        <w:numPr>
          <w:ilvl w:val="0"/>
          <w:numId w:val="2"/>
        </w:numPr>
        <w:tabs>
          <w:tab w:val="left" w:pos="851"/>
        </w:tabs>
        <w:spacing w:before="129"/>
        <w:ind w:left="851" w:hanging="567"/>
        <w:rPr>
          <w:rFonts w:ascii="Verdana" w:hAnsi="Verdana"/>
          <w:color w:val="231F20"/>
          <w:sz w:val="22"/>
          <w:szCs w:val="22"/>
        </w:rPr>
      </w:pPr>
      <w:bookmarkStart w:id="176" w:name="_Toc80701933"/>
      <w:bookmarkStart w:id="177" w:name="_Toc80704478"/>
      <w:r w:rsidRPr="009B5E1F">
        <w:rPr>
          <w:rFonts w:ascii="Verdana" w:hAnsi="Verdana"/>
          <w:color w:val="231F20"/>
          <w:sz w:val="22"/>
          <w:szCs w:val="22"/>
        </w:rPr>
        <w:t>NOTIFICATION</w:t>
      </w:r>
      <w:r w:rsidR="00850338" w:rsidRPr="009B5E1F">
        <w:rPr>
          <w:rFonts w:ascii="Verdana" w:hAnsi="Verdana"/>
          <w:color w:val="231F20"/>
          <w:sz w:val="22"/>
          <w:szCs w:val="22"/>
        </w:rPr>
        <w:t xml:space="preserve"> </w:t>
      </w:r>
      <w:r w:rsidRPr="009B5E1F">
        <w:rPr>
          <w:rFonts w:ascii="Verdana" w:hAnsi="Verdana"/>
          <w:color w:val="231F20"/>
          <w:sz w:val="22"/>
          <w:szCs w:val="22"/>
        </w:rPr>
        <w:t>OF</w:t>
      </w:r>
      <w:r w:rsidR="00850338" w:rsidRPr="009B5E1F">
        <w:rPr>
          <w:rFonts w:ascii="Verdana" w:hAnsi="Verdana"/>
          <w:color w:val="231F20"/>
          <w:sz w:val="22"/>
          <w:szCs w:val="22"/>
        </w:rPr>
        <w:t xml:space="preserve"> </w:t>
      </w:r>
      <w:r w:rsidRPr="009B5E1F">
        <w:rPr>
          <w:rFonts w:ascii="Verdana" w:hAnsi="Verdana"/>
          <w:color w:val="231F20"/>
          <w:sz w:val="22"/>
          <w:szCs w:val="22"/>
        </w:rPr>
        <w:t>INTENTION</w:t>
      </w:r>
      <w:r w:rsidR="00850338" w:rsidRPr="009B5E1F">
        <w:rPr>
          <w:rFonts w:ascii="Verdana" w:hAnsi="Verdana"/>
          <w:color w:val="231F20"/>
          <w:sz w:val="22"/>
          <w:szCs w:val="22"/>
        </w:rPr>
        <w:t xml:space="preserve"> </w:t>
      </w:r>
      <w:r w:rsidRPr="009B5E1F">
        <w:rPr>
          <w:rFonts w:ascii="Verdana" w:hAnsi="Verdana"/>
          <w:color w:val="231F20"/>
          <w:sz w:val="22"/>
          <w:szCs w:val="22"/>
        </w:rPr>
        <w:t>TO</w:t>
      </w:r>
      <w:r w:rsidR="00850338" w:rsidRPr="009B5E1F">
        <w:rPr>
          <w:rFonts w:ascii="Verdana" w:hAnsi="Verdana"/>
          <w:color w:val="231F20"/>
          <w:sz w:val="22"/>
          <w:szCs w:val="22"/>
        </w:rPr>
        <w:t xml:space="preserve"> </w:t>
      </w:r>
      <w:r w:rsidRPr="009B5E1F">
        <w:rPr>
          <w:rFonts w:ascii="Verdana" w:hAnsi="Verdana"/>
          <w:color w:val="231F20"/>
          <w:spacing w:val="-10"/>
          <w:sz w:val="22"/>
          <w:szCs w:val="22"/>
        </w:rPr>
        <w:t>AWARD</w:t>
      </w:r>
      <w:bookmarkEnd w:id="176"/>
      <w:bookmarkEnd w:id="177"/>
    </w:p>
    <w:p w14:paraId="413ECBCE" w14:textId="77777777" w:rsidR="00F20AEA" w:rsidRPr="009B5E1F" w:rsidRDefault="0064449A" w:rsidP="004E0EDB">
      <w:pPr>
        <w:tabs>
          <w:tab w:val="left" w:pos="5753"/>
          <w:tab w:val="left" w:pos="5793"/>
        </w:tabs>
        <w:spacing w:before="234" w:line="345" w:lineRule="auto"/>
        <w:ind w:left="284" w:right="282"/>
        <w:jc w:val="both"/>
        <w:rPr>
          <w:rFonts w:ascii="Verdana" w:hAnsi="Verdana"/>
          <w:i/>
        </w:rPr>
      </w:pPr>
      <w:r w:rsidRPr="009B5E1F">
        <w:rPr>
          <w:rFonts w:ascii="Verdana" w:hAnsi="Verdana"/>
          <w:color w:val="231F20"/>
        </w:rPr>
        <w:t>Procuring</w:t>
      </w:r>
      <w:r w:rsidR="0006634B" w:rsidRPr="009B5E1F">
        <w:rPr>
          <w:rFonts w:ascii="Verdana" w:hAnsi="Verdana"/>
          <w:color w:val="231F20"/>
        </w:rPr>
        <w:t xml:space="preserve"> </w:t>
      </w:r>
      <w:r w:rsidRPr="009B5E1F">
        <w:rPr>
          <w:rFonts w:ascii="Verdana" w:hAnsi="Verdana"/>
          <w:color w:val="231F20"/>
        </w:rPr>
        <w:t>Entity:</w:t>
      </w:r>
      <w:r w:rsidRPr="009B5E1F">
        <w:rPr>
          <w:rFonts w:ascii="Verdana" w:hAnsi="Verdana"/>
          <w:color w:val="231F20"/>
          <w:u w:val="single" w:color="221E1F"/>
        </w:rPr>
        <w:tab/>
      </w:r>
      <w:r w:rsidRPr="009B5E1F">
        <w:rPr>
          <w:rFonts w:ascii="Verdana" w:hAnsi="Verdana"/>
          <w:i/>
          <w:color w:val="231F20"/>
        </w:rPr>
        <w:t xml:space="preserve">[insert the name of the Entity] </w:t>
      </w:r>
      <w:r w:rsidRPr="009B5E1F">
        <w:rPr>
          <w:rFonts w:ascii="Verdana" w:hAnsi="Verdana"/>
          <w:color w:val="231F20"/>
        </w:rPr>
        <w:t>Contract</w:t>
      </w:r>
      <w:r w:rsidR="0006634B" w:rsidRPr="009B5E1F">
        <w:rPr>
          <w:rFonts w:ascii="Verdana" w:hAnsi="Verdana"/>
          <w:color w:val="231F20"/>
        </w:rPr>
        <w:t xml:space="preserve"> </w:t>
      </w:r>
      <w:r w:rsidRPr="009B5E1F">
        <w:rPr>
          <w:rFonts w:ascii="Verdana" w:hAnsi="Verdana"/>
          <w:color w:val="231F20"/>
        </w:rPr>
        <w:t>title</w:t>
      </w:r>
      <w:proofErr w:type="gramStart"/>
      <w:r w:rsidRPr="009B5E1F">
        <w:rPr>
          <w:rFonts w:ascii="Verdana" w:hAnsi="Verdana"/>
          <w:color w:val="231F20"/>
        </w:rPr>
        <w:t>:</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i/>
          <w:color w:val="231F20"/>
        </w:rPr>
        <w:t>[</w:t>
      </w:r>
      <w:proofErr w:type="gramEnd"/>
      <w:r w:rsidRPr="009B5E1F">
        <w:rPr>
          <w:rFonts w:ascii="Verdana" w:hAnsi="Verdana"/>
          <w:i/>
          <w:color w:val="231F20"/>
        </w:rPr>
        <w:t>insert</w:t>
      </w:r>
      <w:r w:rsidR="0006634B" w:rsidRPr="009B5E1F">
        <w:rPr>
          <w:rFonts w:ascii="Verdana" w:hAnsi="Verdana"/>
          <w:i/>
          <w:color w:val="231F20"/>
        </w:rPr>
        <w:t xml:space="preserve"> </w:t>
      </w:r>
      <w:r w:rsidRPr="009B5E1F">
        <w:rPr>
          <w:rFonts w:ascii="Verdana" w:hAnsi="Verdana"/>
          <w:i/>
          <w:color w:val="231F20"/>
        </w:rPr>
        <w:t>the</w:t>
      </w:r>
      <w:r w:rsidR="0006634B" w:rsidRPr="009B5E1F">
        <w:rPr>
          <w:rFonts w:ascii="Verdana" w:hAnsi="Verdana"/>
          <w:i/>
          <w:color w:val="231F20"/>
        </w:rPr>
        <w:t xml:space="preserve"> </w:t>
      </w:r>
      <w:r w:rsidRPr="009B5E1F">
        <w:rPr>
          <w:rFonts w:ascii="Verdana" w:hAnsi="Verdana"/>
          <w:i/>
          <w:color w:val="231F20"/>
        </w:rPr>
        <w:t>name</w:t>
      </w:r>
      <w:r w:rsidR="0006634B" w:rsidRPr="009B5E1F">
        <w:rPr>
          <w:rFonts w:ascii="Verdana" w:hAnsi="Verdana"/>
          <w:i/>
          <w:color w:val="231F20"/>
        </w:rPr>
        <w:t xml:space="preserve"> </w:t>
      </w:r>
      <w:r w:rsidRPr="009B5E1F">
        <w:rPr>
          <w:rFonts w:ascii="Verdana" w:hAnsi="Verdana"/>
          <w:i/>
          <w:color w:val="231F20"/>
        </w:rPr>
        <w:t>of</w:t>
      </w:r>
      <w:r w:rsidR="0006634B" w:rsidRPr="009B5E1F">
        <w:rPr>
          <w:rFonts w:ascii="Verdana" w:hAnsi="Verdana"/>
          <w:i/>
          <w:color w:val="231F20"/>
        </w:rPr>
        <w:t xml:space="preserve"> </w:t>
      </w:r>
      <w:r w:rsidRPr="009B5E1F">
        <w:rPr>
          <w:rFonts w:ascii="Verdana" w:hAnsi="Verdana"/>
          <w:i/>
          <w:color w:val="231F20"/>
        </w:rPr>
        <w:t>the</w:t>
      </w:r>
      <w:r w:rsidR="0006634B" w:rsidRPr="009B5E1F">
        <w:rPr>
          <w:rFonts w:ascii="Verdana" w:hAnsi="Verdana"/>
          <w:i/>
          <w:color w:val="231F20"/>
        </w:rPr>
        <w:t xml:space="preserve"> </w:t>
      </w:r>
      <w:r w:rsidRPr="009B5E1F">
        <w:rPr>
          <w:rFonts w:ascii="Verdana" w:hAnsi="Verdana"/>
          <w:i/>
          <w:color w:val="231F20"/>
        </w:rPr>
        <w:t xml:space="preserve">contract] </w:t>
      </w:r>
      <w:r w:rsidRPr="009B5E1F">
        <w:rPr>
          <w:rFonts w:ascii="Verdana" w:hAnsi="Verdana"/>
          <w:color w:val="231F20"/>
        </w:rPr>
        <w:t>RFP</w:t>
      </w:r>
      <w:r w:rsidR="007658B7" w:rsidRPr="009B5E1F">
        <w:rPr>
          <w:rFonts w:ascii="Verdana" w:hAnsi="Verdana"/>
          <w:color w:val="231F20"/>
        </w:rPr>
        <w:t xml:space="preserve"> </w:t>
      </w:r>
      <w:r w:rsidRPr="009B5E1F">
        <w:rPr>
          <w:rFonts w:ascii="Verdana" w:hAnsi="Verdana"/>
          <w:color w:val="231F20"/>
        </w:rPr>
        <w:t>No:</w:t>
      </w:r>
      <w:r w:rsidRPr="009B5E1F">
        <w:rPr>
          <w:rFonts w:ascii="Verdana" w:hAnsi="Verdana"/>
          <w:color w:val="231F20"/>
          <w:u w:val="single" w:color="221E1F"/>
        </w:rPr>
        <w:tab/>
      </w:r>
      <w:r w:rsidRPr="009B5E1F">
        <w:rPr>
          <w:rFonts w:ascii="Verdana" w:hAnsi="Verdana"/>
          <w:i/>
          <w:color w:val="231F20"/>
        </w:rPr>
        <w:t>[insert</w:t>
      </w:r>
      <w:r w:rsidR="0006634B" w:rsidRPr="009B5E1F">
        <w:rPr>
          <w:rFonts w:ascii="Verdana" w:hAnsi="Verdana"/>
          <w:i/>
          <w:color w:val="231F20"/>
        </w:rPr>
        <w:t xml:space="preserve"> </w:t>
      </w:r>
      <w:r w:rsidRPr="009B5E1F">
        <w:rPr>
          <w:rFonts w:ascii="Verdana" w:hAnsi="Verdana"/>
          <w:i/>
          <w:color w:val="231F20"/>
        </w:rPr>
        <w:t>RF</w:t>
      </w:r>
      <w:r w:rsidR="0006634B" w:rsidRPr="009B5E1F">
        <w:rPr>
          <w:rFonts w:ascii="Verdana" w:hAnsi="Verdana"/>
          <w:i/>
          <w:color w:val="231F20"/>
        </w:rPr>
        <w:t xml:space="preserve"> </w:t>
      </w:r>
      <w:r w:rsidRPr="009B5E1F">
        <w:rPr>
          <w:rFonts w:ascii="Verdana" w:hAnsi="Verdana"/>
          <w:i/>
          <w:color w:val="231F20"/>
        </w:rPr>
        <w:t>Preference</w:t>
      </w:r>
      <w:r w:rsidR="0006634B" w:rsidRPr="009B5E1F">
        <w:rPr>
          <w:rFonts w:ascii="Verdana" w:hAnsi="Verdana"/>
          <w:i/>
          <w:color w:val="231F20"/>
        </w:rPr>
        <w:t xml:space="preserve"> </w:t>
      </w:r>
      <w:r w:rsidRPr="009B5E1F">
        <w:rPr>
          <w:rFonts w:ascii="Verdana" w:hAnsi="Verdana"/>
          <w:i/>
          <w:color w:val="231F20"/>
        </w:rPr>
        <w:t>number]</w:t>
      </w:r>
    </w:p>
    <w:p w14:paraId="211D6DB6" w14:textId="77777777" w:rsidR="00F20AEA" w:rsidRPr="009B5E1F" w:rsidRDefault="0064449A" w:rsidP="004E0EDB">
      <w:pPr>
        <w:tabs>
          <w:tab w:val="left" w:pos="5753"/>
          <w:tab w:val="left" w:pos="5793"/>
        </w:tabs>
        <w:spacing w:before="234" w:line="345" w:lineRule="auto"/>
        <w:ind w:left="284" w:right="282"/>
        <w:jc w:val="both"/>
        <w:rPr>
          <w:rFonts w:ascii="Verdana" w:hAnsi="Verdana"/>
        </w:rPr>
      </w:pPr>
      <w:r w:rsidRPr="009B5E1F">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0106AAB9" w14:textId="77777777" w:rsidR="00F20AEA" w:rsidRPr="009B5E1F" w:rsidRDefault="0006634B" w:rsidP="00D549C9">
      <w:pPr>
        <w:pStyle w:val="ListParagraph"/>
        <w:numPr>
          <w:ilvl w:val="0"/>
          <w:numId w:val="1"/>
        </w:numPr>
        <w:tabs>
          <w:tab w:val="left" w:pos="709"/>
        </w:tabs>
        <w:spacing w:before="237"/>
        <w:ind w:left="709" w:right="282" w:hanging="425"/>
        <w:rPr>
          <w:rFonts w:ascii="Verdana" w:hAnsi="Verdana"/>
        </w:rPr>
      </w:pPr>
      <w:r w:rsidRPr="009B5E1F">
        <w:rPr>
          <w:rFonts w:ascii="Verdana" w:hAnsi="Verdana"/>
          <w:color w:val="231F20"/>
        </w:rPr>
        <w:t>R</w:t>
      </w:r>
      <w:r w:rsidR="0064449A" w:rsidRPr="009B5E1F">
        <w:rPr>
          <w:rFonts w:ascii="Verdana" w:hAnsi="Verdana"/>
          <w:color w:val="231F20"/>
        </w:rPr>
        <w:t>equest</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debrieﬁng</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relation</w:t>
      </w:r>
      <w:r w:rsidRPr="009B5E1F">
        <w:rPr>
          <w:rFonts w:ascii="Verdana" w:hAnsi="Verdana"/>
          <w:color w:val="231F20"/>
        </w:rPr>
        <w:t xml:space="preserve"> </w:t>
      </w:r>
      <w:r w:rsidR="0064449A" w:rsidRPr="009B5E1F">
        <w:rPr>
          <w:rFonts w:ascii="Verdana" w:hAnsi="Verdana"/>
          <w:color w:val="231F20"/>
        </w:rPr>
        <w:t>to</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evaluation</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your</w:t>
      </w:r>
      <w:r w:rsidRPr="009B5E1F">
        <w:rPr>
          <w:rFonts w:ascii="Verdana" w:hAnsi="Verdana"/>
          <w:color w:val="231F20"/>
        </w:rPr>
        <w:t xml:space="preserve"> </w:t>
      </w:r>
      <w:r w:rsidR="0064449A" w:rsidRPr="009B5E1F">
        <w:rPr>
          <w:rFonts w:ascii="Verdana" w:hAnsi="Verdana"/>
          <w:color w:val="231F20"/>
        </w:rPr>
        <w:t>Proposal,</w:t>
      </w:r>
      <w:r w:rsidRPr="009B5E1F">
        <w:rPr>
          <w:rFonts w:ascii="Verdana" w:hAnsi="Verdana"/>
          <w:color w:val="231F20"/>
        </w:rPr>
        <w:t xml:space="preserve"> </w:t>
      </w:r>
      <w:r w:rsidR="0064449A" w:rsidRPr="009B5E1F">
        <w:rPr>
          <w:rFonts w:ascii="Verdana" w:hAnsi="Verdana"/>
          <w:color w:val="231F20"/>
        </w:rPr>
        <w:t>and/or</w:t>
      </w:r>
    </w:p>
    <w:p w14:paraId="77D0393F" w14:textId="77777777" w:rsidR="00F20AEA" w:rsidRPr="009B5E1F" w:rsidRDefault="0006634B" w:rsidP="00D549C9">
      <w:pPr>
        <w:pStyle w:val="ListParagraph"/>
        <w:numPr>
          <w:ilvl w:val="0"/>
          <w:numId w:val="1"/>
        </w:numPr>
        <w:tabs>
          <w:tab w:val="left" w:pos="709"/>
        </w:tabs>
        <w:spacing w:before="237"/>
        <w:ind w:left="709" w:right="282" w:hanging="425"/>
        <w:rPr>
          <w:rFonts w:ascii="Verdana" w:hAnsi="Verdana"/>
        </w:rPr>
      </w:pPr>
      <w:r w:rsidRPr="009B5E1F">
        <w:rPr>
          <w:rFonts w:ascii="Verdana" w:hAnsi="Verdana"/>
          <w:color w:val="231F20"/>
        </w:rPr>
        <w:t>S</w:t>
      </w:r>
      <w:r w:rsidR="0064449A" w:rsidRPr="009B5E1F">
        <w:rPr>
          <w:rFonts w:ascii="Verdana" w:hAnsi="Verdana"/>
          <w:color w:val="231F20"/>
        </w:rPr>
        <w:t>ubmit</w:t>
      </w:r>
      <w:r w:rsidRPr="009B5E1F">
        <w:rPr>
          <w:rFonts w:ascii="Verdana" w:hAnsi="Verdana"/>
          <w:color w:val="231F20"/>
        </w:rPr>
        <w:t xml:space="preserve"> </w:t>
      </w:r>
      <w:r w:rsidR="0064449A" w:rsidRPr="009B5E1F">
        <w:rPr>
          <w:rFonts w:ascii="Verdana" w:hAnsi="Verdana"/>
          <w:color w:val="231F20"/>
        </w:rPr>
        <w:t>a</w:t>
      </w:r>
      <w:r w:rsidRPr="009B5E1F">
        <w:rPr>
          <w:rFonts w:ascii="Verdana" w:hAnsi="Verdana"/>
          <w:color w:val="231F20"/>
        </w:rPr>
        <w:t xml:space="preserve"> </w:t>
      </w:r>
      <w:r w:rsidR="0064449A" w:rsidRPr="009B5E1F">
        <w:rPr>
          <w:rFonts w:ascii="Verdana" w:hAnsi="Verdana"/>
          <w:color w:val="231F20"/>
        </w:rPr>
        <w:t>Procurement-relatedComplaintinrelationtothedecisiontoawardthecontract.</w:t>
      </w:r>
    </w:p>
    <w:p w14:paraId="0A310F04" w14:textId="0D878A7E" w:rsidR="00F20AEA" w:rsidRPr="009B5E1F" w:rsidRDefault="0064449A" w:rsidP="00625349">
      <w:pPr>
        <w:pStyle w:val="ListParagraph"/>
        <w:tabs>
          <w:tab w:val="left" w:pos="709"/>
        </w:tabs>
        <w:spacing w:before="237"/>
        <w:ind w:left="709" w:right="282" w:firstLine="0"/>
        <w:rPr>
          <w:rFonts w:ascii="Verdana" w:hAnsi="Verdana"/>
          <w:color w:val="231F20"/>
        </w:rPr>
      </w:pPr>
      <w:r w:rsidRPr="009B5E1F">
        <w:rPr>
          <w:rFonts w:ascii="Verdana" w:hAnsi="Verdana"/>
          <w:color w:val="231F20"/>
        </w:rPr>
        <w:t>The successful Consultant</w:t>
      </w:r>
    </w:p>
    <w:p w14:paraId="23D8CE2E" w14:textId="77777777" w:rsidR="00625349" w:rsidRPr="009B5E1F" w:rsidRDefault="00625349" w:rsidP="00625349">
      <w:pPr>
        <w:pStyle w:val="ListParagraph"/>
        <w:tabs>
          <w:tab w:val="left" w:pos="709"/>
        </w:tabs>
        <w:spacing w:before="237"/>
        <w:ind w:left="709" w:right="282" w:firstLine="0"/>
        <w:rPr>
          <w:rFonts w:ascii="Verdana" w:hAnsi="Verdana"/>
        </w:rPr>
      </w:pPr>
    </w:p>
    <w:tbl>
      <w:tblPr>
        <w:tblStyle w:val="TableGrid1"/>
        <w:tblW w:w="9067" w:type="dxa"/>
        <w:tblLayout w:type="fixed"/>
        <w:tblLook w:val="04A0" w:firstRow="1" w:lastRow="0" w:firstColumn="1" w:lastColumn="0" w:noHBand="0" w:noVBand="1"/>
      </w:tblPr>
      <w:tblGrid>
        <w:gridCol w:w="2405"/>
        <w:gridCol w:w="6662"/>
      </w:tblGrid>
      <w:tr w:rsidR="003638BC" w:rsidRPr="009B5E1F" w14:paraId="717B7101" w14:textId="77777777" w:rsidTr="003638BC">
        <w:tc>
          <w:tcPr>
            <w:tcW w:w="2405" w:type="dxa"/>
            <w:shd w:val="clear" w:color="auto" w:fill="D5DCE4"/>
          </w:tcPr>
          <w:p w14:paraId="624F601E" w14:textId="77777777" w:rsidR="003638BC" w:rsidRPr="009B5E1F" w:rsidRDefault="003638BC" w:rsidP="003638BC">
            <w:pPr>
              <w:spacing w:before="120"/>
              <w:jc w:val="both"/>
              <w:rPr>
                <w:rFonts w:ascii="Verdana" w:hAnsi="Verdana"/>
                <w:iCs/>
                <w:spacing w:val="-2"/>
                <w:sz w:val="22"/>
                <w:lang w:eastAsia="it-IT"/>
              </w:rPr>
            </w:pPr>
            <w:r w:rsidRPr="009B5E1F">
              <w:rPr>
                <w:rFonts w:ascii="Verdana" w:hAnsi="Verdana"/>
                <w:iCs/>
                <w:spacing w:val="-2"/>
                <w:sz w:val="22"/>
                <w:lang w:eastAsia="it-IT"/>
              </w:rPr>
              <w:t>Name:</w:t>
            </w:r>
          </w:p>
        </w:tc>
        <w:tc>
          <w:tcPr>
            <w:tcW w:w="6662" w:type="dxa"/>
            <w:vAlign w:val="center"/>
          </w:tcPr>
          <w:p w14:paraId="1A2751D7" w14:textId="77777777" w:rsidR="003638BC" w:rsidRPr="009B5E1F" w:rsidRDefault="003638BC" w:rsidP="003638BC">
            <w:pPr>
              <w:spacing w:before="120"/>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insert name</w:t>
            </w:r>
            <w:r w:rsidRPr="009B5E1F">
              <w:rPr>
                <w:rFonts w:ascii="Verdana" w:hAnsi="Verdana"/>
                <w:spacing w:val="-2"/>
                <w:sz w:val="22"/>
                <w:lang w:eastAsia="it-IT"/>
              </w:rPr>
              <w:t xml:space="preserve"> </w:t>
            </w:r>
            <w:r w:rsidRPr="009B5E1F">
              <w:rPr>
                <w:rFonts w:ascii="Verdana" w:hAnsi="Verdana"/>
                <w:i/>
                <w:iCs/>
                <w:spacing w:val="-2"/>
                <w:sz w:val="22"/>
                <w:lang w:eastAsia="it-IT"/>
              </w:rPr>
              <w:t>of successful Consultant</w:t>
            </w:r>
            <w:r w:rsidRPr="009B5E1F">
              <w:rPr>
                <w:rFonts w:ascii="Verdana" w:hAnsi="Verdana"/>
                <w:iCs/>
                <w:spacing w:val="-2"/>
                <w:sz w:val="22"/>
                <w:lang w:eastAsia="it-IT"/>
              </w:rPr>
              <w:t>]</w:t>
            </w:r>
          </w:p>
        </w:tc>
      </w:tr>
      <w:tr w:rsidR="003638BC" w:rsidRPr="009B5E1F" w14:paraId="1CC7809D" w14:textId="77777777" w:rsidTr="003638BC">
        <w:tc>
          <w:tcPr>
            <w:tcW w:w="2405" w:type="dxa"/>
            <w:shd w:val="clear" w:color="auto" w:fill="D5DCE4"/>
          </w:tcPr>
          <w:p w14:paraId="27AB33A4" w14:textId="77777777" w:rsidR="003638BC" w:rsidRPr="009B5E1F" w:rsidRDefault="003638BC" w:rsidP="003638BC">
            <w:pPr>
              <w:spacing w:before="120"/>
              <w:jc w:val="both"/>
              <w:rPr>
                <w:rFonts w:ascii="Verdana" w:hAnsi="Verdana"/>
                <w:iCs/>
                <w:spacing w:val="-2"/>
                <w:sz w:val="22"/>
                <w:lang w:eastAsia="it-IT"/>
              </w:rPr>
            </w:pPr>
            <w:r w:rsidRPr="009B5E1F">
              <w:rPr>
                <w:rFonts w:ascii="Verdana" w:hAnsi="Verdana"/>
                <w:iCs/>
                <w:spacing w:val="-2"/>
                <w:sz w:val="22"/>
                <w:lang w:eastAsia="it-IT"/>
              </w:rPr>
              <w:t>Address:</w:t>
            </w:r>
          </w:p>
        </w:tc>
        <w:tc>
          <w:tcPr>
            <w:tcW w:w="6662" w:type="dxa"/>
            <w:vAlign w:val="center"/>
          </w:tcPr>
          <w:p w14:paraId="6DE8F337" w14:textId="77777777" w:rsidR="003638BC" w:rsidRPr="009B5E1F" w:rsidRDefault="003638BC" w:rsidP="003638BC">
            <w:pPr>
              <w:spacing w:before="120"/>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insert address</w:t>
            </w:r>
            <w:r w:rsidRPr="009B5E1F">
              <w:rPr>
                <w:rFonts w:ascii="Verdana" w:hAnsi="Verdana"/>
                <w:spacing w:val="-2"/>
                <w:sz w:val="22"/>
                <w:lang w:eastAsia="it-IT"/>
              </w:rPr>
              <w:t xml:space="preserve"> </w:t>
            </w:r>
            <w:r w:rsidRPr="009B5E1F">
              <w:rPr>
                <w:rFonts w:ascii="Verdana" w:hAnsi="Verdana"/>
                <w:i/>
                <w:iCs/>
                <w:spacing w:val="-2"/>
                <w:sz w:val="22"/>
                <w:lang w:eastAsia="it-IT"/>
              </w:rPr>
              <w:t>of the successful Consultant</w:t>
            </w:r>
            <w:r w:rsidRPr="009B5E1F">
              <w:rPr>
                <w:rFonts w:ascii="Verdana" w:hAnsi="Verdana"/>
                <w:iCs/>
                <w:spacing w:val="-2"/>
                <w:sz w:val="22"/>
                <w:lang w:eastAsia="it-IT"/>
              </w:rPr>
              <w:t>]</w:t>
            </w:r>
          </w:p>
        </w:tc>
      </w:tr>
      <w:tr w:rsidR="003638BC" w:rsidRPr="009B5E1F" w14:paraId="533A44EE" w14:textId="77777777" w:rsidTr="003638BC">
        <w:tc>
          <w:tcPr>
            <w:tcW w:w="2405" w:type="dxa"/>
            <w:shd w:val="clear" w:color="auto" w:fill="D5DCE4"/>
          </w:tcPr>
          <w:p w14:paraId="2C9DD5C9" w14:textId="77777777" w:rsidR="003638BC" w:rsidRPr="009B5E1F" w:rsidRDefault="003638BC" w:rsidP="003638BC">
            <w:pPr>
              <w:spacing w:before="120"/>
              <w:jc w:val="both"/>
              <w:rPr>
                <w:rFonts w:ascii="Verdana" w:hAnsi="Verdana"/>
                <w:iCs/>
                <w:spacing w:val="-2"/>
                <w:sz w:val="22"/>
                <w:lang w:eastAsia="it-IT"/>
              </w:rPr>
            </w:pPr>
            <w:r w:rsidRPr="009B5E1F">
              <w:rPr>
                <w:rFonts w:ascii="Verdana" w:hAnsi="Verdana"/>
                <w:iCs/>
                <w:spacing w:val="-2"/>
                <w:sz w:val="22"/>
                <w:lang w:eastAsia="it-IT"/>
              </w:rPr>
              <w:t>Contract price:</w:t>
            </w:r>
          </w:p>
        </w:tc>
        <w:tc>
          <w:tcPr>
            <w:tcW w:w="6662" w:type="dxa"/>
            <w:vAlign w:val="center"/>
          </w:tcPr>
          <w:p w14:paraId="3E1F5630" w14:textId="77777777" w:rsidR="003638BC" w:rsidRPr="009B5E1F" w:rsidRDefault="003638BC" w:rsidP="003638BC">
            <w:pPr>
              <w:spacing w:before="120"/>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insert contract price</w:t>
            </w:r>
            <w:r w:rsidRPr="009B5E1F">
              <w:rPr>
                <w:rFonts w:ascii="Verdana" w:hAnsi="Verdana"/>
                <w:spacing w:val="-2"/>
                <w:sz w:val="22"/>
                <w:lang w:eastAsia="it-IT"/>
              </w:rPr>
              <w:t xml:space="preserve"> </w:t>
            </w:r>
            <w:r w:rsidRPr="009B5E1F">
              <w:rPr>
                <w:rFonts w:ascii="Verdana" w:hAnsi="Verdana"/>
                <w:i/>
                <w:iCs/>
                <w:spacing w:val="-2"/>
                <w:sz w:val="22"/>
                <w:lang w:eastAsia="it-IT"/>
              </w:rPr>
              <w:t>of the successful Consultant</w:t>
            </w:r>
            <w:r w:rsidRPr="009B5E1F">
              <w:rPr>
                <w:rFonts w:ascii="Verdana" w:hAnsi="Verdana"/>
                <w:iCs/>
                <w:spacing w:val="-2"/>
                <w:sz w:val="22"/>
                <w:lang w:eastAsia="it-IT"/>
              </w:rPr>
              <w:t>]</w:t>
            </w:r>
          </w:p>
        </w:tc>
      </w:tr>
    </w:tbl>
    <w:p w14:paraId="2E03675C" w14:textId="77777777" w:rsidR="00F20AEA" w:rsidRPr="009B5E1F" w:rsidRDefault="00F20AEA">
      <w:pPr>
        <w:spacing w:line="225" w:lineRule="exact"/>
        <w:rPr>
          <w:rFonts w:ascii="Verdana" w:hAnsi="Verdana"/>
        </w:rPr>
        <w:sectPr w:rsidR="00F20AEA" w:rsidRPr="009B5E1F" w:rsidSect="003946AD">
          <w:pgSz w:w="11910" w:h="16840"/>
          <w:pgMar w:top="700" w:right="560" w:bottom="640" w:left="720" w:header="0" w:footer="441" w:gutter="0"/>
          <w:cols w:space="720"/>
        </w:sectPr>
      </w:pPr>
    </w:p>
    <w:p w14:paraId="6106BC0A" w14:textId="4C81117F" w:rsidR="00F20AEA" w:rsidRPr="009B5E1F" w:rsidRDefault="0064449A" w:rsidP="00D549C9">
      <w:pPr>
        <w:pStyle w:val="Heading2"/>
        <w:numPr>
          <w:ilvl w:val="0"/>
          <w:numId w:val="88"/>
        </w:numPr>
        <w:tabs>
          <w:tab w:val="left" w:pos="698"/>
        </w:tabs>
        <w:spacing w:before="251"/>
        <w:ind w:left="709" w:right="282" w:hanging="425"/>
        <w:rPr>
          <w:rFonts w:ascii="Verdana" w:hAnsi="Verdana"/>
          <w:sz w:val="22"/>
          <w:szCs w:val="22"/>
        </w:rPr>
      </w:pPr>
      <w:bookmarkStart w:id="178" w:name="_Toc80701934"/>
      <w:bookmarkStart w:id="179" w:name="_Toc80704479"/>
      <w:r w:rsidRPr="009B5E1F">
        <w:rPr>
          <w:rFonts w:ascii="Verdana" w:hAnsi="Verdana"/>
          <w:color w:val="231F20"/>
          <w:sz w:val="22"/>
          <w:szCs w:val="22"/>
        </w:rPr>
        <w:lastRenderedPageBreak/>
        <w:t>Short listed</w:t>
      </w:r>
      <w:r w:rsidR="0006634B" w:rsidRPr="009B5E1F">
        <w:rPr>
          <w:rFonts w:ascii="Verdana" w:hAnsi="Verdana"/>
          <w:color w:val="231F20"/>
          <w:sz w:val="22"/>
          <w:szCs w:val="22"/>
        </w:rPr>
        <w:t xml:space="preserve"> </w:t>
      </w:r>
      <w:r w:rsidRPr="009B5E1F">
        <w:rPr>
          <w:rFonts w:ascii="Verdana" w:hAnsi="Verdana"/>
          <w:color w:val="231F20"/>
          <w:sz w:val="22"/>
          <w:szCs w:val="22"/>
        </w:rPr>
        <w:t>Consultants</w:t>
      </w:r>
      <w:bookmarkEnd w:id="178"/>
      <w:bookmarkEnd w:id="179"/>
    </w:p>
    <w:p w14:paraId="5A68C803" w14:textId="1ACC92E4" w:rsidR="00F20AEA" w:rsidRPr="009B5E1F" w:rsidRDefault="0064449A" w:rsidP="00A91C3F">
      <w:pPr>
        <w:spacing w:before="242" w:line="230" w:lineRule="auto"/>
        <w:ind w:left="284" w:right="288"/>
        <w:jc w:val="both"/>
        <w:rPr>
          <w:rFonts w:ascii="Verdana" w:hAnsi="Verdana"/>
          <w:i/>
        </w:rPr>
      </w:pPr>
      <w:r w:rsidRPr="009B5E1F">
        <w:rPr>
          <w:rFonts w:ascii="Verdana" w:hAnsi="Verdana"/>
          <w:i/>
          <w:color w:val="231F20"/>
        </w:rPr>
        <w:t>[INSTRUCTIONS:</w:t>
      </w:r>
      <w:r w:rsidR="0006634B" w:rsidRPr="009B5E1F">
        <w:rPr>
          <w:rFonts w:ascii="Verdana" w:hAnsi="Verdana"/>
          <w:i/>
          <w:color w:val="231F20"/>
        </w:rPr>
        <w:t xml:space="preserve"> </w:t>
      </w:r>
      <w:r w:rsidRPr="009B5E1F">
        <w:rPr>
          <w:rFonts w:ascii="Verdana" w:hAnsi="Verdana"/>
          <w:i/>
          <w:color w:val="231F20"/>
        </w:rPr>
        <w:t>insert</w:t>
      </w:r>
      <w:r w:rsidR="0006634B" w:rsidRPr="009B5E1F">
        <w:rPr>
          <w:rFonts w:ascii="Verdana" w:hAnsi="Verdana"/>
          <w:i/>
          <w:color w:val="231F20"/>
        </w:rPr>
        <w:t xml:space="preserve"> </w:t>
      </w:r>
      <w:r w:rsidRPr="009B5E1F">
        <w:rPr>
          <w:rFonts w:ascii="Verdana" w:hAnsi="Verdana"/>
          <w:i/>
          <w:color w:val="231F20"/>
        </w:rPr>
        <w:t>names</w:t>
      </w:r>
      <w:r w:rsidR="0006634B" w:rsidRPr="009B5E1F">
        <w:rPr>
          <w:rFonts w:ascii="Verdana" w:hAnsi="Verdana"/>
          <w:i/>
          <w:color w:val="231F20"/>
        </w:rPr>
        <w:t xml:space="preserve"> </w:t>
      </w:r>
      <w:r w:rsidRPr="009B5E1F">
        <w:rPr>
          <w:rFonts w:ascii="Verdana" w:hAnsi="Verdana"/>
          <w:i/>
          <w:color w:val="231F20"/>
        </w:rPr>
        <w:t>of</w:t>
      </w:r>
      <w:r w:rsidR="0006634B" w:rsidRPr="009B5E1F">
        <w:rPr>
          <w:rFonts w:ascii="Verdana" w:hAnsi="Verdana"/>
          <w:i/>
          <w:color w:val="231F20"/>
        </w:rPr>
        <w:t xml:space="preserve"> </w:t>
      </w:r>
      <w:r w:rsidRPr="009B5E1F">
        <w:rPr>
          <w:rFonts w:ascii="Verdana" w:hAnsi="Verdana"/>
          <w:i/>
          <w:color w:val="231F20"/>
        </w:rPr>
        <w:t>all</w:t>
      </w:r>
      <w:r w:rsidR="003920CC" w:rsidRPr="009B5E1F">
        <w:rPr>
          <w:rFonts w:ascii="Verdana" w:hAnsi="Verdana"/>
          <w:i/>
          <w:color w:val="231F20"/>
        </w:rPr>
        <w:t xml:space="preserve"> </w:t>
      </w:r>
      <w:r w:rsidRPr="009B5E1F">
        <w:rPr>
          <w:rFonts w:ascii="Verdana" w:hAnsi="Verdana"/>
          <w:i/>
          <w:color w:val="231F20"/>
        </w:rPr>
        <w:t>short-listed</w:t>
      </w:r>
      <w:r w:rsidR="003920CC" w:rsidRPr="009B5E1F">
        <w:rPr>
          <w:rFonts w:ascii="Verdana" w:hAnsi="Verdana"/>
          <w:i/>
          <w:color w:val="231F20"/>
        </w:rPr>
        <w:t xml:space="preserve"> </w:t>
      </w:r>
      <w:r w:rsidRPr="009B5E1F">
        <w:rPr>
          <w:rFonts w:ascii="Verdana" w:hAnsi="Verdana"/>
          <w:i/>
          <w:color w:val="231F20"/>
        </w:rPr>
        <w:t>Consultants</w:t>
      </w:r>
      <w:r w:rsidR="003920CC" w:rsidRPr="009B5E1F">
        <w:rPr>
          <w:rFonts w:ascii="Verdana" w:hAnsi="Verdana"/>
          <w:i/>
          <w:color w:val="231F20"/>
        </w:rPr>
        <w:t xml:space="preserve"> </w:t>
      </w:r>
      <w:r w:rsidRPr="009B5E1F">
        <w:rPr>
          <w:rFonts w:ascii="Verdana" w:hAnsi="Verdana"/>
          <w:i/>
          <w:color w:val="231F20"/>
        </w:rPr>
        <w:t>and</w:t>
      </w:r>
      <w:r w:rsidR="003920CC" w:rsidRPr="009B5E1F">
        <w:rPr>
          <w:rFonts w:ascii="Verdana" w:hAnsi="Verdana"/>
          <w:i/>
          <w:color w:val="231F20"/>
        </w:rPr>
        <w:t xml:space="preserve"> </w:t>
      </w:r>
      <w:r w:rsidRPr="009B5E1F">
        <w:rPr>
          <w:rFonts w:ascii="Verdana" w:hAnsi="Verdana"/>
          <w:i/>
          <w:color w:val="231F20"/>
        </w:rPr>
        <w:t>indicate</w:t>
      </w:r>
      <w:r w:rsidR="003920CC" w:rsidRPr="009B5E1F">
        <w:rPr>
          <w:rFonts w:ascii="Verdana" w:hAnsi="Verdana"/>
          <w:i/>
          <w:color w:val="231F20"/>
        </w:rPr>
        <w:t xml:space="preserve"> </w:t>
      </w:r>
      <w:r w:rsidRPr="009B5E1F">
        <w:rPr>
          <w:rFonts w:ascii="Verdana" w:hAnsi="Verdana"/>
          <w:i/>
          <w:color w:val="231F20"/>
        </w:rPr>
        <w:t>which</w:t>
      </w:r>
      <w:r w:rsidR="003920CC" w:rsidRPr="009B5E1F">
        <w:rPr>
          <w:rFonts w:ascii="Verdana" w:hAnsi="Verdana"/>
          <w:i/>
          <w:color w:val="231F20"/>
        </w:rPr>
        <w:t xml:space="preserve"> </w:t>
      </w:r>
      <w:r w:rsidRPr="009B5E1F">
        <w:rPr>
          <w:rFonts w:ascii="Verdana" w:hAnsi="Verdana"/>
          <w:i/>
          <w:color w:val="231F20"/>
        </w:rPr>
        <w:t>Consultants</w:t>
      </w:r>
      <w:r w:rsidR="003920CC" w:rsidRPr="009B5E1F">
        <w:rPr>
          <w:rFonts w:ascii="Verdana" w:hAnsi="Verdana"/>
          <w:i/>
          <w:color w:val="231F20"/>
        </w:rPr>
        <w:t xml:space="preserve"> </w:t>
      </w:r>
      <w:r w:rsidRPr="009B5E1F">
        <w:rPr>
          <w:rFonts w:ascii="Verdana" w:hAnsi="Verdana"/>
          <w:i/>
          <w:color w:val="231F20"/>
        </w:rPr>
        <w:t>submitted</w:t>
      </w:r>
      <w:r w:rsidR="003920CC" w:rsidRPr="009B5E1F">
        <w:rPr>
          <w:rFonts w:ascii="Verdana" w:hAnsi="Verdana"/>
          <w:i/>
          <w:color w:val="231F20"/>
        </w:rPr>
        <w:t xml:space="preserve"> </w:t>
      </w:r>
      <w:r w:rsidRPr="009B5E1F">
        <w:rPr>
          <w:rFonts w:ascii="Verdana" w:hAnsi="Verdana"/>
          <w:i/>
          <w:color w:val="231F20"/>
        </w:rPr>
        <w:t>Proposals. Where</w:t>
      </w:r>
      <w:r w:rsidR="0006634B" w:rsidRPr="009B5E1F">
        <w:rPr>
          <w:rFonts w:ascii="Verdana" w:hAnsi="Verdana"/>
          <w:i/>
          <w:color w:val="231F20"/>
        </w:rPr>
        <w:t xml:space="preserve"> </w:t>
      </w:r>
      <w:r w:rsidRPr="009B5E1F">
        <w:rPr>
          <w:rFonts w:ascii="Verdana" w:hAnsi="Verdana"/>
          <w:i/>
          <w:color w:val="231F20"/>
        </w:rPr>
        <w:t>the</w:t>
      </w:r>
      <w:r w:rsidR="0006634B" w:rsidRPr="009B5E1F">
        <w:rPr>
          <w:rFonts w:ascii="Verdana" w:hAnsi="Verdana"/>
          <w:i/>
          <w:color w:val="231F20"/>
        </w:rPr>
        <w:t xml:space="preserve"> </w:t>
      </w:r>
      <w:r w:rsidRPr="009B5E1F">
        <w:rPr>
          <w:rFonts w:ascii="Verdana" w:hAnsi="Verdana"/>
          <w:i/>
          <w:color w:val="231F20"/>
        </w:rPr>
        <w:t>selection</w:t>
      </w:r>
      <w:r w:rsidR="0006634B" w:rsidRPr="009B5E1F">
        <w:rPr>
          <w:rFonts w:ascii="Verdana" w:hAnsi="Verdana"/>
          <w:i/>
          <w:color w:val="231F20"/>
        </w:rPr>
        <w:t xml:space="preserve"> </w:t>
      </w:r>
      <w:r w:rsidRPr="009B5E1F">
        <w:rPr>
          <w:rFonts w:ascii="Verdana" w:hAnsi="Verdana"/>
          <w:i/>
          <w:color w:val="231F20"/>
        </w:rPr>
        <w:t>method</w:t>
      </w:r>
      <w:r w:rsidR="0006634B" w:rsidRPr="009B5E1F">
        <w:rPr>
          <w:rFonts w:ascii="Verdana" w:hAnsi="Verdana"/>
          <w:i/>
          <w:color w:val="231F20"/>
        </w:rPr>
        <w:t xml:space="preserve"> </w:t>
      </w:r>
      <w:r w:rsidRPr="009B5E1F">
        <w:rPr>
          <w:rFonts w:ascii="Verdana" w:hAnsi="Verdana"/>
          <w:i/>
          <w:color w:val="231F20"/>
          <w:spacing w:val="-3"/>
        </w:rPr>
        <w:t>requires</w:t>
      </w:r>
      <w:r w:rsidR="0006634B" w:rsidRPr="009B5E1F">
        <w:rPr>
          <w:rFonts w:ascii="Verdana" w:hAnsi="Verdana"/>
          <w:i/>
          <w:color w:val="231F20"/>
          <w:spacing w:val="-3"/>
        </w:rPr>
        <w:t xml:space="preserve"> </w:t>
      </w:r>
      <w:r w:rsidRPr="009B5E1F">
        <w:rPr>
          <w:rFonts w:ascii="Verdana" w:hAnsi="Verdana"/>
          <w:i/>
          <w:color w:val="231F20"/>
        </w:rPr>
        <w:t>it,</w:t>
      </w:r>
      <w:r w:rsidR="0006634B" w:rsidRPr="009B5E1F">
        <w:rPr>
          <w:rFonts w:ascii="Verdana" w:hAnsi="Verdana"/>
          <w:i/>
          <w:color w:val="231F20"/>
        </w:rPr>
        <w:t xml:space="preserve"> </w:t>
      </w:r>
      <w:r w:rsidRPr="009B5E1F">
        <w:rPr>
          <w:rFonts w:ascii="Verdana" w:hAnsi="Verdana"/>
          <w:i/>
          <w:color w:val="231F20"/>
        </w:rPr>
        <w:t>state</w:t>
      </w:r>
      <w:r w:rsidR="0006634B" w:rsidRPr="009B5E1F">
        <w:rPr>
          <w:rFonts w:ascii="Verdana" w:hAnsi="Verdana"/>
          <w:i/>
          <w:color w:val="231F20"/>
        </w:rPr>
        <w:t xml:space="preserve"> </w:t>
      </w:r>
      <w:r w:rsidRPr="009B5E1F">
        <w:rPr>
          <w:rFonts w:ascii="Verdana" w:hAnsi="Verdana"/>
          <w:i/>
          <w:color w:val="231F20"/>
        </w:rPr>
        <w:t>the</w:t>
      </w:r>
      <w:r w:rsidR="0006634B" w:rsidRPr="009B5E1F">
        <w:rPr>
          <w:rFonts w:ascii="Verdana" w:hAnsi="Verdana"/>
          <w:i/>
          <w:color w:val="231F20"/>
        </w:rPr>
        <w:t xml:space="preserve"> </w:t>
      </w:r>
      <w:r w:rsidRPr="009B5E1F">
        <w:rPr>
          <w:rFonts w:ascii="Verdana" w:hAnsi="Verdana"/>
          <w:i/>
          <w:color w:val="231F20"/>
        </w:rPr>
        <w:t>price</w:t>
      </w:r>
      <w:r w:rsidR="0006634B" w:rsidRPr="009B5E1F">
        <w:rPr>
          <w:rFonts w:ascii="Verdana" w:hAnsi="Verdana"/>
          <w:i/>
          <w:color w:val="231F20"/>
        </w:rPr>
        <w:t xml:space="preserve"> </w:t>
      </w:r>
      <w:r w:rsidRPr="009B5E1F">
        <w:rPr>
          <w:rFonts w:ascii="Verdana" w:hAnsi="Verdana"/>
          <w:i/>
          <w:color w:val="231F20"/>
        </w:rPr>
        <w:t>offered</w:t>
      </w:r>
      <w:r w:rsidR="0006634B" w:rsidRPr="009B5E1F">
        <w:rPr>
          <w:rFonts w:ascii="Verdana" w:hAnsi="Verdana"/>
          <w:i/>
          <w:color w:val="231F20"/>
        </w:rPr>
        <w:t xml:space="preserve"> </w:t>
      </w:r>
      <w:r w:rsidRPr="009B5E1F">
        <w:rPr>
          <w:rFonts w:ascii="Verdana" w:hAnsi="Verdana"/>
          <w:i/>
          <w:color w:val="231F20"/>
        </w:rPr>
        <w:t>by</w:t>
      </w:r>
      <w:r w:rsidR="0006634B" w:rsidRPr="009B5E1F">
        <w:rPr>
          <w:rFonts w:ascii="Verdana" w:hAnsi="Verdana"/>
          <w:i/>
          <w:color w:val="231F20"/>
        </w:rPr>
        <w:t xml:space="preserve"> </w:t>
      </w:r>
      <w:r w:rsidRPr="009B5E1F">
        <w:rPr>
          <w:rFonts w:ascii="Verdana" w:hAnsi="Verdana"/>
          <w:i/>
          <w:color w:val="231F20"/>
        </w:rPr>
        <w:t>each</w:t>
      </w:r>
      <w:r w:rsidR="0006634B" w:rsidRPr="009B5E1F">
        <w:rPr>
          <w:rFonts w:ascii="Verdana" w:hAnsi="Verdana"/>
          <w:i/>
          <w:color w:val="231F20"/>
        </w:rPr>
        <w:t xml:space="preserve"> </w:t>
      </w:r>
      <w:r w:rsidRPr="009B5E1F">
        <w:rPr>
          <w:rFonts w:ascii="Verdana" w:hAnsi="Verdana"/>
          <w:i/>
          <w:color w:val="231F20"/>
        </w:rPr>
        <w:t>Consultant</w:t>
      </w:r>
      <w:r w:rsidR="0006634B" w:rsidRPr="009B5E1F">
        <w:rPr>
          <w:rFonts w:ascii="Verdana" w:hAnsi="Verdana"/>
          <w:i/>
          <w:color w:val="231F20"/>
        </w:rPr>
        <w:t xml:space="preserve"> </w:t>
      </w:r>
      <w:r w:rsidRPr="009B5E1F">
        <w:rPr>
          <w:rFonts w:ascii="Verdana" w:hAnsi="Verdana"/>
          <w:i/>
          <w:color w:val="231F20"/>
        </w:rPr>
        <w:t>as</w:t>
      </w:r>
      <w:r w:rsidR="0006634B" w:rsidRPr="009B5E1F">
        <w:rPr>
          <w:rFonts w:ascii="Verdana" w:hAnsi="Verdana"/>
          <w:i/>
          <w:color w:val="231F20"/>
        </w:rPr>
        <w:t xml:space="preserve"> </w:t>
      </w:r>
      <w:r w:rsidRPr="009B5E1F">
        <w:rPr>
          <w:rFonts w:ascii="Verdana" w:hAnsi="Verdana"/>
          <w:i/>
          <w:color w:val="231F20"/>
          <w:spacing w:val="-3"/>
        </w:rPr>
        <w:t>read</w:t>
      </w:r>
      <w:r w:rsidRPr="009B5E1F">
        <w:rPr>
          <w:rFonts w:ascii="Verdana" w:hAnsi="Verdana"/>
          <w:i/>
          <w:color w:val="231F20"/>
        </w:rPr>
        <w:t>out,</w:t>
      </w:r>
      <w:r w:rsidR="0006634B" w:rsidRPr="009B5E1F">
        <w:rPr>
          <w:rFonts w:ascii="Verdana" w:hAnsi="Verdana"/>
          <w:i/>
          <w:color w:val="231F20"/>
        </w:rPr>
        <w:t xml:space="preserve"> </w:t>
      </w:r>
      <w:r w:rsidRPr="009B5E1F">
        <w:rPr>
          <w:rFonts w:ascii="Verdana" w:hAnsi="Verdana"/>
          <w:i/>
          <w:color w:val="231F20"/>
        </w:rPr>
        <w:t>and</w:t>
      </w:r>
      <w:r w:rsidR="0006634B" w:rsidRPr="009B5E1F">
        <w:rPr>
          <w:rFonts w:ascii="Verdana" w:hAnsi="Verdana"/>
          <w:i/>
          <w:color w:val="231F20"/>
        </w:rPr>
        <w:t xml:space="preserve"> </w:t>
      </w:r>
      <w:r w:rsidRPr="009B5E1F">
        <w:rPr>
          <w:rFonts w:ascii="Verdana" w:hAnsi="Verdana"/>
          <w:i/>
          <w:color w:val="231F20"/>
        </w:rPr>
        <w:t>as</w:t>
      </w:r>
      <w:r w:rsidR="0006634B" w:rsidRPr="009B5E1F">
        <w:rPr>
          <w:rFonts w:ascii="Verdana" w:hAnsi="Verdana"/>
          <w:i/>
          <w:color w:val="231F20"/>
        </w:rPr>
        <w:t xml:space="preserve"> </w:t>
      </w:r>
      <w:r w:rsidRPr="009B5E1F">
        <w:rPr>
          <w:rFonts w:ascii="Verdana" w:hAnsi="Verdana"/>
          <w:i/>
          <w:color w:val="231F20"/>
        </w:rPr>
        <w:t>evaluated.</w:t>
      </w:r>
      <w:r w:rsidR="0006634B" w:rsidRPr="009B5E1F">
        <w:rPr>
          <w:rFonts w:ascii="Verdana" w:hAnsi="Verdana"/>
          <w:i/>
          <w:color w:val="231F20"/>
        </w:rPr>
        <w:t xml:space="preserve"> </w:t>
      </w:r>
      <w:r w:rsidRPr="009B5E1F">
        <w:rPr>
          <w:rFonts w:ascii="Verdana" w:hAnsi="Verdana"/>
          <w:i/>
          <w:color w:val="231F20"/>
        </w:rPr>
        <w:t>Include overall</w:t>
      </w:r>
      <w:r w:rsidR="003920CC" w:rsidRPr="009B5E1F">
        <w:rPr>
          <w:rFonts w:ascii="Verdana" w:hAnsi="Verdana"/>
          <w:i/>
          <w:color w:val="231F20"/>
        </w:rPr>
        <w:t xml:space="preserve"> </w:t>
      </w:r>
      <w:r w:rsidRPr="009B5E1F">
        <w:rPr>
          <w:rFonts w:ascii="Verdana" w:hAnsi="Verdana"/>
          <w:i/>
          <w:color w:val="231F20"/>
        </w:rPr>
        <w:t>technical</w:t>
      </w:r>
      <w:r w:rsidR="003920CC" w:rsidRPr="009B5E1F">
        <w:rPr>
          <w:rFonts w:ascii="Verdana" w:hAnsi="Verdana"/>
          <w:i/>
          <w:color w:val="231F20"/>
        </w:rPr>
        <w:t xml:space="preserve"> </w:t>
      </w:r>
      <w:r w:rsidRPr="009B5E1F">
        <w:rPr>
          <w:rFonts w:ascii="Verdana" w:hAnsi="Verdana"/>
          <w:i/>
          <w:color w:val="231F20"/>
        </w:rPr>
        <w:t>scores</w:t>
      </w:r>
      <w:r w:rsidR="003920CC" w:rsidRPr="009B5E1F">
        <w:rPr>
          <w:rFonts w:ascii="Verdana" w:hAnsi="Verdana"/>
          <w:i/>
          <w:color w:val="231F20"/>
        </w:rPr>
        <w:t xml:space="preserve"> </w:t>
      </w:r>
      <w:r w:rsidRPr="009B5E1F">
        <w:rPr>
          <w:rFonts w:ascii="Verdana" w:hAnsi="Verdana"/>
          <w:i/>
          <w:color w:val="231F20"/>
        </w:rPr>
        <w:t>and</w:t>
      </w:r>
      <w:r w:rsidR="003920CC" w:rsidRPr="009B5E1F">
        <w:rPr>
          <w:rFonts w:ascii="Verdana" w:hAnsi="Verdana"/>
          <w:i/>
          <w:color w:val="231F20"/>
        </w:rPr>
        <w:t xml:space="preserve"> </w:t>
      </w:r>
      <w:r w:rsidRPr="009B5E1F">
        <w:rPr>
          <w:rFonts w:ascii="Verdana" w:hAnsi="Verdana"/>
          <w:i/>
          <w:color w:val="231F20"/>
        </w:rPr>
        <w:t>scores</w:t>
      </w:r>
      <w:r w:rsidR="003920CC" w:rsidRPr="009B5E1F">
        <w:rPr>
          <w:rFonts w:ascii="Verdana" w:hAnsi="Verdana"/>
          <w:i/>
          <w:color w:val="231F20"/>
        </w:rPr>
        <w:t xml:space="preserve"> </w:t>
      </w:r>
      <w:r w:rsidRPr="009B5E1F">
        <w:rPr>
          <w:rFonts w:ascii="Verdana" w:hAnsi="Verdana"/>
          <w:i/>
          <w:color w:val="231F20"/>
        </w:rPr>
        <w:t>assigned</w:t>
      </w:r>
      <w:r w:rsidR="003920CC" w:rsidRPr="009B5E1F">
        <w:rPr>
          <w:rFonts w:ascii="Verdana" w:hAnsi="Verdana"/>
          <w:i/>
          <w:color w:val="231F20"/>
        </w:rPr>
        <w:t xml:space="preserve"> </w:t>
      </w:r>
      <w:r w:rsidRPr="009B5E1F">
        <w:rPr>
          <w:rFonts w:ascii="Verdana" w:hAnsi="Verdana"/>
          <w:i/>
          <w:color w:val="231F20"/>
        </w:rPr>
        <w:t>for</w:t>
      </w:r>
      <w:r w:rsidR="003920CC" w:rsidRPr="009B5E1F">
        <w:rPr>
          <w:rFonts w:ascii="Verdana" w:hAnsi="Verdana"/>
          <w:i/>
          <w:color w:val="231F20"/>
        </w:rPr>
        <w:t xml:space="preserve"> </w:t>
      </w:r>
      <w:r w:rsidRPr="009B5E1F">
        <w:rPr>
          <w:rFonts w:ascii="Verdana" w:hAnsi="Verdana"/>
          <w:i/>
          <w:color w:val="231F20"/>
        </w:rPr>
        <w:t>each</w:t>
      </w:r>
      <w:r w:rsidR="003920CC" w:rsidRPr="009B5E1F">
        <w:rPr>
          <w:rFonts w:ascii="Verdana" w:hAnsi="Verdana"/>
          <w:i/>
          <w:color w:val="231F20"/>
        </w:rPr>
        <w:t xml:space="preserve"> </w:t>
      </w:r>
      <w:r w:rsidRPr="009B5E1F">
        <w:rPr>
          <w:rFonts w:ascii="Verdana" w:hAnsi="Verdana"/>
          <w:i/>
          <w:color w:val="231F20"/>
        </w:rPr>
        <w:t>criterion</w:t>
      </w:r>
      <w:r w:rsidR="003920CC" w:rsidRPr="009B5E1F">
        <w:rPr>
          <w:rFonts w:ascii="Verdana" w:hAnsi="Verdana"/>
          <w:i/>
          <w:color w:val="231F20"/>
        </w:rPr>
        <w:t xml:space="preserve"> </w:t>
      </w:r>
      <w:r w:rsidRPr="009B5E1F">
        <w:rPr>
          <w:rFonts w:ascii="Verdana" w:hAnsi="Verdana"/>
          <w:i/>
          <w:color w:val="231F20"/>
        </w:rPr>
        <w:t>and</w:t>
      </w:r>
      <w:r w:rsidR="003920CC" w:rsidRPr="009B5E1F">
        <w:rPr>
          <w:rFonts w:ascii="Verdana" w:hAnsi="Verdana"/>
          <w:i/>
          <w:color w:val="231F20"/>
        </w:rPr>
        <w:t xml:space="preserve"> </w:t>
      </w:r>
      <w:r w:rsidRPr="009B5E1F">
        <w:rPr>
          <w:rFonts w:ascii="Verdana" w:hAnsi="Verdana"/>
          <w:i/>
          <w:color w:val="231F20"/>
        </w:rPr>
        <w:t>sub-criterion.]</w:t>
      </w:r>
    </w:p>
    <w:p w14:paraId="3A4CFA0E" w14:textId="77777777" w:rsidR="003638BC" w:rsidRPr="009B5E1F" w:rsidRDefault="003638BC" w:rsidP="00A91C3F">
      <w:pPr>
        <w:spacing w:before="242" w:line="230" w:lineRule="auto"/>
        <w:ind w:left="284" w:right="288"/>
        <w:jc w:val="both"/>
        <w:rPr>
          <w:rFonts w:ascii="Verdana" w:hAnsi="Verdana"/>
          <w:i/>
        </w:rPr>
      </w:pPr>
    </w:p>
    <w:tbl>
      <w:tblPr>
        <w:tblStyle w:val="TableGrid1"/>
        <w:tblW w:w="0" w:type="auto"/>
        <w:tblLook w:val="04A0" w:firstRow="1" w:lastRow="0" w:firstColumn="1" w:lastColumn="0" w:noHBand="0" w:noVBand="1"/>
      </w:tblPr>
      <w:tblGrid>
        <w:gridCol w:w="1187"/>
        <w:gridCol w:w="1492"/>
        <w:gridCol w:w="2823"/>
        <w:gridCol w:w="1322"/>
        <w:gridCol w:w="1593"/>
        <w:gridCol w:w="1593"/>
      </w:tblGrid>
      <w:tr w:rsidR="003638BC" w:rsidRPr="009B5E1F" w14:paraId="4B4040A0" w14:textId="77777777" w:rsidTr="003638BC">
        <w:trPr>
          <w:trHeight w:val="991"/>
        </w:trPr>
        <w:tc>
          <w:tcPr>
            <w:tcW w:w="1187" w:type="dxa"/>
          </w:tcPr>
          <w:p w14:paraId="2F25C1A3" w14:textId="77777777" w:rsidR="003638BC" w:rsidRPr="009B5E1F" w:rsidRDefault="003638BC" w:rsidP="003638BC">
            <w:pPr>
              <w:jc w:val="both"/>
              <w:rPr>
                <w:rFonts w:ascii="Verdana" w:hAnsi="Verdana"/>
                <w:b/>
                <w:sz w:val="22"/>
              </w:rPr>
            </w:pPr>
          </w:p>
          <w:p w14:paraId="56825B5C" w14:textId="77777777" w:rsidR="003638BC" w:rsidRPr="009B5E1F" w:rsidRDefault="003638BC" w:rsidP="003638BC">
            <w:pPr>
              <w:jc w:val="both"/>
              <w:rPr>
                <w:rFonts w:ascii="Verdana" w:hAnsi="Verdana"/>
                <w:b/>
                <w:sz w:val="22"/>
              </w:rPr>
            </w:pPr>
          </w:p>
          <w:p w14:paraId="61F7CDC2" w14:textId="77777777" w:rsidR="003638BC" w:rsidRPr="009B5E1F" w:rsidRDefault="003638BC" w:rsidP="003638BC">
            <w:pPr>
              <w:jc w:val="both"/>
              <w:rPr>
                <w:rFonts w:ascii="Verdana" w:hAnsi="Verdana"/>
                <w:b/>
                <w:sz w:val="22"/>
              </w:rPr>
            </w:pPr>
          </w:p>
        </w:tc>
        <w:tc>
          <w:tcPr>
            <w:tcW w:w="1237" w:type="dxa"/>
          </w:tcPr>
          <w:p w14:paraId="7A9D768C" w14:textId="77777777" w:rsidR="003638BC" w:rsidRPr="009B5E1F" w:rsidRDefault="003638BC" w:rsidP="003638BC">
            <w:pPr>
              <w:jc w:val="both"/>
              <w:rPr>
                <w:rFonts w:ascii="Verdana" w:hAnsi="Verdana"/>
                <w:b/>
                <w:sz w:val="22"/>
              </w:rPr>
            </w:pPr>
            <w:r w:rsidRPr="009B5E1F">
              <w:rPr>
                <w:rFonts w:ascii="Verdana" w:hAnsi="Verdana"/>
                <w:b/>
                <w:sz w:val="22"/>
              </w:rPr>
              <w:t>Submitted Proposal</w:t>
            </w:r>
          </w:p>
        </w:tc>
        <w:tc>
          <w:tcPr>
            <w:tcW w:w="2823" w:type="dxa"/>
          </w:tcPr>
          <w:p w14:paraId="05D9C85B" w14:textId="77777777" w:rsidR="003638BC" w:rsidRPr="009B5E1F" w:rsidRDefault="003638BC" w:rsidP="003638BC">
            <w:pPr>
              <w:jc w:val="both"/>
              <w:rPr>
                <w:rFonts w:ascii="Verdana" w:hAnsi="Verdana"/>
                <w:b/>
                <w:sz w:val="22"/>
              </w:rPr>
            </w:pPr>
            <w:r w:rsidRPr="009B5E1F">
              <w:rPr>
                <w:rFonts w:ascii="Verdana" w:hAnsi="Verdana"/>
                <w:b/>
                <w:sz w:val="22"/>
              </w:rPr>
              <w:t>Overall technical score</w:t>
            </w:r>
          </w:p>
        </w:tc>
        <w:tc>
          <w:tcPr>
            <w:tcW w:w="1061" w:type="dxa"/>
          </w:tcPr>
          <w:p w14:paraId="0EE80954" w14:textId="77777777" w:rsidR="003638BC" w:rsidRPr="009B5E1F" w:rsidRDefault="003638BC" w:rsidP="003638BC">
            <w:pPr>
              <w:jc w:val="both"/>
              <w:rPr>
                <w:rFonts w:ascii="Verdana" w:hAnsi="Verdana"/>
                <w:b/>
                <w:sz w:val="22"/>
              </w:rPr>
            </w:pPr>
            <w:r w:rsidRPr="009B5E1F">
              <w:rPr>
                <w:rFonts w:ascii="Verdana" w:hAnsi="Verdana"/>
                <w:b/>
                <w:sz w:val="22"/>
              </w:rPr>
              <w:t>Financial Proposal Price</w:t>
            </w:r>
          </w:p>
        </w:tc>
        <w:tc>
          <w:tcPr>
            <w:tcW w:w="1493" w:type="dxa"/>
          </w:tcPr>
          <w:p w14:paraId="76BA8CD1" w14:textId="77777777" w:rsidR="003638BC" w:rsidRPr="009B5E1F" w:rsidRDefault="003638BC" w:rsidP="003638BC">
            <w:pPr>
              <w:jc w:val="both"/>
              <w:rPr>
                <w:rFonts w:ascii="Verdana" w:hAnsi="Verdana"/>
                <w:b/>
                <w:sz w:val="22"/>
              </w:rPr>
            </w:pPr>
            <w:r w:rsidRPr="009B5E1F">
              <w:rPr>
                <w:rFonts w:ascii="Verdana" w:hAnsi="Verdana"/>
                <w:b/>
                <w:sz w:val="22"/>
              </w:rPr>
              <w:t>Evaluated Financial Proposal Price</w:t>
            </w:r>
          </w:p>
          <w:p w14:paraId="6DB91BB1" w14:textId="77777777" w:rsidR="003638BC" w:rsidRPr="009B5E1F" w:rsidRDefault="003638BC" w:rsidP="003638BC">
            <w:pPr>
              <w:jc w:val="both"/>
              <w:rPr>
                <w:rFonts w:ascii="Verdana" w:hAnsi="Verdana"/>
                <w:b/>
                <w:sz w:val="22"/>
              </w:rPr>
            </w:pPr>
            <w:r w:rsidRPr="009B5E1F">
              <w:rPr>
                <w:rFonts w:ascii="Verdana" w:hAnsi="Verdana"/>
                <w:b/>
                <w:sz w:val="22"/>
              </w:rPr>
              <w:t>(If applicable)</w:t>
            </w:r>
          </w:p>
        </w:tc>
        <w:tc>
          <w:tcPr>
            <w:tcW w:w="1549" w:type="dxa"/>
          </w:tcPr>
          <w:p w14:paraId="7168598C" w14:textId="77777777" w:rsidR="003638BC" w:rsidRPr="009B5E1F" w:rsidRDefault="003638BC" w:rsidP="003638BC">
            <w:pPr>
              <w:jc w:val="both"/>
              <w:rPr>
                <w:rFonts w:ascii="Verdana" w:hAnsi="Verdana"/>
                <w:b/>
                <w:sz w:val="22"/>
              </w:rPr>
            </w:pPr>
            <w:r w:rsidRPr="009B5E1F">
              <w:rPr>
                <w:rFonts w:ascii="Verdana" w:hAnsi="Verdana"/>
                <w:b/>
                <w:sz w:val="22"/>
              </w:rPr>
              <w:t>Combined Score and ranking (if applicable)</w:t>
            </w:r>
          </w:p>
        </w:tc>
      </w:tr>
      <w:tr w:rsidR="003638BC" w:rsidRPr="009B5E1F" w14:paraId="6E6D7976" w14:textId="77777777" w:rsidTr="003638BC">
        <w:tc>
          <w:tcPr>
            <w:tcW w:w="1187" w:type="dxa"/>
          </w:tcPr>
          <w:p w14:paraId="7AFC2232"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insert name</w:t>
            </w:r>
            <w:r w:rsidRPr="009B5E1F">
              <w:rPr>
                <w:rFonts w:ascii="Verdana" w:hAnsi="Verdana"/>
                <w:iCs/>
                <w:sz w:val="22"/>
              </w:rPr>
              <w:t>]</w:t>
            </w:r>
          </w:p>
        </w:tc>
        <w:tc>
          <w:tcPr>
            <w:tcW w:w="1237" w:type="dxa"/>
          </w:tcPr>
          <w:p w14:paraId="35B8E3D5"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yes/no</w:t>
            </w:r>
            <w:r w:rsidRPr="009B5E1F">
              <w:rPr>
                <w:rFonts w:ascii="Verdana" w:hAnsi="Verdana"/>
                <w:iCs/>
                <w:sz w:val="22"/>
              </w:rPr>
              <w:t>]</w:t>
            </w:r>
          </w:p>
        </w:tc>
        <w:tc>
          <w:tcPr>
            <w:tcW w:w="2823" w:type="dxa"/>
            <w:vAlign w:val="center"/>
          </w:tcPr>
          <w:p w14:paraId="11092C09"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27EB1DF4"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01E8D477"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(iii):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5C2B7CE5"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Sub-criterion a:</w:t>
            </w:r>
            <w:r w:rsidRPr="009B5E1F">
              <w:rPr>
                <w:rFonts w:ascii="Verdana" w:hAnsi="Verdana"/>
                <w:iCs/>
                <w:spacing w:val="-2"/>
                <w:sz w:val="22"/>
                <w:lang w:eastAsia="it-IT"/>
              </w:rPr>
              <w:t xml:space="preserve"> </w:t>
            </w:r>
          </w:p>
          <w:p w14:paraId="0B6348B8"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1: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7AE9780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2: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69AFC0A5"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3: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167E7B0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Sub-criterion b:</w:t>
            </w:r>
            <w:r w:rsidRPr="009B5E1F">
              <w:rPr>
                <w:rFonts w:ascii="Verdana" w:hAnsi="Verdana"/>
                <w:iCs/>
                <w:spacing w:val="-2"/>
                <w:sz w:val="22"/>
                <w:lang w:eastAsia="it-IT"/>
              </w:rPr>
              <w:t xml:space="preserve"> </w:t>
            </w:r>
          </w:p>
          <w:p w14:paraId="0D432D91"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1: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6537BB9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2: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262548C2"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3: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7F650254" w14:textId="77777777" w:rsidR="003638BC" w:rsidRPr="009B5E1F" w:rsidRDefault="003638BC" w:rsidP="003638BC">
            <w:pPr>
              <w:jc w:val="both"/>
              <w:rPr>
                <w:rFonts w:ascii="Verdana" w:hAnsi="Verdana"/>
                <w:iCs/>
                <w:spacing w:val="-2"/>
                <w:sz w:val="22"/>
                <w:u w:val="single"/>
                <w:lang w:eastAsia="it-IT"/>
              </w:rPr>
            </w:pPr>
            <w:r w:rsidRPr="009B5E1F">
              <w:rPr>
                <w:rFonts w:ascii="Verdana" w:hAnsi="Verdana"/>
                <w:iCs/>
                <w:spacing w:val="-2"/>
                <w:sz w:val="22"/>
                <w:u w:val="single"/>
                <w:lang w:eastAsia="it-IT"/>
              </w:rPr>
              <w:t xml:space="preserve">Sub-criterion c: </w:t>
            </w:r>
          </w:p>
          <w:p w14:paraId="61175822" w14:textId="77777777" w:rsidR="003638BC" w:rsidRPr="009B5E1F" w:rsidRDefault="003638BC" w:rsidP="003638BC">
            <w:pPr>
              <w:jc w:val="both"/>
              <w:rPr>
                <w:rFonts w:ascii="Verdana" w:hAnsi="Verdana"/>
                <w:iCs/>
                <w:spacing w:val="-2"/>
                <w:sz w:val="22"/>
                <w:u w:val="single"/>
                <w:lang w:eastAsia="it-IT"/>
              </w:rPr>
            </w:pPr>
            <w:r w:rsidRPr="009B5E1F">
              <w:rPr>
                <w:rFonts w:ascii="Verdana" w:hAnsi="Verdana"/>
                <w:iCs/>
                <w:spacing w:val="-2"/>
                <w:sz w:val="22"/>
                <w:u w:val="single"/>
                <w:lang w:eastAsia="it-IT"/>
              </w:rPr>
              <w:t>………etc.</w:t>
            </w:r>
          </w:p>
          <w:p w14:paraId="579D07D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(iv):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E437843"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(v):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D69670D" w14:textId="77777777" w:rsidR="003638BC" w:rsidRPr="009B5E1F" w:rsidRDefault="003638BC" w:rsidP="003638BC">
            <w:pPr>
              <w:jc w:val="both"/>
              <w:rPr>
                <w:rFonts w:ascii="Verdana" w:hAnsi="Verdana"/>
                <w:sz w:val="22"/>
              </w:rPr>
            </w:pPr>
            <w:r w:rsidRPr="009B5E1F">
              <w:rPr>
                <w:rFonts w:ascii="Verdana" w:hAnsi="Verdana"/>
                <w:iCs/>
                <w:sz w:val="22"/>
              </w:rPr>
              <w:t>Total score: [</w:t>
            </w:r>
            <w:r w:rsidRPr="009B5E1F">
              <w:rPr>
                <w:rFonts w:ascii="Verdana" w:hAnsi="Verdana"/>
                <w:i/>
                <w:iCs/>
                <w:sz w:val="22"/>
              </w:rPr>
              <w:t>insert score</w:t>
            </w:r>
            <w:r w:rsidRPr="009B5E1F">
              <w:rPr>
                <w:rFonts w:ascii="Verdana" w:hAnsi="Verdana"/>
                <w:iCs/>
                <w:sz w:val="22"/>
              </w:rPr>
              <w:t>]</w:t>
            </w:r>
          </w:p>
        </w:tc>
        <w:tc>
          <w:tcPr>
            <w:tcW w:w="1061" w:type="dxa"/>
          </w:tcPr>
          <w:p w14:paraId="0FA326DB"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Proposal price</w:t>
            </w:r>
            <w:r w:rsidRPr="009B5E1F">
              <w:rPr>
                <w:rFonts w:ascii="Verdana" w:hAnsi="Verdana"/>
                <w:iCs/>
                <w:sz w:val="22"/>
              </w:rPr>
              <w:t>]</w:t>
            </w:r>
          </w:p>
        </w:tc>
        <w:tc>
          <w:tcPr>
            <w:tcW w:w="1493" w:type="dxa"/>
          </w:tcPr>
          <w:p w14:paraId="01165DD4"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evaluated price</w:t>
            </w:r>
            <w:r w:rsidRPr="009B5E1F">
              <w:rPr>
                <w:rFonts w:ascii="Verdana" w:hAnsi="Verdana"/>
                <w:iCs/>
                <w:sz w:val="22"/>
              </w:rPr>
              <w:t>]</w:t>
            </w:r>
          </w:p>
        </w:tc>
        <w:tc>
          <w:tcPr>
            <w:tcW w:w="1549" w:type="dxa"/>
          </w:tcPr>
          <w:p w14:paraId="521A3F51"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Combined Score</w:t>
            </w:r>
            <w:r w:rsidRPr="009B5E1F">
              <w:rPr>
                <w:rFonts w:ascii="Verdana" w:hAnsi="Verdana"/>
                <w:iCs/>
                <w:spacing w:val="-2"/>
                <w:sz w:val="22"/>
                <w:lang w:eastAsia="it-IT"/>
              </w:rPr>
              <w:t>:</w:t>
            </w:r>
          </w:p>
          <w:p w14:paraId="53FBF432"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combined score</w:t>
            </w:r>
            <w:r w:rsidRPr="009B5E1F">
              <w:rPr>
                <w:rFonts w:ascii="Verdana" w:hAnsi="Verdana"/>
                <w:iCs/>
                <w:spacing w:val="-2"/>
                <w:sz w:val="22"/>
                <w:lang w:eastAsia="it-IT"/>
              </w:rPr>
              <w:t>]</w:t>
            </w:r>
          </w:p>
          <w:p w14:paraId="03D40B71"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Ranking</w:t>
            </w:r>
            <w:r w:rsidRPr="009B5E1F">
              <w:rPr>
                <w:rFonts w:ascii="Verdana" w:hAnsi="Verdana"/>
                <w:iCs/>
                <w:spacing w:val="-2"/>
                <w:sz w:val="22"/>
                <w:lang w:eastAsia="it-IT"/>
              </w:rPr>
              <w:t xml:space="preserve">: </w:t>
            </w:r>
          </w:p>
          <w:p w14:paraId="78C7A964"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ranking</w:t>
            </w:r>
            <w:r w:rsidRPr="009B5E1F">
              <w:rPr>
                <w:rFonts w:ascii="Verdana" w:hAnsi="Verdana"/>
                <w:iCs/>
                <w:spacing w:val="-2"/>
                <w:sz w:val="22"/>
                <w:lang w:eastAsia="it-IT"/>
              </w:rPr>
              <w:t>]</w:t>
            </w:r>
          </w:p>
          <w:p w14:paraId="1EBA5C23" w14:textId="77777777" w:rsidR="003638BC" w:rsidRPr="009B5E1F" w:rsidRDefault="003638BC" w:rsidP="003638BC">
            <w:pPr>
              <w:jc w:val="both"/>
              <w:rPr>
                <w:rFonts w:ascii="Verdana" w:hAnsi="Verdana"/>
                <w:sz w:val="22"/>
              </w:rPr>
            </w:pPr>
            <w:r w:rsidRPr="009B5E1F">
              <w:rPr>
                <w:rFonts w:ascii="Verdana" w:hAnsi="Verdana"/>
                <w:sz w:val="22"/>
              </w:rPr>
              <w:t xml:space="preserve"> </w:t>
            </w:r>
          </w:p>
        </w:tc>
      </w:tr>
      <w:tr w:rsidR="003638BC" w:rsidRPr="009B5E1F" w14:paraId="4C3D7E52" w14:textId="77777777" w:rsidTr="003638BC">
        <w:tc>
          <w:tcPr>
            <w:tcW w:w="1187" w:type="dxa"/>
          </w:tcPr>
          <w:p w14:paraId="78D9A065"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insert name</w:t>
            </w:r>
            <w:r w:rsidRPr="009B5E1F">
              <w:rPr>
                <w:rFonts w:ascii="Verdana" w:hAnsi="Verdana"/>
                <w:iCs/>
                <w:sz w:val="22"/>
              </w:rPr>
              <w:t>]</w:t>
            </w:r>
          </w:p>
        </w:tc>
        <w:tc>
          <w:tcPr>
            <w:tcW w:w="1237" w:type="dxa"/>
          </w:tcPr>
          <w:p w14:paraId="4FEB3EB2"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yes/no</w:t>
            </w:r>
            <w:r w:rsidRPr="009B5E1F">
              <w:rPr>
                <w:rFonts w:ascii="Verdana" w:hAnsi="Verdana"/>
                <w:iCs/>
                <w:sz w:val="22"/>
              </w:rPr>
              <w:t>]</w:t>
            </w:r>
          </w:p>
        </w:tc>
        <w:tc>
          <w:tcPr>
            <w:tcW w:w="2823" w:type="dxa"/>
            <w:vAlign w:val="center"/>
          </w:tcPr>
          <w:p w14:paraId="0ED1242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0865D9A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465C509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(iii):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5E8D4231"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Sub-criterion a:</w:t>
            </w:r>
            <w:r w:rsidRPr="009B5E1F">
              <w:rPr>
                <w:rFonts w:ascii="Verdana" w:hAnsi="Verdana"/>
                <w:iCs/>
                <w:spacing w:val="-2"/>
                <w:sz w:val="22"/>
                <w:lang w:eastAsia="it-IT"/>
              </w:rPr>
              <w:t xml:space="preserve"> </w:t>
            </w:r>
          </w:p>
          <w:p w14:paraId="6C31439D"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1: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8FBDADE"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2: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10841CE"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3: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24D1366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Sub-criterion b:</w:t>
            </w:r>
            <w:r w:rsidRPr="009B5E1F">
              <w:rPr>
                <w:rFonts w:ascii="Verdana" w:hAnsi="Verdana"/>
                <w:iCs/>
                <w:spacing w:val="-2"/>
                <w:sz w:val="22"/>
                <w:lang w:eastAsia="it-IT"/>
              </w:rPr>
              <w:t xml:space="preserve"> </w:t>
            </w:r>
          </w:p>
          <w:p w14:paraId="0921F574"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1: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76D20E4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2: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737B6B6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3: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60D50B23" w14:textId="77777777" w:rsidR="003638BC" w:rsidRPr="009B5E1F" w:rsidRDefault="003638BC" w:rsidP="003638BC">
            <w:pPr>
              <w:jc w:val="both"/>
              <w:rPr>
                <w:rFonts w:ascii="Verdana" w:hAnsi="Verdana"/>
                <w:iCs/>
                <w:spacing w:val="-2"/>
                <w:sz w:val="22"/>
                <w:u w:val="single"/>
                <w:lang w:eastAsia="it-IT"/>
              </w:rPr>
            </w:pPr>
            <w:r w:rsidRPr="009B5E1F">
              <w:rPr>
                <w:rFonts w:ascii="Verdana" w:hAnsi="Verdana"/>
                <w:iCs/>
                <w:spacing w:val="-2"/>
                <w:sz w:val="22"/>
                <w:u w:val="single"/>
                <w:lang w:eastAsia="it-IT"/>
              </w:rPr>
              <w:t xml:space="preserve">Sub-criterion c: </w:t>
            </w:r>
          </w:p>
          <w:p w14:paraId="6819361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proofErr w:type="gramStart"/>
            <w:r w:rsidRPr="009B5E1F">
              <w:rPr>
                <w:rFonts w:ascii="Verdana" w:hAnsi="Verdana"/>
                <w:iCs/>
                <w:spacing w:val="-2"/>
                <w:sz w:val="22"/>
                <w:lang w:eastAsia="it-IT"/>
              </w:rPr>
              <w:t>…..</w:t>
            </w:r>
            <w:proofErr w:type="gramEnd"/>
            <w:r w:rsidRPr="009B5E1F">
              <w:rPr>
                <w:rFonts w:ascii="Verdana" w:hAnsi="Verdana"/>
                <w:iCs/>
                <w:spacing w:val="-2"/>
                <w:sz w:val="22"/>
                <w:lang w:eastAsia="it-IT"/>
              </w:rPr>
              <w:t>etc.</w:t>
            </w:r>
          </w:p>
          <w:p w14:paraId="2A3E3F7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(iv):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116A4C2"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(v):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4CBB741A" w14:textId="77777777" w:rsidR="003638BC" w:rsidRPr="009B5E1F" w:rsidRDefault="003638BC" w:rsidP="003638BC">
            <w:pPr>
              <w:jc w:val="both"/>
              <w:rPr>
                <w:rFonts w:ascii="Verdana" w:hAnsi="Verdana"/>
                <w:sz w:val="22"/>
              </w:rPr>
            </w:pPr>
            <w:r w:rsidRPr="009B5E1F">
              <w:rPr>
                <w:rFonts w:ascii="Verdana" w:hAnsi="Verdana"/>
                <w:iCs/>
                <w:sz w:val="22"/>
              </w:rPr>
              <w:lastRenderedPageBreak/>
              <w:t>Total score: [</w:t>
            </w:r>
            <w:r w:rsidRPr="009B5E1F">
              <w:rPr>
                <w:rFonts w:ascii="Verdana" w:hAnsi="Verdana"/>
                <w:i/>
                <w:iCs/>
                <w:sz w:val="22"/>
              </w:rPr>
              <w:t>insert score</w:t>
            </w:r>
            <w:r w:rsidRPr="009B5E1F">
              <w:rPr>
                <w:rFonts w:ascii="Verdana" w:hAnsi="Verdana"/>
                <w:iCs/>
                <w:sz w:val="22"/>
              </w:rPr>
              <w:t>]</w:t>
            </w:r>
          </w:p>
        </w:tc>
        <w:tc>
          <w:tcPr>
            <w:tcW w:w="1061" w:type="dxa"/>
          </w:tcPr>
          <w:p w14:paraId="4E61EA2D" w14:textId="77777777" w:rsidR="003638BC" w:rsidRPr="009B5E1F" w:rsidRDefault="003638BC" w:rsidP="003638BC">
            <w:pPr>
              <w:jc w:val="both"/>
              <w:rPr>
                <w:rFonts w:ascii="Verdana" w:hAnsi="Verdana"/>
                <w:sz w:val="22"/>
              </w:rPr>
            </w:pPr>
            <w:r w:rsidRPr="009B5E1F">
              <w:rPr>
                <w:rFonts w:ascii="Verdana" w:hAnsi="Verdana"/>
                <w:iCs/>
                <w:sz w:val="22"/>
              </w:rPr>
              <w:lastRenderedPageBreak/>
              <w:t>[</w:t>
            </w:r>
            <w:r w:rsidRPr="009B5E1F">
              <w:rPr>
                <w:rFonts w:ascii="Verdana" w:hAnsi="Verdana"/>
                <w:i/>
                <w:iCs/>
                <w:sz w:val="22"/>
              </w:rPr>
              <w:t>Proposal price</w:t>
            </w:r>
            <w:r w:rsidRPr="009B5E1F">
              <w:rPr>
                <w:rFonts w:ascii="Verdana" w:hAnsi="Verdana"/>
                <w:iCs/>
                <w:sz w:val="22"/>
              </w:rPr>
              <w:t>]</w:t>
            </w:r>
          </w:p>
        </w:tc>
        <w:tc>
          <w:tcPr>
            <w:tcW w:w="1493" w:type="dxa"/>
          </w:tcPr>
          <w:p w14:paraId="1D61AD4C"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evaluated price</w:t>
            </w:r>
            <w:r w:rsidRPr="009B5E1F">
              <w:rPr>
                <w:rFonts w:ascii="Verdana" w:hAnsi="Verdana"/>
                <w:iCs/>
                <w:sz w:val="22"/>
              </w:rPr>
              <w:t>]</w:t>
            </w:r>
          </w:p>
        </w:tc>
        <w:tc>
          <w:tcPr>
            <w:tcW w:w="1549" w:type="dxa"/>
          </w:tcPr>
          <w:p w14:paraId="4741F422"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Combined Score</w:t>
            </w:r>
            <w:r w:rsidRPr="009B5E1F">
              <w:rPr>
                <w:rFonts w:ascii="Verdana" w:hAnsi="Verdana"/>
                <w:iCs/>
                <w:spacing w:val="-2"/>
                <w:sz w:val="22"/>
                <w:lang w:eastAsia="it-IT"/>
              </w:rPr>
              <w:t>:</w:t>
            </w:r>
          </w:p>
          <w:p w14:paraId="483F86AE"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combined score</w:t>
            </w:r>
            <w:r w:rsidRPr="009B5E1F">
              <w:rPr>
                <w:rFonts w:ascii="Verdana" w:hAnsi="Verdana"/>
                <w:iCs/>
                <w:spacing w:val="-2"/>
                <w:sz w:val="22"/>
                <w:lang w:eastAsia="it-IT"/>
              </w:rPr>
              <w:t>]</w:t>
            </w:r>
          </w:p>
          <w:p w14:paraId="481EA23E"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Ranking</w:t>
            </w:r>
            <w:r w:rsidRPr="009B5E1F">
              <w:rPr>
                <w:rFonts w:ascii="Verdana" w:hAnsi="Verdana"/>
                <w:iCs/>
                <w:spacing w:val="-2"/>
                <w:sz w:val="22"/>
                <w:lang w:eastAsia="it-IT"/>
              </w:rPr>
              <w:t xml:space="preserve">: </w:t>
            </w:r>
          </w:p>
          <w:p w14:paraId="5A4306FA"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ranking</w:t>
            </w:r>
            <w:r w:rsidRPr="009B5E1F">
              <w:rPr>
                <w:rFonts w:ascii="Verdana" w:hAnsi="Verdana"/>
                <w:iCs/>
                <w:spacing w:val="-2"/>
                <w:sz w:val="22"/>
                <w:lang w:eastAsia="it-IT"/>
              </w:rPr>
              <w:t>]</w:t>
            </w:r>
          </w:p>
          <w:p w14:paraId="586F9895" w14:textId="77777777" w:rsidR="003638BC" w:rsidRPr="009B5E1F" w:rsidRDefault="003638BC" w:rsidP="003638BC">
            <w:pPr>
              <w:jc w:val="both"/>
              <w:rPr>
                <w:rFonts w:ascii="Verdana" w:hAnsi="Verdana"/>
                <w:sz w:val="22"/>
              </w:rPr>
            </w:pPr>
            <w:r w:rsidRPr="009B5E1F">
              <w:rPr>
                <w:rFonts w:ascii="Verdana" w:hAnsi="Verdana"/>
                <w:sz w:val="22"/>
              </w:rPr>
              <w:t xml:space="preserve"> </w:t>
            </w:r>
          </w:p>
        </w:tc>
      </w:tr>
      <w:tr w:rsidR="003638BC" w:rsidRPr="009B5E1F" w14:paraId="55C8717B" w14:textId="77777777" w:rsidTr="003638BC">
        <w:tc>
          <w:tcPr>
            <w:tcW w:w="1187" w:type="dxa"/>
          </w:tcPr>
          <w:p w14:paraId="6E23E2BB"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insert name</w:t>
            </w:r>
            <w:r w:rsidRPr="009B5E1F">
              <w:rPr>
                <w:rFonts w:ascii="Verdana" w:hAnsi="Verdana"/>
                <w:iCs/>
                <w:sz w:val="22"/>
              </w:rPr>
              <w:t>]</w:t>
            </w:r>
          </w:p>
        </w:tc>
        <w:tc>
          <w:tcPr>
            <w:tcW w:w="1237" w:type="dxa"/>
          </w:tcPr>
          <w:p w14:paraId="71BE230E"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yes/no</w:t>
            </w:r>
            <w:r w:rsidRPr="009B5E1F">
              <w:rPr>
                <w:rFonts w:ascii="Verdana" w:hAnsi="Verdana"/>
                <w:iCs/>
                <w:sz w:val="22"/>
              </w:rPr>
              <w:t>]</w:t>
            </w:r>
          </w:p>
        </w:tc>
        <w:tc>
          <w:tcPr>
            <w:tcW w:w="2823" w:type="dxa"/>
            <w:vAlign w:val="center"/>
          </w:tcPr>
          <w:p w14:paraId="2653CB7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77B280E7"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16081FD9"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(iii):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50BA7A1C"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Sub-criterion a:</w:t>
            </w:r>
            <w:r w:rsidRPr="009B5E1F">
              <w:rPr>
                <w:rFonts w:ascii="Verdana" w:hAnsi="Verdana"/>
                <w:iCs/>
                <w:spacing w:val="-2"/>
                <w:sz w:val="22"/>
                <w:lang w:eastAsia="it-IT"/>
              </w:rPr>
              <w:t xml:space="preserve"> </w:t>
            </w:r>
          </w:p>
          <w:p w14:paraId="1CEB5971"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1: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0BD312A7"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2: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B7F58E6"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3: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1F824D4B"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Sub-criterion b:</w:t>
            </w:r>
            <w:r w:rsidRPr="009B5E1F">
              <w:rPr>
                <w:rFonts w:ascii="Verdana" w:hAnsi="Verdana"/>
                <w:iCs/>
                <w:spacing w:val="-2"/>
                <w:sz w:val="22"/>
                <w:lang w:eastAsia="it-IT"/>
              </w:rPr>
              <w:t xml:space="preserve"> </w:t>
            </w:r>
          </w:p>
          <w:p w14:paraId="64DBF2A3"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1: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64F8407D"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2: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22CEDD1E"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3: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75059C57" w14:textId="77777777" w:rsidR="003638BC" w:rsidRPr="009B5E1F" w:rsidRDefault="003638BC" w:rsidP="003638BC">
            <w:pPr>
              <w:jc w:val="both"/>
              <w:rPr>
                <w:rFonts w:ascii="Verdana" w:hAnsi="Verdana"/>
                <w:iCs/>
                <w:spacing w:val="-2"/>
                <w:sz w:val="22"/>
                <w:u w:val="single"/>
                <w:lang w:eastAsia="it-IT"/>
              </w:rPr>
            </w:pPr>
            <w:r w:rsidRPr="009B5E1F">
              <w:rPr>
                <w:rFonts w:ascii="Verdana" w:hAnsi="Verdana"/>
                <w:iCs/>
                <w:spacing w:val="-2"/>
                <w:sz w:val="22"/>
                <w:u w:val="single"/>
                <w:lang w:eastAsia="it-IT"/>
              </w:rPr>
              <w:t>Sub-criterion c:</w:t>
            </w:r>
          </w:p>
          <w:p w14:paraId="734BAAA4" w14:textId="77777777" w:rsidR="003638BC" w:rsidRPr="009B5E1F" w:rsidRDefault="003638BC" w:rsidP="003638BC">
            <w:pPr>
              <w:jc w:val="both"/>
              <w:rPr>
                <w:rFonts w:ascii="Verdana" w:hAnsi="Verdana"/>
                <w:iCs/>
                <w:spacing w:val="-2"/>
                <w:sz w:val="22"/>
                <w:u w:val="single"/>
                <w:lang w:eastAsia="it-IT"/>
              </w:rPr>
            </w:pPr>
            <w:r w:rsidRPr="009B5E1F">
              <w:rPr>
                <w:rFonts w:ascii="Verdana" w:hAnsi="Verdana"/>
                <w:iCs/>
                <w:spacing w:val="-2"/>
                <w:sz w:val="22"/>
                <w:u w:val="single"/>
                <w:lang w:eastAsia="it-IT"/>
              </w:rPr>
              <w:t xml:space="preserve">……etc. </w:t>
            </w:r>
          </w:p>
          <w:p w14:paraId="38DE4B4B"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(iv):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42FB3D82"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Criterion (v): [</w:t>
            </w:r>
            <w:r w:rsidRPr="009B5E1F">
              <w:rPr>
                <w:rFonts w:ascii="Verdana" w:hAnsi="Verdana"/>
                <w:i/>
                <w:iCs/>
                <w:spacing w:val="-2"/>
                <w:sz w:val="22"/>
                <w:lang w:eastAsia="it-IT"/>
              </w:rPr>
              <w:t>insert score</w:t>
            </w:r>
            <w:r w:rsidRPr="009B5E1F">
              <w:rPr>
                <w:rFonts w:ascii="Verdana" w:hAnsi="Verdana"/>
                <w:iCs/>
                <w:spacing w:val="-2"/>
                <w:sz w:val="22"/>
                <w:lang w:eastAsia="it-IT"/>
              </w:rPr>
              <w:t>]</w:t>
            </w:r>
          </w:p>
          <w:p w14:paraId="3B738615" w14:textId="77777777" w:rsidR="003638BC" w:rsidRPr="009B5E1F" w:rsidRDefault="003638BC" w:rsidP="003638BC">
            <w:pPr>
              <w:jc w:val="both"/>
              <w:rPr>
                <w:rFonts w:ascii="Verdana" w:hAnsi="Verdana"/>
                <w:sz w:val="22"/>
              </w:rPr>
            </w:pPr>
            <w:r w:rsidRPr="009B5E1F">
              <w:rPr>
                <w:rFonts w:ascii="Verdana" w:hAnsi="Verdana"/>
                <w:iCs/>
                <w:sz w:val="22"/>
              </w:rPr>
              <w:t>Total score: [</w:t>
            </w:r>
            <w:r w:rsidRPr="009B5E1F">
              <w:rPr>
                <w:rFonts w:ascii="Verdana" w:hAnsi="Verdana"/>
                <w:i/>
                <w:iCs/>
                <w:sz w:val="22"/>
              </w:rPr>
              <w:t>insert score</w:t>
            </w:r>
            <w:r w:rsidRPr="009B5E1F">
              <w:rPr>
                <w:rFonts w:ascii="Verdana" w:hAnsi="Verdana"/>
                <w:iCs/>
                <w:sz w:val="22"/>
              </w:rPr>
              <w:t>]</w:t>
            </w:r>
          </w:p>
        </w:tc>
        <w:tc>
          <w:tcPr>
            <w:tcW w:w="1061" w:type="dxa"/>
          </w:tcPr>
          <w:p w14:paraId="59EBB602"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Proposal price</w:t>
            </w:r>
            <w:r w:rsidRPr="009B5E1F">
              <w:rPr>
                <w:rFonts w:ascii="Verdana" w:hAnsi="Verdana"/>
                <w:iCs/>
                <w:sz w:val="22"/>
              </w:rPr>
              <w:t>]</w:t>
            </w:r>
          </w:p>
        </w:tc>
        <w:tc>
          <w:tcPr>
            <w:tcW w:w="1493" w:type="dxa"/>
          </w:tcPr>
          <w:p w14:paraId="42B25786"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evaluated price</w:t>
            </w:r>
            <w:r w:rsidRPr="009B5E1F">
              <w:rPr>
                <w:rFonts w:ascii="Verdana" w:hAnsi="Verdana"/>
                <w:iCs/>
                <w:sz w:val="22"/>
              </w:rPr>
              <w:t>]</w:t>
            </w:r>
          </w:p>
        </w:tc>
        <w:tc>
          <w:tcPr>
            <w:tcW w:w="1549" w:type="dxa"/>
          </w:tcPr>
          <w:p w14:paraId="4ED47FA1"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Combined Score</w:t>
            </w:r>
            <w:r w:rsidRPr="009B5E1F">
              <w:rPr>
                <w:rFonts w:ascii="Verdana" w:hAnsi="Verdana"/>
                <w:iCs/>
                <w:spacing w:val="-2"/>
                <w:sz w:val="22"/>
                <w:lang w:eastAsia="it-IT"/>
              </w:rPr>
              <w:t>:</w:t>
            </w:r>
          </w:p>
          <w:p w14:paraId="4931160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combined score</w:t>
            </w:r>
            <w:r w:rsidRPr="009B5E1F">
              <w:rPr>
                <w:rFonts w:ascii="Verdana" w:hAnsi="Verdana"/>
                <w:iCs/>
                <w:spacing w:val="-2"/>
                <w:sz w:val="22"/>
                <w:lang w:eastAsia="it-IT"/>
              </w:rPr>
              <w:t>]</w:t>
            </w:r>
          </w:p>
          <w:p w14:paraId="7B281DBB"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u w:val="single"/>
                <w:lang w:eastAsia="it-IT"/>
              </w:rPr>
              <w:t>Ranking</w:t>
            </w:r>
            <w:r w:rsidRPr="009B5E1F">
              <w:rPr>
                <w:rFonts w:ascii="Verdana" w:hAnsi="Verdana"/>
                <w:iCs/>
                <w:spacing w:val="-2"/>
                <w:sz w:val="22"/>
                <w:lang w:eastAsia="it-IT"/>
              </w:rPr>
              <w:t xml:space="preserve">: </w:t>
            </w:r>
          </w:p>
          <w:p w14:paraId="4D09786F" w14:textId="77777777" w:rsidR="003638BC" w:rsidRPr="009B5E1F" w:rsidRDefault="003638BC" w:rsidP="003638BC">
            <w:pPr>
              <w:jc w:val="both"/>
              <w:rPr>
                <w:rFonts w:ascii="Verdana" w:hAnsi="Verdana"/>
                <w:iCs/>
                <w:spacing w:val="-2"/>
                <w:sz w:val="22"/>
                <w:lang w:eastAsia="it-IT"/>
              </w:rPr>
            </w:pPr>
            <w:r w:rsidRPr="009B5E1F">
              <w:rPr>
                <w:rFonts w:ascii="Verdana" w:hAnsi="Verdana"/>
                <w:iCs/>
                <w:spacing w:val="-2"/>
                <w:sz w:val="22"/>
                <w:lang w:eastAsia="it-IT"/>
              </w:rPr>
              <w:t>[</w:t>
            </w:r>
            <w:r w:rsidRPr="009B5E1F">
              <w:rPr>
                <w:rFonts w:ascii="Verdana" w:hAnsi="Verdana"/>
                <w:i/>
                <w:iCs/>
                <w:spacing w:val="-2"/>
                <w:sz w:val="22"/>
                <w:lang w:eastAsia="it-IT"/>
              </w:rPr>
              <w:t>ranking</w:t>
            </w:r>
            <w:r w:rsidRPr="009B5E1F">
              <w:rPr>
                <w:rFonts w:ascii="Verdana" w:hAnsi="Verdana"/>
                <w:iCs/>
                <w:spacing w:val="-2"/>
                <w:sz w:val="22"/>
                <w:lang w:eastAsia="it-IT"/>
              </w:rPr>
              <w:t>]</w:t>
            </w:r>
          </w:p>
          <w:p w14:paraId="7F5E0A92" w14:textId="77777777" w:rsidR="003638BC" w:rsidRPr="009B5E1F" w:rsidRDefault="003638BC" w:rsidP="003638BC">
            <w:pPr>
              <w:jc w:val="both"/>
              <w:rPr>
                <w:rFonts w:ascii="Verdana" w:hAnsi="Verdana"/>
                <w:sz w:val="22"/>
              </w:rPr>
            </w:pPr>
            <w:r w:rsidRPr="009B5E1F">
              <w:rPr>
                <w:rFonts w:ascii="Verdana" w:hAnsi="Verdana"/>
                <w:sz w:val="22"/>
              </w:rPr>
              <w:t xml:space="preserve"> </w:t>
            </w:r>
          </w:p>
        </w:tc>
      </w:tr>
      <w:tr w:rsidR="003638BC" w:rsidRPr="009B5E1F" w14:paraId="49897D07" w14:textId="77777777" w:rsidTr="003638BC">
        <w:tc>
          <w:tcPr>
            <w:tcW w:w="1187" w:type="dxa"/>
          </w:tcPr>
          <w:p w14:paraId="05B67200" w14:textId="77777777" w:rsidR="003638BC" w:rsidRPr="009B5E1F" w:rsidRDefault="003638BC" w:rsidP="003638BC">
            <w:pPr>
              <w:jc w:val="both"/>
              <w:rPr>
                <w:rFonts w:ascii="Verdana" w:hAnsi="Verdana"/>
                <w:sz w:val="22"/>
              </w:rPr>
            </w:pPr>
            <w:r w:rsidRPr="009B5E1F">
              <w:rPr>
                <w:rFonts w:ascii="Verdana" w:hAnsi="Verdana"/>
                <w:iCs/>
                <w:sz w:val="22"/>
              </w:rPr>
              <w:t>[</w:t>
            </w:r>
            <w:r w:rsidRPr="009B5E1F">
              <w:rPr>
                <w:rFonts w:ascii="Verdana" w:hAnsi="Verdana"/>
                <w:i/>
                <w:iCs/>
                <w:sz w:val="22"/>
              </w:rPr>
              <w:t>insert name</w:t>
            </w:r>
            <w:r w:rsidRPr="009B5E1F">
              <w:rPr>
                <w:rFonts w:ascii="Verdana" w:hAnsi="Verdana"/>
                <w:iCs/>
                <w:sz w:val="22"/>
              </w:rPr>
              <w:t>]</w:t>
            </w:r>
          </w:p>
        </w:tc>
        <w:tc>
          <w:tcPr>
            <w:tcW w:w="1237" w:type="dxa"/>
          </w:tcPr>
          <w:p w14:paraId="43401635" w14:textId="77777777" w:rsidR="003638BC" w:rsidRPr="009B5E1F" w:rsidRDefault="003638BC" w:rsidP="003638BC">
            <w:pPr>
              <w:jc w:val="both"/>
              <w:rPr>
                <w:rFonts w:ascii="Verdana" w:hAnsi="Verdana"/>
                <w:sz w:val="22"/>
              </w:rPr>
            </w:pPr>
            <w:r w:rsidRPr="009B5E1F">
              <w:rPr>
                <w:rFonts w:ascii="Verdana" w:hAnsi="Verdana"/>
                <w:sz w:val="22"/>
              </w:rPr>
              <w:t>…..</w:t>
            </w:r>
          </w:p>
        </w:tc>
        <w:tc>
          <w:tcPr>
            <w:tcW w:w="2823" w:type="dxa"/>
          </w:tcPr>
          <w:p w14:paraId="0CA0CF8A" w14:textId="77777777" w:rsidR="003638BC" w:rsidRPr="009B5E1F" w:rsidRDefault="003638BC" w:rsidP="003638BC">
            <w:pPr>
              <w:jc w:val="both"/>
              <w:rPr>
                <w:rFonts w:ascii="Verdana" w:hAnsi="Verdana"/>
                <w:sz w:val="22"/>
              </w:rPr>
            </w:pPr>
            <w:r w:rsidRPr="009B5E1F">
              <w:rPr>
                <w:rFonts w:ascii="Verdana" w:hAnsi="Verdana"/>
                <w:sz w:val="22"/>
              </w:rPr>
              <w:t>….</w:t>
            </w:r>
          </w:p>
        </w:tc>
        <w:tc>
          <w:tcPr>
            <w:tcW w:w="1061" w:type="dxa"/>
          </w:tcPr>
          <w:p w14:paraId="1046A446" w14:textId="77777777" w:rsidR="003638BC" w:rsidRPr="009B5E1F" w:rsidRDefault="003638BC" w:rsidP="003638BC">
            <w:pPr>
              <w:jc w:val="both"/>
              <w:rPr>
                <w:rFonts w:ascii="Verdana" w:hAnsi="Verdana"/>
                <w:sz w:val="22"/>
              </w:rPr>
            </w:pPr>
            <w:r w:rsidRPr="009B5E1F">
              <w:rPr>
                <w:rFonts w:ascii="Verdana" w:hAnsi="Verdana"/>
                <w:sz w:val="22"/>
              </w:rPr>
              <w:t>….</w:t>
            </w:r>
          </w:p>
        </w:tc>
        <w:tc>
          <w:tcPr>
            <w:tcW w:w="1493" w:type="dxa"/>
          </w:tcPr>
          <w:p w14:paraId="0118BB52" w14:textId="77777777" w:rsidR="003638BC" w:rsidRPr="009B5E1F" w:rsidRDefault="003638BC" w:rsidP="003638BC">
            <w:pPr>
              <w:jc w:val="both"/>
              <w:rPr>
                <w:rFonts w:ascii="Verdana" w:hAnsi="Verdana"/>
                <w:sz w:val="22"/>
              </w:rPr>
            </w:pPr>
            <w:r w:rsidRPr="009B5E1F">
              <w:rPr>
                <w:rFonts w:ascii="Verdana" w:hAnsi="Verdana"/>
                <w:sz w:val="22"/>
              </w:rPr>
              <w:t>….</w:t>
            </w:r>
          </w:p>
        </w:tc>
        <w:tc>
          <w:tcPr>
            <w:tcW w:w="1549" w:type="dxa"/>
          </w:tcPr>
          <w:p w14:paraId="2CD6DA82" w14:textId="77777777" w:rsidR="003638BC" w:rsidRPr="009B5E1F" w:rsidRDefault="003638BC" w:rsidP="003638BC">
            <w:pPr>
              <w:jc w:val="both"/>
              <w:rPr>
                <w:rFonts w:ascii="Verdana" w:hAnsi="Verdana"/>
                <w:sz w:val="22"/>
              </w:rPr>
            </w:pPr>
            <w:r w:rsidRPr="009B5E1F">
              <w:rPr>
                <w:rFonts w:ascii="Verdana" w:hAnsi="Verdana"/>
                <w:sz w:val="22"/>
              </w:rPr>
              <w:t>…..</w:t>
            </w:r>
          </w:p>
        </w:tc>
      </w:tr>
    </w:tbl>
    <w:p w14:paraId="609666A0" w14:textId="77777777" w:rsidR="00F20AEA" w:rsidRPr="009B5E1F" w:rsidRDefault="0064449A" w:rsidP="00D549C9">
      <w:pPr>
        <w:pStyle w:val="Heading2"/>
        <w:numPr>
          <w:ilvl w:val="0"/>
          <w:numId w:val="88"/>
        </w:numPr>
        <w:tabs>
          <w:tab w:val="left" w:pos="698"/>
        </w:tabs>
        <w:spacing w:before="251"/>
        <w:ind w:left="709" w:right="282" w:hanging="425"/>
        <w:rPr>
          <w:rFonts w:ascii="Verdana" w:hAnsi="Verdana"/>
          <w:b w:val="0"/>
          <w:bCs w:val="0"/>
          <w:sz w:val="22"/>
          <w:szCs w:val="22"/>
        </w:rPr>
      </w:pPr>
      <w:bookmarkStart w:id="180" w:name="_Toc80701935"/>
      <w:bookmarkStart w:id="181" w:name="_Toc80704480"/>
      <w:r w:rsidRPr="009B5E1F">
        <w:rPr>
          <w:rFonts w:ascii="Verdana" w:hAnsi="Verdana"/>
          <w:color w:val="231F20"/>
          <w:sz w:val="22"/>
          <w:szCs w:val="22"/>
        </w:rPr>
        <w:t>Reason/s</w:t>
      </w:r>
      <w:r w:rsidR="0006634B" w:rsidRPr="009B5E1F">
        <w:rPr>
          <w:rFonts w:ascii="Verdana" w:hAnsi="Verdana"/>
          <w:color w:val="231F20"/>
          <w:sz w:val="22"/>
          <w:szCs w:val="22"/>
        </w:rPr>
        <w:t xml:space="preserve"> </w:t>
      </w:r>
      <w:r w:rsidRPr="009B5E1F">
        <w:rPr>
          <w:rFonts w:ascii="Verdana" w:hAnsi="Verdana"/>
          <w:color w:val="231F20"/>
          <w:sz w:val="22"/>
          <w:szCs w:val="22"/>
        </w:rPr>
        <w:t>why</w:t>
      </w:r>
      <w:r w:rsidR="0006634B" w:rsidRPr="009B5E1F">
        <w:rPr>
          <w:rFonts w:ascii="Verdana" w:hAnsi="Verdana"/>
          <w:color w:val="231F20"/>
          <w:sz w:val="22"/>
          <w:szCs w:val="22"/>
        </w:rPr>
        <w:t xml:space="preserve"> </w:t>
      </w:r>
      <w:r w:rsidRPr="009B5E1F">
        <w:rPr>
          <w:rFonts w:ascii="Verdana" w:hAnsi="Verdana"/>
          <w:color w:val="231F20"/>
          <w:sz w:val="22"/>
          <w:szCs w:val="22"/>
        </w:rPr>
        <w:t>your</w:t>
      </w:r>
      <w:r w:rsidR="0006634B" w:rsidRPr="009B5E1F">
        <w:rPr>
          <w:rFonts w:ascii="Verdana" w:hAnsi="Verdana"/>
          <w:color w:val="231F20"/>
          <w:sz w:val="22"/>
          <w:szCs w:val="22"/>
        </w:rPr>
        <w:t xml:space="preserve"> </w:t>
      </w:r>
      <w:r w:rsidRPr="009B5E1F">
        <w:rPr>
          <w:rFonts w:ascii="Verdana" w:hAnsi="Verdana"/>
          <w:color w:val="231F20"/>
          <w:sz w:val="22"/>
          <w:szCs w:val="22"/>
        </w:rPr>
        <w:t>Proposal</w:t>
      </w:r>
      <w:r w:rsidR="0006634B" w:rsidRPr="009B5E1F">
        <w:rPr>
          <w:rFonts w:ascii="Verdana" w:hAnsi="Verdana"/>
          <w:color w:val="231F20"/>
          <w:sz w:val="22"/>
          <w:szCs w:val="22"/>
        </w:rPr>
        <w:t xml:space="preserve"> </w:t>
      </w:r>
      <w:r w:rsidRPr="009B5E1F">
        <w:rPr>
          <w:rFonts w:ascii="Verdana" w:hAnsi="Verdana"/>
          <w:color w:val="231F20"/>
          <w:sz w:val="22"/>
          <w:szCs w:val="22"/>
        </w:rPr>
        <w:t>was</w:t>
      </w:r>
      <w:r w:rsidR="0006634B" w:rsidRPr="009B5E1F">
        <w:rPr>
          <w:rFonts w:ascii="Verdana" w:hAnsi="Verdana"/>
          <w:color w:val="231F20"/>
          <w:sz w:val="22"/>
          <w:szCs w:val="22"/>
        </w:rPr>
        <w:t xml:space="preserve"> </w:t>
      </w:r>
      <w:r w:rsidRPr="009B5E1F">
        <w:rPr>
          <w:rFonts w:ascii="Verdana" w:hAnsi="Verdana"/>
          <w:color w:val="231F20"/>
          <w:sz w:val="22"/>
          <w:szCs w:val="22"/>
        </w:rPr>
        <w:t>unsuccessful</w:t>
      </w:r>
      <w:r w:rsidR="0006634B" w:rsidRPr="009B5E1F">
        <w:rPr>
          <w:rFonts w:ascii="Verdana" w:hAnsi="Verdana"/>
          <w:color w:val="231F20"/>
          <w:sz w:val="22"/>
          <w:szCs w:val="22"/>
        </w:rPr>
        <w:t xml:space="preserve"> </w:t>
      </w:r>
      <w:r w:rsidRPr="009B5E1F">
        <w:rPr>
          <w:rFonts w:ascii="Verdana" w:hAnsi="Verdana"/>
          <w:b w:val="0"/>
          <w:bCs w:val="0"/>
          <w:color w:val="231F20"/>
          <w:sz w:val="22"/>
          <w:szCs w:val="22"/>
        </w:rPr>
        <w:t>[</w:t>
      </w:r>
      <w:r w:rsidRPr="009B5E1F">
        <w:rPr>
          <w:rFonts w:ascii="Verdana" w:hAnsi="Verdana"/>
          <w:b w:val="0"/>
          <w:bCs w:val="0"/>
          <w:i/>
          <w:color w:val="231F20"/>
          <w:sz w:val="22"/>
          <w:szCs w:val="22"/>
        </w:rPr>
        <w:t>Delete</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if</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the</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combined</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score</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already</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reveals</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the</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reason</w:t>
      </w:r>
      <w:r w:rsidRPr="009B5E1F">
        <w:rPr>
          <w:rFonts w:ascii="Verdana" w:hAnsi="Verdana"/>
          <w:b w:val="0"/>
          <w:bCs w:val="0"/>
          <w:color w:val="231F20"/>
          <w:sz w:val="22"/>
          <w:szCs w:val="22"/>
        </w:rPr>
        <w:t>].</w:t>
      </w:r>
      <w:bookmarkEnd w:id="180"/>
      <w:bookmarkEnd w:id="181"/>
    </w:p>
    <w:p w14:paraId="466671A8" w14:textId="77777777" w:rsidR="006257E9" w:rsidRPr="009B5E1F" w:rsidRDefault="006257E9" w:rsidP="006257E9">
      <w:pPr>
        <w:rPr>
          <w:rFonts w:ascii="Verdana" w:hAnsi="Verdana"/>
          <w:i/>
          <w:iCs/>
          <w:spacing w:val="-2"/>
          <w:lang w:eastAsia="it-IT"/>
        </w:rPr>
      </w:pPr>
    </w:p>
    <w:tbl>
      <w:tblPr>
        <w:tblStyle w:val="TableGrid"/>
        <w:tblW w:w="0" w:type="auto"/>
        <w:tblLook w:val="04A0" w:firstRow="1" w:lastRow="0" w:firstColumn="1" w:lastColumn="0" w:noHBand="0" w:noVBand="1"/>
      </w:tblPr>
      <w:tblGrid>
        <w:gridCol w:w="10620"/>
      </w:tblGrid>
      <w:tr w:rsidR="006257E9" w:rsidRPr="009B5E1F" w14:paraId="777A5AF6" w14:textId="77777777" w:rsidTr="006257E9">
        <w:tc>
          <w:tcPr>
            <w:tcW w:w="10620" w:type="dxa"/>
          </w:tcPr>
          <w:p w14:paraId="2BEE7E91" w14:textId="77777777" w:rsidR="006257E9" w:rsidRPr="009B5E1F" w:rsidRDefault="006257E9" w:rsidP="007613A2">
            <w:pPr>
              <w:rPr>
                <w:rFonts w:ascii="Verdana" w:hAnsi="Verdana"/>
                <w:i/>
                <w:iCs/>
                <w:spacing w:val="-2"/>
                <w:lang w:eastAsia="it-IT"/>
              </w:rPr>
            </w:pPr>
            <w:r w:rsidRPr="009B5E1F">
              <w:rPr>
                <w:rFonts w:ascii="Verdana" w:hAnsi="Verdana"/>
                <w:i/>
                <w:iCs/>
                <w:spacing w:val="-2"/>
                <w:lang w:eastAsia="it-IT"/>
              </w:rPr>
              <w:t xml:space="preserve">[INSTRUCTIONS; State the reason/s why </w:t>
            </w:r>
            <w:r w:rsidRPr="009B5E1F">
              <w:rPr>
                <w:rFonts w:ascii="Verdana" w:hAnsi="Verdana"/>
                <w:i/>
                <w:iCs/>
                <w:spacing w:val="-2"/>
                <w:u w:val="single"/>
                <w:lang w:eastAsia="it-IT"/>
              </w:rPr>
              <w:t>this</w:t>
            </w:r>
            <w:r w:rsidRPr="009B5E1F">
              <w:rPr>
                <w:rFonts w:ascii="Verdana" w:hAnsi="Verdana"/>
                <w:i/>
                <w:iCs/>
                <w:spacing w:val="-2"/>
                <w:lang w:eastAsia="it-IT"/>
              </w:rPr>
              <w:t xml:space="preserve"> Consultant’s Proposal was unsuccessful. Do NOT include: (a) a </w:t>
            </w:r>
            <w:proofErr w:type="gramStart"/>
            <w:r w:rsidRPr="009B5E1F">
              <w:rPr>
                <w:rFonts w:ascii="Verdana" w:hAnsi="Verdana"/>
                <w:i/>
                <w:iCs/>
                <w:spacing w:val="-2"/>
                <w:lang w:eastAsia="it-IT"/>
              </w:rPr>
              <w:t>point by point</w:t>
            </w:r>
            <w:proofErr w:type="gramEnd"/>
            <w:r w:rsidRPr="009B5E1F">
              <w:rPr>
                <w:rFonts w:ascii="Verdana" w:hAnsi="Verdana"/>
                <w:i/>
                <w:iCs/>
                <w:spacing w:val="-2"/>
                <w:lang w:eastAsia="it-IT"/>
              </w:rPr>
              <w:t xml:space="preserve"> comparison with another Consultant’s Proposal or (b) information that is marked confidential by the Consultant in its Proposal.]</w:t>
            </w:r>
          </w:p>
        </w:tc>
      </w:tr>
    </w:tbl>
    <w:p w14:paraId="3A120420" w14:textId="1DBA4E5F" w:rsidR="00F20AEA" w:rsidRPr="009B5E1F" w:rsidRDefault="0064449A" w:rsidP="00D549C9">
      <w:pPr>
        <w:pStyle w:val="Heading2"/>
        <w:numPr>
          <w:ilvl w:val="0"/>
          <w:numId w:val="88"/>
        </w:numPr>
        <w:tabs>
          <w:tab w:val="left" w:pos="698"/>
        </w:tabs>
        <w:spacing w:before="251"/>
        <w:ind w:left="709" w:right="282" w:hanging="425"/>
        <w:rPr>
          <w:rFonts w:ascii="Verdana" w:hAnsi="Verdana"/>
          <w:b w:val="0"/>
          <w:bCs w:val="0"/>
          <w:sz w:val="22"/>
          <w:szCs w:val="22"/>
        </w:rPr>
      </w:pPr>
      <w:bookmarkStart w:id="182" w:name="_Toc80701936"/>
      <w:bookmarkStart w:id="183" w:name="_Toc80704481"/>
      <w:r w:rsidRPr="009B5E1F">
        <w:rPr>
          <w:rFonts w:ascii="Verdana" w:hAnsi="Verdana"/>
          <w:color w:val="231F20"/>
          <w:sz w:val="22"/>
          <w:szCs w:val="22"/>
        </w:rPr>
        <w:t xml:space="preserve">How to request a debrieﬁng </w:t>
      </w:r>
      <w:r w:rsidRPr="009B5E1F">
        <w:rPr>
          <w:rFonts w:ascii="Verdana" w:hAnsi="Verdana"/>
          <w:b w:val="0"/>
          <w:bCs w:val="0"/>
          <w:color w:val="231F20"/>
          <w:sz w:val="22"/>
          <w:szCs w:val="22"/>
        </w:rPr>
        <w:t>[</w:t>
      </w:r>
      <w:r w:rsidRPr="009B5E1F">
        <w:rPr>
          <w:rFonts w:ascii="Verdana" w:hAnsi="Verdana"/>
          <w:b w:val="0"/>
          <w:bCs w:val="0"/>
          <w:i/>
          <w:color w:val="231F20"/>
          <w:sz w:val="22"/>
          <w:szCs w:val="22"/>
        </w:rPr>
        <w:t>This applies only if your proposal was unsuccessful as stated under point</w:t>
      </w:r>
      <w:r w:rsidR="0006634B" w:rsidRPr="009B5E1F">
        <w:rPr>
          <w:rFonts w:ascii="Verdana" w:hAnsi="Verdana"/>
          <w:b w:val="0"/>
          <w:bCs w:val="0"/>
          <w:i/>
          <w:color w:val="231F20"/>
          <w:sz w:val="22"/>
          <w:szCs w:val="22"/>
        </w:rPr>
        <w:t xml:space="preserve"> </w:t>
      </w:r>
      <w:r w:rsidRPr="009B5E1F">
        <w:rPr>
          <w:rFonts w:ascii="Verdana" w:hAnsi="Verdana"/>
          <w:b w:val="0"/>
          <w:bCs w:val="0"/>
          <w:i/>
          <w:color w:val="231F20"/>
          <w:sz w:val="22"/>
          <w:szCs w:val="22"/>
        </w:rPr>
        <w:t>(</w:t>
      </w:r>
      <w:r w:rsidR="00206538" w:rsidRPr="009B5E1F">
        <w:rPr>
          <w:rFonts w:ascii="Verdana" w:hAnsi="Verdana"/>
          <w:b w:val="0"/>
          <w:bCs w:val="0"/>
          <w:i/>
          <w:color w:val="231F20"/>
          <w:sz w:val="22"/>
          <w:szCs w:val="22"/>
        </w:rPr>
        <w:t>3) above</w:t>
      </w:r>
      <w:r w:rsidRPr="009B5E1F">
        <w:rPr>
          <w:rFonts w:ascii="Verdana" w:hAnsi="Verdana"/>
          <w:b w:val="0"/>
          <w:bCs w:val="0"/>
          <w:color w:val="231F20"/>
          <w:sz w:val="22"/>
          <w:szCs w:val="22"/>
        </w:rPr>
        <w:t>].</w:t>
      </w:r>
      <w:bookmarkEnd w:id="182"/>
      <w:bookmarkEnd w:id="183"/>
    </w:p>
    <w:p w14:paraId="60351CAF" w14:textId="4B72733D" w:rsidR="00F20AEA" w:rsidRPr="009B5E1F" w:rsidRDefault="00F20AEA">
      <w:pPr>
        <w:pStyle w:val="BodyText"/>
        <w:spacing w:before="2"/>
        <w:rPr>
          <w:rFonts w:ascii="Verdana" w:hAnsi="Verdana"/>
        </w:rPr>
      </w:pPr>
    </w:p>
    <w:tbl>
      <w:tblPr>
        <w:tblStyle w:val="TableGrid1"/>
        <w:tblW w:w="10525" w:type="dxa"/>
        <w:tblLook w:val="04A0" w:firstRow="1" w:lastRow="0" w:firstColumn="1" w:lastColumn="0" w:noHBand="0" w:noVBand="1"/>
      </w:tblPr>
      <w:tblGrid>
        <w:gridCol w:w="10525"/>
      </w:tblGrid>
      <w:tr w:rsidR="006257E9" w:rsidRPr="009B5E1F" w14:paraId="064AB44A" w14:textId="77777777" w:rsidTr="006257E9">
        <w:tc>
          <w:tcPr>
            <w:tcW w:w="10525" w:type="dxa"/>
          </w:tcPr>
          <w:p w14:paraId="22FFE3D0"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DEADLINE: The deadline to request a debriefing expires at midnight on [</w:t>
            </w:r>
            <w:r w:rsidRPr="009B5E1F">
              <w:rPr>
                <w:rFonts w:ascii="Verdana" w:hAnsi="Verdana"/>
                <w:i/>
                <w:iCs/>
                <w:spacing w:val="-2"/>
                <w:sz w:val="22"/>
                <w:lang w:eastAsia="it-IT"/>
              </w:rPr>
              <w:t>insert date</w:t>
            </w:r>
            <w:r w:rsidRPr="009B5E1F">
              <w:rPr>
                <w:rFonts w:ascii="Verdana" w:hAnsi="Verdana"/>
                <w:iCs/>
                <w:spacing w:val="-2"/>
                <w:sz w:val="22"/>
                <w:lang w:eastAsia="it-IT"/>
              </w:rPr>
              <w:t>] (local time).</w:t>
            </w:r>
          </w:p>
          <w:p w14:paraId="4DD36686"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You may request a debriefing in relation to the results of the evaluation of your Proposal. If you decide to request a debriefing your written request must be made within five (5) Business Days of receipt of this Notification of Intention to Award. </w:t>
            </w:r>
          </w:p>
          <w:p w14:paraId="4210F2DA" w14:textId="77777777" w:rsidR="006257E9" w:rsidRPr="009B5E1F" w:rsidRDefault="006257E9" w:rsidP="007613A2">
            <w:pPr>
              <w:jc w:val="both"/>
              <w:rPr>
                <w:rFonts w:ascii="Verdana" w:hAnsi="Verdana"/>
                <w:sz w:val="22"/>
              </w:rPr>
            </w:pPr>
          </w:p>
          <w:p w14:paraId="1F417CAC" w14:textId="77777777" w:rsidR="006257E9" w:rsidRPr="009B5E1F" w:rsidRDefault="006257E9" w:rsidP="007613A2">
            <w:pPr>
              <w:jc w:val="both"/>
              <w:rPr>
                <w:rFonts w:ascii="Verdana" w:hAnsi="Verdana"/>
                <w:sz w:val="22"/>
              </w:rPr>
            </w:pPr>
            <w:r w:rsidRPr="009B5E1F">
              <w:rPr>
                <w:rFonts w:ascii="Verdana" w:hAnsi="Verdana"/>
                <w:sz w:val="22"/>
              </w:rPr>
              <w:t>Provide the contract name, reference number, name of the Consultant, contact details; and address the request for debriefing as follows:</w:t>
            </w:r>
          </w:p>
          <w:p w14:paraId="2E58A668" w14:textId="77777777" w:rsidR="006257E9" w:rsidRPr="009B5E1F" w:rsidRDefault="006257E9" w:rsidP="007613A2">
            <w:pPr>
              <w:jc w:val="both"/>
              <w:rPr>
                <w:rFonts w:ascii="Verdana" w:hAnsi="Verdana"/>
                <w:sz w:val="22"/>
              </w:rPr>
            </w:pPr>
            <w:r w:rsidRPr="009B5E1F">
              <w:rPr>
                <w:rFonts w:ascii="Verdana" w:hAnsi="Verdana"/>
                <w:sz w:val="22"/>
              </w:rPr>
              <w:t>Attention: [</w:t>
            </w:r>
            <w:r w:rsidRPr="009B5E1F">
              <w:rPr>
                <w:rFonts w:ascii="Verdana" w:hAnsi="Verdana"/>
                <w:i/>
                <w:sz w:val="22"/>
              </w:rPr>
              <w:t>insert full name of person, if applicable</w:t>
            </w:r>
            <w:r w:rsidRPr="009B5E1F">
              <w:rPr>
                <w:rFonts w:ascii="Verdana" w:hAnsi="Verdana"/>
                <w:sz w:val="22"/>
              </w:rPr>
              <w:t>]</w:t>
            </w:r>
          </w:p>
          <w:p w14:paraId="19F4A80B" w14:textId="77777777" w:rsidR="006257E9" w:rsidRPr="009B5E1F" w:rsidRDefault="006257E9" w:rsidP="007613A2">
            <w:pPr>
              <w:jc w:val="both"/>
              <w:rPr>
                <w:rFonts w:ascii="Verdana" w:hAnsi="Verdana"/>
                <w:sz w:val="22"/>
              </w:rPr>
            </w:pPr>
            <w:r w:rsidRPr="009B5E1F">
              <w:rPr>
                <w:rFonts w:ascii="Verdana" w:hAnsi="Verdana"/>
                <w:sz w:val="22"/>
              </w:rPr>
              <w:t>Title/position: [</w:t>
            </w:r>
            <w:r w:rsidRPr="009B5E1F">
              <w:rPr>
                <w:rFonts w:ascii="Verdana" w:hAnsi="Verdana"/>
                <w:i/>
                <w:sz w:val="22"/>
              </w:rPr>
              <w:t>insert title/position</w:t>
            </w:r>
            <w:r w:rsidRPr="009B5E1F">
              <w:rPr>
                <w:rFonts w:ascii="Verdana" w:hAnsi="Verdana"/>
                <w:sz w:val="22"/>
              </w:rPr>
              <w:t>]</w:t>
            </w:r>
          </w:p>
          <w:p w14:paraId="59DF73AE" w14:textId="77777777" w:rsidR="006257E9" w:rsidRPr="009B5E1F" w:rsidRDefault="006257E9" w:rsidP="007613A2">
            <w:pPr>
              <w:jc w:val="both"/>
              <w:rPr>
                <w:rFonts w:ascii="Verdana" w:hAnsi="Verdana"/>
                <w:sz w:val="22"/>
              </w:rPr>
            </w:pPr>
            <w:r w:rsidRPr="009B5E1F">
              <w:rPr>
                <w:rFonts w:ascii="Verdana" w:hAnsi="Verdana"/>
                <w:sz w:val="22"/>
              </w:rPr>
              <w:t>Agency: [</w:t>
            </w:r>
            <w:r w:rsidRPr="009B5E1F">
              <w:rPr>
                <w:rFonts w:ascii="Verdana" w:hAnsi="Verdana"/>
                <w:i/>
                <w:sz w:val="22"/>
              </w:rPr>
              <w:t>insert name of Procuring Entity</w:t>
            </w:r>
            <w:r w:rsidRPr="009B5E1F">
              <w:rPr>
                <w:rFonts w:ascii="Verdana" w:hAnsi="Verdana"/>
                <w:sz w:val="22"/>
              </w:rPr>
              <w:t>]</w:t>
            </w:r>
          </w:p>
          <w:p w14:paraId="6C65B133" w14:textId="77777777" w:rsidR="006257E9" w:rsidRPr="009B5E1F" w:rsidRDefault="006257E9" w:rsidP="007613A2">
            <w:pPr>
              <w:jc w:val="both"/>
              <w:rPr>
                <w:rFonts w:ascii="Verdana" w:hAnsi="Verdana"/>
                <w:sz w:val="22"/>
              </w:rPr>
            </w:pPr>
            <w:r w:rsidRPr="009B5E1F">
              <w:rPr>
                <w:rFonts w:ascii="Verdana" w:hAnsi="Verdana"/>
                <w:sz w:val="22"/>
              </w:rPr>
              <w:t>Email address: [</w:t>
            </w:r>
            <w:r w:rsidRPr="009B5E1F">
              <w:rPr>
                <w:rFonts w:ascii="Verdana" w:hAnsi="Verdana"/>
                <w:i/>
                <w:sz w:val="22"/>
              </w:rPr>
              <w:t>insert email address</w:t>
            </w:r>
            <w:r w:rsidRPr="009B5E1F">
              <w:rPr>
                <w:rFonts w:ascii="Verdana" w:hAnsi="Verdana"/>
                <w:sz w:val="22"/>
              </w:rPr>
              <w:t>]</w:t>
            </w:r>
          </w:p>
          <w:p w14:paraId="144BED50" w14:textId="77777777" w:rsidR="006257E9" w:rsidRPr="009B5E1F" w:rsidRDefault="006257E9" w:rsidP="007613A2">
            <w:pPr>
              <w:jc w:val="both"/>
              <w:rPr>
                <w:rFonts w:ascii="Verdana" w:hAnsi="Verdana"/>
                <w:i/>
                <w:sz w:val="22"/>
              </w:rPr>
            </w:pPr>
            <w:r w:rsidRPr="009B5E1F">
              <w:rPr>
                <w:rFonts w:ascii="Verdana" w:hAnsi="Verdana"/>
                <w:sz w:val="22"/>
              </w:rPr>
              <w:t>Fax number: [</w:t>
            </w:r>
            <w:r w:rsidRPr="009B5E1F">
              <w:rPr>
                <w:rFonts w:ascii="Verdana" w:hAnsi="Verdana"/>
                <w:i/>
                <w:sz w:val="22"/>
              </w:rPr>
              <w:t>insert fax number</w:t>
            </w:r>
            <w:r w:rsidRPr="009B5E1F">
              <w:rPr>
                <w:rFonts w:ascii="Verdana" w:hAnsi="Verdana"/>
                <w:sz w:val="22"/>
              </w:rPr>
              <w:t xml:space="preserve">] </w:t>
            </w:r>
            <w:r w:rsidRPr="009B5E1F">
              <w:rPr>
                <w:rFonts w:ascii="Verdana" w:hAnsi="Verdana"/>
                <w:i/>
                <w:sz w:val="22"/>
              </w:rPr>
              <w:t>delete if not used</w:t>
            </w:r>
          </w:p>
          <w:p w14:paraId="3FDBCC3C" w14:textId="77777777" w:rsidR="006257E9" w:rsidRPr="009B5E1F" w:rsidRDefault="006257E9" w:rsidP="007613A2">
            <w:pPr>
              <w:jc w:val="both"/>
              <w:rPr>
                <w:rFonts w:ascii="Verdana" w:hAnsi="Verdana"/>
                <w:iCs/>
                <w:spacing w:val="-2"/>
                <w:sz w:val="22"/>
                <w:lang w:eastAsia="it-IT"/>
              </w:rPr>
            </w:pPr>
          </w:p>
          <w:p w14:paraId="6E370025"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If your request for a debriefing is received within the 5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F0D904A"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lastRenderedPageBreak/>
              <w:t>The debriefing may be in writing, by phone, video conference call or in person. We shall promptly advise you in writing how the debriefing will take place and confirm the date and time.</w:t>
            </w:r>
          </w:p>
          <w:p w14:paraId="05BB8785"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If the deadline to request a debriefing has expired, you may still request a debriefing. In this case, we will provide the debriefing as soon as practicable, and normally no later than fourteen (14) Business Days from the date of publication of the Contract Award Notice.</w:t>
            </w:r>
          </w:p>
        </w:tc>
      </w:tr>
      <w:tr w:rsidR="006257E9" w:rsidRPr="009B5E1F" w14:paraId="663D64E5" w14:textId="77777777" w:rsidTr="006257E9">
        <w:trPr>
          <w:trHeight w:val="433"/>
        </w:trPr>
        <w:tc>
          <w:tcPr>
            <w:tcW w:w="10525" w:type="dxa"/>
          </w:tcPr>
          <w:p w14:paraId="7AF32C7B" w14:textId="77777777" w:rsidR="006257E9" w:rsidRPr="009B5E1F" w:rsidRDefault="006257E9" w:rsidP="007613A2">
            <w:pPr>
              <w:jc w:val="both"/>
              <w:rPr>
                <w:rFonts w:ascii="Verdana" w:hAnsi="Verdana"/>
                <w:iCs/>
                <w:spacing w:val="-2"/>
                <w:sz w:val="22"/>
                <w:lang w:eastAsia="it-IT"/>
              </w:rPr>
            </w:pPr>
          </w:p>
          <w:p w14:paraId="5DFE7453" w14:textId="77777777" w:rsidR="006257E9" w:rsidRPr="009B5E1F" w:rsidRDefault="006257E9" w:rsidP="007613A2">
            <w:pPr>
              <w:jc w:val="both"/>
              <w:rPr>
                <w:rFonts w:ascii="Verdana" w:hAnsi="Verdana"/>
                <w:iCs/>
                <w:spacing w:val="-2"/>
                <w:sz w:val="22"/>
                <w:lang w:eastAsia="it-IT"/>
              </w:rPr>
            </w:pPr>
            <w:r w:rsidRPr="009B5E1F">
              <w:rPr>
                <w:rFonts w:ascii="Verdana" w:hAnsi="Verdana"/>
                <w:b/>
                <w:iCs/>
                <w:spacing w:val="-2"/>
                <w:sz w:val="22"/>
                <w:lang w:eastAsia="it-IT"/>
              </w:rPr>
              <w:t>(iv)   How to Make a Complaint</w:t>
            </w:r>
          </w:p>
          <w:p w14:paraId="05C187EC" w14:textId="77777777" w:rsidR="006257E9" w:rsidRPr="009B5E1F" w:rsidRDefault="006257E9" w:rsidP="007613A2">
            <w:pPr>
              <w:jc w:val="both"/>
              <w:rPr>
                <w:rFonts w:ascii="Verdana" w:hAnsi="Verdana"/>
                <w:iCs/>
                <w:spacing w:val="-2"/>
                <w:sz w:val="22"/>
                <w:lang w:eastAsia="it-IT"/>
              </w:rPr>
            </w:pPr>
          </w:p>
          <w:p w14:paraId="6C880E32"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DEADLINE: The deadline for submitting a Procurement-related Complaint challenging the decision to award the contract expires on midnight, [</w:t>
            </w:r>
            <w:r w:rsidRPr="009B5E1F">
              <w:rPr>
                <w:rFonts w:ascii="Verdana" w:hAnsi="Verdana"/>
                <w:i/>
                <w:iCs/>
                <w:spacing w:val="-2"/>
                <w:sz w:val="22"/>
                <w:lang w:eastAsia="it-IT"/>
              </w:rPr>
              <w:t>insert date</w:t>
            </w:r>
            <w:r w:rsidRPr="009B5E1F">
              <w:rPr>
                <w:rFonts w:ascii="Verdana" w:hAnsi="Verdana"/>
                <w:iCs/>
                <w:spacing w:val="-2"/>
                <w:sz w:val="22"/>
                <w:lang w:eastAsia="it-IT"/>
              </w:rPr>
              <w:t>] (local time).</w:t>
            </w:r>
          </w:p>
          <w:p w14:paraId="3A958D79" w14:textId="77777777" w:rsidR="006257E9" w:rsidRPr="009B5E1F" w:rsidRDefault="006257E9" w:rsidP="007613A2">
            <w:pPr>
              <w:jc w:val="both"/>
              <w:rPr>
                <w:rFonts w:ascii="Verdana" w:hAnsi="Verdana"/>
                <w:sz w:val="22"/>
              </w:rPr>
            </w:pPr>
            <w:r w:rsidRPr="009B5E1F">
              <w:rPr>
                <w:rFonts w:ascii="Verdana" w:hAnsi="Verdana"/>
                <w:sz w:val="22"/>
              </w:rPr>
              <w:t>Provide the contract name, reference number, name of the Consultant, contact details; and address the Procurement-related Complaint as follows:</w:t>
            </w:r>
          </w:p>
          <w:p w14:paraId="166137CC" w14:textId="77777777" w:rsidR="006257E9" w:rsidRPr="009B5E1F" w:rsidRDefault="006257E9" w:rsidP="007613A2">
            <w:pPr>
              <w:jc w:val="both"/>
              <w:rPr>
                <w:rFonts w:ascii="Verdana" w:hAnsi="Verdana"/>
                <w:sz w:val="22"/>
              </w:rPr>
            </w:pPr>
            <w:r w:rsidRPr="009B5E1F">
              <w:rPr>
                <w:rFonts w:ascii="Verdana" w:hAnsi="Verdana"/>
                <w:sz w:val="22"/>
              </w:rPr>
              <w:t>Attention: [</w:t>
            </w:r>
            <w:r w:rsidRPr="009B5E1F">
              <w:rPr>
                <w:rFonts w:ascii="Verdana" w:hAnsi="Verdana"/>
                <w:i/>
                <w:sz w:val="22"/>
              </w:rPr>
              <w:t>insert full name of person, if applicable</w:t>
            </w:r>
            <w:r w:rsidRPr="009B5E1F">
              <w:rPr>
                <w:rFonts w:ascii="Verdana" w:hAnsi="Verdana"/>
                <w:sz w:val="22"/>
              </w:rPr>
              <w:t>]</w:t>
            </w:r>
          </w:p>
          <w:p w14:paraId="2AA6429C" w14:textId="77777777" w:rsidR="006257E9" w:rsidRPr="009B5E1F" w:rsidRDefault="006257E9" w:rsidP="007613A2">
            <w:pPr>
              <w:jc w:val="both"/>
              <w:rPr>
                <w:rFonts w:ascii="Verdana" w:hAnsi="Verdana"/>
                <w:sz w:val="22"/>
              </w:rPr>
            </w:pPr>
            <w:r w:rsidRPr="009B5E1F">
              <w:rPr>
                <w:rFonts w:ascii="Verdana" w:hAnsi="Verdana"/>
                <w:sz w:val="22"/>
              </w:rPr>
              <w:t>Title/position: [</w:t>
            </w:r>
            <w:r w:rsidRPr="009B5E1F">
              <w:rPr>
                <w:rFonts w:ascii="Verdana" w:hAnsi="Verdana"/>
                <w:i/>
                <w:sz w:val="22"/>
              </w:rPr>
              <w:t>insert title/position</w:t>
            </w:r>
            <w:r w:rsidRPr="009B5E1F">
              <w:rPr>
                <w:rFonts w:ascii="Verdana" w:hAnsi="Verdana"/>
                <w:sz w:val="22"/>
              </w:rPr>
              <w:t>]</w:t>
            </w:r>
          </w:p>
          <w:p w14:paraId="475628AC" w14:textId="77777777" w:rsidR="006257E9" w:rsidRPr="009B5E1F" w:rsidRDefault="006257E9" w:rsidP="007613A2">
            <w:pPr>
              <w:jc w:val="both"/>
              <w:rPr>
                <w:rFonts w:ascii="Verdana" w:hAnsi="Verdana"/>
                <w:sz w:val="22"/>
              </w:rPr>
            </w:pPr>
            <w:r w:rsidRPr="009B5E1F">
              <w:rPr>
                <w:rFonts w:ascii="Verdana" w:hAnsi="Verdana"/>
                <w:sz w:val="22"/>
              </w:rPr>
              <w:t>Agency: [</w:t>
            </w:r>
            <w:r w:rsidRPr="009B5E1F">
              <w:rPr>
                <w:rFonts w:ascii="Verdana" w:hAnsi="Verdana"/>
                <w:i/>
                <w:sz w:val="22"/>
              </w:rPr>
              <w:t>insert name of Procuring Entity</w:t>
            </w:r>
            <w:r w:rsidRPr="009B5E1F">
              <w:rPr>
                <w:rFonts w:ascii="Verdana" w:hAnsi="Verdana"/>
                <w:sz w:val="22"/>
              </w:rPr>
              <w:t>]</w:t>
            </w:r>
          </w:p>
          <w:p w14:paraId="4F632BB2" w14:textId="77777777" w:rsidR="006257E9" w:rsidRPr="009B5E1F" w:rsidRDefault="006257E9" w:rsidP="007613A2">
            <w:pPr>
              <w:jc w:val="both"/>
              <w:rPr>
                <w:rFonts w:ascii="Verdana" w:hAnsi="Verdana"/>
                <w:sz w:val="22"/>
              </w:rPr>
            </w:pPr>
            <w:r w:rsidRPr="009B5E1F">
              <w:rPr>
                <w:rFonts w:ascii="Verdana" w:hAnsi="Verdana"/>
                <w:sz w:val="22"/>
              </w:rPr>
              <w:t>Email address: [</w:t>
            </w:r>
            <w:r w:rsidRPr="009B5E1F">
              <w:rPr>
                <w:rFonts w:ascii="Verdana" w:hAnsi="Verdana"/>
                <w:i/>
                <w:sz w:val="22"/>
              </w:rPr>
              <w:t>insert email address</w:t>
            </w:r>
            <w:r w:rsidRPr="009B5E1F">
              <w:rPr>
                <w:rFonts w:ascii="Verdana" w:hAnsi="Verdana"/>
                <w:sz w:val="22"/>
              </w:rPr>
              <w:t>]</w:t>
            </w:r>
          </w:p>
          <w:p w14:paraId="2A902402" w14:textId="77777777" w:rsidR="006257E9" w:rsidRPr="009B5E1F" w:rsidRDefault="006257E9" w:rsidP="007613A2">
            <w:pPr>
              <w:jc w:val="both"/>
              <w:rPr>
                <w:rFonts w:ascii="Verdana" w:hAnsi="Verdana"/>
                <w:i/>
                <w:sz w:val="22"/>
              </w:rPr>
            </w:pPr>
            <w:r w:rsidRPr="009B5E1F">
              <w:rPr>
                <w:rFonts w:ascii="Verdana" w:hAnsi="Verdana"/>
                <w:sz w:val="22"/>
              </w:rPr>
              <w:t>Fax number: [</w:t>
            </w:r>
            <w:r w:rsidRPr="009B5E1F">
              <w:rPr>
                <w:rFonts w:ascii="Verdana" w:hAnsi="Verdana"/>
                <w:i/>
                <w:sz w:val="22"/>
              </w:rPr>
              <w:t>insert fax number</w:t>
            </w:r>
            <w:r w:rsidRPr="009B5E1F">
              <w:rPr>
                <w:rFonts w:ascii="Verdana" w:hAnsi="Verdana"/>
                <w:sz w:val="22"/>
              </w:rPr>
              <w:t xml:space="preserve">] </w:t>
            </w:r>
            <w:r w:rsidRPr="009B5E1F">
              <w:rPr>
                <w:rFonts w:ascii="Verdana" w:hAnsi="Verdana"/>
                <w:i/>
                <w:sz w:val="22"/>
              </w:rPr>
              <w:t>delete if not used</w:t>
            </w:r>
          </w:p>
          <w:p w14:paraId="76C21A1E" w14:textId="77777777" w:rsidR="006257E9" w:rsidRPr="009B5E1F" w:rsidRDefault="006257E9" w:rsidP="007613A2">
            <w:pPr>
              <w:jc w:val="both"/>
              <w:rPr>
                <w:rFonts w:ascii="Verdana" w:hAnsi="Verdana"/>
                <w:iCs/>
                <w:spacing w:val="-2"/>
                <w:sz w:val="22"/>
                <w:lang w:eastAsia="it-IT"/>
              </w:rPr>
            </w:pPr>
            <w:r w:rsidRPr="009B5E1F">
              <w:rPr>
                <w:rFonts w:ascii="Verdana" w:hAnsi="Verdana"/>
                <w:spacing w:val="-2"/>
                <w:sz w:val="22"/>
                <w:lang w:eastAsia="it-IT"/>
              </w:rPr>
              <w:t xml:space="preserve"> </w:t>
            </w:r>
            <w:r w:rsidRPr="009B5E1F">
              <w:rPr>
                <w:rFonts w:ascii="Verdana" w:hAnsi="Verdana"/>
                <w:iCs/>
                <w:spacing w:val="-2"/>
                <w:sz w:val="22"/>
                <w:lang w:eastAsia="it-IT"/>
              </w:rPr>
              <w:t>[At this point in the procurement process] [Upon receipt of this notification]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F70F659"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In summary, there are four essential requirements:</w:t>
            </w:r>
          </w:p>
          <w:p w14:paraId="7BA77B23"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You must be an ‘interested party’. In this case, that means a </w:t>
            </w:r>
            <w:proofErr w:type="gramStart"/>
            <w:r w:rsidRPr="009B5E1F">
              <w:rPr>
                <w:rFonts w:ascii="Verdana" w:hAnsi="Verdana"/>
                <w:iCs/>
                <w:spacing w:val="-2"/>
                <w:sz w:val="22"/>
                <w:lang w:eastAsia="it-IT"/>
              </w:rPr>
              <w:t>Consultant</w:t>
            </w:r>
            <w:proofErr w:type="gramEnd"/>
            <w:r w:rsidRPr="009B5E1F">
              <w:rPr>
                <w:rFonts w:ascii="Verdana" w:hAnsi="Verdana"/>
                <w:iCs/>
                <w:spacing w:val="-2"/>
                <w:sz w:val="22"/>
                <w:lang w:eastAsia="it-IT"/>
              </w:rPr>
              <w:t xml:space="preserve"> who has submitted a Proposal in this selection process and is the recipient of a Notification of Intention to Award.</w:t>
            </w:r>
          </w:p>
          <w:p w14:paraId="632BE081"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The complaint can only challenge the decision to award the contract. </w:t>
            </w:r>
          </w:p>
          <w:p w14:paraId="25509932"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You must submit the complaint within the deadline stated above.</w:t>
            </w:r>
          </w:p>
          <w:p w14:paraId="2011CEF6"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You must include, in your complaint, </w:t>
            </w:r>
            <w:proofErr w:type="gramStart"/>
            <w:r w:rsidRPr="009B5E1F">
              <w:rPr>
                <w:rFonts w:ascii="Verdana" w:hAnsi="Verdana"/>
                <w:iCs/>
                <w:spacing w:val="-2"/>
                <w:sz w:val="22"/>
                <w:lang w:eastAsia="it-IT"/>
              </w:rPr>
              <w:t>all of</w:t>
            </w:r>
            <w:proofErr w:type="gramEnd"/>
            <w:r w:rsidRPr="009B5E1F">
              <w:rPr>
                <w:rFonts w:ascii="Verdana" w:hAnsi="Verdana"/>
                <w:iCs/>
                <w:spacing w:val="-2"/>
                <w:sz w:val="22"/>
                <w:lang w:eastAsia="it-IT"/>
              </w:rPr>
              <w:t xml:space="preserve"> the information required by the Procuring Entity.</w:t>
            </w:r>
          </w:p>
        </w:tc>
      </w:tr>
      <w:tr w:rsidR="006257E9" w:rsidRPr="009B5E1F" w14:paraId="141EB521" w14:textId="77777777" w:rsidTr="006257E9">
        <w:tc>
          <w:tcPr>
            <w:tcW w:w="10525" w:type="dxa"/>
          </w:tcPr>
          <w:p w14:paraId="5C548180" w14:textId="77777777" w:rsidR="006257E9" w:rsidRPr="009B5E1F" w:rsidRDefault="006257E9" w:rsidP="007613A2">
            <w:pPr>
              <w:jc w:val="both"/>
              <w:rPr>
                <w:rFonts w:ascii="Verdana" w:hAnsi="Verdana"/>
                <w:b/>
                <w:iCs/>
                <w:spacing w:val="-2"/>
                <w:sz w:val="22"/>
                <w:lang w:eastAsia="it-IT"/>
              </w:rPr>
            </w:pPr>
          </w:p>
          <w:p w14:paraId="30F90350" w14:textId="77777777" w:rsidR="006257E9" w:rsidRPr="009B5E1F" w:rsidRDefault="006257E9" w:rsidP="007613A2">
            <w:pPr>
              <w:jc w:val="both"/>
              <w:rPr>
                <w:rFonts w:ascii="Verdana" w:hAnsi="Verdana"/>
                <w:b/>
                <w:iCs/>
                <w:spacing w:val="-2"/>
                <w:sz w:val="22"/>
                <w:lang w:eastAsia="it-IT"/>
              </w:rPr>
            </w:pPr>
            <w:r w:rsidRPr="009B5E1F">
              <w:rPr>
                <w:rFonts w:ascii="Verdana" w:hAnsi="Verdana"/>
                <w:b/>
                <w:iCs/>
                <w:spacing w:val="-2"/>
                <w:sz w:val="22"/>
                <w:lang w:eastAsia="it-IT"/>
              </w:rPr>
              <w:t xml:space="preserve">(v)   Standstill Period </w:t>
            </w:r>
          </w:p>
          <w:p w14:paraId="5C00D88C" w14:textId="77777777" w:rsidR="006257E9" w:rsidRPr="009B5E1F" w:rsidRDefault="006257E9" w:rsidP="007613A2">
            <w:pPr>
              <w:jc w:val="both"/>
              <w:rPr>
                <w:rFonts w:ascii="Verdana" w:hAnsi="Verdana"/>
                <w:iCs/>
                <w:spacing w:val="-2"/>
                <w:sz w:val="22"/>
                <w:lang w:eastAsia="it-IT"/>
              </w:rPr>
            </w:pPr>
          </w:p>
          <w:p w14:paraId="27804D73"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DEADLINE: The Standstill Period is due to end at midnight on [</w:t>
            </w:r>
            <w:r w:rsidRPr="009B5E1F">
              <w:rPr>
                <w:rFonts w:ascii="Verdana" w:hAnsi="Verdana"/>
                <w:i/>
                <w:iCs/>
                <w:spacing w:val="-2"/>
                <w:sz w:val="22"/>
                <w:lang w:eastAsia="it-IT"/>
              </w:rPr>
              <w:t>insert date</w:t>
            </w:r>
            <w:r w:rsidRPr="009B5E1F">
              <w:rPr>
                <w:rFonts w:ascii="Verdana" w:hAnsi="Verdana"/>
                <w:iCs/>
                <w:spacing w:val="-2"/>
                <w:sz w:val="22"/>
                <w:lang w:eastAsia="it-IT"/>
              </w:rPr>
              <w:t>] (local time).</w:t>
            </w:r>
          </w:p>
          <w:p w14:paraId="0027FF69" w14:textId="74C399A4"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The Standstill Period lasts </w:t>
            </w:r>
            <w:r w:rsidR="00C12347" w:rsidRPr="009B5E1F">
              <w:rPr>
                <w:rFonts w:ascii="Verdana" w:hAnsi="Verdana"/>
                <w:iCs/>
                <w:spacing w:val="-2"/>
                <w:sz w:val="22"/>
                <w:lang w:eastAsia="it-IT"/>
              </w:rPr>
              <w:t>---- (</w:t>
            </w:r>
            <w:r w:rsidRPr="009B5E1F">
              <w:rPr>
                <w:rFonts w:ascii="Verdana" w:hAnsi="Verdana"/>
                <w:iCs/>
                <w:spacing w:val="-2"/>
                <w:sz w:val="22"/>
                <w:lang w:eastAsia="it-IT"/>
              </w:rPr>
              <w:t>specify the number of business days as per Data Sheet 30.1) Business Days as specified in the Data Sheet after the date of transmission of this Notification of Intention to Award.</w:t>
            </w:r>
          </w:p>
          <w:p w14:paraId="197E0F53" w14:textId="77777777" w:rsidR="006257E9" w:rsidRPr="009B5E1F" w:rsidRDefault="006257E9" w:rsidP="007613A2">
            <w:pPr>
              <w:jc w:val="both"/>
              <w:rPr>
                <w:rFonts w:ascii="Verdana" w:hAnsi="Verdana"/>
                <w:iCs/>
                <w:spacing w:val="-2"/>
                <w:sz w:val="22"/>
                <w:lang w:eastAsia="it-IT"/>
              </w:rPr>
            </w:pPr>
            <w:r w:rsidRPr="009B5E1F">
              <w:rPr>
                <w:rFonts w:ascii="Verdana" w:hAnsi="Verdana"/>
                <w:iCs/>
                <w:spacing w:val="-2"/>
                <w:sz w:val="22"/>
                <w:lang w:eastAsia="it-IT"/>
              </w:rPr>
              <w:t xml:space="preserve">The Standstill Period may be extended. This may happen where we are unable to provide a debriefing within the five (5) Business Day deadline. If this happens, we will notify you of the extension. </w:t>
            </w:r>
          </w:p>
        </w:tc>
      </w:tr>
    </w:tbl>
    <w:p w14:paraId="11C04001" w14:textId="77777777" w:rsidR="00F20AEA" w:rsidRPr="009B5E1F" w:rsidRDefault="0064449A" w:rsidP="004F0430">
      <w:pPr>
        <w:pStyle w:val="BodyText"/>
        <w:spacing w:before="239"/>
        <w:ind w:left="284" w:right="282"/>
        <w:rPr>
          <w:rFonts w:ascii="Verdana" w:hAnsi="Verdana"/>
        </w:rPr>
      </w:pPr>
      <w:r w:rsidRPr="009B5E1F">
        <w:rPr>
          <w:rFonts w:ascii="Verdana" w:hAnsi="Verdana"/>
          <w:color w:val="231F20"/>
        </w:rPr>
        <w:t>If you have any questions regarding this Notiﬁcation, please do not hesitate to contact us.</w:t>
      </w:r>
    </w:p>
    <w:p w14:paraId="176421C9" w14:textId="4112D5C9" w:rsidR="00F20AEA" w:rsidRPr="009B5E1F" w:rsidRDefault="0064449A" w:rsidP="004F0430">
      <w:pPr>
        <w:tabs>
          <w:tab w:val="left" w:pos="1564"/>
          <w:tab w:val="left" w:pos="6725"/>
          <w:tab w:val="left" w:pos="10454"/>
          <w:tab w:val="left" w:pos="10501"/>
        </w:tabs>
        <w:spacing w:before="137" w:line="369" w:lineRule="auto"/>
        <w:ind w:left="284" w:right="282"/>
        <w:rPr>
          <w:rFonts w:ascii="Verdana" w:hAnsi="Verdana"/>
        </w:rPr>
      </w:pPr>
      <w:r w:rsidRPr="009B5E1F">
        <w:rPr>
          <w:rFonts w:ascii="Verdana" w:hAnsi="Verdana"/>
          <w:color w:val="231F20"/>
        </w:rPr>
        <w:t>On</w:t>
      </w:r>
      <w:r w:rsidR="00F91A22" w:rsidRPr="009B5E1F">
        <w:rPr>
          <w:rFonts w:ascii="Verdana" w:hAnsi="Verdana"/>
          <w:color w:val="231F20"/>
        </w:rPr>
        <w:t xml:space="preserve"> </w:t>
      </w:r>
      <w:r w:rsidRPr="009B5E1F">
        <w:rPr>
          <w:rFonts w:ascii="Verdana" w:hAnsi="Verdana"/>
          <w:color w:val="231F20"/>
        </w:rPr>
        <w:t>behalf</w:t>
      </w:r>
      <w:r w:rsidR="00F91A22" w:rsidRPr="009B5E1F">
        <w:rPr>
          <w:rFonts w:ascii="Verdana" w:hAnsi="Verdana"/>
          <w:color w:val="231F20"/>
        </w:rPr>
        <w:t xml:space="preserve"> </w:t>
      </w:r>
      <w:proofErr w:type="gramStart"/>
      <w:r w:rsidRPr="009B5E1F">
        <w:rPr>
          <w:rFonts w:ascii="Verdana" w:hAnsi="Verdana"/>
          <w:color w:val="231F20"/>
        </w:rPr>
        <w:t>of</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w:t>
      </w:r>
      <w:proofErr w:type="gramEnd"/>
      <w:r w:rsidRPr="009B5E1F">
        <w:rPr>
          <w:rFonts w:ascii="Verdana" w:hAnsi="Verdana"/>
          <w:i/>
          <w:color w:val="231F20"/>
        </w:rPr>
        <w:t>insert the name of the Procuring Entity</w:t>
      </w:r>
      <w:r w:rsidRPr="009B5E1F">
        <w:rPr>
          <w:rFonts w:ascii="Verdana" w:hAnsi="Verdana"/>
          <w:color w:val="231F20"/>
        </w:rPr>
        <w:t>]: Signature:</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 xml:space="preserve"> Name:</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 xml:space="preserve"> Title/position:</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 xml:space="preserve"> Telephone:</w:t>
      </w:r>
      <w:r w:rsidRPr="009B5E1F">
        <w:rPr>
          <w:rFonts w:ascii="Verdana" w:hAnsi="Verdana"/>
          <w:color w:val="231F20"/>
        </w:rPr>
        <w:tab/>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 xml:space="preserve"> Email: </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u w:val="single" w:color="221E1F"/>
        </w:rPr>
        <w:tab/>
      </w:r>
    </w:p>
    <w:p w14:paraId="7770D111" w14:textId="77777777" w:rsidR="00F20AEA" w:rsidRPr="009B5E1F" w:rsidRDefault="00F20AEA">
      <w:pPr>
        <w:spacing w:line="369" w:lineRule="auto"/>
        <w:rPr>
          <w:rFonts w:ascii="Verdana" w:hAnsi="Verdana"/>
        </w:rPr>
        <w:sectPr w:rsidR="00F20AEA" w:rsidRPr="009B5E1F" w:rsidSect="003946AD">
          <w:headerReference w:type="even" r:id="rId61"/>
          <w:headerReference w:type="default" r:id="rId62"/>
          <w:pgSz w:w="11910" w:h="16840"/>
          <w:pgMar w:top="709" w:right="560" w:bottom="640" w:left="720" w:header="0" w:footer="441" w:gutter="0"/>
          <w:cols w:space="720"/>
        </w:sectPr>
      </w:pPr>
    </w:p>
    <w:p w14:paraId="1FA83F7D" w14:textId="56EB9642" w:rsidR="002F0F9B" w:rsidRPr="009B5E1F" w:rsidRDefault="002F0F9B" w:rsidP="00D549C9">
      <w:pPr>
        <w:pStyle w:val="Heading2"/>
        <w:numPr>
          <w:ilvl w:val="0"/>
          <w:numId w:val="2"/>
        </w:numPr>
        <w:tabs>
          <w:tab w:val="left" w:pos="851"/>
        </w:tabs>
        <w:spacing w:before="129"/>
        <w:ind w:left="851" w:hanging="567"/>
        <w:rPr>
          <w:rFonts w:ascii="Verdana" w:hAnsi="Verdana"/>
          <w:b w:val="0"/>
          <w:sz w:val="22"/>
          <w:szCs w:val="22"/>
        </w:rPr>
      </w:pPr>
      <w:bookmarkStart w:id="184" w:name="_Toc80701937"/>
      <w:bookmarkStart w:id="185" w:name="_Toc80704482"/>
      <w:r w:rsidRPr="009B5E1F">
        <w:rPr>
          <w:rFonts w:ascii="Verdana" w:hAnsi="Verdana"/>
          <w:sz w:val="22"/>
          <w:szCs w:val="22"/>
        </w:rPr>
        <w:lastRenderedPageBreak/>
        <w:t>REQUEST FOR REVIEW</w:t>
      </w:r>
      <w:bookmarkEnd w:id="184"/>
      <w:bookmarkEnd w:id="185"/>
    </w:p>
    <w:p w14:paraId="14985A48" w14:textId="77777777" w:rsidR="002F0F9B" w:rsidRPr="009B5E1F" w:rsidRDefault="002F0F9B" w:rsidP="002F0F9B">
      <w:pPr>
        <w:spacing w:after="160" w:line="259" w:lineRule="auto"/>
        <w:ind w:left="3082" w:hanging="2794"/>
        <w:jc w:val="both"/>
        <w:rPr>
          <w:rFonts w:ascii="Verdana" w:hAnsi="Verdana"/>
          <w:b/>
        </w:rPr>
      </w:pPr>
    </w:p>
    <w:p w14:paraId="33CC34A7" w14:textId="13A1A0D1" w:rsidR="002F0F9B" w:rsidRPr="009B5E1F" w:rsidRDefault="002F0F9B" w:rsidP="00A20963">
      <w:pPr>
        <w:tabs>
          <w:tab w:val="left" w:pos="4410"/>
        </w:tabs>
        <w:spacing w:after="160" w:line="259" w:lineRule="auto"/>
        <w:ind w:left="7200" w:right="282" w:hanging="2790"/>
        <w:rPr>
          <w:rFonts w:ascii="Verdana" w:hAnsi="Verdana"/>
          <w:b/>
        </w:rPr>
      </w:pPr>
      <w:proofErr w:type="gramStart"/>
      <w:r w:rsidRPr="009B5E1F">
        <w:rPr>
          <w:rFonts w:ascii="Verdana" w:hAnsi="Verdana"/>
          <w:b/>
        </w:rPr>
        <w:t>FORM</w:t>
      </w:r>
      <w:proofErr w:type="gramEnd"/>
      <w:r w:rsidRPr="009B5E1F">
        <w:rPr>
          <w:rFonts w:ascii="Verdana" w:hAnsi="Verdana"/>
          <w:b/>
        </w:rPr>
        <w:t xml:space="preserve"> FOR REVIEW</w:t>
      </w:r>
      <w:r w:rsidR="002E47C8" w:rsidRPr="009B5E1F">
        <w:rPr>
          <w:rFonts w:ascii="Verdana" w:hAnsi="Verdana"/>
          <w:b/>
        </w:rPr>
        <w:t xml:space="preserve"> </w:t>
      </w:r>
      <w:r w:rsidRPr="009B5E1F">
        <w:rPr>
          <w:rFonts w:ascii="Verdana" w:hAnsi="Verdana"/>
          <w:b/>
        </w:rPr>
        <w:t xml:space="preserve">(r.203(1)) </w:t>
      </w:r>
    </w:p>
    <w:p w14:paraId="3C0CC2DC" w14:textId="77777777" w:rsidR="002F0F9B" w:rsidRPr="009B5E1F" w:rsidRDefault="002F0F9B" w:rsidP="00A20963">
      <w:pPr>
        <w:tabs>
          <w:tab w:val="left" w:pos="4410"/>
        </w:tabs>
        <w:spacing w:after="160" w:line="259" w:lineRule="auto"/>
        <w:ind w:right="282"/>
        <w:jc w:val="center"/>
        <w:rPr>
          <w:rFonts w:ascii="Verdana" w:hAnsi="Verdana"/>
          <w:b/>
        </w:rPr>
      </w:pPr>
    </w:p>
    <w:p w14:paraId="509C43BE" w14:textId="77777777" w:rsidR="002F0F9B" w:rsidRPr="009B5E1F" w:rsidRDefault="002F0F9B" w:rsidP="00A20963">
      <w:pPr>
        <w:tabs>
          <w:tab w:val="left" w:pos="4410"/>
        </w:tabs>
        <w:spacing w:after="160" w:line="259" w:lineRule="auto"/>
        <w:ind w:left="284" w:right="282"/>
        <w:jc w:val="center"/>
        <w:rPr>
          <w:rFonts w:ascii="Verdana" w:hAnsi="Verdana"/>
          <w:b/>
        </w:rPr>
      </w:pPr>
      <w:r w:rsidRPr="009B5E1F">
        <w:rPr>
          <w:rFonts w:ascii="Verdana" w:hAnsi="Verdana"/>
          <w:b/>
        </w:rPr>
        <w:t>PUBLIC PROCUREMENT ADMINISTRATIVE REVIEW BOARD</w:t>
      </w:r>
    </w:p>
    <w:p w14:paraId="15DFB75A" w14:textId="42EF35FC" w:rsidR="002F0F9B" w:rsidRPr="009B5E1F" w:rsidRDefault="002F0F9B" w:rsidP="00A20963">
      <w:pPr>
        <w:tabs>
          <w:tab w:val="left" w:pos="4410"/>
        </w:tabs>
        <w:spacing w:after="160" w:line="259" w:lineRule="auto"/>
        <w:ind w:right="282"/>
        <w:jc w:val="center"/>
        <w:rPr>
          <w:rFonts w:ascii="Verdana" w:hAnsi="Verdana"/>
          <w:b/>
        </w:rPr>
      </w:pPr>
      <w:r w:rsidRPr="009B5E1F">
        <w:rPr>
          <w:rFonts w:ascii="Verdana" w:hAnsi="Verdana"/>
          <w:b/>
        </w:rPr>
        <w:t>APPLICATION NO…………</w:t>
      </w:r>
      <w:r w:rsidR="00391793" w:rsidRPr="009B5E1F">
        <w:rPr>
          <w:rFonts w:ascii="Verdana" w:hAnsi="Verdana"/>
          <w:b/>
        </w:rPr>
        <w:t>…. OF</w:t>
      </w:r>
      <w:r w:rsidRPr="009B5E1F">
        <w:rPr>
          <w:rFonts w:ascii="Verdana" w:hAnsi="Verdana"/>
          <w:b/>
        </w:rPr>
        <w:t>……….….20……...</w:t>
      </w:r>
    </w:p>
    <w:p w14:paraId="4289BDAE" w14:textId="77777777" w:rsidR="002F0F9B" w:rsidRPr="009B5E1F" w:rsidRDefault="002F0F9B" w:rsidP="00A20963">
      <w:pPr>
        <w:tabs>
          <w:tab w:val="left" w:pos="4410"/>
        </w:tabs>
        <w:spacing w:after="160" w:line="259" w:lineRule="auto"/>
        <w:ind w:right="282"/>
        <w:jc w:val="center"/>
        <w:rPr>
          <w:rFonts w:ascii="Verdana" w:hAnsi="Verdana"/>
          <w:b/>
        </w:rPr>
      </w:pPr>
      <w:r w:rsidRPr="009B5E1F">
        <w:rPr>
          <w:rFonts w:ascii="Verdana" w:hAnsi="Verdana"/>
          <w:b/>
        </w:rPr>
        <w:t>BETWEEN</w:t>
      </w:r>
    </w:p>
    <w:p w14:paraId="393E88B7" w14:textId="6C2605DA" w:rsidR="002F0F9B" w:rsidRPr="009B5E1F" w:rsidRDefault="002F0F9B" w:rsidP="00A20963">
      <w:pPr>
        <w:tabs>
          <w:tab w:val="left" w:pos="4410"/>
        </w:tabs>
        <w:spacing w:after="160" w:line="259" w:lineRule="auto"/>
        <w:ind w:right="282"/>
        <w:jc w:val="center"/>
        <w:rPr>
          <w:rFonts w:ascii="Verdana" w:hAnsi="Verdana"/>
          <w:b/>
        </w:rPr>
      </w:pPr>
      <w:r w:rsidRPr="009B5E1F">
        <w:rPr>
          <w:rFonts w:ascii="Verdana" w:hAnsi="Verdana"/>
          <w:b/>
        </w:rPr>
        <w:t>…………………………...……………………………</w:t>
      </w:r>
      <w:r w:rsidR="00391793" w:rsidRPr="009B5E1F">
        <w:rPr>
          <w:rFonts w:ascii="Verdana" w:hAnsi="Verdana"/>
          <w:b/>
        </w:rPr>
        <w:t>…. APPLICANT</w:t>
      </w:r>
      <w:r w:rsidRPr="009B5E1F">
        <w:rPr>
          <w:rFonts w:ascii="Verdana" w:hAnsi="Verdana"/>
          <w:b/>
        </w:rPr>
        <w:t xml:space="preserve"> </w:t>
      </w:r>
    </w:p>
    <w:p w14:paraId="2F0F996A" w14:textId="77777777" w:rsidR="002F0F9B" w:rsidRPr="009B5E1F" w:rsidRDefault="002F0F9B" w:rsidP="00A20963">
      <w:pPr>
        <w:tabs>
          <w:tab w:val="left" w:pos="4410"/>
        </w:tabs>
        <w:spacing w:after="160" w:line="259" w:lineRule="auto"/>
        <w:ind w:right="282"/>
        <w:jc w:val="center"/>
        <w:rPr>
          <w:rFonts w:ascii="Verdana" w:hAnsi="Verdana"/>
          <w:b/>
        </w:rPr>
      </w:pPr>
      <w:r w:rsidRPr="009B5E1F">
        <w:rPr>
          <w:rFonts w:ascii="Verdana" w:hAnsi="Verdana"/>
          <w:b/>
        </w:rPr>
        <w:t>AND</w:t>
      </w:r>
    </w:p>
    <w:p w14:paraId="047D558C" w14:textId="77777777" w:rsidR="002F0F9B" w:rsidRPr="009B5E1F" w:rsidRDefault="002F0F9B" w:rsidP="00A20963">
      <w:pPr>
        <w:tabs>
          <w:tab w:val="left" w:pos="4410"/>
        </w:tabs>
        <w:spacing w:after="160" w:line="259" w:lineRule="auto"/>
        <w:ind w:right="282"/>
        <w:jc w:val="center"/>
        <w:rPr>
          <w:rFonts w:ascii="Verdana" w:hAnsi="Verdana"/>
          <w:b/>
        </w:rPr>
      </w:pPr>
      <w:r w:rsidRPr="009B5E1F">
        <w:rPr>
          <w:rFonts w:ascii="Verdana" w:hAnsi="Verdana"/>
          <w:b/>
        </w:rPr>
        <w:t>…………………………………RESPONDENT (Procuring Entity)</w:t>
      </w:r>
    </w:p>
    <w:p w14:paraId="57478DC3" w14:textId="77777777" w:rsidR="002F0F9B" w:rsidRPr="009B5E1F" w:rsidRDefault="002F0F9B" w:rsidP="00A20963">
      <w:pPr>
        <w:tabs>
          <w:tab w:val="left" w:pos="4410"/>
        </w:tabs>
        <w:spacing w:after="160" w:line="259" w:lineRule="auto"/>
        <w:ind w:right="282"/>
        <w:jc w:val="both"/>
        <w:rPr>
          <w:rFonts w:ascii="Verdana" w:hAnsi="Verdana"/>
        </w:rPr>
      </w:pPr>
    </w:p>
    <w:p w14:paraId="6F164AA1" w14:textId="6AAD239A" w:rsidR="002F0F9B" w:rsidRPr="009B5E1F" w:rsidRDefault="002F0F9B" w:rsidP="00A20963">
      <w:pPr>
        <w:tabs>
          <w:tab w:val="left" w:pos="4410"/>
        </w:tabs>
        <w:spacing w:after="160" w:line="259" w:lineRule="auto"/>
        <w:ind w:left="284" w:right="282"/>
        <w:jc w:val="both"/>
        <w:rPr>
          <w:rFonts w:ascii="Verdana" w:hAnsi="Verdana"/>
        </w:rPr>
      </w:pPr>
      <w:r w:rsidRPr="009B5E1F">
        <w:rPr>
          <w:rFonts w:ascii="Verdana" w:hAnsi="Verdana"/>
        </w:rPr>
        <w:t xml:space="preserve">Request for review of the decision of the…………… (Name of the Procuring </w:t>
      </w:r>
      <w:r w:rsidR="00EF74B8" w:rsidRPr="009B5E1F">
        <w:rPr>
          <w:rFonts w:ascii="Verdana" w:hAnsi="Verdana"/>
        </w:rPr>
        <w:t>Entity of</w:t>
      </w:r>
      <w:r w:rsidRPr="009B5E1F">
        <w:rPr>
          <w:rFonts w:ascii="Verdana" w:hAnsi="Verdana"/>
        </w:rPr>
        <w:t xml:space="preserve"> ……………dated the…day of ………….20……….in the matter of Tender No……</w:t>
      </w:r>
      <w:r w:rsidR="00EF74B8" w:rsidRPr="009B5E1F">
        <w:rPr>
          <w:rFonts w:ascii="Verdana" w:hAnsi="Verdana"/>
        </w:rPr>
        <w:t>….</w:t>
      </w:r>
      <w:r w:rsidRPr="009B5E1F">
        <w:rPr>
          <w:rFonts w:ascii="Verdana" w:hAnsi="Verdana"/>
        </w:rPr>
        <w:t>…of ………</w:t>
      </w:r>
      <w:r w:rsidR="00EF74B8" w:rsidRPr="009B5E1F">
        <w:rPr>
          <w:rFonts w:ascii="Verdana" w:hAnsi="Verdana"/>
        </w:rPr>
        <w:t>….</w:t>
      </w:r>
      <w:r w:rsidRPr="009B5E1F">
        <w:rPr>
          <w:rFonts w:ascii="Verdana" w:hAnsi="Verdana"/>
        </w:rPr>
        <w:t>20</w:t>
      </w:r>
      <w:r w:rsidR="00EF74B8" w:rsidRPr="009B5E1F">
        <w:rPr>
          <w:rFonts w:ascii="Verdana" w:hAnsi="Verdana"/>
        </w:rPr>
        <w:t>….</w:t>
      </w:r>
      <w:r w:rsidRPr="009B5E1F">
        <w:rPr>
          <w:rFonts w:ascii="Verdana" w:hAnsi="Verdana"/>
        </w:rPr>
        <w:t xml:space="preserve"> for .........(Tender description).</w:t>
      </w:r>
    </w:p>
    <w:p w14:paraId="4539E5B1" w14:textId="77777777" w:rsidR="002F0F9B" w:rsidRPr="009B5E1F" w:rsidRDefault="002F0F9B" w:rsidP="00A20963">
      <w:pPr>
        <w:tabs>
          <w:tab w:val="left" w:pos="4410"/>
        </w:tabs>
        <w:spacing w:after="160" w:line="259" w:lineRule="auto"/>
        <w:ind w:right="282"/>
        <w:jc w:val="center"/>
        <w:rPr>
          <w:rFonts w:ascii="Verdana" w:hAnsi="Verdana"/>
          <w:b/>
        </w:rPr>
      </w:pPr>
      <w:r w:rsidRPr="009B5E1F">
        <w:rPr>
          <w:rFonts w:ascii="Verdana" w:hAnsi="Verdana"/>
          <w:b/>
        </w:rPr>
        <w:t>REQUEST FOR REVIEW</w:t>
      </w:r>
    </w:p>
    <w:p w14:paraId="592DA405" w14:textId="03F30239" w:rsidR="002F0F9B" w:rsidRPr="009B5E1F" w:rsidRDefault="002F0F9B" w:rsidP="00A20963">
      <w:pPr>
        <w:tabs>
          <w:tab w:val="left" w:pos="4410"/>
        </w:tabs>
        <w:spacing w:after="160" w:line="259" w:lineRule="auto"/>
        <w:ind w:left="284" w:right="282"/>
        <w:jc w:val="both"/>
        <w:rPr>
          <w:rFonts w:ascii="Verdana" w:hAnsi="Verdana"/>
        </w:rPr>
      </w:pPr>
      <w:r w:rsidRPr="009B5E1F">
        <w:rPr>
          <w:rFonts w:ascii="Verdana" w:hAnsi="Verdana"/>
        </w:rPr>
        <w:t xml:space="preserve"> I/We…………………………</w:t>
      </w:r>
      <w:r w:rsidR="00EF74B8" w:rsidRPr="009B5E1F">
        <w:rPr>
          <w:rFonts w:ascii="Verdana" w:hAnsi="Verdana"/>
        </w:rPr>
        <w:t>…, the</w:t>
      </w:r>
      <w:r w:rsidRPr="009B5E1F">
        <w:rPr>
          <w:rFonts w:ascii="Verdana" w:hAnsi="Verdana"/>
        </w:rPr>
        <w:t xml:space="preserve"> </w:t>
      </w:r>
      <w:r w:rsidR="00EF74B8" w:rsidRPr="009B5E1F">
        <w:rPr>
          <w:rFonts w:ascii="Verdana" w:hAnsi="Verdana"/>
        </w:rPr>
        <w:t>above-named</w:t>
      </w:r>
      <w:r w:rsidRPr="009B5E1F">
        <w:rPr>
          <w:rFonts w:ascii="Verdana" w:hAnsi="Verdana"/>
        </w:rPr>
        <w:t xml:space="preserve"> Applicant(s), of address: Physical address…………</w:t>
      </w:r>
      <w:r w:rsidR="00EF74B8" w:rsidRPr="009B5E1F">
        <w:rPr>
          <w:rFonts w:ascii="Verdana" w:hAnsi="Verdana"/>
        </w:rPr>
        <w:t>…. P.</w:t>
      </w:r>
      <w:r w:rsidRPr="009B5E1F">
        <w:rPr>
          <w:rFonts w:ascii="Verdana" w:hAnsi="Verdana"/>
        </w:rPr>
        <w:t xml:space="preserve"> O. </w:t>
      </w:r>
      <w:r w:rsidR="00EF74B8" w:rsidRPr="009B5E1F">
        <w:rPr>
          <w:rFonts w:ascii="Verdana" w:hAnsi="Verdana"/>
        </w:rPr>
        <w:t>Box No</w:t>
      </w:r>
      <w:r w:rsidRPr="009B5E1F">
        <w:rPr>
          <w:rFonts w:ascii="Verdana" w:hAnsi="Verdana"/>
        </w:rPr>
        <w:t>…………. Tel. No…</w:t>
      </w:r>
      <w:r w:rsidR="00EF74B8" w:rsidRPr="009B5E1F">
        <w:rPr>
          <w:rFonts w:ascii="Verdana" w:hAnsi="Verdana"/>
        </w:rPr>
        <w:t>…. Email</w:t>
      </w:r>
      <w:r w:rsidRPr="009B5E1F">
        <w:rPr>
          <w:rFonts w:ascii="Verdana" w:hAnsi="Verdana"/>
        </w:rPr>
        <w:t xml:space="preserve"> ……………, hereby request the Public Procurement Administrative Review Board to review the whole/part of the </w:t>
      </w:r>
      <w:r w:rsidR="00EF74B8" w:rsidRPr="009B5E1F">
        <w:rPr>
          <w:rFonts w:ascii="Verdana" w:hAnsi="Verdana"/>
        </w:rPr>
        <w:t>above-mentioned</w:t>
      </w:r>
      <w:r w:rsidRPr="009B5E1F">
        <w:rPr>
          <w:rFonts w:ascii="Verdana" w:hAnsi="Verdana"/>
        </w:rPr>
        <w:t xml:space="preserve"> decision on the following </w:t>
      </w:r>
      <w:r w:rsidR="00EF74B8" w:rsidRPr="009B5E1F">
        <w:rPr>
          <w:rFonts w:ascii="Verdana" w:hAnsi="Verdana"/>
        </w:rPr>
        <w:t>grounds,</w:t>
      </w:r>
      <w:r w:rsidRPr="009B5E1F">
        <w:rPr>
          <w:rFonts w:ascii="Verdana" w:hAnsi="Verdana"/>
        </w:rPr>
        <w:t xml:space="preserve"> namely:</w:t>
      </w:r>
    </w:p>
    <w:p w14:paraId="46FA4329" w14:textId="77777777" w:rsidR="002F0F9B" w:rsidRPr="009B5E1F" w:rsidRDefault="002F0F9B" w:rsidP="00562C14">
      <w:pPr>
        <w:tabs>
          <w:tab w:val="left" w:pos="4410"/>
        </w:tabs>
        <w:spacing w:after="120"/>
        <w:ind w:left="284" w:right="282"/>
        <w:rPr>
          <w:rFonts w:ascii="Verdana" w:hAnsi="Verdana"/>
        </w:rPr>
      </w:pPr>
      <w:r w:rsidRPr="009B5E1F">
        <w:rPr>
          <w:rFonts w:ascii="Verdana" w:hAnsi="Verdana"/>
        </w:rPr>
        <w:t xml:space="preserve">1. </w:t>
      </w:r>
    </w:p>
    <w:p w14:paraId="09EF5297" w14:textId="77777777" w:rsidR="002F0F9B" w:rsidRPr="009B5E1F" w:rsidRDefault="002F0F9B" w:rsidP="00562C14">
      <w:pPr>
        <w:tabs>
          <w:tab w:val="left" w:pos="4410"/>
        </w:tabs>
        <w:spacing w:after="120"/>
        <w:ind w:left="284" w:right="282"/>
        <w:rPr>
          <w:rFonts w:ascii="Verdana" w:hAnsi="Verdana"/>
        </w:rPr>
      </w:pPr>
      <w:r w:rsidRPr="009B5E1F">
        <w:rPr>
          <w:rFonts w:ascii="Verdana" w:hAnsi="Verdana"/>
        </w:rPr>
        <w:t xml:space="preserve">2. </w:t>
      </w:r>
    </w:p>
    <w:p w14:paraId="3D402467" w14:textId="17F883C0" w:rsidR="002F0F9B" w:rsidRPr="009B5E1F" w:rsidRDefault="002F0F9B" w:rsidP="00A20963">
      <w:pPr>
        <w:tabs>
          <w:tab w:val="left" w:pos="4410"/>
        </w:tabs>
        <w:spacing w:after="160" w:line="259" w:lineRule="auto"/>
        <w:ind w:left="284" w:right="282"/>
        <w:jc w:val="both"/>
        <w:rPr>
          <w:rFonts w:ascii="Verdana" w:hAnsi="Verdana"/>
        </w:rPr>
      </w:pPr>
      <w:r w:rsidRPr="009B5E1F">
        <w:rPr>
          <w:rFonts w:ascii="Verdana" w:hAnsi="Verdana"/>
        </w:rPr>
        <w:t xml:space="preserve">By this memorandum, the Applicant requests the Board for an </w:t>
      </w:r>
      <w:r w:rsidR="00EF74B8" w:rsidRPr="009B5E1F">
        <w:rPr>
          <w:rFonts w:ascii="Verdana" w:hAnsi="Verdana"/>
        </w:rPr>
        <w:t>order/order</w:t>
      </w:r>
      <w:r w:rsidRPr="009B5E1F">
        <w:rPr>
          <w:rFonts w:ascii="Verdana" w:hAnsi="Verdana"/>
        </w:rPr>
        <w:t xml:space="preserve"> that: </w:t>
      </w:r>
    </w:p>
    <w:p w14:paraId="60C14A13" w14:textId="77777777" w:rsidR="002F0F9B" w:rsidRPr="009B5E1F" w:rsidRDefault="002F0F9B" w:rsidP="00562C14">
      <w:pPr>
        <w:tabs>
          <w:tab w:val="left" w:pos="4410"/>
        </w:tabs>
        <w:spacing w:after="120"/>
        <w:ind w:left="284" w:right="282"/>
        <w:rPr>
          <w:rFonts w:ascii="Verdana" w:hAnsi="Verdana"/>
        </w:rPr>
      </w:pPr>
      <w:r w:rsidRPr="009B5E1F">
        <w:rPr>
          <w:rFonts w:ascii="Verdana" w:hAnsi="Verdana"/>
        </w:rPr>
        <w:t xml:space="preserve">1. </w:t>
      </w:r>
    </w:p>
    <w:p w14:paraId="72439FC1" w14:textId="77777777" w:rsidR="002F0F9B" w:rsidRPr="009B5E1F" w:rsidRDefault="002F0F9B" w:rsidP="00562C14">
      <w:pPr>
        <w:tabs>
          <w:tab w:val="left" w:pos="4410"/>
        </w:tabs>
        <w:spacing w:after="120"/>
        <w:ind w:left="284" w:right="282"/>
        <w:rPr>
          <w:rFonts w:ascii="Verdana" w:hAnsi="Verdana"/>
        </w:rPr>
      </w:pPr>
      <w:r w:rsidRPr="009B5E1F">
        <w:rPr>
          <w:rFonts w:ascii="Verdana" w:hAnsi="Verdana"/>
        </w:rPr>
        <w:t xml:space="preserve">2. </w:t>
      </w:r>
    </w:p>
    <w:p w14:paraId="27549BB0" w14:textId="6256B3A9" w:rsidR="002F0F9B" w:rsidRPr="009B5E1F" w:rsidRDefault="002F0F9B" w:rsidP="00834CAA">
      <w:pPr>
        <w:tabs>
          <w:tab w:val="left" w:pos="4410"/>
        </w:tabs>
        <w:spacing w:after="160" w:line="259" w:lineRule="auto"/>
        <w:ind w:left="284" w:right="282"/>
        <w:jc w:val="both"/>
        <w:rPr>
          <w:rFonts w:ascii="Verdana" w:hAnsi="Verdana"/>
        </w:rPr>
      </w:pPr>
      <w:r w:rsidRPr="009B5E1F">
        <w:rPr>
          <w:rFonts w:ascii="Verdana" w:hAnsi="Verdana"/>
        </w:rPr>
        <w:t>SIGNED ……………</w:t>
      </w:r>
      <w:r w:rsidR="00025F87" w:rsidRPr="009B5E1F">
        <w:rPr>
          <w:rFonts w:ascii="Verdana" w:hAnsi="Verdana"/>
        </w:rPr>
        <w:t>…. (</w:t>
      </w:r>
      <w:r w:rsidRPr="009B5E1F">
        <w:rPr>
          <w:rFonts w:ascii="Verdana" w:hAnsi="Verdana"/>
        </w:rPr>
        <w:t>Applicant) Dated on…………</w:t>
      </w:r>
      <w:r w:rsidR="00025F87" w:rsidRPr="009B5E1F">
        <w:rPr>
          <w:rFonts w:ascii="Verdana" w:hAnsi="Verdana"/>
        </w:rPr>
        <w:t>…. day</w:t>
      </w:r>
      <w:r w:rsidRPr="009B5E1F">
        <w:rPr>
          <w:rFonts w:ascii="Verdana" w:hAnsi="Verdana"/>
        </w:rPr>
        <w:t xml:space="preserve"> of ……………/…20……</w:t>
      </w:r>
    </w:p>
    <w:p w14:paraId="73E56A0E" w14:textId="2A8A52AF" w:rsidR="002F0F9B" w:rsidRPr="009B5E1F" w:rsidRDefault="002F0F9B" w:rsidP="00834CAA">
      <w:pPr>
        <w:tabs>
          <w:tab w:val="left" w:pos="4410"/>
        </w:tabs>
        <w:spacing w:after="160" w:line="259" w:lineRule="auto"/>
        <w:ind w:left="284" w:right="282"/>
        <w:jc w:val="both"/>
        <w:rPr>
          <w:rFonts w:ascii="Verdana" w:hAnsi="Verdana"/>
        </w:rPr>
      </w:pPr>
      <w:r w:rsidRPr="009B5E1F">
        <w:rPr>
          <w:rFonts w:ascii="Verdana" w:hAnsi="Verdana"/>
          <w:b/>
          <w:u w:val="single"/>
        </w:rPr>
        <w:t>________________________________________________________________</w:t>
      </w:r>
    </w:p>
    <w:p w14:paraId="432280FD" w14:textId="77777777" w:rsidR="002F0F9B" w:rsidRPr="009B5E1F" w:rsidRDefault="002F0F9B" w:rsidP="00834CAA">
      <w:pPr>
        <w:tabs>
          <w:tab w:val="left" w:pos="4410"/>
        </w:tabs>
        <w:spacing w:after="160" w:line="259" w:lineRule="auto"/>
        <w:ind w:left="284" w:right="282"/>
        <w:jc w:val="both"/>
        <w:rPr>
          <w:rFonts w:ascii="Verdana" w:hAnsi="Verdana"/>
        </w:rPr>
      </w:pPr>
      <w:r w:rsidRPr="009B5E1F">
        <w:rPr>
          <w:rFonts w:ascii="Verdana" w:hAnsi="Verdana"/>
        </w:rPr>
        <w:t>FOR OFFICIAL USE ONLY Lodged with the Secretary Public Procurement Administrative Review Board on…………day of ………....20….………</w:t>
      </w:r>
    </w:p>
    <w:p w14:paraId="1DBB44F3" w14:textId="77777777" w:rsidR="002F0F9B" w:rsidRPr="009B5E1F" w:rsidRDefault="002F0F9B" w:rsidP="00834CAA">
      <w:pPr>
        <w:tabs>
          <w:tab w:val="left" w:pos="4410"/>
        </w:tabs>
        <w:spacing w:after="160" w:line="259" w:lineRule="auto"/>
        <w:ind w:left="284" w:right="282"/>
        <w:jc w:val="both"/>
        <w:rPr>
          <w:rFonts w:ascii="Verdana" w:hAnsi="Verdana"/>
          <w:b/>
          <w:bCs/>
        </w:rPr>
      </w:pPr>
      <w:r w:rsidRPr="009B5E1F">
        <w:rPr>
          <w:rFonts w:ascii="Verdana" w:hAnsi="Verdana"/>
          <w:b/>
          <w:bCs/>
        </w:rPr>
        <w:t xml:space="preserve">SIGNED </w:t>
      </w:r>
    </w:p>
    <w:p w14:paraId="3450EC5B" w14:textId="77777777" w:rsidR="002F0F9B" w:rsidRPr="009B5E1F" w:rsidRDefault="002F0F9B" w:rsidP="00834CAA">
      <w:pPr>
        <w:tabs>
          <w:tab w:val="left" w:pos="4410"/>
        </w:tabs>
        <w:spacing w:after="160" w:line="259" w:lineRule="auto"/>
        <w:ind w:left="284" w:right="282"/>
        <w:jc w:val="both"/>
        <w:rPr>
          <w:rFonts w:ascii="Verdana" w:hAnsi="Verdana"/>
          <w:b/>
          <w:bCs/>
        </w:rPr>
      </w:pPr>
      <w:r w:rsidRPr="009B5E1F">
        <w:rPr>
          <w:rFonts w:ascii="Verdana" w:hAnsi="Verdana"/>
          <w:b/>
          <w:bCs/>
        </w:rPr>
        <w:t>Board Secretary</w:t>
      </w:r>
    </w:p>
    <w:p w14:paraId="6B6B4E54" w14:textId="18F83E83" w:rsidR="002F0F9B" w:rsidRPr="009B5E1F" w:rsidRDefault="002F0F9B" w:rsidP="002F0F9B">
      <w:pPr>
        <w:pStyle w:val="ListParagraph"/>
        <w:tabs>
          <w:tab w:val="left" w:pos="501"/>
        </w:tabs>
        <w:spacing w:before="265" w:line="540" w:lineRule="auto"/>
        <w:ind w:left="135" w:right="5833" w:firstLine="0"/>
        <w:rPr>
          <w:rFonts w:ascii="Verdana" w:hAnsi="Verdana"/>
          <w:color w:val="231F20"/>
        </w:rPr>
      </w:pPr>
    </w:p>
    <w:p w14:paraId="0682F61E" w14:textId="69289E29" w:rsidR="002F0F9B" w:rsidRPr="009B5E1F" w:rsidRDefault="002F0F9B" w:rsidP="002F0F9B">
      <w:pPr>
        <w:pStyle w:val="ListParagraph"/>
        <w:tabs>
          <w:tab w:val="left" w:pos="501"/>
        </w:tabs>
        <w:spacing w:before="265" w:line="540" w:lineRule="auto"/>
        <w:ind w:left="135" w:right="5833" w:firstLine="0"/>
        <w:rPr>
          <w:rFonts w:ascii="Verdana" w:hAnsi="Verdana"/>
          <w:color w:val="231F20"/>
        </w:rPr>
      </w:pPr>
    </w:p>
    <w:p w14:paraId="56486CC0" w14:textId="069D0082" w:rsidR="002F0F9B" w:rsidRPr="009B5E1F" w:rsidRDefault="002F0F9B" w:rsidP="002F0F9B">
      <w:pPr>
        <w:pStyle w:val="ListParagraph"/>
        <w:tabs>
          <w:tab w:val="left" w:pos="501"/>
        </w:tabs>
        <w:spacing w:before="265" w:line="540" w:lineRule="auto"/>
        <w:ind w:left="135" w:right="5833" w:firstLine="0"/>
        <w:rPr>
          <w:rFonts w:ascii="Verdana" w:hAnsi="Verdana"/>
          <w:color w:val="231F20"/>
        </w:rPr>
      </w:pPr>
    </w:p>
    <w:p w14:paraId="502927CF" w14:textId="77777777" w:rsidR="00E1750A" w:rsidRPr="009B5E1F" w:rsidRDefault="00E1750A" w:rsidP="002F0F9B">
      <w:pPr>
        <w:pStyle w:val="ListParagraph"/>
        <w:tabs>
          <w:tab w:val="left" w:pos="501"/>
        </w:tabs>
        <w:spacing w:before="265" w:line="540" w:lineRule="auto"/>
        <w:ind w:left="135" w:right="5833" w:firstLine="0"/>
        <w:rPr>
          <w:rFonts w:ascii="Verdana" w:hAnsi="Verdana"/>
          <w:color w:val="231F20"/>
        </w:rPr>
      </w:pPr>
    </w:p>
    <w:p w14:paraId="2C20C712" w14:textId="75A591F2" w:rsidR="00206538" w:rsidRPr="009B5E1F" w:rsidRDefault="00472836" w:rsidP="00D549C9">
      <w:pPr>
        <w:pStyle w:val="Heading2"/>
        <w:numPr>
          <w:ilvl w:val="0"/>
          <w:numId w:val="2"/>
        </w:numPr>
        <w:tabs>
          <w:tab w:val="left" w:pos="851"/>
        </w:tabs>
        <w:spacing w:before="129"/>
        <w:ind w:left="851" w:hanging="567"/>
        <w:rPr>
          <w:rFonts w:ascii="Verdana" w:hAnsi="Verdana"/>
          <w:color w:val="231F20"/>
          <w:sz w:val="22"/>
          <w:szCs w:val="22"/>
        </w:rPr>
      </w:pPr>
      <w:bookmarkStart w:id="186" w:name="_Toc80701938"/>
      <w:bookmarkStart w:id="187" w:name="_Toc80704483"/>
      <w:r w:rsidRPr="009B5E1F">
        <w:rPr>
          <w:rFonts w:ascii="Verdana" w:hAnsi="Verdana"/>
          <w:color w:val="231F20"/>
          <w:sz w:val="22"/>
          <w:szCs w:val="22"/>
        </w:rPr>
        <w:lastRenderedPageBreak/>
        <w:t>LETTER</w:t>
      </w:r>
      <w:r w:rsidR="00206538" w:rsidRPr="009B5E1F">
        <w:rPr>
          <w:rFonts w:ascii="Verdana" w:hAnsi="Verdana"/>
          <w:color w:val="231F20"/>
          <w:sz w:val="22"/>
          <w:szCs w:val="22"/>
        </w:rPr>
        <w:t xml:space="preserve"> </w:t>
      </w:r>
      <w:r w:rsidR="0064449A" w:rsidRPr="009B5E1F">
        <w:rPr>
          <w:rFonts w:ascii="Verdana" w:hAnsi="Verdana"/>
          <w:color w:val="231F20"/>
          <w:sz w:val="22"/>
          <w:szCs w:val="22"/>
        </w:rPr>
        <w:t>OF</w:t>
      </w:r>
      <w:r w:rsidR="00206538" w:rsidRPr="009B5E1F">
        <w:rPr>
          <w:rFonts w:ascii="Verdana" w:hAnsi="Verdana"/>
          <w:color w:val="231F20"/>
          <w:spacing w:val="-6"/>
          <w:sz w:val="22"/>
          <w:szCs w:val="22"/>
        </w:rPr>
        <w:t xml:space="preserve"> </w:t>
      </w:r>
      <w:r w:rsidR="0064449A" w:rsidRPr="009B5E1F">
        <w:rPr>
          <w:rFonts w:ascii="Verdana" w:hAnsi="Verdana"/>
          <w:color w:val="231F20"/>
          <w:spacing w:val="-6"/>
          <w:sz w:val="22"/>
          <w:szCs w:val="22"/>
        </w:rPr>
        <w:t>AWARD</w:t>
      </w:r>
      <w:bookmarkEnd w:id="186"/>
      <w:bookmarkEnd w:id="187"/>
      <w:r w:rsidR="0064449A" w:rsidRPr="009B5E1F">
        <w:rPr>
          <w:rFonts w:ascii="Verdana" w:hAnsi="Verdana"/>
          <w:color w:val="231F20"/>
          <w:spacing w:val="-6"/>
          <w:sz w:val="22"/>
          <w:szCs w:val="22"/>
        </w:rPr>
        <w:t xml:space="preserve"> </w:t>
      </w:r>
    </w:p>
    <w:p w14:paraId="3D1FEA5E" w14:textId="0AB23F6D" w:rsidR="00F20AEA" w:rsidRPr="009B5E1F" w:rsidRDefault="0064449A" w:rsidP="007B3468">
      <w:pPr>
        <w:pStyle w:val="ListParagraph"/>
        <w:tabs>
          <w:tab w:val="left" w:pos="501"/>
        </w:tabs>
        <w:spacing w:before="265" w:line="540" w:lineRule="auto"/>
        <w:ind w:left="284" w:right="282" w:firstLine="0"/>
        <w:jc w:val="both"/>
        <w:rPr>
          <w:rFonts w:ascii="Verdana" w:hAnsi="Verdana"/>
          <w:color w:val="231F20"/>
        </w:rPr>
      </w:pPr>
      <w:r w:rsidRPr="009B5E1F">
        <w:rPr>
          <w:rFonts w:ascii="Verdana" w:hAnsi="Verdana"/>
          <w:i/>
          <w:color w:val="231F20"/>
        </w:rPr>
        <w:t>[use letterhead paper of the Procuring Entity] [</w:t>
      </w:r>
      <w:r w:rsidR="00206538" w:rsidRPr="009B5E1F">
        <w:rPr>
          <w:rFonts w:ascii="Verdana" w:hAnsi="Verdana"/>
          <w:i/>
          <w:color w:val="231F20"/>
        </w:rPr>
        <w:t>date]______</w:t>
      </w:r>
      <w:proofErr w:type="gramStart"/>
      <w:r w:rsidR="00A1266F" w:rsidRPr="009B5E1F">
        <w:rPr>
          <w:rFonts w:ascii="Verdana" w:hAnsi="Verdana"/>
          <w:color w:val="231F20"/>
          <w:spacing w:val="-6"/>
        </w:rPr>
        <w:t>To</w:t>
      </w:r>
      <w:proofErr w:type="gramEnd"/>
      <w:r w:rsidR="00A1266F" w:rsidRPr="009B5E1F">
        <w:rPr>
          <w:rFonts w:ascii="Verdana" w:hAnsi="Verdana"/>
          <w:color w:val="231F20"/>
          <w:spacing w:val="-6"/>
        </w:rPr>
        <w:t>: _</w:t>
      </w:r>
      <w:r w:rsidR="00206538" w:rsidRPr="009B5E1F">
        <w:rPr>
          <w:rFonts w:ascii="Verdana" w:hAnsi="Verdana"/>
          <w:color w:val="231F20"/>
          <w:spacing w:val="-6"/>
        </w:rPr>
        <w:t>_______</w:t>
      </w:r>
      <w:r w:rsidRPr="009B5E1F">
        <w:rPr>
          <w:rFonts w:ascii="Verdana" w:hAnsi="Verdana"/>
          <w:color w:val="231F20"/>
          <w:spacing w:val="-6"/>
        </w:rPr>
        <w:t xml:space="preserve"> </w:t>
      </w:r>
      <w:r w:rsidRPr="009B5E1F">
        <w:rPr>
          <w:rFonts w:ascii="Verdana" w:hAnsi="Verdana"/>
          <w:i/>
          <w:color w:val="231F20"/>
        </w:rPr>
        <w:t xml:space="preserve">[name and address of the winning Consultant] </w:t>
      </w:r>
      <w:r w:rsidRPr="009B5E1F">
        <w:rPr>
          <w:rFonts w:ascii="Verdana" w:hAnsi="Verdana"/>
          <w:color w:val="231F20"/>
        </w:rPr>
        <w:t>Subject:</w:t>
      </w:r>
      <w:r w:rsidR="00C00064" w:rsidRPr="009B5E1F">
        <w:rPr>
          <w:rFonts w:ascii="Verdana" w:hAnsi="Verdana"/>
          <w:color w:val="231F20"/>
        </w:rPr>
        <w:t xml:space="preserve"> </w:t>
      </w:r>
      <w:r w:rsidRPr="009B5E1F">
        <w:rPr>
          <w:rFonts w:ascii="Verdana" w:hAnsi="Verdana"/>
          <w:i/>
          <w:color w:val="231F20"/>
        </w:rPr>
        <w:t>Notiﬁcation</w:t>
      </w:r>
      <w:r w:rsidR="00C00064" w:rsidRPr="009B5E1F">
        <w:rPr>
          <w:rFonts w:ascii="Verdana" w:hAnsi="Verdana"/>
          <w:i/>
          <w:color w:val="231F20"/>
        </w:rPr>
        <w:t xml:space="preserve"> </w:t>
      </w:r>
      <w:r w:rsidRPr="009B5E1F">
        <w:rPr>
          <w:rFonts w:ascii="Verdana" w:hAnsi="Verdana"/>
          <w:i/>
          <w:color w:val="231F20"/>
        </w:rPr>
        <w:t>of</w:t>
      </w:r>
      <w:r w:rsidR="00C00064" w:rsidRPr="009B5E1F">
        <w:rPr>
          <w:rFonts w:ascii="Verdana" w:hAnsi="Verdana"/>
          <w:i/>
          <w:color w:val="231F20"/>
        </w:rPr>
        <w:t xml:space="preserve"> </w:t>
      </w:r>
      <w:r w:rsidRPr="009B5E1F">
        <w:rPr>
          <w:rFonts w:ascii="Verdana" w:hAnsi="Verdana"/>
          <w:i/>
          <w:color w:val="231F20"/>
          <w:spacing w:val="-5"/>
        </w:rPr>
        <w:t>Award</w:t>
      </w:r>
      <w:r w:rsidR="00C00064" w:rsidRPr="009B5E1F">
        <w:rPr>
          <w:rFonts w:ascii="Verdana" w:hAnsi="Verdana"/>
          <w:i/>
          <w:color w:val="231F20"/>
          <w:spacing w:val="-5"/>
        </w:rPr>
        <w:t xml:space="preserve"> </w:t>
      </w:r>
      <w:r w:rsidRPr="009B5E1F">
        <w:rPr>
          <w:rFonts w:ascii="Verdana" w:hAnsi="Verdana"/>
          <w:i/>
          <w:color w:val="231F20"/>
        </w:rPr>
        <w:t>Contract</w:t>
      </w:r>
      <w:r w:rsidR="00C00064" w:rsidRPr="009B5E1F">
        <w:rPr>
          <w:rFonts w:ascii="Verdana" w:hAnsi="Verdana"/>
          <w:i/>
          <w:color w:val="231F20"/>
        </w:rPr>
        <w:t xml:space="preserve"> </w:t>
      </w:r>
      <w:r w:rsidRPr="009B5E1F">
        <w:rPr>
          <w:rFonts w:ascii="Verdana" w:hAnsi="Verdana"/>
          <w:i/>
          <w:color w:val="231F20"/>
        </w:rPr>
        <w:t>No.</w:t>
      </w:r>
      <w:r w:rsidRPr="009B5E1F">
        <w:rPr>
          <w:rFonts w:ascii="Verdana" w:hAnsi="Verdana"/>
          <w:color w:val="231F20"/>
        </w:rPr>
        <w:t>..........</w:t>
      </w:r>
    </w:p>
    <w:p w14:paraId="0C6EF536" w14:textId="51971A2F" w:rsidR="00F20AEA" w:rsidRPr="009B5E1F" w:rsidRDefault="0064449A" w:rsidP="007B3468">
      <w:pPr>
        <w:pStyle w:val="ListParagraph"/>
        <w:tabs>
          <w:tab w:val="left" w:pos="501"/>
        </w:tabs>
        <w:spacing w:before="265" w:line="540" w:lineRule="auto"/>
        <w:ind w:left="284" w:right="282" w:firstLine="0"/>
        <w:jc w:val="both"/>
        <w:rPr>
          <w:rFonts w:ascii="Verdana" w:hAnsi="Verdana"/>
        </w:rPr>
      </w:pPr>
      <w:r w:rsidRPr="009B5E1F">
        <w:rPr>
          <w:rFonts w:ascii="Verdana" w:hAnsi="Verdana"/>
          <w:color w:val="231F20"/>
        </w:rPr>
        <w:t>This</w:t>
      </w:r>
      <w:r w:rsidR="00C00064" w:rsidRPr="009B5E1F">
        <w:rPr>
          <w:rFonts w:ascii="Verdana" w:hAnsi="Verdana"/>
          <w:color w:val="231F20"/>
        </w:rPr>
        <w:t xml:space="preserve"> </w:t>
      </w:r>
      <w:r w:rsidRPr="009B5E1F">
        <w:rPr>
          <w:rFonts w:ascii="Verdana" w:hAnsi="Verdana"/>
          <w:color w:val="231F20"/>
        </w:rPr>
        <w:t>is</w:t>
      </w:r>
      <w:r w:rsidR="00C00064" w:rsidRPr="009B5E1F">
        <w:rPr>
          <w:rFonts w:ascii="Verdana" w:hAnsi="Verdana"/>
          <w:color w:val="231F20"/>
        </w:rPr>
        <w:t xml:space="preserve"> </w:t>
      </w:r>
      <w:r w:rsidRPr="009B5E1F">
        <w:rPr>
          <w:rFonts w:ascii="Verdana" w:hAnsi="Verdana"/>
          <w:color w:val="231F20"/>
        </w:rPr>
        <w:t>to</w:t>
      </w:r>
      <w:r w:rsidR="00C00064" w:rsidRPr="009B5E1F">
        <w:rPr>
          <w:rFonts w:ascii="Verdana" w:hAnsi="Verdana"/>
          <w:color w:val="231F20"/>
        </w:rPr>
        <w:t xml:space="preserve"> </w:t>
      </w:r>
      <w:r w:rsidRPr="009B5E1F">
        <w:rPr>
          <w:rFonts w:ascii="Verdana" w:hAnsi="Verdana"/>
          <w:color w:val="231F20"/>
        </w:rPr>
        <w:t>notify</w:t>
      </w:r>
      <w:r w:rsidR="00C00064" w:rsidRPr="009B5E1F">
        <w:rPr>
          <w:rFonts w:ascii="Verdana" w:hAnsi="Verdana"/>
          <w:color w:val="231F20"/>
        </w:rPr>
        <w:t xml:space="preserve"> </w:t>
      </w:r>
      <w:r w:rsidRPr="009B5E1F">
        <w:rPr>
          <w:rFonts w:ascii="Verdana" w:hAnsi="Verdana"/>
          <w:color w:val="231F20"/>
        </w:rPr>
        <w:t>you</w:t>
      </w:r>
      <w:r w:rsidR="00C00064" w:rsidRPr="009B5E1F">
        <w:rPr>
          <w:rFonts w:ascii="Verdana" w:hAnsi="Verdana"/>
          <w:color w:val="231F20"/>
        </w:rPr>
        <w:t xml:space="preserve"> </w:t>
      </w:r>
      <w:r w:rsidRPr="009B5E1F">
        <w:rPr>
          <w:rFonts w:ascii="Verdana" w:hAnsi="Verdana"/>
          <w:color w:val="231F20"/>
        </w:rPr>
        <w:t>that</w:t>
      </w:r>
      <w:r w:rsidR="00C00064" w:rsidRPr="009B5E1F">
        <w:rPr>
          <w:rFonts w:ascii="Verdana" w:hAnsi="Verdana"/>
          <w:color w:val="231F20"/>
        </w:rPr>
        <w:t xml:space="preserve"> </w:t>
      </w:r>
      <w:r w:rsidRPr="009B5E1F">
        <w:rPr>
          <w:rFonts w:ascii="Verdana" w:hAnsi="Verdana"/>
          <w:color w:val="231F20"/>
        </w:rPr>
        <w:t>your</w:t>
      </w:r>
      <w:r w:rsidR="00C00064" w:rsidRPr="009B5E1F">
        <w:rPr>
          <w:rFonts w:ascii="Verdana" w:hAnsi="Verdana"/>
          <w:color w:val="231F20"/>
        </w:rPr>
        <w:t xml:space="preserve"> </w:t>
      </w:r>
      <w:r w:rsidRPr="009B5E1F">
        <w:rPr>
          <w:rFonts w:ascii="Verdana" w:hAnsi="Verdana"/>
          <w:color w:val="231F20"/>
        </w:rPr>
        <w:t>Proposal</w:t>
      </w:r>
      <w:r w:rsidR="00C00064" w:rsidRPr="009B5E1F">
        <w:rPr>
          <w:rFonts w:ascii="Verdana" w:hAnsi="Verdana"/>
          <w:color w:val="231F20"/>
        </w:rPr>
        <w:t xml:space="preserve"> </w:t>
      </w:r>
      <w:r w:rsidRPr="009B5E1F">
        <w:rPr>
          <w:rFonts w:ascii="Verdana" w:hAnsi="Verdana"/>
          <w:color w:val="231F20"/>
        </w:rPr>
        <w:t>dated</w:t>
      </w:r>
      <w:r w:rsidRPr="009B5E1F">
        <w:rPr>
          <w:rFonts w:ascii="Verdana" w:hAnsi="Verdana"/>
          <w:color w:val="231F20"/>
          <w:u w:val="single" w:color="221E1F"/>
        </w:rPr>
        <w:tab/>
      </w:r>
      <w:r w:rsidRPr="009B5E1F">
        <w:rPr>
          <w:rFonts w:ascii="Verdana" w:hAnsi="Verdana"/>
          <w:i/>
          <w:color w:val="231F20"/>
        </w:rPr>
        <w:t>[insert</w:t>
      </w:r>
      <w:r w:rsidR="00C00064" w:rsidRPr="009B5E1F">
        <w:rPr>
          <w:rFonts w:ascii="Verdana" w:hAnsi="Verdana"/>
          <w:i/>
          <w:color w:val="231F20"/>
        </w:rPr>
        <w:t xml:space="preserve"> </w:t>
      </w:r>
      <w:r w:rsidRPr="009B5E1F">
        <w:rPr>
          <w:rFonts w:ascii="Verdana" w:hAnsi="Verdana"/>
          <w:i/>
          <w:color w:val="231F20"/>
        </w:rPr>
        <w:t>date]</w:t>
      </w:r>
      <w:r w:rsidR="00C00064" w:rsidRPr="009B5E1F">
        <w:rPr>
          <w:rFonts w:ascii="Verdana" w:hAnsi="Verdana"/>
          <w:i/>
          <w:color w:val="231F20"/>
        </w:rPr>
        <w:t xml:space="preserve"> </w:t>
      </w:r>
      <w:r w:rsidRPr="009B5E1F">
        <w:rPr>
          <w:rFonts w:ascii="Verdana" w:hAnsi="Verdana"/>
          <w:color w:val="231F20"/>
        </w:rPr>
        <w:t>for</w:t>
      </w:r>
      <w:r w:rsidR="00C00064" w:rsidRPr="009B5E1F">
        <w:rPr>
          <w:rFonts w:ascii="Verdana" w:hAnsi="Verdana"/>
          <w:color w:val="231F20"/>
        </w:rPr>
        <w:t xml:space="preserve"> </w:t>
      </w:r>
      <w:r w:rsidRPr="009B5E1F">
        <w:rPr>
          <w:rFonts w:ascii="Verdana" w:hAnsi="Verdana"/>
          <w:color w:val="231F20"/>
        </w:rPr>
        <w:t>consulting</w:t>
      </w:r>
      <w:r w:rsidR="00C00064" w:rsidRPr="009B5E1F">
        <w:rPr>
          <w:rFonts w:ascii="Verdana" w:hAnsi="Verdana"/>
          <w:color w:val="231F20"/>
        </w:rPr>
        <w:t xml:space="preserve"> </w:t>
      </w:r>
      <w:r w:rsidRPr="009B5E1F">
        <w:rPr>
          <w:rFonts w:ascii="Verdana" w:hAnsi="Verdana"/>
          <w:color w:val="231F20"/>
        </w:rPr>
        <w:t>services</w:t>
      </w:r>
      <w:r w:rsidR="00C00064" w:rsidRPr="009B5E1F">
        <w:rPr>
          <w:rFonts w:ascii="Verdana" w:hAnsi="Verdana"/>
          <w:color w:val="231F20"/>
        </w:rPr>
        <w:t xml:space="preserve"> </w:t>
      </w:r>
      <w:r w:rsidR="00F91A22" w:rsidRPr="009B5E1F">
        <w:rPr>
          <w:rFonts w:ascii="Verdana" w:hAnsi="Verdana"/>
          <w:color w:val="231F20"/>
        </w:rPr>
        <w:t>for</w:t>
      </w:r>
      <w:r w:rsidR="00F91A22" w:rsidRPr="009B5E1F">
        <w:rPr>
          <w:rFonts w:ascii="Verdana" w:hAnsi="Verdana"/>
          <w:i/>
          <w:color w:val="231F20"/>
        </w:rPr>
        <w:t xml:space="preserve"> [</w:t>
      </w:r>
      <w:r w:rsidRPr="009B5E1F">
        <w:rPr>
          <w:rFonts w:ascii="Verdana" w:hAnsi="Verdana"/>
          <w:i/>
          <w:color w:val="231F20"/>
        </w:rPr>
        <w:t>name</w:t>
      </w:r>
      <w:r w:rsidR="00C00064" w:rsidRPr="009B5E1F">
        <w:rPr>
          <w:rFonts w:ascii="Verdana" w:hAnsi="Verdana"/>
          <w:i/>
          <w:color w:val="231F20"/>
        </w:rPr>
        <w:t xml:space="preserve"> </w:t>
      </w:r>
      <w:r w:rsidRPr="009B5E1F">
        <w:rPr>
          <w:rFonts w:ascii="Verdana" w:hAnsi="Verdana"/>
          <w:i/>
          <w:color w:val="231F20"/>
        </w:rPr>
        <w:t xml:space="preserve">of </w:t>
      </w:r>
      <w:r w:rsidR="00206538" w:rsidRPr="009B5E1F">
        <w:rPr>
          <w:rFonts w:ascii="Verdana" w:hAnsi="Verdana"/>
          <w:i/>
          <w:color w:val="231F20"/>
        </w:rPr>
        <w:t>the assignment] as</w:t>
      </w:r>
      <w:r w:rsidR="00206538" w:rsidRPr="009B5E1F">
        <w:rPr>
          <w:rFonts w:ascii="Verdana" w:hAnsi="Verdana"/>
          <w:color w:val="231F20"/>
        </w:rPr>
        <w:t xml:space="preserve"> negotiated with you on</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rPr>
        <w:t>for the contract amount of</w:t>
      </w:r>
    </w:p>
    <w:p w14:paraId="17C1E306" w14:textId="77777777" w:rsidR="00F20AEA" w:rsidRPr="009B5E1F" w:rsidRDefault="0064449A" w:rsidP="007B3468">
      <w:pPr>
        <w:tabs>
          <w:tab w:val="left" w:pos="2258"/>
        </w:tabs>
        <w:spacing w:line="246" w:lineRule="exact"/>
        <w:ind w:left="284" w:right="282"/>
        <w:rPr>
          <w:rFonts w:ascii="Verdana" w:hAnsi="Verdana"/>
        </w:rPr>
      </w:pPr>
      <w:r w:rsidRPr="009B5E1F">
        <w:rPr>
          <w:rFonts w:ascii="Verdana" w:hAnsi="Verdana"/>
          <w:i/>
          <w:color w:val="231F20"/>
          <w:u w:val="single" w:color="221E1F"/>
        </w:rPr>
        <w:tab/>
      </w:r>
      <w:r w:rsidRPr="009B5E1F">
        <w:rPr>
          <w:rFonts w:ascii="Verdana" w:hAnsi="Verdana"/>
          <w:i/>
          <w:color w:val="231F20"/>
        </w:rPr>
        <w:t>[</w:t>
      </w:r>
      <w:r w:rsidR="00C00064" w:rsidRPr="009B5E1F">
        <w:rPr>
          <w:rFonts w:ascii="Verdana" w:hAnsi="Verdana"/>
          <w:i/>
          <w:color w:val="231F20"/>
        </w:rPr>
        <w:t xml:space="preserve">Insert </w:t>
      </w:r>
      <w:r w:rsidRPr="009B5E1F">
        <w:rPr>
          <w:rFonts w:ascii="Verdana" w:hAnsi="Verdana"/>
          <w:i/>
          <w:color w:val="231F20"/>
        </w:rPr>
        <w:t>amount</w:t>
      </w:r>
      <w:r w:rsidR="00C00064" w:rsidRPr="009B5E1F">
        <w:rPr>
          <w:rFonts w:ascii="Verdana" w:hAnsi="Verdana"/>
          <w:i/>
          <w:color w:val="231F20"/>
        </w:rPr>
        <w:t xml:space="preserve"> </w:t>
      </w:r>
      <w:r w:rsidRPr="009B5E1F">
        <w:rPr>
          <w:rFonts w:ascii="Verdana" w:hAnsi="Verdana"/>
          <w:i/>
          <w:color w:val="231F20"/>
        </w:rPr>
        <w:t>in</w:t>
      </w:r>
      <w:r w:rsidR="00C00064" w:rsidRPr="009B5E1F">
        <w:rPr>
          <w:rFonts w:ascii="Verdana" w:hAnsi="Verdana"/>
          <w:i/>
          <w:color w:val="231F20"/>
        </w:rPr>
        <w:t xml:space="preserve">   </w:t>
      </w:r>
      <w:r w:rsidRPr="009B5E1F">
        <w:rPr>
          <w:rFonts w:ascii="Verdana" w:hAnsi="Verdana"/>
          <w:i/>
          <w:color w:val="231F20"/>
        </w:rPr>
        <w:t>numbers</w:t>
      </w:r>
      <w:r w:rsidR="00C00064" w:rsidRPr="009B5E1F">
        <w:rPr>
          <w:rFonts w:ascii="Verdana" w:hAnsi="Verdana"/>
          <w:i/>
          <w:color w:val="231F20"/>
        </w:rPr>
        <w:t xml:space="preserve"> </w:t>
      </w:r>
      <w:r w:rsidRPr="009B5E1F">
        <w:rPr>
          <w:rFonts w:ascii="Verdana" w:hAnsi="Verdana"/>
          <w:i/>
          <w:color w:val="231F20"/>
        </w:rPr>
        <w:t>and</w:t>
      </w:r>
      <w:r w:rsidR="00C00064" w:rsidRPr="009B5E1F">
        <w:rPr>
          <w:rFonts w:ascii="Verdana" w:hAnsi="Verdana"/>
          <w:i/>
          <w:color w:val="231F20"/>
        </w:rPr>
        <w:t xml:space="preserve"> </w:t>
      </w:r>
      <w:r w:rsidRPr="009B5E1F">
        <w:rPr>
          <w:rFonts w:ascii="Verdana" w:hAnsi="Verdana"/>
          <w:i/>
          <w:color w:val="231F20"/>
        </w:rPr>
        <w:t>words</w:t>
      </w:r>
      <w:r w:rsidR="00C00064" w:rsidRPr="009B5E1F">
        <w:rPr>
          <w:rFonts w:ascii="Verdana" w:hAnsi="Verdana"/>
          <w:i/>
          <w:color w:val="231F20"/>
        </w:rPr>
        <w:t xml:space="preserve"> </w:t>
      </w:r>
      <w:r w:rsidRPr="009B5E1F">
        <w:rPr>
          <w:rFonts w:ascii="Verdana" w:hAnsi="Verdana"/>
          <w:i/>
          <w:color w:val="231F20"/>
        </w:rPr>
        <w:t>and</w:t>
      </w:r>
      <w:r w:rsidR="00C00064" w:rsidRPr="009B5E1F">
        <w:rPr>
          <w:rFonts w:ascii="Verdana" w:hAnsi="Verdana"/>
          <w:i/>
          <w:color w:val="231F20"/>
        </w:rPr>
        <w:t xml:space="preserve"> </w:t>
      </w:r>
      <w:r w:rsidRPr="009B5E1F">
        <w:rPr>
          <w:rFonts w:ascii="Verdana" w:hAnsi="Verdana"/>
          <w:i/>
          <w:color w:val="231F20"/>
        </w:rPr>
        <w:t>name</w:t>
      </w:r>
      <w:r w:rsidR="00C00064" w:rsidRPr="009B5E1F">
        <w:rPr>
          <w:rFonts w:ascii="Verdana" w:hAnsi="Verdana"/>
          <w:i/>
          <w:color w:val="231F20"/>
        </w:rPr>
        <w:t xml:space="preserve"> </w:t>
      </w:r>
      <w:r w:rsidRPr="009B5E1F">
        <w:rPr>
          <w:rFonts w:ascii="Verdana" w:hAnsi="Verdana"/>
          <w:i/>
          <w:color w:val="231F20"/>
        </w:rPr>
        <w:t>of</w:t>
      </w:r>
      <w:r w:rsidR="00C00064" w:rsidRPr="009B5E1F">
        <w:rPr>
          <w:rFonts w:ascii="Verdana" w:hAnsi="Verdana"/>
          <w:i/>
          <w:color w:val="231F20"/>
        </w:rPr>
        <w:t xml:space="preserve"> </w:t>
      </w:r>
      <w:r w:rsidRPr="009B5E1F">
        <w:rPr>
          <w:rFonts w:ascii="Verdana" w:hAnsi="Verdana"/>
          <w:i/>
          <w:color w:val="231F20"/>
        </w:rPr>
        <w:t>currency</w:t>
      </w:r>
      <w:r w:rsidR="00C00064" w:rsidRPr="009B5E1F">
        <w:rPr>
          <w:rFonts w:ascii="Verdana" w:hAnsi="Verdana"/>
          <w:i/>
          <w:color w:val="231F20"/>
        </w:rPr>
        <w:t>]</w:t>
      </w:r>
      <w:r w:rsidR="00C00064" w:rsidRPr="009B5E1F">
        <w:rPr>
          <w:rFonts w:ascii="Verdana" w:hAnsi="Verdana"/>
          <w:color w:val="231F20"/>
        </w:rPr>
        <w:t xml:space="preserve"> is </w:t>
      </w:r>
      <w:proofErr w:type="gramStart"/>
      <w:r w:rsidRPr="009B5E1F">
        <w:rPr>
          <w:rFonts w:ascii="Verdana" w:hAnsi="Verdana"/>
          <w:color w:val="231F20"/>
        </w:rPr>
        <w:t>here</w:t>
      </w:r>
      <w:r w:rsidR="00C00064" w:rsidRPr="009B5E1F">
        <w:rPr>
          <w:rFonts w:ascii="Verdana" w:hAnsi="Verdana"/>
          <w:color w:val="231F20"/>
        </w:rPr>
        <w:t xml:space="preserve"> </w:t>
      </w:r>
      <w:r w:rsidRPr="009B5E1F">
        <w:rPr>
          <w:rFonts w:ascii="Verdana" w:hAnsi="Verdana"/>
          <w:color w:val="231F20"/>
        </w:rPr>
        <w:t>by</w:t>
      </w:r>
      <w:proofErr w:type="gramEnd"/>
      <w:r w:rsidR="00C00064" w:rsidRPr="009B5E1F">
        <w:rPr>
          <w:rFonts w:ascii="Verdana" w:hAnsi="Verdana"/>
          <w:color w:val="231F20"/>
        </w:rPr>
        <w:t xml:space="preserve"> </w:t>
      </w:r>
      <w:r w:rsidRPr="009B5E1F">
        <w:rPr>
          <w:rFonts w:ascii="Verdana" w:hAnsi="Verdana"/>
          <w:color w:val="231F20"/>
        </w:rPr>
        <w:t>accepted</w:t>
      </w:r>
      <w:r w:rsidR="00C00064" w:rsidRPr="009B5E1F">
        <w:rPr>
          <w:rFonts w:ascii="Verdana" w:hAnsi="Verdana"/>
          <w:color w:val="231F20"/>
        </w:rPr>
        <w:t xml:space="preserve"> </w:t>
      </w:r>
      <w:r w:rsidRPr="009B5E1F">
        <w:rPr>
          <w:rFonts w:ascii="Verdana" w:hAnsi="Verdana"/>
          <w:color w:val="231F20"/>
        </w:rPr>
        <w:t>by</w:t>
      </w:r>
      <w:r w:rsidR="00C00064" w:rsidRPr="009B5E1F">
        <w:rPr>
          <w:rFonts w:ascii="Verdana" w:hAnsi="Verdana"/>
          <w:color w:val="231F20"/>
        </w:rPr>
        <w:t xml:space="preserve"> </w:t>
      </w:r>
      <w:r w:rsidRPr="009B5E1F">
        <w:rPr>
          <w:rFonts w:ascii="Verdana" w:hAnsi="Verdana"/>
          <w:color w:val="231F20"/>
        </w:rPr>
        <w:t>our</w:t>
      </w:r>
      <w:r w:rsidR="00C00064" w:rsidRPr="009B5E1F">
        <w:rPr>
          <w:rFonts w:ascii="Verdana" w:hAnsi="Verdana"/>
          <w:color w:val="231F20"/>
        </w:rPr>
        <w:t xml:space="preserve"> </w:t>
      </w:r>
      <w:r w:rsidRPr="009B5E1F">
        <w:rPr>
          <w:rFonts w:ascii="Verdana" w:hAnsi="Verdana"/>
          <w:color w:val="231F20"/>
          <w:spacing w:val="-3"/>
        </w:rPr>
        <w:t>agency.</w:t>
      </w:r>
    </w:p>
    <w:p w14:paraId="042F1ED2" w14:textId="77777777" w:rsidR="00F20AEA" w:rsidRPr="009B5E1F" w:rsidRDefault="00F20AEA">
      <w:pPr>
        <w:pStyle w:val="BodyText"/>
        <w:spacing w:before="9"/>
        <w:rPr>
          <w:rFonts w:ascii="Verdana" w:hAnsi="Verdana"/>
        </w:rPr>
      </w:pPr>
    </w:p>
    <w:p w14:paraId="1EBE1643" w14:textId="3E54F638" w:rsidR="00F20AEA" w:rsidRPr="009B5E1F" w:rsidRDefault="00206538" w:rsidP="007B3468">
      <w:pPr>
        <w:pStyle w:val="BodyText"/>
        <w:spacing w:line="230" w:lineRule="auto"/>
        <w:ind w:left="284" w:right="288"/>
        <w:jc w:val="both"/>
        <w:rPr>
          <w:rFonts w:ascii="Verdana" w:hAnsi="Verdana"/>
        </w:rPr>
      </w:pPr>
      <w:r w:rsidRPr="009B5E1F">
        <w:rPr>
          <w:rFonts w:ascii="Verdana" w:hAnsi="Verdana"/>
          <w:color w:val="231F20"/>
          <w:spacing w:val="-8"/>
        </w:rPr>
        <w:t>You are</w:t>
      </w:r>
      <w:r w:rsidRPr="009B5E1F">
        <w:rPr>
          <w:rFonts w:ascii="Verdana" w:hAnsi="Verdana"/>
          <w:color w:val="231F20"/>
        </w:rPr>
        <w:t xml:space="preserve"> </w:t>
      </w:r>
      <w:r w:rsidR="0064449A" w:rsidRPr="009B5E1F">
        <w:rPr>
          <w:rFonts w:ascii="Verdana" w:hAnsi="Verdana"/>
          <w:color w:val="231F20"/>
        </w:rPr>
        <w:t>requested</w:t>
      </w:r>
      <w:r w:rsidRPr="009B5E1F">
        <w:rPr>
          <w:rFonts w:ascii="Verdana" w:hAnsi="Verdana"/>
          <w:color w:val="231F20"/>
        </w:rPr>
        <w:t xml:space="preserve"> </w:t>
      </w:r>
      <w:r w:rsidR="0064449A" w:rsidRPr="009B5E1F">
        <w:rPr>
          <w:rFonts w:ascii="Verdana" w:hAnsi="Verdana"/>
          <w:color w:val="231F20"/>
        </w:rPr>
        <w:t>to:(i)</w:t>
      </w:r>
      <w:r w:rsidRPr="009B5E1F">
        <w:rPr>
          <w:rFonts w:ascii="Verdana" w:hAnsi="Verdana"/>
          <w:color w:val="231F20"/>
        </w:rPr>
        <w:t xml:space="preserve"> </w:t>
      </w:r>
      <w:r w:rsidR="0064449A" w:rsidRPr="009B5E1F">
        <w:rPr>
          <w:rFonts w:ascii="Verdana" w:hAnsi="Verdana"/>
          <w:color w:val="231F20"/>
        </w:rPr>
        <w:t>sign</w:t>
      </w:r>
      <w:r w:rsidRPr="009B5E1F">
        <w:rPr>
          <w:rFonts w:ascii="Verdana" w:hAnsi="Verdana"/>
          <w:color w:val="231F20"/>
        </w:rPr>
        <w:t xml:space="preserve"> </w:t>
      </w:r>
      <w:r w:rsidR="0064449A" w:rsidRPr="009B5E1F">
        <w:rPr>
          <w:rFonts w:ascii="Verdana" w:hAnsi="Verdana"/>
          <w:color w:val="231F20"/>
        </w:rPr>
        <w:t>and</w:t>
      </w:r>
      <w:r w:rsidRPr="009B5E1F">
        <w:rPr>
          <w:rFonts w:ascii="Verdana" w:hAnsi="Verdana"/>
          <w:color w:val="231F20"/>
        </w:rPr>
        <w:t xml:space="preserve"> </w:t>
      </w:r>
      <w:r w:rsidR="0064449A" w:rsidRPr="009B5E1F">
        <w:rPr>
          <w:rFonts w:ascii="Verdana" w:hAnsi="Verdana"/>
          <w:color w:val="231F20"/>
        </w:rPr>
        <w:t>return</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draft</w:t>
      </w:r>
      <w:r w:rsidRPr="009B5E1F">
        <w:rPr>
          <w:rFonts w:ascii="Verdana" w:hAnsi="Verdana"/>
          <w:color w:val="231F20"/>
        </w:rPr>
        <w:t xml:space="preserve"> </w:t>
      </w:r>
      <w:r w:rsidR="0064449A" w:rsidRPr="009B5E1F">
        <w:rPr>
          <w:rFonts w:ascii="Verdana" w:hAnsi="Verdana"/>
          <w:color w:val="231F20"/>
        </w:rPr>
        <w:t>negotiated</w:t>
      </w:r>
      <w:r w:rsidRPr="009B5E1F">
        <w:rPr>
          <w:rFonts w:ascii="Verdana" w:hAnsi="Verdana"/>
          <w:color w:val="231F20"/>
        </w:rPr>
        <w:t xml:space="preserve"> </w:t>
      </w:r>
      <w:r w:rsidR="0064449A" w:rsidRPr="009B5E1F">
        <w:rPr>
          <w:rFonts w:ascii="Verdana" w:hAnsi="Verdana"/>
          <w:color w:val="231F20"/>
        </w:rPr>
        <w:t>Contract</w:t>
      </w:r>
      <w:r w:rsidRPr="009B5E1F">
        <w:rPr>
          <w:rFonts w:ascii="Verdana" w:hAnsi="Verdana"/>
          <w:color w:val="231F20"/>
        </w:rPr>
        <w:t xml:space="preserve"> </w:t>
      </w:r>
      <w:r w:rsidR="0064449A" w:rsidRPr="009B5E1F">
        <w:rPr>
          <w:rFonts w:ascii="Verdana" w:hAnsi="Verdana"/>
          <w:color w:val="231F20"/>
        </w:rPr>
        <w:t>attached</w:t>
      </w:r>
      <w:r w:rsidRPr="009B5E1F">
        <w:rPr>
          <w:rFonts w:ascii="Verdana" w:hAnsi="Verdana"/>
          <w:color w:val="231F20"/>
        </w:rPr>
        <w:t xml:space="preserve"> </w:t>
      </w:r>
      <w:r w:rsidR="0064449A" w:rsidRPr="009B5E1F">
        <w:rPr>
          <w:rFonts w:ascii="Verdana" w:hAnsi="Verdana"/>
          <w:color w:val="231F20"/>
        </w:rPr>
        <w:t>here</w:t>
      </w:r>
      <w:r w:rsidRPr="009B5E1F">
        <w:rPr>
          <w:rFonts w:ascii="Verdana" w:hAnsi="Verdana"/>
          <w:color w:val="231F20"/>
        </w:rPr>
        <w:t xml:space="preserve"> </w:t>
      </w:r>
      <w:r w:rsidR="0064449A" w:rsidRPr="009B5E1F">
        <w:rPr>
          <w:rFonts w:ascii="Verdana" w:hAnsi="Verdana"/>
          <w:color w:val="231F20"/>
        </w:rPr>
        <w:t>with</w:t>
      </w:r>
      <w:r w:rsidRPr="009B5E1F">
        <w:rPr>
          <w:rFonts w:ascii="Verdana" w:hAnsi="Verdana"/>
          <w:color w:val="231F20"/>
        </w:rPr>
        <w:t xml:space="preserve"> </w:t>
      </w:r>
      <w:r w:rsidR="0064449A" w:rsidRPr="009B5E1F">
        <w:rPr>
          <w:rFonts w:ascii="Verdana" w:hAnsi="Verdana"/>
          <w:color w:val="231F20"/>
        </w:rPr>
        <w:t>within</w:t>
      </w:r>
      <w:r w:rsidRPr="009B5E1F">
        <w:rPr>
          <w:rFonts w:ascii="Verdana" w:hAnsi="Verdana"/>
          <w:color w:val="231F20"/>
        </w:rPr>
        <w:t xml:space="preserve"> </w:t>
      </w:r>
      <w:r w:rsidR="0064449A" w:rsidRPr="009B5E1F">
        <w:rPr>
          <w:rFonts w:ascii="Verdana" w:hAnsi="Verdana"/>
          <w:color w:val="231F20"/>
        </w:rPr>
        <w:t>eight</w:t>
      </w:r>
      <w:r w:rsidRPr="009B5E1F">
        <w:rPr>
          <w:rFonts w:ascii="Verdana" w:hAnsi="Verdana"/>
          <w:color w:val="231F20"/>
        </w:rPr>
        <w:t xml:space="preserve"> </w:t>
      </w:r>
      <w:r w:rsidR="0064449A" w:rsidRPr="009B5E1F">
        <w:rPr>
          <w:rFonts w:ascii="Verdana" w:hAnsi="Verdana"/>
          <w:color w:val="231F20"/>
        </w:rPr>
        <w:t>(8)</w:t>
      </w:r>
      <w:r w:rsidRPr="009B5E1F">
        <w:rPr>
          <w:rFonts w:ascii="Verdana" w:hAnsi="Verdana"/>
          <w:color w:val="231F20"/>
        </w:rPr>
        <w:t xml:space="preserve"> </w:t>
      </w:r>
      <w:r w:rsidR="0064449A" w:rsidRPr="009B5E1F">
        <w:rPr>
          <w:rFonts w:ascii="Verdana" w:hAnsi="Verdana"/>
          <w:color w:val="231F20"/>
        </w:rPr>
        <w:t>Business</w:t>
      </w:r>
      <w:r w:rsidRPr="009B5E1F">
        <w:rPr>
          <w:rFonts w:ascii="Verdana" w:hAnsi="Verdana"/>
          <w:color w:val="231F20"/>
        </w:rPr>
        <w:t xml:space="preserve"> </w:t>
      </w:r>
      <w:r w:rsidR="0064449A" w:rsidRPr="009B5E1F">
        <w:rPr>
          <w:rFonts w:ascii="Verdana" w:hAnsi="Verdana"/>
          <w:color w:val="231F20"/>
        </w:rPr>
        <w:t>Days from the date of receipt of this notiﬁcation; and (ii) furnish the additional information on beneﬁcial ownership in accordance with the Data Sheet of ITC 32.1 within eight (8) days using the Beneﬁcial Ownership Disclosure Form, included</w:t>
      </w:r>
      <w:r w:rsidRPr="009B5E1F">
        <w:rPr>
          <w:rFonts w:ascii="Verdana" w:hAnsi="Verdana"/>
          <w:color w:val="231F20"/>
        </w:rPr>
        <w:t xml:space="preserve"> </w:t>
      </w:r>
      <w:r w:rsidR="0064449A" w:rsidRPr="009B5E1F">
        <w:rPr>
          <w:rFonts w:ascii="Verdana" w:hAnsi="Verdana"/>
          <w:color w:val="231F20"/>
        </w:rPr>
        <w:t>in</w:t>
      </w:r>
      <w:r w:rsidRPr="009B5E1F">
        <w:rPr>
          <w:rFonts w:ascii="Verdana" w:hAnsi="Verdana"/>
          <w:color w:val="231F20"/>
        </w:rPr>
        <w:t xml:space="preserve"> </w:t>
      </w:r>
      <w:r w:rsidR="0064449A" w:rsidRPr="009B5E1F">
        <w:rPr>
          <w:rFonts w:ascii="Verdana" w:hAnsi="Verdana"/>
          <w:color w:val="231F20"/>
        </w:rPr>
        <w:t>Section</w:t>
      </w:r>
      <w:r w:rsidRPr="009B5E1F">
        <w:rPr>
          <w:rFonts w:ascii="Verdana" w:hAnsi="Verdana"/>
          <w:color w:val="231F20"/>
        </w:rPr>
        <w:t xml:space="preserve"> </w:t>
      </w:r>
      <w:r w:rsidR="0064449A" w:rsidRPr="009B5E1F">
        <w:rPr>
          <w:rFonts w:ascii="Verdana" w:hAnsi="Verdana"/>
          <w:color w:val="231F20"/>
        </w:rPr>
        <w:t>7</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the</w:t>
      </w:r>
      <w:r w:rsidRPr="009B5E1F">
        <w:rPr>
          <w:rFonts w:ascii="Verdana" w:hAnsi="Verdana"/>
          <w:color w:val="231F20"/>
        </w:rPr>
        <w:t xml:space="preserve"> </w:t>
      </w:r>
      <w:r w:rsidR="0064449A" w:rsidRPr="009B5E1F">
        <w:rPr>
          <w:rFonts w:ascii="Verdana" w:hAnsi="Verdana"/>
          <w:color w:val="231F20"/>
        </w:rPr>
        <w:t>Request</w:t>
      </w:r>
      <w:r w:rsidRPr="009B5E1F">
        <w:rPr>
          <w:rFonts w:ascii="Verdana" w:hAnsi="Verdana"/>
          <w:color w:val="231F20"/>
        </w:rPr>
        <w:t xml:space="preserve"> </w:t>
      </w:r>
      <w:r w:rsidR="0064449A" w:rsidRPr="009B5E1F">
        <w:rPr>
          <w:rFonts w:ascii="Verdana" w:hAnsi="Verdana"/>
          <w:color w:val="231F20"/>
        </w:rPr>
        <w:t>of</w:t>
      </w:r>
      <w:r w:rsidRPr="009B5E1F">
        <w:rPr>
          <w:rFonts w:ascii="Verdana" w:hAnsi="Verdana"/>
          <w:color w:val="231F20"/>
        </w:rPr>
        <w:t xml:space="preserve"> </w:t>
      </w:r>
      <w:r w:rsidR="0064449A" w:rsidRPr="009B5E1F">
        <w:rPr>
          <w:rFonts w:ascii="Verdana" w:hAnsi="Verdana"/>
          <w:color w:val="231F20"/>
        </w:rPr>
        <w:t>Proposals.</w:t>
      </w:r>
    </w:p>
    <w:p w14:paraId="7D68D61D" w14:textId="77777777" w:rsidR="00F20AEA" w:rsidRPr="009B5E1F" w:rsidRDefault="00F20AEA">
      <w:pPr>
        <w:pStyle w:val="BodyText"/>
        <w:spacing w:before="4"/>
        <w:rPr>
          <w:rFonts w:ascii="Verdana" w:hAnsi="Verdana"/>
        </w:rPr>
      </w:pPr>
    </w:p>
    <w:p w14:paraId="39EB0534" w14:textId="77777777" w:rsidR="00F20AEA" w:rsidRPr="009B5E1F" w:rsidRDefault="0064449A" w:rsidP="007B3468">
      <w:pPr>
        <w:pStyle w:val="BodyText"/>
        <w:tabs>
          <w:tab w:val="left" w:pos="5671"/>
        </w:tabs>
        <w:spacing w:line="544" w:lineRule="auto"/>
        <w:ind w:left="284" w:right="4930"/>
        <w:jc w:val="both"/>
        <w:rPr>
          <w:rFonts w:ascii="Verdana" w:hAnsi="Verdana"/>
        </w:rPr>
      </w:pPr>
      <w:r w:rsidRPr="009B5E1F">
        <w:rPr>
          <w:rFonts w:ascii="Verdana" w:hAnsi="Verdana"/>
          <w:color w:val="231F20"/>
        </w:rPr>
        <w:t>Authorized</w:t>
      </w:r>
      <w:r w:rsidR="00C00064" w:rsidRPr="009B5E1F">
        <w:rPr>
          <w:rFonts w:ascii="Verdana" w:hAnsi="Verdana"/>
          <w:color w:val="231F20"/>
        </w:rPr>
        <w:t xml:space="preserve"> </w:t>
      </w:r>
      <w:r w:rsidRPr="009B5E1F">
        <w:rPr>
          <w:rFonts w:ascii="Verdana" w:hAnsi="Verdana"/>
          <w:color w:val="231F20"/>
        </w:rPr>
        <w:t>Signature</w:t>
      </w:r>
      <w:proofErr w:type="gramStart"/>
      <w:r w:rsidRPr="009B5E1F">
        <w:rPr>
          <w:rFonts w:ascii="Verdana" w:hAnsi="Verdana"/>
          <w:color w:val="231F20"/>
        </w:rPr>
        <w:t>:</w:t>
      </w:r>
      <w:r w:rsidRPr="009B5E1F">
        <w:rPr>
          <w:rFonts w:ascii="Verdana" w:hAnsi="Verdana"/>
          <w:color w:val="231F20"/>
          <w:u w:val="single" w:color="221E1F"/>
        </w:rPr>
        <w:tab/>
      </w:r>
      <w:r w:rsidRPr="009B5E1F">
        <w:rPr>
          <w:rFonts w:ascii="Verdana" w:hAnsi="Verdana"/>
          <w:color w:val="231F20"/>
        </w:rPr>
        <w:t xml:space="preserve"> Name</w:t>
      </w:r>
      <w:proofErr w:type="gramEnd"/>
      <w:r w:rsidR="00C00064" w:rsidRPr="009B5E1F">
        <w:rPr>
          <w:rFonts w:ascii="Verdana" w:hAnsi="Verdana"/>
          <w:color w:val="231F20"/>
        </w:rPr>
        <w:t xml:space="preserve"> </w:t>
      </w:r>
      <w:r w:rsidRPr="009B5E1F">
        <w:rPr>
          <w:rFonts w:ascii="Verdana" w:hAnsi="Verdana"/>
          <w:color w:val="231F20"/>
        </w:rPr>
        <w:t>and</w:t>
      </w:r>
      <w:r w:rsidR="00C00064" w:rsidRPr="009B5E1F">
        <w:rPr>
          <w:rFonts w:ascii="Verdana" w:hAnsi="Verdana"/>
          <w:color w:val="231F20"/>
        </w:rPr>
        <w:t xml:space="preserve"> </w:t>
      </w:r>
      <w:r w:rsidRPr="009B5E1F">
        <w:rPr>
          <w:rFonts w:ascii="Verdana" w:hAnsi="Verdana"/>
          <w:color w:val="231F20"/>
        </w:rPr>
        <w:t>Title</w:t>
      </w:r>
      <w:r w:rsidR="00C00064" w:rsidRPr="009B5E1F">
        <w:rPr>
          <w:rFonts w:ascii="Verdana" w:hAnsi="Verdana"/>
          <w:color w:val="231F20"/>
        </w:rPr>
        <w:t xml:space="preserve"> </w:t>
      </w:r>
      <w:r w:rsidRPr="009B5E1F">
        <w:rPr>
          <w:rFonts w:ascii="Verdana" w:hAnsi="Verdana"/>
          <w:color w:val="231F20"/>
        </w:rPr>
        <w:t>of</w:t>
      </w:r>
      <w:r w:rsidR="00C00064" w:rsidRPr="009B5E1F">
        <w:rPr>
          <w:rFonts w:ascii="Verdana" w:hAnsi="Verdana"/>
          <w:color w:val="231F20"/>
        </w:rPr>
        <w:t xml:space="preserve"> </w:t>
      </w:r>
      <w:r w:rsidRPr="009B5E1F">
        <w:rPr>
          <w:rFonts w:ascii="Verdana" w:hAnsi="Verdana"/>
          <w:color w:val="231F20"/>
        </w:rPr>
        <w:t>Signatory</w:t>
      </w:r>
      <w:proofErr w:type="gramStart"/>
      <w:r w:rsidRPr="009B5E1F">
        <w:rPr>
          <w:rFonts w:ascii="Verdana" w:hAnsi="Verdana"/>
          <w:color w:val="231F20"/>
        </w:rPr>
        <w:t>:</w:t>
      </w:r>
      <w:r w:rsidRPr="009B5E1F">
        <w:rPr>
          <w:rFonts w:ascii="Verdana" w:hAnsi="Verdana"/>
          <w:color w:val="231F20"/>
          <w:u w:val="single" w:color="221E1F"/>
        </w:rPr>
        <w:tab/>
      </w:r>
      <w:r w:rsidRPr="009B5E1F">
        <w:rPr>
          <w:rFonts w:ascii="Verdana" w:hAnsi="Verdana"/>
          <w:color w:val="231F20"/>
        </w:rPr>
        <w:t xml:space="preserve"> Name</w:t>
      </w:r>
      <w:proofErr w:type="gramEnd"/>
      <w:r w:rsidR="00C00064" w:rsidRPr="009B5E1F">
        <w:rPr>
          <w:rFonts w:ascii="Verdana" w:hAnsi="Verdana"/>
          <w:color w:val="231F20"/>
        </w:rPr>
        <w:t xml:space="preserve"> </w:t>
      </w:r>
      <w:r w:rsidRPr="009B5E1F">
        <w:rPr>
          <w:rFonts w:ascii="Verdana" w:hAnsi="Verdana"/>
          <w:color w:val="231F20"/>
        </w:rPr>
        <w:t>of</w:t>
      </w:r>
      <w:r w:rsidR="00C00064" w:rsidRPr="009B5E1F">
        <w:rPr>
          <w:rFonts w:ascii="Verdana" w:hAnsi="Verdana"/>
          <w:color w:val="231F20"/>
        </w:rPr>
        <w:t xml:space="preserve"> </w:t>
      </w:r>
      <w:r w:rsidRPr="009B5E1F">
        <w:rPr>
          <w:rFonts w:ascii="Verdana" w:hAnsi="Verdana"/>
          <w:color w:val="231F20"/>
        </w:rPr>
        <w:t>Agency:</w:t>
      </w:r>
      <w:r w:rsidRPr="009B5E1F">
        <w:rPr>
          <w:rFonts w:ascii="Verdana" w:hAnsi="Verdana"/>
          <w:color w:val="231F20"/>
          <w:u w:val="single" w:color="221E1F"/>
        </w:rPr>
        <w:tab/>
      </w:r>
    </w:p>
    <w:p w14:paraId="083380AC" w14:textId="77777777" w:rsidR="00F20AEA" w:rsidRPr="009B5E1F" w:rsidRDefault="00F20AEA">
      <w:pPr>
        <w:pStyle w:val="BodyText"/>
        <w:spacing w:before="8"/>
        <w:rPr>
          <w:rFonts w:ascii="Verdana" w:hAnsi="Verdana"/>
        </w:rPr>
      </w:pPr>
    </w:p>
    <w:p w14:paraId="3ADC05B9" w14:textId="77777777" w:rsidR="00F20AEA" w:rsidRPr="009B5E1F" w:rsidRDefault="0064449A" w:rsidP="007B3468">
      <w:pPr>
        <w:pStyle w:val="BodyText"/>
        <w:tabs>
          <w:tab w:val="left" w:pos="5671"/>
        </w:tabs>
        <w:spacing w:line="544" w:lineRule="auto"/>
        <w:ind w:left="284" w:right="4930"/>
        <w:jc w:val="both"/>
        <w:rPr>
          <w:rFonts w:ascii="Verdana" w:hAnsi="Verdana"/>
          <w:i/>
        </w:rPr>
      </w:pPr>
      <w:r w:rsidRPr="009B5E1F">
        <w:rPr>
          <w:rFonts w:ascii="Verdana" w:hAnsi="Verdana"/>
          <w:b/>
          <w:bCs/>
          <w:color w:val="231F20"/>
        </w:rPr>
        <w:t>Attachment</w:t>
      </w:r>
      <w:r w:rsidRPr="009B5E1F">
        <w:rPr>
          <w:rFonts w:ascii="Verdana" w:hAnsi="Verdana"/>
          <w:b/>
          <w:i/>
          <w:color w:val="231F20"/>
        </w:rPr>
        <w:t xml:space="preserve">: </w:t>
      </w:r>
      <w:r w:rsidRPr="009B5E1F">
        <w:rPr>
          <w:rFonts w:ascii="Verdana" w:hAnsi="Verdana"/>
          <w:i/>
          <w:color w:val="231F20"/>
        </w:rPr>
        <w:t>Draft Negotiated Contract</w:t>
      </w:r>
    </w:p>
    <w:p w14:paraId="25D46FBD" w14:textId="77777777" w:rsidR="00F20AEA" w:rsidRPr="009B5E1F" w:rsidRDefault="00F20AEA">
      <w:pPr>
        <w:rPr>
          <w:rFonts w:ascii="Verdana" w:hAnsi="Verdana"/>
        </w:rPr>
        <w:sectPr w:rsidR="00F20AEA" w:rsidRPr="009B5E1F" w:rsidSect="003946AD">
          <w:pgSz w:w="11910" w:h="16840"/>
          <w:pgMar w:top="709" w:right="560" w:bottom="640" w:left="720" w:header="0" w:footer="441" w:gutter="0"/>
          <w:cols w:space="720"/>
        </w:sectPr>
      </w:pPr>
    </w:p>
    <w:p w14:paraId="61CF5DDB" w14:textId="77777777" w:rsidR="00F20AEA" w:rsidRPr="009B5E1F" w:rsidRDefault="00F20AEA">
      <w:pPr>
        <w:pStyle w:val="BodyText"/>
        <w:spacing w:before="3"/>
        <w:rPr>
          <w:rFonts w:ascii="Verdana" w:hAnsi="Verdana"/>
          <w:i/>
        </w:rPr>
      </w:pPr>
    </w:p>
    <w:p w14:paraId="6B507D3D" w14:textId="56890A1F" w:rsidR="00F20AEA" w:rsidRPr="009B5E1F" w:rsidRDefault="0064449A" w:rsidP="00D549C9">
      <w:pPr>
        <w:pStyle w:val="Heading2"/>
        <w:numPr>
          <w:ilvl w:val="0"/>
          <w:numId w:val="2"/>
        </w:numPr>
        <w:tabs>
          <w:tab w:val="left" w:pos="851"/>
        </w:tabs>
        <w:spacing w:before="129"/>
        <w:ind w:left="851" w:right="282" w:hanging="567"/>
        <w:rPr>
          <w:rFonts w:ascii="Verdana" w:hAnsi="Verdana"/>
          <w:color w:val="231F20"/>
          <w:sz w:val="22"/>
          <w:szCs w:val="22"/>
        </w:rPr>
      </w:pPr>
      <w:bookmarkStart w:id="188" w:name="_Toc80701939"/>
      <w:bookmarkStart w:id="189" w:name="_Toc80704484"/>
      <w:r w:rsidRPr="009B5E1F">
        <w:rPr>
          <w:rFonts w:ascii="Verdana" w:hAnsi="Verdana"/>
          <w:color w:val="231F20"/>
          <w:sz w:val="22"/>
          <w:szCs w:val="22"/>
        </w:rPr>
        <w:t>BENEFICIAL OWNERSHIP DISCLOSURE</w:t>
      </w:r>
      <w:r w:rsidR="00206538" w:rsidRPr="009B5E1F">
        <w:rPr>
          <w:rFonts w:ascii="Verdana" w:hAnsi="Verdana"/>
          <w:color w:val="231F20"/>
          <w:sz w:val="22"/>
          <w:szCs w:val="22"/>
        </w:rPr>
        <w:t xml:space="preserve"> </w:t>
      </w:r>
      <w:r w:rsidRPr="009B5E1F">
        <w:rPr>
          <w:rFonts w:ascii="Verdana" w:hAnsi="Verdana"/>
          <w:color w:val="231F20"/>
          <w:sz w:val="22"/>
          <w:szCs w:val="22"/>
        </w:rPr>
        <w:t>FORM</w:t>
      </w:r>
      <w:bookmarkStart w:id="190" w:name="_Hlk75248017"/>
      <w:bookmarkEnd w:id="188"/>
      <w:bookmarkEnd w:id="189"/>
    </w:p>
    <w:p w14:paraId="09E16F78" w14:textId="5DDFE125" w:rsidR="00F20AEA" w:rsidRPr="009B5E1F" w:rsidRDefault="00F20AEA">
      <w:pPr>
        <w:pStyle w:val="BodyText"/>
        <w:rPr>
          <w:rFonts w:ascii="Verdana" w:hAnsi="Verdana"/>
          <w:b/>
        </w:rPr>
      </w:pPr>
    </w:p>
    <w:bookmarkEnd w:id="190"/>
    <w:p w14:paraId="4AAD3A04" w14:textId="77777777" w:rsidR="000C3D7B" w:rsidRPr="009B5E1F" w:rsidRDefault="000C3D7B" w:rsidP="000C3D7B">
      <w:pPr>
        <w:tabs>
          <w:tab w:val="left" w:pos="3427"/>
          <w:tab w:val="left" w:pos="5753"/>
          <w:tab w:val="left" w:pos="6867"/>
        </w:tabs>
        <w:spacing w:before="124" w:line="345" w:lineRule="auto"/>
        <w:ind w:right="1661"/>
        <w:rPr>
          <w:rFonts w:ascii="Verdana" w:hAnsi="Verdana"/>
          <w:color w:val="231F20"/>
          <w:u w:val="single" w:color="221E1F"/>
        </w:rPr>
      </w:pPr>
      <w:r w:rsidRPr="009B5E1F">
        <w:rPr>
          <w:rFonts w:ascii="Verdana" w:hAnsi="Verdana"/>
          <w:color w:val="231F20"/>
        </w:rPr>
        <w:t>Tender Reference No.:</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u w:val="single" w:color="221E1F"/>
        </w:rPr>
        <w:tab/>
      </w:r>
    </w:p>
    <w:p w14:paraId="72978DC2" w14:textId="77777777" w:rsidR="000C3D7B" w:rsidRPr="009B5E1F" w:rsidRDefault="000C3D7B" w:rsidP="000C3D7B">
      <w:pPr>
        <w:tabs>
          <w:tab w:val="left" w:pos="3427"/>
          <w:tab w:val="left" w:pos="5753"/>
          <w:tab w:val="left" w:pos="6867"/>
        </w:tabs>
        <w:spacing w:before="124" w:line="345" w:lineRule="auto"/>
        <w:ind w:right="1661"/>
        <w:rPr>
          <w:rFonts w:ascii="Verdana" w:hAnsi="Verdana"/>
          <w:color w:val="231F20"/>
          <w:spacing w:val="-6"/>
          <w:u w:val="single" w:color="221E1F"/>
        </w:rPr>
      </w:pPr>
      <w:r w:rsidRPr="009B5E1F">
        <w:rPr>
          <w:rFonts w:ascii="Verdana" w:hAnsi="Verdana"/>
          <w:color w:val="231F20"/>
        </w:rPr>
        <w:t>Name of the Tender Title/Description:</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spacing w:val="-6"/>
          <w:u w:val="single" w:color="221E1F"/>
        </w:rPr>
        <w:tab/>
      </w:r>
    </w:p>
    <w:p w14:paraId="3B26314E" w14:textId="77777777" w:rsidR="000C3D7B" w:rsidRPr="009B5E1F" w:rsidRDefault="000C3D7B" w:rsidP="000C3D7B">
      <w:pPr>
        <w:tabs>
          <w:tab w:val="left" w:pos="3427"/>
          <w:tab w:val="left" w:pos="5753"/>
          <w:tab w:val="left" w:pos="6867"/>
        </w:tabs>
        <w:spacing w:before="124" w:line="345" w:lineRule="auto"/>
        <w:ind w:right="1661"/>
        <w:rPr>
          <w:rFonts w:ascii="Verdana" w:hAnsi="Verdana"/>
        </w:rPr>
      </w:pPr>
      <w:r w:rsidRPr="009B5E1F">
        <w:rPr>
          <w:rFonts w:ascii="Verdana" w:hAnsi="Verdana"/>
          <w:color w:val="231F20"/>
          <w:spacing w:val="-6"/>
        </w:rPr>
        <w:t xml:space="preserve">Name of </w:t>
      </w:r>
      <w:r w:rsidRPr="009B5E1F">
        <w:rPr>
          <w:rFonts w:ascii="Verdana" w:hAnsi="Verdana"/>
          <w:color w:val="231F20"/>
        </w:rPr>
        <w:t>Procuring Entity</w:t>
      </w:r>
      <w:r w:rsidRPr="009B5E1F">
        <w:rPr>
          <w:rFonts w:ascii="Verdana" w:hAnsi="Verdana"/>
          <w:color w:val="231F20"/>
          <w:u w:val="single" w:color="221E1F"/>
        </w:rPr>
        <w:tab/>
      </w:r>
      <w:r w:rsidRPr="009B5E1F">
        <w:rPr>
          <w:rFonts w:ascii="Verdana" w:hAnsi="Verdana"/>
          <w:color w:val="231F20"/>
          <w:u w:val="single" w:color="221E1F"/>
        </w:rPr>
        <w:tab/>
      </w:r>
      <w:r w:rsidRPr="009B5E1F">
        <w:rPr>
          <w:rFonts w:ascii="Verdana" w:hAnsi="Verdana"/>
          <w:color w:val="231F20"/>
          <w:spacing w:val="-6"/>
          <w:u w:val="single" w:color="221E1F"/>
        </w:rPr>
        <w:tab/>
      </w:r>
    </w:p>
    <w:p w14:paraId="433E517B" w14:textId="77777777" w:rsidR="000C3D7B" w:rsidRPr="009B5E1F" w:rsidRDefault="000C3D7B" w:rsidP="000C3D7B">
      <w:pPr>
        <w:tabs>
          <w:tab w:val="left" w:pos="6035"/>
        </w:tabs>
        <w:spacing w:before="255" w:line="230" w:lineRule="auto"/>
        <w:ind w:right="289"/>
        <w:jc w:val="both"/>
        <w:rPr>
          <w:rFonts w:ascii="Verdana" w:hAnsi="Verdana"/>
        </w:rPr>
      </w:pPr>
      <w:r w:rsidRPr="009B5E1F">
        <w:rPr>
          <w:rFonts w:ascii="Verdana" w:hAnsi="Verdana"/>
          <w:color w:val="231F20"/>
        </w:rPr>
        <w:t>In response to the requirement in your notiﬁcation of award dated</w:t>
      </w:r>
      <w:r w:rsidRPr="009B5E1F">
        <w:rPr>
          <w:rFonts w:ascii="Verdana" w:hAnsi="Verdana"/>
          <w:color w:val="231F20"/>
          <w:u w:val="single" w:color="221E1F"/>
        </w:rPr>
        <w:tab/>
      </w:r>
      <w:r w:rsidRPr="009B5E1F">
        <w:rPr>
          <w:rFonts w:ascii="Verdana" w:hAnsi="Verdana"/>
          <w:color w:val="231F20"/>
        </w:rPr>
        <w:t>to furnish additional information on beneﬁcial ownership:</w:t>
      </w:r>
      <w:r w:rsidRPr="009B5E1F">
        <w:rPr>
          <w:rFonts w:ascii="Verdana" w:hAnsi="Verdana"/>
          <w:color w:val="231F20"/>
          <w:spacing w:val="-9"/>
        </w:rPr>
        <w:t xml:space="preserve"> We </w:t>
      </w:r>
      <w:r w:rsidRPr="009B5E1F">
        <w:rPr>
          <w:rFonts w:ascii="Verdana" w:hAnsi="Verdana"/>
          <w:color w:val="231F20"/>
        </w:rPr>
        <w:t>here by provide the following beneﬁcial ownership information.</w:t>
      </w:r>
    </w:p>
    <w:p w14:paraId="48C8B4D9" w14:textId="77777777" w:rsidR="000C3D7B" w:rsidRPr="009B5E1F" w:rsidRDefault="000C3D7B" w:rsidP="000C3D7B">
      <w:pPr>
        <w:pStyle w:val="Heading6"/>
        <w:spacing w:before="235"/>
        <w:ind w:left="134"/>
        <w:rPr>
          <w:rFonts w:ascii="Verdana" w:hAnsi="Verdana"/>
        </w:rPr>
      </w:pPr>
      <w:r w:rsidRPr="009B5E1F">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0C3D7B" w:rsidRPr="009B5E1F" w14:paraId="686E56D3" w14:textId="77777777" w:rsidTr="005C575B">
        <w:trPr>
          <w:trHeight w:val="20"/>
          <w:tblHeader/>
        </w:trPr>
        <w:tc>
          <w:tcPr>
            <w:tcW w:w="810" w:type="dxa"/>
          </w:tcPr>
          <w:p w14:paraId="56CEC884" w14:textId="77777777" w:rsidR="000C3D7B" w:rsidRPr="009B5E1F" w:rsidRDefault="000C3D7B" w:rsidP="005C575B">
            <w:pPr>
              <w:rPr>
                <w:rFonts w:ascii="Verdana" w:hAnsi="Verdana"/>
                <w:b/>
              </w:rPr>
            </w:pPr>
          </w:p>
        </w:tc>
        <w:tc>
          <w:tcPr>
            <w:tcW w:w="3065" w:type="dxa"/>
            <w:gridSpan w:val="2"/>
          </w:tcPr>
          <w:p w14:paraId="55EF4811" w14:textId="77777777" w:rsidR="000C3D7B" w:rsidRPr="009B5E1F" w:rsidRDefault="000C3D7B" w:rsidP="005C575B">
            <w:pPr>
              <w:rPr>
                <w:rFonts w:ascii="Verdana" w:hAnsi="Verdana"/>
                <w:b/>
              </w:rPr>
            </w:pPr>
            <w:r w:rsidRPr="009B5E1F">
              <w:rPr>
                <w:rFonts w:ascii="Verdana" w:hAnsi="Verdana"/>
                <w:b/>
              </w:rPr>
              <w:t xml:space="preserve">Details of all Beneficial Owners </w:t>
            </w:r>
          </w:p>
          <w:p w14:paraId="57ACA564" w14:textId="77777777" w:rsidR="000C3D7B" w:rsidRPr="009B5E1F" w:rsidRDefault="000C3D7B" w:rsidP="005C575B">
            <w:pPr>
              <w:rPr>
                <w:rFonts w:ascii="Verdana" w:hAnsi="Verdana"/>
                <w:b/>
              </w:rPr>
            </w:pPr>
          </w:p>
        </w:tc>
        <w:tc>
          <w:tcPr>
            <w:tcW w:w="1525" w:type="dxa"/>
          </w:tcPr>
          <w:p w14:paraId="1551D8C7" w14:textId="77777777" w:rsidR="000C3D7B" w:rsidRPr="009B5E1F" w:rsidRDefault="000C3D7B" w:rsidP="005C575B">
            <w:pPr>
              <w:rPr>
                <w:rFonts w:ascii="Verdana" w:hAnsi="Verdana"/>
                <w:b/>
              </w:rPr>
            </w:pPr>
            <w:proofErr w:type="gramStart"/>
            <w:r w:rsidRPr="009B5E1F">
              <w:rPr>
                <w:rFonts w:ascii="Verdana" w:hAnsi="Verdana"/>
                <w:b/>
              </w:rPr>
              <w:t>%  of</w:t>
            </w:r>
            <w:proofErr w:type="gramEnd"/>
            <w:r w:rsidRPr="009B5E1F">
              <w:rPr>
                <w:rFonts w:ascii="Verdana" w:hAnsi="Verdana"/>
                <w:b/>
              </w:rPr>
              <w:t xml:space="preserve"> shares </w:t>
            </w:r>
            <w:r w:rsidRPr="009B5E1F">
              <w:rPr>
                <w:rFonts w:ascii="Verdana" w:hAnsi="Verdana"/>
                <w:b/>
                <w:w w:val="95"/>
              </w:rPr>
              <w:t>a</w:t>
            </w:r>
            <w:r w:rsidRPr="009B5E1F">
              <w:rPr>
                <w:rFonts w:ascii="Verdana" w:hAnsi="Verdana"/>
                <w:b/>
                <w:spacing w:val="-9"/>
                <w:w w:val="95"/>
              </w:rPr>
              <w:t xml:space="preserve"> </w:t>
            </w:r>
            <w:r w:rsidRPr="009B5E1F">
              <w:rPr>
                <w:rFonts w:ascii="Verdana" w:hAnsi="Verdana"/>
                <w:b/>
                <w:w w:val="95"/>
              </w:rPr>
              <w:t>person holds</w:t>
            </w:r>
            <w:r w:rsidRPr="009B5E1F">
              <w:rPr>
                <w:rFonts w:ascii="Verdana" w:hAnsi="Verdana"/>
                <w:b/>
                <w:spacing w:val="-1"/>
                <w:w w:val="95"/>
              </w:rPr>
              <w:t xml:space="preserve"> </w:t>
            </w:r>
            <w:r w:rsidRPr="009B5E1F">
              <w:rPr>
                <w:rFonts w:ascii="Verdana" w:hAnsi="Verdana"/>
                <w:b/>
                <w:w w:val="95"/>
              </w:rPr>
              <w:t>in</w:t>
            </w:r>
            <w:r w:rsidRPr="009B5E1F">
              <w:rPr>
                <w:rFonts w:ascii="Verdana" w:hAnsi="Verdana"/>
                <w:b/>
                <w:spacing w:val="-8"/>
                <w:w w:val="95"/>
              </w:rPr>
              <w:t xml:space="preserve"> </w:t>
            </w:r>
            <w:r w:rsidRPr="009B5E1F">
              <w:rPr>
                <w:rFonts w:ascii="Verdana" w:hAnsi="Verdana"/>
                <w:b/>
                <w:w w:val="95"/>
              </w:rPr>
              <w:t xml:space="preserve">the </w:t>
            </w:r>
            <w:r w:rsidRPr="009B5E1F">
              <w:rPr>
                <w:rFonts w:ascii="Verdana" w:hAnsi="Verdana"/>
                <w:b/>
                <w:spacing w:val="-2"/>
              </w:rPr>
              <w:t>company</w:t>
            </w:r>
            <w:r w:rsidRPr="009B5E1F">
              <w:rPr>
                <w:rFonts w:ascii="Verdana" w:hAnsi="Verdana"/>
                <w:b/>
              </w:rPr>
              <w:t xml:space="preserve"> Directly or indirectly </w:t>
            </w:r>
          </w:p>
          <w:p w14:paraId="7FF60FE6" w14:textId="77777777" w:rsidR="000C3D7B" w:rsidRPr="009B5E1F" w:rsidRDefault="000C3D7B" w:rsidP="005C575B">
            <w:pPr>
              <w:rPr>
                <w:rFonts w:ascii="Verdana" w:hAnsi="Verdana"/>
                <w:b/>
              </w:rPr>
            </w:pPr>
          </w:p>
        </w:tc>
        <w:tc>
          <w:tcPr>
            <w:tcW w:w="1355" w:type="dxa"/>
          </w:tcPr>
          <w:p w14:paraId="1DCCE0F2" w14:textId="77777777" w:rsidR="000C3D7B" w:rsidRPr="009B5E1F" w:rsidRDefault="000C3D7B" w:rsidP="005C575B">
            <w:pPr>
              <w:pStyle w:val="TableParagraph"/>
              <w:tabs>
                <w:tab w:val="left" w:pos="489"/>
              </w:tabs>
              <w:ind w:right="127"/>
              <w:rPr>
                <w:rFonts w:ascii="Verdana" w:hAnsi="Verdana"/>
                <w:b/>
              </w:rPr>
            </w:pPr>
            <w:r w:rsidRPr="009B5E1F">
              <w:rPr>
                <w:rFonts w:ascii="Verdana" w:hAnsi="Verdana"/>
                <w:b/>
                <w:w w:val="95"/>
              </w:rPr>
              <w:t>% of</w:t>
            </w:r>
            <w:r w:rsidRPr="009B5E1F">
              <w:rPr>
                <w:rFonts w:ascii="Verdana" w:hAnsi="Verdana"/>
                <w:b/>
                <w:spacing w:val="-7"/>
                <w:w w:val="95"/>
              </w:rPr>
              <w:t xml:space="preserve"> </w:t>
            </w:r>
            <w:r w:rsidRPr="009B5E1F">
              <w:rPr>
                <w:rFonts w:ascii="Verdana" w:hAnsi="Verdana"/>
                <w:b/>
                <w:w w:val="95"/>
              </w:rPr>
              <w:t>voting</w:t>
            </w:r>
            <w:r w:rsidRPr="009B5E1F">
              <w:rPr>
                <w:rFonts w:ascii="Verdana" w:hAnsi="Verdana"/>
                <w:b/>
                <w:spacing w:val="-1"/>
                <w:w w:val="95"/>
              </w:rPr>
              <w:t xml:space="preserve"> </w:t>
            </w:r>
            <w:r w:rsidRPr="009B5E1F">
              <w:rPr>
                <w:rFonts w:ascii="Verdana" w:hAnsi="Verdana"/>
                <w:b/>
                <w:w w:val="95"/>
              </w:rPr>
              <w:t>rights, a</w:t>
            </w:r>
            <w:r w:rsidRPr="009B5E1F">
              <w:rPr>
                <w:rFonts w:ascii="Verdana" w:hAnsi="Verdana"/>
                <w:b/>
                <w:spacing w:val="-6"/>
                <w:w w:val="95"/>
              </w:rPr>
              <w:t xml:space="preserve"> </w:t>
            </w:r>
            <w:r w:rsidRPr="009B5E1F">
              <w:rPr>
                <w:rFonts w:ascii="Verdana" w:hAnsi="Verdana"/>
                <w:b/>
                <w:w w:val="95"/>
              </w:rPr>
              <w:t>person holds</w:t>
            </w:r>
            <w:r w:rsidRPr="009B5E1F">
              <w:rPr>
                <w:rFonts w:ascii="Verdana" w:hAnsi="Verdana"/>
                <w:b/>
                <w:spacing w:val="-2"/>
                <w:w w:val="95"/>
              </w:rPr>
              <w:t xml:space="preserve"> </w:t>
            </w:r>
            <w:r w:rsidRPr="009B5E1F">
              <w:rPr>
                <w:rFonts w:ascii="Verdana" w:hAnsi="Verdana"/>
                <w:b/>
                <w:w w:val="95"/>
              </w:rPr>
              <w:t xml:space="preserve">in </w:t>
            </w:r>
            <w:r w:rsidRPr="009B5E1F">
              <w:rPr>
                <w:rFonts w:ascii="Verdana" w:hAnsi="Verdana"/>
                <w:b/>
              </w:rPr>
              <w:t>the company</w:t>
            </w:r>
          </w:p>
        </w:tc>
        <w:tc>
          <w:tcPr>
            <w:tcW w:w="1885" w:type="dxa"/>
          </w:tcPr>
          <w:p w14:paraId="57DE5717" w14:textId="77777777" w:rsidR="000C3D7B" w:rsidRPr="009B5E1F" w:rsidRDefault="000C3D7B" w:rsidP="005C575B">
            <w:pPr>
              <w:widowControl/>
              <w:autoSpaceDE/>
              <w:autoSpaceDN/>
              <w:jc w:val="both"/>
              <w:textAlignment w:val="baseline"/>
              <w:rPr>
                <w:rFonts w:ascii="Verdana" w:hAnsi="Verdana"/>
                <w:color w:val="000000"/>
              </w:rPr>
            </w:pPr>
            <w:r w:rsidRPr="009B5E1F">
              <w:rPr>
                <w:rFonts w:ascii="Verdana" w:hAnsi="Verdana"/>
                <w:b/>
              </w:rPr>
              <w:t xml:space="preserve">Whether a person directly or indirectly holds a right to appoint or remove a member of the board of directors of the company or an equivalent governing body of the Tenderer </w:t>
            </w:r>
            <w:r w:rsidRPr="009B5E1F">
              <w:rPr>
                <w:rFonts w:ascii="Verdana" w:hAnsi="Verdana"/>
                <w:color w:val="000000"/>
              </w:rPr>
              <w:t>(Yes / No)</w:t>
            </w:r>
          </w:p>
        </w:tc>
        <w:tc>
          <w:tcPr>
            <w:tcW w:w="1913" w:type="dxa"/>
          </w:tcPr>
          <w:p w14:paraId="07BFE985" w14:textId="77777777" w:rsidR="000C3D7B" w:rsidRPr="009B5E1F" w:rsidRDefault="000C3D7B" w:rsidP="005C575B">
            <w:pPr>
              <w:rPr>
                <w:rFonts w:ascii="Verdana" w:hAnsi="Verdana"/>
                <w:b/>
              </w:rPr>
            </w:pPr>
            <w:r w:rsidRPr="009B5E1F">
              <w:rPr>
                <w:rFonts w:ascii="Verdana" w:hAnsi="Verdana"/>
                <w:b/>
              </w:rPr>
              <w:t xml:space="preserve">Whether a person directly or indirectly </w:t>
            </w:r>
            <w:r w:rsidRPr="009B5E1F">
              <w:rPr>
                <w:rFonts w:ascii="Verdana" w:hAnsi="Verdana"/>
                <w:b/>
                <w:spacing w:val="-2"/>
              </w:rPr>
              <w:t>exercises</w:t>
            </w:r>
            <w:r w:rsidRPr="009B5E1F">
              <w:rPr>
                <w:rFonts w:ascii="Verdana" w:hAnsi="Verdana"/>
                <w:b/>
              </w:rPr>
              <w:t xml:space="preserve"> </w:t>
            </w:r>
            <w:r w:rsidRPr="009B5E1F">
              <w:rPr>
                <w:rFonts w:ascii="Verdana" w:hAnsi="Verdana"/>
                <w:b/>
                <w:spacing w:val="-2"/>
              </w:rPr>
              <w:t>significant</w:t>
            </w:r>
            <w:r w:rsidRPr="009B5E1F">
              <w:rPr>
                <w:rFonts w:ascii="Verdana" w:hAnsi="Verdana"/>
                <w:b/>
              </w:rPr>
              <w:t xml:space="preserve"> </w:t>
            </w:r>
            <w:r w:rsidRPr="009B5E1F">
              <w:rPr>
                <w:rFonts w:ascii="Verdana" w:hAnsi="Verdana"/>
                <w:b/>
                <w:spacing w:val="-2"/>
              </w:rPr>
              <w:t xml:space="preserve">influence </w:t>
            </w:r>
            <w:r w:rsidRPr="009B5E1F">
              <w:rPr>
                <w:rFonts w:ascii="Verdana" w:hAnsi="Verdana"/>
                <w:b/>
                <w:spacing w:val="-8"/>
              </w:rPr>
              <w:t xml:space="preserve">or </w:t>
            </w:r>
            <w:r w:rsidRPr="009B5E1F">
              <w:rPr>
                <w:rFonts w:ascii="Verdana" w:hAnsi="Verdana"/>
                <w:b/>
              </w:rPr>
              <w:t>control over the</w:t>
            </w:r>
            <w:r w:rsidRPr="009B5E1F">
              <w:rPr>
                <w:rFonts w:ascii="Verdana" w:hAnsi="Verdana"/>
                <w:b/>
                <w:spacing w:val="-5"/>
              </w:rPr>
              <w:t xml:space="preserve"> Company (</w:t>
            </w:r>
            <w:proofErr w:type="gramStart"/>
            <w:r w:rsidRPr="009B5E1F">
              <w:rPr>
                <w:rFonts w:ascii="Verdana" w:hAnsi="Verdana"/>
                <w:b/>
                <w:spacing w:val="-5"/>
              </w:rPr>
              <w:t xml:space="preserve">tenderer) </w:t>
            </w:r>
            <w:r w:rsidRPr="009B5E1F">
              <w:rPr>
                <w:rFonts w:ascii="Verdana" w:hAnsi="Verdana"/>
                <w:b/>
              </w:rPr>
              <w:t xml:space="preserve"> (</w:t>
            </w:r>
            <w:proofErr w:type="gramEnd"/>
            <w:r w:rsidRPr="009B5E1F">
              <w:rPr>
                <w:rFonts w:ascii="Verdana" w:hAnsi="Verdana"/>
                <w:b/>
              </w:rPr>
              <w:t>Yes / No)</w:t>
            </w:r>
          </w:p>
        </w:tc>
      </w:tr>
      <w:tr w:rsidR="000C3D7B" w:rsidRPr="009B5E1F" w14:paraId="3736BB00" w14:textId="77777777" w:rsidTr="005C575B">
        <w:trPr>
          <w:trHeight w:val="20"/>
        </w:trPr>
        <w:tc>
          <w:tcPr>
            <w:tcW w:w="810" w:type="dxa"/>
            <w:vMerge w:val="restart"/>
          </w:tcPr>
          <w:p w14:paraId="6C05CFBD" w14:textId="77777777" w:rsidR="000C3D7B" w:rsidRPr="009B5E1F" w:rsidRDefault="000C3D7B" w:rsidP="005C575B">
            <w:pPr>
              <w:spacing w:before="60" w:after="60"/>
              <w:rPr>
                <w:rFonts w:ascii="Verdana" w:hAnsi="Verdana"/>
                <w:b/>
              </w:rPr>
            </w:pPr>
          </w:p>
          <w:p w14:paraId="35FF85DD" w14:textId="77777777" w:rsidR="000C3D7B" w:rsidRPr="009B5E1F" w:rsidRDefault="000C3D7B" w:rsidP="005C575B">
            <w:pPr>
              <w:spacing w:before="60" w:after="60"/>
              <w:rPr>
                <w:rFonts w:ascii="Verdana" w:hAnsi="Verdana"/>
                <w:b/>
              </w:rPr>
            </w:pPr>
          </w:p>
          <w:p w14:paraId="26BF4109" w14:textId="77777777" w:rsidR="000C3D7B" w:rsidRPr="009B5E1F" w:rsidRDefault="000C3D7B" w:rsidP="005C575B">
            <w:pPr>
              <w:spacing w:before="60" w:after="60"/>
              <w:rPr>
                <w:rFonts w:ascii="Verdana" w:hAnsi="Verdana"/>
                <w:b/>
              </w:rPr>
            </w:pPr>
          </w:p>
          <w:p w14:paraId="122EB044" w14:textId="77777777" w:rsidR="000C3D7B" w:rsidRPr="009B5E1F" w:rsidRDefault="000C3D7B" w:rsidP="005C575B">
            <w:pPr>
              <w:spacing w:before="60" w:after="60"/>
              <w:rPr>
                <w:rFonts w:ascii="Verdana" w:hAnsi="Verdana"/>
                <w:b/>
              </w:rPr>
            </w:pPr>
            <w:r w:rsidRPr="009B5E1F">
              <w:rPr>
                <w:rFonts w:ascii="Verdana" w:hAnsi="Verdana"/>
                <w:b/>
              </w:rPr>
              <w:t>1.</w:t>
            </w:r>
          </w:p>
        </w:tc>
        <w:tc>
          <w:tcPr>
            <w:tcW w:w="1530" w:type="dxa"/>
          </w:tcPr>
          <w:p w14:paraId="242CEACF" w14:textId="77777777" w:rsidR="000C3D7B" w:rsidRPr="009B5E1F" w:rsidRDefault="000C3D7B" w:rsidP="005C575B">
            <w:pPr>
              <w:spacing w:before="60" w:after="60"/>
              <w:rPr>
                <w:rFonts w:ascii="Verdana" w:hAnsi="Verdana"/>
                <w:spacing w:val="-4"/>
              </w:rPr>
            </w:pPr>
            <w:r w:rsidRPr="009B5E1F">
              <w:rPr>
                <w:rFonts w:ascii="Verdana" w:hAnsi="Verdana"/>
                <w:w w:val="95"/>
              </w:rPr>
              <w:t>Full</w:t>
            </w:r>
            <w:r w:rsidRPr="009B5E1F">
              <w:rPr>
                <w:rFonts w:ascii="Verdana" w:hAnsi="Verdana"/>
                <w:spacing w:val="-5"/>
                <w:w w:val="95"/>
              </w:rPr>
              <w:t xml:space="preserve"> </w:t>
            </w:r>
            <w:r w:rsidRPr="009B5E1F">
              <w:rPr>
                <w:rFonts w:ascii="Verdana" w:hAnsi="Verdana"/>
                <w:spacing w:val="-4"/>
              </w:rPr>
              <w:t>Name</w:t>
            </w:r>
          </w:p>
        </w:tc>
        <w:tc>
          <w:tcPr>
            <w:tcW w:w="1535" w:type="dxa"/>
          </w:tcPr>
          <w:p w14:paraId="6A38D353" w14:textId="77777777" w:rsidR="000C3D7B" w:rsidRPr="009B5E1F" w:rsidRDefault="000C3D7B" w:rsidP="005C575B">
            <w:pPr>
              <w:spacing w:before="60" w:after="60"/>
              <w:rPr>
                <w:rFonts w:ascii="Verdana" w:hAnsi="Verdana"/>
              </w:rPr>
            </w:pPr>
          </w:p>
        </w:tc>
        <w:tc>
          <w:tcPr>
            <w:tcW w:w="1525" w:type="dxa"/>
            <w:vMerge w:val="restart"/>
          </w:tcPr>
          <w:p w14:paraId="211005F9" w14:textId="77777777" w:rsidR="000C3D7B" w:rsidRPr="009B5E1F" w:rsidRDefault="000C3D7B" w:rsidP="005C575B">
            <w:pPr>
              <w:spacing w:before="60" w:after="60"/>
              <w:rPr>
                <w:rFonts w:ascii="Verdana" w:hAnsi="Verdana"/>
                <w:spacing w:val="-2"/>
              </w:rPr>
            </w:pPr>
            <w:r w:rsidRPr="009B5E1F">
              <w:rPr>
                <w:rFonts w:ascii="Verdana" w:hAnsi="Verdana"/>
                <w:spacing w:val="-2"/>
              </w:rPr>
              <w:t>Directly-----------</w:t>
            </w:r>
            <w:r w:rsidRPr="009B5E1F">
              <w:rPr>
                <w:rFonts w:ascii="Verdana" w:hAnsi="Verdana"/>
              </w:rPr>
              <w:tab/>
              <w:t>%</w:t>
            </w:r>
            <w:r w:rsidRPr="009B5E1F">
              <w:rPr>
                <w:rFonts w:ascii="Verdana" w:hAnsi="Verdana"/>
                <w:spacing w:val="-5"/>
              </w:rPr>
              <w:t xml:space="preserve"> </w:t>
            </w:r>
            <w:r w:rsidRPr="009B5E1F">
              <w:rPr>
                <w:rFonts w:ascii="Verdana" w:hAnsi="Verdana"/>
              </w:rPr>
              <w:t>of</w:t>
            </w:r>
            <w:r w:rsidRPr="009B5E1F">
              <w:rPr>
                <w:rFonts w:ascii="Verdana" w:hAnsi="Verdana"/>
                <w:spacing w:val="-2"/>
              </w:rPr>
              <w:t xml:space="preserve"> shares </w:t>
            </w:r>
          </w:p>
          <w:p w14:paraId="7EC1EDBB" w14:textId="77777777" w:rsidR="000C3D7B" w:rsidRPr="009B5E1F" w:rsidRDefault="000C3D7B" w:rsidP="005C575B">
            <w:pPr>
              <w:spacing w:before="60" w:after="60"/>
              <w:rPr>
                <w:rFonts w:ascii="Verdana" w:hAnsi="Verdana"/>
                <w:spacing w:val="-2"/>
              </w:rPr>
            </w:pPr>
          </w:p>
          <w:p w14:paraId="70CA1BB0" w14:textId="77777777" w:rsidR="000C3D7B" w:rsidRPr="009B5E1F" w:rsidRDefault="000C3D7B" w:rsidP="005C575B">
            <w:pPr>
              <w:spacing w:before="60" w:after="60"/>
              <w:rPr>
                <w:rFonts w:ascii="Verdana" w:hAnsi="Verdana"/>
                <w:spacing w:val="-2"/>
              </w:rPr>
            </w:pPr>
          </w:p>
          <w:p w14:paraId="1495196A" w14:textId="77777777" w:rsidR="000C3D7B" w:rsidRPr="009B5E1F" w:rsidRDefault="000C3D7B" w:rsidP="005C575B">
            <w:pPr>
              <w:spacing w:before="60" w:after="60"/>
              <w:rPr>
                <w:rFonts w:ascii="Verdana" w:hAnsi="Verdana"/>
              </w:rPr>
            </w:pPr>
            <w:r w:rsidRPr="009B5E1F">
              <w:rPr>
                <w:rFonts w:ascii="Verdana" w:hAnsi="Verdana"/>
                <w:spacing w:val="-2"/>
              </w:rPr>
              <w:t>Indirectly----------</w:t>
            </w:r>
            <w:r w:rsidRPr="009B5E1F">
              <w:rPr>
                <w:rFonts w:ascii="Verdana" w:hAnsi="Verdana"/>
              </w:rPr>
              <w:tab/>
              <w:t>%</w:t>
            </w:r>
            <w:r w:rsidRPr="009B5E1F">
              <w:rPr>
                <w:rFonts w:ascii="Verdana" w:hAnsi="Verdana"/>
                <w:spacing w:val="-5"/>
              </w:rPr>
              <w:t xml:space="preserve"> </w:t>
            </w:r>
            <w:r w:rsidRPr="009B5E1F">
              <w:rPr>
                <w:rFonts w:ascii="Verdana" w:hAnsi="Verdana"/>
              </w:rPr>
              <w:t>of</w:t>
            </w:r>
            <w:r w:rsidRPr="009B5E1F">
              <w:rPr>
                <w:rFonts w:ascii="Verdana" w:hAnsi="Verdana"/>
                <w:spacing w:val="-2"/>
              </w:rPr>
              <w:t xml:space="preserve"> shares</w:t>
            </w:r>
          </w:p>
        </w:tc>
        <w:tc>
          <w:tcPr>
            <w:tcW w:w="1355" w:type="dxa"/>
            <w:vMerge w:val="restart"/>
          </w:tcPr>
          <w:p w14:paraId="36FCAF55" w14:textId="77777777" w:rsidR="000C3D7B" w:rsidRPr="009B5E1F" w:rsidRDefault="000C3D7B" w:rsidP="005C575B">
            <w:pPr>
              <w:spacing w:before="60" w:after="60"/>
              <w:rPr>
                <w:rFonts w:ascii="Verdana" w:hAnsi="Verdana"/>
                <w:spacing w:val="-2"/>
              </w:rPr>
            </w:pPr>
            <w:r w:rsidRPr="009B5E1F">
              <w:rPr>
                <w:rFonts w:ascii="Verdana" w:hAnsi="Verdana"/>
                <w:spacing w:val="-2"/>
              </w:rPr>
              <w:t>Directly</w:t>
            </w:r>
            <w:r w:rsidRPr="009B5E1F">
              <w:rPr>
                <w:rFonts w:ascii="Verdana" w:hAnsi="Verdana"/>
              </w:rPr>
              <w:t>…………</w:t>
            </w:r>
            <w:proofErr w:type="gramStart"/>
            <w:r w:rsidRPr="009B5E1F">
              <w:rPr>
                <w:rFonts w:ascii="Verdana" w:hAnsi="Verdana"/>
              </w:rPr>
              <w:t>….%</w:t>
            </w:r>
            <w:proofErr w:type="gramEnd"/>
            <w:r w:rsidRPr="009B5E1F">
              <w:rPr>
                <w:rFonts w:ascii="Verdana" w:hAnsi="Verdana"/>
                <w:spacing w:val="-13"/>
              </w:rPr>
              <w:t xml:space="preserve"> </w:t>
            </w:r>
            <w:r w:rsidRPr="009B5E1F">
              <w:rPr>
                <w:rFonts w:ascii="Verdana" w:hAnsi="Verdana"/>
              </w:rPr>
              <w:t>of</w:t>
            </w:r>
            <w:r w:rsidRPr="009B5E1F">
              <w:rPr>
                <w:rFonts w:ascii="Verdana" w:hAnsi="Verdana"/>
                <w:spacing w:val="-13"/>
              </w:rPr>
              <w:t xml:space="preserve"> </w:t>
            </w:r>
            <w:r w:rsidRPr="009B5E1F">
              <w:rPr>
                <w:rFonts w:ascii="Verdana" w:hAnsi="Verdana"/>
              </w:rPr>
              <w:t>voting</w:t>
            </w:r>
            <w:r w:rsidRPr="009B5E1F">
              <w:rPr>
                <w:rFonts w:ascii="Verdana" w:hAnsi="Verdana"/>
                <w:spacing w:val="-7"/>
              </w:rPr>
              <w:t xml:space="preserve"> </w:t>
            </w:r>
            <w:r w:rsidRPr="009B5E1F">
              <w:rPr>
                <w:rFonts w:ascii="Verdana" w:hAnsi="Verdana"/>
                <w:spacing w:val="-2"/>
              </w:rPr>
              <w:t>rights</w:t>
            </w:r>
          </w:p>
          <w:p w14:paraId="16DF0FB8" w14:textId="77777777" w:rsidR="000C3D7B" w:rsidRPr="009B5E1F" w:rsidRDefault="000C3D7B" w:rsidP="005C575B">
            <w:pPr>
              <w:spacing w:before="60" w:after="60"/>
              <w:rPr>
                <w:rFonts w:ascii="Verdana" w:hAnsi="Verdana"/>
                <w:spacing w:val="-2"/>
              </w:rPr>
            </w:pPr>
          </w:p>
          <w:p w14:paraId="066AD665" w14:textId="77777777" w:rsidR="000C3D7B" w:rsidRPr="009B5E1F" w:rsidRDefault="000C3D7B" w:rsidP="005C575B">
            <w:pPr>
              <w:spacing w:before="60" w:after="60"/>
              <w:rPr>
                <w:rFonts w:ascii="Verdana" w:hAnsi="Verdana"/>
              </w:rPr>
            </w:pPr>
            <w:proofErr w:type="gramStart"/>
            <w:r w:rsidRPr="009B5E1F">
              <w:rPr>
                <w:rFonts w:ascii="Verdana" w:hAnsi="Verdana"/>
                <w:spacing w:val="-2"/>
              </w:rPr>
              <w:t>Indirectly------</w:t>
            </w:r>
            <w:proofErr w:type="gramEnd"/>
            <w:r w:rsidRPr="009B5E1F">
              <w:rPr>
                <w:rFonts w:ascii="Verdana" w:hAnsi="Verdana"/>
                <w:spacing w:val="-2"/>
              </w:rPr>
              <w:t>----</w:t>
            </w:r>
            <w:r w:rsidRPr="009B5E1F">
              <w:rPr>
                <w:rFonts w:ascii="Verdana" w:hAnsi="Verdana"/>
              </w:rPr>
              <w:t>%</w:t>
            </w:r>
            <w:r w:rsidRPr="009B5E1F">
              <w:rPr>
                <w:rFonts w:ascii="Verdana" w:hAnsi="Verdana"/>
                <w:spacing w:val="-13"/>
              </w:rPr>
              <w:t xml:space="preserve"> </w:t>
            </w:r>
            <w:r w:rsidRPr="009B5E1F">
              <w:rPr>
                <w:rFonts w:ascii="Verdana" w:hAnsi="Verdana"/>
              </w:rPr>
              <w:t>of</w:t>
            </w:r>
            <w:r w:rsidRPr="009B5E1F">
              <w:rPr>
                <w:rFonts w:ascii="Verdana" w:hAnsi="Verdana"/>
                <w:spacing w:val="-9"/>
              </w:rPr>
              <w:t xml:space="preserve"> </w:t>
            </w:r>
            <w:r w:rsidRPr="009B5E1F">
              <w:rPr>
                <w:rFonts w:ascii="Verdana" w:hAnsi="Verdana"/>
              </w:rPr>
              <w:t>voting</w:t>
            </w:r>
            <w:r w:rsidRPr="009B5E1F">
              <w:rPr>
                <w:rFonts w:ascii="Verdana" w:hAnsi="Verdana"/>
                <w:spacing w:val="-6"/>
              </w:rPr>
              <w:t xml:space="preserve"> </w:t>
            </w:r>
            <w:r w:rsidRPr="009B5E1F">
              <w:rPr>
                <w:rFonts w:ascii="Verdana" w:hAnsi="Verdana"/>
                <w:spacing w:val="-2"/>
              </w:rPr>
              <w:t>rights</w:t>
            </w:r>
          </w:p>
        </w:tc>
        <w:tc>
          <w:tcPr>
            <w:tcW w:w="1885" w:type="dxa"/>
            <w:vMerge w:val="restart"/>
          </w:tcPr>
          <w:p w14:paraId="4BAF9E48" w14:textId="77777777" w:rsidR="000C3D7B" w:rsidRPr="009B5E1F" w:rsidRDefault="000C3D7B" w:rsidP="00D549C9">
            <w:pPr>
              <w:widowControl/>
              <w:numPr>
                <w:ilvl w:val="0"/>
                <w:numId w:val="95"/>
              </w:numPr>
              <w:tabs>
                <w:tab w:val="clear" w:pos="720"/>
              </w:tabs>
              <w:autoSpaceDE/>
              <w:autoSpaceDN/>
              <w:ind w:left="170" w:hanging="180"/>
              <w:jc w:val="both"/>
              <w:textAlignment w:val="baseline"/>
              <w:rPr>
                <w:rFonts w:ascii="Verdana" w:hAnsi="Verdana"/>
                <w:color w:val="000000"/>
              </w:rPr>
            </w:pPr>
            <w:r w:rsidRPr="009B5E1F">
              <w:rPr>
                <w:rFonts w:ascii="Verdana" w:hAnsi="Verdana"/>
                <w:color w:val="000000"/>
              </w:rPr>
              <w:t xml:space="preserve">Having the right to appoint </w:t>
            </w:r>
            <w:proofErr w:type="gramStart"/>
            <w:r w:rsidRPr="009B5E1F">
              <w:rPr>
                <w:rFonts w:ascii="Verdana" w:hAnsi="Verdana"/>
                <w:color w:val="000000"/>
              </w:rPr>
              <w:t>a majority of</w:t>
            </w:r>
            <w:proofErr w:type="gramEnd"/>
            <w:r w:rsidRPr="009B5E1F">
              <w:rPr>
                <w:rFonts w:ascii="Verdana" w:hAnsi="Verdana"/>
                <w:color w:val="000000"/>
              </w:rPr>
              <w:t xml:space="preserve"> the board of </w:t>
            </w:r>
            <w:proofErr w:type="gramStart"/>
            <w:r w:rsidRPr="009B5E1F">
              <w:rPr>
                <w:rFonts w:ascii="Verdana" w:hAnsi="Verdana"/>
                <w:color w:val="000000"/>
              </w:rPr>
              <w:t>the directors</w:t>
            </w:r>
            <w:proofErr w:type="gramEnd"/>
            <w:r w:rsidRPr="009B5E1F">
              <w:rPr>
                <w:rFonts w:ascii="Verdana" w:hAnsi="Verdana"/>
                <w:color w:val="000000"/>
              </w:rPr>
              <w:t xml:space="preserve"> or an equivalent governing body of the Tenderer: Yes -----No----</w:t>
            </w:r>
          </w:p>
          <w:p w14:paraId="2B5815D6" w14:textId="77777777" w:rsidR="000C3D7B" w:rsidRPr="009B5E1F" w:rsidRDefault="000C3D7B" w:rsidP="00D549C9">
            <w:pPr>
              <w:widowControl/>
              <w:numPr>
                <w:ilvl w:val="0"/>
                <w:numId w:val="95"/>
              </w:numPr>
              <w:tabs>
                <w:tab w:val="clear" w:pos="720"/>
              </w:tabs>
              <w:autoSpaceDE/>
              <w:autoSpaceDN/>
              <w:ind w:left="170" w:hanging="180"/>
              <w:jc w:val="both"/>
              <w:textAlignment w:val="baseline"/>
              <w:rPr>
                <w:rFonts w:ascii="Verdana" w:hAnsi="Verdana"/>
                <w:color w:val="000000"/>
              </w:rPr>
            </w:pPr>
            <w:r w:rsidRPr="009B5E1F">
              <w:rPr>
                <w:rFonts w:ascii="Verdana" w:hAnsi="Verdana"/>
                <w:color w:val="000000"/>
              </w:rPr>
              <w:t xml:space="preserve">Is this right held directly or </w:t>
            </w:r>
            <w:proofErr w:type="gramStart"/>
            <w:r w:rsidRPr="009B5E1F">
              <w:rPr>
                <w:rFonts w:ascii="Verdana" w:hAnsi="Verdana"/>
                <w:color w:val="000000"/>
              </w:rPr>
              <w:t>indirectly?:</w:t>
            </w:r>
            <w:proofErr w:type="gramEnd"/>
          </w:p>
          <w:p w14:paraId="6D4A78DF" w14:textId="77777777" w:rsidR="000C3D7B" w:rsidRPr="009B5E1F" w:rsidRDefault="000C3D7B" w:rsidP="005C575B">
            <w:pPr>
              <w:widowControl/>
              <w:autoSpaceDE/>
              <w:autoSpaceDN/>
              <w:ind w:left="170"/>
              <w:jc w:val="both"/>
              <w:textAlignment w:val="baseline"/>
              <w:rPr>
                <w:rFonts w:ascii="Verdana" w:hAnsi="Verdana"/>
                <w:color w:val="000000"/>
              </w:rPr>
            </w:pPr>
          </w:p>
          <w:p w14:paraId="5D0C03D0" w14:textId="77777777" w:rsidR="000C3D7B" w:rsidRPr="009B5E1F" w:rsidRDefault="000C3D7B" w:rsidP="005C575B">
            <w:pPr>
              <w:widowControl/>
              <w:autoSpaceDE/>
              <w:autoSpaceDN/>
              <w:ind w:left="170"/>
              <w:jc w:val="both"/>
              <w:textAlignment w:val="baseline"/>
              <w:rPr>
                <w:rFonts w:ascii="Verdana" w:hAnsi="Verdana"/>
                <w:color w:val="000000"/>
              </w:rPr>
            </w:pPr>
            <w:r w:rsidRPr="009B5E1F">
              <w:rPr>
                <w:rFonts w:ascii="Verdana" w:hAnsi="Verdana"/>
                <w:color w:val="000000"/>
              </w:rPr>
              <w:t xml:space="preserve"> Direct………………… </w:t>
            </w:r>
          </w:p>
          <w:p w14:paraId="30FB25B2" w14:textId="77777777" w:rsidR="000C3D7B" w:rsidRPr="009B5E1F" w:rsidRDefault="000C3D7B" w:rsidP="005C575B">
            <w:pPr>
              <w:widowControl/>
              <w:autoSpaceDE/>
              <w:autoSpaceDN/>
              <w:ind w:left="170"/>
              <w:jc w:val="both"/>
              <w:textAlignment w:val="baseline"/>
              <w:rPr>
                <w:rFonts w:ascii="Verdana" w:hAnsi="Verdana"/>
                <w:color w:val="000000"/>
              </w:rPr>
            </w:pPr>
          </w:p>
          <w:p w14:paraId="2DE1DD0E" w14:textId="77777777" w:rsidR="000C3D7B" w:rsidRPr="009B5E1F" w:rsidRDefault="000C3D7B" w:rsidP="005C575B">
            <w:pPr>
              <w:widowControl/>
              <w:autoSpaceDE/>
              <w:autoSpaceDN/>
              <w:ind w:left="170"/>
              <w:jc w:val="both"/>
              <w:textAlignment w:val="baseline"/>
              <w:rPr>
                <w:rFonts w:ascii="Verdana" w:hAnsi="Verdana"/>
                <w:color w:val="000000"/>
              </w:rPr>
            </w:pPr>
            <w:r w:rsidRPr="009B5E1F">
              <w:rPr>
                <w:rFonts w:ascii="Verdana" w:hAnsi="Verdana"/>
                <w:color w:val="000000"/>
              </w:rPr>
              <w:lastRenderedPageBreak/>
              <w:t xml:space="preserve"> Indirect………………...</w:t>
            </w:r>
          </w:p>
          <w:p w14:paraId="4CEA2F30" w14:textId="77777777" w:rsidR="000C3D7B" w:rsidRPr="009B5E1F" w:rsidRDefault="000C3D7B" w:rsidP="005C575B">
            <w:pPr>
              <w:spacing w:before="60" w:after="60"/>
              <w:rPr>
                <w:rFonts w:ascii="Verdana" w:hAnsi="Verdana"/>
              </w:rPr>
            </w:pPr>
          </w:p>
        </w:tc>
        <w:tc>
          <w:tcPr>
            <w:tcW w:w="1913" w:type="dxa"/>
            <w:vMerge w:val="restart"/>
          </w:tcPr>
          <w:p w14:paraId="4F211AC1" w14:textId="77777777" w:rsidR="000C3D7B" w:rsidRPr="009B5E1F" w:rsidRDefault="000C3D7B" w:rsidP="00D549C9">
            <w:pPr>
              <w:widowControl/>
              <w:numPr>
                <w:ilvl w:val="0"/>
                <w:numId w:val="96"/>
              </w:numPr>
              <w:tabs>
                <w:tab w:val="clear" w:pos="720"/>
              </w:tabs>
              <w:autoSpaceDE/>
              <w:autoSpaceDN/>
              <w:ind w:left="90" w:hanging="180"/>
              <w:textAlignment w:val="baseline"/>
              <w:rPr>
                <w:rFonts w:ascii="Verdana" w:hAnsi="Verdana"/>
                <w:color w:val="000000"/>
              </w:rPr>
            </w:pPr>
            <w:r w:rsidRPr="009B5E1F">
              <w:rPr>
                <w:rFonts w:ascii="Verdana" w:hAnsi="Verdana"/>
                <w:spacing w:val="-2"/>
              </w:rPr>
              <w:lastRenderedPageBreak/>
              <w:t>Exercises</w:t>
            </w:r>
            <w:r w:rsidRPr="009B5E1F">
              <w:rPr>
                <w:rFonts w:ascii="Verdana" w:hAnsi="Verdana"/>
              </w:rPr>
              <w:t xml:space="preserve"> </w:t>
            </w:r>
            <w:proofErr w:type="gramStart"/>
            <w:r w:rsidRPr="009B5E1F">
              <w:rPr>
                <w:rFonts w:ascii="Verdana" w:hAnsi="Verdana"/>
                <w:spacing w:val="-2"/>
              </w:rPr>
              <w:t>significant</w:t>
            </w:r>
            <w:proofErr w:type="gramEnd"/>
            <w:r w:rsidRPr="009B5E1F">
              <w:rPr>
                <w:rFonts w:ascii="Verdana" w:hAnsi="Verdana"/>
              </w:rPr>
              <w:t xml:space="preserve"> </w:t>
            </w:r>
            <w:r w:rsidRPr="009B5E1F">
              <w:rPr>
                <w:rFonts w:ascii="Verdana" w:hAnsi="Verdana"/>
                <w:spacing w:val="-2"/>
              </w:rPr>
              <w:t xml:space="preserve">influence </w:t>
            </w:r>
            <w:r w:rsidRPr="009B5E1F">
              <w:rPr>
                <w:rFonts w:ascii="Verdana" w:hAnsi="Verdana"/>
                <w:spacing w:val="-8"/>
              </w:rPr>
              <w:t xml:space="preserve">or </w:t>
            </w:r>
            <w:r w:rsidRPr="009B5E1F">
              <w:rPr>
                <w:rFonts w:ascii="Verdana" w:hAnsi="Verdana"/>
              </w:rPr>
              <w:t>control over the</w:t>
            </w:r>
            <w:r w:rsidRPr="009B5E1F">
              <w:rPr>
                <w:rFonts w:ascii="Verdana" w:hAnsi="Verdana"/>
                <w:spacing w:val="-5"/>
              </w:rPr>
              <w:t xml:space="preserve"> Company </w:t>
            </w:r>
            <w:r w:rsidRPr="009B5E1F">
              <w:rPr>
                <w:rFonts w:ascii="Verdana" w:hAnsi="Verdana"/>
                <w:color w:val="000000"/>
              </w:rPr>
              <w:t>body of the</w:t>
            </w:r>
            <w:r w:rsidRPr="009B5E1F">
              <w:rPr>
                <w:rFonts w:ascii="Verdana" w:hAnsi="Verdana"/>
                <w:spacing w:val="-5"/>
              </w:rPr>
              <w:t xml:space="preserve"> Company (tenderer</w:t>
            </w:r>
            <w:r w:rsidRPr="009B5E1F">
              <w:rPr>
                <w:rFonts w:ascii="Verdana" w:hAnsi="Verdana"/>
                <w:b/>
                <w:spacing w:val="-5"/>
              </w:rPr>
              <w:t>)</w:t>
            </w:r>
            <w:r w:rsidRPr="009B5E1F">
              <w:rPr>
                <w:rFonts w:ascii="Verdana" w:hAnsi="Verdana"/>
                <w:color w:val="000000"/>
              </w:rPr>
              <w:t xml:space="preserve"> </w:t>
            </w:r>
          </w:p>
          <w:p w14:paraId="440C418B" w14:textId="77777777" w:rsidR="000C3D7B" w:rsidRPr="009B5E1F" w:rsidRDefault="000C3D7B" w:rsidP="005C575B">
            <w:pPr>
              <w:widowControl/>
              <w:autoSpaceDE/>
              <w:autoSpaceDN/>
              <w:ind w:left="90"/>
              <w:textAlignment w:val="baseline"/>
              <w:rPr>
                <w:rFonts w:ascii="Verdana" w:hAnsi="Verdana"/>
                <w:color w:val="000000"/>
              </w:rPr>
            </w:pPr>
          </w:p>
          <w:p w14:paraId="253B4CC3" w14:textId="77777777" w:rsidR="000C3D7B" w:rsidRPr="009B5E1F" w:rsidRDefault="000C3D7B" w:rsidP="005C575B">
            <w:pPr>
              <w:widowControl/>
              <w:autoSpaceDE/>
              <w:autoSpaceDN/>
              <w:ind w:left="90"/>
              <w:textAlignment w:val="baseline"/>
              <w:rPr>
                <w:rFonts w:ascii="Verdana" w:hAnsi="Verdana"/>
                <w:color w:val="000000"/>
              </w:rPr>
            </w:pPr>
            <w:r w:rsidRPr="009B5E1F">
              <w:rPr>
                <w:rFonts w:ascii="Verdana" w:hAnsi="Verdana"/>
                <w:color w:val="000000"/>
              </w:rPr>
              <w:t>Yes -----No----</w:t>
            </w:r>
          </w:p>
          <w:p w14:paraId="6EFC9174" w14:textId="77777777" w:rsidR="000C3D7B" w:rsidRPr="009B5E1F" w:rsidRDefault="000C3D7B" w:rsidP="005C575B">
            <w:pPr>
              <w:widowControl/>
              <w:autoSpaceDE/>
              <w:autoSpaceDN/>
              <w:ind w:left="90"/>
              <w:textAlignment w:val="baseline"/>
              <w:rPr>
                <w:rFonts w:ascii="Verdana" w:hAnsi="Verdana"/>
                <w:color w:val="000000"/>
              </w:rPr>
            </w:pPr>
          </w:p>
          <w:p w14:paraId="6A650D51" w14:textId="77777777" w:rsidR="000C3D7B" w:rsidRPr="009B5E1F" w:rsidRDefault="000C3D7B" w:rsidP="00D549C9">
            <w:pPr>
              <w:widowControl/>
              <w:numPr>
                <w:ilvl w:val="0"/>
                <w:numId w:val="96"/>
              </w:numPr>
              <w:autoSpaceDE/>
              <w:autoSpaceDN/>
              <w:ind w:left="170" w:hanging="180"/>
              <w:textAlignment w:val="baseline"/>
              <w:rPr>
                <w:rFonts w:ascii="Verdana" w:hAnsi="Verdana"/>
                <w:color w:val="000000"/>
              </w:rPr>
            </w:pPr>
            <w:r w:rsidRPr="009B5E1F">
              <w:rPr>
                <w:rFonts w:ascii="Verdana" w:hAnsi="Verdana"/>
                <w:color w:val="000000"/>
              </w:rPr>
              <w:t>Is this influence or control exercised directly or indirectly?</w:t>
            </w:r>
          </w:p>
          <w:p w14:paraId="41BCD822" w14:textId="77777777" w:rsidR="000C3D7B" w:rsidRPr="009B5E1F" w:rsidRDefault="000C3D7B" w:rsidP="005C575B">
            <w:pPr>
              <w:widowControl/>
              <w:autoSpaceDE/>
              <w:autoSpaceDN/>
              <w:ind w:left="170"/>
              <w:textAlignment w:val="baseline"/>
              <w:rPr>
                <w:rFonts w:ascii="Verdana" w:hAnsi="Verdana"/>
                <w:color w:val="000000"/>
              </w:rPr>
            </w:pPr>
          </w:p>
          <w:p w14:paraId="04BC65EC" w14:textId="77777777" w:rsidR="000C3D7B" w:rsidRPr="009B5E1F" w:rsidRDefault="000C3D7B" w:rsidP="005C575B">
            <w:pPr>
              <w:widowControl/>
              <w:autoSpaceDE/>
              <w:autoSpaceDN/>
              <w:textAlignment w:val="baseline"/>
              <w:rPr>
                <w:rFonts w:ascii="Verdana" w:hAnsi="Verdana"/>
                <w:color w:val="000000"/>
              </w:rPr>
            </w:pPr>
            <w:r w:rsidRPr="009B5E1F">
              <w:rPr>
                <w:rFonts w:ascii="Verdana" w:hAnsi="Verdana"/>
                <w:color w:val="000000"/>
              </w:rPr>
              <w:t>Direct………</w:t>
            </w:r>
            <w:proofErr w:type="gramStart"/>
            <w:r w:rsidRPr="009B5E1F">
              <w:rPr>
                <w:rFonts w:ascii="Verdana" w:hAnsi="Verdana"/>
                <w:color w:val="000000"/>
              </w:rPr>
              <w:t>…..</w:t>
            </w:r>
            <w:proofErr w:type="gramEnd"/>
          </w:p>
          <w:p w14:paraId="4A9ED2D8" w14:textId="77777777" w:rsidR="000C3D7B" w:rsidRPr="009B5E1F" w:rsidRDefault="000C3D7B" w:rsidP="005C575B">
            <w:pPr>
              <w:widowControl/>
              <w:autoSpaceDE/>
              <w:autoSpaceDN/>
              <w:ind w:left="170"/>
              <w:textAlignment w:val="baseline"/>
              <w:rPr>
                <w:rFonts w:ascii="Verdana" w:hAnsi="Verdana"/>
                <w:color w:val="000000"/>
              </w:rPr>
            </w:pPr>
          </w:p>
          <w:p w14:paraId="4A0B8694" w14:textId="77777777" w:rsidR="000C3D7B" w:rsidRPr="009B5E1F" w:rsidRDefault="000C3D7B" w:rsidP="005C575B">
            <w:pPr>
              <w:spacing w:before="60" w:after="60"/>
              <w:rPr>
                <w:rFonts w:ascii="Verdana" w:hAnsi="Verdana"/>
              </w:rPr>
            </w:pPr>
            <w:r w:rsidRPr="009B5E1F">
              <w:rPr>
                <w:rFonts w:ascii="Verdana" w:hAnsi="Verdana"/>
                <w:color w:val="000000"/>
              </w:rPr>
              <w:t xml:space="preserve"> Indirect…………</w:t>
            </w:r>
          </w:p>
        </w:tc>
      </w:tr>
      <w:tr w:rsidR="000C3D7B" w:rsidRPr="009B5E1F" w14:paraId="12B1645A" w14:textId="77777777" w:rsidTr="005C575B">
        <w:trPr>
          <w:trHeight w:val="20"/>
        </w:trPr>
        <w:tc>
          <w:tcPr>
            <w:tcW w:w="810" w:type="dxa"/>
            <w:vMerge/>
          </w:tcPr>
          <w:p w14:paraId="49B0C3AB" w14:textId="77777777" w:rsidR="000C3D7B" w:rsidRPr="009B5E1F" w:rsidRDefault="000C3D7B" w:rsidP="005C575B">
            <w:pPr>
              <w:spacing w:before="60" w:after="60"/>
              <w:rPr>
                <w:rFonts w:ascii="Verdana" w:hAnsi="Verdana"/>
                <w:b/>
              </w:rPr>
            </w:pPr>
          </w:p>
        </w:tc>
        <w:tc>
          <w:tcPr>
            <w:tcW w:w="1530" w:type="dxa"/>
          </w:tcPr>
          <w:p w14:paraId="1D4F5AB4" w14:textId="77777777" w:rsidR="000C3D7B" w:rsidRPr="009B5E1F" w:rsidRDefault="000C3D7B" w:rsidP="005C575B">
            <w:pPr>
              <w:pStyle w:val="TableParagraph"/>
              <w:tabs>
                <w:tab w:val="left" w:pos="924"/>
                <w:tab w:val="left" w:pos="2247"/>
                <w:tab w:val="left" w:pos="3403"/>
              </w:tabs>
              <w:spacing w:before="60" w:after="60"/>
              <w:rPr>
                <w:rFonts w:ascii="Verdana" w:hAnsi="Verdana"/>
                <w:i/>
              </w:rPr>
            </w:pPr>
            <w:r w:rsidRPr="009B5E1F">
              <w:rPr>
                <w:rFonts w:ascii="Verdana" w:hAnsi="Verdana"/>
                <w:spacing w:val="-2"/>
              </w:rPr>
              <w:t xml:space="preserve">National </w:t>
            </w:r>
            <w:r w:rsidRPr="009B5E1F">
              <w:rPr>
                <w:rFonts w:ascii="Verdana" w:hAnsi="Verdana"/>
                <w:w w:val="95"/>
              </w:rPr>
              <w:t>identity</w:t>
            </w:r>
            <w:r w:rsidRPr="009B5E1F">
              <w:rPr>
                <w:rFonts w:ascii="Verdana" w:hAnsi="Verdana"/>
                <w:spacing w:val="-2"/>
                <w:w w:val="95"/>
              </w:rPr>
              <w:t xml:space="preserve"> </w:t>
            </w:r>
            <w:r w:rsidRPr="009B5E1F">
              <w:rPr>
                <w:rFonts w:ascii="Verdana" w:hAnsi="Verdana"/>
                <w:w w:val="95"/>
              </w:rPr>
              <w:t>card</w:t>
            </w:r>
            <w:r w:rsidRPr="009B5E1F">
              <w:rPr>
                <w:rFonts w:ascii="Verdana" w:hAnsi="Verdana"/>
                <w:spacing w:val="-6"/>
                <w:w w:val="95"/>
              </w:rPr>
              <w:t xml:space="preserve"> </w:t>
            </w:r>
            <w:r w:rsidRPr="009B5E1F">
              <w:rPr>
                <w:rFonts w:ascii="Verdana" w:hAnsi="Verdana"/>
                <w:w w:val="95"/>
              </w:rPr>
              <w:t>number</w:t>
            </w:r>
            <w:r w:rsidRPr="009B5E1F">
              <w:rPr>
                <w:rFonts w:ascii="Verdana" w:hAnsi="Verdana"/>
                <w:spacing w:val="-4"/>
                <w:w w:val="95"/>
              </w:rPr>
              <w:t xml:space="preserve"> </w:t>
            </w:r>
            <w:r w:rsidRPr="009B5E1F">
              <w:rPr>
                <w:rFonts w:ascii="Verdana" w:hAnsi="Verdana"/>
                <w:w w:val="95"/>
              </w:rPr>
              <w:t>or</w:t>
            </w:r>
            <w:r w:rsidRPr="009B5E1F">
              <w:rPr>
                <w:rFonts w:ascii="Verdana" w:hAnsi="Verdana"/>
                <w:spacing w:val="-10"/>
                <w:w w:val="95"/>
              </w:rPr>
              <w:t xml:space="preserve"> </w:t>
            </w:r>
            <w:r w:rsidRPr="009B5E1F">
              <w:rPr>
                <w:rFonts w:ascii="Verdana" w:hAnsi="Verdana"/>
                <w:w w:val="95"/>
              </w:rPr>
              <w:t>Passport</w:t>
            </w:r>
            <w:r w:rsidRPr="009B5E1F">
              <w:rPr>
                <w:rFonts w:ascii="Verdana" w:hAnsi="Verdana"/>
              </w:rPr>
              <w:t xml:space="preserve"> </w:t>
            </w:r>
            <w:r w:rsidRPr="009B5E1F">
              <w:rPr>
                <w:rFonts w:ascii="Verdana" w:hAnsi="Verdana"/>
                <w:spacing w:val="-2"/>
                <w:w w:val="95"/>
              </w:rPr>
              <w:t>number</w:t>
            </w:r>
          </w:p>
        </w:tc>
        <w:tc>
          <w:tcPr>
            <w:tcW w:w="1535" w:type="dxa"/>
          </w:tcPr>
          <w:p w14:paraId="08576E3B" w14:textId="77777777" w:rsidR="000C3D7B" w:rsidRPr="009B5E1F" w:rsidRDefault="000C3D7B" w:rsidP="005C575B">
            <w:pPr>
              <w:spacing w:before="60" w:after="60"/>
              <w:rPr>
                <w:rFonts w:ascii="Verdana" w:hAnsi="Verdana"/>
              </w:rPr>
            </w:pPr>
          </w:p>
        </w:tc>
        <w:tc>
          <w:tcPr>
            <w:tcW w:w="1525" w:type="dxa"/>
            <w:vMerge/>
          </w:tcPr>
          <w:p w14:paraId="1D2C81D0" w14:textId="77777777" w:rsidR="000C3D7B" w:rsidRPr="009B5E1F" w:rsidRDefault="000C3D7B" w:rsidP="005C575B">
            <w:pPr>
              <w:spacing w:before="60" w:after="60"/>
              <w:rPr>
                <w:rFonts w:ascii="Verdana" w:hAnsi="Verdana"/>
              </w:rPr>
            </w:pPr>
          </w:p>
        </w:tc>
        <w:tc>
          <w:tcPr>
            <w:tcW w:w="1355" w:type="dxa"/>
            <w:vMerge/>
          </w:tcPr>
          <w:p w14:paraId="4F7CBAC4" w14:textId="77777777" w:rsidR="000C3D7B" w:rsidRPr="009B5E1F" w:rsidRDefault="000C3D7B" w:rsidP="005C575B">
            <w:pPr>
              <w:spacing w:before="60" w:after="60"/>
              <w:rPr>
                <w:rFonts w:ascii="Verdana" w:hAnsi="Verdana"/>
              </w:rPr>
            </w:pPr>
          </w:p>
        </w:tc>
        <w:tc>
          <w:tcPr>
            <w:tcW w:w="1885" w:type="dxa"/>
            <w:vMerge/>
          </w:tcPr>
          <w:p w14:paraId="7F15BF80" w14:textId="77777777" w:rsidR="000C3D7B" w:rsidRPr="009B5E1F" w:rsidRDefault="000C3D7B" w:rsidP="005C575B">
            <w:pPr>
              <w:spacing w:before="60" w:after="60"/>
              <w:rPr>
                <w:rFonts w:ascii="Verdana" w:hAnsi="Verdana"/>
              </w:rPr>
            </w:pPr>
          </w:p>
        </w:tc>
        <w:tc>
          <w:tcPr>
            <w:tcW w:w="1913" w:type="dxa"/>
            <w:vMerge/>
          </w:tcPr>
          <w:p w14:paraId="00608A97" w14:textId="77777777" w:rsidR="000C3D7B" w:rsidRPr="009B5E1F" w:rsidRDefault="000C3D7B" w:rsidP="005C575B">
            <w:pPr>
              <w:spacing w:before="60" w:after="60"/>
              <w:rPr>
                <w:rFonts w:ascii="Verdana" w:hAnsi="Verdana"/>
              </w:rPr>
            </w:pPr>
          </w:p>
        </w:tc>
      </w:tr>
      <w:tr w:rsidR="000C3D7B" w:rsidRPr="009B5E1F" w14:paraId="05D7F6C0" w14:textId="77777777" w:rsidTr="005C575B">
        <w:trPr>
          <w:trHeight w:val="20"/>
        </w:trPr>
        <w:tc>
          <w:tcPr>
            <w:tcW w:w="810" w:type="dxa"/>
            <w:vMerge/>
          </w:tcPr>
          <w:p w14:paraId="3A638B97" w14:textId="77777777" w:rsidR="000C3D7B" w:rsidRPr="009B5E1F" w:rsidRDefault="000C3D7B" w:rsidP="005C575B">
            <w:pPr>
              <w:spacing w:before="60" w:after="60"/>
              <w:rPr>
                <w:rFonts w:ascii="Verdana" w:hAnsi="Verdana"/>
                <w:b/>
              </w:rPr>
            </w:pPr>
          </w:p>
        </w:tc>
        <w:tc>
          <w:tcPr>
            <w:tcW w:w="1530" w:type="dxa"/>
          </w:tcPr>
          <w:p w14:paraId="17EEFF39" w14:textId="77777777" w:rsidR="000C3D7B" w:rsidRPr="009B5E1F" w:rsidRDefault="000C3D7B" w:rsidP="005C575B">
            <w:pPr>
              <w:spacing w:before="60" w:after="60"/>
              <w:rPr>
                <w:rFonts w:ascii="Verdana" w:hAnsi="Verdana"/>
                <w:i/>
              </w:rPr>
            </w:pPr>
            <w:r w:rsidRPr="009B5E1F">
              <w:rPr>
                <w:rFonts w:ascii="Verdana" w:hAnsi="Verdana"/>
                <w:w w:val="95"/>
              </w:rPr>
              <w:t>Personal</w:t>
            </w:r>
            <w:r w:rsidRPr="009B5E1F">
              <w:rPr>
                <w:rFonts w:ascii="Verdana" w:hAnsi="Verdana"/>
                <w:spacing w:val="-11"/>
                <w:w w:val="95"/>
              </w:rPr>
              <w:t xml:space="preserve"> </w:t>
            </w:r>
            <w:r w:rsidRPr="009B5E1F">
              <w:rPr>
                <w:rFonts w:ascii="Verdana" w:hAnsi="Verdana"/>
                <w:w w:val="95"/>
              </w:rPr>
              <w:t>Identification</w:t>
            </w:r>
            <w:r w:rsidRPr="009B5E1F">
              <w:rPr>
                <w:rFonts w:ascii="Verdana" w:hAnsi="Verdana"/>
                <w:spacing w:val="-12"/>
                <w:w w:val="95"/>
              </w:rPr>
              <w:t xml:space="preserve"> </w:t>
            </w:r>
            <w:r w:rsidRPr="009B5E1F">
              <w:rPr>
                <w:rFonts w:ascii="Verdana" w:hAnsi="Verdana"/>
                <w:spacing w:val="-2"/>
                <w:w w:val="95"/>
              </w:rPr>
              <w:t>Number (where applicable)</w:t>
            </w:r>
          </w:p>
        </w:tc>
        <w:tc>
          <w:tcPr>
            <w:tcW w:w="1535" w:type="dxa"/>
          </w:tcPr>
          <w:p w14:paraId="46C1F1D1" w14:textId="77777777" w:rsidR="000C3D7B" w:rsidRPr="009B5E1F" w:rsidRDefault="000C3D7B" w:rsidP="005C575B">
            <w:pPr>
              <w:spacing w:before="60" w:after="60"/>
              <w:rPr>
                <w:rFonts w:ascii="Verdana" w:hAnsi="Verdana"/>
              </w:rPr>
            </w:pPr>
          </w:p>
        </w:tc>
        <w:tc>
          <w:tcPr>
            <w:tcW w:w="1525" w:type="dxa"/>
            <w:vMerge/>
          </w:tcPr>
          <w:p w14:paraId="1966BD0A" w14:textId="77777777" w:rsidR="000C3D7B" w:rsidRPr="009B5E1F" w:rsidRDefault="000C3D7B" w:rsidP="005C575B">
            <w:pPr>
              <w:spacing w:before="60" w:after="60"/>
              <w:rPr>
                <w:rFonts w:ascii="Verdana" w:hAnsi="Verdana"/>
              </w:rPr>
            </w:pPr>
          </w:p>
        </w:tc>
        <w:tc>
          <w:tcPr>
            <w:tcW w:w="1355" w:type="dxa"/>
            <w:vMerge/>
          </w:tcPr>
          <w:p w14:paraId="156EE182" w14:textId="77777777" w:rsidR="000C3D7B" w:rsidRPr="009B5E1F" w:rsidRDefault="000C3D7B" w:rsidP="005C575B">
            <w:pPr>
              <w:spacing w:before="60" w:after="60"/>
              <w:rPr>
                <w:rFonts w:ascii="Verdana" w:hAnsi="Verdana"/>
              </w:rPr>
            </w:pPr>
          </w:p>
        </w:tc>
        <w:tc>
          <w:tcPr>
            <w:tcW w:w="1885" w:type="dxa"/>
            <w:vMerge/>
          </w:tcPr>
          <w:p w14:paraId="59CDE688" w14:textId="77777777" w:rsidR="000C3D7B" w:rsidRPr="009B5E1F" w:rsidRDefault="000C3D7B" w:rsidP="005C575B">
            <w:pPr>
              <w:spacing w:before="60" w:after="60"/>
              <w:rPr>
                <w:rFonts w:ascii="Verdana" w:hAnsi="Verdana"/>
              </w:rPr>
            </w:pPr>
          </w:p>
        </w:tc>
        <w:tc>
          <w:tcPr>
            <w:tcW w:w="1913" w:type="dxa"/>
            <w:vMerge/>
          </w:tcPr>
          <w:p w14:paraId="4B11D2FC" w14:textId="77777777" w:rsidR="000C3D7B" w:rsidRPr="009B5E1F" w:rsidRDefault="000C3D7B" w:rsidP="005C575B">
            <w:pPr>
              <w:spacing w:before="60" w:after="60"/>
              <w:rPr>
                <w:rFonts w:ascii="Verdana" w:hAnsi="Verdana"/>
              </w:rPr>
            </w:pPr>
          </w:p>
        </w:tc>
      </w:tr>
      <w:tr w:rsidR="000C3D7B" w:rsidRPr="009B5E1F" w14:paraId="25244022" w14:textId="77777777" w:rsidTr="005C575B">
        <w:trPr>
          <w:trHeight w:val="20"/>
        </w:trPr>
        <w:tc>
          <w:tcPr>
            <w:tcW w:w="810" w:type="dxa"/>
            <w:vMerge/>
          </w:tcPr>
          <w:p w14:paraId="4921D820" w14:textId="77777777" w:rsidR="000C3D7B" w:rsidRPr="009B5E1F" w:rsidRDefault="000C3D7B" w:rsidP="005C575B">
            <w:pPr>
              <w:spacing w:before="60" w:after="60"/>
              <w:rPr>
                <w:rFonts w:ascii="Verdana" w:hAnsi="Verdana"/>
                <w:b/>
              </w:rPr>
            </w:pPr>
          </w:p>
        </w:tc>
        <w:tc>
          <w:tcPr>
            <w:tcW w:w="1530" w:type="dxa"/>
          </w:tcPr>
          <w:p w14:paraId="326D1C31" w14:textId="77777777" w:rsidR="000C3D7B" w:rsidRPr="009B5E1F" w:rsidRDefault="000C3D7B" w:rsidP="005C575B">
            <w:pPr>
              <w:spacing w:before="60" w:after="60"/>
              <w:rPr>
                <w:rFonts w:ascii="Verdana" w:hAnsi="Verdana"/>
                <w:i/>
              </w:rPr>
            </w:pPr>
            <w:r w:rsidRPr="009B5E1F">
              <w:rPr>
                <w:rFonts w:ascii="Verdana" w:hAnsi="Verdana"/>
                <w:spacing w:val="-2"/>
              </w:rPr>
              <w:t>Nationality</w:t>
            </w:r>
          </w:p>
        </w:tc>
        <w:tc>
          <w:tcPr>
            <w:tcW w:w="1535" w:type="dxa"/>
          </w:tcPr>
          <w:p w14:paraId="1EDF521A" w14:textId="77777777" w:rsidR="000C3D7B" w:rsidRPr="009B5E1F" w:rsidRDefault="000C3D7B" w:rsidP="005C575B">
            <w:pPr>
              <w:spacing w:before="60" w:after="60"/>
              <w:rPr>
                <w:rFonts w:ascii="Verdana" w:hAnsi="Verdana"/>
              </w:rPr>
            </w:pPr>
          </w:p>
        </w:tc>
        <w:tc>
          <w:tcPr>
            <w:tcW w:w="1525" w:type="dxa"/>
            <w:vMerge/>
          </w:tcPr>
          <w:p w14:paraId="785D822A" w14:textId="77777777" w:rsidR="000C3D7B" w:rsidRPr="009B5E1F" w:rsidRDefault="000C3D7B" w:rsidP="005C575B">
            <w:pPr>
              <w:spacing w:before="60" w:after="60"/>
              <w:rPr>
                <w:rFonts w:ascii="Verdana" w:hAnsi="Verdana"/>
              </w:rPr>
            </w:pPr>
          </w:p>
        </w:tc>
        <w:tc>
          <w:tcPr>
            <w:tcW w:w="1355" w:type="dxa"/>
            <w:vMerge/>
          </w:tcPr>
          <w:p w14:paraId="3657737A" w14:textId="77777777" w:rsidR="000C3D7B" w:rsidRPr="009B5E1F" w:rsidRDefault="000C3D7B" w:rsidP="005C575B">
            <w:pPr>
              <w:spacing w:before="60" w:after="60"/>
              <w:rPr>
                <w:rFonts w:ascii="Verdana" w:hAnsi="Verdana"/>
              </w:rPr>
            </w:pPr>
          </w:p>
        </w:tc>
        <w:tc>
          <w:tcPr>
            <w:tcW w:w="1885" w:type="dxa"/>
            <w:vMerge/>
          </w:tcPr>
          <w:p w14:paraId="53F5F0A7" w14:textId="77777777" w:rsidR="000C3D7B" w:rsidRPr="009B5E1F" w:rsidRDefault="000C3D7B" w:rsidP="005C575B">
            <w:pPr>
              <w:spacing w:before="60" w:after="60"/>
              <w:rPr>
                <w:rFonts w:ascii="Verdana" w:hAnsi="Verdana"/>
              </w:rPr>
            </w:pPr>
          </w:p>
        </w:tc>
        <w:tc>
          <w:tcPr>
            <w:tcW w:w="1913" w:type="dxa"/>
            <w:vMerge/>
          </w:tcPr>
          <w:p w14:paraId="1D1E0EA3" w14:textId="77777777" w:rsidR="000C3D7B" w:rsidRPr="009B5E1F" w:rsidRDefault="000C3D7B" w:rsidP="005C575B">
            <w:pPr>
              <w:spacing w:before="60" w:after="60"/>
              <w:rPr>
                <w:rFonts w:ascii="Verdana" w:hAnsi="Verdana"/>
              </w:rPr>
            </w:pPr>
          </w:p>
        </w:tc>
      </w:tr>
      <w:tr w:rsidR="000C3D7B" w:rsidRPr="009B5E1F" w14:paraId="109EDF2D" w14:textId="77777777" w:rsidTr="005C575B">
        <w:trPr>
          <w:trHeight w:val="20"/>
        </w:trPr>
        <w:tc>
          <w:tcPr>
            <w:tcW w:w="810" w:type="dxa"/>
            <w:vMerge/>
          </w:tcPr>
          <w:p w14:paraId="7ABD25AD" w14:textId="77777777" w:rsidR="000C3D7B" w:rsidRPr="009B5E1F" w:rsidRDefault="000C3D7B" w:rsidP="005C575B">
            <w:pPr>
              <w:spacing w:before="60" w:after="60"/>
              <w:rPr>
                <w:rFonts w:ascii="Verdana" w:hAnsi="Verdana"/>
                <w:b/>
              </w:rPr>
            </w:pPr>
          </w:p>
        </w:tc>
        <w:tc>
          <w:tcPr>
            <w:tcW w:w="1530" w:type="dxa"/>
          </w:tcPr>
          <w:p w14:paraId="455B4912" w14:textId="77777777" w:rsidR="000C3D7B" w:rsidRPr="009B5E1F" w:rsidRDefault="000C3D7B" w:rsidP="005C575B">
            <w:pPr>
              <w:spacing w:before="60" w:after="60"/>
              <w:rPr>
                <w:rFonts w:ascii="Verdana" w:hAnsi="Verdana"/>
                <w:i/>
              </w:rPr>
            </w:pPr>
            <w:r w:rsidRPr="009B5E1F">
              <w:rPr>
                <w:rFonts w:ascii="Verdana" w:hAnsi="Verdana"/>
                <w:w w:val="95"/>
              </w:rPr>
              <w:t>Date</w:t>
            </w:r>
            <w:r w:rsidRPr="009B5E1F">
              <w:rPr>
                <w:rFonts w:ascii="Verdana" w:hAnsi="Verdana"/>
                <w:spacing w:val="-1"/>
                <w:w w:val="95"/>
              </w:rPr>
              <w:t xml:space="preserve"> </w:t>
            </w:r>
            <w:r w:rsidRPr="009B5E1F">
              <w:rPr>
                <w:rFonts w:ascii="Verdana" w:hAnsi="Verdana"/>
                <w:w w:val="95"/>
              </w:rPr>
              <w:t>of</w:t>
            </w:r>
            <w:r w:rsidRPr="009B5E1F">
              <w:rPr>
                <w:rFonts w:ascii="Verdana" w:hAnsi="Verdana"/>
                <w:spacing w:val="-3"/>
                <w:w w:val="95"/>
              </w:rPr>
              <w:t xml:space="preserve"> </w:t>
            </w:r>
            <w:r w:rsidRPr="009B5E1F">
              <w:rPr>
                <w:rFonts w:ascii="Verdana" w:hAnsi="Verdana"/>
                <w:w w:val="95"/>
              </w:rPr>
              <w:t>birth</w:t>
            </w:r>
            <w:r w:rsidRPr="009B5E1F">
              <w:rPr>
                <w:rFonts w:ascii="Verdana" w:hAnsi="Verdana"/>
                <w:spacing w:val="11"/>
              </w:rPr>
              <w:t xml:space="preserve"> </w:t>
            </w:r>
            <w:r w:rsidRPr="009B5E1F">
              <w:rPr>
                <w:rFonts w:ascii="Verdana" w:hAnsi="Verdana"/>
                <w:i/>
                <w:spacing w:val="-2"/>
                <w:w w:val="95"/>
              </w:rPr>
              <w:t>[dd/mm/yyyy]</w:t>
            </w:r>
          </w:p>
        </w:tc>
        <w:tc>
          <w:tcPr>
            <w:tcW w:w="1535" w:type="dxa"/>
          </w:tcPr>
          <w:p w14:paraId="5A0F0EAE" w14:textId="77777777" w:rsidR="000C3D7B" w:rsidRPr="009B5E1F" w:rsidRDefault="000C3D7B" w:rsidP="005C575B">
            <w:pPr>
              <w:spacing w:before="60" w:after="60"/>
              <w:rPr>
                <w:rFonts w:ascii="Verdana" w:hAnsi="Verdana"/>
              </w:rPr>
            </w:pPr>
          </w:p>
        </w:tc>
        <w:tc>
          <w:tcPr>
            <w:tcW w:w="1525" w:type="dxa"/>
            <w:vMerge/>
          </w:tcPr>
          <w:p w14:paraId="0EB30C92" w14:textId="77777777" w:rsidR="000C3D7B" w:rsidRPr="009B5E1F" w:rsidRDefault="000C3D7B" w:rsidP="005C575B">
            <w:pPr>
              <w:spacing w:before="60" w:after="60"/>
              <w:rPr>
                <w:rFonts w:ascii="Verdana" w:hAnsi="Verdana"/>
              </w:rPr>
            </w:pPr>
          </w:p>
        </w:tc>
        <w:tc>
          <w:tcPr>
            <w:tcW w:w="1355" w:type="dxa"/>
            <w:vMerge/>
          </w:tcPr>
          <w:p w14:paraId="05F5EAF9" w14:textId="77777777" w:rsidR="000C3D7B" w:rsidRPr="009B5E1F" w:rsidRDefault="000C3D7B" w:rsidP="005C575B">
            <w:pPr>
              <w:spacing w:before="60" w:after="60"/>
              <w:rPr>
                <w:rFonts w:ascii="Verdana" w:hAnsi="Verdana"/>
              </w:rPr>
            </w:pPr>
          </w:p>
        </w:tc>
        <w:tc>
          <w:tcPr>
            <w:tcW w:w="1885" w:type="dxa"/>
            <w:vMerge/>
          </w:tcPr>
          <w:p w14:paraId="46441332" w14:textId="77777777" w:rsidR="000C3D7B" w:rsidRPr="009B5E1F" w:rsidRDefault="000C3D7B" w:rsidP="005C575B">
            <w:pPr>
              <w:spacing w:before="60" w:after="60"/>
              <w:rPr>
                <w:rFonts w:ascii="Verdana" w:hAnsi="Verdana"/>
              </w:rPr>
            </w:pPr>
          </w:p>
        </w:tc>
        <w:tc>
          <w:tcPr>
            <w:tcW w:w="1913" w:type="dxa"/>
            <w:vMerge/>
          </w:tcPr>
          <w:p w14:paraId="3CA13C9B" w14:textId="77777777" w:rsidR="000C3D7B" w:rsidRPr="009B5E1F" w:rsidRDefault="000C3D7B" w:rsidP="005C575B">
            <w:pPr>
              <w:spacing w:before="60" w:after="60"/>
              <w:rPr>
                <w:rFonts w:ascii="Verdana" w:hAnsi="Verdana"/>
              </w:rPr>
            </w:pPr>
          </w:p>
        </w:tc>
      </w:tr>
      <w:tr w:rsidR="000C3D7B" w:rsidRPr="009B5E1F" w14:paraId="27DA8AD8" w14:textId="77777777" w:rsidTr="005C575B">
        <w:trPr>
          <w:trHeight w:val="20"/>
        </w:trPr>
        <w:tc>
          <w:tcPr>
            <w:tcW w:w="810" w:type="dxa"/>
            <w:vMerge/>
          </w:tcPr>
          <w:p w14:paraId="39E48529" w14:textId="77777777" w:rsidR="000C3D7B" w:rsidRPr="009B5E1F" w:rsidRDefault="000C3D7B" w:rsidP="005C575B">
            <w:pPr>
              <w:spacing w:before="60" w:after="60"/>
              <w:rPr>
                <w:rFonts w:ascii="Verdana" w:hAnsi="Verdana"/>
                <w:b/>
              </w:rPr>
            </w:pPr>
          </w:p>
        </w:tc>
        <w:tc>
          <w:tcPr>
            <w:tcW w:w="1530" w:type="dxa"/>
          </w:tcPr>
          <w:p w14:paraId="0ED53822" w14:textId="77777777" w:rsidR="000C3D7B" w:rsidRPr="009B5E1F" w:rsidRDefault="000C3D7B" w:rsidP="005C575B">
            <w:pPr>
              <w:spacing w:before="60" w:after="60"/>
              <w:rPr>
                <w:rFonts w:ascii="Verdana" w:hAnsi="Verdana"/>
                <w:i/>
              </w:rPr>
            </w:pPr>
            <w:r w:rsidRPr="009B5E1F">
              <w:rPr>
                <w:rFonts w:ascii="Verdana" w:hAnsi="Verdana"/>
                <w:w w:val="95"/>
              </w:rPr>
              <w:t>Postal</w:t>
            </w:r>
            <w:r w:rsidRPr="009B5E1F">
              <w:rPr>
                <w:rFonts w:ascii="Verdana" w:hAnsi="Verdana"/>
                <w:spacing w:val="-3"/>
                <w:w w:val="95"/>
              </w:rPr>
              <w:t xml:space="preserve"> </w:t>
            </w:r>
            <w:r w:rsidRPr="009B5E1F">
              <w:rPr>
                <w:rFonts w:ascii="Verdana" w:hAnsi="Verdana"/>
                <w:spacing w:val="-2"/>
              </w:rPr>
              <w:t>address</w:t>
            </w:r>
          </w:p>
        </w:tc>
        <w:tc>
          <w:tcPr>
            <w:tcW w:w="1535" w:type="dxa"/>
          </w:tcPr>
          <w:p w14:paraId="24D739B5" w14:textId="77777777" w:rsidR="000C3D7B" w:rsidRPr="009B5E1F" w:rsidRDefault="000C3D7B" w:rsidP="005C575B">
            <w:pPr>
              <w:spacing w:before="60" w:after="60"/>
              <w:rPr>
                <w:rFonts w:ascii="Verdana" w:hAnsi="Verdana"/>
              </w:rPr>
            </w:pPr>
          </w:p>
        </w:tc>
        <w:tc>
          <w:tcPr>
            <w:tcW w:w="1525" w:type="dxa"/>
            <w:vMerge/>
          </w:tcPr>
          <w:p w14:paraId="6FCDA7EC" w14:textId="77777777" w:rsidR="000C3D7B" w:rsidRPr="009B5E1F" w:rsidRDefault="000C3D7B" w:rsidP="005C575B">
            <w:pPr>
              <w:spacing w:before="60" w:after="60"/>
              <w:rPr>
                <w:rFonts w:ascii="Verdana" w:hAnsi="Verdana"/>
              </w:rPr>
            </w:pPr>
          </w:p>
        </w:tc>
        <w:tc>
          <w:tcPr>
            <w:tcW w:w="1355" w:type="dxa"/>
            <w:vMerge/>
          </w:tcPr>
          <w:p w14:paraId="3FAFFA67" w14:textId="77777777" w:rsidR="000C3D7B" w:rsidRPr="009B5E1F" w:rsidRDefault="000C3D7B" w:rsidP="005C575B">
            <w:pPr>
              <w:spacing w:before="60" w:after="60"/>
              <w:rPr>
                <w:rFonts w:ascii="Verdana" w:hAnsi="Verdana"/>
              </w:rPr>
            </w:pPr>
          </w:p>
        </w:tc>
        <w:tc>
          <w:tcPr>
            <w:tcW w:w="1885" w:type="dxa"/>
            <w:vMerge/>
          </w:tcPr>
          <w:p w14:paraId="5D260A06" w14:textId="77777777" w:rsidR="000C3D7B" w:rsidRPr="009B5E1F" w:rsidRDefault="000C3D7B" w:rsidP="005C575B">
            <w:pPr>
              <w:spacing w:before="60" w:after="60"/>
              <w:rPr>
                <w:rFonts w:ascii="Verdana" w:hAnsi="Verdana"/>
              </w:rPr>
            </w:pPr>
          </w:p>
        </w:tc>
        <w:tc>
          <w:tcPr>
            <w:tcW w:w="1913" w:type="dxa"/>
            <w:vMerge/>
          </w:tcPr>
          <w:p w14:paraId="175B6265" w14:textId="77777777" w:rsidR="000C3D7B" w:rsidRPr="009B5E1F" w:rsidRDefault="000C3D7B" w:rsidP="005C575B">
            <w:pPr>
              <w:spacing w:before="60" w:after="60"/>
              <w:rPr>
                <w:rFonts w:ascii="Verdana" w:hAnsi="Verdana"/>
              </w:rPr>
            </w:pPr>
          </w:p>
        </w:tc>
      </w:tr>
      <w:tr w:rsidR="000C3D7B" w:rsidRPr="009B5E1F" w14:paraId="6232277E" w14:textId="77777777" w:rsidTr="005C575B">
        <w:trPr>
          <w:trHeight w:val="20"/>
        </w:trPr>
        <w:tc>
          <w:tcPr>
            <w:tcW w:w="810" w:type="dxa"/>
            <w:vMerge/>
          </w:tcPr>
          <w:p w14:paraId="060D4542" w14:textId="77777777" w:rsidR="000C3D7B" w:rsidRPr="009B5E1F" w:rsidRDefault="000C3D7B" w:rsidP="005C575B">
            <w:pPr>
              <w:spacing w:before="60" w:after="60"/>
              <w:rPr>
                <w:rFonts w:ascii="Verdana" w:hAnsi="Verdana"/>
                <w:b/>
              </w:rPr>
            </w:pPr>
          </w:p>
        </w:tc>
        <w:tc>
          <w:tcPr>
            <w:tcW w:w="1530" w:type="dxa"/>
          </w:tcPr>
          <w:p w14:paraId="46269EB6" w14:textId="77777777" w:rsidR="000C3D7B" w:rsidRPr="009B5E1F" w:rsidRDefault="000C3D7B" w:rsidP="005C575B">
            <w:pPr>
              <w:spacing w:before="60" w:after="60"/>
              <w:rPr>
                <w:rFonts w:ascii="Verdana" w:hAnsi="Verdana"/>
                <w:i/>
              </w:rPr>
            </w:pPr>
            <w:r w:rsidRPr="009B5E1F">
              <w:rPr>
                <w:rFonts w:ascii="Verdana" w:hAnsi="Verdana"/>
                <w:w w:val="90"/>
              </w:rPr>
              <w:t>Residential</w:t>
            </w:r>
            <w:r w:rsidRPr="009B5E1F">
              <w:rPr>
                <w:rFonts w:ascii="Verdana" w:hAnsi="Verdana"/>
                <w:spacing w:val="38"/>
              </w:rPr>
              <w:t xml:space="preserve"> </w:t>
            </w:r>
            <w:r w:rsidRPr="009B5E1F">
              <w:rPr>
                <w:rFonts w:ascii="Verdana" w:hAnsi="Verdana"/>
                <w:spacing w:val="-2"/>
              </w:rPr>
              <w:lastRenderedPageBreak/>
              <w:t>address</w:t>
            </w:r>
          </w:p>
        </w:tc>
        <w:tc>
          <w:tcPr>
            <w:tcW w:w="1535" w:type="dxa"/>
          </w:tcPr>
          <w:p w14:paraId="52A38CA0" w14:textId="77777777" w:rsidR="000C3D7B" w:rsidRPr="009B5E1F" w:rsidRDefault="000C3D7B" w:rsidP="005C575B">
            <w:pPr>
              <w:spacing w:before="60" w:after="60"/>
              <w:rPr>
                <w:rFonts w:ascii="Verdana" w:hAnsi="Verdana"/>
              </w:rPr>
            </w:pPr>
          </w:p>
        </w:tc>
        <w:tc>
          <w:tcPr>
            <w:tcW w:w="1525" w:type="dxa"/>
            <w:vMerge/>
          </w:tcPr>
          <w:p w14:paraId="6756AE2A" w14:textId="77777777" w:rsidR="000C3D7B" w:rsidRPr="009B5E1F" w:rsidRDefault="000C3D7B" w:rsidP="005C575B">
            <w:pPr>
              <w:spacing w:before="60" w:after="60"/>
              <w:rPr>
                <w:rFonts w:ascii="Verdana" w:hAnsi="Verdana"/>
              </w:rPr>
            </w:pPr>
          </w:p>
        </w:tc>
        <w:tc>
          <w:tcPr>
            <w:tcW w:w="1355" w:type="dxa"/>
            <w:vMerge/>
          </w:tcPr>
          <w:p w14:paraId="03646B83" w14:textId="77777777" w:rsidR="000C3D7B" w:rsidRPr="009B5E1F" w:rsidRDefault="000C3D7B" w:rsidP="005C575B">
            <w:pPr>
              <w:spacing w:before="60" w:after="60"/>
              <w:rPr>
                <w:rFonts w:ascii="Verdana" w:hAnsi="Verdana"/>
              </w:rPr>
            </w:pPr>
          </w:p>
        </w:tc>
        <w:tc>
          <w:tcPr>
            <w:tcW w:w="1885" w:type="dxa"/>
            <w:vMerge/>
          </w:tcPr>
          <w:p w14:paraId="3E7D236F" w14:textId="77777777" w:rsidR="000C3D7B" w:rsidRPr="009B5E1F" w:rsidRDefault="000C3D7B" w:rsidP="005C575B">
            <w:pPr>
              <w:spacing w:before="60" w:after="60"/>
              <w:rPr>
                <w:rFonts w:ascii="Verdana" w:hAnsi="Verdana"/>
              </w:rPr>
            </w:pPr>
          </w:p>
        </w:tc>
        <w:tc>
          <w:tcPr>
            <w:tcW w:w="1913" w:type="dxa"/>
            <w:vMerge/>
          </w:tcPr>
          <w:p w14:paraId="61C51E8E" w14:textId="77777777" w:rsidR="000C3D7B" w:rsidRPr="009B5E1F" w:rsidRDefault="000C3D7B" w:rsidP="005C575B">
            <w:pPr>
              <w:spacing w:before="60" w:after="60"/>
              <w:rPr>
                <w:rFonts w:ascii="Verdana" w:hAnsi="Verdana"/>
              </w:rPr>
            </w:pPr>
          </w:p>
        </w:tc>
      </w:tr>
      <w:tr w:rsidR="000C3D7B" w:rsidRPr="009B5E1F" w14:paraId="68FA9972" w14:textId="77777777" w:rsidTr="005C575B">
        <w:trPr>
          <w:trHeight w:val="20"/>
        </w:trPr>
        <w:tc>
          <w:tcPr>
            <w:tcW w:w="810" w:type="dxa"/>
            <w:vMerge/>
          </w:tcPr>
          <w:p w14:paraId="3921FAEB" w14:textId="77777777" w:rsidR="000C3D7B" w:rsidRPr="009B5E1F" w:rsidRDefault="000C3D7B" w:rsidP="005C575B">
            <w:pPr>
              <w:spacing w:before="60" w:after="60"/>
              <w:rPr>
                <w:rFonts w:ascii="Verdana" w:hAnsi="Verdana"/>
                <w:b/>
              </w:rPr>
            </w:pPr>
          </w:p>
        </w:tc>
        <w:tc>
          <w:tcPr>
            <w:tcW w:w="1530" w:type="dxa"/>
          </w:tcPr>
          <w:p w14:paraId="67A3E3A8" w14:textId="77777777" w:rsidR="000C3D7B" w:rsidRPr="009B5E1F" w:rsidRDefault="000C3D7B" w:rsidP="005C575B">
            <w:pPr>
              <w:spacing w:before="60" w:after="60"/>
              <w:rPr>
                <w:rFonts w:ascii="Verdana" w:hAnsi="Verdana"/>
                <w:i/>
              </w:rPr>
            </w:pPr>
            <w:r w:rsidRPr="009B5E1F">
              <w:rPr>
                <w:rFonts w:ascii="Verdana" w:hAnsi="Verdana"/>
                <w:spacing w:val="-2"/>
                <w:w w:val="95"/>
              </w:rPr>
              <w:t>Telephone</w:t>
            </w:r>
            <w:r w:rsidRPr="009B5E1F">
              <w:rPr>
                <w:rFonts w:ascii="Verdana" w:hAnsi="Verdana"/>
                <w:spacing w:val="2"/>
              </w:rPr>
              <w:t xml:space="preserve"> </w:t>
            </w:r>
            <w:r w:rsidRPr="009B5E1F">
              <w:rPr>
                <w:rFonts w:ascii="Verdana" w:hAnsi="Verdana"/>
                <w:spacing w:val="-2"/>
                <w:w w:val="95"/>
              </w:rPr>
              <w:t>number</w:t>
            </w:r>
          </w:p>
        </w:tc>
        <w:tc>
          <w:tcPr>
            <w:tcW w:w="1535" w:type="dxa"/>
          </w:tcPr>
          <w:p w14:paraId="15619F84" w14:textId="77777777" w:rsidR="000C3D7B" w:rsidRPr="009B5E1F" w:rsidRDefault="000C3D7B" w:rsidP="005C575B">
            <w:pPr>
              <w:spacing w:before="60" w:after="60"/>
              <w:rPr>
                <w:rFonts w:ascii="Verdana" w:hAnsi="Verdana"/>
              </w:rPr>
            </w:pPr>
          </w:p>
        </w:tc>
        <w:tc>
          <w:tcPr>
            <w:tcW w:w="1525" w:type="dxa"/>
            <w:vMerge/>
          </w:tcPr>
          <w:p w14:paraId="5D314B9D" w14:textId="77777777" w:rsidR="000C3D7B" w:rsidRPr="009B5E1F" w:rsidRDefault="000C3D7B" w:rsidP="005C575B">
            <w:pPr>
              <w:spacing w:before="60" w:after="60"/>
              <w:rPr>
                <w:rFonts w:ascii="Verdana" w:hAnsi="Verdana"/>
              </w:rPr>
            </w:pPr>
          </w:p>
        </w:tc>
        <w:tc>
          <w:tcPr>
            <w:tcW w:w="1355" w:type="dxa"/>
            <w:vMerge/>
          </w:tcPr>
          <w:p w14:paraId="472EBCDF" w14:textId="77777777" w:rsidR="000C3D7B" w:rsidRPr="009B5E1F" w:rsidRDefault="000C3D7B" w:rsidP="005C575B">
            <w:pPr>
              <w:spacing w:before="60" w:after="60"/>
              <w:rPr>
                <w:rFonts w:ascii="Verdana" w:hAnsi="Verdana"/>
              </w:rPr>
            </w:pPr>
          </w:p>
        </w:tc>
        <w:tc>
          <w:tcPr>
            <w:tcW w:w="1885" w:type="dxa"/>
            <w:vMerge/>
          </w:tcPr>
          <w:p w14:paraId="671093FF" w14:textId="77777777" w:rsidR="000C3D7B" w:rsidRPr="009B5E1F" w:rsidRDefault="000C3D7B" w:rsidP="005C575B">
            <w:pPr>
              <w:spacing w:before="60" w:after="60"/>
              <w:rPr>
                <w:rFonts w:ascii="Verdana" w:hAnsi="Verdana"/>
              </w:rPr>
            </w:pPr>
          </w:p>
        </w:tc>
        <w:tc>
          <w:tcPr>
            <w:tcW w:w="1913" w:type="dxa"/>
            <w:vMerge/>
          </w:tcPr>
          <w:p w14:paraId="020A8771" w14:textId="77777777" w:rsidR="000C3D7B" w:rsidRPr="009B5E1F" w:rsidRDefault="000C3D7B" w:rsidP="005C575B">
            <w:pPr>
              <w:spacing w:before="60" w:after="60"/>
              <w:rPr>
                <w:rFonts w:ascii="Verdana" w:hAnsi="Verdana"/>
              </w:rPr>
            </w:pPr>
          </w:p>
        </w:tc>
      </w:tr>
      <w:tr w:rsidR="000C3D7B" w:rsidRPr="009B5E1F" w14:paraId="424D834C" w14:textId="77777777" w:rsidTr="005C575B">
        <w:trPr>
          <w:trHeight w:val="20"/>
        </w:trPr>
        <w:tc>
          <w:tcPr>
            <w:tcW w:w="810" w:type="dxa"/>
            <w:vMerge/>
          </w:tcPr>
          <w:p w14:paraId="70DD8860" w14:textId="77777777" w:rsidR="000C3D7B" w:rsidRPr="009B5E1F" w:rsidRDefault="000C3D7B" w:rsidP="005C575B">
            <w:pPr>
              <w:spacing w:before="60" w:after="60"/>
              <w:rPr>
                <w:rFonts w:ascii="Verdana" w:hAnsi="Verdana"/>
                <w:b/>
              </w:rPr>
            </w:pPr>
          </w:p>
        </w:tc>
        <w:tc>
          <w:tcPr>
            <w:tcW w:w="1530" w:type="dxa"/>
          </w:tcPr>
          <w:p w14:paraId="7DC5B32C" w14:textId="77777777" w:rsidR="000C3D7B" w:rsidRPr="009B5E1F" w:rsidRDefault="000C3D7B" w:rsidP="005C575B">
            <w:pPr>
              <w:spacing w:before="60" w:after="60"/>
              <w:rPr>
                <w:rFonts w:ascii="Verdana" w:hAnsi="Verdana"/>
                <w:i/>
              </w:rPr>
            </w:pPr>
            <w:r w:rsidRPr="009B5E1F">
              <w:rPr>
                <w:rFonts w:ascii="Verdana" w:hAnsi="Verdana"/>
                <w:w w:val="95"/>
              </w:rPr>
              <w:t>Email</w:t>
            </w:r>
            <w:r w:rsidRPr="009B5E1F">
              <w:rPr>
                <w:rFonts w:ascii="Verdana" w:hAnsi="Verdana"/>
                <w:spacing w:val="-7"/>
                <w:w w:val="95"/>
              </w:rPr>
              <w:t xml:space="preserve"> </w:t>
            </w:r>
            <w:r w:rsidRPr="009B5E1F">
              <w:rPr>
                <w:rFonts w:ascii="Verdana" w:hAnsi="Verdana"/>
                <w:spacing w:val="-2"/>
              </w:rPr>
              <w:t>address</w:t>
            </w:r>
          </w:p>
        </w:tc>
        <w:tc>
          <w:tcPr>
            <w:tcW w:w="1535" w:type="dxa"/>
          </w:tcPr>
          <w:p w14:paraId="24779932" w14:textId="77777777" w:rsidR="000C3D7B" w:rsidRPr="009B5E1F" w:rsidRDefault="000C3D7B" w:rsidP="005C575B">
            <w:pPr>
              <w:spacing w:before="60" w:after="60"/>
              <w:rPr>
                <w:rFonts w:ascii="Verdana" w:hAnsi="Verdana"/>
              </w:rPr>
            </w:pPr>
          </w:p>
        </w:tc>
        <w:tc>
          <w:tcPr>
            <w:tcW w:w="1525" w:type="dxa"/>
            <w:vMerge/>
          </w:tcPr>
          <w:p w14:paraId="1B3CD088" w14:textId="77777777" w:rsidR="000C3D7B" w:rsidRPr="009B5E1F" w:rsidRDefault="000C3D7B" w:rsidP="005C575B">
            <w:pPr>
              <w:spacing w:before="60" w:after="60"/>
              <w:rPr>
                <w:rFonts w:ascii="Verdana" w:hAnsi="Verdana"/>
              </w:rPr>
            </w:pPr>
          </w:p>
        </w:tc>
        <w:tc>
          <w:tcPr>
            <w:tcW w:w="1355" w:type="dxa"/>
            <w:vMerge/>
          </w:tcPr>
          <w:p w14:paraId="0718C22F" w14:textId="77777777" w:rsidR="000C3D7B" w:rsidRPr="009B5E1F" w:rsidRDefault="000C3D7B" w:rsidP="005C575B">
            <w:pPr>
              <w:spacing w:before="60" w:after="60"/>
              <w:rPr>
                <w:rFonts w:ascii="Verdana" w:hAnsi="Verdana"/>
              </w:rPr>
            </w:pPr>
          </w:p>
        </w:tc>
        <w:tc>
          <w:tcPr>
            <w:tcW w:w="1885" w:type="dxa"/>
            <w:vMerge/>
          </w:tcPr>
          <w:p w14:paraId="5BDE3135" w14:textId="77777777" w:rsidR="000C3D7B" w:rsidRPr="009B5E1F" w:rsidRDefault="000C3D7B" w:rsidP="005C575B">
            <w:pPr>
              <w:spacing w:before="60" w:after="60"/>
              <w:rPr>
                <w:rFonts w:ascii="Verdana" w:hAnsi="Verdana"/>
              </w:rPr>
            </w:pPr>
          </w:p>
        </w:tc>
        <w:tc>
          <w:tcPr>
            <w:tcW w:w="1913" w:type="dxa"/>
            <w:vMerge/>
          </w:tcPr>
          <w:p w14:paraId="76129791" w14:textId="77777777" w:rsidR="000C3D7B" w:rsidRPr="009B5E1F" w:rsidRDefault="000C3D7B" w:rsidP="005C575B">
            <w:pPr>
              <w:spacing w:before="60" w:after="60"/>
              <w:rPr>
                <w:rFonts w:ascii="Verdana" w:hAnsi="Verdana"/>
              </w:rPr>
            </w:pPr>
          </w:p>
        </w:tc>
      </w:tr>
      <w:tr w:rsidR="000C3D7B" w:rsidRPr="009B5E1F" w14:paraId="2295EDFE" w14:textId="77777777" w:rsidTr="005C575B">
        <w:trPr>
          <w:trHeight w:val="20"/>
        </w:trPr>
        <w:tc>
          <w:tcPr>
            <w:tcW w:w="810" w:type="dxa"/>
            <w:vMerge/>
          </w:tcPr>
          <w:p w14:paraId="32B2CA8F" w14:textId="77777777" w:rsidR="000C3D7B" w:rsidRPr="009B5E1F" w:rsidRDefault="000C3D7B" w:rsidP="005C575B">
            <w:pPr>
              <w:spacing w:before="60" w:after="60"/>
              <w:rPr>
                <w:rFonts w:ascii="Verdana" w:hAnsi="Verdana"/>
                <w:b/>
              </w:rPr>
            </w:pPr>
          </w:p>
        </w:tc>
        <w:tc>
          <w:tcPr>
            <w:tcW w:w="1530" w:type="dxa"/>
          </w:tcPr>
          <w:p w14:paraId="1011A286" w14:textId="77777777" w:rsidR="000C3D7B" w:rsidRPr="009B5E1F" w:rsidRDefault="000C3D7B" w:rsidP="005C575B">
            <w:pPr>
              <w:spacing w:before="60" w:after="60"/>
              <w:rPr>
                <w:rFonts w:ascii="Verdana" w:hAnsi="Verdana"/>
                <w:i/>
              </w:rPr>
            </w:pPr>
            <w:r w:rsidRPr="009B5E1F">
              <w:rPr>
                <w:rFonts w:ascii="Verdana" w:hAnsi="Verdana"/>
                <w:w w:val="95"/>
              </w:rPr>
              <w:t>Occupation</w:t>
            </w:r>
            <w:r w:rsidRPr="009B5E1F">
              <w:rPr>
                <w:rFonts w:ascii="Verdana" w:hAnsi="Verdana"/>
                <w:spacing w:val="-1"/>
                <w:w w:val="95"/>
              </w:rPr>
              <w:t xml:space="preserve"> </w:t>
            </w:r>
            <w:r w:rsidRPr="009B5E1F">
              <w:rPr>
                <w:rFonts w:ascii="Verdana" w:hAnsi="Verdana"/>
                <w:w w:val="95"/>
              </w:rPr>
              <w:t>or</w:t>
            </w:r>
            <w:r w:rsidRPr="009B5E1F">
              <w:rPr>
                <w:rFonts w:ascii="Verdana" w:hAnsi="Verdana"/>
                <w:spacing w:val="-12"/>
                <w:w w:val="95"/>
              </w:rPr>
              <w:t xml:space="preserve"> </w:t>
            </w:r>
            <w:r w:rsidRPr="009B5E1F">
              <w:rPr>
                <w:rFonts w:ascii="Verdana" w:hAnsi="Verdana"/>
                <w:spacing w:val="-2"/>
                <w:w w:val="95"/>
              </w:rPr>
              <w:t>profession</w:t>
            </w:r>
          </w:p>
        </w:tc>
        <w:tc>
          <w:tcPr>
            <w:tcW w:w="1535" w:type="dxa"/>
          </w:tcPr>
          <w:p w14:paraId="0F94A89A" w14:textId="77777777" w:rsidR="000C3D7B" w:rsidRPr="009B5E1F" w:rsidRDefault="000C3D7B" w:rsidP="005C575B">
            <w:pPr>
              <w:spacing w:before="60" w:after="60"/>
              <w:rPr>
                <w:rFonts w:ascii="Verdana" w:hAnsi="Verdana"/>
              </w:rPr>
            </w:pPr>
          </w:p>
        </w:tc>
        <w:tc>
          <w:tcPr>
            <w:tcW w:w="1525" w:type="dxa"/>
            <w:vMerge/>
          </w:tcPr>
          <w:p w14:paraId="5514DF15" w14:textId="77777777" w:rsidR="000C3D7B" w:rsidRPr="009B5E1F" w:rsidRDefault="000C3D7B" w:rsidP="005C575B">
            <w:pPr>
              <w:spacing w:before="60" w:after="60"/>
              <w:rPr>
                <w:rFonts w:ascii="Verdana" w:hAnsi="Verdana"/>
              </w:rPr>
            </w:pPr>
          </w:p>
        </w:tc>
        <w:tc>
          <w:tcPr>
            <w:tcW w:w="1355" w:type="dxa"/>
            <w:vMerge/>
          </w:tcPr>
          <w:p w14:paraId="1CBEF8E1" w14:textId="77777777" w:rsidR="000C3D7B" w:rsidRPr="009B5E1F" w:rsidRDefault="000C3D7B" w:rsidP="005C575B">
            <w:pPr>
              <w:spacing w:before="60" w:after="60"/>
              <w:rPr>
                <w:rFonts w:ascii="Verdana" w:hAnsi="Verdana"/>
              </w:rPr>
            </w:pPr>
          </w:p>
        </w:tc>
        <w:tc>
          <w:tcPr>
            <w:tcW w:w="1885" w:type="dxa"/>
            <w:vMerge/>
          </w:tcPr>
          <w:p w14:paraId="655E97D1" w14:textId="77777777" w:rsidR="000C3D7B" w:rsidRPr="009B5E1F" w:rsidRDefault="000C3D7B" w:rsidP="005C575B">
            <w:pPr>
              <w:spacing w:before="60" w:after="60"/>
              <w:rPr>
                <w:rFonts w:ascii="Verdana" w:hAnsi="Verdana"/>
              </w:rPr>
            </w:pPr>
          </w:p>
        </w:tc>
        <w:tc>
          <w:tcPr>
            <w:tcW w:w="1913" w:type="dxa"/>
            <w:vMerge/>
          </w:tcPr>
          <w:p w14:paraId="78F32316" w14:textId="77777777" w:rsidR="000C3D7B" w:rsidRPr="009B5E1F" w:rsidRDefault="000C3D7B" w:rsidP="005C575B">
            <w:pPr>
              <w:spacing w:before="60" w:after="60"/>
              <w:rPr>
                <w:rFonts w:ascii="Verdana" w:hAnsi="Verdana"/>
              </w:rPr>
            </w:pPr>
          </w:p>
        </w:tc>
      </w:tr>
      <w:tr w:rsidR="000C3D7B" w:rsidRPr="009B5E1F" w14:paraId="326FEA13" w14:textId="77777777" w:rsidTr="005C575B">
        <w:trPr>
          <w:trHeight w:val="20"/>
        </w:trPr>
        <w:tc>
          <w:tcPr>
            <w:tcW w:w="10553" w:type="dxa"/>
            <w:gridSpan w:val="7"/>
            <w:shd w:val="clear" w:color="auto" w:fill="D9D9D9"/>
          </w:tcPr>
          <w:p w14:paraId="6CD7EB6F" w14:textId="77777777" w:rsidR="000C3D7B" w:rsidRPr="009B5E1F" w:rsidRDefault="000C3D7B" w:rsidP="005C575B">
            <w:pPr>
              <w:spacing w:before="60" w:after="60"/>
              <w:rPr>
                <w:rFonts w:ascii="Verdana" w:hAnsi="Verdana"/>
              </w:rPr>
            </w:pPr>
          </w:p>
        </w:tc>
      </w:tr>
      <w:tr w:rsidR="000C3D7B" w:rsidRPr="009B5E1F" w14:paraId="3524BFE1" w14:textId="77777777" w:rsidTr="005C575B">
        <w:trPr>
          <w:trHeight w:val="20"/>
        </w:trPr>
        <w:tc>
          <w:tcPr>
            <w:tcW w:w="810" w:type="dxa"/>
            <w:vMerge w:val="restart"/>
          </w:tcPr>
          <w:p w14:paraId="0A73B259" w14:textId="77777777" w:rsidR="000C3D7B" w:rsidRPr="009B5E1F" w:rsidRDefault="000C3D7B" w:rsidP="005C575B">
            <w:pPr>
              <w:spacing w:before="60" w:after="60"/>
              <w:rPr>
                <w:rFonts w:ascii="Verdana" w:hAnsi="Verdana"/>
                <w:b/>
              </w:rPr>
            </w:pPr>
            <w:r w:rsidRPr="009B5E1F">
              <w:rPr>
                <w:rFonts w:ascii="Verdana" w:hAnsi="Verdana"/>
                <w:b/>
              </w:rPr>
              <w:t>2.</w:t>
            </w:r>
          </w:p>
        </w:tc>
        <w:tc>
          <w:tcPr>
            <w:tcW w:w="1530" w:type="dxa"/>
          </w:tcPr>
          <w:p w14:paraId="138DB2D6" w14:textId="77777777" w:rsidR="000C3D7B" w:rsidRPr="009B5E1F" w:rsidRDefault="000C3D7B" w:rsidP="005C575B">
            <w:pPr>
              <w:spacing w:before="60" w:after="60"/>
              <w:rPr>
                <w:rFonts w:ascii="Verdana" w:hAnsi="Verdana"/>
                <w:w w:val="95"/>
              </w:rPr>
            </w:pPr>
            <w:r w:rsidRPr="009B5E1F">
              <w:rPr>
                <w:rFonts w:ascii="Verdana" w:hAnsi="Verdana"/>
                <w:w w:val="95"/>
              </w:rPr>
              <w:t>Full</w:t>
            </w:r>
            <w:r w:rsidRPr="009B5E1F">
              <w:rPr>
                <w:rFonts w:ascii="Verdana" w:hAnsi="Verdana"/>
                <w:spacing w:val="-5"/>
                <w:w w:val="95"/>
              </w:rPr>
              <w:t xml:space="preserve"> </w:t>
            </w:r>
            <w:r w:rsidRPr="009B5E1F">
              <w:rPr>
                <w:rFonts w:ascii="Verdana" w:hAnsi="Verdana"/>
                <w:spacing w:val="-4"/>
              </w:rPr>
              <w:t>Name</w:t>
            </w:r>
          </w:p>
        </w:tc>
        <w:tc>
          <w:tcPr>
            <w:tcW w:w="1535" w:type="dxa"/>
          </w:tcPr>
          <w:p w14:paraId="3E127F8E" w14:textId="77777777" w:rsidR="000C3D7B" w:rsidRPr="009B5E1F" w:rsidRDefault="000C3D7B" w:rsidP="005C575B">
            <w:pPr>
              <w:spacing w:before="60" w:after="60"/>
              <w:rPr>
                <w:rFonts w:ascii="Verdana" w:hAnsi="Verdana"/>
              </w:rPr>
            </w:pPr>
          </w:p>
        </w:tc>
        <w:tc>
          <w:tcPr>
            <w:tcW w:w="1525" w:type="dxa"/>
            <w:vMerge w:val="restart"/>
          </w:tcPr>
          <w:p w14:paraId="66B42CD2" w14:textId="77777777" w:rsidR="000C3D7B" w:rsidRPr="009B5E1F" w:rsidRDefault="000C3D7B" w:rsidP="005C575B">
            <w:pPr>
              <w:spacing w:before="60" w:after="60"/>
              <w:rPr>
                <w:rFonts w:ascii="Verdana" w:hAnsi="Verdana"/>
                <w:spacing w:val="-2"/>
              </w:rPr>
            </w:pPr>
            <w:r w:rsidRPr="009B5E1F">
              <w:rPr>
                <w:rFonts w:ascii="Verdana" w:hAnsi="Verdana"/>
                <w:spacing w:val="-2"/>
              </w:rPr>
              <w:t>Directly-----------</w:t>
            </w:r>
            <w:r w:rsidRPr="009B5E1F">
              <w:rPr>
                <w:rFonts w:ascii="Verdana" w:hAnsi="Verdana"/>
              </w:rPr>
              <w:tab/>
              <w:t>%</w:t>
            </w:r>
            <w:r w:rsidRPr="009B5E1F">
              <w:rPr>
                <w:rFonts w:ascii="Verdana" w:hAnsi="Verdana"/>
                <w:spacing w:val="-5"/>
              </w:rPr>
              <w:t xml:space="preserve"> </w:t>
            </w:r>
            <w:r w:rsidRPr="009B5E1F">
              <w:rPr>
                <w:rFonts w:ascii="Verdana" w:hAnsi="Verdana"/>
              </w:rPr>
              <w:t>of</w:t>
            </w:r>
            <w:r w:rsidRPr="009B5E1F">
              <w:rPr>
                <w:rFonts w:ascii="Verdana" w:hAnsi="Verdana"/>
                <w:spacing w:val="-2"/>
              </w:rPr>
              <w:t xml:space="preserve"> shares </w:t>
            </w:r>
          </w:p>
          <w:p w14:paraId="29286402" w14:textId="77777777" w:rsidR="000C3D7B" w:rsidRPr="009B5E1F" w:rsidRDefault="000C3D7B" w:rsidP="005C575B">
            <w:pPr>
              <w:spacing w:before="60" w:after="60"/>
              <w:rPr>
                <w:rFonts w:ascii="Verdana" w:hAnsi="Verdana"/>
                <w:spacing w:val="-2"/>
              </w:rPr>
            </w:pPr>
          </w:p>
          <w:p w14:paraId="0D9173E6" w14:textId="77777777" w:rsidR="000C3D7B" w:rsidRPr="009B5E1F" w:rsidRDefault="000C3D7B" w:rsidP="005C575B">
            <w:pPr>
              <w:spacing w:before="60" w:after="60"/>
              <w:rPr>
                <w:rFonts w:ascii="Verdana" w:hAnsi="Verdana"/>
                <w:spacing w:val="-2"/>
              </w:rPr>
            </w:pPr>
          </w:p>
          <w:p w14:paraId="201809DC" w14:textId="77777777" w:rsidR="000C3D7B" w:rsidRPr="009B5E1F" w:rsidRDefault="000C3D7B" w:rsidP="005C575B">
            <w:pPr>
              <w:spacing w:before="60" w:after="60"/>
              <w:rPr>
                <w:rFonts w:ascii="Verdana" w:hAnsi="Verdana"/>
              </w:rPr>
            </w:pPr>
            <w:r w:rsidRPr="009B5E1F">
              <w:rPr>
                <w:rFonts w:ascii="Verdana" w:hAnsi="Verdana"/>
                <w:spacing w:val="-2"/>
              </w:rPr>
              <w:t>Indirectly----------</w:t>
            </w:r>
            <w:r w:rsidRPr="009B5E1F">
              <w:rPr>
                <w:rFonts w:ascii="Verdana" w:hAnsi="Verdana"/>
              </w:rPr>
              <w:tab/>
              <w:t>%</w:t>
            </w:r>
            <w:r w:rsidRPr="009B5E1F">
              <w:rPr>
                <w:rFonts w:ascii="Verdana" w:hAnsi="Verdana"/>
                <w:spacing w:val="-5"/>
              </w:rPr>
              <w:t xml:space="preserve"> </w:t>
            </w:r>
            <w:r w:rsidRPr="009B5E1F">
              <w:rPr>
                <w:rFonts w:ascii="Verdana" w:hAnsi="Verdana"/>
              </w:rPr>
              <w:t>of</w:t>
            </w:r>
            <w:r w:rsidRPr="009B5E1F">
              <w:rPr>
                <w:rFonts w:ascii="Verdana" w:hAnsi="Verdana"/>
                <w:spacing w:val="-2"/>
              </w:rPr>
              <w:t xml:space="preserve"> shares</w:t>
            </w:r>
          </w:p>
        </w:tc>
        <w:tc>
          <w:tcPr>
            <w:tcW w:w="1355" w:type="dxa"/>
            <w:vMerge w:val="restart"/>
          </w:tcPr>
          <w:p w14:paraId="553F0574" w14:textId="77777777" w:rsidR="000C3D7B" w:rsidRPr="009B5E1F" w:rsidRDefault="000C3D7B" w:rsidP="005C575B">
            <w:pPr>
              <w:spacing w:before="60" w:after="60"/>
              <w:rPr>
                <w:rFonts w:ascii="Verdana" w:hAnsi="Verdana"/>
                <w:spacing w:val="-2"/>
              </w:rPr>
            </w:pPr>
            <w:r w:rsidRPr="009B5E1F">
              <w:rPr>
                <w:rFonts w:ascii="Verdana" w:hAnsi="Verdana"/>
                <w:spacing w:val="-2"/>
              </w:rPr>
              <w:t>Directly</w:t>
            </w:r>
            <w:r w:rsidRPr="009B5E1F">
              <w:rPr>
                <w:rFonts w:ascii="Verdana" w:hAnsi="Verdana"/>
              </w:rPr>
              <w:t>…………</w:t>
            </w:r>
            <w:proofErr w:type="gramStart"/>
            <w:r w:rsidRPr="009B5E1F">
              <w:rPr>
                <w:rFonts w:ascii="Verdana" w:hAnsi="Verdana"/>
              </w:rPr>
              <w:t>….%</w:t>
            </w:r>
            <w:proofErr w:type="gramEnd"/>
            <w:r w:rsidRPr="009B5E1F">
              <w:rPr>
                <w:rFonts w:ascii="Verdana" w:hAnsi="Verdana"/>
                <w:spacing w:val="-13"/>
              </w:rPr>
              <w:t xml:space="preserve"> </w:t>
            </w:r>
            <w:r w:rsidRPr="009B5E1F">
              <w:rPr>
                <w:rFonts w:ascii="Verdana" w:hAnsi="Verdana"/>
              </w:rPr>
              <w:t>of</w:t>
            </w:r>
            <w:r w:rsidRPr="009B5E1F">
              <w:rPr>
                <w:rFonts w:ascii="Verdana" w:hAnsi="Verdana"/>
                <w:spacing w:val="-13"/>
              </w:rPr>
              <w:t xml:space="preserve"> </w:t>
            </w:r>
            <w:r w:rsidRPr="009B5E1F">
              <w:rPr>
                <w:rFonts w:ascii="Verdana" w:hAnsi="Verdana"/>
              </w:rPr>
              <w:t>voting</w:t>
            </w:r>
            <w:r w:rsidRPr="009B5E1F">
              <w:rPr>
                <w:rFonts w:ascii="Verdana" w:hAnsi="Verdana"/>
                <w:spacing w:val="-7"/>
              </w:rPr>
              <w:t xml:space="preserve"> </w:t>
            </w:r>
            <w:r w:rsidRPr="009B5E1F">
              <w:rPr>
                <w:rFonts w:ascii="Verdana" w:hAnsi="Verdana"/>
                <w:spacing w:val="-2"/>
              </w:rPr>
              <w:t>rights</w:t>
            </w:r>
          </w:p>
          <w:p w14:paraId="6DC10662" w14:textId="77777777" w:rsidR="000C3D7B" w:rsidRPr="009B5E1F" w:rsidRDefault="000C3D7B" w:rsidP="005C575B">
            <w:pPr>
              <w:spacing w:before="60" w:after="60"/>
              <w:rPr>
                <w:rFonts w:ascii="Verdana" w:hAnsi="Verdana"/>
                <w:spacing w:val="-2"/>
              </w:rPr>
            </w:pPr>
          </w:p>
          <w:p w14:paraId="211ED63D" w14:textId="77777777" w:rsidR="000C3D7B" w:rsidRPr="009B5E1F" w:rsidRDefault="000C3D7B" w:rsidP="005C575B">
            <w:pPr>
              <w:spacing w:before="60" w:after="60"/>
              <w:rPr>
                <w:rFonts w:ascii="Verdana" w:hAnsi="Verdana"/>
              </w:rPr>
            </w:pPr>
            <w:proofErr w:type="gramStart"/>
            <w:r w:rsidRPr="009B5E1F">
              <w:rPr>
                <w:rFonts w:ascii="Verdana" w:hAnsi="Verdana"/>
                <w:spacing w:val="-2"/>
              </w:rPr>
              <w:t>Indirectly------</w:t>
            </w:r>
            <w:proofErr w:type="gramEnd"/>
            <w:r w:rsidRPr="009B5E1F">
              <w:rPr>
                <w:rFonts w:ascii="Verdana" w:hAnsi="Verdana"/>
                <w:spacing w:val="-2"/>
              </w:rPr>
              <w:t>----</w:t>
            </w:r>
            <w:r w:rsidRPr="009B5E1F">
              <w:rPr>
                <w:rFonts w:ascii="Verdana" w:hAnsi="Verdana"/>
              </w:rPr>
              <w:t>%</w:t>
            </w:r>
            <w:r w:rsidRPr="009B5E1F">
              <w:rPr>
                <w:rFonts w:ascii="Verdana" w:hAnsi="Verdana"/>
                <w:spacing w:val="-13"/>
              </w:rPr>
              <w:t xml:space="preserve"> </w:t>
            </w:r>
            <w:r w:rsidRPr="009B5E1F">
              <w:rPr>
                <w:rFonts w:ascii="Verdana" w:hAnsi="Verdana"/>
              </w:rPr>
              <w:t>of</w:t>
            </w:r>
            <w:r w:rsidRPr="009B5E1F">
              <w:rPr>
                <w:rFonts w:ascii="Verdana" w:hAnsi="Verdana"/>
                <w:spacing w:val="-9"/>
              </w:rPr>
              <w:t xml:space="preserve"> </w:t>
            </w:r>
            <w:r w:rsidRPr="009B5E1F">
              <w:rPr>
                <w:rFonts w:ascii="Verdana" w:hAnsi="Verdana"/>
              </w:rPr>
              <w:t>voting</w:t>
            </w:r>
            <w:r w:rsidRPr="009B5E1F">
              <w:rPr>
                <w:rFonts w:ascii="Verdana" w:hAnsi="Verdana"/>
                <w:spacing w:val="-6"/>
              </w:rPr>
              <w:t xml:space="preserve"> </w:t>
            </w:r>
            <w:r w:rsidRPr="009B5E1F">
              <w:rPr>
                <w:rFonts w:ascii="Verdana" w:hAnsi="Verdana"/>
                <w:spacing w:val="-2"/>
              </w:rPr>
              <w:t>rights</w:t>
            </w:r>
          </w:p>
        </w:tc>
        <w:tc>
          <w:tcPr>
            <w:tcW w:w="1885" w:type="dxa"/>
            <w:vMerge w:val="restart"/>
          </w:tcPr>
          <w:p w14:paraId="370DA6B8" w14:textId="77777777" w:rsidR="000C3D7B" w:rsidRPr="009B5E1F" w:rsidRDefault="000C3D7B" w:rsidP="00D549C9">
            <w:pPr>
              <w:widowControl/>
              <w:numPr>
                <w:ilvl w:val="0"/>
                <w:numId w:val="97"/>
              </w:numPr>
              <w:autoSpaceDE/>
              <w:autoSpaceDN/>
              <w:ind w:left="170" w:hanging="180"/>
              <w:jc w:val="both"/>
              <w:textAlignment w:val="baseline"/>
              <w:rPr>
                <w:rFonts w:ascii="Verdana" w:hAnsi="Verdana"/>
                <w:color w:val="000000"/>
              </w:rPr>
            </w:pPr>
            <w:r w:rsidRPr="009B5E1F">
              <w:rPr>
                <w:rFonts w:ascii="Verdana" w:hAnsi="Verdana"/>
                <w:color w:val="000000"/>
              </w:rPr>
              <w:t xml:space="preserve">Having the right to appoint </w:t>
            </w:r>
            <w:proofErr w:type="gramStart"/>
            <w:r w:rsidRPr="009B5E1F">
              <w:rPr>
                <w:rFonts w:ascii="Verdana" w:hAnsi="Verdana"/>
                <w:color w:val="000000"/>
              </w:rPr>
              <w:t>a majority of</w:t>
            </w:r>
            <w:proofErr w:type="gramEnd"/>
            <w:r w:rsidRPr="009B5E1F">
              <w:rPr>
                <w:rFonts w:ascii="Verdana" w:hAnsi="Verdana"/>
                <w:color w:val="000000"/>
              </w:rPr>
              <w:t xml:space="preserve"> the board of </w:t>
            </w:r>
            <w:proofErr w:type="gramStart"/>
            <w:r w:rsidRPr="009B5E1F">
              <w:rPr>
                <w:rFonts w:ascii="Verdana" w:hAnsi="Verdana"/>
                <w:color w:val="000000"/>
              </w:rPr>
              <w:t>the directors</w:t>
            </w:r>
            <w:proofErr w:type="gramEnd"/>
            <w:r w:rsidRPr="009B5E1F">
              <w:rPr>
                <w:rFonts w:ascii="Verdana" w:hAnsi="Verdana"/>
                <w:color w:val="000000"/>
              </w:rPr>
              <w:t xml:space="preserve"> or an equivalent governing body of the Tenderer: Yes -----No----</w:t>
            </w:r>
          </w:p>
          <w:p w14:paraId="21C1C267" w14:textId="77777777" w:rsidR="000C3D7B" w:rsidRPr="009B5E1F" w:rsidRDefault="000C3D7B" w:rsidP="00D549C9">
            <w:pPr>
              <w:widowControl/>
              <w:numPr>
                <w:ilvl w:val="0"/>
                <w:numId w:val="97"/>
              </w:numPr>
              <w:autoSpaceDE/>
              <w:autoSpaceDN/>
              <w:ind w:left="170" w:hanging="180"/>
              <w:jc w:val="both"/>
              <w:textAlignment w:val="baseline"/>
              <w:rPr>
                <w:rFonts w:ascii="Verdana" w:hAnsi="Verdana"/>
                <w:color w:val="000000"/>
              </w:rPr>
            </w:pPr>
            <w:r w:rsidRPr="009B5E1F">
              <w:rPr>
                <w:rFonts w:ascii="Verdana" w:hAnsi="Verdana"/>
                <w:color w:val="000000"/>
              </w:rPr>
              <w:t xml:space="preserve">Is this right held directly or </w:t>
            </w:r>
            <w:proofErr w:type="gramStart"/>
            <w:r w:rsidRPr="009B5E1F">
              <w:rPr>
                <w:rFonts w:ascii="Verdana" w:hAnsi="Verdana"/>
                <w:color w:val="000000"/>
              </w:rPr>
              <w:t>indirectly?:</w:t>
            </w:r>
            <w:proofErr w:type="gramEnd"/>
          </w:p>
          <w:p w14:paraId="214BAFED" w14:textId="77777777" w:rsidR="000C3D7B" w:rsidRPr="009B5E1F" w:rsidRDefault="000C3D7B" w:rsidP="005C575B">
            <w:pPr>
              <w:widowControl/>
              <w:autoSpaceDE/>
              <w:autoSpaceDN/>
              <w:ind w:left="170"/>
              <w:jc w:val="both"/>
              <w:textAlignment w:val="baseline"/>
              <w:rPr>
                <w:rFonts w:ascii="Verdana" w:hAnsi="Verdana"/>
                <w:color w:val="000000"/>
              </w:rPr>
            </w:pPr>
          </w:p>
          <w:p w14:paraId="6FA8EE03" w14:textId="77777777" w:rsidR="000C3D7B" w:rsidRPr="009B5E1F" w:rsidRDefault="000C3D7B" w:rsidP="005C575B">
            <w:pPr>
              <w:widowControl/>
              <w:autoSpaceDE/>
              <w:autoSpaceDN/>
              <w:ind w:left="170"/>
              <w:jc w:val="both"/>
              <w:textAlignment w:val="baseline"/>
              <w:rPr>
                <w:rFonts w:ascii="Verdana" w:hAnsi="Verdana"/>
                <w:color w:val="000000"/>
              </w:rPr>
            </w:pPr>
            <w:r w:rsidRPr="009B5E1F">
              <w:rPr>
                <w:rFonts w:ascii="Verdana" w:hAnsi="Verdana"/>
                <w:color w:val="000000"/>
              </w:rPr>
              <w:t xml:space="preserve"> Direct………………… </w:t>
            </w:r>
          </w:p>
          <w:p w14:paraId="3EBFDDE7" w14:textId="77777777" w:rsidR="000C3D7B" w:rsidRPr="009B5E1F" w:rsidRDefault="000C3D7B" w:rsidP="005C575B">
            <w:pPr>
              <w:widowControl/>
              <w:autoSpaceDE/>
              <w:autoSpaceDN/>
              <w:ind w:left="170"/>
              <w:jc w:val="both"/>
              <w:textAlignment w:val="baseline"/>
              <w:rPr>
                <w:rFonts w:ascii="Verdana" w:hAnsi="Verdana"/>
                <w:color w:val="000000"/>
              </w:rPr>
            </w:pPr>
          </w:p>
          <w:p w14:paraId="61B0C7A6" w14:textId="77777777" w:rsidR="000C3D7B" w:rsidRPr="009B5E1F" w:rsidRDefault="000C3D7B" w:rsidP="005C575B">
            <w:pPr>
              <w:widowControl/>
              <w:autoSpaceDE/>
              <w:autoSpaceDN/>
              <w:ind w:left="170"/>
              <w:jc w:val="both"/>
              <w:textAlignment w:val="baseline"/>
              <w:rPr>
                <w:rFonts w:ascii="Verdana" w:hAnsi="Verdana"/>
                <w:color w:val="000000"/>
              </w:rPr>
            </w:pPr>
            <w:r w:rsidRPr="009B5E1F">
              <w:rPr>
                <w:rFonts w:ascii="Verdana" w:hAnsi="Verdana"/>
                <w:color w:val="000000"/>
              </w:rPr>
              <w:t xml:space="preserve"> Indirect………………...</w:t>
            </w:r>
          </w:p>
          <w:p w14:paraId="55E81840" w14:textId="77777777" w:rsidR="000C3D7B" w:rsidRPr="009B5E1F" w:rsidRDefault="000C3D7B" w:rsidP="005C575B">
            <w:pPr>
              <w:spacing w:before="60" w:after="60"/>
              <w:rPr>
                <w:rFonts w:ascii="Verdana" w:hAnsi="Verdana"/>
              </w:rPr>
            </w:pPr>
          </w:p>
        </w:tc>
        <w:tc>
          <w:tcPr>
            <w:tcW w:w="1913" w:type="dxa"/>
            <w:vMerge w:val="restart"/>
          </w:tcPr>
          <w:p w14:paraId="43F72D23" w14:textId="77777777" w:rsidR="000C3D7B" w:rsidRPr="009B5E1F" w:rsidRDefault="000C3D7B" w:rsidP="00D549C9">
            <w:pPr>
              <w:widowControl/>
              <w:numPr>
                <w:ilvl w:val="0"/>
                <w:numId w:val="98"/>
              </w:numPr>
              <w:autoSpaceDE/>
              <w:autoSpaceDN/>
              <w:ind w:left="170" w:hanging="180"/>
              <w:textAlignment w:val="baseline"/>
              <w:rPr>
                <w:rFonts w:ascii="Verdana" w:hAnsi="Verdana"/>
                <w:color w:val="000000"/>
              </w:rPr>
            </w:pPr>
            <w:r w:rsidRPr="009B5E1F">
              <w:rPr>
                <w:rFonts w:ascii="Verdana" w:hAnsi="Verdana"/>
                <w:spacing w:val="-2"/>
              </w:rPr>
              <w:t>Exercises</w:t>
            </w:r>
            <w:r w:rsidRPr="009B5E1F">
              <w:rPr>
                <w:rFonts w:ascii="Verdana" w:hAnsi="Verdana"/>
              </w:rPr>
              <w:t xml:space="preserve"> </w:t>
            </w:r>
            <w:proofErr w:type="gramStart"/>
            <w:r w:rsidRPr="009B5E1F">
              <w:rPr>
                <w:rFonts w:ascii="Verdana" w:hAnsi="Verdana"/>
                <w:spacing w:val="-2"/>
              </w:rPr>
              <w:t>significant</w:t>
            </w:r>
            <w:proofErr w:type="gramEnd"/>
            <w:r w:rsidRPr="009B5E1F">
              <w:rPr>
                <w:rFonts w:ascii="Verdana" w:hAnsi="Verdana"/>
              </w:rPr>
              <w:t xml:space="preserve"> </w:t>
            </w:r>
            <w:r w:rsidRPr="009B5E1F">
              <w:rPr>
                <w:rFonts w:ascii="Verdana" w:hAnsi="Verdana"/>
                <w:spacing w:val="-2"/>
              </w:rPr>
              <w:t xml:space="preserve">influence </w:t>
            </w:r>
            <w:r w:rsidRPr="009B5E1F">
              <w:rPr>
                <w:rFonts w:ascii="Verdana" w:hAnsi="Verdana"/>
                <w:spacing w:val="-8"/>
              </w:rPr>
              <w:t xml:space="preserve">or </w:t>
            </w:r>
            <w:r w:rsidRPr="009B5E1F">
              <w:rPr>
                <w:rFonts w:ascii="Verdana" w:hAnsi="Verdana"/>
              </w:rPr>
              <w:t>control over the</w:t>
            </w:r>
            <w:r w:rsidRPr="009B5E1F">
              <w:rPr>
                <w:rFonts w:ascii="Verdana" w:hAnsi="Verdana"/>
                <w:spacing w:val="-5"/>
              </w:rPr>
              <w:t xml:space="preserve"> Company </w:t>
            </w:r>
            <w:r w:rsidRPr="009B5E1F">
              <w:rPr>
                <w:rFonts w:ascii="Verdana" w:hAnsi="Verdana"/>
                <w:color w:val="000000"/>
              </w:rPr>
              <w:t>body of the</w:t>
            </w:r>
            <w:r w:rsidRPr="009B5E1F">
              <w:rPr>
                <w:rFonts w:ascii="Verdana" w:hAnsi="Verdana"/>
                <w:spacing w:val="-5"/>
              </w:rPr>
              <w:t xml:space="preserve"> Company (tenderer</w:t>
            </w:r>
            <w:r w:rsidRPr="009B5E1F">
              <w:rPr>
                <w:rFonts w:ascii="Verdana" w:hAnsi="Verdana"/>
                <w:b/>
                <w:spacing w:val="-5"/>
              </w:rPr>
              <w:t>)</w:t>
            </w:r>
            <w:r w:rsidRPr="009B5E1F">
              <w:rPr>
                <w:rFonts w:ascii="Verdana" w:hAnsi="Verdana"/>
                <w:color w:val="000000"/>
              </w:rPr>
              <w:t xml:space="preserve"> </w:t>
            </w:r>
          </w:p>
          <w:p w14:paraId="7C8B620A" w14:textId="77777777" w:rsidR="000C3D7B" w:rsidRPr="009B5E1F" w:rsidRDefault="000C3D7B" w:rsidP="005C575B">
            <w:pPr>
              <w:widowControl/>
              <w:autoSpaceDE/>
              <w:autoSpaceDN/>
              <w:ind w:left="90"/>
              <w:textAlignment w:val="baseline"/>
              <w:rPr>
                <w:rFonts w:ascii="Verdana" w:hAnsi="Verdana"/>
                <w:color w:val="000000"/>
              </w:rPr>
            </w:pPr>
            <w:r w:rsidRPr="009B5E1F">
              <w:rPr>
                <w:rFonts w:ascii="Verdana" w:hAnsi="Verdana"/>
                <w:color w:val="000000"/>
              </w:rPr>
              <w:t xml:space="preserve"> Yes -----No----</w:t>
            </w:r>
          </w:p>
          <w:p w14:paraId="0A3D2108" w14:textId="77777777" w:rsidR="000C3D7B" w:rsidRPr="009B5E1F" w:rsidRDefault="000C3D7B" w:rsidP="005C575B">
            <w:pPr>
              <w:widowControl/>
              <w:autoSpaceDE/>
              <w:autoSpaceDN/>
              <w:ind w:left="90"/>
              <w:textAlignment w:val="baseline"/>
              <w:rPr>
                <w:rFonts w:ascii="Verdana" w:hAnsi="Verdana"/>
                <w:color w:val="000000"/>
              </w:rPr>
            </w:pPr>
          </w:p>
          <w:p w14:paraId="6628EC12" w14:textId="77777777" w:rsidR="000C3D7B" w:rsidRPr="009B5E1F" w:rsidRDefault="000C3D7B" w:rsidP="00D549C9">
            <w:pPr>
              <w:widowControl/>
              <w:numPr>
                <w:ilvl w:val="0"/>
                <w:numId w:val="98"/>
              </w:numPr>
              <w:autoSpaceDE/>
              <w:autoSpaceDN/>
              <w:ind w:left="170" w:hanging="180"/>
              <w:textAlignment w:val="baseline"/>
              <w:rPr>
                <w:rFonts w:ascii="Verdana" w:hAnsi="Verdana"/>
                <w:color w:val="000000"/>
              </w:rPr>
            </w:pPr>
            <w:r w:rsidRPr="009B5E1F">
              <w:rPr>
                <w:rFonts w:ascii="Verdana" w:hAnsi="Verdana"/>
                <w:color w:val="000000"/>
              </w:rPr>
              <w:t>Is this influence or control exercised directly or indirectly?</w:t>
            </w:r>
          </w:p>
          <w:p w14:paraId="4AF56945" w14:textId="77777777" w:rsidR="000C3D7B" w:rsidRPr="009B5E1F" w:rsidRDefault="000C3D7B" w:rsidP="005C575B">
            <w:pPr>
              <w:widowControl/>
              <w:autoSpaceDE/>
              <w:autoSpaceDN/>
              <w:ind w:left="170"/>
              <w:textAlignment w:val="baseline"/>
              <w:rPr>
                <w:rFonts w:ascii="Verdana" w:hAnsi="Verdana"/>
                <w:color w:val="000000"/>
              </w:rPr>
            </w:pPr>
          </w:p>
          <w:p w14:paraId="43D46A23" w14:textId="77777777" w:rsidR="000C3D7B" w:rsidRPr="009B5E1F" w:rsidRDefault="000C3D7B" w:rsidP="005C575B">
            <w:pPr>
              <w:widowControl/>
              <w:autoSpaceDE/>
              <w:autoSpaceDN/>
              <w:textAlignment w:val="baseline"/>
              <w:rPr>
                <w:rFonts w:ascii="Verdana" w:hAnsi="Verdana"/>
                <w:color w:val="000000"/>
              </w:rPr>
            </w:pPr>
            <w:r w:rsidRPr="009B5E1F">
              <w:rPr>
                <w:rFonts w:ascii="Verdana" w:hAnsi="Verdana"/>
                <w:color w:val="000000"/>
              </w:rPr>
              <w:t>Direct………</w:t>
            </w:r>
            <w:proofErr w:type="gramStart"/>
            <w:r w:rsidRPr="009B5E1F">
              <w:rPr>
                <w:rFonts w:ascii="Verdana" w:hAnsi="Verdana"/>
                <w:color w:val="000000"/>
              </w:rPr>
              <w:t>…..</w:t>
            </w:r>
            <w:proofErr w:type="gramEnd"/>
          </w:p>
          <w:p w14:paraId="46F89409" w14:textId="77777777" w:rsidR="000C3D7B" w:rsidRPr="009B5E1F" w:rsidRDefault="000C3D7B" w:rsidP="005C575B">
            <w:pPr>
              <w:widowControl/>
              <w:autoSpaceDE/>
              <w:autoSpaceDN/>
              <w:ind w:left="170"/>
              <w:textAlignment w:val="baseline"/>
              <w:rPr>
                <w:rFonts w:ascii="Verdana" w:hAnsi="Verdana"/>
                <w:color w:val="000000"/>
              </w:rPr>
            </w:pPr>
          </w:p>
          <w:p w14:paraId="4953F682" w14:textId="77777777" w:rsidR="000C3D7B" w:rsidRPr="009B5E1F" w:rsidRDefault="000C3D7B" w:rsidP="005C575B">
            <w:pPr>
              <w:spacing w:before="60" w:after="60"/>
              <w:rPr>
                <w:rFonts w:ascii="Verdana" w:hAnsi="Verdana"/>
              </w:rPr>
            </w:pPr>
            <w:r w:rsidRPr="009B5E1F">
              <w:rPr>
                <w:rFonts w:ascii="Verdana" w:hAnsi="Verdana"/>
                <w:color w:val="000000"/>
              </w:rPr>
              <w:t xml:space="preserve"> Indirect…………</w:t>
            </w:r>
          </w:p>
        </w:tc>
      </w:tr>
      <w:tr w:rsidR="000C3D7B" w:rsidRPr="009B5E1F" w14:paraId="672C399E" w14:textId="77777777" w:rsidTr="005C575B">
        <w:trPr>
          <w:trHeight w:val="20"/>
        </w:trPr>
        <w:tc>
          <w:tcPr>
            <w:tcW w:w="810" w:type="dxa"/>
            <w:vMerge/>
          </w:tcPr>
          <w:p w14:paraId="5DE1EEBB" w14:textId="77777777" w:rsidR="000C3D7B" w:rsidRPr="009B5E1F" w:rsidRDefault="000C3D7B" w:rsidP="005C575B">
            <w:pPr>
              <w:spacing w:before="60" w:after="60"/>
              <w:rPr>
                <w:rFonts w:ascii="Verdana" w:hAnsi="Verdana"/>
                <w:b/>
              </w:rPr>
            </w:pPr>
          </w:p>
        </w:tc>
        <w:tc>
          <w:tcPr>
            <w:tcW w:w="1530" w:type="dxa"/>
          </w:tcPr>
          <w:p w14:paraId="3F906D86" w14:textId="77777777" w:rsidR="000C3D7B" w:rsidRPr="009B5E1F" w:rsidRDefault="000C3D7B" w:rsidP="005C575B">
            <w:pPr>
              <w:pStyle w:val="TableParagraph"/>
              <w:tabs>
                <w:tab w:val="left" w:pos="924"/>
                <w:tab w:val="left" w:pos="2247"/>
                <w:tab w:val="left" w:pos="3403"/>
              </w:tabs>
              <w:spacing w:before="60" w:after="60"/>
              <w:rPr>
                <w:rFonts w:ascii="Verdana" w:hAnsi="Verdana"/>
                <w:w w:val="95"/>
              </w:rPr>
            </w:pPr>
            <w:r w:rsidRPr="009B5E1F">
              <w:rPr>
                <w:rFonts w:ascii="Verdana" w:hAnsi="Verdana"/>
                <w:spacing w:val="-2"/>
              </w:rPr>
              <w:t xml:space="preserve">National </w:t>
            </w:r>
            <w:r w:rsidRPr="009B5E1F">
              <w:rPr>
                <w:rFonts w:ascii="Verdana" w:hAnsi="Verdana"/>
                <w:w w:val="95"/>
              </w:rPr>
              <w:t>identity</w:t>
            </w:r>
            <w:r w:rsidRPr="009B5E1F">
              <w:rPr>
                <w:rFonts w:ascii="Verdana" w:hAnsi="Verdana"/>
                <w:spacing w:val="-2"/>
                <w:w w:val="95"/>
              </w:rPr>
              <w:t xml:space="preserve"> </w:t>
            </w:r>
            <w:r w:rsidRPr="009B5E1F">
              <w:rPr>
                <w:rFonts w:ascii="Verdana" w:hAnsi="Verdana"/>
                <w:w w:val="95"/>
              </w:rPr>
              <w:t>card</w:t>
            </w:r>
            <w:r w:rsidRPr="009B5E1F">
              <w:rPr>
                <w:rFonts w:ascii="Verdana" w:hAnsi="Verdana"/>
                <w:spacing w:val="-6"/>
                <w:w w:val="95"/>
              </w:rPr>
              <w:t xml:space="preserve"> </w:t>
            </w:r>
            <w:r w:rsidRPr="009B5E1F">
              <w:rPr>
                <w:rFonts w:ascii="Verdana" w:hAnsi="Verdana"/>
                <w:w w:val="95"/>
              </w:rPr>
              <w:t>number</w:t>
            </w:r>
            <w:r w:rsidRPr="009B5E1F">
              <w:rPr>
                <w:rFonts w:ascii="Verdana" w:hAnsi="Verdana"/>
                <w:spacing w:val="-4"/>
                <w:w w:val="95"/>
              </w:rPr>
              <w:t xml:space="preserve"> </w:t>
            </w:r>
            <w:r w:rsidRPr="009B5E1F">
              <w:rPr>
                <w:rFonts w:ascii="Verdana" w:hAnsi="Verdana"/>
                <w:w w:val="95"/>
              </w:rPr>
              <w:t>or</w:t>
            </w:r>
            <w:r w:rsidRPr="009B5E1F">
              <w:rPr>
                <w:rFonts w:ascii="Verdana" w:hAnsi="Verdana"/>
                <w:spacing w:val="-10"/>
                <w:w w:val="95"/>
              </w:rPr>
              <w:t xml:space="preserve"> </w:t>
            </w:r>
            <w:r w:rsidRPr="009B5E1F">
              <w:rPr>
                <w:rFonts w:ascii="Verdana" w:hAnsi="Verdana"/>
                <w:w w:val="95"/>
              </w:rPr>
              <w:t>Passport</w:t>
            </w:r>
            <w:r w:rsidRPr="009B5E1F">
              <w:rPr>
                <w:rFonts w:ascii="Verdana" w:hAnsi="Verdana"/>
              </w:rPr>
              <w:t xml:space="preserve"> </w:t>
            </w:r>
            <w:r w:rsidRPr="009B5E1F">
              <w:rPr>
                <w:rFonts w:ascii="Verdana" w:hAnsi="Verdana"/>
                <w:spacing w:val="-2"/>
                <w:w w:val="95"/>
              </w:rPr>
              <w:t>number</w:t>
            </w:r>
          </w:p>
        </w:tc>
        <w:tc>
          <w:tcPr>
            <w:tcW w:w="1535" w:type="dxa"/>
          </w:tcPr>
          <w:p w14:paraId="22C6959B" w14:textId="77777777" w:rsidR="000C3D7B" w:rsidRPr="009B5E1F" w:rsidRDefault="000C3D7B" w:rsidP="005C575B">
            <w:pPr>
              <w:spacing w:before="60" w:after="60"/>
              <w:rPr>
                <w:rFonts w:ascii="Verdana" w:hAnsi="Verdana"/>
              </w:rPr>
            </w:pPr>
          </w:p>
        </w:tc>
        <w:tc>
          <w:tcPr>
            <w:tcW w:w="1525" w:type="dxa"/>
            <w:vMerge/>
          </w:tcPr>
          <w:p w14:paraId="376632AD" w14:textId="77777777" w:rsidR="000C3D7B" w:rsidRPr="009B5E1F" w:rsidRDefault="000C3D7B" w:rsidP="005C575B">
            <w:pPr>
              <w:spacing w:before="60" w:after="60"/>
              <w:rPr>
                <w:rFonts w:ascii="Verdana" w:hAnsi="Verdana"/>
              </w:rPr>
            </w:pPr>
          </w:p>
        </w:tc>
        <w:tc>
          <w:tcPr>
            <w:tcW w:w="1355" w:type="dxa"/>
            <w:vMerge/>
          </w:tcPr>
          <w:p w14:paraId="66B2E8BE" w14:textId="77777777" w:rsidR="000C3D7B" w:rsidRPr="009B5E1F" w:rsidRDefault="000C3D7B" w:rsidP="005C575B">
            <w:pPr>
              <w:spacing w:before="60" w:after="60"/>
              <w:rPr>
                <w:rFonts w:ascii="Verdana" w:hAnsi="Verdana"/>
              </w:rPr>
            </w:pPr>
          </w:p>
        </w:tc>
        <w:tc>
          <w:tcPr>
            <w:tcW w:w="1885" w:type="dxa"/>
            <w:vMerge/>
          </w:tcPr>
          <w:p w14:paraId="7897AF51" w14:textId="77777777" w:rsidR="000C3D7B" w:rsidRPr="009B5E1F" w:rsidRDefault="000C3D7B" w:rsidP="005C575B">
            <w:pPr>
              <w:spacing w:before="60" w:after="60"/>
              <w:rPr>
                <w:rFonts w:ascii="Verdana" w:hAnsi="Verdana"/>
              </w:rPr>
            </w:pPr>
          </w:p>
        </w:tc>
        <w:tc>
          <w:tcPr>
            <w:tcW w:w="1913" w:type="dxa"/>
            <w:vMerge/>
          </w:tcPr>
          <w:p w14:paraId="6E2D9EA6" w14:textId="77777777" w:rsidR="000C3D7B" w:rsidRPr="009B5E1F" w:rsidRDefault="000C3D7B" w:rsidP="005C575B">
            <w:pPr>
              <w:spacing w:before="60" w:after="60"/>
              <w:rPr>
                <w:rFonts w:ascii="Verdana" w:hAnsi="Verdana"/>
              </w:rPr>
            </w:pPr>
          </w:p>
        </w:tc>
      </w:tr>
      <w:tr w:rsidR="000C3D7B" w:rsidRPr="009B5E1F" w14:paraId="487E7DC5" w14:textId="77777777" w:rsidTr="005C575B">
        <w:trPr>
          <w:trHeight w:val="20"/>
        </w:trPr>
        <w:tc>
          <w:tcPr>
            <w:tcW w:w="810" w:type="dxa"/>
            <w:vMerge/>
          </w:tcPr>
          <w:p w14:paraId="26AB5138" w14:textId="77777777" w:rsidR="000C3D7B" w:rsidRPr="009B5E1F" w:rsidRDefault="000C3D7B" w:rsidP="005C575B">
            <w:pPr>
              <w:spacing w:before="60" w:after="60"/>
              <w:rPr>
                <w:rFonts w:ascii="Verdana" w:hAnsi="Verdana"/>
                <w:b/>
              </w:rPr>
            </w:pPr>
          </w:p>
        </w:tc>
        <w:tc>
          <w:tcPr>
            <w:tcW w:w="1530" w:type="dxa"/>
          </w:tcPr>
          <w:p w14:paraId="15579DA0" w14:textId="77777777" w:rsidR="000C3D7B" w:rsidRPr="009B5E1F" w:rsidRDefault="000C3D7B" w:rsidP="005C575B">
            <w:pPr>
              <w:spacing w:before="60" w:after="60"/>
              <w:rPr>
                <w:rFonts w:ascii="Verdana" w:hAnsi="Verdana"/>
                <w:w w:val="95"/>
              </w:rPr>
            </w:pPr>
            <w:r w:rsidRPr="009B5E1F">
              <w:rPr>
                <w:rFonts w:ascii="Verdana" w:hAnsi="Verdana"/>
                <w:w w:val="95"/>
              </w:rPr>
              <w:t>Personal</w:t>
            </w:r>
            <w:r w:rsidRPr="009B5E1F">
              <w:rPr>
                <w:rFonts w:ascii="Verdana" w:hAnsi="Verdana"/>
                <w:spacing w:val="-11"/>
                <w:w w:val="95"/>
              </w:rPr>
              <w:t xml:space="preserve"> </w:t>
            </w:r>
            <w:r w:rsidRPr="009B5E1F">
              <w:rPr>
                <w:rFonts w:ascii="Verdana" w:hAnsi="Verdana"/>
                <w:w w:val="95"/>
              </w:rPr>
              <w:t>Identification</w:t>
            </w:r>
            <w:r w:rsidRPr="009B5E1F">
              <w:rPr>
                <w:rFonts w:ascii="Verdana" w:hAnsi="Verdana"/>
                <w:spacing w:val="-12"/>
                <w:w w:val="95"/>
              </w:rPr>
              <w:t xml:space="preserve"> </w:t>
            </w:r>
            <w:r w:rsidRPr="009B5E1F">
              <w:rPr>
                <w:rFonts w:ascii="Verdana" w:hAnsi="Verdana"/>
                <w:spacing w:val="-2"/>
                <w:w w:val="95"/>
              </w:rPr>
              <w:t>Number (where applicable)</w:t>
            </w:r>
          </w:p>
        </w:tc>
        <w:tc>
          <w:tcPr>
            <w:tcW w:w="1535" w:type="dxa"/>
          </w:tcPr>
          <w:p w14:paraId="5D46B327" w14:textId="77777777" w:rsidR="000C3D7B" w:rsidRPr="009B5E1F" w:rsidRDefault="000C3D7B" w:rsidP="005C575B">
            <w:pPr>
              <w:spacing w:before="60" w:after="60"/>
              <w:rPr>
                <w:rFonts w:ascii="Verdana" w:hAnsi="Verdana"/>
              </w:rPr>
            </w:pPr>
          </w:p>
        </w:tc>
        <w:tc>
          <w:tcPr>
            <w:tcW w:w="1525" w:type="dxa"/>
            <w:vMerge/>
          </w:tcPr>
          <w:p w14:paraId="7C53C990" w14:textId="77777777" w:rsidR="000C3D7B" w:rsidRPr="009B5E1F" w:rsidRDefault="000C3D7B" w:rsidP="005C575B">
            <w:pPr>
              <w:spacing w:before="60" w:after="60"/>
              <w:rPr>
                <w:rFonts w:ascii="Verdana" w:hAnsi="Verdana"/>
              </w:rPr>
            </w:pPr>
          </w:p>
        </w:tc>
        <w:tc>
          <w:tcPr>
            <w:tcW w:w="1355" w:type="dxa"/>
            <w:vMerge/>
          </w:tcPr>
          <w:p w14:paraId="356896D2" w14:textId="77777777" w:rsidR="000C3D7B" w:rsidRPr="009B5E1F" w:rsidRDefault="000C3D7B" w:rsidP="005C575B">
            <w:pPr>
              <w:spacing w:before="60" w:after="60"/>
              <w:rPr>
                <w:rFonts w:ascii="Verdana" w:hAnsi="Verdana"/>
              </w:rPr>
            </w:pPr>
          </w:p>
        </w:tc>
        <w:tc>
          <w:tcPr>
            <w:tcW w:w="1885" w:type="dxa"/>
            <w:vMerge/>
          </w:tcPr>
          <w:p w14:paraId="086EB35C" w14:textId="77777777" w:rsidR="000C3D7B" w:rsidRPr="009B5E1F" w:rsidRDefault="000C3D7B" w:rsidP="005C575B">
            <w:pPr>
              <w:spacing w:before="60" w:after="60"/>
              <w:rPr>
                <w:rFonts w:ascii="Verdana" w:hAnsi="Verdana"/>
              </w:rPr>
            </w:pPr>
          </w:p>
        </w:tc>
        <w:tc>
          <w:tcPr>
            <w:tcW w:w="1913" w:type="dxa"/>
            <w:vMerge/>
          </w:tcPr>
          <w:p w14:paraId="19E38553" w14:textId="77777777" w:rsidR="000C3D7B" w:rsidRPr="009B5E1F" w:rsidRDefault="000C3D7B" w:rsidP="005C575B">
            <w:pPr>
              <w:spacing w:before="60" w:after="60"/>
              <w:rPr>
                <w:rFonts w:ascii="Verdana" w:hAnsi="Verdana"/>
              </w:rPr>
            </w:pPr>
          </w:p>
        </w:tc>
      </w:tr>
      <w:tr w:rsidR="000C3D7B" w:rsidRPr="009B5E1F" w14:paraId="5F3B58E2" w14:textId="77777777" w:rsidTr="005C575B">
        <w:trPr>
          <w:trHeight w:val="20"/>
        </w:trPr>
        <w:tc>
          <w:tcPr>
            <w:tcW w:w="810" w:type="dxa"/>
            <w:vMerge/>
          </w:tcPr>
          <w:p w14:paraId="37ABC662" w14:textId="77777777" w:rsidR="000C3D7B" w:rsidRPr="009B5E1F" w:rsidRDefault="000C3D7B" w:rsidP="005C575B">
            <w:pPr>
              <w:spacing w:before="60" w:after="60"/>
              <w:rPr>
                <w:rFonts w:ascii="Verdana" w:hAnsi="Verdana"/>
                <w:b/>
              </w:rPr>
            </w:pPr>
          </w:p>
        </w:tc>
        <w:tc>
          <w:tcPr>
            <w:tcW w:w="1530" w:type="dxa"/>
          </w:tcPr>
          <w:p w14:paraId="53E672F2" w14:textId="77777777" w:rsidR="000C3D7B" w:rsidRPr="009B5E1F" w:rsidRDefault="000C3D7B" w:rsidP="005C575B">
            <w:pPr>
              <w:spacing w:before="60" w:after="60"/>
              <w:rPr>
                <w:rFonts w:ascii="Verdana" w:hAnsi="Verdana"/>
                <w:w w:val="95"/>
              </w:rPr>
            </w:pPr>
            <w:r w:rsidRPr="009B5E1F">
              <w:rPr>
                <w:rFonts w:ascii="Verdana" w:hAnsi="Verdana"/>
                <w:spacing w:val="-2"/>
              </w:rPr>
              <w:t>Nationality(ies)</w:t>
            </w:r>
          </w:p>
        </w:tc>
        <w:tc>
          <w:tcPr>
            <w:tcW w:w="1535" w:type="dxa"/>
          </w:tcPr>
          <w:p w14:paraId="4AD4837B" w14:textId="77777777" w:rsidR="000C3D7B" w:rsidRPr="009B5E1F" w:rsidRDefault="000C3D7B" w:rsidP="005C575B">
            <w:pPr>
              <w:spacing w:before="60" w:after="60"/>
              <w:rPr>
                <w:rFonts w:ascii="Verdana" w:hAnsi="Verdana"/>
              </w:rPr>
            </w:pPr>
          </w:p>
        </w:tc>
        <w:tc>
          <w:tcPr>
            <w:tcW w:w="1525" w:type="dxa"/>
            <w:vMerge/>
          </w:tcPr>
          <w:p w14:paraId="55C4F028" w14:textId="77777777" w:rsidR="000C3D7B" w:rsidRPr="009B5E1F" w:rsidRDefault="000C3D7B" w:rsidP="005C575B">
            <w:pPr>
              <w:spacing w:before="60" w:after="60"/>
              <w:rPr>
                <w:rFonts w:ascii="Verdana" w:hAnsi="Verdana"/>
              </w:rPr>
            </w:pPr>
          </w:p>
        </w:tc>
        <w:tc>
          <w:tcPr>
            <w:tcW w:w="1355" w:type="dxa"/>
            <w:vMerge/>
          </w:tcPr>
          <w:p w14:paraId="7F3E0CA3" w14:textId="77777777" w:rsidR="000C3D7B" w:rsidRPr="009B5E1F" w:rsidRDefault="000C3D7B" w:rsidP="005C575B">
            <w:pPr>
              <w:spacing w:before="60" w:after="60"/>
              <w:rPr>
                <w:rFonts w:ascii="Verdana" w:hAnsi="Verdana"/>
              </w:rPr>
            </w:pPr>
          </w:p>
        </w:tc>
        <w:tc>
          <w:tcPr>
            <w:tcW w:w="1885" w:type="dxa"/>
            <w:vMerge/>
          </w:tcPr>
          <w:p w14:paraId="0A77CED1" w14:textId="77777777" w:rsidR="000C3D7B" w:rsidRPr="009B5E1F" w:rsidRDefault="000C3D7B" w:rsidP="005C575B">
            <w:pPr>
              <w:spacing w:before="60" w:after="60"/>
              <w:rPr>
                <w:rFonts w:ascii="Verdana" w:hAnsi="Verdana"/>
              </w:rPr>
            </w:pPr>
          </w:p>
        </w:tc>
        <w:tc>
          <w:tcPr>
            <w:tcW w:w="1913" w:type="dxa"/>
            <w:vMerge/>
          </w:tcPr>
          <w:p w14:paraId="3145D64F" w14:textId="77777777" w:rsidR="000C3D7B" w:rsidRPr="009B5E1F" w:rsidRDefault="000C3D7B" w:rsidP="005C575B">
            <w:pPr>
              <w:spacing w:before="60" w:after="60"/>
              <w:rPr>
                <w:rFonts w:ascii="Verdana" w:hAnsi="Verdana"/>
              </w:rPr>
            </w:pPr>
          </w:p>
        </w:tc>
      </w:tr>
      <w:tr w:rsidR="000C3D7B" w:rsidRPr="009B5E1F" w14:paraId="10F8E434" w14:textId="77777777" w:rsidTr="005C575B">
        <w:trPr>
          <w:trHeight w:val="20"/>
        </w:trPr>
        <w:tc>
          <w:tcPr>
            <w:tcW w:w="810" w:type="dxa"/>
            <w:vMerge/>
          </w:tcPr>
          <w:p w14:paraId="02CDBB2F" w14:textId="77777777" w:rsidR="000C3D7B" w:rsidRPr="009B5E1F" w:rsidRDefault="000C3D7B" w:rsidP="005C575B">
            <w:pPr>
              <w:spacing w:before="60" w:after="60"/>
              <w:rPr>
                <w:rFonts w:ascii="Verdana" w:hAnsi="Verdana"/>
                <w:b/>
              </w:rPr>
            </w:pPr>
          </w:p>
        </w:tc>
        <w:tc>
          <w:tcPr>
            <w:tcW w:w="1530" w:type="dxa"/>
          </w:tcPr>
          <w:p w14:paraId="2992AED3" w14:textId="77777777" w:rsidR="000C3D7B" w:rsidRPr="009B5E1F" w:rsidRDefault="000C3D7B" w:rsidP="005C575B">
            <w:pPr>
              <w:spacing w:before="60" w:after="60"/>
              <w:rPr>
                <w:rFonts w:ascii="Verdana" w:hAnsi="Verdana"/>
                <w:w w:val="95"/>
              </w:rPr>
            </w:pPr>
            <w:r w:rsidRPr="009B5E1F">
              <w:rPr>
                <w:rFonts w:ascii="Verdana" w:hAnsi="Verdana"/>
                <w:w w:val="95"/>
              </w:rPr>
              <w:t>Date</w:t>
            </w:r>
            <w:r w:rsidRPr="009B5E1F">
              <w:rPr>
                <w:rFonts w:ascii="Verdana" w:hAnsi="Verdana"/>
                <w:spacing w:val="-1"/>
                <w:w w:val="95"/>
              </w:rPr>
              <w:t xml:space="preserve"> </w:t>
            </w:r>
            <w:r w:rsidRPr="009B5E1F">
              <w:rPr>
                <w:rFonts w:ascii="Verdana" w:hAnsi="Verdana"/>
                <w:w w:val="95"/>
              </w:rPr>
              <w:t>of</w:t>
            </w:r>
            <w:r w:rsidRPr="009B5E1F">
              <w:rPr>
                <w:rFonts w:ascii="Verdana" w:hAnsi="Verdana"/>
                <w:spacing w:val="-3"/>
                <w:w w:val="95"/>
              </w:rPr>
              <w:t xml:space="preserve"> </w:t>
            </w:r>
            <w:r w:rsidRPr="009B5E1F">
              <w:rPr>
                <w:rFonts w:ascii="Verdana" w:hAnsi="Verdana"/>
                <w:w w:val="95"/>
              </w:rPr>
              <w:t>birth</w:t>
            </w:r>
            <w:r w:rsidRPr="009B5E1F">
              <w:rPr>
                <w:rFonts w:ascii="Verdana" w:hAnsi="Verdana"/>
                <w:spacing w:val="11"/>
              </w:rPr>
              <w:t xml:space="preserve"> </w:t>
            </w:r>
            <w:r w:rsidRPr="009B5E1F">
              <w:rPr>
                <w:rFonts w:ascii="Verdana" w:hAnsi="Verdana"/>
                <w:i/>
                <w:spacing w:val="-2"/>
                <w:w w:val="95"/>
              </w:rPr>
              <w:t>[dd/mm/yyyy]</w:t>
            </w:r>
          </w:p>
        </w:tc>
        <w:tc>
          <w:tcPr>
            <w:tcW w:w="1535" w:type="dxa"/>
          </w:tcPr>
          <w:p w14:paraId="7B49A9B2" w14:textId="77777777" w:rsidR="000C3D7B" w:rsidRPr="009B5E1F" w:rsidRDefault="000C3D7B" w:rsidP="005C575B">
            <w:pPr>
              <w:spacing w:before="60" w:after="60"/>
              <w:rPr>
                <w:rFonts w:ascii="Verdana" w:hAnsi="Verdana"/>
              </w:rPr>
            </w:pPr>
          </w:p>
        </w:tc>
        <w:tc>
          <w:tcPr>
            <w:tcW w:w="1525" w:type="dxa"/>
            <w:vMerge/>
          </w:tcPr>
          <w:p w14:paraId="540008B9" w14:textId="77777777" w:rsidR="000C3D7B" w:rsidRPr="009B5E1F" w:rsidRDefault="000C3D7B" w:rsidP="005C575B">
            <w:pPr>
              <w:spacing w:before="60" w:after="60"/>
              <w:rPr>
                <w:rFonts w:ascii="Verdana" w:hAnsi="Verdana"/>
              </w:rPr>
            </w:pPr>
          </w:p>
        </w:tc>
        <w:tc>
          <w:tcPr>
            <w:tcW w:w="1355" w:type="dxa"/>
            <w:vMerge/>
          </w:tcPr>
          <w:p w14:paraId="205B932D" w14:textId="77777777" w:rsidR="000C3D7B" w:rsidRPr="009B5E1F" w:rsidRDefault="000C3D7B" w:rsidP="005C575B">
            <w:pPr>
              <w:spacing w:before="60" w:after="60"/>
              <w:rPr>
                <w:rFonts w:ascii="Verdana" w:hAnsi="Verdana"/>
              </w:rPr>
            </w:pPr>
          </w:p>
        </w:tc>
        <w:tc>
          <w:tcPr>
            <w:tcW w:w="1885" w:type="dxa"/>
            <w:vMerge/>
          </w:tcPr>
          <w:p w14:paraId="7429E363" w14:textId="77777777" w:rsidR="000C3D7B" w:rsidRPr="009B5E1F" w:rsidRDefault="000C3D7B" w:rsidP="005C575B">
            <w:pPr>
              <w:spacing w:before="60" w:after="60"/>
              <w:rPr>
                <w:rFonts w:ascii="Verdana" w:hAnsi="Verdana"/>
              </w:rPr>
            </w:pPr>
          </w:p>
        </w:tc>
        <w:tc>
          <w:tcPr>
            <w:tcW w:w="1913" w:type="dxa"/>
            <w:vMerge/>
          </w:tcPr>
          <w:p w14:paraId="06053618" w14:textId="77777777" w:rsidR="000C3D7B" w:rsidRPr="009B5E1F" w:rsidRDefault="000C3D7B" w:rsidP="005C575B">
            <w:pPr>
              <w:spacing w:before="60" w:after="60"/>
              <w:rPr>
                <w:rFonts w:ascii="Verdana" w:hAnsi="Verdana"/>
              </w:rPr>
            </w:pPr>
          </w:p>
        </w:tc>
      </w:tr>
      <w:tr w:rsidR="000C3D7B" w:rsidRPr="009B5E1F" w14:paraId="7FD6BE3E" w14:textId="77777777" w:rsidTr="005C575B">
        <w:trPr>
          <w:trHeight w:val="20"/>
        </w:trPr>
        <w:tc>
          <w:tcPr>
            <w:tcW w:w="810" w:type="dxa"/>
            <w:vMerge/>
          </w:tcPr>
          <w:p w14:paraId="37575C2F" w14:textId="77777777" w:rsidR="000C3D7B" w:rsidRPr="009B5E1F" w:rsidRDefault="000C3D7B" w:rsidP="005C575B">
            <w:pPr>
              <w:spacing w:before="60" w:after="60"/>
              <w:rPr>
                <w:rFonts w:ascii="Verdana" w:hAnsi="Verdana"/>
                <w:b/>
              </w:rPr>
            </w:pPr>
          </w:p>
        </w:tc>
        <w:tc>
          <w:tcPr>
            <w:tcW w:w="1530" w:type="dxa"/>
          </w:tcPr>
          <w:p w14:paraId="2D7840E1" w14:textId="77777777" w:rsidR="000C3D7B" w:rsidRPr="009B5E1F" w:rsidRDefault="000C3D7B" w:rsidP="005C575B">
            <w:pPr>
              <w:spacing w:before="60" w:after="60"/>
              <w:rPr>
                <w:rFonts w:ascii="Verdana" w:hAnsi="Verdana"/>
                <w:w w:val="95"/>
              </w:rPr>
            </w:pPr>
            <w:r w:rsidRPr="009B5E1F">
              <w:rPr>
                <w:rFonts w:ascii="Verdana" w:hAnsi="Verdana"/>
                <w:w w:val="95"/>
              </w:rPr>
              <w:t>Postal</w:t>
            </w:r>
            <w:r w:rsidRPr="009B5E1F">
              <w:rPr>
                <w:rFonts w:ascii="Verdana" w:hAnsi="Verdana"/>
                <w:spacing w:val="-3"/>
                <w:w w:val="95"/>
              </w:rPr>
              <w:t xml:space="preserve"> </w:t>
            </w:r>
            <w:r w:rsidRPr="009B5E1F">
              <w:rPr>
                <w:rFonts w:ascii="Verdana" w:hAnsi="Verdana"/>
                <w:spacing w:val="-2"/>
              </w:rPr>
              <w:t>address</w:t>
            </w:r>
          </w:p>
        </w:tc>
        <w:tc>
          <w:tcPr>
            <w:tcW w:w="1535" w:type="dxa"/>
          </w:tcPr>
          <w:p w14:paraId="795DCE5A" w14:textId="77777777" w:rsidR="000C3D7B" w:rsidRPr="009B5E1F" w:rsidRDefault="000C3D7B" w:rsidP="005C575B">
            <w:pPr>
              <w:spacing w:before="60" w:after="60"/>
              <w:rPr>
                <w:rFonts w:ascii="Verdana" w:hAnsi="Verdana"/>
              </w:rPr>
            </w:pPr>
          </w:p>
        </w:tc>
        <w:tc>
          <w:tcPr>
            <w:tcW w:w="1525" w:type="dxa"/>
            <w:vMerge/>
          </w:tcPr>
          <w:p w14:paraId="1EC25200" w14:textId="77777777" w:rsidR="000C3D7B" w:rsidRPr="009B5E1F" w:rsidRDefault="000C3D7B" w:rsidP="005C575B">
            <w:pPr>
              <w:spacing w:before="60" w:after="60"/>
              <w:rPr>
                <w:rFonts w:ascii="Verdana" w:hAnsi="Verdana"/>
              </w:rPr>
            </w:pPr>
          </w:p>
        </w:tc>
        <w:tc>
          <w:tcPr>
            <w:tcW w:w="1355" w:type="dxa"/>
            <w:vMerge/>
          </w:tcPr>
          <w:p w14:paraId="1FD094DB" w14:textId="77777777" w:rsidR="000C3D7B" w:rsidRPr="009B5E1F" w:rsidRDefault="000C3D7B" w:rsidP="005C575B">
            <w:pPr>
              <w:spacing w:before="60" w:after="60"/>
              <w:rPr>
                <w:rFonts w:ascii="Verdana" w:hAnsi="Verdana"/>
              </w:rPr>
            </w:pPr>
          </w:p>
        </w:tc>
        <w:tc>
          <w:tcPr>
            <w:tcW w:w="1885" w:type="dxa"/>
            <w:vMerge/>
          </w:tcPr>
          <w:p w14:paraId="1FEB5AA5" w14:textId="77777777" w:rsidR="000C3D7B" w:rsidRPr="009B5E1F" w:rsidRDefault="000C3D7B" w:rsidP="005C575B">
            <w:pPr>
              <w:spacing w:before="60" w:after="60"/>
              <w:rPr>
                <w:rFonts w:ascii="Verdana" w:hAnsi="Verdana"/>
              </w:rPr>
            </w:pPr>
          </w:p>
        </w:tc>
        <w:tc>
          <w:tcPr>
            <w:tcW w:w="1913" w:type="dxa"/>
            <w:vMerge/>
          </w:tcPr>
          <w:p w14:paraId="2301318D" w14:textId="77777777" w:rsidR="000C3D7B" w:rsidRPr="009B5E1F" w:rsidRDefault="000C3D7B" w:rsidP="005C575B">
            <w:pPr>
              <w:spacing w:before="60" w:after="60"/>
              <w:rPr>
                <w:rFonts w:ascii="Verdana" w:hAnsi="Verdana"/>
              </w:rPr>
            </w:pPr>
          </w:p>
        </w:tc>
      </w:tr>
      <w:tr w:rsidR="000C3D7B" w:rsidRPr="009B5E1F" w14:paraId="399B2D2F" w14:textId="77777777" w:rsidTr="005C575B">
        <w:trPr>
          <w:trHeight w:val="20"/>
        </w:trPr>
        <w:tc>
          <w:tcPr>
            <w:tcW w:w="810" w:type="dxa"/>
            <w:vMerge/>
          </w:tcPr>
          <w:p w14:paraId="6C4D506C" w14:textId="77777777" w:rsidR="000C3D7B" w:rsidRPr="009B5E1F" w:rsidRDefault="000C3D7B" w:rsidP="005C575B">
            <w:pPr>
              <w:spacing w:before="60" w:after="60"/>
              <w:rPr>
                <w:rFonts w:ascii="Verdana" w:hAnsi="Verdana"/>
                <w:b/>
              </w:rPr>
            </w:pPr>
          </w:p>
        </w:tc>
        <w:tc>
          <w:tcPr>
            <w:tcW w:w="1530" w:type="dxa"/>
          </w:tcPr>
          <w:p w14:paraId="6D1341D5" w14:textId="77777777" w:rsidR="000C3D7B" w:rsidRPr="009B5E1F" w:rsidRDefault="000C3D7B" w:rsidP="005C575B">
            <w:pPr>
              <w:spacing w:before="60" w:after="60"/>
              <w:rPr>
                <w:rFonts w:ascii="Verdana" w:hAnsi="Verdana"/>
                <w:w w:val="95"/>
              </w:rPr>
            </w:pPr>
            <w:r w:rsidRPr="009B5E1F">
              <w:rPr>
                <w:rFonts w:ascii="Verdana" w:hAnsi="Verdana"/>
                <w:w w:val="90"/>
              </w:rPr>
              <w:t>Residential</w:t>
            </w:r>
            <w:r w:rsidRPr="009B5E1F">
              <w:rPr>
                <w:rFonts w:ascii="Verdana" w:hAnsi="Verdana"/>
                <w:spacing w:val="38"/>
              </w:rPr>
              <w:t xml:space="preserve"> </w:t>
            </w:r>
            <w:r w:rsidRPr="009B5E1F">
              <w:rPr>
                <w:rFonts w:ascii="Verdana" w:hAnsi="Verdana"/>
                <w:spacing w:val="-2"/>
              </w:rPr>
              <w:t>address</w:t>
            </w:r>
          </w:p>
        </w:tc>
        <w:tc>
          <w:tcPr>
            <w:tcW w:w="1535" w:type="dxa"/>
          </w:tcPr>
          <w:p w14:paraId="16D1794C" w14:textId="77777777" w:rsidR="000C3D7B" w:rsidRPr="009B5E1F" w:rsidRDefault="000C3D7B" w:rsidP="005C575B">
            <w:pPr>
              <w:spacing w:before="60" w:after="60"/>
              <w:rPr>
                <w:rFonts w:ascii="Verdana" w:hAnsi="Verdana"/>
              </w:rPr>
            </w:pPr>
          </w:p>
        </w:tc>
        <w:tc>
          <w:tcPr>
            <w:tcW w:w="1525" w:type="dxa"/>
            <w:vMerge/>
          </w:tcPr>
          <w:p w14:paraId="7D272841" w14:textId="77777777" w:rsidR="000C3D7B" w:rsidRPr="009B5E1F" w:rsidRDefault="000C3D7B" w:rsidP="005C575B">
            <w:pPr>
              <w:spacing w:before="60" w:after="60"/>
              <w:rPr>
                <w:rFonts w:ascii="Verdana" w:hAnsi="Verdana"/>
              </w:rPr>
            </w:pPr>
          </w:p>
        </w:tc>
        <w:tc>
          <w:tcPr>
            <w:tcW w:w="1355" w:type="dxa"/>
            <w:vMerge/>
          </w:tcPr>
          <w:p w14:paraId="62404909" w14:textId="77777777" w:rsidR="000C3D7B" w:rsidRPr="009B5E1F" w:rsidRDefault="000C3D7B" w:rsidP="005C575B">
            <w:pPr>
              <w:spacing w:before="60" w:after="60"/>
              <w:rPr>
                <w:rFonts w:ascii="Verdana" w:hAnsi="Verdana"/>
              </w:rPr>
            </w:pPr>
          </w:p>
        </w:tc>
        <w:tc>
          <w:tcPr>
            <w:tcW w:w="1885" w:type="dxa"/>
            <w:vMerge/>
          </w:tcPr>
          <w:p w14:paraId="573ECF2F" w14:textId="77777777" w:rsidR="000C3D7B" w:rsidRPr="009B5E1F" w:rsidRDefault="000C3D7B" w:rsidP="005C575B">
            <w:pPr>
              <w:spacing w:before="60" w:after="60"/>
              <w:rPr>
                <w:rFonts w:ascii="Verdana" w:hAnsi="Verdana"/>
              </w:rPr>
            </w:pPr>
          </w:p>
        </w:tc>
        <w:tc>
          <w:tcPr>
            <w:tcW w:w="1913" w:type="dxa"/>
            <w:vMerge/>
          </w:tcPr>
          <w:p w14:paraId="1F9F3403" w14:textId="77777777" w:rsidR="000C3D7B" w:rsidRPr="009B5E1F" w:rsidRDefault="000C3D7B" w:rsidP="005C575B">
            <w:pPr>
              <w:spacing w:before="60" w:after="60"/>
              <w:rPr>
                <w:rFonts w:ascii="Verdana" w:hAnsi="Verdana"/>
              </w:rPr>
            </w:pPr>
          </w:p>
        </w:tc>
      </w:tr>
      <w:tr w:rsidR="000C3D7B" w:rsidRPr="009B5E1F" w14:paraId="2C86785D" w14:textId="77777777" w:rsidTr="005C575B">
        <w:trPr>
          <w:trHeight w:val="20"/>
        </w:trPr>
        <w:tc>
          <w:tcPr>
            <w:tcW w:w="810" w:type="dxa"/>
            <w:vMerge/>
          </w:tcPr>
          <w:p w14:paraId="1121329A" w14:textId="77777777" w:rsidR="000C3D7B" w:rsidRPr="009B5E1F" w:rsidRDefault="000C3D7B" w:rsidP="005C575B">
            <w:pPr>
              <w:spacing w:before="60" w:after="60"/>
              <w:rPr>
                <w:rFonts w:ascii="Verdana" w:hAnsi="Verdana"/>
                <w:b/>
              </w:rPr>
            </w:pPr>
          </w:p>
        </w:tc>
        <w:tc>
          <w:tcPr>
            <w:tcW w:w="1530" w:type="dxa"/>
          </w:tcPr>
          <w:p w14:paraId="419EFF35" w14:textId="77777777" w:rsidR="000C3D7B" w:rsidRPr="009B5E1F" w:rsidRDefault="000C3D7B" w:rsidP="005C575B">
            <w:pPr>
              <w:spacing w:before="60" w:after="60"/>
              <w:rPr>
                <w:rFonts w:ascii="Verdana" w:hAnsi="Verdana"/>
                <w:w w:val="95"/>
              </w:rPr>
            </w:pPr>
            <w:r w:rsidRPr="009B5E1F">
              <w:rPr>
                <w:rFonts w:ascii="Verdana" w:hAnsi="Verdana"/>
                <w:spacing w:val="-2"/>
                <w:w w:val="95"/>
              </w:rPr>
              <w:t>Telephone</w:t>
            </w:r>
            <w:r w:rsidRPr="009B5E1F">
              <w:rPr>
                <w:rFonts w:ascii="Verdana" w:hAnsi="Verdana"/>
                <w:spacing w:val="2"/>
              </w:rPr>
              <w:t xml:space="preserve"> </w:t>
            </w:r>
            <w:r w:rsidRPr="009B5E1F">
              <w:rPr>
                <w:rFonts w:ascii="Verdana" w:hAnsi="Verdana"/>
                <w:spacing w:val="-2"/>
                <w:w w:val="95"/>
              </w:rPr>
              <w:lastRenderedPageBreak/>
              <w:t>number</w:t>
            </w:r>
          </w:p>
        </w:tc>
        <w:tc>
          <w:tcPr>
            <w:tcW w:w="1535" w:type="dxa"/>
          </w:tcPr>
          <w:p w14:paraId="0BB1761D" w14:textId="77777777" w:rsidR="000C3D7B" w:rsidRPr="009B5E1F" w:rsidRDefault="000C3D7B" w:rsidP="005C575B">
            <w:pPr>
              <w:spacing w:before="60" w:after="60"/>
              <w:rPr>
                <w:rFonts w:ascii="Verdana" w:hAnsi="Verdana"/>
              </w:rPr>
            </w:pPr>
          </w:p>
        </w:tc>
        <w:tc>
          <w:tcPr>
            <w:tcW w:w="1525" w:type="dxa"/>
            <w:vMerge/>
          </w:tcPr>
          <w:p w14:paraId="320CF28E" w14:textId="77777777" w:rsidR="000C3D7B" w:rsidRPr="009B5E1F" w:rsidRDefault="000C3D7B" w:rsidP="005C575B">
            <w:pPr>
              <w:spacing w:before="60" w:after="60"/>
              <w:rPr>
                <w:rFonts w:ascii="Verdana" w:hAnsi="Verdana"/>
              </w:rPr>
            </w:pPr>
          </w:p>
        </w:tc>
        <w:tc>
          <w:tcPr>
            <w:tcW w:w="1355" w:type="dxa"/>
            <w:vMerge/>
          </w:tcPr>
          <w:p w14:paraId="35C1F805" w14:textId="77777777" w:rsidR="000C3D7B" w:rsidRPr="009B5E1F" w:rsidRDefault="000C3D7B" w:rsidP="005C575B">
            <w:pPr>
              <w:spacing w:before="60" w:after="60"/>
              <w:rPr>
                <w:rFonts w:ascii="Verdana" w:hAnsi="Verdana"/>
              </w:rPr>
            </w:pPr>
          </w:p>
        </w:tc>
        <w:tc>
          <w:tcPr>
            <w:tcW w:w="1885" w:type="dxa"/>
            <w:vMerge/>
          </w:tcPr>
          <w:p w14:paraId="6D54A7C3" w14:textId="77777777" w:rsidR="000C3D7B" w:rsidRPr="009B5E1F" w:rsidRDefault="000C3D7B" w:rsidP="005C575B">
            <w:pPr>
              <w:spacing w:before="60" w:after="60"/>
              <w:rPr>
                <w:rFonts w:ascii="Verdana" w:hAnsi="Verdana"/>
              </w:rPr>
            </w:pPr>
          </w:p>
        </w:tc>
        <w:tc>
          <w:tcPr>
            <w:tcW w:w="1913" w:type="dxa"/>
            <w:vMerge/>
          </w:tcPr>
          <w:p w14:paraId="63B4DCC6" w14:textId="77777777" w:rsidR="000C3D7B" w:rsidRPr="009B5E1F" w:rsidRDefault="000C3D7B" w:rsidP="005C575B">
            <w:pPr>
              <w:spacing w:before="60" w:after="60"/>
              <w:rPr>
                <w:rFonts w:ascii="Verdana" w:hAnsi="Verdana"/>
              </w:rPr>
            </w:pPr>
          </w:p>
        </w:tc>
      </w:tr>
      <w:tr w:rsidR="000C3D7B" w:rsidRPr="009B5E1F" w14:paraId="038F5B50" w14:textId="77777777" w:rsidTr="005C575B">
        <w:trPr>
          <w:trHeight w:val="20"/>
        </w:trPr>
        <w:tc>
          <w:tcPr>
            <w:tcW w:w="810" w:type="dxa"/>
            <w:vMerge/>
          </w:tcPr>
          <w:p w14:paraId="3DC458DC" w14:textId="77777777" w:rsidR="000C3D7B" w:rsidRPr="009B5E1F" w:rsidRDefault="000C3D7B" w:rsidP="005C575B">
            <w:pPr>
              <w:spacing w:before="60" w:after="60"/>
              <w:rPr>
                <w:rFonts w:ascii="Verdana" w:hAnsi="Verdana"/>
                <w:b/>
              </w:rPr>
            </w:pPr>
          </w:p>
        </w:tc>
        <w:tc>
          <w:tcPr>
            <w:tcW w:w="1530" w:type="dxa"/>
          </w:tcPr>
          <w:p w14:paraId="3091B7EE" w14:textId="77777777" w:rsidR="000C3D7B" w:rsidRPr="009B5E1F" w:rsidRDefault="000C3D7B" w:rsidP="005C575B">
            <w:pPr>
              <w:spacing w:before="60" w:after="60"/>
              <w:rPr>
                <w:rFonts w:ascii="Verdana" w:hAnsi="Verdana"/>
                <w:w w:val="95"/>
              </w:rPr>
            </w:pPr>
            <w:r w:rsidRPr="009B5E1F">
              <w:rPr>
                <w:rFonts w:ascii="Verdana" w:hAnsi="Verdana"/>
                <w:w w:val="95"/>
              </w:rPr>
              <w:t>Email</w:t>
            </w:r>
            <w:r w:rsidRPr="009B5E1F">
              <w:rPr>
                <w:rFonts w:ascii="Verdana" w:hAnsi="Verdana"/>
                <w:spacing w:val="-7"/>
                <w:w w:val="95"/>
              </w:rPr>
              <w:t xml:space="preserve"> </w:t>
            </w:r>
            <w:r w:rsidRPr="009B5E1F">
              <w:rPr>
                <w:rFonts w:ascii="Verdana" w:hAnsi="Verdana"/>
                <w:spacing w:val="-2"/>
              </w:rPr>
              <w:t>address</w:t>
            </w:r>
          </w:p>
        </w:tc>
        <w:tc>
          <w:tcPr>
            <w:tcW w:w="1535" w:type="dxa"/>
          </w:tcPr>
          <w:p w14:paraId="6149EE4A" w14:textId="77777777" w:rsidR="000C3D7B" w:rsidRPr="009B5E1F" w:rsidRDefault="000C3D7B" w:rsidP="005C575B">
            <w:pPr>
              <w:spacing w:before="60" w:after="60"/>
              <w:rPr>
                <w:rFonts w:ascii="Verdana" w:hAnsi="Verdana"/>
              </w:rPr>
            </w:pPr>
          </w:p>
        </w:tc>
        <w:tc>
          <w:tcPr>
            <w:tcW w:w="1525" w:type="dxa"/>
            <w:vMerge/>
          </w:tcPr>
          <w:p w14:paraId="6C477C00" w14:textId="77777777" w:rsidR="000C3D7B" w:rsidRPr="009B5E1F" w:rsidRDefault="000C3D7B" w:rsidP="005C575B">
            <w:pPr>
              <w:spacing w:before="60" w:after="60"/>
              <w:rPr>
                <w:rFonts w:ascii="Verdana" w:hAnsi="Verdana"/>
              </w:rPr>
            </w:pPr>
          </w:p>
        </w:tc>
        <w:tc>
          <w:tcPr>
            <w:tcW w:w="1355" w:type="dxa"/>
            <w:vMerge/>
          </w:tcPr>
          <w:p w14:paraId="0D6CF427" w14:textId="77777777" w:rsidR="000C3D7B" w:rsidRPr="009B5E1F" w:rsidRDefault="000C3D7B" w:rsidP="005C575B">
            <w:pPr>
              <w:spacing w:before="60" w:after="60"/>
              <w:rPr>
                <w:rFonts w:ascii="Verdana" w:hAnsi="Verdana"/>
              </w:rPr>
            </w:pPr>
          </w:p>
        </w:tc>
        <w:tc>
          <w:tcPr>
            <w:tcW w:w="1885" w:type="dxa"/>
            <w:vMerge/>
          </w:tcPr>
          <w:p w14:paraId="27DF423A" w14:textId="77777777" w:rsidR="000C3D7B" w:rsidRPr="009B5E1F" w:rsidRDefault="000C3D7B" w:rsidP="005C575B">
            <w:pPr>
              <w:spacing w:before="60" w:after="60"/>
              <w:rPr>
                <w:rFonts w:ascii="Verdana" w:hAnsi="Verdana"/>
              </w:rPr>
            </w:pPr>
          </w:p>
        </w:tc>
        <w:tc>
          <w:tcPr>
            <w:tcW w:w="1913" w:type="dxa"/>
            <w:vMerge/>
          </w:tcPr>
          <w:p w14:paraId="3AFC7E8B" w14:textId="77777777" w:rsidR="000C3D7B" w:rsidRPr="009B5E1F" w:rsidRDefault="000C3D7B" w:rsidP="005C575B">
            <w:pPr>
              <w:spacing w:before="60" w:after="60"/>
              <w:rPr>
                <w:rFonts w:ascii="Verdana" w:hAnsi="Verdana"/>
              </w:rPr>
            </w:pPr>
          </w:p>
        </w:tc>
      </w:tr>
      <w:tr w:rsidR="000C3D7B" w:rsidRPr="009B5E1F" w14:paraId="48208DFB" w14:textId="77777777" w:rsidTr="005C575B">
        <w:trPr>
          <w:trHeight w:val="20"/>
        </w:trPr>
        <w:tc>
          <w:tcPr>
            <w:tcW w:w="810" w:type="dxa"/>
            <w:vMerge/>
          </w:tcPr>
          <w:p w14:paraId="2DAEC41C" w14:textId="77777777" w:rsidR="000C3D7B" w:rsidRPr="009B5E1F" w:rsidRDefault="000C3D7B" w:rsidP="005C575B">
            <w:pPr>
              <w:spacing w:before="60" w:after="60"/>
              <w:rPr>
                <w:rFonts w:ascii="Verdana" w:hAnsi="Verdana"/>
                <w:b/>
              </w:rPr>
            </w:pPr>
          </w:p>
        </w:tc>
        <w:tc>
          <w:tcPr>
            <w:tcW w:w="1530" w:type="dxa"/>
          </w:tcPr>
          <w:p w14:paraId="24A63AEB" w14:textId="77777777" w:rsidR="000C3D7B" w:rsidRPr="009B5E1F" w:rsidRDefault="000C3D7B" w:rsidP="005C575B">
            <w:pPr>
              <w:spacing w:before="60" w:after="60"/>
              <w:rPr>
                <w:rFonts w:ascii="Verdana" w:hAnsi="Verdana"/>
                <w:w w:val="95"/>
              </w:rPr>
            </w:pPr>
            <w:r w:rsidRPr="009B5E1F">
              <w:rPr>
                <w:rFonts w:ascii="Verdana" w:hAnsi="Verdana"/>
                <w:w w:val="95"/>
              </w:rPr>
              <w:t>Occupation</w:t>
            </w:r>
            <w:r w:rsidRPr="009B5E1F">
              <w:rPr>
                <w:rFonts w:ascii="Verdana" w:hAnsi="Verdana"/>
                <w:spacing w:val="-1"/>
                <w:w w:val="95"/>
              </w:rPr>
              <w:t xml:space="preserve"> </w:t>
            </w:r>
            <w:r w:rsidRPr="009B5E1F">
              <w:rPr>
                <w:rFonts w:ascii="Verdana" w:hAnsi="Verdana"/>
                <w:w w:val="95"/>
              </w:rPr>
              <w:t>or</w:t>
            </w:r>
            <w:r w:rsidRPr="009B5E1F">
              <w:rPr>
                <w:rFonts w:ascii="Verdana" w:hAnsi="Verdana"/>
                <w:spacing w:val="-12"/>
                <w:w w:val="95"/>
              </w:rPr>
              <w:t xml:space="preserve"> </w:t>
            </w:r>
            <w:r w:rsidRPr="009B5E1F">
              <w:rPr>
                <w:rFonts w:ascii="Verdana" w:hAnsi="Verdana"/>
                <w:spacing w:val="-2"/>
                <w:w w:val="95"/>
              </w:rPr>
              <w:t>profession</w:t>
            </w:r>
          </w:p>
        </w:tc>
        <w:tc>
          <w:tcPr>
            <w:tcW w:w="1535" w:type="dxa"/>
          </w:tcPr>
          <w:p w14:paraId="182F0D8F" w14:textId="77777777" w:rsidR="000C3D7B" w:rsidRPr="009B5E1F" w:rsidRDefault="000C3D7B" w:rsidP="005C575B">
            <w:pPr>
              <w:spacing w:before="60" w:after="60"/>
              <w:rPr>
                <w:rFonts w:ascii="Verdana" w:hAnsi="Verdana"/>
              </w:rPr>
            </w:pPr>
          </w:p>
        </w:tc>
        <w:tc>
          <w:tcPr>
            <w:tcW w:w="1525" w:type="dxa"/>
            <w:vMerge/>
          </w:tcPr>
          <w:p w14:paraId="6027E5AA" w14:textId="77777777" w:rsidR="000C3D7B" w:rsidRPr="009B5E1F" w:rsidRDefault="000C3D7B" w:rsidP="005C575B">
            <w:pPr>
              <w:spacing w:before="60" w:after="60"/>
              <w:rPr>
                <w:rFonts w:ascii="Verdana" w:hAnsi="Verdana"/>
              </w:rPr>
            </w:pPr>
          </w:p>
        </w:tc>
        <w:tc>
          <w:tcPr>
            <w:tcW w:w="1355" w:type="dxa"/>
            <w:vMerge/>
          </w:tcPr>
          <w:p w14:paraId="75A285DE" w14:textId="77777777" w:rsidR="000C3D7B" w:rsidRPr="009B5E1F" w:rsidRDefault="000C3D7B" w:rsidP="005C575B">
            <w:pPr>
              <w:spacing w:before="60" w:after="60"/>
              <w:rPr>
                <w:rFonts w:ascii="Verdana" w:hAnsi="Verdana"/>
              </w:rPr>
            </w:pPr>
          </w:p>
        </w:tc>
        <w:tc>
          <w:tcPr>
            <w:tcW w:w="1885" w:type="dxa"/>
            <w:vMerge/>
          </w:tcPr>
          <w:p w14:paraId="76F6910D" w14:textId="77777777" w:rsidR="000C3D7B" w:rsidRPr="009B5E1F" w:rsidRDefault="000C3D7B" w:rsidP="005C575B">
            <w:pPr>
              <w:spacing w:before="60" w:after="60"/>
              <w:rPr>
                <w:rFonts w:ascii="Verdana" w:hAnsi="Verdana"/>
              </w:rPr>
            </w:pPr>
          </w:p>
        </w:tc>
        <w:tc>
          <w:tcPr>
            <w:tcW w:w="1913" w:type="dxa"/>
            <w:vMerge/>
          </w:tcPr>
          <w:p w14:paraId="6C27A637" w14:textId="77777777" w:rsidR="000C3D7B" w:rsidRPr="009B5E1F" w:rsidRDefault="000C3D7B" w:rsidP="005C575B">
            <w:pPr>
              <w:spacing w:before="60" w:after="60"/>
              <w:rPr>
                <w:rFonts w:ascii="Verdana" w:hAnsi="Verdana"/>
              </w:rPr>
            </w:pPr>
          </w:p>
        </w:tc>
      </w:tr>
      <w:tr w:rsidR="000C3D7B" w:rsidRPr="009B5E1F" w14:paraId="578F1E06" w14:textId="77777777" w:rsidTr="005C575B">
        <w:trPr>
          <w:trHeight w:val="20"/>
        </w:trPr>
        <w:tc>
          <w:tcPr>
            <w:tcW w:w="10553" w:type="dxa"/>
            <w:gridSpan w:val="7"/>
            <w:shd w:val="clear" w:color="auto" w:fill="D9D9D9"/>
          </w:tcPr>
          <w:p w14:paraId="23F3B5B8" w14:textId="77777777" w:rsidR="000C3D7B" w:rsidRPr="009B5E1F" w:rsidRDefault="000C3D7B" w:rsidP="005C575B">
            <w:pPr>
              <w:spacing w:before="60" w:after="60"/>
              <w:rPr>
                <w:rFonts w:ascii="Verdana" w:hAnsi="Verdana"/>
              </w:rPr>
            </w:pPr>
          </w:p>
        </w:tc>
      </w:tr>
      <w:tr w:rsidR="000C3D7B" w:rsidRPr="009B5E1F" w14:paraId="66B67A67" w14:textId="77777777" w:rsidTr="005C575B">
        <w:trPr>
          <w:trHeight w:val="20"/>
        </w:trPr>
        <w:tc>
          <w:tcPr>
            <w:tcW w:w="810" w:type="dxa"/>
            <w:vMerge w:val="restart"/>
          </w:tcPr>
          <w:p w14:paraId="287F9F47" w14:textId="77777777" w:rsidR="000C3D7B" w:rsidRPr="009B5E1F" w:rsidRDefault="000C3D7B" w:rsidP="005C575B">
            <w:pPr>
              <w:spacing w:before="60" w:after="60"/>
              <w:rPr>
                <w:rFonts w:ascii="Verdana" w:hAnsi="Verdana"/>
                <w:b/>
              </w:rPr>
            </w:pPr>
            <w:r w:rsidRPr="009B5E1F">
              <w:rPr>
                <w:rFonts w:ascii="Verdana" w:hAnsi="Verdana"/>
                <w:b/>
              </w:rPr>
              <w:t>3.</w:t>
            </w:r>
          </w:p>
          <w:p w14:paraId="430E2B21" w14:textId="77777777" w:rsidR="000C3D7B" w:rsidRPr="009B5E1F" w:rsidRDefault="000C3D7B" w:rsidP="005C575B">
            <w:pPr>
              <w:spacing w:before="60" w:after="60"/>
              <w:rPr>
                <w:rFonts w:ascii="Verdana" w:hAnsi="Verdana"/>
                <w:b/>
              </w:rPr>
            </w:pPr>
          </w:p>
          <w:p w14:paraId="11995DA5" w14:textId="77777777" w:rsidR="000C3D7B" w:rsidRPr="009B5E1F" w:rsidRDefault="000C3D7B" w:rsidP="005C575B">
            <w:pPr>
              <w:spacing w:before="60" w:after="60"/>
              <w:rPr>
                <w:rFonts w:ascii="Verdana" w:hAnsi="Verdana"/>
                <w:b/>
              </w:rPr>
            </w:pPr>
            <w:r w:rsidRPr="009B5E1F">
              <w:rPr>
                <w:rFonts w:ascii="Verdana" w:hAnsi="Verdana"/>
                <w:b/>
              </w:rPr>
              <w:t>e.t.c</w:t>
            </w:r>
          </w:p>
        </w:tc>
        <w:tc>
          <w:tcPr>
            <w:tcW w:w="1530" w:type="dxa"/>
          </w:tcPr>
          <w:p w14:paraId="43AA2F73" w14:textId="77777777" w:rsidR="000C3D7B" w:rsidRPr="009B5E1F" w:rsidRDefault="000C3D7B" w:rsidP="005C575B">
            <w:pPr>
              <w:spacing w:before="60" w:after="60"/>
              <w:rPr>
                <w:rFonts w:ascii="Verdana" w:hAnsi="Verdana"/>
                <w:w w:val="95"/>
              </w:rPr>
            </w:pPr>
          </w:p>
        </w:tc>
        <w:tc>
          <w:tcPr>
            <w:tcW w:w="1535" w:type="dxa"/>
          </w:tcPr>
          <w:p w14:paraId="72EB2491" w14:textId="77777777" w:rsidR="000C3D7B" w:rsidRPr="009B5E1F" w:rsidRDefault="000C3D7B" w:rsidP="005C575B">
            <w:pPr>
              <w:spacing w:before="60" w:after="60"/>
              <w:rPr>
                <w:rFonts w:ascii="Verdana" w:hAnsi="Verdana"/>
              </w:rPr>
            </w:pPr>
          </w:p>
        </w:tc>
        <w:tc>
          <w:tcPr>
            <w:tcW w:w="1525" w:type="dxa"/>
            <w:vMerge w:val="restart"/>
          </w:tcPr>
          <w:p w14:paraId="41E6CE0E" w14:textId="77777777" w:rsidR="000C3D7B" w:rsidRPr="009B5E1F" w:rsidRDefault="000C3D7B" w:rsidP="005C575B">
            <w:pPr>
              <w:spacing w:before="60" w:after="60"/>
              <w:rPr>
                <w:rFonts w:ascii="Verdana" w:hAnsi="Verdana"/>
              </w:rPr>
            </w:pPr>
          </w:p>
        </w:tc>
        <w:tc>
          <w:tcPr>
            <w:tcW w:w="1355" w:type="dxa"/>
            <w:vMerge w:val="restart"/>
          </w:tcPr>
          <w:p w14:paraId="4E7BC0D5" w14:textId="77777777" w:rsidR="000C3D7B" w:rsidRPr="009B5E1F" w:rsidRDefault="000C3D7B" w:rsidP="005C575B">
            <w:pPr>
              <w:spacing w:before="60" w:after="60"/>
              <w:rPr>
                <w:rFonts w:ascii="Verdana" w:hAnsi="Verdana"/>
              </w:rPr>
            </w:pPr>
          </w:p>
        </w:tc>
        <w:tc>
          <w:tcPr>
            <w:tcW w:w="1885" w:type="dxa"/>
            <w:vMerge w:val="restart"/>
          </w:tcPr>
          <w:p w14:paraId="7CA18BBC" w14:textId="77777777" w:rsidR="000C3D7B" w:rsidRPr="009B5E1F" w:rsidRDefault="000C3D7B" w:rsidP="005C575B">
            <w:pPr>
              <w:spacing w:before="60" w:after="60"/>
              <w:rPr>
                <w:rFonts w:ascii="Verdana" w:hAnsi="Verdana"/>
              </w:rPr>
            </w:pPr>
          </w:p>
        </w:tc>
        <w:tc>
          <w:tcPr>
            <w:tcW w:w="1913" w:type="dxa"/>
          </w:tcPr>
          <w:p w14:paraId="5C7A9BC3" w14:textId="77777777" w:rsidR="000C3D7B" w:rsidRPr="009B5E1F" w:rsidRDefault="000C3D7B" w:rsidP="005C575B">
            <w:pPr>
              <w:spacing w:before="60" w:after="60"/>
              <w:rPr>
                <w:rFonts w:ascii="Verdana" w:hAnsi="Verdana"/>
              </w:rPr>
            </w:pPr>
          </w:p>
        </w:tc>
      </w:tr>
      <w:tr w:rsidR="000C3D7B" w:rsidRPr="009B5E1F" w14:paraId="137E8762" w14:textId="77777777" w:rsidTr="005C575B">
        <w:trPr>
          <w:trHeight w:val="20"/>
        </w:trPr>
        <w:tc>
          <w:tcPr>
            <w:tcW w:w="810" w:type="dxa"/>
            <w:vMerge/>
          </w:tcPr>
          <w:p w14:paraId="0182B736" w14:textId="77777777" w:rsidR="000C3D7B" w:rsidRPr="009B5E1F" w:rsidRDefault="000C3D7B" w:rsidP="00D549C9">
            <w:pPr>
              <w:pStyle w:val="ListParagraph"/>
              <w:numPr>
                <w:ilvl w:val="0"/>
                <w:numId w:val="93"/>
              </w:numPr>
              <w:spacing w:before="60" w:after="60"/>
              <w:rPr>
                <w:rFonts w:ascii="Verdana" w:hAnsi="Verdana"/>
                <w:b/>
              </w:rPr>
            </w:pPr>
          </w:p>
        </w:tc>
        <w:tc>
          <w:tcPr>
            <w:tcW w:w="1530" w:type="dxa"/>
          </w:tcPr>
          <w:p w14:paraId="0EBB346A" w14:textId="77777777" w:rsidR="000C3D7B" w:rsidRPr="009B5E1F" w:rsidRDefault="000C3D7B" w:rsidP="005C575B">
            <w:pPr>
              <w:spacing w:before="60" w:after="60"/>
              <w:rPr>
                <w:rFonts w:ascii="Verdana" w:hAnsi="Verdana"/>
                <w:w w:val="95"/>
              </w:rPr>
            </w:pPr>
          </w:p>
        </w:tc>
        <w:tc>
          <w:tcPr>
            <w:tcW w:w="1535" w:type="dxa"/>
          </w:tcPr>
          <w:p w14:paraId="3ED676EA" w14:textId="77777777" w:rsidR="000C3D7B" w:rsidRPr="009B5E1F" w:rsidRDefault="000C3D7B" w:rsidP="005C575B">
            <w:pPr>
              <w:spacing w:before="60" w:after="60"/>
              <w:rPr>
                <w:rFonts w:ascii="Verdana" w:hAnsi="Verdana"/>
              </w:rPr>
            </w:pPr>
          </w:p>
        </w:tc>
        <w:tc>
          <w:tcPr>
            <w:tcW w:w="1525" w:type="dxa"/>
            <w:vMerge/>
          </w:tcPr>
          <w:p w14:paraId="449CBB06" w14:textId="77777777" w:rsidR="000C3D7B" w:rsidRPr="009B5E1F" w:rsidRDefault="000C3D7B" w:rsidP="005C575B">
            <w:pPr>
              <w:spacing w:before="60" w:after="60"/>
              <w:rPr>
                <w:rFonts w:ascii="Verdana" w:hAnsi="Verdana"/>
              </w:rPr>
            </w:pPr>
          </w:p>
        </w:tc>
        <w:tc>
          <w:tcPr>
            <w:tcW w:w="1355" w:type="dxa"/>
            <w:vMerge/>
          </w:tcPr>
          <w:p w14:paraId="4BBFA667" w14:textId="77777777" w:rsidR="000C3D7B" w:rsidRPr="009B5E1F" w:rsidRDefault="000C3D7B" w:rsidP="005C575B">
            <w:pPr>
              <w:spacing w:before="60" w:after="60"/>
              <w:rPr>
                <w:rFonts w:ascii="Verdana" w:hAnsi="Verdana"/>
              </w:rPr>
            </w:pPr>
          </w:p>
        </w:tc>
        <w:tc>
          <w:tcPr>
            <w:tcW w:w="1885" w:type="dxa"/>
            <w:vMerge/>
          </w:tcPr>
          <w:p w14:paraId="125F935D" w14:textId="77777777" w:rsidR="000C3D7B" w:rsidRPr="009B5E1F" w:rsidRDefault="000C3D7B" w:rsidP="005C575B">
            <w:pPr>
              <w:spacing w:before="60" w:after="60"/>
              <w:rPr>
                <w:rFonts w:ascii="Verdana" w:hAnsi="Verdana"/>
              </w:rPr>
            </w:pPr>
          </w:p>
        </w:tc>
        <w:tc>
          <w:tcPr>
            <w:tcW w:w="1913" w:type="dxa"/>
          </w:tcPr>
          <w:p w14:paraId="77A5175F" w14:textId="77777777" w:rsidR="000C3D7B" w:rsidRPr="009B5E1F" w:rsidRDefault="000C3D7B" w:rsidP="005C575B">
            <w:pPr>
              <w:spacing w:before="60" w:after="60"/>
              <w:rPr>
                <w:rFonts w:ascii="Verdana" w:hAnsi="Verdana"/>
              </w:rPr>
            </w:pPr>
          </w:p>
        </w:tc>
      </w:tr>
      <w:tr w:rsidR="000C3D7B" w:rsidRPr="009B5E1F" w14:paraId="7ADE6AE0" w14:textId="77777777" w:rsidTr="005C575B">
        <w:trPr>
          <w:trHeight w:val="20"/>
        </w:trPr>
        <w:tc>
          <w:tcPr>
            <w:tcW w:w="810" w:type="dxa"/>
            <w:vMerge/>
          </w:tcPr>
          <w:p w14:paraId="781C756B" w14:textId="77777777" w:rsidR="000C3D7B" w:rsidRPr="009B5E1F" w:rsidRDefault="000C3D7B" w:rsidP="00D549C9">
            <w:pPr>
              <w:pStyle w:val="ListParagraph"/>
              <w:numPr>
                <w:ilvl w:val="0"/>
                <w:numId w:val="93"/>
              </w:numPr>
              <w:spacing w:before="60" w:after="60"/>
              <w:rPr>
                <w:rFonts w:ascii="Verdana" w:hAnsi="Verdana"/>
                <w:b/>
              </w:rPr>
            </w:pPr>
          </w:p>
        </w:tc>
        <w:tc>
          <w:tcPr>
            <w:tcW w:w="1530" w:type="dxa"/>
          </w:tcPr>
          <w:p w14:paraId="76D17A43" w14:textId="77777777" w:rsidR="000C3D7B" w:rsidRPr="009B5E1F" w:rsidRDefault="000C3D7B" w:rsidP="005C575B">
            <w:pPr>
              <w:spacing w:before="60" w:after="60"/>
              <w:rPr>
                <w:rFonts w:ascii="Verdana" w:hAnsi="Verdana"/>
                <w:w w:val="95"/>
              </w:rPr>
            </w:pPr>
          </w:p>
        </w:tc>
        <w:tc>
          <w:tcPr>
            <w:tcW w:w="1535" w:type="dxa"/>
          </w:tcPr>
          <w:p w14:paraId="5D4C47DC" w14:textId="77777777" w:rsidR="000C3D7B" w:rsidRPr="009B5E1F" w:rsidRDefault="000C3D7B" w:rsidP="005C575B">
            <w:pPr>
              <w:spacing w:before="60" w:after="60"/>
              <w:rPr>
                <w:rFonts w:ascii="Verdana" w:hAnsi="Verdana"/>
              </w:rPr>
            </w:pPr>
          </w:p>
        </w:tc>
        <w:tc>
          <w:tcPr>
            <w:tcW w:w="1525" w:type="dxa"/>
            <w:vMerge/>
          </w:tcPr>
          <w:p w14:paraId="526DB5F0" w14:textId="77777777" w:rsidR="000C3D7B" w:rsidRPr="009B5E1F" w:rsidRDefault="000C3D7B" w:rsidP="005C575B">
            <w:pPr>
              <w:spacing w:before="60" w:after="60"/>
              <w:rPr>
                <w:rFonts w:ascii="Verdana" w:hAnsi="Verdana"/>
              </w:rPr>
            </w:pPr>
          </w:p>
        </w:tc>
        <w:tc>
          <w:tcPr>
            <w:tcW w:w="1355" w:type="dxa"/>
            <w:vMerge/>
          </w:tcPr>
          <w:p w14:paraId="55E98B0F" w14:textId="77777777" w:rsidR="000C3D7B" w:rsidRPr="009B5E1F" w:rsidRDefault="000C3D7B" w:rsidP="005C575B">
            <w:pPr>
              <w:spacing w:before="60" w:after="60"/>
              <w:rPr>
                <w:rFonts w:ascii="Verdana" w:hAnsi="Verdana"/>
              </w:rPr>
            </w:pPr>
          </w:p>
        </w:tc>
        <w:tc>
          <w:tcPr>
            <w:tcW w:w="1885" w:type="dxa"/>
            <w:vMerge/>
          </w:tcPr>
          <w:p w14:paraId="7B88943D" w14:textId="77777777" w:rsidR="000C3D7B" w:rsidRPr="009B5E1F" w:rsidRDefault="000C3D7B" w:rsidP="005C575B">
            <w:pPr>
              <w:spacing w:before="60" w:after="60"/>
              <w:rPr>
                <w:rFonts w:ascii="Verdana" w:hAnsi="Verdana"/>
              </w:rPr>
            </w:pPr>
          </w:p>
        </w:tc>
        <w:tc>
          <w:tcPr>
            <w:tcW w:w="1913" w:type="dxa"/>
          </w:tcPr>
          <w:p w14:paraId="41ABE78A" w14:textId="77777777" w:rsidR="000C3D7B" w:rsidRPr="009B5E1F" w:rsidRDefault="000C3D7B" w:rsidP="005C575B">
            <w:pPr>
              <w:spacing w:before="60" w:after="60"/>
              <w:rPr>
                <w:rFonts w:ascii="Verdana" w:hAnsi="Verdana"/>
              </w:rPr>
            </w:pPr>
          </w:p>
        </w:tc>
      </w:tr>
      <w:tr w:rsidR="000C3D7B" w:rsidRPr="009B5E1F" w14:paraId="337CB92B" w14:textId="77777777" w:rsidTr="005C575B">
        <w:trPr>
          <w:trHeight w:val="20"/>
        </w:trPr>
        <w:tc>
          <w:tcPr>
            <w:tcW w:w="810" w:type="dxa"/>
            <w:vMerge/>
          </w:tcPr>
          <w:p w14:paraId="41B71A19" w14:textId="77777777" w:rsidR="000C3D7B" w:rsidRPr="009B5E1F" w:rsidRDefault="000C3D7B" w:rsidP="00D549C9">
            <w:pPr>
              <w:pStyle w:val="ListParagraph"/>
              <w:numPr>
                <w:ilvl w:val="0"/>
                <w:numId w:val="93"/>
              </w:numPr>
              <w:spacing w:before="60" w:after="60"/>
              <w:rPr>
                <w:rFonts w:ascii="Verdana" w:hAnsi="Verdana"/>
                <w:b/>
              </w:rPr>
            </w:pPr>
          </w:p>
        </w:tc>
        <w:tc>
          <w:tcPr>
            <w:tcW w:w="1530" w:type="dxa"/>
          </w:tcPr>
          <w:p w14:paraId="2870FB56" w14:textId="77777777" w:rsidR="000C3D7B" w:rsidRPr="009B5E1F" w:rsidRDefault="000C3D7B" w:rsidP="005C575B">
            <w:pPr>
              <w:spacing w:before="60" w:after="60"/>
              <w:rPr>
                <w:rFonts w:ascii="Verdana" w:hAnsi="Verdana"/>
                <w:w w:val="95"/>
              </w:rPr>
            </w:pPr>
          </w:p>
        </w:tc>
        <w:tc>
          <w:tcPr>
            <w:tcW w:w="1535" w:type="dxa"/>
          </w:tcPr>
          <w:p w14:paraId="1166EC4F" w14:textId="77777777" w:rsidR="000C3D7B" w:rsidRPr="009B5E1F" w:rsidRDefault="000C3D7B" w:rsidP="005C575B">
            <w:pPr>
              <w:spacing w:before="60" w:after="60"/>
              <w:rPr>
                <w:rFonts w:ascii="Verdana" w:hAnsi="Verdana"/>
              </w:rPr>
            </w:pPr>
          </w:p>
        </w:tc>
        <w:tc>
          <w:tcPr>
            <w:tcW w:w="1525" w:type="dxa"/>
            <w:vMerge/>
          </w:tcPr>
          <w:p w14:paraId="348452EA" w14:textId="77777777" w:rsidR="000C3D7B" w:rsidRPr="009B5E1F" w:rsidRDefault="000C3D7B" w:rsidP="005C575B">
            <w:pPr>
              <w:spacing w:before="60" w:after="60"/>
              <w:rPr>
                <w:rFonts w:ascii="Verdana" w:hAnsi="Verdana"/>
              </w:rPr>
            </w:pPr>
          </w:p>
        </w:tc>
        <w:tc>
          <w:tcPr>
            <w:tcW w:w="1355" w:type="dxa"/>
            <w:vMerge/>
          </w:tcPr>
          <w:p w14:paraId="536DA809" w14:textId="77777777" w:rsidR="000C3D7B" w:rsidRPr="009B5E1F" w:rsidRDefault="000C3D7B" w:rsidP="005C575B">
            <w:pPr>
              <w:spacing w:before="60" w:after="60"/>
              <w:rPr>
                <w:rFonts w:ascii="Verdana" w:hAnsi="Verdana"/>
              </w:rPr>
            </w:pPr>
          </w:p>
        </w:tc>
        <w:tc>
          <w:tcPr>
            <w:tcW w:w="1885" w:type="dxa"/>
            <w:vMerge/>
          </w:tcPr>
          <w:p w14:paraId="30D4309F" w14:textId="77777777" w:rsidR="000C3D7B" w:rsidRPr="009B5E1F" w:rsidRDefault="000C3D7B" w:rsidP="005C575B">
            <w:pPr>
              <w:spacing w:before="60" w:after="60"/>
              <w:rPr>
                <w:rFonts w:ascii="Verdana" w:hAnsi="Verdana"/>
              </w:rPr>
            </w:pPr>
          </w:p>
        </w:tc>
        <w:tc>
          <w:tcPr>
            <w:tcW w:w="1913" w:type="dxa"/>
          </w:tcPr>
          <w:p w14:paraId="575A04F3" w14:textId="77777777" w:rsidR="000C3D7B" w:rsidRPr="009B5E1F" w:rsidRDefault="000C3D7B" w:rsidP="005C575B">
            <w:pPr>
              <w:spacing w:before="60" w:after="60"/>
              <w:rPr>
                <w:rFonts w:ascii="Verdana" w:hAnsi="Verdana"/>
              </w:rPr>
            </w:pPr>
          </w:p>
        </w:tc>
      </w:tr>
    </w:tbl>
    <w:p w14:paraId="52D866C2" w14:textId="77777777" w:rsidR="000C3D7B" w:rsidRPr="009B5E1F" w:rsidRDefault="000C3D7B" w:rsidP="000C3D7B">
      <w:pPr>
        <w:pStyle w:val="BodyText"/>
        <w:spacing w:before="3"/>
        <w:rPr>
          <w:rFonts w:ascii="Verdana" w:hAnsi="Verdana"/>
          <w:b/>
          <w:i/>
        </w:rPr>
      </w:pPr>
    </w:p>
    <w:p w14:paraId="52EB0CE6" w14:textId="77777777" w:rsidR="000C3D7B" w:rsidRPr="009B5E1F" w:rsidRDefault="000C3D7B" w:rsidP="000C3D7B">
      <w:pPr>
        <w:pStyle w:val="BodyText"/>
        <w:spacing w:before="3"/>
        <w:rPr>
          <w:rFonts w:ascii="Verdana" w:hAnsi="Verdana"/>
          <w:b/>
          <w:i/>
        </w:rPr>
      </w:pPr>
    </w:p>
    <w:p w14:paraId="1E5AA707" w14:textId="77777777" w:rsidR="000C3D7B" w:rsidRPr="009B5E1F" w:rsidRDefault="000C3D7B" w:rsidP="000C3D7B">
      <w:pPr>
        <w:tabs>
          <w:tab w:val="left" w:pos="1418"/>
          <w:tab w:val="left" w:pos="1419"/>
        </w:tabs>
        <w:ind w:left="450" w:right="90"/>
        <w:jc w:val="both"/>
        <w:rPr>
          <w:rFonts w:ascii="Verdana" w:hAnsi="Verdana"/>
          <w:color w:val="231F20"/>
          <w:spacing w:val="-7"/>
        </w:rPr>
      </w:pPr>
    </w:p>
    <w:p w14:paraId="16C6785C" w14:textId="77777777" w:rsidR="000C3D7B" w:rsidRPr="009B5E1F" w:rsidRDefault="000C3D7B" w:rsidP="00D549C9">
      <w:pPr>
        <w:pStyle w:val="BodyText"/>
        <w:numPr>
          <w:ilvl w:val="0"/>
          <w:numId w:val="65"/>
        </w:numPr>
        <w:tabs>
          <w:tab w:val="left" w:pos="450"/>
        </w:tabs>
        <w:ind w:left="450" w:right="190" w:hanging="450"/>
        <w:jc w:val="both"/>
        <w:rPr>
          <w:rFonts w:ascii="Verdana" w:hAnsi="Verdana"/>
          <w:i/>
        </w:rPr>
      </w:pPr>
      <w:r w:rsidRPr="009B5E1F">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9B5E1F">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9B5E1F">
        <w:rPr>
          <w:rFonts w:ascii="Verdana" w:hAnsi="Verdana"/>
          <w:i/>
          <w:spacing w:val="-2"/>
        </w:rPr>
        <w:t xml:space="preserve">National </w:t>
      </w:r>
      <w:r w:rsidRPr="009B5E1F">
        <w:rPr>
          <w:rFonts w:ascii="Verdana" w:hAnsi="Verdana"/>
          <w:i/>
          <w:w w:val="95"/>
        </w:rPr>
        <w:t>identity</w:t>
      </w:r>
      <w:r w:rsidRPr="009B5E1F">
        <w:rPr>
          <w:rFonts w:ascii="Verdana" w:hAnsi="Verdana"/>
          <w:i/>
          <w:spacing w:val="-2"/>
          <w:w w:val="95"/>
        </w:rPr>
        <w:t xml:space="preserve"> </w:t>
      </w:r>
      <w:r w:rsidRPr="009B5E1F">
        <w:rPr>
          <w:rFonts w:ascii="Verdana" w:hAnsi="Verdana"/>
          <w:i/>
          <w:w w:val="95"/>
        </w:rPr>
        <w:t>card</w:t>
      </w:r>
      <w:r w:rsidRPr="009B5E1F">
        <w:rPr>
          <w:rFonts w:ascii="Verdana" w:hAnsi="Verdana"/>
          <w:i/>
          <w:spacing w:val="-6"/>
          <w:w w:val="95"/>
        </w:rPr>
        <w:t xml:space="preserve"> </w:t>
      </w:r>
      <w:r w:rsidRPr="009B5E1F">
        <w:rPr>
          <w:rFonts w:ascii="Verdana" w:hAnsi="Verdana"/>
          <w:i/>
          <w:w w:val="95"/>
        </w:rPr>
        <w:t>number</w:t>
      </w:r>
      <w:r w:rsidRPr="009B5E1F">
        <w:rPr>
          <w:rFonts w:ascii="Verdana" w:hAnsi="Verdana"/>
          <w:i/>
          <w:spacing w:val="-4"/>
          <w:w w:val="95"/>
        </w:rPr>
        <w:t xml:space="preserve"> </w:t>
      </w:r>
      <w:r w:rsidRPr="009B5E1F">
        <w:rPr>
          <w:rFonts w:ascii="Verdana" w:hAnsi="Verdana"/>
          <w:i/>
          <w:w w:val="95"/>
        </w:rPr>
        <w:t>or</w:t>
      </w:r>
      <w:r w:rsidRPr="009B5E1F">
        <w:rPr>
          <w:rFonts w:ascii="Verdana" w:hAnsi="Verdana"/>
          <w:i/>
          <w:spacing w:val="-10"/>
          <w:w w:val="95"/>
        </w:rPr>
        <w:t xml:space="preserve"> </w:t>
      </w:r>
      <w:r w:rsidRPr="009B5E1F">
        <w:rPr>
          <w:rFonts w:ascii="Verdana" w:hAnsi="Verdana"/>
          <w:i/>
          <w:w w:val="95"/>
        </w:rPr>
        <w:t>Passport</w:t>
      </w:r>
      <w:r w:rsidRPr="009B5E1F">
        <w:rPr>
          <w:rFonts w:ascii="Verdana" w:hAnsi="Verdana"/>
          <w:i/>
        </w:rPr>
        <w:t xml:space="preserve"> </w:t>
      </w:r>
      <w:r w:rsidRPr="009B5E1F">
        <w:rPr>
          <w:rFonts w:ascii="Verdana" w:hAnsi="Verdana"/>
          <w:i/>
          <w:spacing w:val="-2"/>
          <w:w w:val="95"/>
        </w:rPr>
        <w:t>number,</w:t>
      </w:r>
      <w:r w:rsidRPr="009B5E1F">
        <w:rPr>
          <w:rFonts w:ascii="Verdana" w:hAnsi="Verdana"/>
          <w:i/>
          <w:w w:val="95"/>
        </w:rPr>
        <w:t xml:space="preserve"> Personal</w:t>
      </w:r>
      <w:r w:rsidRPr="009B5E1F">
        <w:rPr>
          <w:rFonts w:ascii="Verdana" w:hAnsi="Verdana"/>
          <w:i/>
          <w:spacing w:val="-11"/>
          <w:w w:val="95"/>
        </w:rPr>
        <w:t xml:space="preserve"> </w:t>
      </w:r>
      <w:r w:rsidRPr="009B5E1F">
        <w:rPr>
          <w:rFonts w:ascii="Verdana" w:hAnsi="Verdana"/>
          <w:i/>
          <w:w w:val="95"/>
        </w:rPr>
        <w:t>Identification</w:t>
      </w:r>
      <w:r w:rsidRPr="009B5E1F">
        <w:rPr>
          <w:rFonts w:ascii="Verdana" w:hAnsi="Verdana"/>
          <w:i/>
          <w:spacing w:val="-12"/>
          <w:w w:val="95"/>
        </w:rPr>
        <w:t xml:space="preserve"> </w:t>
      </w:r>
      <w:r w:rsidRPr="009B5E1F">
        <w:rPr>
          <w:rFonts w:ascii="Verdana" w:hAnsi="Verdana"/>
          <w:i/>
          <w:spacing w:val="-2"/>
          <w:w w:val="95"/>
        </w:rPr>
        <w:t>Number,</w:t>
      </w:r>
      <w:r w:rsidRPr="009B5E1F">
        <w:rPr>
          <w:rFonts w:ascii="Verdana" w:hAnsi="Verdana"/>
          <w:i/>
          <w:w w:val="95"/>
        </w:rPr>
        <w:t xml:space="preserve"> Date</w:t>
      </w:r>
      <w:r w:rsidRPr="009B5E1F">
        <w:rPr>
          <w:rFonts w:ascii="Verdana" w:hAnsi="Verdana"/>
          <w:i/>
          <w:spacing w:val="-1"/>
          <w:w w:val="95"/>
        </w:rPr>
        <w:t xml:space="preserve"> </w:t>
      </w:r>
      <w:r w:rsidRPr="009B5E1F">
        <w:rPr>
          <w:rFonts w:ascii="Verdana" w:hAnsi="Verdana"/>
          <w:i/>
          <w:w w:val="95"/>
        </w:rPr>
        <w:t>of</w:t>
      </w:r>
      <w:r w:rsidRPr="009B5E1F">
        <w:rPr>
          <w:rFonts w:ascii="Verdana" w:hAnsi="Verdana"/>
          <w:i/>
          <w:spacing w:val="-3"/>
          <w:w w:val="95"/>
        </w:rPr>
        <w:t xml:space="preserve"> </w:t>
      </w:r>
      <w:r w:rsidRPr="009B5E1F">
        <w:rPr>
          <w:rFonts w:ascii="Verdana" w:hAnsi="Verdana"/>
          <w:i/>
          <w:w w:val="95"/>
        </w:rPr>
        <w:t>birth, Residential address, email address and Telephone number.</w:t>
      </w:r>
    </w:p>
    <w:p w14:paraId="57041978" w14:textId="77777777" w:rsidR="000C3D7B" w:rsidRPr="009B5E1F" w:rsidRDefault="000C3D7B" w:rsidP="000C3D7B">
      <w:pPr>
        <w:pStyle w:val="BodyText"/>
        <w:tabs>
          <w:tab w:val="left" w:pos="534"/>
        </w:tabs>
        <w:ind w:left="450"/>
        <w:jc w:val="both"/>
        <w:rPr>
          <w:rFonts w:ascii="Verdana" w:hAnsi="Verdana"/>
        </w:rPr>
      </w:pPr>
    </w:p>
    <w:p w14:paraId="5351E556" w14:textId="77777777" w:rsidR="000C3D7B" w:rsidRPr="009B5E1F" w:rsidRDefault="000C3D7B" w:rsidP="00D549C9">
      <w:pPr>
        <w:pStyle w:val="BodyText"/>
        <w:numPr>
          <w:ilvl w:val="0"/>
          <w:numId w:val="65"/>
        </w:numPr>
        <w:tabs>
          <w:tab w:val="left" w:pos="450"/>
        </w:tabs>
        <w:ind w:left="450" w:right="190" w:hanging="450"/>
        <w:jc w:val="both"/>
        <w:rPr>
          <w:rStyle w:val="legaddition"/>
          <w:rFonts w:ascii="Verdana" w:hAnsi="Verdana"/>
        </w:rPr>
      </w:pPr>
      <w:r w:rsidRPr="009B5E1F">
        <w:rPr>
          <w:rFonts w:ascii="Verdana" w:hAnsi="Verdana"/>
          <w:color w:val="231F20"/>
        </w:rPr>
        <w:t>In determining who meets the threshold of who a beneficial owner is, the Tenderer must consider</w:t>
      </w:r>
      <w:r w:rsidRPr="009B5E1F">
        <w:rPr>
          <w:rStyle w:val="legaddition"/>
          <w:rFonts w:ascii="Verdana" w:hAnsi="Verdana"/>
          <w:color w:val="000000"/>
        </w:rPr>
        <w:t xml:space="preserve"> a natural </w:t>
      </w:r>
      <w:r w:rsidRPr="009B5E1F">
        <w:rPr>
          <w:rFonts w:ascii="Verdana" w:hAnsi="Verdana"/>
        </w:rPr>
        <w:t>person</w:t>
      </w:r>
      <w:r w:rsidRPr="009B5E1F">
        <w:rPr>
          <w:rStyle w:val="legaddition"/>
          <w:rFonts w:ascii="Verdana" w:hAnsi="Verdana"/>
          <w:color w:val="000000"/>
        </w:rPr>
        <w:t xml:space="preserve"> who </w:t>
      </w:r>
      <w:proofErr w:type="gramStart"/>
      <w:r w:rsidRPr="009B5E1F">
        <w:rPr>
          <w:rStyle w:val="legaddition"/>
          <w:rFonts w:ascii="Verdana" w:hAnsi="Verdana"/>
          <w:color w:val="000000"/>
        </w:rPr>
        <w:t>in</w:t>
      </w:r>
      <w:proofErr w:type="gramEnd"/>
      <w:r w:rsidRPr="009B5E1F">
        <w:rPr>
          <w:rStyle w:val="legaddition"/>
          <w:rFonts w:ascii="Verdana" w:hAnsi="Verdana"/>
          <w:color w:val="000000"/>
        </w:rPr>
        <w:t xml:space="preserve"> relation to the company:</w:t>
      </w:r>
    </w:p>
    <w:p w14:paraId="07D7FECB" w14:textId="77777777" w:rsidR="000C3D7B" w:rsidRPr="009B5E1F" w:rsidRDefault="000C3D7B" w:rsidP="000C3D7B">
      <w:pPr>
        <w:pStyle w:val="BodyText"/>
        <w:tabs>
          <w:tab w:val="left" w:pos="534"/>
        </w:tabs>
        <w:ind w:left="450"/>
        <w:jc w:val="both"/>
        <w:rPr>
          <w:rStyle w:val="legaddition"/>
          <w:rFonts w:ascii="Verdana" w:hAnsi="Verdana"/>
        </w:rPr>
      </w:pPr>
    </w:p>
    <w:p w14:paraId="04567077" w14:textId="77777777" w:rsidR="000C3D7B" w:rsidRPr="009B5E1F" w:rsidRDefault="000C3D7B" w:rsidP="00D549C9">
      <w:pPr>
        <w:widowControl/>
        <w:numPr>
          <w:ilvl w:val="0"/>
          <w:numId w:val="94"/>
        </w:numPr>
        <w:autoSpaceDE/>
        <w:autoSpaceDN/>
        <w:ind w:left="1260" w:right="370" w:hanging="540"/>
        <w:jc w:val="both"/>
        <w:rPr>
          <w:rFonts w:ascii="Verdana" w:hAnsi="Verdana"/>
          <w:bCs/>
        </w:rPr>
      </w:pPr>
      <w:r w:rsidRPr="009B5E1F">
        <w:rPr>
          <w:rFonts w:ascii="Verdana" w:hAnsi="Verdana"/>
          <w:bCs/>
        </w:rPr>
        <w:t xml:space="preserve">holds at least ten percent of the </w:t>
      </w:r>
      <w:proofErr w:type="gramStart"/>
      <w:r w:rsidRPr="009B5E1F">
        <w:rPr>
          <w:rFonts w:ascii="Verdana" w:hAnsi="Verdana"/>
          <w:bCs/>
        </w:rPr>
        <w:t>issued shares</w:t>
      </w:r>
      <w:proofErr w:type="gramEnd"/>
      <w:r w:rsidRPr="009B5E1F">
        <w:rPr>
          <w:rFonts w:ascii="Verdana" w:hAnsi="Verdana"/>
          <w:bCs/>
        </w:rPr>
        <w:t xml:space="preserve"> in the company either directly or indirectly; </w:t>
      </w:r>
    </w:p>
    <w:p w14:paraId="032539FC" w14:textId="77777777" w:rsidR="000C3D7B" w:rsidRPr="009B5E1F" w:rsidRDefault="000C3D7B" w:rsidP="000C3D7B">
      <w:pPr>
        <w:ind w:left="720"/>
        <w:jc w:val="both"/>
        <w:rPr>
          <w:rFonts w:ascii="Verdana" w:hAnsi="Verdana"/>
          <w:bCs/>
        </w:rPr>
      </w:pPr>
    </w:p>
    <w:p w14:paraId="462E273A" w14:textId="77777777" w:rsidR="000C3D7B" w:rsidRPr="009B5E1F" w:rsidRDefault="000C3D7B" w:rsidP="00D549C9">
      <w:pPr>
        <w:widowControl/>
        <w:numPr>
          <w:ilvl w:val="0"/>
          <w:numId w:val="94"/>
        </w:numPr>
        <w:autoSpaceDE/>
        <w:autoSpaceDN/>
        <w:ind w:left="1260" w:right="370" w:hanging="540"/>
        <w:jc w:val="both"/>
        <w:rPr>
          <w:rFonts w:ascii="Verdana" w:hAnsi="Verdana"/>
          <w:bCs/>
        </w:rPr>
      </w:pPr>
      <w:r w:rsidRPr="009B5E1F">
        <w:rPr>
          <w:rFonts w:ascii="Verdana" w:hAnsi="Verdana"/>
          <w:bCs/>
        </w:rPr>
        <w:t xml:space="preserve">exercises at least ten percent of the voting rights in the company either directly or indirectly; </w:t>
      </w:r>
    </w:p>
    <w:p w14:paraId="73A3BC21" w14:textId="77777777" w:rsidR="000C3D7B" w:rsidRPr="009B5E1F" w:rsidRDefault="000C3D7B" w:rsidP="000C3D7B">
      <w:pPr>
        <w:jc w:val="both"/>
        <w:rPr>
          <w:rFonts w:ascii="Verdana" w:hAnsi="Verdana"/>
          <w:bCs/>
        </w:rPr>
      </w:pPr>
    </w:p>
    <w:p w14:paraId="6B752995" w14:textId="77777777" w:rsidR="000C3D7B" w:rsidRPr="009B5E1F" w:rsidRDefault="000C3D7B" w:rsidP="00D549C9">
      <w:pPr>
        <w:widowControl/>
        <w:numPr>
          <w:ilvl w:val="0"/>
          <w:numId w:val="94"/>
        </w:numPr>
        <w:autoSpaceDE/>
        <w:autoSpaceDN/>
        <w:ind w:left="1260" w:right="370" w:hanging="540"/>
        <w:jc w:val="both"/>
        <w:rPr>
          <w:rFonts w:ascii="Verdana" w:hAnsi="Verdana"/>
          <w:bCs/>
        </w:rPr>
      </w:pPr>
      <w:r w:rsidRPr="009B5E1F">
        <w:rPr>
          <w:rFonts w:ascii="Verdana" w:hAnsi="Verdana"/>
          <w:bCs/>
        </w:rPr>
        <w:t>holds a right, directly or indirectly, to appoint or remove a director of the company; or</w:t>
      </w:r>
    </w:p>
    <w:p w14:paraId="08C9330A" w14:textId="77777777" w:rsidR="000C3D7B" w:rsidRPr="009B5E1F" w:rsidRDefault="000C3D7B" w:rsidP="000C3D7B">
      <w:pPr>
        <w:jc w:val="both"/>
        <w:rPr>
          <w:rFonts w:ascii="Verdana" w:hAnsi="Verdana"/>
          <w:bCs/>
        </w:rPr>
      </w:pPr>
    </w:p>
    <w:p w14:paraId="29B7CE7E" w14:textId="77777777" w:rsidR="000C3D7B" w:rsidRPr="009B5E1F" w:rsidRDefault="000C3D7B" w:rsidP="00D549C9">
      <w:pPr>
        <w:widowControl/>
        <w:numPr>
          <w:ilvl w:val="0"/>
          <w:numId w:val="94"/>
        </w:numPr>
        <w:autoSpaceDE/>
        <w:autoSpaceDN/>
        <w:ind w:left="1260" w:right="370" w:hanging="540"/>
        <w:jc w:val="both"/>
        <w:rPr>
          <w:rFonts w:ascii="Verdana" w:hAnsi="Verdana"/>
          <w:bCs/>
        </w:rPr>
      </w:pPr>
      <w:r w:rsidRPr="009B5E1F">
        <w:rPr>
          <w:rFonts w:ascii="Verdana" w:hAnsi="Verdana"/>
          <w:bCs/>
        </w:rPr>
        <w:t xml:space="preserve">exercises significant influence or control, directly or indirectly, over the company. </w:t>
      </w:r>
    </w:p>
    <w:p w14:paraId="0B7972AC" w14:textId="77777777" w:rsidR="000C3D7B" w:rsidRPr="009B5E1F" w:rsidRDefault="000C3D7B" w:rsidP="000C3D7B">
      <w:pPr>
        <w:pStyle w:val="ListParagraph"/>
        <w:jc w:val="both"/>
        <w:rPr>
          <w:rFonts w:ascii="Verdana" w:hAnsi="Verdana"/>
          <w:bCs/>
        </w:rPr>
      </w:pPr>
    </w:p>
    <w:p w14:paraId="4D30DB1E" w14:textId="77777777" w:rsidR="000C3D7B" w:rsidRPr="009B5E1F" w:rsidRDefault="000C3D7B" w:rsidP="00D549C9">
      <w:pPr>
        <w:pStyle w:val="BodyText"/>
        <w:numPr>
          <w:ilvl w:val="0"/>
          <w:numId w:val="65"/>
        </w:numPr>
        <w:tabs>
          <w:tab w:val="left" w:pos="450"/>
        </w:tabs>
        <w:ind w:left="450" w:right="190" w:hanging="450"/>
        <w:jc w:val="both"/>
        <w:rPr>
          <w:rFonts w:ascii="Verdana" w:hAnsi="Verdana"/>
        </w:rPr>
      </w:pPr>
      <w:r w:rsidRPr="009B5E1F">
        <w:rPr>
          <w:rFonts w:ascii="Verdana" w:hAnsi="Verdana"/>
          <w:color w:val="231F20"/>
        </w:rPr>
        <w:t xml:space="preserve">What is </w:t>
      </w:r>
      <w:proofErr w:type="gramStart"/>
      <w:r w:rsidRPr="009B5E1F">
        <w:rPr>
          <w:rFonts w:ascii="Verdana" w:hAnsi="Verdana"/>
          <w:color w:val="231F20"/>
        </w:rPr>
        <w:t>stated to</w:t>
      </w:r>
      <w:proofErr w:type="gramEnd"/>
      <w:r w:rsidRPr="009B5E1F">
        <w:rPr>
          <w:rFonts w:ascii="Verdana" w:hAnsi="Verdana"/>
          <w:color w:val="231F20"/>
        </w:rPr>
        <w:t xml:space="preserve"> herein above is true to the best of my knowledge, information and belief.</w:t>
      </w:r>
    </w:p>
    <w:p w14:paraId="6652F54C" w14:textId="77777777" w:rsidR="000C3D7B" w:rsidRPr="009B5E1F" w:rsidRDefault="000C3D7B" w:rsidP="000C3D7B">
      <w:pPr>
        <w:tabs>
          <w:tab w:val="left" w:pos="8807"/>
        </w:tabs>
        <w:ind w:left="450"/>
        <w:jc w:val="both"/>
        <w:rPr>
          <w:rFonts w:ascii="Verdana" w:hAnsi="Verdana"/>
          <w:i/>
          <w:color w:val="231F20"/>
        </w:rPr>
      </w:pPr>
    </w:p>
    <w:p w14:paraId="179957ED" w14:textId="77777777" w:rsidR="000C3D7B" w:rsidRPr="009B5E1F" w:rsidRDefault="000C3D7B" w:rsidP="000C3D7B">
      <w:pPr>
        <w:tabs>
          <w:tab w:val="left" w:pos="8807"/>
        </w:tabs>
        <w:ind w:left="446" w:right="370"/>
        <w:jc w:val="both"/>
        <w:rPr>
          <w:rFonts w:ascii="Verdana" w:hAnsi="Verdana"/>
          <w:i/>
          <w:color w:val="231F20"/>
        </w:rPr>
      </w:pPr>
      <w:r w:rsidRPr="009B5E1F">
        <w:rPr>
          <w:rFonts w:ascii="Verdana" w:hAnsi="Verdana"/>
          <w:i/>
          <w:color w:val="231F20"/>
        </w:rPr>
        <w:t>Name of the Tenderer: ..................................................................................................................</w:t>
      </w:r>
    </w:p>
    <w:p w14:paraId="70CEE77A" w14:textId="77777777" w:rsidR="000C3D7B" w:rsidRPr="009B5E1F" w:rsidRDefault="000C3D7B" w:rsidP="000C3D7B">
      <w:pPr>
        <w:tabs>
          <w:tab w:val="left" w:pos="8807"/>
        </w:tabs>
        <w:ind w:left="446" w:right="370"/>
        <w:jc w:val="both"/>
        <w:rPr>
          <w:rFonts w:ascii="Verdana" w:hAnsi="Verdana"/>
          <w:i/>
          <w:color w:val="231F20"/>
        </w:rPr>
      </w:pPr>
      <w:r w:rsidRPr="009B5E1F">
        <w:rPr>
          <w:rFonts w:ascii="Verdana" w:hAnsi="Verdana"/>
          <w:i/>
          <w:color w:val="231F20"/>
        </w:rPr>
        <w:t>Name of the person duly authorized to sign the Tender on behalf of the Tenderer: ………………………………………</w:t>
      </w:r>
    </w:p>
    <w:p w14:paraId="4C931EFE" w14:textId="77777777" w:rsidR="000C3D7B" w:rsidRPr="009B5E1F" w:rsidRDefault="000C3D7B" w:rsidP="000C3D7B">
      <w:pPr>
        <w:tabs>
          <w:tab w:val="left" w:pos="8807"/>
        </w:tabs>
        <w:ind w:left="446" w:right="370"/>
        <w:jc w:val="both"/>
        <w:rPr>
          <w:rFonts w:ascii="Verdana" w:hAnsi="Verdana"/>
          <w:i/>
          <w:color w:val="231F20"/>
        </w:rPr>
      </w:pPr>
      <w:r w:rsidRPr="009B5E1F">
        <w:rPr>
          <w:rFonts w:ascii="Verdana" w:hAnsi="Verdana"/>
          <w:i/>
          <w:color w:val="231F20"/>
        </w:rPr>
        <w:t>Designation of the person signing the Tender: ……………………………………………………………………………………………………</w:t>
      </w:r>
    </w:p>
    <w:p w14:paraId="4318D0DD" w14:textId="77777777" w:rsidR="000C3D7B" w:rsidRPr="009B5E1F" w:rsidRDefault="000C3D7B" w:rsidP="000C3D7B">
      <w:pPr>
        <w:tabs>
          <w:tab w:val="left" w:pos="8807"/>
        </w:tabs>
        <w:ind w:left="446" w:right="370"/>
        <w:jc w:val="both"/>
        <w:rPr>
          <w:rFonts w:ascii="Verdana" w:hAnsi="Verdana"/>
          <w:i/>
          <w:color w:val="231F20"/>
        </w:rPr>
      </w:pPr>
      <w:r w:rsidRPr="009B5E1F">
        <w:rPr>
          <w:rFonts w:ascii="Verdana" w:hAnsi="Verdana"/>
          <w:i/>
          <w:color w:val="231F20"/>
        </w:rPr>
        <w:t>Signature of the person named above: ....................... ………………………………………………………………………………..</w:t>
      </w:r>
    </w:p>
    <w:p w14:paraId="2A1178EA" w14:textId="77777777" w:rsidR="000C3D7B" w:rsidRPr="009B5E1F" w:rsidRDefault="000C3D7B" w:rsidP="000C3D7B">
      <w:pPr>
        <w:tabs>
          <w:tab w:val="left" w:pos="8807"/>
        </w:tabs>
        <w:ind w:left="446" w:right="370"/>
        <w:jc w:val="both"/>
        <w:rPr>
          <w:rFonts w:ascii="Verdana" w:hAnsi="Verdana"/>
          <w:i/>
          <w:color w:val="231F20"/>
        </w:rPr>
      </w:pPr>
      <w:proofErr w:type="gramStart"/>
      <w:r w:rsidRPr="009B5E1F">
        <w:rPr>
          <w:rFonts w:ascii="Verdana" w:hAnsi="Verdana"/>
          <w:i/>
          <w:color w:val="231F20"/>
        </w:rPr>
        <w:t>Date:.......................</w:t>
      </w:r>
      <w:proofErr w:type="gramEnd"/>
      <w:r w:rsidRPr="009B5E1F">
        <w:rPr>
          <w:rFonts w:ascii="Verdana" w:hAnsi="Verdana"/>
          <w:i/>
          <w:color w:val="231F20"/>
        </w:rPr>
        <w:t xml:space="preserve"> ………………………………………………………………………………………………………………………………….</w:t>
      </w:r>
    </w:p>
    <w:p w14:paraId="7B587F8C" w14:textId="77777777" w:rsidR="000C3D7B" w:rsidRPr="009B5E1F" w:rsidRDefault="000C3D7B" w:rsidP="000C3D7B">
      <w:pPr>
        <w:pStyle w:val="BodyText"/>
        <w:jc w:val="center"/>
        <w:rPr>
          <w:rFonts w:ascii="Verdana" w:hAnsi="Verdana"/>
          <w:color w:val="231F20"/>
        </w:rPr>
      </w:pPr>
    </w:p>
    <w:p w14:paraId="0D221633" w14:textId="77777777" w:rsidR="000C3D7B" w:rsidRPr="009B5E1F" w:rsidRDefault="000C3D7B" w:rsidP="000C3D7B">
      <w:pPr>
        <w:pStyle w:val="BodyText"/>
        <w:jc w:val="center"/>
        <w:rPr>
          <w:rFonts w:ascii="Verdana" w:hAnsi="Verdana"/>
          <w:color w:val="231F20"/>
        </w:rPr>
      </w:pPr>
    </w:p>
    <w:p w14:paraId="35AC59A7" w14:textId="6FBA4B36" w:rsidR="00F20AEA" w:rsidRPr="009B5E1F" w:rsidRDefault="000C3D7B" w:rsidP="000C3D7B">
      <w:pPr>
        <w:spacing w:before="244" w:line="300" w:lineRule="auto"/>
        <w:ind w:left="284" w:right="282"/>
        <w:jc w:val="both"/>
        <w:rPr>
          <w:rFonts w:ascii="Verdana" w:hAnsi="Verdana"/>
          <w:i/>
        </w:rPr>
      </w:pPr>
      <w:r w:rsidRPr="009B5E1F">
        <w:rPr>
          <w:rFonts w:ascii="Verdana" w:hAnsi="Verdana"/>
          <w:i/>
          <w:color w:val="231F20"/>
        </w:rPr>
        <w:t>Bidder Ofﬁcial Stamp</w:t>
      </w:r>
      <w:r w:rsidR="0064449A" w:rsidRPr="009B5E1F">
        <w:rPr>
          <w:rFonts w:ascii="Verdana" w:hAnsi="Verdana"/>
          <w:i/>
          <w:color w:val="231F20"/>
        </w:rPr>
        <w:t>.</w:t>
      </w:r>
    </w:p>
    <w:p w14:paraId="1AB3AD20" w14:textId="0A7A07E3" w:rsidR="00F20AEA" w:rsidRPr="009B5E1F" w:rsidRDefault="0064449A">
      <w:pPr>
        <w:spacing w:before="1" w:line="302" w:lineRule="auto"/>
        <w:ind w:left="4151" w:right="4312"/>
        <w:jc w:val="center"/>
        <w:rPr>
          <w:rFonts w:ascii="Verdana" w:hAnsi="Verdana"/>
        </w:rPr>
      </w:pPr>
      <w:hyperlink r:id="rId63">
        <w:r w:rsidRPr="009B5E1F">
          <w:rPr>
            <w:rFonts w:ascii="Verdana" w:hAnsi="Verdana"/>
            <w:color w:val="FFFFFF"/>
          </w:rPr>
          <w:t>www.ppra.go.ke</w:t>
        </w:r>
      </w:hyperlink>
    </w:p>
    <w:sectPr w:rsidR="00F20AEA" w:rsidRPr="009B5E1F" w:rsidSect="003946AD">
      <w:headerReference w:type="default" r:id="rId64"/>
      <w:footerReference w:type="default" r:id="rId65"/>
      <w:pgSz w:w="11910" w:h="16840"/>
      <w:pgMar w:top="993" w:right="560" w:bottom="993" w:left="720"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EE1D5" w14:textId="77777777" w:rsidR="00E40755" w:rsidRDefault="00E40755" w:rsidP="00F20AEA">
      <w:r>
        <w:separator/>
      </w:r>
    </w:p>
  </w:endnote>
  <w:endnote w:type="continuationSeparator" w:id="0">
    <w:p w14:paraId="56D03E2F" w14:textId="77777777" w:rsidR="00E40755" w:rsidRDefault="00E40755" w:rsidP="00F2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914287"/>
      <w:docPartObj>
        <w:docPartGallery w:val="Page Numbers (Bottom of Page)"/>
        <w:docPartUnique/>
      </w:docPartObj>
    </w:sdtPr>
    <w:sdtEndPr>
      <w:rPr>
        <w:rFonts w:ascii="Verdana" w:hAnsi="Verdana"/>
        <w:noProof/>
        <w:sz w:val="20"/>
        <w:szCs w:val="20"/>
      </w:rPr>
    </w:sdtEndPr>
    <w:sdtContent>
      <w:p w14:paraId="0CFDEA46" w14:textId="20E0D6B7" w:rsidR="000D7785" w:rsidRPr="000D7785" w:rsidRDefault="000D7785" w:rsidP="000D7785">
        <w:pPr>
          <w:pStyle w:val="Footer"/>
          <w:ind w:left="567" w:right="853"/>
          <w:jc w:val="right"/>
          <w:rPr>
            <w:rFonts w:ascii="Verdana" w:hAnsi="Verdana"/>
            <w:sz w:val="20"/>
            <w:szCs w:val="20"/>
          </w:rPr>
        </w:pPr>
        <w:r w:rsidRPr="000D7785">
          <w:rPr>
            <w:rFonts w:ascii="Verdana" w:hAnsi="Verdana"/>
            <w:sz w:val="20"/>
            <w:szCs w:val="20"/>
          </w:rPr>
          <w:fldChar w:fldCharType="begin"/>
        </w:r>
        <w:r w:rsidRPr="000D7785">
          <w:rPr>
            <w:rFonts w:ascii="Verdana" w:hAnsi="Verdana"/>
            <w:sz w:val="20"/>
            <w:szCs w:val="20"/>
          </w:rPr>
          <w:instrText xml:space="preserve"> PAGE   \* MERGEFORMAT </w:instrText>
        </w:r>
        <w:r w:rsidRPr="000D7785">
          <w:rPr>
            <w:rFonts w:ascii="Verdana" w:hAnsi="Verdana"/>
            <w:sz w:val="20"/>
            <w:szCs w:val="20"/>
          </w:rPr>
          <w:fldChar w:fldCharType="separate"/>
        </w:r>
        <w:r w:rsidRPr="000D7785">
          <w:rPr>
            <w:rFonts w:ascii="Verdana" w:hAnsi="Verdana"/>
            <w:noProof/>
            <w:sz w:val="20"/>
            <w:szCs w:val="20"/>
          </w:rPr>
          <w:t>2</w:t>
        </w:r>
        <w:r w:rsidRPr="000D7785">
          <w:rPr>
            <w:rFonts w:ascii="Verdana" w:hAnsi="Verdana"/>
            <w:noProof/>
            <w:sz w:val="20"/>
            <w:szCs w:val="20"/>
          </w:rPr>
          <w:fldChar w:fldCharType="end"/>
        </w:r>
      </w:p>
    </w:sdtContent>
  </w:sdt>
  <w:p w14:paraId="35908575" w14:textId="0D97A0BB" w:rsidR="008725E8" w:rsidRDefault="008725E8">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436412"/>
      <w:docPartObj>
        <w:docPartGallery w:val="Page Numbers (Bottom of Page)"/>
        <w:docPartUnique/>
      </w:docPartObj>
    </w:sdtPr>
    <w:sdtEndPr>
      <w:rPr>
        <w:rFonts w:ascii="Verdana" w:hAnsi="Verdana"/>
        <w:noProof/>
        <w:sz w:val="20"/>
        <w:szCs w:val="20"/>
      </w:rPr>
    </w:sdtEndPr>
    <w:sdtContent>
      <w:p w14:paraId="24AD7839" w14:textId="032E882F" w:rsidR="005D5E2A" w:rsidRPr="006D107C" w:rsidRDefault="005D5E2A" w:rsidP="005D5E2A">
        <w:pPr>
          <w:pStyle w:val="Footer"/>
          <w:ind w:right="162"/>
          <w:jc w:val="right"/>
          <w:rPr>
            <w:rFonts w:ascii="Verdana" w:hAnsi="Verdana"/>
            <w:sz w:val="20"/>
            <w:szCs w:val="20"/>
          </w:rPr>
        </w:pPr>
        <w:r w:rsidRPr="006D107C">
          <w:rPr>
            <w:rFonts w:ascii="Verdana" w:hAnsi="Verdana"/>
            <w:sz w:val="20"/>
            <w:szCs w:val="20"/>
          </w:rPr>
          <w:fldChar w:fldCharType="begin"/>
        </w:r>
        <w:r w:rsidRPr="006D107C">
          <w:rPr>
            <w:rFonts w:ascii="Verdana" w:hAnsi="Verdana"/>
            <w:sz w:val="20"/>
            <w:szCs w:val="20"/>
          </w:rPr>
          <w:instrText xml:space="preserve"> PAGE   \* MERGEFORMAT </w:instrText>
        </w:r>
        <w:r w:rsidRPr="006D107C">
          <w:rPr>
            <w:rFonts w:ascii="Verdana" w:hAnsi="Verdana"/>
            <w:sz w:val="20"/>
            <w:szCs w:val="20"/>
          </w:rPr>
          <w:fldChar w:fldCharType="separate"/>
        </w:r>
        <w:r w:rsidRPr="006D107C">
          <w:rPr>
            <w:rFonts w:ascii="Verdana" w:hAnsi="Verdana"/>
            <w:noProof/>
            <w:sz w:val="20"/>
            <w:szCs w:val="20"/>
          </w:rPr>
          <w:t>2</w:t>
        </w:r>
        <w:r w:rsidRPr="006D107C">
          <w:rPr>
            <w:rFonts w:ascii="Verdana" w:hAnsi="Verdana"/>
            <w:noProof/>
            <w:sz w:val="20"/>
            <w:szCs w:val="20"/>
          </w:rPr>
          <w:fldChar w:fldCharType="end"/>
        </w:r>
      </w:p>
    </w:sdtContent>
  </w:sdt>
  <w:p w14:paraId="55194A88" w14:textId="339CE297" w:rsidR="008725E8" w:rsidRDefault="008725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794534"/>
      <w:docPartObj>
        <w:docPartGallery w:val="Page Numbers (Bottom of Page)"/>
        <w:docPartUnique/>
      </w:docPartObj>
    </w:sdtPr>
    <w:sdtEndPr>
      <w:rPr>
        <w:rFonts w:ascii="Verdana" w:hAnsi="Verdana"/>
        <w:noProof/>
        <w:sz w:val="20"/>
        <w:szCs w:val="20"/>
      </w:rPr>
    </w:sdtEndPr>
    <w:sdtContent>
      <w:p w14:paraId="71216B90" w14:textId="77777777" w:rsidR="00B404E7" w:rsidRPr="00CD4869" w:rsidRDefault="00B404E7" w:rsidP="00B404E7">
        <w:pPr>
          <w:pStyle w:val="Footer"/>
          <w:ind w:right="818"/>
          <w:jc w:val="right"/>
          <w:rPr>
            <w:rFonts w:ascii="Verdana" w:hAnsi="Verdana"/>
            <w:sz w:val="20"/>
            <w:szCs w:val="20"/>
          </w:rPr>
        </w:pPr>
        <w:r w:rsidRPr="00CD4869">
          <w:rPr>
            <w:rFonts w:ascii="Verdana" w:hAnsi="Verdana"/>
            <w:sz w:val="20"/>
            <w:szCs w:val="20"/>
          </w:rPr>
          <w:fldChar w:fldCharType="begin"/>
        </w:r>
        <w:r w:rsidRPr="00CD4869">
          <w:rPr>
            <w:rFonts w:ascii="Verdana" w:hAnsi="Verdana"/>
            <w:sz w:val="20"/>
            <w:szCs w:val="20"/>
          </w:rPr>
          <w:instrText xml:space="preserve"> PAGE   \* MERGEFORMAT </w:instrText>
        </w:r>
        <w:r w:rsidRPr="00CD4869">
          <w:rPr>
            <w:rFonts w:ascii="Verdana" w:hAnsi="Verdana"/>
            <w:sz w:val="20"/>
            <w:szCs w:val="20"/>
          </w:rPr>
          <w:fldChar w:fldCharType="separate"/>
        </w:r>
        <w:r>
          <w:rPr>
            <w:rFonts w:ascii="Verdana" w:hAnsi="Verdana"/>
            <w:sz w:val="20"/>
            <w:szCs w:val="20"/>
          </w:rPr>
          <w:t>54</w:t>
        </w:r>
        <w:r w:rsidRPr="00CD4869">
          <w:rPr>
            <w:rFonts w:ascii="Verdana" w:hAnsi="Verdana"/>
            <w:noProof/>
            <w:sz w:val="20"/>
            <w:szCs w:val="20"/>
          </w:rPr>
          <w:fldChar w:fldCharType="end"/>
        </w:r>
      </w:p>
    </w:sdtContent>
  </w:sdt>
  <w:p w14:paraId="2D279411" w14:textId="77777777" w:rsidR="008725E8" w:rsidRDefault="008725E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46935"/>
      <w:docPartObj>
        <w:docPartGallery w:val="Page Numbers (Bottom of Page)"/>
        <w:docPartUnique/>
      </w:docPartObj>
    </w:sdtPr>
    <w:sdtEndPr>
      <w:rPr>
        <w:rFonts w:ascii="Verdana" w:hAnsi="Verdana"/>
        <w:noProof/>
        <w:sz w:val="20"/>
        <w:szCs w:val="20"/>
      </w:rPr>
    </w:sdtEndPr>
    <w:sdtContent>
      <w:p w14:paraId="0EEDE0B8" w14:textId="6A60282A" w:rsidR="00DD4AD5" w:rsidRPr="00DD4AD5" w:rsidRDefault="00DD4AD5" w:rsidP="00DD4AD5">
        <w:pPr>
          <w:pStyle w:val="Footer"/>
          <w:ind w:right="142"/>
          <w:jc w:val="right"/>
          <w:rPr>
            <w:rFonts w:ascii="Verdana" w:hAnsi="Verdana"/>
            <w:sz w:val="20"/>
            <w:szCs w:val="20"/>
          </w:rPr>
        </w:pPr>
        <w:r w:rsidRPr="00DD4AD5">
          <w:rPr>
            <w:rFonts w:ascii="Verdana" w:hAnsi="Verdana"/>
            <w:sz w:val="20"/>
            <w:szCs w:val="20"/>
          </w:rPr>
          <w:fldChar w:fldCharType="begin"/>
        </w:r>
        <w:r w:rsidRPr="00DD4AD5">
          <w:rPr>
            <w:rFonts w:ascii="Verdana" w:hAnsi="Verdana"/>
            <w:sz w:val="20"/>
            <w:szCs w:val="20"/>
          </w:rPr>
          <w:instrText xml:space="preserve"> PAGE   \* MERGEFORMAT </w:instrText>
        </w:r>
        <w:r w:rsidRPr="00DD4AD5">
          <w:rPr>
            <w:rFonts w:ascii="Verdana" w:hAnsi="Verdana"/>
            <w:sz w:val="20"/>
            <w:szCs w:val="20"/>
          </w:rPr>
          <w:fldChar w:fldCharType="separate"/>
        </w:r>
        <w:r w:rsidRPr="00DD4AD5">
          <w:rPr>
            <w:rFonts w:ascii="Verdana" w:hAnsi="Verdana"/>
            <w:noProof/>
            <w:sz w:val="20"/>
            <w:szCs w:val="20"/>
          </w:rPr>
          <w:t>2</w:t>
        </w:r>
        <w:r w:rsidRPr="00DD4AD5">
          <w:rPr>
            <w:rFonts w:ascii="Verdana" w:hAnsi="Verdana"/>
            <w:noProof/>
            <w:sz w:val="20"/>
            <w:szCs w:val="20"/>
          </w:rPr>
          <w:fldChar w:fldCharType="end"/>
        </w:r>
      </w:p>
    </w:sdtContent>
  </w:sdt>
  <w:p w14:paraId="4AB3F638" w14:textId="59D9ADD0" w:rsidR="008725E8" w:rsidRDefault="008725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13627"/>
      <w:docPartObj>
        <w:docPartGallery w:val="Page Numbers (Bottom of Page)"/>
        <w:docPartUnique/>
      </w:docPartObj>
    </w:sdtPr>
    <w:sdtEndPr>
      <w:rPr>
        <w:rFonts w:ascii="Verdana" w:hAnsi="Verdana"/>
        <w:noProof/>
        <w:sz w:val="20"/>
        <w:szCs w:val="20"/>
      </w:rPr>
    </w:sdtEndPr>
    <w:sdtContent>
      <w:p w14:paraId="3F0461D1" w14:textId="1E45F1A3" w:rsidR="00AE57B2" w:rsidRPr="00AE57B2" w:rsidRDefault="00AE57B2" w:rsidP="00AE57B2">
        <w:pPr>
          <w:pStyle w:val="Footer"/>
          <w:ind w:right="142"/>
          <w:jc w:val="right"/>
          <w:rPr>
            <w:rFonts w:ascii="Verdana" w:hAnsi="Verdana"/>
            <w:sz w:val="20"/>
            <w:szCs w:val="20"/>
          </w:rPr>
        </w:pPr>
        <w:r w:rsidRPr="00AE57B2">
          <w:rPr>
            <w:rFonts w:ascii="Verdana" w:hAnsi="Verdana"/>
            <w:sz w:val="20"/>
            <w:szCs w:val="20"/>
          </w:rPr>
          <w:fldChar w:fldCharType="begin"/>
        </w:r>
        <w:r w:rsidRPr="00AE57B2">
          <w:rPr>
            <w:rFonts w:ascii="Verdana" w:hAnsi="Verdana"/>
            <w:sz w:val="20"/>
            <w:szCs w:val="20"/>
          </w:rPr>
          <w:instrText xml:space="preserve"> PAGE   \* MERGEFORMAT </w:instrText>
        </w:r>
        <w:r w:rsidRPr="00AE57B2">
          <w:rPr>
            <w:rFonts w:ascii="Verdana" w:hAnsi="Verdana"/>
            <w:sz w:val="20"/>
            <w:szCs w:val="20"/>
          </w:rPr>
          <w:fldChar w:fldCharType="separate"/>
        </w:r>
        <w:r w:rsidRPr="00AE57B2">
          <w:rPr>
            <w:rFonts w:ascii="Verdana" w:hAnsi="Verdana"/>
            <w:noProof/>
            <w:sz w:val="20"/>
            <w:szCs w:val="20"/>
          </w:rPr>
          <w:t>2</w:t>
        </w:r>
        <w:r w:rsidRPr="00AE57B2">
          <w:rPr>
            <w:rFonts w:ascii="Verdana" w:hAnsi="Verdana"/>
            <w:noProof/>
            <w:sz w:val="20"/>
            <w:szCs w:val="20"/>
          </w:rPr>
          <w:fldChar w:fldCharType="end"/>
        </w:r>
      </w:p>
    </w:sdtContent>
  </w:sdt>
  <w:p w14:paraId="294AED55" w14:textId="15B28C2B" w:rsidR="008725E8" w:rsidRDefault="008725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378196"/>
      <w:docPartObj>
        <w:docPartGallery w:val="Page Numbers (Bottom of Page)"/>
        <w:docPartUnique/>
      </w:docPartObj>
    </w:sdtPr>
    <w:sdtEndPr>
      <w:rPr>
        <w:rFonts w:ascii="Verdana" w:hAnsi="Verdana"/>
        <w:noProof/>
        <w:sz w:val="20"/>
        <w:szCs w:val="20"/>
      </w:rPr>
    </w:sdtEndPr>
    <w:sdtContent>
      <w:p w14:paraId="7A421B40" w14:textId="3C5CCFDB" w:rsidR="009A76A0" w:rsidRPr="009A76A0" w:rsidRDefault="009A76A0" w:rsidP="009A76A0">
        <w:pPr>
          <w:pStyle w:val="Footer"/>
          <w:ind w:left="284" w:right="142"/>
          <w:jc w:val="right"/>
          <w:rPr>
            <w:rFonts w:ascii="Verdana" w:hAnsi="Verdana"/>
            <w:sz w:val="20"/>
            <w:szCs w:val="20"/>
          </w:rPr>
        </w:pPr>
        <w:r w:rsidRPr="009A76A0">
          <w:rPr>
            <w:rFonts w:ascii="Verdana" w:hAnsi="Verdana"/>
            <w:sz w:val="20"/>
            <w:szCs w:val="20"/>
          </w:rPr>
          <w:fldChar w:fldCharType="begin"/>
        </w:r>
        <w:r w:rsidRPr="009A76A0">
          <w:rPr>
            <w:rFonts w:ascii="Verdana" w:hAnsi="Verdana"/>
            <w:sz w:val="20"/>
            <w:szCs w:val="20"/>
          </w:rPr>
          <w:instrText xml:space="preserve"> PAGE   \* MERGEFORMAT </w:instrText>
        </w:r>
        <w:r w:rsidRPr="009A76A0">
          <w:rPr>
            <w:rFonts w:ascii="Verdana" w:hAnsi="Verdana"/>
            <w:sz w:val="20"/>
            <w:szCs w:val="20"/>
          </w:rPr>
          <w:fldChar w:fldCharType="separate"/>
        </w:r>
        <w:r w:rsidRPr="009A76A0">
          <w:rPr>
            <w:rFonts w:ascii="Verdana" w:hAnsi="Verdana"/>
            <w:noProof/>
            <w:sz w:val="20"/>
            <w:szCs w:val="20"/>
          </w:rPr>
          <w:t>2</w:t>
        </w:r>
        <w:r w:rsidRPr="009A76A0">
          <w:rPr>
            <w:rFonts w:ascii="Verdana" w:hAnsi="Verdana"/>
            <w:noProof/>
            <w:sz w:val="20"/>
            <w:szCs w:val="20"/>
          </w:rPr>
          <w:fldChar w:fldCharType="end"/>
        </w:r>
      </w:p>
    </w:sdtContent>
  </w:sdt>
  <w:p w14:paraId="5CDD83C2" w14:textId="0BD078CA" w:rsidR="008725E8" w:rsidRDefault="008725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535486"/>
      <w:docPartObj>
        <w:docPartGallery w:val="Page Numbers (Bottom of Page)"/>
        <w:docPartUnique/>
      </w:docPartObj>
    </w:sdtPr>
    <w:sdtEndPr>
      <w:rPr>
        <w:rFonts w:ascii="Verdana" w:hAnsi="Verdana"/>
        <w:noProof/>
        <w:sz w:val="20"/>
        <w:szCs w:val="20"/>
      </w:rPr>
    </w:sdtEndPr>
    <w:sdtContent>
      <w:p w14:paraId="648CF6E8" w14:textId="1B8D1DE4" w:rsidR="009A76A0" w:rsidRPr="009A76A0" w:rsidRDefault="009A76A0">
        <w:pPr>
          <w:pStyle w:val="Footer"/>
          <w:jc w:val="right"/>
          <w:rPr>
            <w:rFonts w:ascii="Verdana" w:hAnsi="Verdana"/>
            <w:sz w:val="20"/>
            <w:szCs w:val="20"/>
          </w:rPr>
        </w:pPr>
        <w:r w:rsidRPr="009A76A0">
          <w:rPr>
            <w:rFonts w:ascii="Verdana" w:hAnsi="Verdana"/>
            <w:sz w:val="20"/>
            <w:szCs w:val="20"/>
          </w:rPr>
          <w:fldChar w:fldCharType="begin"/>
        </w:r>
        <w:r w:rsidRPr="009A76A0">
          <w:rPr>
            <w:rFonts w:ascii="Verdana" w:hAnsi="Verdana"/>
            <w:sz w:val="20"/>
            <w:szCs w:val="20"/>
          </w:rPr>
          <w:instrText xml:space="preserve"> PAGE   \* MERGEFORMAT </w:instrText>
        </w:r>
        <w:r w:rsidRPr="009A76A0">
          <w:rPr>
            <w:rFonts w:ascii="Verdana" w:hAnsi="Verdana"/>
            <w:sz w:val="20"/>
            <w:szCs w:val="20"/>
          </w:rPr>
          <w:fldChar w:fldCharType="separate"/>
        </w:r>
        <w:r w:rsidRPr="009A76A0">
          <w:rPr>
            <w:rFonts w:ascii="Verdana" w:hAnsi="Verdana"/>
            <w:noProof/>
            <w:sz w:val="20"/>
            <w:szCs w:val="20"/>
          </w:rPr>
          <w:t>2</w:t>
        </w:r>
        <w:r w:rsidRPr="009A76A0">
          <w:rPr>
            <w:rFonts w:ascii="Verdana" w:hAnsi="Verdana"/>
            <w:noProof/>
            <w:sz w:val="20"/>
            <w:szCs w:val="20"/>
          </w:rPr>
          <w:fldChar w:fldCharType="end"/>
        </w:r>
      </w:p>
    </w:sdtContent>
  </w:sdt>
  <w:p w14:paraId="6787D7D9" w14:textId="481910F6" w:rsidR="008725E8" w:rsidRDefault="008725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43089"/>
      <w:docPartObj>
        <w:docPartGallery w:val="Page Numbers (Bottom of Page)"/>
        <w:docPartUnique/>
      </w:docPartObj>
    </w:sdtPr>
    <w:sdtEndPr>
      <w:rPr>
        <w:rFonts w:ascii="Verdana" w:hAnsi="Verdana"/>
        <w:noProof/>
        <w:sz w:val="20"/>
        <w:szCs w:val="20"/>
      </w:rPr>
    </w:sdtEndPr>
    <w:sdtContent>
      <w:p w14:paraId="6B9CBAC0" w14:textId="24163352" w:rsidR="001A6054" w:rsidRPr="001A6054" w:rsidRDefault="001A6054">
        <w:pPr>
          <w:pStyle w:val="Footer"/>
          <w:jc w:val="right"/>
          <w:rPr>
            <w:rFonts w:ascii="Verdana" w:hAnsi="Verdana"/>
            <w:sz w:val="20"/>
            <w:szCs w:val="20"/>
          </w:rPr>
        </w:pPr>
        <w:r w:rsidRPr="001A6054">
          <w:rPr>
            <w:rFonts w:ascii="Verdana" w:hAnsi="Verdana"/>
            <w:sz w:val="20"/>
            <w:szCs w:val="20"/>
          </w:rPr>
          <w:fldChar w:fldCharType="begin"/>
        </w:r>
        <w:r w:rsidRPr="001A6054">
          <w:rPr>
            <w:rFonts w:ascii="Verdana" w:hAnsi="Verdana"/>
            <w:sz w:val="20"/>
            <w:szCs w:val="20"/>
          </w:rPr>
          <w:instrText xml:space="preserve"> PAGE   \* MERGEFORMAT </w:instrText>
        </w:r>
        <w:r w:rsidRPr="001A6054">
          <w:rPr>
            <w:rFonts w:ascii="Verdana" w:hAnsi="Verdana"/>
            <w:sz w:val="20"/>
            <w:szCs w:val="20"/>
          </w:rPr>
          <w:fldChar w:fldCharType="separate"/>
        </w:r>
        <w:r w:rsidRPr="001A6054">
          <w:rPr>
            <w:rFonts w:ascii="Verdana" w:hAnsi="Verdana"/>
            <w:noProof/>
            <w:sz w:val="20"/>
            <w:szCs w:val="20"/>
          </w:rPr>
          <w:t>2</w:t>
        </w:r>
        <w:r w:rsidRPr="001A6054">
          <w:rPr>
            <w:rFonts w:ascii="Verdana" w:hAnsi="Verdana"/>
            <w:noProof/>
            <w:sz w:val="20"/>
            <w:szCs w:val="20"/>
          </w:rPr>
          <w:fldChar w:fldCharType="end"/>
        </w:r>
      </w:p>
    </w:sdtContent>
  </w:sdt>
  <w:p w14:paraId="448A6B22" w14:textId="1CB1C9F0" w:rsidR="008725E8" w:rsidRDefault="008725E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374490"/>
      <w:docPartObj>
        <w:docPartGallery w:val="Page Numbers (Bottom of Page)"/>
        <w:docPartUnique/>
      </w:docPartObj>
    </w:sdtPr>
    <w:sdtEndPr>
      <w:rPr>
        <w:rFonts w:ascii="Verdana" w:hAnsi="Verdana"/>
        <w:noProof/>
        <w:sz w:val="20"/>
        <w:szCs w:val="20"/>
      </w:rPr>
    </w:sdtEndPr>
    <w:sdtContent>
      <w:p w14:paraId="23BECD94" w14:textId="05A32A73" w:rsidR="004B6495" w:rsidRPr="004B6495" w:rsidRDefault="004B6495">
        <w:pPr>
          <w:pStyle w:val="Footer"/>
          <w:jc w:val="right"/>
          <w:rPr>
            <w:rFonts w:ascii="Verdana" w:hAnsi="Verdana"/>
            <w:sz w:val="20"/>
            <w:szCs w:val="20"/>
          </w:rPr>
        </w:pPr>
        <w:r w:rsidRPr="004B6495">
          <w:rPr>
            <w:rFonts w:ascii="Verdana" w:hAnsi="Verdana"/>
            <w:sz w:val="20"/>
            <w:szCs w:val="20"/>
          </w:rPr>
          <w:fldChar w:fldCharType="begin"/>
        </w:r>
        <w:r w:rsidRPr="004B6495">
          <w:rPr>
            <w:rFonts w:ascii="Verdana" w:hAnsi="Verdana"/>
            <w:sz w:val="20"/>
            <w:szCs w:val="20"/>
          </w:rPr>
          <w:instrText xml:space="preserve"> PAGE   \* MERGEFORMAT </w:instrText>
        </w:r>
        <w:r w:rsidRPr="004B6495">
          <w:rPr>
            <w:rFonts w:ascii="Verdana" w:hAnsi="Verdana"/>
            <w:sz w:val="20"/>
            <w:szCs w:val="20"/>
          </w:rPr>
          <w:fldChar w:fldCharType="separate"/>
        </w:r>
        <w:r w:rsidRPr="004B6495">
          <w:rPr>
            <w:rFonts w:ascii="Verdana" w:hAnsi="Verdana"/>
            <w:noProof/>
            <w:sz w:val="20"/>
            <w:szCs w:val="20"/>
          </w:rPr>
          <w:t>2</w:t>
        </w:r>
        <w:r w:rsidRPr="004B6495">
          <w:rPr>
            <w:rFonts w:ascii="Verdana" w:hAnsi="Verdana"/>
            <w:noProof/>
            <w:sz w:val="20"/>
            <w:szCs w:val="20"/>
          </w:rPr>
          <w:fldChar w:fldCharType="end"/>
        </w:r>
      </w:p>
    </w:sdtContent>
  </w:sdt>
  <w:p w14:paraId="6F468C96" w14:textId="128F6FC0" w:rsidR="008725E8" w:rsidRDefault="008725E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155681"/>
      <w:docPartObj>
        <w:docPartGallery w:val="Page Numbers (Bottom of Page)"/>
        <w:docPartUnique/>
      </w:docPartObj>
    </w:sdtPr>
    <w:sdtEndPr>
      <w:rPr>
        <w:rFonts w:ascii="Verdana" w:hAnsi="Verdana"/>
        <w:noProof/>
        <w:sz w:val="20"/>
        <w:szCs w:val="20"/>
      </w:rPr>
    </w:sdtEndPr>
    <w:sdtContent>
      <w:p w14:paraId="1C5C9F5B" w14:textId="2313F422" w:rsidR="000F7618" w:rsidRPr="000F7618" w:rsidRDefault="000F7618" w:rsidP="00AE179D">
        <w:pPr>
          <w:pStyle w:val="Footer"/>
          <w:ind w:left="284" w:right="282"/>
          <w:jc w:val="right"/>
          <w:rPr>
            <w:rFonts w:ascii="Verdana" w:hAnsi="Verdana"/>
            <w:sz w:val="20"/>
            <w:szCs w:val="20"/>
          </w:rPr>
        </w:pPr>
        <w:r w:rsidRPr="000F7618">
          <w:rPr>
            <w:rFonts w:ascii="Verdana" w:hAnsi="Verdana"/>
            <w:sz w:val="20"/>
            <w:szCs w:val="20"/>
          </w:rPr>
          <w:fldChar w:fldCharType="begin"/>
        </w:r>
        <w:r w:rsidRPr="000F7618">
          <w:rPr>
            <w:rFonts w:ascii="Verdana" w:hAnsi="Verdana"/>
            <w:sz w:val="20"/>
            <w:szCs w:val="20"/>
          </w:rPr>
          <w:instrText xml:space="preserve"> PAGE   \* MERGEFORMAT </w:instrText>
        </w:r>
        <w:r w:rsidRPr="000F7618">
          <w:rPr>
            <w:rFonts w:ascii="Verdana" w:hAnsi="Verdana"/>
            <w:sz w:val="20"/>
            <w:szCs w:val="20"/>
          </w:rPr>
          <w:fldChar w:fldCharType="separate"/>
        </w:r>
        <w:r w:rsidRPr="000F7618">
          <w:rPr>
            <w:rFonts w:ascii="Verdana" w:hAnsi="Verdana"/>
            <w:noProof/>
            <w:sz w:val="20"/>
            <w:szCs w:val="20"/>
          </w:rPr>
          <w:t>2</w:t>
        </w:r>
        <w:r w:rsidRPr="000F7618">
          <w:rPr>
            <w:rFonts w:ascii="Verdana" w:hAnsi="Verdana"/>
            <w:noProof/>
            <w:sz w:val="20"/>
            <w:szCs w:val="20"/>
          </w:rPr>
          <w:fldChar w:fldCharType="end"/>
        </w:r>
      </w:p>
    </w:sdtContent>
  </w:sdt>
  <w:p w14:paraId="326CFC74" w14:textId="77777777" w:rsidR="008725E8" w:rsidRDefault="008725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915087"/>
      <w:docPartObj>
        <w:docPartGallery w:val="Page Numbers (Bottom of Page)"/>
        <w:docPartUnique/>
      </w:docPartObj>
    </w:sdtPr>
    <w:sdtEndPr>
      <w:rPr>
        <w:rFonts w:ascii="Verdana" w:hAnsi="Verdana"/>
        <w:noProof/>
        <w:sz w:val="20"/>
        <w:szCs w:val="20"/>
      </w:rPr>
    </w:sdtEndPr>
    <w:sdtContent>
      <w:p w14:paraId="6714426F" w14:textId="78AA65B8" w:rsidR="000C6900" w:rsidRPr="000C6900" w:rsidRDefault="000C6900" w:rsidP="000C6900">
        <w:pPr>
          <w:pStyle w:val="Footer"/>
          <w:ind w:right="853"/>
          <w:jc w:val="right"/>
          <w:rPr>
            <w:rFonts w:ascii="Verdana" w:hAnsi="Verdana"/>
            <w:sz w:val="20"/>
            <w:szCs w:val="20"/>
          </w:rPr>
        </w:pPr>
        <w:r w:rsidRPr="000C6900">
          <w:rPr>
            <w:rFonts w:ascii="Verdana" w:hAnsi="Verdana"/>
            <w:sz w:val="20"/>
            <w:szCs w:val="20"/>
          </w:rPr>
          <w:fldChar w:fldCharType="begin"/>
        </w:r>
        <w:r w:rsidRPr="000C6900">
          <w:rPr>
            <w:rFonts w:ascii="Verdana" w:hAnsi="Verdana"/>
            <w:sz w:val="20"/>
            <w:szCs w:val="20"/>
          </w:rPr>
          <w:instrText xml:space="preserve"> PAGE   \* MERGEFORMAT </w:instrText>
        </w:r>
        <w:r w:rsidRPr="000C6900">
          <w:rPr>
            <w:rFonts w:ascii="Verdana" w:hAnsi="Verdana"/>
            <w:sz w:val="20"/>
            <w:szCs w:val="20"/>
          </w:rPr>
          <w:fldChar w:fldCharType="separate"/>
        </w:r>
        <w:r w:rsidRPr="000C6900">
          <w:rPr>
            <w:rFonts w:ascii="Verdana" w:hAnsi="Verdana"/>
            <w:noProof/>
            <w:sz w:val="20"/>
            <w:szCs w:val="20"/>
          </w:rPr>
          <w:t>2</w:t>
        </w:r>
        <w:r w:rsidRPr="000C6900">
          <w:rPr>
            <w:rFonts w:ascii="Verdana" w:hAnsi="Verdana"/>
            <w:noProof/>
            <w:sz w:val="20"/>
            <w:szCs w:val="20"/>
          </w:rPr>
          <w:fldChar w:fldCharType="end"/>
        </w:r>
      </w:p>
    </w:sdtContent>
  </w:sdt>
  <w:p w14:paraId="74223F96" w14:textId="169B29F3" w:rsidR="008725E8" w:rsidRDefault="008725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643063"/>
      <w:docPartObj>
        <w:docPartGallery w:val="Page Numbers (Bottom of Page)"/>
        <w:docPartUnique/>
      </w:docPartObj>
    </w:sdtPr>
    <w:sdtEndPr>
      <w:rPr>
        <w:rFonts w:ascii="Verdana" w:hAnsi="Verdana"/>
        <w:noProof/>
        <w:sz w:val="20"/>
        <w:szCs w:val="20"/>
      </w:rPr>
    </w:sdtEndPr>
    <w:sdtContent>
      <w:p w14:paraId="461175B7" w14:textId="2457106C" w:rsidR="000F5EAA" w:rsidRPr="000F5EAA" w:rsidRDefault="000F5EAA" w:rsidP="000F5EAA">
        <w:pPr>
          <w:pStyle w:val="Footer"/>
          <w:ind w:right="680"/>
          <w:jc w:val="right"/>
          <w:rPr>
            <w:rFonts w:ascii="Verdana" w:hAnsi="Verdana"/>
            <w:sz w:val="20"/>
            <w:szCs w:val="20"/>
          </w:rPr>
        </w:pPr>
        <w:r w:rsidRPr="000F5EAA">
          <w:rPr>
            <w:rFonts w:ascii="Verdana" w:hAnsi="Verdana"/>
            <w:sz w:val="20"/>
            <w:szCs w:val="20"/>
          </w:rPr>
          <w:fldChar w:fldCharType="begin"/>
        </w:r>
        <w:r w:rsidRPr="000F5EAA">
          <w:rPr>
            <w:rFonts w:ascii="Verdana" w:hAnsi="Verdana"/>
            <w:sz w:val="20"/>
            <w:szCs w:val="20"/>
          </w:rPr>
          <w:instrText xml:space="preserve"> PAGE   \* MERGEFORMAT </w:instrText>
        </w:r>
        <w:r w:rsidRPr="000F5EAA">
          <w:rPr>
            <w:rFonts w:ascii="Verdana" w:hAnsi="Verdana"/>
            <w:sz w:val="20"/>
            <w:szCs w:val="20"/>
          </w:rPr>
          <w:fldChar w:fldCharType="separate"/>
        </w:r>
        <w:r w:rsidRPr="000F5EAA">
          <w:rPr>
            <w:rFonts w:ascii="Verdana" w:hAnsi="Verdana"/>
            <w:noProof/>
            <w:sz w:val="20"/>
            <w:szCs w:val="20"/>
          </w:rPr>
          <w:t>2</w:t>
        </w:r>
        <w:r w:rsidRPr="000F5EAA">
          <w:rPr>
            <w:rFonts w:ascii="Verdana" w:hAnsi="Verdana"/>
            <w:noProof/>
            <w:sz w:val="20"/>
            <w:szCs w:val="20"/>
          </w:rPr>
          <w:fldChar w:fldCharType="end"/>
        </w:r>
      </w:p>
    </w:sdtContent>
  </w:sdt>
  <w:p w14:paraId="6097916E" w14:textId="2B17AB40" w:rsidR="008725E8" w:rsidRDefault="008725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20417"/>
      <w:docPartObj>
        <w:docPartGallery w:val="Page Numbers (Bottom of Page)"/>
        <w:docPartUnique/>
      </w:docPartObj>
    </w:sdtPr>
    <w:sdtEndPr>
      <w:rPr>
        <w:rFonts w:ascii="Verdana" w:hAnsi="Verdana"/>
        <w:noProof/>
        <w:sz w:val="20"/>
        <w:szCs w:val="20"/>
      </w:rPr>
    </w:sdtEndPr>
    <w:sdtContent>
      <w:p w14:paraId="640044BF" w14:textId="16713A1F" w:rsidR="003A55D9" w:rsidRPr="003A55D9" w:rsidRDefault="003A55D9" w:rsidP="003A55D9">
        <w:pPr>
          <w:pStyle w:val="Footer"/>
          <w:ind w:right="680"/>
          <w:jc w:val="right"/>
          <w:rPr>
            <w:rFonts w:ascii="Verdana" w:hAnsi="Verdana"/>
            <w:sz w:val="20"/>
            <w:szCs w:val="20"/>
          </w:rPr>
        </w:pPr>
        <w:r w:rsidRPr="003A55D9">
          <w:rPr>
            <w:rFonts w:ascii="Verdana" w:hAnsi="Verdana"/>
            <w:sz w:val="20"/>
            <w:szCs w:val="20"/>
          </w:rPr>
          <w:fldChar w:fldCharType="begin"/>
        </w:r>
        <w:r w:rsidRPr="003A55D9">
          <w:rPr>
            <w:rFonts w:ascii="Verdana" w:hAnsi="Verdana"/>
            <w:sz w:val="20"/>
            <w:szCs w:val="20"/>
          </w:rPr>
          <w:instrText xml:space="preserve"> PAGE   \* MERGEFORMAT </w:instrText>
        </w:r>
        <w:r w:rsidRPr="003A55D9">
          <w:rPr>
            <w:rFonts w:ascii="Verdana" w:hAnsi="Verdana"/>
            <w:sz w:val="20"/>
            <w:szCs w:val="20"/>
          </w:rPr>
          <w:fldChar w:fldCharType="separate"/>
        </w:r>
        <w:r w:rsidRPr="003A55D9">
          <w:rPr>
            <w:rFonts w:ascii="Verdana" w:hAnsi="Verdana"/>
            <w:noProof/>
            <w:sz w:val="20"/>
            <w:szCs w:val="20"/>
          </w:rPr>
          <w:t>2</w:t>
        </w:r>
        <w:r w:rsidRPr="003A55D9">
          <w:rPr>
            <w:rFonts w:ascii="Verdana" w:hAnsi="Verdana"/>
            <w:noProof/>
            <w:sz w:val="20"/>
            <w:szCs w:val="20"/>
          </w:rPr>
          <w:fldChar w:fldCharType="end"/>
        </w:r>
      </w:p>
    </w:sdtContent>
  </w:sdt>
  <w:p w14:paraId="3D4E0F53" w14:textId="0A306ED5" w:rsidR="008725E8" w:rsidRDefault="008725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74005"/>
      <w:docPartObj>
        <w:docPartGallery w:val="Page Numbers (Bottom of Page)"/>
        <w:docPartUnique/>
      </w:docPartObj>
    </w:sdtPr>
    <w:sdtEndPr>
      <w:rPr>
        <w:rFonts w:ascii="Verdana" w:hAnsi="Verdana"/>
        <w:noProof/>
        <w:sz w:val="20"/>
        <w:szCs w:val="20"/>
      </w:rPr>
    </w:sdtEndPr>
    <w:sdtContent>
      <w:p w14:paraId="4D2D4386" w14:textId="58DEF753" w:rsidR="00CA2A56" w:rsidRPr="00CA2A56" w:rsidRDefault="00CA2A56" w:rsidP="00CA2A56">
        <w:pPr>
          <w:pStyle w:val="Footer"/>
          <w:ind w:right="822"/>
          <w:jc w:val="right"/>
          <w:rPr>
            <w:rFonts w:ascii="Verdana" w:hAnsi="Verdana"/>
            <w:sz w:val="20"/>
            <w:szCs w:val="20"/>
          </w:rPr>
        </w:pPr>
        <w:r w:rsidRPr="00CA2A56">
          <w:rPr>
            <w:rFonts w:ascii="Verdana" w:hAnsi="Verdana"/>
            <w:sz w:val="20"/>
            <w:szCs w:val="20"/>
          </w:rPr>
          <w:fldChar w:fldCharType="begin"/>
        </w:r>
        <w:r w:rsidRPr="00CA2A56">
          <w:rPr>
            <w:rFonts w:ascii="Verdana" w:hAnsi="Verdana"/>
            <w:sz w:val="20"/>
            <w:szCs w:val="20"/>
          </w:rPr>
          <w:instrText xml:space="preserve"> PAGE   \* MERGEFORMAT </w:instrText>
        </w:r>
        <w:r w:rsidRPr="00CA2A56">
          <w:rPr>
            <w:rFonts w:ascii="Verdana" w:hAnsi="Verdana"/>
            <w:sz w:val="20"/>
            <w:szCs w:val="20"/>
          </w:rPr>
          <w:fldChar w:fldCharType="separate"/>
        </w:r>
        <w:r w:rsidRPr="00CA2A56">
          <w:rPr>
            <w:rFonts w:ascii="Verdana" w:hAnsi="Verdana"/>
            <w:noProof/>
            <w:sz w:val="20"/>
            <w:szCs w:val="20"/>
          </w:rPr>
          <w:t>2</w:t>
        </w:r>
        <w:r w:rsidRPr="00CA2A56">
          <w:rPr>
            <w:rFonts w:ascii="Verdana" w:hAnsi="Verdana"/>
            <w:noProof/>
            <w:sz w:val="20"/>
            <w:szCs w:val="20"/>
          </w:rPr>
          <w:fldChar w:fldCharType="end"/>
        </w:r>
      </w:p>
    </w:sdtContent>
  </w:sdt>
  <w:p w14:paraId="26D1E240" w14:textId="51E4AF7E" w:rsidR="008725E8" w:rsidRDefault="008725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516699"/>
      <w:docPartObj>
        <w:docPartGallery w:val="Page Numbers (Bottom of Page)"/>
        <w:docPartUnique/>
      </w:docPartObj>
    </w:sdtPr>
    <w:sdtEndPr>
      <w:rPr>
        <w:rFonts w:ascii="Verdana" w:hAnsi="Verdana"/>
        <w:noProof/>
        <w:sz w:val="20"/>
        <w:szCs w:val="20"/>
      </w:rPr>
    </w:sdtEndPr>
    <w:sdtContent>
      <w:p w14:paraId="75CE47CF" w14:textId="417E7C1A" w:rsidR="00683A81" w:rsidRPr="00683A81" w:rsidRDefault="00683A81" w:rsidP="00683A81">
        <w:pPr>
          <w:pStyle w:val="Footer"/>
          <w:ind w:right="680"/>
          <w:jc w:val="right"/>
          <w:rPr>
            <w:rFonts w:ascii="Verdana" w:hAnsi="Verdana"/>
            <w:sz w:val="20"/>
            <w:szCs w:val="20"/>
          </w:rPr>
        </w:pPr>
        <w:r w:rsidRPr="00683A81">
          <w:rPr>
            <w:rFonts w:ascii="Verdana" w:hAnsi="Verdana"/>
            <w:sz w:val="20"/>
            <w:szCs w:val="20"/>
          </w:rPr>
          <w:fldChar w:fldCharType="begin"/>
        </w:r>
        <w:r w:rsidRPr="00683A81">
          <w:rPr>
            <w:rFonts w:ascii="Verdana" w:hAnsi="Verdana"/>
            <w:sz w:val="20"/>
            <w:szCs w:val="20"/>
          </w:rPr>
          <w:instrText xml:space="preserve"> PAGE   \* MERGEFORMAT </w:instrText>
        </w:r>
        <w:r w:rsidRPr="00683A81">
          <w:rPr>
            <w:rFonts w:ascii="Verdana" w:hAnsi="Verdana"/>
            <w:sz w:val="20"/>
            <w:szCs w:val="20"/>
          </w:rPr>
          <w:fldChar w:fldCharType="separate"/>
        </w:r>
        <w:r w:rsidRPr="00683A81">
          <w:rPr>
            <w:rFonts w:ascii="Verdana" w:hAnsi="Verdana"/>
            <w:noProof/>
            <w:sz w:val="20"/>
            <w:szCs w:val="20"/>
          </w:rPr>
          <w:t>2</w:t>
        </w:r>
        <w:r w:rsidRPr="00683A81">
          <w:rPr>
            <w:rFonts w:ascii="Verdana" w:hAnsi="Verdana"/>
            <w:noProof/>
            <w:sz w:val="20"/>
            <w:szCs w:val="20"/>
          </w:rPr>
          <w:fldChar w:fldCharType="end"/>
        </w:r>
      </w:p>
    </w:sdtContent>
  </w:sdt>
  <w:p w14:paraId="52CD0C99" w14:textId="160663A3" w:rsidR="008725E8" w:rsidRDefault="008725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B107" w14:textId="77777777" w:rsidR="008725E8" w:rsidRDefault="008725E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7FA1" w14:textId="77777777" w:rsidR="008725E8" w:rsidRDefault="008725E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643973"/>
      <w:docPartObj>
        <w:docPartGallery w:val="Page Numbers (Bottom of Page)"/>
        <w:docPartUnique/>
      </w:docPartObj>
    </w:sdtPr>
    <w:sdtEndPr>
      <w:rPr>
        <w:rFonts w:ascii="Verdana" w:hAnsi="Verdana"/>
        <w:noProof/>
        <w:sz w:val="20"/>
        <w:szCs w:val="20"/>
      </w:rPr>
    </w:sdtEndPr>
    <w:sdtContent>
      <w:p w14:paraId="346014FE" w14:textId="025B046C" w:rsidR="00CD4869" w:rsidRPr="00CD4869" w:rsidRDefault="00CD4869" w:rsidP="003137DB">
        <w:pPr>
          <w:pStyle w:val="Footer"/>
          <w:ind w:right="818"/>
          <w:jc w:val="right"/>
          <w:rPr>
            <w:rFonts w:ascii="Verdana" w:hAnsi="Verdana"/>
            <w:sz w:val="20"/>
            <w:szCs w:val="20"/>
          </w:rPr>
        </w:pPr>
        <w:r w:rsidRPr="00CD4869">
          <w:rPr>
            <w:rFonts w:ascii="Verdana" w:hAnsi="Verdana"/>
            <w:sz w:val="20"/>
            <w:szCs w:val="20"/>
          </w:rPr>
          <w:fldChar w:fldCharType="begin"/>
        </w:r>
        <w:r w:rsidRPr="00CD4869">
          <w:rPr>
            <w:rFonts w:ascii="Verdana" w:hAnsi="Verdana"/>
            <w:sz w:val="20"/>
            <w:szCs w:val="20"/>
          </w:rPr>
          <w:instrText xml:space="preserve"> PAGE   \* MERGEFORMAT </w:instrText>
        </w:r>
        <w:r w:rsidRPr="00CD4869">
          <w:rPr>
            <w:rFonts w:ascii="Verdana" w:hAnsi="Verdana"/>
            <w:sz w:val="20"/>
            <w:szCs w:val="20"/>
          </w:rPr>
          <w:fldChar w:fldCharType="separate"/>
        </w:r>
        <w:r w:rsidRPr="00CD4869">
          <w:rPr>
            <w:rFonts w:ascii="Verdana" w:hAnsi="Verdana"/>
            <w:noProof/>
            <w:sz w:val="20"/>
            <w:szCs w:val="20"/>
          </w:rPr>
          <w:t>2</w:t>
        </w:r>
        <w:r w:rsidRPr="00CD4869">
          <w:rPr>
            <w:rFonts w:ascii="Verdana" w:hAnsi="Verdana"/>
            <w:noProof/>
            <w:sz w:val="20"/>
            <w:szCs w:val="20"/>
          </w:rPr>
          <w:fldChar w:fldCharType="end"/>
        </w:r>
      </w:p>
    </w:sdtContent>
  </w:sdt>
  <w:p w14:paraId="2B0EFCE4" w14:textId="3BFB57B2" w:rsidR="008725E8" w:rsidRDefault="008725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8DD4C" w14:textId="77777777" w:rsidR="00E40755" w:rsidRDefault="00E40755" w:rsidP="00F20AEA">
      <w:r>
        <w:separator/>
      </w:r>
    </w:p>
  </w:footnote>
  <w:footnote w:type="continuationSeparator" w:id="0">
    <w:p w14:paraId="2AA86481" w14:textId="77777777" w:rsidR="00E40755" w:rsidRDefault="00E40755" w:rsidP="00F20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0412" w14:textId="2A41EF19" w:rsidR="008725E8" w:rsidRDefault="008725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37EA" w14:textId="310A9582" w:rsidR="008725E8" w:rsidRDefault="008725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B719" w14:textId="7CED7364" w:rsidR="008725E8" w:rsidRDefault="008725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37C5" w14:textId="76EF5BD3" w:rsidR="008725E8" w:rsidRPr="0048506E" w:rsidRDefault="008725E8" w:rsidP="0048506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EE01" w14:textId="2D4E8899" w:rsidR="008725E8" w:rsidRDefault="008725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A777" w14:textId="2A45D0DA" w:rsidR="008725E8" w:rsidRPr="003638BC" w:rsidRDefault="008725E8" w:rsidP="003638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0DCE" w14:textId="1C2FB4B1" w:rsidR="008725E8" w:rsidRDefault="008725E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0709" w14:textId="34DEC1CA" w:rsidR="008725E8" w:rsidRDefault="008725E8">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C9A6" w14:textId="3C8008F8" w:rsidR="008725E8" w:rsidRDefault="008725E8">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C5E2" w14:textId="77777777" w:rsidR="008725E8" w:rsidRDefault="008725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2F59" w14:textId="30FC93B5" w:rsidR="008725E8" w:rsidRDefault="008725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0513" w14:textId="23E0ACA5" w:rsidR="008725E8" w:rsidRDefault="008725E8">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7C23" w14:textId="27D9B0D8" w:rsidR="008725E8" w:rsidRDefault="008725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B707" w14:textId="77777777" w:rsidR="008725E8" w:rsidRDefault="008725E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7D77" w14:textId="77777777" w:rsidR="008725E8" w:rsidRDefault="008725E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00C3" w14:textId="491C0E24" w:rsidR="008725E8" w:rsidRDefault="008725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37FD" w14:textId="7153311E" w:rsidR="008725E8" w:rsidRDefault="008725E8">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506B" w14:textId="77777777" w:rsidR="008725E8" w:rsidRDefault="008725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5C34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176E1"/>
    <w:multiLevelType w:val="multilevel"/>
    <w:tmpl w:val="BA52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E4D29"/>
    <w:multiLevelType w:val="hybridMultilevel"/>
    <w:tmpl w:val="E46E0D9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045C5F0A"/>
    <w:multiLevelType w:val="multilevel"/>
    <w:tmpl w:val="8826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958D6"/>
    <w:multiLevelType w:val="hybridMultilevel"/>
    <w:tmpl w:val="19C26F9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04F85EC0"/>
    <w:multiLevelType w:val="multilevel"/>
    <w:tmpl w:val="8C8C4E30"/>
    <w:lvl w:ilvl="0">
      <w:start w:val="3"/>
      <w:numFmt w:val="decimal"/>
      <w:lvlText w:val="%1"/>
      <w:lvlJc w:val="left"/>
      <w:pPr>
        <w:ind w:left="360" w:hanging="360"/>
      </w:pPr>
      <w:rPr>
        <w:rFonts w:hint="default"/>
      </w:rPr>
    </w:lvl>
    <w:lvl w:ilvl="1">
      <w:start w:val="1"/>
      <w:numFmt w:val="decimal"/>
      <w:lvlText w:val="%1.%2"/>
      <w:lvlJc w:val="left"/>
      <w:pPr>
        <w:ind w:left="1173" w:hanging="36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 w15:restartNumberingAfterBreak="0">
    <w:nsid w:val="05F8231A"/>
    <w:multiLevelType w:val="multilevel"/>
    <w:tmpl w:val="9DDC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7B3CF2"/>
    <w:multiLevelType w:val="multilevel"/>
    <w:tmpl w:val="881620DA"/>
    <w:lvl w:ilvl="0">
      <w:start w:val="33"/>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8" w15:restartNumberingAfterBreak="0">
    <w:nsid w:val="08BF2B5E"/>
    <w:multiLevelType w:val="hybridMultilevel"/>
    <w:tmpl w:val="BF70A596"/>
    <w:lvl w:ilvl="0" w:tplc="E0D264F0">
      <w:start w:val="1"/>
      <w:numFmt w:val="lowerRoman"/>
      <w:lvlText w:val="%1)"/>
      <w:lvlJc w:val="left"/>
      <w:pPr>
        <w:ind w:left="1133" w:hanging="450"/>
      </w:pPr>
      <w:rPr>
        <w:rFonts w:ascii="Verdana" w:eastAsia="Times New Roman" w:hAnsi="Verdana" w:cs="Times New Roman" w:hint="default"/>
        <w:color w:val="231F20"/>
        <w:w w:val="100"/>
        <w:sz w:val="22"/>
        <w:szCs w:val="22"/>
      </w:rPr>
    </w:lvl>
    <w:lvl w:ilvl="1" w:tplc="C804E770">
      <w:numFmt w:val="bullet"/>
      <w:lvlText w:val="•"/>
      <w:lvlJc w:val="left"/>
      <w:pPr>
        <w:ind w:left="2142" w:hanging="450"/>
      </w:pPr>
      <w:rPr>
        <w:rFonts w:hint="default"/>
      </w:rPr>
    </w:lvl>
    <w:lvl w:ilvl="2" w:tplc="610208DC">
      <w:numFmt w:val="bullet"/>
      <w:lvlText w:val="•"/>
      <w:lvlJc w:val="left"/>
      <w:pPr>
        <w:ind w:left="3145" w:hanging="450"/>
      </w:pPr>
      <w:rPr>
        <w:rFonts w:hint="default"/>
      </w:rPr>
    </w:lvl>
    <w:lvl w:ilvl="3" w:tplc="5B9AA16A">
      <w:numFmt w:val="bullet"/>
      <w:lvlText w:val="•"/>
      <w:lvlJc w:val="left"/>
      <w:pPr>
        <w:ind w:left="4147" w:hanging="450"/>
      </w:pPr>
      <w:rPr>
        <w:rFonts w:hint="default"/>
      </w:rPr>
    </w:lvl>
    <w:lvl w:ilvl="4" w:tplc="00AC2788">
      <w:numFmt w:val="bullet"/>
      <w:lvlText w:val="•"/>
      <w:lvlJc w:val="left"/>
      <w:pPr>
        <w:ind w:left="5150" w:hanging="450"/>
      </w:pPr>
      <w:rPr>
        <w:rFonts w:hint="default"/>
      </w:rPr>
    </w:lvl>
    <w:lvl w:ilvl="5" w:tplc="E77AB4FA">
      <w:numFmt w:val="bullet"/>
      <w:lvlText w:val="•"/>
      <w:lvlJc w:val="left"/>
      <w:pPr>
        <w:ind w:left="6152" w:hanging="450"/>
      </w:pPr>
      <w:rPr>
        <w:rFonts w:hint="default"/>
      </w:rPr>
    </w:lvl>
    <w:lvl w:ilvl="6" w:tplc="6BCA80CA">
      <w:numFmt w:val="bullet"/>
      <w:lvlText w:val="•"/>
      <w:lvlJc w:val="left"/>
      <w:pPr>
        <w:ind w:left="7155" w:hanging="450"/>
      </w:pPr>
      <w:rPr>
        <w:rFonts w:hint="default"/>
      </w:rPr>
    </w:lvl>
    <w:lvl w:ilvl="7" w:tplc="4456E3E4">
      <w:numFmt w:val="bullet"/>
      <w:lvlText w:val="•"/>
      <w:lvlJc w:val="left"/>
      <w:pPr>
        <w:ind w:left="8157" w:hanging="450"/>
      </w:pPr>
      <w:rPr>
        <w:rFonts w:hint="default"/>
      </w:rPr>
    </w:lvl>
    <w:lvl w:ilvl="8" w:tplc="33EEB01C">
      <w:numFmt w:val="bullet"/>
      <w:lvlText w:val="•"/>
      <w:lvlJc w:val="left"/>
      <w:pPr>
        <w:ind w:left="9160" w:hanging="450"/>
      </w:pPr>
      <w:rPr>
        <w:rFonts w:hint="default"/>
      </w:rPr>
    </w:lvl>
  </w:abstractNum>
  <w:abstractNum w:abstractNumId="9" w15:restartNumberingAfterBreak="0">
    <w:nsid w:val="09EE2EEF"/>
    <w:multiLevelType w:val="hybridMultilevel"/>
    <w:tmpl w:val="4F2A5AF8"/>
    <w:lvl w:ilvl="0" w:tplc="DF068AB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547C61"/>
    <w:multiLevelType w:val="multilevel"/>
    <w:tmpl w:val="CC42788C"/>
    <w:lvl w:ilvl="0">
      <w:start w:val="34"/>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1" w15:restartNumberingAfterBreak="0">
    <w:nsid w:val="0B00419F"/>
    <w:multiLevelType w:val="hybridMultilevel"/>
    <w:tmpl w:val="67E2C064"/>
    <w:lvl w:ilvl="0" w:tplc="60AADAAE">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B683D4D"/>
    <w:multiLevelType w:val="multilevel"/>
    <w:tmpl w:val="FB1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9250FF"/>
    <w:multiLevelType w:val="multilevel"/>
    <w:tmpl w:val="07BAB8CE"/>
    <w:lvl w:ilvl="0">
      <w:start w:val="16"/>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4" w15:restartNumberingAfterBreak="0">
    <w:nsid w:val="0E2E298C"/>
    <w:multiLevelType w:val="multilevel"/>
    <w:tmpl w:val="32D45AC0"/>
    <w:lvl w:ilvl="0">
      <w:start w:val="30"/>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5" w15:restartNumberingAfterBreak="0">
    <w:nsid w:val="103A42A2"/>
    <w:multiLevelType w:val="multilevel"/>
    <w:tmpl w:val="01BA8E72"/>
    <w:lvl w:ilvl="0">
      <w:start w:val="24"/>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6" w15:restartNumberingAfterBreak="0">
    <w:nsid w:val="11731B1E"/>
    <w:multiLevelType w:val="hybridMultilevel"/>
    <w:tmpl w:val="B7D62160"/>
    <w:lvl w:ilvl="0" w:tplc="6138214E">
      <w:start w:val="1"/>
      <w:numFmt w:val="decimal"/>
      <w:lvlText w:val="%1."/>
      <w:lvlJc w:val="left"/>
      <w:pPr>
        <w:ind w:left="705" w:hanging="555"/>
      </w:pPr>
      <w:rPr>
        <w:rFonts w:ascii="Verdana" w:eastAsia="Times New Roman" w:hAnsi="Verdana" w:cs="Times New Roman" w:hint="default"/>
        <w:color w:val="231F20"/>
        <w:spacing w:val="-26"/>
        <w:w w:val="100"/>
        <w:sz w:val="22"/>
        <w:szCs w:val="22"/>
      </w:rPr>
    </w:lvl>
    <w:lvl w:ilvl="1" w:tplc="D01EAF5E">
      <w:start w:val="1"/>
      <w:numFmt w:val="lowerLetter"/>
      <w:lvlText w:val="%2)"/>
      <w:lvlJc w:val="left"/>
      <w:pPr>
        <w:ind w:left="1188" w:hanging="483"/>
      </w:pPr>
      <w:rPr>
        <w:rFonts w:ascii="Verdana" w:eastAsia="Times New Roman" w:hAnsi="Verdana" w:cs="Times New Roman" w:hint="default"/>
        <w:color w:val="231F20"/>
        <w:w w:val="100"/>
        <w:sz w:val="22"/>
        <w:szCs w:val="22"/>
      </w:rPr>
    </w:lvl>
    <w:lvl w:ilvl="2" w:tplc="2DD6D4F8">
      <w:numFmt w:val="bullet"/>
      <w:lvlText w:val="•"/>
      <w:lvlJc w:val="left"/>
      <w:pPr>
        <w:ind w:left="2216" w:hanging="483"/>
      </w:pPr>
      <w:rPr>
        <w:rFonts w:hint="default"/>
      </w:rPr>
    </w:lvl>
    <w:lvl w:ilvl="3" w:tplc="B21EA398">
      <w:numFmt w:val="bullet"/>
      <w:lvlText w:val="•"/>
      <w:lvlJc w:val="left"/>
      <w:pPr>
        <w:ind w:left="3252" w:hanging="483"/>
      </w:pPr>
      <w:rPr>
        <w:rFonts w:hint="default"/>
      </w:rPr>
    </w:lvl>
    <w:lvl w:ilvl="4" w:tplc="80747AEA">
      <w:numFmt w:val="bullet"/>
      <w:lvlText w:val="•"/>
      <w:lvlJc w:val="left"/>
      <w:pPr>
        <w:ind w:left="4288" w:hanging="483"/>
      </w:pPr>
      <w:rPr>
        <w:rFonts w:hint="default"/>
      </w:rPr>
    </w:lvl>
    <w:lvl w:ilvl="5" w:tplc="FE466442">
      <w:numFmt w:val="bullet"/>
      <w:lvlText w:val="•"/>
      <w:lvlJc w:val="left"/>
      <w:pPr>
        <w:ind w:left="5324" w:hanging="483"/>
      </w:pPr>
      <w:rPr>
        <w:rFonts w:hint="default"/>
      </w:rPr>
    </w:lvl>
    <w:lvl w:ilvl="6" w:tplc="AB56AE5A">
      <w:numFmt w:val="bullet"/>
      <w:lvlText w:val="•"/>
      <w:lvlJc w:val="left"/>
      <w:pPr>
        <w:ind w:left="6360" w:hanging="483"/>
      </w:pPr>
      <w:rPr>
        <w:rFonts w:hint="default"/>
      </w:rPr>
    </w:lvl>
    <w:lvl w:ilvl="7" w:tplc="566A859C">
      <w:numFmt w:val="bullet"/>
      <w:lvlText w:val="•"/>
      <w:lvlJc w:val="left"/>
      <w:pPr>
        <w:ind w:left="7397" w:hanging="483"/>
      </w:pPr>
      <w:rPr>
        <w:rFonts w:hint="default"/>
      </w:rPr>
    </w:lvl>
    <w:lvl w:ilvl="8" w:tplc="2A266F7A">
      <w:numFmt w:val="bullet"/>
      <w:lvlText w:val="•"/>
      <w:lvlJc w:val="left"/>
      <w:pPr>
        <w:ind w:left="8433" w:hanging="483"/>
      </w:pPr>
      <w:rPr>
        <w:rFonts w:hint="default"/>
      </w:rPr>
    </w:lvl>
  </w:abstractNum>
  <w:abstractNum w:abstractNumId="17" w15:restartNumberingAfterBreak="0">
    <w:nsid w:val="12057822"/>
    <w:multiLevelType w:val="hybridMultilevel"/>
    <w:tmpl w:val="0C06C344"/>
    <w:lvl w:ilvl="0" w:tplc="7B248418">
      <w:start w:val="1"/>
      <w:numFmt w:val="lowerLetter"/>
      <w:lvlText w:val="%1)"/>
      <w:lvlJc w:val="left"/>
      <w:pPr>
        <w:ind w:left="535" w:hanging="402"/>
      </w:pPr>
      <w:rPr>
        <w:rFonts w:ascii="Verdana" w:eastAsia="Times New Roman" w:hAnsi="Verdana" w:cs="Times New Roman" w:hint="default"/>
        <w:color w:val="231F20"/>
        <w:w w:val="100"/>
        <w:sz w:val="22"/>
        <w:szCs w:val="22"/>
      </w:rPr>
    </w:lvl>
    <w:lvl w:ilvl="1" w:tplc="A0AA0422">
      <w:numFmt w:val="bullet"/>
      <w:lvlText w:val="•"/>
      <w:lvlJc w:val="left"/>
      <w:pPr>
        <w:ind w:left="1548" w:hanging="402"/>
      </w:pPr>
      <w:rPr>
        <w:rFonts w:hint="default"/>
      </w:rPr>
    </w:lvl>
    <w:lvl w:ilvl="2" w:tplc="DDFEEE02">
      <w:numFmt w:val="bullet"/>
      <w:lvlText w:val="•"/>
      <w:lvlJc w:val="left"/>
      <w:pPr>
        <w:ind w:left="2557" w:hanging="402"/>
      </w:pPr>
      <w:rPr>
        <w:rFonts w:hint="default"/>
      </w:rPr>
    </w:lvl>
    <w:lvl w:ilvl="3" w:tplc="606EE002">
      <w:numFmt w:val="bullet"/>
      <w:lvlText w:val="•"/>
      <w:lvlJc w:val="left"/>
      <w:pPr>
        <w:ind w:left="3565" w:hanging="402"/>
      </w:pPr>
      <w:rPr>
        <w:rFonts w:hint="default"/>
      </w:rPr>
    </w:lvl>
    <w:lvl w:ilvl="4" w:tplc="642697D6">
      <w:numFmt w:val="bullet"/>
      <w:lvlText w:val="•"/>
      <w:lvlJc w:val="left"/>
      <w:pPr>
        <w:ind w:left="4574" w:hanging="402"/>
      </w:pPr>
      <w:rPr>
        <w:rFonts w:hint="default"/>
      </w:rPr>
    </w:lvl>
    <w:lvl w:ilvl="5" w:tplc="97669028">
      <w:numFmt w:val="bullet"/>
      <w:lvlText w:val="•"/>
      <w:lvlJc w:val="left"/>
      <w:pPr>
        <w:ind w:left="5582" w:hanging="402"/>
      </w:pPr>
      <w:rPr>
        <w:rFonts w:hint="default"/>
      </w:rPr>
    </w:lvl>
    <w:lvl w:ilvl="6" w:tplc="EFF2B60C">
      <w:numFmt w:val="bullet"/>
      <w:lvlText w:val="•"/>
      <w:lvlJc w:val="left"/>
      <w:pPr>
        <w:ind w:left="6591" w:hanging="402"/>
      </w:pPr>
      <w:rPr>
        <w:rFonts w:hint="default"/>
      </w:rPr>
    </w:lvl>
    <w:lvl w:ilvl="7" w:tplc="61EE5F7C">
      <w:numFmt w:val="bullet"/>
      <w:lvlText w:val="•"/>
      <w:lvlJc w:val="left"/>
      <w:pPr>
        <w:ind w:left="7599" w:hanging="402"/>
      </w:pPr>
      <w:rPr>
        <w:rFonts w:hint="default"/>
      </w:rPr>
    </w:lvl>
    <w:lvl w:ilvl="8" w:tplc="8AAED8D4">
      <w:numFmt w:val="bullet"/>
      <w:lvlText w:val="•"/>
      <w:lvlJc w:val="left"/>
      <w:pPr>
        <w:ind w:left="8608" w:hanging="402"/>
      </w:pPr>
      <w:rPr>
        <w:rFonts w:hint="default"/>
      </w:rPr>
    </w:lvl>
  </w:abstractNum>
  <w:abstractNum w:abstractNumId="18" w15:restartNumberingAfterBreak="0">
    <w:nsid w:val="13780552"/>
    <w:multiLevelType w:val="multilevel"/>
    <w:tmpl w:val="7DEE8C6A"/>
    <w:lvl w:ilvl="0">
      <w:start w:val="26"/>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9" w15:restartNumberingAfterBreak="0">
    <w:nsid w:val="15823F91"/>
    <w:multiLevelType w:val="hybridMultilevel"/>
    <w:tmpl w:val="8AFC473A"/>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5E52346"/>
    <w:multiLevelType w:val="multilevel"/>
    <w:tmpl w:val="FD487948"/>
    <w:lvl w:ilvl="0">
      <w:start w:val="17"/>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21" w15:restartNumberingAfterBreak="0">
    <w:nsid w:val="162A0FC0"/>
    <w:multiLevelType w:val="multilevel"/>
    <w:tmpl w:val="B12A230A"/>
    <w:lvl w:ilvl="0">
      <w:start w:val="35"/>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22" w15:restartNumberingAfterBreak="0">
    <w:nsid w:val="17CF1652"/>
    <w:multiLevelType w:val="multilevel"/>
    <w:tmpl w:val="FD80D0BE"/>
    <w:lvl w:ilvl="0">
      <w:start w:val="22"/>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23" w15:restartNumberingAfterBreak="0">
    <w:nsid w:val="18116FD7"/>
    <w:multiLevelType w:val="hybridMultilevel"/>
    <w:tmpl w:val="9370942E"/>
    <w:lvl w:ilvl="0" w:tplc="2000001B">
      <w:start w:val="1"/>
      <w:numFmt w:val="lowerRoman"/>
      <w:lvlText w:val="%1."/>
      <w:lvlJc w:val="righ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4" w15:restartNumberingAfterBreak="0">
    <w:nsid w:val="1860428F"/>
    <w:multiLevelType w:val="hybridMultilevel"/>
    <w:tmpl w:val="D2C4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A056E7"/>
    <w:multiLevelType w:val="multilevel"/>
    <w:tmpl w:val="3F1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EE02AF"/>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27" w15:restartNumberingAfterBreak="0">
    <w:nsid w:val="19FB700E"/>
    <w:multiLevelType w:val="multilevel"/>
    <w:tmpl w:val="53C640A8"/>
    <w:lvl w:ilvl="0">
      <w:start w:val="32"/>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b w:val="0"/>
        <w:bCs w:val="0"/>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28" w15:restartNumberingAfterBreak="0">
    <w:nsid w:val="1A513C7C"/>
    <w:multiLevelType w:val="hybridMultilevel"/>
    <w:tmpl w:val="687A95A2"/>
    <w:lvl w:ilvl="0" w:tplc="CCF0C14C">
      <w:start w:val="1"/>
      <w:numFmt w:val="decimal"/>
      <w:lvlText w:val="%1."/>
      <w:lvlJc w:val="left"/>
      <w:pPr>
        <w:ind w:left="537" w:hanging="381"/>
      </w:pPr>
      <w:rPr>
        <w:rFonts w:ascii="Verdana" w:eastAsia="Times New Roman" w:hAnsi="Verdana" w:cs="Times New Roman" w:hint="default"/>
        <w:color w:val="231F20"/>
        <w:spacing w:val="-21"/>
        <w:w w:val="99"/>
        <w:sz w:val="22"/>
        <w:szCs w:val="22"/>
      </w:rPr>
    </w:lvl>
    <w:lvl w:ilvl="1" w:tplc="4E58DD10">
      <w:numFmt w:val="bullet"/>
      <w:lvlText w:val="•"/>
      <w:lvlJc w:val="left"/>
      <w:pPr>
        <w:ind w:left="1536" w:hanging="381"/>
      </w:pPr>
      <w:rPr>
        <w:rFonts w:hint="default"/>
      </w:rPr>
    </w:lvl>
    <w:lvl w:ilvl="2" w:tplc="5D1673DA">
      <w:numFmt w:val="bullet"/>
      <w:lvlText w:val="•"/>
      <w:lvlJc w:val="left"/>
      <w:pPr>
        <w:ind w:left="2533" w:hanging="381"/>
      </w:pPr>
      <w:rPr>
        <w:rFonts w:hint="default"/>
      </w:rPr>
    </w:lvl>
    <w:lvl w:ilvl="3" w:tplc="D360965E">
      <w:numFmt w:val="bullet"/>
      <w:lvlText w:val="•"/>
      <w:lvlJc w:val="left"/>
      <w:pPr>
        <w:ind w:left="3529" w:hanging="381"/>
      </w:pPr>
      <w:rPr>
        <w:rFonts w:hint="default"/>
      </w:rPr>
    </w:lvl>
    <w:lvl w:ilvl="4" w:tplc="22F4389E">
      <w:numFmt w:val="bullet"/>
      <w:lvlText w:val="•"/>
      <w:lvlJc w:val="left"/>
      <w:pPr>
        <w:ind w:left="4526" w:hanging="381"/>
      </w:pPr>
      <w:rPr>
        <w:rFonts w:hint="default"/>
      </w:rPr>
    </w:lvl>
    <w:lvl w:ilvl="5" w:tplc="61DA4CF8">
      <w:numFmt w:val="bullet"/>
      <w:lvlText w:val="•"/>
      <w:lvlJc w:val="left"/>
      <w:pPr>
        <w:ind w:left="5522" w:hanging="381"/>
      </w:pPr>
      <w:rPr>
        <w:rFonts w:hint="default"/>
      </w:rPr>
    </w:lvl>
    <w:lvl w:ilvl="6" w:tplc="37CCE3E4">
      <w:numFmt w:val="bullet"/>
      <w:lvlText w:val="•"/>
      <w:lvlJc w:val="left"/>
      <w:pPr>
        <w:ind w:left="6519" w:hanging="381"/>
      </w:pPr>
      <w:rPr>
        <w:rFonts w:hint="default"/>
      </w:rPr>
    </w:lvl>
    <w:lvl w:ilvl="7" w:tplc="2EF4BB66">
      <w:numFmt w:val="bullet"/>
      <w:lvlText w:val="•"/>
      <w:lvlJc w:val="left"/>
      <w:pPr>
        <w:ind w:left="7515" w:hanging="381"/>
      </w:pPr>
      <w:rPr>
        <w:rFonts w:hint="default"/>
      </w:rPr>
    </w:lvl>
    <w:lvl w:ilvl="8" w:tplc="B85887D4">
      <w:numFmt w:val="bullet"/>
      <w:lvlText w:val="•"/>
      <w:lvlJc w:val="left"/>
      <w:pPr>
        <w:ind w:left="8512" w:hanging="381"/>
      </w:pPr>
      <w:rPr>
        <w:rFonts w:hint="default"/>
      </w:rPr>
    </w:lvl>
  </w:abstractNum>
  <w:abstractNum w:abstractNumId="29" w15:restartNumberingAfterBreak="0">
    <w:nsid w:val="1A877441"/>
    <w:multiLevelType w:val="hybridMultilevel"/>
    <w:tmpl w:val="776E58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1E734B33"/>
    <w:multiLevelType w:val="hybridMultilevel"/>
    <w:tmpl w:val="94064B5A"/>
    <w:lvl w:ilvl="0" w:tplc="1BF630FC">
      <w:start w:val="1"/>
      <w:numFmt w:val="lowerLetter"/>
      <w:lvlText w:val="%1)"/>
      <w:lvlJc w:val="left"/>
      <w:pPr>
        <w:ind w:left="1144" w:hanging="459"/>
      </w:pPr>
      <w:rPr>
        <w:rFonts w:ascii="Verdana" w:eastAsia="Times New Roman" w:hAnsi="Verdana" w:cs="Times New Roman" w:hint="default"/>
        <w:color w:val="231F20"/>
        <w:w w:val="100"/>
        <w:sz w:val="22"/>
        <w:szCs w:val="22"/>
      </w:rPr>
    </w:lvl>
    <w:lvl w:ilvl="1" w:tplc="B336A472">
      <w:numFmt w:val="bullet"/>
      <w:lvlText w:val="•"/>
      <w:lvlJc w:val="left"/>
      <w:pPr>
        <w:ind w:left="2142" w:hanging="459"/>
      </w:pPr>
      <w:rPr>
        <w:rFonts w:hint="default"/>
      </w:rPr>
    </w:lvl>
    <w:lvl w:ilvl="2" w:tplc="3A38CC4C">
      <w:numFmt w:val="bullet"/>
      <w:lvlText w:val="•"/>
      <w:lvlJc w:val="left"/>
      <w:pPr>
        <w:ind w:left="3145" w:hanging="459"/>
      </w:pPr>
      <w:rPr>
        <w:rFonts w:hint="default"/>
      </w:rPr>
    </w:lvl>
    <w:lvl w:ilvl="3" w:tplc="F632912C">
      <w:numFmt w:val="bullet"/>
      <w:lvlText w:val="•"/>
      <w:lvlJc w:val="left"/>
      <w:pPr>
        <w:ind w:left="4147" w:hanging="459"/>
      </w:pPr>
      <w:rPr>
        <w:rFonts w:hint="default"/>
      </w:rPr>
    </w:lvl>
    <w:lvl w:ilvl="4" w:tplc="BF90841A">
      <w:numFmt w:val="bullet"/>
      <w:lvlText w:val="•"/>
      <w:lvlJc w:val="left"/>
      <w:pPr>
        <w:ind w:left="5150" w:hanging="459"/>
      </w:pPr>
      <w:rPr>
        <w:rFonts w:hint="default"/>
      </w:rPr>
    </w:lvl>
    <w:lvl w:ilvl="5" w:tplc="74545664">
      <w:numFmt w:val="bullet"/>
      <w:lvlText w:val="•"/>
      <w:lvlJc w:val="left"/>
      <w:pPr>
        <w:ind w:left="6152" w:hanging="459"/>
      </w:pPr>
      <w:rPr>
        <w:rFonts w:hint="default"/>
      </w:rPr>
    </w:lvl>
    <w:lvl w:ilvl="6" w:tplc="A8B82B84">
      <w:numFmt w:val="bullet"/>
      <w:lvlText w:val="•"/>
      <w:lvlJc w:val="left"/>
      <w:pPr>
        <w:ind w:left="7155" w:hanging="459"/>
      </w:pPr>
      <w:rPr>
        <w:rFonts w:hint="default"/>
      </w:rPr>
    </w:lvl>
    <w:lvl w:ilvl="7" w:tplc="B278187C">
      <w:numFmt w:val="bullet"/>
      <w:lvlText w:val="•"/>
      <w:lvlJc w:val="left"/>
      <w:pPr>
        <w:ind w:left="8157" w:hanging="459"/>
      </w:pPr>
      <w:rPr>
        <w:rFonts w:hint="default"/>
      </w:rPr>
    </w:lvl>
    <w:lvl w:ilvl="8" w:tplc="ACBC57D2">
      <w:numFmt w:val="bullet"/>
      <w:lvlText w:val="•"/>
      <w:lvlJc w:val="left"/>
      <w:pPr>
        <w:ind w:left="9160" w:hanging="459"/>
      </w:pPr>
      <w:rPr>
        <w:rFonts w:hint="default"/>
      </w:rPr>
    </w:lvl>
  </w:abstractNum>
  <w:abstractNum w:abstractNumId="31" w15:restartNumberingAfterBreak="0">
    <w:nsid w:val="1F0F2B00"/>
    <w:multiLevelType w:val="multilevel"/>
    <w:tmpl w:val="D0D05A2E"/>
    <w:lvl w:ilvl="0">
      <w:start w:val="9"/>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32" w15:restartNumberingAfterBreak="0">
    <w:nsid w:val="1FDA3178"/>
    <w:multiLevelType w:val="multilevel"/>
    <w:tmpl w:val="303864DC"/>
    <w:lvl w:ilvl="0">
      <w:start w:val="37"/>
      <w:numFmt w:val="decimal"/>
      <w:lvlText w:val="%1"/>
      <w:lvlJc w:val="left"/>
      <w:pPr>
        <w:ind w:left="390" w:hanging="390"/>
      </w:pPr>
      <w:rPr>
        <w:rFonts w:hint="default"/>
        <w:b w:val="0"/>
      </w:rPr>
    </w:lvl>
    <w:lvl w:ilvl="1">
      <w:start w:val="1"/>
      <w:numFmt w:val="decimal"/>
      <w:lvlText w:val="%1.%2"/>
      <w:lvlJc w:val="left"/>
      <w:pPr>
        <w:ind w:left="1203" w:hanging="390"/>
      </w:pPr>
      <w:rPr>
        <w:rFonts w:hint="default"/>
        <w:b w:val="0"/>
      </w:rPr>
    </w:lvl>
    <w:lvl w:ilvl="2">
      <w:start w:val="1"/>
      <w:numFmt w:val="decimal"/>
      <w:lvlText w:val="%1.%2.%3"/>
      <w:lvlJc w:val="left"/>
      <w:pPr>
        <w:ind w:left="2346" w:hanging="720"/>
      </w:pPr>
      <w:rPr>
        <w:rFonts w:hint="default"/>
        <w:b w:val="0"/>
      </w:rPr>
    </w:lvl>
    <w:lvl w:ilvl="3">
      <w:start w:val="1"/>
      <w:numFmt w:val="decimal"/>
      <w:lvlText w:val="%1.%2.%3.%4"/>
      <w:lvlJc w:val="left"/>
      <w:pPr>
        <w:ind w:left="3159" w:hanging="720"/>
      </w:pPr>
      <w:rPr>
        <w:rFonts w:hint="default"/>
        <w:b w:val="0"/>
      </w:rPr>
    </w:lvl>
    <w:lvl w:ilvl="4">
      <w:start w:val="1"/>
      <w:numFmt w:val="decimal"/>
      <w:lvlText w:val="%1.%2.%3.%4.%5"/>
      <w:lvlJc w:val="left"/>
      <w:pPr>
        <w:ind w:left="4332" w:hanging="1080"/>
      </w:pPr>
      <w:rPr>
        <w:rFonts w:hint="default"/>
        <w:b w:val="0"/>
      </w:rPr>
    </w:lvl>
    <w:lvl w:ilvl="5">
      <w:start w:val="1"/>
      <w:numFmt w:val="decimal"/>
      <w:lvlText w:val="%1.%2.%3.%4.%5.%6"/>
      <w:lvlJc w:val="left"/>
      <w:pPr>
        <w:ind w:left="5145" w:hanging="1080"/>
      </w:pPr>
      <w:rPr>
        <w:rFonts w:hint="default"/>
        <w:b w:val="0"/>
      </w:rPr>
    </w:lvl>
    <w:lvl w:ilvl="6">
      <w:start w:val="1"/>
      <w:numFmt w:val="decimal"/>
      <w:lvlText w:val="%1.%2.%3.%4.%5.%6.%7"/>
      <w:lvlJc w:val="left"/>
      <w:pPr>
        <w:ind w:left="6318" w:hanging="1440"/>
      </w:pPr>
      <w:rPr>
        <w:rFonts w:hint="default"/>
        <w:b w:val="0"/>
      </w:rPr>
    </w:lvl>
    <w:lvl w:ilvl="7">
      <w:start w:val="1"/>
      <w:numFmt w:val="decimal"/>
      <w:lvlText w:val="%1.%2.%3.%4.%5.%6.%7.%8"/>
      <w:lvlJc w:val="left"/>
      <w:pPr>
        <w:ind w:left="7131" w:hanging="1440"/>
      </w:pPr>
      <w:rPr>
        <w:rFonts w:hint="default"/>
        <w:b w:val="0"/>
      </w:rPr>
    </w:lvl>
    <w:lvl w:ilvl="8">
      <w:start w:val="1"/>
      <w:numFmt w:val="decimal"/>
      <w:lvlText w:val="%1.%2.%3.%4.%5.%6.%7.%8.%9"/>
      <w:lvlJc w:val="left"/>
      <w:pPr>
        <w:ind w:left="7944" w:hanging="1440"/>
      </w:pPr>
      <w:rPr>
        <w:rFonts w:hint="default"/>
        <w:b w:val="0"/>
      </w:rPr>
    </w:lvl>
  </w:abstractNum>
  <w:abstractNum w:abstractNumId="33" w15:restartNumberingAfterBreak="0">
    <w:nsid w:val="212D61B7"/>
    <w:multiLevelType w:val="hybridMultilevel"/>
    <w:tmpl w:val="4370A9E8"/>
    <w:lvl w:ilvl="0" w:tplc="0409001B">
      <w:start w:val="1"/>
      <w:numFmt w:val="lowerRoman"/>
      <w:lvlText w:val="%1."/>
      <w:lvlJc w:val="righ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2670BA0"/>
    <w:multiLevelType w:val="hybridMultilevel"/>
    <w:tmpl w:val="24FAD3F4"/>
    <w:lvl w:ilvl="0" w:tplc="24565BAE">
      <w:start w:val="6"/>
      <w:numFmt w:val="decimal"/>
      <w:lvlText w:val="%1"/>
      <w:lvlJc w:val="left"/>
      <w:pPr>
        <w:ind w:left="689" w:hanging="564"/>
      </w:pPr>
      <w:rPr>
        <w:rFonts w:hint="default"/>
      </w:rPr>
    </w:lvl>
    <w:lvl w:ilvl="1" w:tplc="8E7828D8">
      <w:numFmt w:val="none"/>
      <w:lvlText w:val=""/>
      <w:lvlJc w:val="left"/>
      <w:pPr>
        <w:tabs>
          <w:tab w:val="num" w:pos="360"/>
        </w:tabs>
      </w:pPr>
    </w:lvl>
    <w:lvl w:ilvl="2" w:tplc="CC461420">
      <w:start w:val="1"/>
      <w:numFmt w:val="lowerLetter"/>
      <w:lvlText w:val="%3)"/>
      <w:lvlJc w:val="left"/>
      <w:pPr>
        <w:ind w:left="1106" w:hanging="421"/>
      </w:pPr>
      <w:rPr>
        <w:rFonts w:ascii="Verdana" w:eastAsia="Times New Roman" w:hAnsi="Verdana" w:cs="Times New Roman" w:hint="default"/>
        <w:color w:val="231F20"/>
        <w:w w:val="100"/>
        <w:sz w:val="22"/>
        <w:szCs w:val="22"/>
      </w:rPr>
    </w:lvl>
    <w:lvl w:ilvl="3" w:tplc="CE6474E8">
      <w:start w:val="1"/>
      <w:numFmt w:val="lowerRoman"/>
      <w:lvlText w:val="%4)"/>
      <w:lvlJc w:val="left"/>
      <w:pPr>
        <w:ind w:left="1524" w:hanging="427"/>
      </w:pPr>
      <w:rPr>
        <w:rFonts w:ascii="Verdana" w:eastAsia="Times New Roman" w:hAnsi="Verdana" w:cs="Times New Roman" w:hint="default"/>
        <w:color w:val="231F20"/>
        <w:w w:val="100"/>
        <w:sz w:val="22"/>
        <w:szCs w:val="22"/>
      </w:rPr>
    </w:lvl>
    <w:lvl w:ilvl="4" w:tplc="9A485462">
      <w:numFmt w:val="bullet"/>
      <w:lvlText w:val="•"/>
      <w:lvlJc w:val="left"/>
      <w:pPr>
        <w:ind w:left="2932" w:hanging="427"/>
      </w:pPr>
      <w:rPr>
        <w:rFonts w:hint="default"/>
      </w:rPr>
    </w:lvl>
    <w:lvl w:ilvl="5" w:tplc="BD5AC3BC">
      <w:numFmt w:val="bullet"/>
      <w:lvlText w:val="•"/>
      <w:lvlJc w:val="left"/>
      <w:pPr>
        <w:ind w:left="4304" w:hanging="427"/>
      </w:pPr>
      <w:rPr>
        <w:rFonts w:hint="default"/>
      </w:rPr>
    </w:lvl>
    <w:lvl w:ilvl="6" w:tplc="9C943F0C">
      <w:numFmt w:val="bullet"/>
      <w:lvlText w:val="•"/>
      <w:lvlJc w:val="left"/>
      <w:pPr>
        <w:ind w:left="5676" w:hanging="427"/>
      </w:pPr>
      <w:rPr>
        <w:rFonts w:hint="default"/>
      </w:rPr>
    </w:lvl>
    <w:lvl w:ilvl="7" w:tplc="3550CCD4">
      <w:numFmt w:val="bullet"/>
      <w:lvlText w:val="•"/>
      <w:lvlJc w:val="left"/>
      <w:pPr>
        <w:ind w:left="7048" w:hanging="427"/>
      </w:pPr>
      <w:rPr>
        <w:rFonts w:hint="default"/>
      </w:rPr>
    </w:lvl>
    <w:lvl w:ilvl="8" w:tplc="618A6D66">
      <w:numFmt w:val="bullet"/>
      <w:lvlText w:val="•"/>
      <w:lvlJc w:val="left"/>
      <w:pPr>
        <w:ind w:left="8421" w:hanging="427"/>
      </w:pPr>
      <w:rPr>
        <w:rFonts w:hint="default"/>
      </w:rPr>
    </w:lvl>
  </w:abstractNum>
  <w:abstractNum w:abstractNumId="35" w15:restartNumberingAfterBreak="0">
    <w:nsid w:val="22C23224"/>
    <w:multiLevelType w:val="hybridMultilevel"/>
    <w:tmpl w:val="DCE00D64"/>
    <w:lvl w:ilvl="0" w:tplc="E26CDDCA">
      <w:start w:val="1"/>
      <w:numFmt w:val="upperLetter"/>
      <w:lvlText w:val="%1."/>
      <w:lvlJc w:val="left"/>
      <w:pPr>
        <w:ind w:left="676" w:hanging="567"/>
      </w:pPr>
      <w:rPr>
        <w:rFonts w:hint="default"/>
        <w:w w:val="99"/>
      </w:rPr>
    </w:lvl>
    <w:lvl w:ilvl="1" w:tplc="1BACD8DC">
      <w:start w:val="1"/>
      <w:numFmt w:val="decimal"/>
      <w:lvlText w:val="%2."/>
      <w:lvlJc w:val="left"/>
      <w:pPr>
        <w:ind w:left="567" w:hanging="567"/>
      </w:pPr>
      <w:rPr>
        <w:rFonts w:hint="default"/>
        <w:b w:val="0"/>
        <w:bCs w:val="0"/>
        <w:w w:val="100"/>
      </w:rPr>
    </w:lvl>
    <w:lvl w:ilvl="2" w:tplc="904AE614">
      <w:start w:val="1"/>
      <w:numFmt w:val="lowerLetter"/>
      <w:lvlText w:val="%3)"/>
      <w:lvlJc w:val="left"/>
      <w:pPr>
        <w:ind w:left="1229" w:hanging="553"/>
      </w:pPr>
      <w:rPr>
        <w:rFonts w:ascii="Verdana" w:eastAsia="Times New Roman" w:hAnsi="Verdana" w:cs="Times New Roman" w:hint="default"/>
        <w:color w:val="231F20"/>
        <w:w w:val="100"/>
        <w:sz w:val="22"/>
        <w:szCs w:val="22"/>
      </w:rPr>
    </w:lvl>
    <w:lvl w:ilvl="3" w:tplc="F1947792">
      <w:numFmt w:val="bullet"/>
      <w:lvlText w:val="•"/>
      <w:lvlJc w:val="left"/>
      <w:pPr>
        <w:ind w:left="3430" w:hanging="553"/>
      </w:pPr>
      <w:rPr>
        <w:rFonts w:hint="default"/>
      </w:rPr>
    </w:lvl>
    <w:lvl w:ilvl="4" w:tplc="A76426FC">
      <w:numFmt w:val="bullet"/>
      <w:lvlText w:val="•"/>
      <w:lvlJc w:val="left"/>
      <w:pPr>
        <w:ind w:left="4535" w:hanging="553"/>
      </w:pPr>
      <w:rPr>
        <w:rFonts w:hint="default"/>
      </w:rPr>
    </w:lvl>
    <w:lvl w:ilvl="5" w:tplc="0C7C492A">
      <w:numFmt w:val="bullet"/>
      <w:lvlText w:val="•"/>
      <w:lvlJc w:val="left"/>
      <w:pPr>
        <w:ind w:left="5640" w:hanging="553"/>
      </w:pPr>
      <w:rPr>
        <w:rFonts w:hint="default"/>
      </w:rPr>
    </w:lvl>
    <w:lvl w:ilvl="6" w:tplc="47CA6F52">
      <w:numFmt w:val="bullet"/>
      <w:lvlText w:val="•"/>
      <w:lvlJc w:val="left"/>
      <w:pPr>
        <w:ind w:left="6745" w:hanging="553"/>
      </w:pPr>
      <w:rPr>
        <w:rFonts w:hint="default"/>
      </w:rPr>
    </w:lvl>
    <w:lvl w:ilvl="7" w:tplc="1E561388">
      <w:numFmt w:val="bullet"/>
      <w:lvlText w:val="•"/>
      <w:lvlJc w:val="left"/>
      <w:pPr>
        <w:ind w:left="7850" w:hanging="553"/>
      </w:pPr>
      <w:rPr>
        <w:rFonts w:hint="default"/>
      </w:rPr>
    </w:lvl>
    <w:lvl w:ilvl="8" w:tplc="A2B68C08">
      <w:numFmt w:val="bullet"/>
      <w:lvlText w:val="•"/>
      <w:lvlJc w:val="left"/>
      <w:pPr>
        <w:ind w:left="8955" w:hanging="553"/>
      </w:pPr>
      <w:rPr>
        <w:rFonts w:hint="default"/>
      </w:rPr>
    </w:lvl>
  </w:abstractNum>
  <w:abstractNum w:abstractNumId="36" w15:restartNumberingAfterBreak="0">
    <w:nsid w:val="23D7341F"/>
    <w:multiLevelType w:val="hybridMultilevel"/>
    <w:tmpl w:val="67E2C064"/>
    <w:lvl w:ilvl="0" w:tplc="60AADAAE">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25002D03"/>
    <w:multiLevelType w:val="multilevel"/>
    <w:tmpl w:val="2B2EE5E2"/>
    <w:lvl w:ilvl="0">
      <w:start w:val="25"/>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38" w15:restartNumberingAfterBreak="0">
    <w:nsid w:val="26A07C4E"/>
    <w:multiLevelType w:val="multilevel"/>
    <w:tmpl w:val="2A06ABF2"/>
    <w:lvl w:ilvl="0">
      <w:start w:val="4"/>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39" w15:restartNumberingAfterBreak="0">
    <w:nsid w:val="271D2F93"/>
    <w:multiLevelType w:val="hybridMultilevel"/>
    <w:tmpl w:val="8D92BD2E"/>
    <w:lvl w:ilvl="0" w:tplc="2B76AF46">
      <w:start w:val="1"/>
      <w:numFmt w:val="lowerRoman"/>
      <w:lvlText w:val="%1)"/>
      <w:lvlJc w:val="left"/>
      <w:pPr>
        <w:ind w:left="1709" w:hanging="450"/>
      </w:pPr>
      <w:rPr>
        <w:rFonts w:ascii="Verdana" w:eastAsia="Times New Roman" w:hAnsi="Verdana" w:cs="Times New Roman" w:hint="default"/>
        <w:color w:val="231F20"/>
        <w:w w:val="100"/>
        <w:sz w:val="22"/>
        <w:szCs w:val="22"/>
      </w:rPr>
    </w:lvl>
    <w:lvl w:ilvl="1" w:tplc="C804E770">
      <w:numFmt w:val="bullet"/>
      <w:lvlText w:val="•"/>
      <w:lvlJc w:val="left"/>
      <w:pPr>
        <w:ind w:left="2718" w:hanging="450"/>
      </w:pPr>
      <w:rPr>
        <w:rFonts w:hint="default"/>
      </w:rPr>
    </w:lvl>
    <w:lvl w:ilvl="2" w:tplc="610208DC">
      <w:numFmt w:val="bullet"/>
      <w:lvlText w:val="•"/>
      <w:lvlJc w:val="left"/>
      <w:pPr>
        <w:ind w:left="3721" w:hanging="450"/>
      </w:pPr>
      <w:rPr>
        <w:rFonts w:hint="default"/>
      </w:rPr>
    </w:lvl>
    <w:lvl w:ilvl="3" w:tplc="5B9AA16A">
      <w:numFmt w:val="bullet"/>
      <w:lvlText w:val="•"/>
      <w:lvlJc w:val="left"/>
      <w:pPr>
        <w:ind w:left="4723" w:hanging="450"/>
      </w:pPr>
      <w:rPr>
        <w:rFonts w:hint="default"/>
      </w:rPr>
    </w:lvl>
    <w:lvl w:ilvl="4" w:tplc="00AC2788">
      <w:numFmt w:val="bullet"/>
      <w:lvlText w:val="•"/>
      <w:lvlJc w:val="left"/>
      <w:pPr>
        <w:ind w:left="5726" w:hanging="450"/>
      </w:pPr>
      <w:rPr>
        <w:rFonts w:hint="default"/>
      </w:rPr>
    </w:lvl>
    <w:lvl w:ilvl="5" w:tplc="E77AB4FA">
      <w:numFmt w:val="bullet"/>
      <w:lvlText w:val="•"/>
      <w:lvlJc w:val="left"/>
      <w:pPr>
        <w:ind w:left="6728" w:hanging="450"/>
      </w:pPr>
      <w:rPr>
        <w:rFonts w:hint="default"/>
      </w:rPr>
    </w:lvl>
    <w:lvl w:ilvl="6" w:tplc="6BCA80CA">
      <w:numFmt w:val="bullet"/>
      <w:lvlText w:val="•"/>
      <w:lvlJc w:val="left"/>
      <w:pPr>
        <w:ind w:left="7731" w:hanging="450"/>
      </w:pPr>
      <w:rPr>
        <w:rFonts w:hint="default"/>
      </w:rPr>
    </w:lvl>
    <w:lvl w:ilvl="7" w:tplc="4456E3E4">
      <w:numFmt w:val="bullet"/>
      <w:lvlText w:val="•"/>
      <w:lvlJc w:val="left"/>
      <w:pPr>
        <w:ind w:left="8733" w:hanging="450"/>
      </w:pPr>
      <w:rPr>
        <w:rFonts w:hint="default"/>
      </w:rPr>
    </w:lvl>
    <w:lvl w:ilvl="8" w:tplc="33EEB01C">
      <w:numFmt w:val="bullet"/>
      <w:lvlText w:val="•"/>
      <w:lvlJc w:val="left"/>
      <w:pPr>
        <w:ind w:left="9736" w:hanging="450"/>
      </w:pPr>
      <w:rPr>
        <w:rFonts w:hint="default"/>
      </w:rPr>
    </w:lvl>
  </w:abstractNum>
  <w:abstractNum w:abstractNumId="40" w15:restartNumberingAfterBreak="0">
    <w:nsid w:val="2A746458"/>
    <w:multiLevelType w:val="hybridMultilevel"/>
    <w:tmpl w:val="968849BA"/>
    <w:lvl w:ilvl="0" w:tplc="D174FE46">
      <w:start w:val="1"/>
      <w:numFmt w:val="lowerLetter"/>
      <w:lvlText w:val="%1)"/>
      <w:lvlJc w:val="left"/>
      <w:pPr>
        <w:ind w:left="710" w:hanging="560"/>
      </w:pPr>
      <w:rPr>
        <w:rFonts w:hint="default"/>
        <w:w w:val="100"/>
      </w:rPr>
    </w:lvl>
    <w:lvl w:ilvl="1" w:tplc="7332DBA6">
      <w:numFmt w:val="bullet"/>
      <w:lvlText w:val="•"/>
      <w:lvlJc w:val="left"/>
      <w:pPr>
        <w:ind w:left="1698" w:hanging="560"/>
      </w:pPr>
      <w:rPr>
        <w:rFonts w:hint="default"/>
      </w:rPr>
    </w:lvl>
    <w:lvl w:ilvl="2" w:tplc="239EA77E">
      <w:numFmt w:val="bullet"/>
      <w:lvlText w:val="•"/>
      <w:lvlJc w:val="left"/>
      <w:pPr>
        <w:ind w:left="2677" w:hanging="560"/>
      </w:pPr>
      <w:rPr>
        <w:rFonts w:hint="default"/>
      </w:rPr>
    </w:lvl>
    <w:lvl w:ilvl="3" w:tplc="3550D0DA">
      <w:numFmt w:val="bullet"/>
      <w:lvlText w:val="•"/>
      <w:lvlJc w:val="left"/>
      <w:pPr>
        <w:ind w:left="3655" w:hanging="560"/>
      </w:pPr>
      <w:rPr>
        <w:rFonts w:hint="default"/>
      </w:rPr>
    </w:lvl>
    <w:lvl w:ilvl="4" w:tplc="D2FA66B2">
      <w:numFmt w:val="bullet"/>
      <w:lvlText w:val="•"/>
      <w:lvlJc w:val="left"/>
      <w:pPr>
        <w:ind w:left="4634" w:hanging="560"/>
      </w:pPr>
      <w:rPr>
        <w:rFonts w:hint="default"/>
      </w:rPr>
    </w:lvl>
    <w:lvl w:ilvl="5" w:tplc="3248431E">
      <w:numFmt w:val="bullet"/>
      <w:lvlText w:val="•"/>
      <w:lvlJc w:val="left"/>
      <w:pPr>
        <w:ind w:left="5612" w:hanging="560"/>
      </w:pPr>
      <w:rPr>
        <w:rFonts w:hint="default"/>
      </w:rPr>
    </w:lvl>
    <w:lvl w:ilvl="6" w:tplc="30F8EFF4">
      <w:numFmt w:val="bullet"/>
      <w:lvlText w:val="•"/>
      <w:lvlJc w:val="left"/>
      <w:pPr>
        <w:ind w:left="6591" w:hanging="560"/>
      </w:pPr>
      <w:rPr>
        <w:rFonts w:hint="default"/>
      </w:rPr>
    </w:lvl>
    <w:lvl w:ilvl="7" w:tplc="28B4EF2C">
      <w:numFmt w:val="bullet"/>
      <w:lvlText w:val="•"/>
      <w:lvlJc w:val="left"/>
      <w:pPr>
        <w:ind w:left="7569" w:hanging="560"/>
      </w:pPr>
      <w:rPr>
        <w:rFonts w:hint="default"/>
      </w:rPr>
    </w:lvl>
    <w:lvl w:ilvl="8" w:tplc="13F88928">
      <w:numFmt w:val="bullet"/>
      <w:lvlText w:val="•"/>
      <w:lvlJc w:val="left"/>
      <w:pPr>
        <w:ind w:left="8548" w:hanging="560"/>
      </w:pPr>
      <w:rPr>
        <w:rFonts w:hint="default"/>
      </w:rPr>
    </w:lvl>
  </w:abstractNum>
  <w:abstractNum w:abstractNumId="41" w15:restartNumberingAfterBreak="0">
    <w:nsid w:val="2B621677"/>
    <w:multiLevelType w:val="multilevel"/>
    <w:tmpl w:val="2FA2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2C8A5DB0"/>
    <w:multiLevelType w:val="multilevel"/>
    <w:tmpl w:val="06B004C6"/>
    <w:lvl w:ilvl="0">
      <w:start w:val="29"/>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44" w15:restartNumberingAfterBreak="0">
    <w:nsid w:val="2C933653"/>
    <w:multiLevelType w:val="multilevel"/>
    <w:tmpl w:val="9A82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662CCE"/>
    <w:multiLevelType w:val="hybridMultilevel"/>
    <w:tmpl w:val="1602CDBC"/>
    <w:lvl w:ilvl="0" w:tplc="1FCC1E7C">
      <w:start w:val="1"/>
      <w:numFmt w:val="decimal"/>
      <w:lvlText w:val="%1."/>
      <w:lvlJc w:val="left"/>
      <w:pPr>
        <w:ind w:left="1009" w:hanging="720"/>
      </w:pPr>
      <w:rPr>
        <w:rFonts w:ascii="Verdana" w:hAnsi="Verdana" w:hint="default"/>
        <w:b w:val="0"/>
        <w:i w:val="0"/>
        <w:color w:val="000000"/>
        <w:sz w:val="22"/>
        <w:szCs w:val="22"/>
        <w:vertAlign w:val="baseline"/>
      </w:rPr>
    </w:lvl>
    <w:lvl w:ilvl="1" w:tplc="61EAEDB8">
      <w:numFmt w:val="bullet"/>
      <w:lvlText w:val="•"/>
      <w:lvlJc w:val="left"/>
      <w:pPr>
        <w:ind w:left="1369" w:hanging="360"/>
      </w:pPr>
      <w:rPr>
        <w:rFonts w:ascii="Times New Roman" w:eastAsia="MS Mincho" w:hAnsi="Times New Roman" w:cs="Times New Roman" w:hint="default"/>
      </w:r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6"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47" w15:restartNumberingAfterBreak="0">
    <w:nsid w:val="2F3001D4"/>
    <w:multiLevelType w:val="multilevel"/>
    <w:tmpl w:val="A1E663B0"/>
    <w:lvl w:ilvl="0">
      <w:start w:val="11"/>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48" w15:restartNumberingAfterBreak="0">
    <w:nsid w:val="30D16CB8"/>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49" w15:restartNumberingAfterBreak="0">
    <w:nsid w:val="323301E4"/>
    <w:multiLevelType w:val="multilevel"/>
    <w:tmpl w:val="7244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9E1AC5"/>
    <w:multiLevelType w:val="hybridMultilevel"/>
    <w:tmpl w:val="BADC37AC"/>
    <w:lvl w:ilvl="0" w:tplc="1E702792">
      <w:start w:val="1"/>
      <w:numFmt w:val="lowerLetter"/>
      <w:lvlText w:val="%1."/>
      <w:lvlJc w:val="left"/>
      <w:pPr>
        <w:ind w:left="864" w:hanging="360"/>
      </w:pPr>
      <w:rPr>
        <w:b/>
        <w:bCs w:val="0"/>
      </w:rPr>
    </w:lvl>
    <w:lvl w:ilvl="1" w:tplc="20000019" w:tentative="1">
      <w:start w:val="1"/>
      <w:numFmt w:val="lowerLetter"/>
      <w:lvlText w:val="%2."/>
      <w:lvlJc w:val="left"/>
      <w:pPr>
        <w:ind w:left="1584" w:hanging="360"/>
      </w:pPr>
    </w:lvl>
    <w:lvl w:ilvl="2" w:tplc="2000001B" w:tentative="1">
      <w:start w:val="1"/>
      <w:numFmt w:val="lowerRoman"/>
      <w:lvlText w:val="%3."/>
      <w:lvlJc w:val="right"/>
      <w:pPr>
        <w:ind w:left="2304" w:hanging="180"/>
      </w:pPr>
    </w:lvl>
    <w:lvl w:ilvl="3" w:tplc="2000000F" w:tentative="1">
      <w:start w:val="1"/>
      <w:numFmt w:val="decimal"/>
      <w:lvlText w:val="%4."/>
      <w:lvlJc w:val="left"/>
      <w:pPr>
        <w:ind w:left="3024" w:hanging="360"/>
      </w:pPr>
    </w:lvl>
    <w:lvl w:ilvl="4" w:tplc="20000019" w:tentative="1">
      <w:start w:val="1"/>
      <w:numFmt w:val="lowerLetter"/>
      <w:lvlText w:val="%5."/>
      <w:lvlJc w:val="left"/>
      <w:pPr>
        <w:ind w:left="3744" w:hanging="360"/>
      </w:pPr>
    </w:lvl>
    <w:lvl w:ilvl="5" w:tplc="2000001B" w:tentative="1">
      <w:start w:val="1"/>
      <w:numFmt w:val="lowerRoman"/>
      <w:lvlText w:val="%6."/>
      <w:lvlJc w:val="right"/>
      <w:pPr>
        <w:ind w:left="4464" w:hanging="180"/>
      </w:pPr>
    </w:lvl>
    <w:lvl w:ilvl="6" w:tplc="2000000F" w:tentative="1">
      <w:start w:val="1"/>
      <w:numFmt w:val="decimal"/>
      <w:lvlText w:val="%7."/>
      <w:lvlJc w:val="left"/>
      <w:pPr>
        <w:ind w:left="5184" w:hanging="360"/>
      </w:pPr>
    </w:lvl>
    <w:lvl w:ilvl="7" w:tplc="20000019" w:tentative="1">
      <w:start w:val="1"/>
      <w:numFmt w:val="lowerLetter"/>
      <w:lvlText w:val="%8."/>
      <w:lvlJc w:val="left"/>
      <w:pPr>
        <w:ind w:left="5904" w:hanging="360"/>
      </w:pPr>
    </w:lvl>
    <w:lvl w:ilvl="8" w:tplc="2000001B" w:tentative="1">
      <w:start w:val="1"/>
      <w:numFmt w:val="lowerRoman"/>
      <w:lvlText w:val="%9."/>
      <w:lvlJc w:val="right"/>
      <w:pPr>
        <w:ind w:left="6624" w:hanging="180"/>
      </w:pPr>
    </w:lvl>
  </w:abstractNum>
  <w:abstractNum w:abstractNumId="51" w15:restartNumberingAfterBreak="0">
    <w:nsid w:val="334E70CF"/>
    <w:multiLevelType w:val="multilevel"/>
    <w:tmpl w:val="EBDABA5A"/>
    <w:lvl w:ilvl="0">
      <w:start w:val="1"/>
      <w:numFmt w:val="decimal"/>
      <w:lvlText w:val="%1."/>
      <w:lvlJc w:val="left"/>
      <w:pPr>
        <w:ind w:left="867" w:hanging="360"/>
      </w:pPr>
    </w:lvl>
    <w:lvl w:ilvl="1">
      <w:start w:val="1"/>
      <w:numFmt w:val="decimal"/>
      <w:isLgl/>
      <w:lvlText w:val="%1.%2"/>
      <w:lvlJc w:val="left"/>
      <w:pPr>
        <w:ind w:left="1227" w:hanging="720"/>
      </w:pPr>
      <w:rPr>
        <w:rFonts w:hint="default"/>
        <w:color w:val="231F20"/>
      </w:rPr>
    </w:lvl>
    <w:lvl w:ilvl="2">
      <w:start w:val="1"/>
      <w:numFmt w:val="decimal"/>
      <w:isLgl/>
      <w:lvlText w:val="%1.%2.%3"/>
      <w:lvlJc w:val="left"/>
      <w:pPr>
        <w:ind w:left="1227" w:hanging="720"/>
      </w:pPr>
      <w:rPr>
        <w:rFonts w:hint="default"/>
        <w:color w:val="231F20"/>
      </w:rPr>
    </w:lvl>
    <w:lvl w:ilvl="3">
      <w:start w:val="1"/>
      <w:numFmt w:val="decimal"/>
      <w:isLgl/>
      <w:lvlText w:val="%1.%2.%3.%4"/>
      <w:lvlJc w:val="left"/>
      <w:pPr>
        <w:ind w:left="1587" w:hanging="1080"/>
      </w:pPr>
      <w:rPr>
        <w:rFonts w:hint="default"/>
        <w:color w:val="231F20"/>
      </w:rPr>
    </w:lvl>
    <w:lvl w:ilvl="4">
      <w:start w:val="1"/>
      <w:numFmt w:val="decimal"/>
      <w:isLgl/>
      <w:lvlText w:val="%1.%2.%3.%4.%5"/>
      <w:lvlJc w:val="left"/>
      <w:pPr>
        <w:ind w:left="1947" w:hanging="1440"/>
      </w:pPr>
      <w:rPr>
        <w:rFonts w:hint="default"/>
        <w:color w:val="231F20"/>
      </w:rPr>
    </w:lvl>
    <w:lvl w:ilvl="5">
      <w:start w:val="1"/>
      <w:numFmt w:val="decimal"/>
      <w:isLgl/>
      <w:lvlText w:val="%1.%2.%3.%4.%5.%6"/>
      <w:lvlJc w:val="left"/>
      <w:pPr>
        <w:ind w:left="2307" w:hanging="1800"/>
      </w:pPr>
      <w:rPr>
        <w:rFonts w:hint="default"/>
        <w:color w:val="231F20"/>
      </w:rPr>
    </w:lvl>
    <w:lvl w:ilvl="6">
      <w:start w:val="1"/>
      <w:numFmt w:val="decimal"/>
      <w:isLgl/>
      <w:lvlText w:val="%1.%2.%3.%4.%5.%6.%7"/>
      <w:lvlJc w:val="left"/>
      <w:pPr>
        <w:ind w:left="2307" w:hanging="1800"/>
      </w:pPr>
      <w:rPr>
        <w:rFonts w:hint="default"/>
        <w:color w:val="231F20"/>
      </w:rPr>
    </w:lvl>
    <w:lvl w:ilvl="7">
      <w:start w:val="1"/>
      <w:numFmt w:val="decimal"/>
      <w:isLgl/>
      <w:lvlText w:val="%1.%2.%3.%4.%5.%6.%7.%8"/>
      <w:lvlJc w:val="left"/>
      <w:pPr>
        <w:ind w:left="2667" w:hanging="2160"/>
      </w:pPr>
      <w:rPr>
        <w:rFonts w:hint="default"/>
        <w:color w:val="231F20"/>
      </w:rPr>
    </w:lvl>
    <w:lvl w:ilvl="8">
      <w:start w:val="1"/>
      <w:numFmt w:val="decimal"/>
      <w:isLgl/>
      <w:lvlText w:val="%1.%2.%3.%4.%5.%6.%7.%8.%9"/>
      <w:lvlJc w:val="left"/>
      <w:pPr>
        <w:ind w:left="3027" w:hanging="2520"/>
      </w:pPr>
      <w:rPr>
        <w:rFonts w:hint="default"/>
        <w:color w:val="231F20"/>
      </w:rPr>
    </w:lvl>
  </w:abstractNum>
  <w:abstractNum w:abstractNumId="52" w15:restartNumberingAfterBreak="0">
    <w:nsid w:val="342C4048"/>
    <w:multiLevelType w:val="hybridMultilevel"/>
    <w:tmpl w:val="B802B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4A7056"/>
    <w:multiLevelType w:val="hybridMultilevel"/>
    <w:tmpl w:val="6D1A14AA"/>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20000017">
      <w:start w:val="1"/>
      <w:numFmt w:val="lowerLetter"/>
      <w:lvlText w:val="%3)"/>
      <w:lvlJc w:val="left"/>
      <w:pPr>
        <w:ind w:left="2624" w:hanging="36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4" w15:restartNumberingAfterBreak="0">
    <w:nsid w:val="378534D2"/>
    <w:multiLevelType w:val="multilevel"/>
    <w:tmpl w:val="18A008B4"/>
    <w:lvl w:ilvl="0">
      <w:start w:val="20"/>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55" w15:restartNumberingAfterBreak="0">
    <w:nsid w:val="3A1F7BA0"/>
    <w:multiLevelType w:val="hybridMultilevel"/>
    <w:tmpl w:val="044E80DA"/>
    <w:lvl w:ilvl="0" w:tplc="C798B8E8">
      <w:start w:val="1"/>
      <w:numFmt w:val="bullet"/>
      <w:lvlText w:val=""/>
      <w:lvlJc w:val="left"/>
      <w:pPr>
        <w:ind w:left="2143" w:hanging="360"/>
      </w:pPr>
      <w:rPr>
        <w:rFonts w:ascii="Symbol" w:hAnsi="Symbol" w:hint="default"/>
        <w:color w:val="auto"/>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56" w15:restartNumberingAfterBreak="0">
    <w:nsid w:val="3BBC66C2"/>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57" w15:restartNumberingAfterBreak="0">
    <w:nsid w:val="3BC93AFD"/>
    <w:multiLevelType w:val="hybridMultilevel"/>
    <w:tmpl w:val="BE80A6EE"/>
    <w:lvl w:ilvl="0" w:tplc="9C90E9AC">
      <w:start w:val="1"/>
      <w:numFmt w:val="lowerRoman"/>
      <w:lvlText w:val="%1)"/>
      <w:lvlJc w:val="right"/>
      <w:pPr>
        <w:ind w:left="1004" w:hanging="360"/>
      </w:pPr>
      <w:rPr>
        <w:rFonts w:hint="default"/>
        <w:b/>
        <w:bCs/>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58" w15:restartNumberingAfterBreak="0">
    <w:nsid w:val="3C2F25FA"/>
    <w:multiLevelType w:val="multilevel"/>
    <w:tmpl w:val="5DB2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863369"/>
    <w:multiLevelType w:val="hybridMultilevel"/>
    <w:tmpl w:val="6A723A08"/>
    <w:lvl w:ilvl="0" w:tplc="AB4C31A8">
      <w:start w:val="1"/>
      <w:numFmt w:val="upperLetter"/>
      <w:lvlText w:val="%1."/>
      <w:lvlJc w:val="left"/>
      <w:pPr>
        <w:ind w:left="829" w:hanging="360"/>
      </w:pPr>
      <w:rPr>
        <w:sz w:val="22"/>
        <w:szCs w:val="22"/>
      </w:rPr>
    </w:lvl>
    <w:lvl w:ilvl="1" w:tplc="20000019" w:tentative="1">
      <w:start w:val="1"/>
      <w:numFmt w:val="lowerLetter"/>
      <w:lvlText w:val="%2."/>
      <w:lvlJc w:val="left"/>
      <w:pPr>
        <w:ind w:left="1549" w:hanging="360"/>
      </w:pPr>
    </w:lvl>
    <w:lvl w:ilvl="2" w:tplc="2000001B" w:tentative="1">
      <w:start w:val="1"/>
      <w:numFmt w:val="lowerRoman"/>
      <w:lvlText w:val="%3."/>
      <w:lvlJc w:val="right"/>
      <w:pPr>
        <w:ind w:left="2269" w:hanging="180"/>
      </w:pPr>
    </w:lvl>
    <w:lvl w:ilvl="3" w:tplc="2000000F" w:tentative="1">
      <w:start w:val="1"/>
      <w:numFmt w:val="decimal"/>
      <w:lvlText w:val="%4."/>
      <w:lvlJc w:val="left"/>
      <w:pPr>
        <w:ind w:left="2989" w:hanging="360"/>
      </w:pPr>
    </w:lvl>
    <w:lvl w:ilvl="4" w:tplc="20000019" w:tentative="1">
      <w:start w:val="1"/>
      <w:numFmt w:val="lowerLetter"/>
      <w:lvlText w:val="%5."/>
      <w:lvlJc w:val="left"/>
      <w:pPr>
        <w:ind w:left="3709" w:hanging="360"/>
      </w:pPr>
    </w:lvl>
    <w:lvl w:ilvl="5" w:tplc="2000001B" w:tentative="1">
      <w:start w:val="1"/>
      <w:numFmt w:val="lowerRoman"/>
      <w:lvlText w:val="%6."/>
      <w:lvlJc w:val="right"/>
      <w:pPr>
        <w:ind w:left="4429" w:hanging="180"/>
      </w:pPr>
    </w:lvl>
    <w:lvl w:ilvl="6" w:tplc="2000000F" w:tentative="1">
      <w:start w:val="1"/>
      <w:numFmt w:val="decimal"/>
      <w:lvlText w:val="%7."/>
      <w:lvlJc w:val="left"/>
      <w:pPr>
        <w:ind w:left="5149" w:hanging="360"/>
      </w:pPr>
    </w:lvl>
    <w:lvl w:ilvl="7" w:tplc="20000019" w:tentative="1">
      <w:start w:val="1"/>
      <w:numFmt w:val="lowerLetter"/>
      <w:lvlText w:val="%8."/>
      <w:lvlJc w:val="left"/>
      <w:pPr>
        <w:ind w:left="5869" w:hanging="360"/>
      </w:pPr>
    </w:lvl>
    <w:lvl w:ilvl="8" w:tplc="2000001B" w:tentative="1">
      <w:start w:val="1"/>
      <w:numFmt w:val="lowerRoman"/>
      <w:lvlText w:val="%9."/>
      <w:lvlJc w:val="right"/>
      <w:pPr>
        <w:ind w:left="6589" w:hanging="180"/>
      </w:pPr>
    </w:lvl>
  </w:abstractNum>
  <w:abstractNum w:abstractNumId="60" w15:restartNumberingAfterBreak="0">
    <w:nsid w:val="3D0C42FE"/>
    <w:multiLevelType w:val="hybridMultilevel"/>
    <w:tmpl w:val="6884E7EE"/>
    <w:lvl w:ilvl="0" w:tplc="4258A26C">
      <w:start w:val="1"/>
      <w:numFmt w:val="lowerLetter"/>
      <w:lvlText w:val="%1)"/>
      <w:lvlJc w:val="left"/>
      <w:pPr>
        <w:ind w:left="645" w:hanging="492"/>
      </w:pPr>
      <w:rPr>
        <w:rFonts w:ascii="Verdana" w:eastAsia="Times New Roman" w:hAnsi="Verdana" w:cs="Times New Roman" w:hint="default"/>
        <w:color w:val="231F20"/>
        <w:w w:val="100"/>
        <w:sz w:val="22"/>
        <w:szCs w:val="22"/>
      </w:rPr>
    </w:lvl>
    <w:lvl w:ilvl="1" w:tplc="29506E58">
      <w:numFmt w:val="bullet"/>
      <w:lvlText w:val="•"/>
      <w:lvlJc w:val="left"/>
      <w:pPr>
        <w:ind w:left="1624" w:hanging="492"/>
      </w:pPr>
      <w:rPr>
        <w:rFonts w:hint="default"/>
      </w:rPr>
    </w:lvl>
    <w:lvl w:ilvl="2" w:tplc="A8786E9E">
      <w:numFmt w:val="bullet"/>
      <w:lvlText w:val="•"/>
      <w:lvlJc w:val="left"/>
      <w:pPr>
        <w:ind w:left="2609" w:hanging="492"/>
      </w:pPr>
      <w:rPr>
        <w:rFonts w:hint="default"/>
      </w:rPr>
    </w:lvl>
    <w:lvl w:ilvl="3" w:tplc="160ACF40">
      <w:numFmt w:val="bullet"/>
      <w:lvlText w:val="•"/>
      <w:lvlJc w:val="left"/>
      <w:pPr>
        <w:ind w:left="3593" w:hanging="492"/>
      </w:pPr>
      <w:rPr>
        <w:rFonts w:hint="default"/>
      </w:rPr>
    </w:lvl>
    <w:lvl w:ilvl="4" w:tplc="43F2150C">
      <w:numFmt w:val="bullet"/>
      <w:lvlText w:val="•"/>
      <w:lvlJc w:val="left"/>
      <w:pPr>
        <w:ind w:left="4578" w:hanging="492"/>
      </w:pPr>
      <w:rPr>
        <w:rFonts w:hint="default"/>
      </w:rPr>
    </w:lvl>
    <w:lvl w:ilvl="5" w:tplc="AEA8DDB0">
      <w:numFmt w:val="bullet"/>
      <w:lvlText w:val="•"/>
      <w:lvlJc w:val="left"/>
      <w:pPr>
        <w:ind w:left="5562" w:hanging="492"/>
      </w:pPr>
      <w:rPr>
        <w:rFonts w:hint="default"/>
      </w:rPr>
    </w:lvl>
    <w:lvl w:ilvl="6" w:tplc="6C86D8F4">
      <w:numFmt w:val="bullet"/>
      <w:lvlText w:val="•"/>
      <w:lvlJc w:val="left"/>
      <w:pPr>
        <w:ind w:left="6547" w:hanging="492"/>
      </w:pPr>
      <w:rPr>
        <w:rFonts w:hint="default"/>
      </w:rPr>
    </w:lvl>
    <w:lvl w:ilvl="7" w:tplc="81089A9C">
      <w:numFmt w:val="bullet"/>
      <w:lvlText w:val="•"/>
      <w:lvlJc w:val="left"/>
      <w:pPr>
        <w:ind w:left="7531" w:hanging="492"/>
      </w:pPr>
      <w:rPr>
        <w:rFonts w:hint="default"/>
      </w:rPr>
    </w:lvl>
    <w:lvl w:ilvl="8" w:tplc="E9D05D16">
      <w:numFmt w:val="bullet"/>
      <w:lvlText w:val="•"/>
      <w:lvlJc w:val="left"/>
      <w:pPr>
        <w:ind w:left="8516" w:hanging="492"/>
      </w:pPr>
      <w:rPr>
        <w:rFonts w:hint="default"/>
      </w:rPr>
    </w:lvl>
  </w:abstractNum>
  <w:abstractNum w:abstractNumId="61" w15:restartNumberingAfterBreak="0">
    <w:nsid w:val="3F14115B"/>
    <w:multiLevelType w:val="multilevel"/>
    <w:tmpl w:val="F5F6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444892"/>
    <w:multiLevelType w:val="multilevel"/>
    <w:tmpl w:val="8036273C"/>
    <w:lvl w:ilvl="0">
      <w:start w:val="1"/>
      <w:numFmt w:val="decimal"/>
      <w:lvlText w:val="%1."/>
      <w:lvlJc w:val="left"/>
      <w:pPr>
        <w:ind w:left="829" w:hanging="360"/>
      </w:pPr>
      <w:rPr>
        <w:b/>
        <w:bCs/>
        <w:sz w:val="22"/>
        <w:szCs w:val="22"/>
      </w:rPr>
    </w:lvl>
    <w:lvl w:ilvl="1">
      <w:start w:val="1"/>
      <w:numFmt w:val="decimal"/>
      <w:isLgl/>
      <w:lvlText w:val="%1.%2"/>
      <w:lvlJc w:val="left"/>
      <w:pPr>
        <w:ind w:left="1189" w:hanging="720"/>
      </w:pPr>
      <w:rPr>
        <w:rFonts w:hint="default"/>
      </w:rPr>
    </w:lvl>
    <w:lvl w:ilvl="2">
      <w:start w:val="1"/>
      <w:numFmt w:val="decimal"/>
      <w:isLgl/>
      <w:lvlText w:val="%1.%2.%3"/>
      <w:lvlJc w:val="left"/>
      <w:pPr>
        <w:ind w:left="1189" w:hanging="720"/>
      </w:pPr>
      <w:rPr>
        <w:rFonts w:hint="default"/>
      </w:rPr>
    </w:lvl>
    <w:lvl w:ilvl="3">
      <w:start w:val="1"/>
      <w:numFmt w:val="decimal"/>
      <w:isLgl/>
      <w:lvlText w:val="%1.%2.%3.%4"/>
      <w:lvlJc w:val="left"/>
      <w:pPr>
        <w:ind w:left="1549" w:hanging="1080"/>
      </w:pPr>
      <w:rPr>
        <w:rFonts w:hint="default"/>
      </w:rPr>
    </w:lvl>
    <w:lvl w:ilvl="4">
      <w:start w:val="1"/>
      <w:numFmt w:val="decimal"/>
      <w:isLgl/>
      <w:lvlText w:val="%1.%2.%3.%4.%5"/>
      <w:lvlJc w:val="left"/>
      <w:pPr>
        <w:ind w:left="1909" w:hanging="1440"/>
      </w:pPr>
      <w:rPr>
        <w:rFonts w:hint="default"/>
      </w:rPr>
    </w:lvl>
    <w:lvl w:ilvl="5">
      <w:start w:val="1"/>
      <w:numFmt w:val="decimal"/>
      <w:isLgl/>
      <w:lvlText w:val="%1.%2.%3.%4.%5.%6"/>
      <w:lvlJc w:val="left"/>
      <w:pPr>
        <w:ind w:left="2269" w:hanging="1800"/>
      </w:pPr>
      <w:rPr>
        <w:rFonts w:hint="default"/>
      </w:rPr>
    </w:lvl>
    <w:lvl w:ilvl="6">
      <w:start w:val="1"/>
      <w:numFmt w:val="decimal"/>
      <w:isLgl/>
      <w:lvlText w:val="%1.%2.%3.%4.%5.%6.%7"/>
      <w:lvlJc w:val="left"/>
      <w:pPr>
        <w:ind w:left="2269" w:hanging="1800"/>
      </w:pPr>
      <w:rPr>
        <w:rFonts w:hint="default"/>
      </w:rPr>
    </w:lvl>
    <w:lvl w:ilvl="7">
      <w:start w:val="1"/>
      <w:numFmt w:val="decimal"/>
      <w:isLgl/>
      <w:lvlText w:val="%1.%2.%3.%4.%5.%6.%7.%8"/>
      <w:lvlJc w:val="left"/>
      <w:pPr>
        <w:ind w:left="2629" w:hanging="2160"/>
      </w:pPr>
      <w:rPr>
        <w:rFonts w:hint="default"/>
      </w:rPr>
    </w:lvl>
    <w:lvl w:ilvl="8">
      <w:start w:val="1"/>
      <w:numFmt w:val="decimal"/>
      <w:isLgl/>
      <w:lvlText w:val="%1.%2.%3.%4.%5.%6.%7.%8.%9"/>
      <w:lvlJc w:val="left"/>
      <w:pPr>
        <w:ind w:left="2989" w:hanging="2520"/>
      </w:pPr>
      <w:rPr>
        <w:rFonts w:hint="default"/>
      </w:rPr>
    </w:lvl>
  </w:abstractNum>
  <w:abstractNum w:abstractNumId="63" w15:restartNumberingAfterBreak="0">
    <w:nsid w:val="4353782F"/>
    <w:multiLevelType w:val="multilevel"/>
    <w:tmpl w:val="DE586A78"/>
    <w:lvl w:ilvl="0">
      <w:start w:val="12"/>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4" w15:restartNumberingAfterBreak="0">
    <w:nsid w:val="437E08F1"/>
    <w:multiLevelType w:val="multilevel"/>
    <w:tmpl w:val="813AF14C"/>
    <w:lvl w:ilvl="0">
      <w:start w:val="15"/>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5" w15:restartNumberingAfterBreak="0">
    <w:nsid w:val="43DA34A4"/>
    <w:multiLevelType w:val="hybridMultilevel"/>
    <w:tmpl w:val="66007788"/>
    <w:lvl w:ilvl="0" w:tplc="04090001">
      <w:start w:val="1"/>
      <w:numFmt w:val="bullet"/>
      <w:lvlText w:val=""/>
      <w:lvlJc w:val="left"/>
      <w:pPr>
        <w:ind w:left="1370" w:hanging="360"/>
      </w:pPr>
      <w:rPr>
        <w:rFonts w:ascii="Symbol" w:hAnsi="Symbol" w:hint="default"/>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66" w15:restartNumberingAfterBreak="0">
    <w:nsid w:val="455C2DBA"/>
    <w:multiLevelType w:val="hybridMultilevel"/>
    <w:tmpl w:val="1E10B7BE"/>
    <w:lvl w:ilvl="0" w:tplc="12163766">
      <w:start w:val="19"/>
      <w:numFmt w:val="decimal"/>
      <w:lvlText w:val="%1"/>
      <w:lvlJc w:val="left"/>
      <w:pPr>
        <w:ind w:left="867" w:hanging="720"/>
      </w:pPr>
      <w:rPr>
        <w:rFonts w:hint="default"/>
      </w:rPr>
    </w:lvl>
    <w:lvl w:ilvl="1" w:tplc="BFEC3826">
      <w:numFmt w:val="none"/>
      <w:lvlText w:val=""/>
      <w:lvlJc w:val="left"/>
      <w:pPr>
        <w:tabs>
          <w:tab w:val="num" w:pos="360"/>
        </w:tabs>
      </w:pPr>
    </w:lvl>
    <w:lvl w:ilvl="2" w:tplc="70446000">
      <w:numFmt w:val="none"/>
      <w:lvlText w:val=""/>
      <w:lvlJc w:val="left"/>
      <w:pPr>
        <w:tabs>
          <w:tab w:val="num" w:pos="360"/>
        </w:tabs>
      </w:pPr>
    </w:lvl>
    <w:lvl w:ilvl="3" w:tplc="8AC2A0C2">
      <w:start w:val="1"/>
      <w:numFmt w:val="lowerLetter"/>
      <w:lvlText w:val="%4)"/>
      <w:lvlJc w:val="left"/>
      <w:pPr>
        <w:ind w:left="1276" w:hanging="405"/>
      </w:pPr>
      <w:rPr>
        <w:rFonts w:ascii="Verdana" w:eastAsia="Times New Roman" w:hAnsi="Verdana" w:cs="Times New Roman" w:hint="default"/>
        <w:color w:val="231F20"/>
        <w:w w:val="100"/>
        <w:sz w:val="22"/>
        <w:szCs w:val="22"/>
      </w:rPr>
    </w:lvl>
    <w:lvl w:ilvl="4" w:tplc="C0ECCE7E">
      <w:numFmt w:val="bullet"/>
      <w:lvlText w:val="•"/>
      <w:lvlJc w:val="left"/>
      <w:pPr>
        <w:ind w:left="4348" w:hanging="405"/>
      </w:pPr>
      <w:rPr>
        <w:rFonts w:hint="default"/>
      </w:rPr>
    </w:lvl>
    <w:lvl w:ilvl="5" w:tplc="58F8AAD4">
      <w:numFmt w:val="bullet"/>
      <w:lvlText w:val="•"/>
      <w:lvlJc w:val="left"/>
      <w:pPr>
        <w:ind w:left="5371" w:hanging="405"/>
      </w:pPr>
      <w:rPr>
        <w:rFonts w:hint="default"/>
      </w:rPr>
    </w:lvl>
    <w:lvl w:ilvl="6" w:tplc="2B363C06">
      <w:numFmt w:val="bullet"/>
      <w:lvlText w:val="•"/>
      <w:lvlJc w:val="left"/>
      <w:pPr>
        <w:ind w:left="6394" w:hanging="405"/>
      </w:pPr>
      <w:rPr>
        <w:rFonts w:hint="default"/>
      </w:rPr>
    </w:lvl>
    <w:lvl w:ilvl="7" w:tplc="0CF0BFBC">
      <w:numFmt w:val="bullet"/>
      <w:lvlText w:val="•"/>
      <w:lvlJc w:val="left"/>
      <w:pPr>
        <w:ind w:left="7417" w:hanging="405"/>
      </w:pPr>
      <w:rPr>
        <w:rFonts w:hint="default"/>
      </w:rPr>
    </w:lvl>
    <w:lvl w:ilvl="8" w:tplc="1D162C00">
      <w:numFmt w:val="bullet"/>
      <w:lvlText w:val="•"/>
      <w:lvlJc w:val="left"/>
      <w:pPr>
        <w:ind w:left="8439" w:hanging="405"/>
      </w:pPr>
      <w:rPr>
        <w:rFonts w:hint="default"/>
      </w:rPr>
    </w:lvl>
  </w:abstractNum>
  <w:abstractNum w:abstractNumId="67" w15:restartNumberingAfterBreak="0">
    <w:nsid w:val="47392523"/>
    <w:multiLevelType w:val="hybridMultilevel"/>
    <w:tmpl w:val="B9DCC1EA"/>
    <w:lvl w:ilvl="0" w:tplc="E8708F6E">
      <w:start w:val="1"/>
      <w:numFmt w:val="decimal"/>
      <w:lvlText w:val="%1"/>
      <w:lvlJc w:val="left"/>
      <w:pPr>
        <w:ind w:left="667" w:hanging="405"/>
      </w:pPr>
      <w:rPr>
        <w:rFonts w:hint="default"/>
        <w:spacing w:val="-23"/>
        <w:w w:val="99"/>
      </w:rPr>
    </w:lvl>
    <w:lvl w:ilvl="1" w:tplc="ED8E1768">
      <w:numFmt w:val="bullet"/>
      <w:lvlText w:val="•"/>
      <w:lvlJc w:val="left"/>
      <w:pPr>
        <w:ind w:left="2135" w:hanging="405"/>
      </w:pPr>
      <w:rPr>
        <w:rFonts w:hint="default"/>
      </w:rPr>
    </w:lvl>
    <w:lvl w:ilvl="2" w:tplc="5D18E612">
      <w:numFmt w:val="bullet"/>
      <w:lvlText w:val="•"/>
      <w:lvlJc w:val="left"/>
      <w:pPr>
        <w:ind w:left="3611" w:hanging="405"/>
      </w:pPr>
      <w:rPr>
        <w:rFonts w:hint="default"/>
      </w:rPr>
    </w:lvl>
    <w:lvl w:ilvl="3" w:tplc="D078401E">
      <w:numFmt w:val="bullet"/>
      <w:lvlText w:val="•"/>
      <w:lvlJc w:val="left"/>
      <w:pPr>
        <w:ind w:left="5087" w:hanging="405"/>
      </w:pPr>
      <w:rPr>
        <w:rFonts w:hint="default"/>
      </w:rPr>
    </w:lvl>
    <w:lvl w:ilvl="4" w:tplc="43A22390">
      <w:numFmt w:val="bullet"/>
      <w:lvlText w:val="•"/>
      <w:lvlJc w:val="left"/>
      <w:pPr>
        <w:ind w:left="6563" w:hanging="405"/>
      </w:pPr>
      <w:rPr>
        <w:rFonts w:hint="default"/>
      </w:rPr>
    </w:lvl>
    <w:lvl w:ilvl="5" w:tplc="ABECED76">
      <w:numFmt w:val="bullet"/>
      <w:lvlText w:val="•"/>
      <w:lvlJc w:val="left"/>
      <w:pPr>
        <w:ind w:left="8038" w:hanging="405"/>
      </w:pPr>
      <w:rPr>
        <w:rFonts w:hint="default"/>
      </w:rPr>
    </w:lvl>
    <w:lvl w:ilvl="6" w:tplc="86669A76">
      <w:numFmt w:val="bullet"/>
      <w:lvlText w:val="•"/>
      <w:lvlJc w:val="left"/>
      <w:pPr>
        <w:ind w:left="9514" w:hanging="405"/>
      </w:pPr>
      <w:rPr>
        <w:rFonts w:hint="default"/>
      </w:rPr>
    </w:lvl>
    <w:lvl w:ilvl="7" w:tplc="47F29ED6">
      <w:numFmt w:val="bullet"/>
      <w:lvlText w:val="•"/>
      <w:lvlJc w:val="left"/>
      <w:pPr>
        <w:ind w:left="10990" w:hanging="405"/>
      </w:pPr>
      <w:rPr>
        <w:rFonts w:hint="default"/>
      </w:rPr>
    </w:lvl>
    <w:lvl w:ilvl="8" w:tplc="0228FDD2">
      <w:numFmt w:val="bullet"/>
      <w:lvlText w:val="•"/>
      <w:lvlJc w:val="left"/>
      <w:pPr>
        <w:ind w:left="12466" w:hanging="405"/>
      </w:pPr>
      <w:rPr>
        <w:rFonts w:hint="default"/>
      </w:rPr>
    </w:lvl>
  </w:abstractNum>
  <w:abstractNum w:abstractNumId="68" w15:restartNumberingAfterBreak="0">
    <w:nsid w:val="47926F14"/>
    <w:multiLevelType w:val="multilevel"/>
    <w:tmpl w:val="E9DAEEDA"/>
    <w:lvl w:ilvl="0">
      <w:start w:val="23"/>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b w:val="0"/>
        <w:bCs w:val="0"/>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69" w15:restartNumberingAfterBreak="0">
    <w:nsid w:val="481D485A"/>
    <w:multiLevelType w:val="multilevel"/>
    <w:tmpl w:val="C8AAA936"/>
    <w:lvl w:ilvl="0">
      <w:start w:val="5"/>
      <w:numFmt w:val="decimal"/>
      <w:lvlText w:val="%1"/>
      <w:lvlJc w:val="left"/>
      <w:pPr>
        <w:ind w:left="360" w:hanging="360"/>
      </w:pPr>
      <w:rPr>
        <w:rFonts w:hint="default"/>
      </w:rPr>
    </w:lvl>
    <w:lvl w:ilvl="1">
      <w:start w:val="1"/>
      <w:numFmt w:val="decimal"/>
      <w:lvlText w:val="%1.%2"/>
      <w:lvlJc w:val="left"/>
      <w:pPr>
        <w:ind w:left="1173" w:hanging="36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70" w15:restartNumberingAfterBreak="0">
    <w:nsid w:val="4CCE50B3"/>
    <w:multiLevelType w:val="multilevel"/>
    <w:tmpl w:val="50ECDD06"/>
    <w:lvl w:ilvl="0">
      <w:start w:val="2"/>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71" w15:restartNumberingAfterBreak="0">
    <w:nsid w:val="4DDB183C"/>
    <w:multiLevelType w:val="multilevel"/>
    <w:tmpl w:val="E8CA18F6"/>
    <w:lvl w:ilvl="0">
      <w:start w:val="31"/>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72" w15:restartNumberingAfterBreak="0">
    <w:nsid w:val="4E3B6010"/>
    <w:multiLevelType w:val="hybridMultilevel"/>
    <w:tmpl w:val="564C1A72"/>
    <w:lvl w:ilvl="0" w:tplc="F272AFE2">
      <w:start w:val="1"/>
      <w:numFmt w:val="decimal"/>
      <w:lvlText w:val="%1."/>
      <w:lvlJc w:val="left"/>
      <w:pPr>
        <w:ind w:left="686" w:hanging="564"/>
      </w:pPr>
      <w:rPr>
        <w:rFonts w:ascii="Verdana" w:eastAsia="Times New Roman" w:hAnsi="Verdana" w:cs="Times New Roman" w:hint="default"/>
        <w:b w:val="0"/>
        <w:bCs/>
        <w:i w:val="0"/>
        <w:iCs/>
        <w:color w:val="231F20"/>
        <w:spacing w:val="-23"/>
        <w:w w:val="99"/>
        <w:sz w:val="22"/>
        <w:szCs w:val="22"/>
      </w:rPr>
    </w:lvl>
    <w:lvl w:ilvl="1" w:tplc="855E0640">
      <w:start w:val="1"/>
      <w:numFmt w:val="lowerLetter"/>
      <w:lvlText w:val="%2)"/>
      <w:lvlJc w:val="left"/>
      <w:pPr>
        <w:ind w:left="1237" w:hanging="564"/>
      </w:pPr>
      <w:rPr>
        <w:rFonts w:ascii="Times New Roman" w:eastAsia="Times New Roman" w:hAnsi="Times New Roman" w:cs="Times New Roman" w:hint="default"/>
        <w:color w:val="231F20"/>
        <w:w w:val="100"/>
        <w:sz w:val="22"/>
        <w:szCs w:val="22"/>
      </w:rPr>
    </w:lvl>
    <w:lvl w:ilvl="2" w:tplc="364C60BC">
      <w:numFmt w:val="bullet"/>
      <w:lvlText w:val="•"/>
      <w:lvlJc w:val="left"/>
      <w:pPr>
        <w:ind w:left="2342" w:hanging="564"/>
      </w:pPr>
      <w:rPr>
        <w:rFonts w:hint="default"/>
      </w:rPr>
    </w:lvl>
    <w:lvl w:ilvl="3" w:tplc="802CC020">
      <w:numFmt w:val="bullet"/>
      <w:lvlText w:val="•"/>
      <w:lvlJc w:val="left"/>
      <w:pPr>
        <w:ind w:left="3445" w:hanging="564"/>
      </w:pPr>
      <w:rPr>
        <w:rFonts w:hint="default"/>
      </w:rPr>
    </w:lvl>
    <w:lvl w:ilvl="4" w:tplc="464063DC">
      <w:numFmt w:val="bullet"/>
      <w:lvlText w:val="•"/>
      <w:lvlJc w:val="left"/>
      <w:pPr>
        <w:ind w:left="4548" w:hanging="564"/>
      </w:pPr>
      <w:rPr>
        <w:rFonts w:hint="default"/>
      </w:rPr>
    </w:lvl>
    <w:lvl w:ilvl="5" w:tplc="4CC45288">
      <w:numFmt w:val="bullet"/>
      <w:lvlText w:val="•"/>
      <w:lvlJc w:val="left"/>
      <w:pPr>
        <w:ind w:left="5651" w:hanging="564"/>
      </w:pPr>
      <w:rPr>
        <w:rFonts w:hint="default"/>
      </w:rPr>
    </w:lvl>
    <w:lvl w:ilvl="6" w:tplc="7C86AAEE">
      <w:numFmt w:val="bullet"/>
      <w:lvlText w:val="•"/>
      <w:lvlJc w:val="left"/>
      <w:pPr>
        <w:ind w:left="6754" w:hanging="564"/>
      </w:pPr>
      <w:rPr>
        <w:rFonts w:hint="default"/>
      </w:rPr>
    </w:lvl>
    <w:lvl w:ilvl="7" w:tplc="1D8A9F2A">
      <w:numFmt w:val="bullet"/>
      <w:lvlText w:val="•"/>
      <w:lvlJc w:val="left"/>
      <w:pPr>
        <w:ind w:left="7857" w:hanging="564"/>
      </w:pPr>
      <w:rPr>
        <w:rFonts w:hint="default"/>
      </w:rPr>
    </w:lvl>
    <w:lvl w:ilvl="8" w:tplc="7BC6CCE0">
      <w:numFmt w:val="bullet"/>
      <w:lvlText w:val="•"/>
      <w:lvlJc w:val="left"/>
      <w:pPr>
        <w:ind w:left="8959" w:hanging="564"/>
      </w:pPr>
      <w:rPr>
        <w:rFonts w:hint="default"/>
      </w:rPr>
    </w:lvl>
  </w:abstractNum>
  <w:abstractNum w:abstractNumId="73" w15:restartNumberingAfterBreak="0">
    <w:nsid w:val="4E40278A"/>
    <w:multiLevelType w:val="hybridMultilevel"/>
    <w:tmpl w:val="3692CFB6"/>
    <w:lvl w:ilvl="0" w:tplc="A592405E">
      <w:start w:val="19"/>
      <w:numFmt w:val="decimal"/>
      <w:lvlText w:val="%1"/>
      <w:lvlJc w:val="left"/>
      <w:pPr>
        <w:ind w:left="870" w:hanging="720"/>
      </w:pPr>
      <w:rPr>
        <w:rFonts w:hint="default"/>
      </w:rPr>
    </w:lvl>
    <w:lvl w:ilvl="1" w:tplc="DE2499F6">
      <w:numFmt w:val="none"/>
      <w:lvlText w:val=""/>
      <w:lvlJc w:val="left"/>
      <w:pPr>
        <w:tabs>
          <w:tab w:val="num" w:pos="360"/>
        </w:tabs>
      </w:pPr>
    </w:lvl>
    <w:lvl w:ilvl="2" w:tplc="070A5F70">
      <w:numFmt w:val="none"/>
      <w:lvlText w:val=""/>
      <w:lvlJc w:val="left"/>
      <w:pPr>
        <w:tabs>
          <w:tab w:val="num" w:pos="360"/>
        </w:tabs>
      </w:pPr>
    </w:lvl>
    <w:lvl w:ilvl="3" w:tplc="1DA80A50">
      <w:start w:val="1"/>
      <w:numFmt w:val="lowerLetter"/>
      <w:lvlText w:val="%4)"/>
      <w:lvlJc w:val="left"/>
      <w:pPr>
        <w:ind w:left="1260" w:hanging="390"/>
      </w:pPr>
      <w:rPr>
        <w:rFonts w:ascii="Verdana" w:eastAsia="Times New Roman" w:hAnsi="Verdana" w:cs="Times New Roman" w:hint="default"/>
        <w:color w:val="231F20"/>
        <w:w w:val="100"/>
        <w:sz w:val="22"/>
        <w:szCs w:val="22"/>
      </w:rPr>
    </w:lvl>
    <w:lvl w:ilvl="4" w:tplc="73865AEA">
      <w:numFmt w:val="bullet"/>
      <w:lvlText w:val="•"/>
      <w:lvlJc w:val="left"/>
      <w:pPr>
        <w:ind w:left="4335" w:hanging="390"/>
      </w:pPr>
      <w:rPr>
        <w:rFonts w:hint="default"/>
      </w:rPr>
    </w:lvl>
    <w:lvl w:ilvl="5" w:tplc="60E4A956">
      <w:numFmt w:val="bullet"/>
      <w:lvlText w:val="•"/>
      <w:lvlJc w:val="left"/>
      <w:pPr>
        <w:ind w:left="5360" w:hanging="390"/>
      </w:pPr>
      <w:rPr>
        <w:rFonts w:hint="default"/>
      </w:rPr>
    </w:lvl>
    <w:lvl w:ilvl="6" w:tplc="E9261D6C">
      <w:numFmt w:val="bullet"/>
      <w:lvlText w:val="•"/>
      <w:lvlJc w:val="left"/>
      <w:pPr>
        <w:ind w:left="6385" w:hanging="390"/>
      </w:pPr>
      <w:rPr>
        <w:rFonts w:hint="default"/>
      </w:rPr>
    </w:lvl>
    <w:lvl w:ilvl="7" w:tplc="03D08F36">
      <w:numFmt w:val="bullet"/>
      <w:lvlText w:val="•"/>
      <w:lvlJc w:val="left"/>
      <w:pPr>
        <w:ind w:left="7410" w:hanging="390"/>
      </w:pPr>
      <w:rPr>
        <w:rFonts w:hint="default"/>
      </w:rPr>
    </w:lvl>
    <w:lvl w:ilvl="8" w:tplc="818092C4">
      <w:numFmt w:val="bullet"/>
      <w:lvlText w:val="•"/>
      <w:lvlJc w:val="left"/>
      <w:pPr>
        <w:ind w:left="8435" w:hanging="390"/>
      </w:pPr>
      <w:rPr>
        <w:rFonts w:hint="default"/>
      </w:rPr>
    </w:lvl>
  </w:abstractNum>
  <w:abstractNum w:abstractNumId="74" w15:restartNumberingAfterBreak="0">
    <w:nsid w:val="51126442"/>
    <w:multiLevelType w:val="hybridMultilevel"/>
    <w:tmpl w:val="B1A6BE80"/>
    <w:lvl w:ilvl="0" w:tplc="E3780B8A">
      <w:start w:val="1"/>
      <w:numFmt w:val="lowerRoman"/>
      <w:lvlText w:val="%1)"/>
      <w:lvlJc w:val="left"/>
      <w:pPr>
        <w:ind w:left="959" w:hanging="280"/>
      </w:pPr>
      <w:rPr>
        <w:rFonts w:ascii="Verdana" w:eastAsia="Times New Roman" w:hAnsi="Verdana" w:cs="Times New Roman" w:hint="default"/>
        <w:color w:val="231F20"/>
        <w:w w:val="100"/>
        <w:sz w:val="22"/>
        <w:szCs w:val="22"/>
      </w:rPr>
    </w:lvl>
    <w:lvl w:ilvl="1" w:tplc="4D6E08F0">
      <w:numFmt w:val="bullet"/>
      <w:lvlText w:val="•"/>
      <w:lvlJc w:val="left"/>
      <w:pPr>
        <w:ind w:left="1980" w:hanging="280"/>
      </w:pPr>
      <w:rPr>
        <w:rFonts w:hint="default"/>
      </w:rPr>
    </w:lvl>
    <w:lvl w:ilvl="2" w:tplc="5B926720">
      <w:numFmt w:val="bullet"/>
      <w:lvlText w:val="•"/>
      <w:lvlJc w:val="left"/>
      <w:pPr>
        <w:ind w:left="3001" w:hanging="280"/>
      </w:pPr>
      <w:rPr>
        <w:rFonts w:hint="default"/>
      </w:rPr>
    </w:lvl>
    <w:lvl w:ilvl="3" w:tplc="9A88CCE4">
      <w:numFmt w:val="bullet"/>
      <w:lvlText w:val="•"/>
      <w:lvlJc w:val="left"/>
      <w:pPr>
        <w:ind w:left="4021" w:hanging="280"/>
      </w:pPr>
      <w:rPr>
        <w:rFonts w:hint="default"/>
      </w:rPr>
    </w:lvl>
    <w:lvl w:ilvl="4" w:tplc="BD18DE36">
      <w:numFmt w:val="bullet"/>
      <w:lvlText w:val="•"/>
      <w:lvlJc w:val="left"/>
      <w:pPr>
        <w:ind w:left="5042" w:hanging="280"/>
      </w:pPr>
      <w:rPr>
        <w:rFonts w:hint="default"/>
      </w:rPr>
    </w:lvl>
    <w:lvl w:ilvl="5" w:tplc="76E4A9BE">
      <w:numFmt w:val="bullet"/>
      <w:lvlText w:val="•"/>
      <w:lvlJc w:val="left"/>
      <w:pPr>
        <w:ind w:left="6062" w:hanging="280"/>
      </w:pPr>
      <w:rPr>
        <w:rFonts w:hint="default"/>
      </w:rPr>
    </w:lvl>
    <w:lvl w:ilvl="6" w:tplc="871CE3E6">
      <w:numFmt w:val="bullet"/>
      <w:lvlText w:val="•"/>
      <w:lvlJc w:val="left"/>
      <w:pPr>
        <w:ind w:left="7083" w:hanging="280"/>
      </w:pPr>
      <w:rPr>
        <w:rFonts w:hint="default"/>
      </w:rPr>
    </w:lvl>
    <w:lvl w:ilvl="7" w:tplc="AB4C362E">
      <w:numFmt w:val="bullet"/>
      <w:lvlText w:val="•"/>
      <w:lvlJc w:val="left"/>
      <w:pPr>
        <w:ind w:left="8103" w:hanging="280"/>
      </w:pPr>
      <w:rPr>
        <w:rFonts w:hint="default"/>
      </w:rPr>
    </w:lvl>
    <w:lvl w:ilvl="8" w:tplc="E7CE7872">
      <w:numFmt w:val="bullet"/>
      <w:lvlText w:val="•"/>
      <w:lvlJc w:val="left"/>
      <w:pPr>
        <w:ind w:left="9124" w:hanging="280"/>
      </w:pPr>
      <w:rPr>
        <w:rFonts w:hint="default"/>
      </w:rPr>
    </w:lvl>
  </w:abstractNum>
  <w:abstractNum w:abstractNumId="75" w15:restartNumberingAfterBreak="0">
    <w:nsid w:val="520D126C"/>
    <w:multiLevelType w:val="hybridMultilevel"/>
    <w:tmpl w:val="92B487AE"/>
    <w:lvl w:ilvl="0" w:tplc="8CE815F2">
      <w:start w:val="1"/>
      <w:numFmt w:val="decimal"/>
      <w:lvlText w:val="%1."/>
      <w:lvlJc w:val="left"/>
      <w:pPr>
        <w:ind w:left="669" w:hanging="550"/>
      </w:pPr>
      <w:rPr>
        <w:rFonts w:ascii="Verdana" w:eastAsia="Times New Roman" w:hAnsi="Verdana" w:cs="Times New Roman" w:hint="default"/>
        <w:color w:val="231F20"/>
        <w:spacing w:val="-23"/>
        <w:w w:val="100"/>
        <w:sz w:val="22"/>
        <w:szCs w:val="22"/>
      </w:rPr>
    </w:lvl>
    <w:lvl w:ilvl="1" w:tplc="03C868C6">
      <w:numFmt w:val="bullet"/>
      <w:lvlText w:val="•"/>
      <w:lvlJc w:val="left"/>
      <w:pPr>
        <w:ind w:left="1710" w:hanging="550"/>
      </w:pPr>
      <w:rPr>
        <w:rFonts w:hint="default"/>
      </w:rPr>
    </w:lvl>
    <w:lvl w:ilvl="2" w:tplc="115416A0">
      <w:numFmt w:val="bullet"/>
      <w:lvlText w:val="•"/>
      <w:lvlJc w:val="left"/>
      <w:pPr>
        <w:ind w:left="2761" w:hanging="550"/>
      </w:pPr>
      <w:rPr>
        <w:rFonts w:hint="default"/>
      </w:rPr>
    </w:lvl>
    <w:lvl w:ilvl="3" w:tplc="5994D6F0">
      <w:numFmt w:val="bullet"/>
      <w:lvlText w:val="•"/>
      <w:lvlJc w:val="left"/>
      <w:pPr>
        <w:ind w:left="3811" w:hanging="550"/>
      </w:pPr>
      <w:rPr>
        <w:rFonts w:hint="default"/>
      </w:rPr>
    </w:lvl>
    <w:lvl w:ilvl="4" w:tplc="2F7052E8">
      <w:numFmt w:val="bullet"/>
      <w:lvlText w:val="•"/>
      <w:lvlJc w:val="left"/>
      <w:pPr>
        <w:ind w:left="4862" w:hanging="550"/>
      </w:pPr>
      <w:rPr>
        <w:rFonts w:hint="default"/>
      </w:rPr>
    </w:lvl>
    <w:lvl w:ilvl="5" w:tplc="EDE4DA70">
      <w:numFmt w:val="bullet"/>
      <w:lvlText w:val="•"/>
      <w:lvlJc w:val="left"/>
      <w:pPr>
        <w:ind w:left="5912" w:hanging="550"/>
      </w:pPr>
      <w:rPr>
        <w:rFonts w:hint="default"/>
      </w:rPr>
    </w:lvl>
    <w:lvl w:ilvl="6" w:tplc="ABD0D700">
      <w:numFmt w:val="bullet"/>
      <w:lvlText w:val="•"/>
      <w:lvlJc w:val="left"/>
      <w:pPr>
        <w:ind w:left="6963" w:hanging="550"/>
      </w:pPr>
      <w:rPr>
        <w:rFonts w:hint="default"/>
      </w:rPr>
    </w:lvl>
    <w:lvl w:ilvl="7" w:tplc="BE3CBB0C">
      <w:numFmt w:val="bullet"/>
      <w:lvlText w:val="•"/>
      <w:lvlJc w:val="left"/>
      <w:pPr>
        <w:ind w:left="8013" w:hanging="550"/>
      </w:pPr>
      <w:rPr>
        <w:rFonts w:hint="default"/>
      </w:rPr>
    </w:lvl>
    <w:lvl w:ilvl="8" w:tplc="5D36510C">
      <w:numFmt w:val="bullet"/>
      <w:lvlText w:val="•"/>
      <w:lvlJc w:val="left"/>
      <w:pPr>
        <w:ind w:left="9064" w:hanging="550"/>
      </w:pPr>
      <w:rPr>
        <w:rFonts w:hint="default"/>
      </w:rPr>
    </w:lvl>
  </w:abstractNum>
  <w:abstractNum w:abstractNumId="76" w15:restartNumberingAfterBreak="0">
    <w:nsid w:val="532B623B"/>
    <w:multiLevelType w:val="hybridMultilevel"/>
    <w:tmpl w:val="B72EF668"/>
    <w:lvl w:ilvl="0" w:tplc="BBB0D1E2">
      <w:start w:val="1"/>
      <w:numFmt w:val="upperLetter"/>
      <w:lvlText w:val="%1."/>
      <w:lvlJc w:val="left"/>
      <w:pPr>
        <w:ind w:left="1570" w:hanging="360"/>
      </w:pPr>
      <w:rPr>
        <w:b/>
        <w:bCs/>
      </w:rPr>
    </w:lvl>
    <w:lvl w:ilvl="1" w:tplc="20000019" w:tentative="1">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77" w15:restartNumberingAfterBreak="0">
    <w:nsid w:val="534125F7"/>
    <w:multiLevelType w:val="multilevel"/>
    <w:tmpl w:val="75D83ED4"/>
    <w:lvl w:ilvl="0">
      <w:start w:val="36"/>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78" w15:restartNumberingAfterBreak="0">
    <w:nsid w:val="54120875"/>
    <w:multiLevelType w:val="multilevel"/>
    <w:tmpl w:val="59FC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50A2F96"/>
    <w:multiLevelType w:val="multilevel"/>
    <w:tmpl w:val="36282046"/>
    <w:lvl w:ilvl="0">
      <w:start w:val="14"/>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b w:val="0"/>
        <w:bCs/>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80" w15:restartNumberingAfterBreak="0">
    <w:nsid w:val="55D50199"/>
    <w:multiLevelType w:val="hybridMultilevel"/>
    <w:tmpl w:val="F9CA609A"/>
    <w:lvl w:ilvl="0" w:tplc="DB40B7D4">
      <w:start w:val="17"/>
      <w:numFmt w:val="decimal"/>
      <w:lvlText w:val="%1"/>
      <w:lvlJc w:val="left"/>
      <w:pPr>
        <w:ind w:left="731" w:hanging="571"/>
      </w:pPr>
      <w:rPr>
        <w:rFonts w:hint="default"/>
      </w:rPr>
    </w:lvl>
    <w:lvl w:ilvl="1" w:tplc="C2FCBCE4">
      <w:numFmt w:val="none"/>
      <w:lvlText w:val=""/>
      <w:lvlJc w:val="left"/>
      <w:pPr>
        <w:tabs>
          <w:tab w:val="num" w:pos="360"/>
        </w:tabs>
      </w:pPr>
    </w:lvl>
    <w:lvl w:ilvl="2" w:tplc="50F07ED0">
      <w:start w:val="1"/>
      <w:numFmt w:val="lowerLetter"/>
      <w:lvlText w:val="%3)"/>
      <w:lvlJc w:val="left"/>
      <w:pPr>
        <w:ind w:left="1141" w:hanging="414"/>
      </w:pPr>
      <w:rPr>
        <w:rFonts w:ascii="Verdana" w:eastAsia="Times New Roman" w:hAnsi="Verdana" w:cs="Times New Roman" w:hint="default"/>
        <w:color w:val="231F20"/>
        <w:w w:val="100"/>
        <w:sz w:val="22"/>
        <w:szCs w:val="22"/>
      </w:rPr>
    </w:lvl>
    <w:lvl w:ilvl="3" w:tplc="A148E3EC">
      <w:numFmt w:val="bullet"/>
      <w:lvlText w:val="•"/>
      <w:lvlJc w:val="left"/>
      <w:pPr>
        <w:ind w:left="3216" w:hanging="414"/>
      </w:pPr>
      <w:rPr>
        <w:rFonts w:hint="default"/>
      </w:rPr>
    </w:lvl>
    <w:lvl w:ilvl="4" w:tplc="622CC160">
      <w:numFmt w:val="bullet"/>
      <w:lvlText w:val="•"/>
      <w:lvlJc w:val="left"/>
      <w:pPr>
        <w:ind w:left="4255" w:hanging="414"/>
      </w:pPr>
      <w:rPr>
        <w:rFonts w:hint="default"/>
      </w:rPr>
    </w:lvl>
    <w:lvl w:ilvl="5" w:tplc="08A4F318">
      <w:numFmt w:val="bullet"/>
      <w:lvlText w:val="•"/>
      <w:lvlJc w:val="left"/>
      <w:pPr>
        <w:ind w:left="5293" w:hanging="414"/>
      </w:pPr>
      <w:rPr>
        <w:rFonts w:hint="default"/>
      </w:rPr>
    </w:lvl>
    <w:lvl w:ilvl="6" w:tplc="89A401A6">
      <w:numFmt w:val="bullet"/>
      <w:lvlText w:val="•"/>
      <w:lvlJc w:val="left"/>
      <w:pPr>
        <w:ind w:left="6331" w:hanging="414"/>
      </w:pPr>
      <w:rPr>
        <w:rFonts w:hint="default"/>
      </w:rPr>
    </w:lvl>
    <w:lvl w:ilvl="7" w:tplc="75049030">
      <w:numFmt w:val="bullet"/>
      <w:lvlText w:val="•"/>
      <w:lvlJc w:val="left"/>
      <w:pPr>
        <w:ind w:left="7370" w:hanging="414"/>
      </w:pPr>
      <w:rPr>
        <w:rFonts w:hint="default"/>
      </w:rPr>
    </w:lvl>
    <w:lvl w:ilvl="8" w:tplc="1788407A">
      <w:numFmt w:val="bullet"/>
      <w:lvlText w:val="•"/>
      <w:lvlJc w:val="left"/>
      <w:pPr>
        <w:ind w:left="8408" w:hanging="414"/>
      </w:pPr>
      <w:rPr>
        <w:rFonts w:hint="default"/>
      </w:rPr>
    </w:lvl>
  </w:abstractNum>
  <w:abstractNum w:abstractNumId="81" w15:restartNumberingAfterBreak="0">
    <w:nsid w:val="57727369"/>
    <w:multiLevelType w:val="multilevel"/>
    <w:tmpl w:val="CB9487F0"/>
    <w:lvl w:ilvl="0">
      <w:start w:val="1"/>
      <w:numFmt w:val="decimal"/>
      <w:lvlText w:val="%1."/>
      <w:lvlJc w:val="left"/>
      <w:pPr>
        <w:ind w:left="1800" w:hanging="360"/>
      </w:pPr>
      <w:rPr>
        <w:b/>
        <w:bCs/>
      </w:rPr>
    </w:lvl>
    <w:lvl w:ilvl="1">
      <w:start w:val="1"/>
      <w:numFmt w:val="decimal"/>
      <w:isLgl/>
      <w:lvlText w:val="%1.%2"/>
      <w:lvlJc w:val="left"/>
      <w:pPr>
        <w:ind w:left="2160" w:hanging="720"/>
      </w:pPr>
      <w:rPr>
        <w:rFonts w:hint="default"/>
        <w:b w:val="0"/>
        <w:bCs/>
        <w:color w:val="231F20"/>
      </w:rPr>
    </w:lvl>
    <w:lvl w:ilvl="2">
      <w:start w:val="1"/>
      <w:numFmt w:val="decimal"/>
      <w:isLgl/>
      <w:lvlText w:val="%1.%2.%3"/>
      <w:lvlJc w:val="left"/>
      <w:pPr>
        <w:ind w:left="2160" w:hanging="720"/>
      </w:pPr>
      <w:rPr>
        <w:rFonts w:hint="default"/>
        <w:b/>
        <w:color w:val="231F20"/>
      </w:rPr>
    </w:lvl>
    <w:lvl w:ilvl="3">
      <w:start w:val="1"/>
      <w:numFmt w:val="decimal"/>
      <w:isLgl/>
      <w:lvlText w:val="%1.%2.%3.%4"/>
      <w:lvlJc w:val="left"/>
      <w:pPr>
        <w:ind w:left="2520" w:hanging="1080"/>
      </w:pPr>
      <w:rPr>
        <w:rFonts w:hint="default"/>
        <w:b/>
        <w:color w:val="231F20"/>
      </w:rPr>
    </w:lvl>
    <w:lvl w:ilvl="4">
      <w:start w:val="1"/>
      <w:numFmt w:val="decimal"/>
      <w:isLgl/>
      <w:lvlText w:val="%1.%2.%3.%4.%5"/>
      <w:lvlJc w:val="left"/>
      <w:pPr>
        <w:ind w:left="2880" w:hanging="1440"/>
      </w:pPr>
      <w:rPr>
        <w:rFonts w:hint="default"/>
        <w:b/>
        <w:color w:val="231F20"/>
      </w:rPr>
    </w:lvl>
    <w:lvl w:ilvl="5">
      <w:start w:val="1"/>
      <w:numFmt w:val="decimal"/>
      <w:isLgl/>
      <w:lvlText w:val="%1.%2.%3.%4.%5.%6"/>
      <w:lvlJc w:val="left"/>
      <w:pPr>
        <w:ind w:left="3240" w:hanging="1800"/>
      </w:pPr>
      <w:rPr>
        <w:rFonts w:hint="default"/>
        <w:b/>
        <w:color w:val="231F20"/>
      </w:rPr>
    </w:lvl>
    <w:lvl w:ilvl="6">
      <w:start w:val="1"/>
      <w:numFmt w:val="decimal"/>
      <w:isLgl/>
      <w:lvlText w:val="%1.%2.%3.%4.%5.%6.%7"/>
      <w:lvlJc w:val="left"/>
      <w:pPr>
        <w:ind w:left="3240" w:hanging="1800"/>
      </w:pPr>
      <w:rPr>
        <w:rFonts w:hint="default"/>
        <w:b/>
        <w:color w:val="231F20"/>
      </w:rPr>
    </w:lvl>
    <w:lvl w:ilvl="7">
      <w:start w:val="1"/>
      <w:numFmt w:val="decimal"/>
      <w:isLgl/>
      <w:lvlText w:val="%1.%2.%3.%4.%5.%6.%7.%8"/>
      <w:lvlJc w:val="left"/>
      <w:pPr>
        <w:ind w:left="3600" w:hanging="2160"/>
      </w:pPr>
      <w:rPr>
        <w:rFonts w:hint="default"/>
        <w:b/>
        <w:color w:val="231F20"/>
      </w:rPr>
    </w:lvl>
    <w:lvl w:ilvl="8">
      <w:start w:val="1"/>
      <w:numFmt w:val="decimal"/>
      <w:isLgl/>
      <w:lvlText w:val="%1.%2.%3.%4.%5.%6.%7.%8.%9"/>
      <w:lvlJc w:val="left"/>
      <w:pPr>
        <w:ind w:left="3960" w:hanging="2520"/>
      </w:pPr>
      <w:rPr>
        <w:rFonts w:hint="default"/>
        <w:b/>
        <w:color w:val="231F20"/>
      </w:rPr>
    </w:lvl>
  </w:abstractNum>
  <w:abstractNum w:abstractNumId="82" w15:restartNumberingAfterBreak="0">
    <w:nsid w:val="57A92497"/>
    <w:multiLevelType w:val="hybridMultilevel"/>
    <w:tmpl w:val="B2FE6628"/>
    <w:lvl w:ilvl="0" w:tplc="813C3EDE">
      <w:start w:val="1"/>
      <w:numFmt w:val="lowerRoman"/>
      <w:lvlText w:val="%1)"/>
      <w:lvlJc w:val="left"/>
      <w:pPr>
        <w:ind w:left="-292" w:hanging="475"/>
      </w:pPr>
      <w:rPr>
        <w:rFonts w:ascii="Verdana" w:eastAsia="Times New Roman" w:hAnsi="Verdana" w:cs="Times New Roman" w:hint="default"/>
        <w:color w:val="231F20"/>
        <w:w w:val="100"/>
        <w:sz w:val="22"/>
        <w:szCs w:val="22"/>
      </w:rPr>
    </w:lvl>
    <w:lvl w:ilvl="1" w:tplc="B99889D4">
      <w:numFmt w:val="bullet"/>
      <w:lvlText w:val="•"/>
      <w:lvlJc w:val="left"/>
      <w:pPr>
        <w:ind w:left="702" w:hanging="475"/>
      </w:pPr>
      <w:rPr>
        <w:rFonts w:hint="default"/>
      </w:rPr>
    </w:lvl>
    <w:lvl w:ilvl="2" w:tplc="051657EA">
      <w:numFmt w:val="bullet"/>
      <w:lvlText w:val="•"/>
      <w:lvlJc w:val="left"/>
      <w:pPr>
        <w:ind w:left="1705" w:hanging="475"/>
      </w:pPr>
      <w:rPr>
        <w:rFonts w:hint="default"/>
      </w:rPr>
    </w:lvl>
    <w:lvl w:ilvl="3" w:tplc="02281AF6">
      <w:numFmt w:val="bullet"/>
      <w:lvlText w:val="•"/>
      <w:lvlJc w:val="left"/>
      <w:pPr>
        <w:ind w:left="2707" w:hanging="475"/>
      </w:pPr>
      <w:rPr>
        <w:rFonts w:hint="default"/>
      </w:rPr>
    </w:lvl>
    <w:lvl w:ilvl="4" w:tplc="A5E4CB98">
      <w:numFmt w:val="bullet"/>
      <w:lvlText w:val="•"/>
      <w:lvlJc w:val="left"/>
      <w:pPr>
        <w:ind w:left="3710" w:hanging="475"/>
      </w:pPr>
      <w:rPr>
        <w:rFonts w:hint="default"/>
      </w:rPr>
    </w:lvl>
    <w:lvl w:ilvl="5" w:tplc="3C12F7E2">
      <w:numFmt w:val="bullet"/>
      <w:lvlText w:val="•"/>
      <w:lvlJc w:val="left"/>
      <w:pPr>
        <w:ind w:left="4712" w:hanging="475"/>
      </w:pPr>
      <w:rPr>
        <w:rFonts w:hint="default"/>
      </w:rPr>
    </w:lvl>
    <w:lvl w:ilvl="6" w:tplc="42423174">
      <w:numFmt w:val="bullet"/>
      <w:lvlText w:val="•"/>
      <w:lvlJc w:val="left"/>
      <w:pPr>
        <w:ind w:left="5715" w:hanging="475"/>
      </w:pPr>
      <w:rPr>
        <w:rFonts w:hint="default"/>
      </w:rPr>
    </w:lvl>
    <w:lvl w:ilvl="7" w:tplc="A608FD0A">
      <w:numFmt w:val="bullet"/>
      <w:lvlText w:val="•"/>
      <w:lvlJc w:val="left"/>
      <w:pPr>
        <w:ind w:left="6717" w:hanging="475"/>
      </w:pPr>
      <w:rPr>
        <w:rFonts w:hint="default"/>
      </w:rPr>
    </w:lvl>
    <w:lvl w:ilvl="8" w:tplc="10863FB0">
      <w:numFmt w:val="bullet"/>
      <w:lvlText w:val="•"/>
      <w:lvlJc w:val="left"/>
      <w:pPr>
        <w:ind w:left="7720" w:hanging="475"/>
      </w:pPr>
      <w:rPr>
        <w:rFonts w:hint="default"/>
      </w:rPr>
    </w:lvl>
  </w:abstractNum>
  <w:abstractNum w:abstractNumId="83" w15:restartNumberingAfterBreak="0">
    <w:nsid w:val="586727BE"/>
    <w:multiLevelType w:val="hybridMultilevel"/>
    <w:tmpl w:val="2BFE24BE"/>
    <w:lvl w:ilvl="0" w:tplc="4C468D8A">
      <w:start w:val="1"/>
      <w:numFmt w:val="decimal"/>
      <w:lvlText w:val="(%1)"/>
      <w:lvlJc w:val="left"/>
      <w:pPr>
        <w:ind w:left="677" w:hanging="567"/>
      </w:pPr>
      <w:rPr>
        <w:rFonts w:ascii="Verdana" w:eastAsia="Times New Roman" w:hAnsi="Verdana" w:cs="Times New Roman" w:hint="default"/>
        <w:color w:val="231F20"/>
        <w:spacing w:val="-23"/>
        <w:w w:val="99"/>
        <w:sz w:val="22"/>
        <w:szCs w:val="22"/>
      </w:rPr>
    </w:lvl>
    <w:lvl w:ilvl="1" w:tplc="18446AD4">
      <w:start w:val="1"/>
      <w:numFmt w:val="lowerLetter"/>
      <w:lvlText w:val="%2)"/>
      <w:lvlJc w:val="left"/>
      <w:pPr>
        <w:ind w:left="1041" w:hanging="365"/>
      </w:pPr>
      <w:rPr>
        <w:rFonts w:ascii="Verdana" w:eastAsia="Times New Roman" w:hAnsi="Verdana" w:cs="Times New Roman" w:hint="default"/>
        <w:color w:val="231F20"/>
        <w:w w:val="100"/>
        <w:sz w:val="22"/>
        <w:szCs w:val="22"/>
      </w:rPr>
    </w:lvl>
    <w:lvl w:ilvl="2" w:tplc="CC2A1ADC">
      <w:start w:val="1"/>
      <w:numFmt w:val="lowerRoman"/>
      <w:lvlText w:val="%3)"/>
      <w:lvlJc w:val="left"/>
      <w:pPr>
        <w:ind w:left="1582" w:hanging="492"/>
      </w:pPr>
      <w:rPr>
        <w:rFonts w:ascii="Verdana" w:eastAsia="Times New Roman" w:hAnsi="Verdana" w:cs="Times New Roman" w:hint="default"/>
        <w:color w:val="231F20"/>
        <w:w w:val="100"/>
        <w:sz w:val="22"/>
        <w:szCs w:val="22"/>
      </w:rPr>
    </w:lvl>
    <w:lvl w:ilvl="3" w:tplc="D6588488">
      <w:start w:val="1"/>
      <w:numFmt w:val="lowerRoman"/>
      <w:lvlText w:val="%4)"/>
      <w:lvlJc w:val="left"/>
      <w:pPr>
        <w:ind w:left="1963" w:hanging="396"/>
      </w:pPr>
      <w:rPr>
        <w:rFonts w:ascii="Verdana" w:eastAsia="Times New Roman" w:hAnsi="Verdana" w:cs="Times New Roman" w:hint="default"/>
        <w:color w:val="231F20"/>
        <w:w w:val="100"/>
        <w:sz w:val="22"/>
        <w:szCs w:val="22"/>
      </w:rPr>
    </w:lvl>
    <w:lvl w:ilvl="4" w:tplc="ABD0BE0E">
      <w:numFmt w:val="bullet"/>
      <w:lvlText w:val="•"/>
      <w:lvlJc w:val="left"/>
      <w:pPr>
        <w:ind w:left="1960" w:hanging="396"/>
      </w:pPr>
      <w:rPr>
        <w:rFonts w:hint="default"/>
      </w:rPr>
    </w:lvl>
    <w:lvl w:ilvl="5" w:tplc="A9C2E45C">
      <w:numFmt w:val="bullet"/>
      <w:lvlText w:val="•"/>
      <w:lvlJc w:val="left"/>
      <w:pPr>
        <w:ind w:left="3494" w:hanging="396"/>
      </w:pPr>
      <w:rPr>
        <w:rFonts w:hint="default"/>
      </w:rPr>
    </w:lvl>
    <w:lvl w:ilvl="6" w:tplc="452645D2">
      <w:numFmt w:val="bullet"/>
      <w:lvlText w:val="•"/>
      <w:lvlJc w:val="left"/>
      <w:pPr>
        <w:ind w:left="5028" w:hanging="396"/>
      </w:pPr>
      <w:rPr>
        <w:rFonts w:hint="default"/>
      </w:rPr>
    </w:lvl>
    <w:lvl w:ilvl="7" w:tplc="F976B0DA">
      <w:numFmt w:val="bullet"/>
      <w:lvlText w:val="•"/>
      <w:lvlJc w:val="left"/>
      <w:pPr>
        <w:ind w:left="6562" w:hanging="396"/>
      </w:pPr>
      <w:rPr>
        <w:rFonts w:hint="default"/>
      </w:rPr>
    </w:lvl>
    <w:lvl w:ilvl="8" w:tplc="2E223C84">
      <w:numFmt w:val="bullet"/>
      <w:lvlText w:val="•"/>
      <w:lvlJc w:val="left"/>
      <w:pPr>
        <w:ind w:left="8097" w:hanging="396"/>
      </w:pPr>
      <w:rPr>
        <w:rFonts w:hint="default"/>
      </w:rPr>
    </w:lvl>
  </w:abstractNum>
  <w:abstractNum w:abstractNumId="8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9A72ABB"/>
    <w:multiLevelType w:val="multilevel"/>
    <w:tmpl w:val="1F58DA80"/>
    <w:lvl w:ilvl="0">
      <w:start w:val="10"/>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86" w15:restartNumberingAfterBreak="0">
    <w:nsid w:val="5AD13EA7"/>
    <w:multiLevelType w:val="hybridMultilevel"/>
    <w:tmpl w:val="523C24E0"/>
    <w:lvl w:ilvl="0" w:tplc="60AADAAE">
      <w:start w:val="1"/>
      <w:numFmt w:val="lowerRoman"/>
      <w:lvlText w:val="%1)."/>
      <w:lvlJc w:val="right"/>
      <w:pPr>
        <w:ind w:left="792" w:hanging="360"/>
      </w:pPr>
      <w:rPr>
        <w:rFonts w:hint="default"/>
      </w:rPr>
    </w:lvl>
    <w:lvl w:ilvl="1" w:tplc="20000019" w:tentative="1">
      <w:start w:val="1"/>
      <w:numFmt w:val="lowerLetter"/>
      <w:lvlText w:val="%2."/>
      <w:lvlJc w:val="left"/>
      <w:pPr>
        <w:ind w:left="1512" w:hanging="360"/>
      </w:pPr>
    </w:lvl>
    <w:lvl w:ilvl="2" w:tplc="2000001B" w:tentative="1">
      <w:start w:val="1"/>
      <w:numFmt w:val="lowerRoman"/>
      <w:lvlText w:val="%3."/>
      <w:lvlJc w:val="right"/>
      <w:pPr>
        <w:ind w:left="2232" w:hanging="180"/>
      </w:pPr>
    </w:lvl>
    <w:lvl w:ilvl="3" w:tplc="2000000F" w:tentative="1">
      <w:start w:val="1"/>
      <w:numFmt w:val="decimal"/>
      <w:lvlText w:val="%4."/>
      <w:lvlJc w:val="left"/>
      <w:pPr>
        <w:ind w:left="2952" w:hanging="360"/>
      </w:pPr>
    </w:lvl>
    <w:lvl w:ilvl="4" w:tplc="20000019" w:tentative="1">
      <w:start w:val="1"/>
      <w:numFmt w:val="lowerLetter"/>
      <w:lvlText w:val="%5."/>
      <w:lvlJc w:val="left"/>
      <w:pPr>
        <w:ind w:left="3672" w:hanging="360"/>
      </w:pPr>
    </w:lvl>
    <w:lvl w:ilvl="5" w:tplc="2000001B" w:tentative="1">
      <w:start w:val="1"/>
      <w:numFmt w:val="lowerRoman"/>
      <w:lvlText w:val="%6."/>
      <w:lvlJc w:val="right"/>
      <w:pPr>
        <w:ind w:left="4392" w:hanging="180"/>
      </w:pPr>
    </w:lvl>
    <w:lvl w:ilvl="6" w:tplc="2000000F" w:tentative="1">
      <w:start w:val="1"/>
      <w:numFmt w:val="decimal"/>
      <w:lvlText w:val="%7."/>
      <w:lvlJc w:val="left"/>
      <w:pPr>
        <w:ind w:left="5112" w:hanging="360"/>
      </w:pPr>
    </w:lvl>
    <w:lvl w:ilvl="7" w:tplc="20000019" w:tentative="1">
      <w:start w:val="1"/>
      <w:numFmt w:val="lowerLetter"/>
      <w:lvlText w:val="%8."/>
      <w:lvlJc w:val="left"/>
      <w:pPr>
        <w:ind w:left="5832" w:hanging="360"/>
      </w:pPr>
    </w:lvl>
    <w:lvl w:ilvl="8" w:tplc="2000001B" w:tentative="1">
      <w:start w:val="1"/>
      <w:numFmt w:val="lowerRoman"/>
      <w:lvlText w:val="%9."/>
      <w:lvlJc w:val="right"/>
      <w:pPr>
        <w:ind w:left="6552" w:hanging="180"/>
      </w:pPr>
    </w:lvl>
  </w:abstractNum>
  <w:abstractNum w:abstractNumId="87" w15:restartNumberingAfterBreak="0">
    <w:nsid w:val="5C1A1C70"/>
    <w:multiLevelType w:val="hybridMultilevel"/>
    <w:tmpl w:val="458C8DFA"/>
    <w:lvl w:ilvl="0" w:tplc="DF7AE8BE">
      <w:start w:val="1"/>
      <w:numFmt w:val="lowerRoman"/>
      <w:lvlText w:val="%1)"/>
      <w:lvlJc w:val="left"/>
      <w:pPr>
        <w:ind w:left="1933" w:hanging="510"/>
      </w:pPr>
      <w:rPr>
        <w:rFonts w:ascii="Verdana" w:eastAsia="Times New Roman" w:hAnsi="Verdana" w:cs="Times New Roman" w:hint="default"/>
        <w:color w:val="231F20"/>
        <w:spacing w:val="-23"/>
        <w:w w:val="100"/>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5D722D74"/>
    <w:multiLevelType w:val="multilevel"/>
    <w:tmpl w:val="C89801E2"/>
    <w:lvl w:ilvl="0">
      <w:start w:val="21"/>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89" w15:restartNumberingAfterBreak="0">
    <w:nsid w:val="5E053500"/>
    <w:multiLevelType w:val="hybridMultilevel"/>
    <w:tmpl w:val="EB887C18"/>
    <w:lvl w:ilvl="0" w:tplc="4498EFCC">
      <w:start w:val="1"/>
      <w:numFmt w:val="lowerRoman"/>
      <w:lvlText w:val="%1)"/>
      <w:lvlJc w:val="left"/>
      <w:pPr>
        <w:ind w:left="1056" w:hanging="386"/>
      </w:pPr>
      <w:rPr>
        <w:rFonts w:ascii="Verdana" w:eastAsia="Times New Roman" w:hAnsi="Verdana" w:cs="Times New Roman" w:hint="default"/>
        <w:color w:val="231F20"/>
        <w:w w:val="100"/>
        <w:sz w:val="22"/>
        <w:szCs w:val="22"/>
      </w:rPr>
    </w:lvl>
    <w:lvl w:ilvl="1" w:tplc="FDD47B8A">
      <w:numFmt w:val="bullet"/>
      <w:lvlText w:val="•"/>
      <w:lvlJc w:val="left"/>
      <w:pPr>
        <w:ind w:left="2070" w:hanging="386"/>
      </w:pPr>
      <w:rPr>
        <w:rFonts w:hint="default"/>
      </w:rPr>
    </w:lvl>
    <w:lvl w:ilvl="2" w:tplc="F1CE1E28">
      <w:numFmt w:val="bullet"/>
      <w:lvlText w:val="•"/>
      <w:lvlJc w:val="left"/>
      <w:pPr>
        <w:ind w:left="3081" w:hanging="386"/>
      </w:pPr>
      <w:rPr>
        <w:rFonts w:hint="default"/>
      </w:rPr>
    </w:lvl>
    <w:lvl w:ilvl="3" w:tplc="25C65F7A">
      <w:numFmt w:val="bullet"/>
      <w:lvlText w:val="•"/>
      <w:lvlJc w:val="left"/>
      <w:pPr>
        <w:ind w:left="4091" w:hanging="386"/>
      </w:pPr>
      <w:rPr>
        <w:rFonts w:hint="default"/>
      </w:rPr>
    </w:lvl>
    <w:lvl w:ilvl="4" w:tplc="5302EE40">
      <w:numFmt w:val="bullet"/>
      <w:lvlText w:val="•"/>
      <w:lvlJc w:val="left"/>
      <w:pPr>
        <w:ind w:left="5102" w:hanging="386"/>
      </w:pPr>
      <w:rPr>
        <w:rFonts w:hint="default"/>
      </w:rPr>
    </w:lvl>
    <w:lvl w:ilvl="5" w:tplc="A3965EF6">
      <w:numFmt w:val="bullet"/>
      <w:lvlText w:val="•"/>
      <w:lvlJc w:val="left"/>
      <w:pPr>
        <w:ind w:left="6112" w:hanging="386"/>
      </w:pPr>
      <w:rPr>
        <w:rFonts w:hint="default"/>
      </w:rPr>
    </w:lvl>
    <w:lvl w:ilvl="6" w:tplc="68D8AE3E">
      <w:numFmt w:val="bullet"/>
      <w:lvlText w:val="•"/>
      <w:lvlJc w:val="left"/>
      <w:pPr>
        <w:ind w:left="7123" w:hanging="386"/>
      </w:pPr>
      <w:rPr>
        <w:rFonts w:hint="default"/>
      </w:rPr>
    </w:lvl>
    <w:lvl w:ilvl="7" w:tplc="00A86E0E">
      <w:numFmt w:val="bullet"/>
      <w:lvlText w:val="•"/>
      <w:lvlJc w:val="left"/>
      <w:pPr>
        <w:ind w:left="8133" w:hanging="386"/>
      </w:pPr>
      <w:rPr>
        <w:rFonts w:hint="default"/>
      </w:rPr>
    </w:lvl>
    <w:lvl w:ilvl="8" w:tplc="A20C2F80">
      <w:numFmt w:val="bullet"/>
      <w:lvlText w:val="•"/>
      <w:lvlJc w:val="left"/>
      <w:pPr>
        <w:ind w:left="9144" w:hanging="386"/>
      </w:pPr>
      <w:rPr>
        <w:rFonts w:hint="default"/>
      </w:rPr>
    </w:lvl>
  </w:abstractNum>
  <w:abstractNum w:abstractNumId="90" w15:restartNumberingAfterBreak="0">
    <w:nsid w:val="5E831CEA"/>
    <w:multiLevelType w:val="hybridMultilevel"/>
    <w:tmpl w:val="FB36093A"/>
    <w:lvl w:ilvl="0" w:tplc="AF6C3072">
      <w:start w:val="1"/>
      <w:numFmt w:val="lowerLetter"/>
      <w:lvlText w:val="%1."/>
      <w:lvlJc w:val="left"/>
      <w:pPr>
        <w:ind w:left="504" w:hanging="360"/>
      </w:pPr>
      <w:rPr>
        <w:rFonts w:hint="default"/>
        <w:color w:val="231F20"/>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1" w15:restartNumberingAfterBreak="0">
    <w:nsid w:val="5F4359F9"/>
    <w:multiLevelType w:val="hybridMultilevel"/>
    <w:tmpl w:val="67464EE8"/>
    <w:lvl w:ilvl="0" w:tplc="94B2FDAE">
      <w:start w:val="1"/>
      <w:numFmt w:val="lowerLetter"/>
      <w:lvlText w:val="%1)"/>
      <w:lvlJc w:val="left"/>
      <w:pPr>
        <w:ind w:left="679" w:hanging="569"/>
      </w:pPr>
      <w:rPr>
        <w:rFonts w:ascii="Verdana" w:eastAsia="Times New Roman" w:hAnsi="Verdana" w:cs="Times New Roman" w:hint="default"/>
        <w:color w:val="231F20"/>
        <w:w w:val="100"/>
        <w:sz w:val="22"/>
        <w:szCs w:val="22"/>
      </w:rPr>
    </w:lvl>
    <w:lvl w:ilvl="1" w:tplc="E0F4A2EE">
      <w:numFmt w:val="bullet"/>
      <w:lvlText w:val="•"/>
      <w:lvlJc w:val="left"/>
      <w:pPr>
        <w:ind w:left="1728" w:hanging="569"/>
      </w:pPr>
      <w:rPr>
        <w:rFonts w:hint="default"/>
      </w:rPr>
    </w:lvl>
    <w:lvl w:ilvl="2" w:tplc="1FFC78D8">
      <w:numFmt w:val="bullet"/>
      <w:lvlText w:val="•"/>
      <w:lvlJc w:val="left"/>
      <w:pPr>
        <w:ind w:left="2777" w:hanging="569"/>
      </w:pPr>
      <w:rPr>
        <w:rFonts w:hint="default"/>
      </w:rPr>
    </w:lvl>
    <w:lvl w:ilvl="3" w:tplc="9702AE56">
      <w:numFmt w:val="bullet"/>
      <w:lvlText w:val="•"/>
      <w:lvlJc w:val="left"/>
      <w:pPr>
        <w:ind w:left="3825" w:hanging="569"/>
      </w:pPr>
      <w:rPr>
        <w:rFonts w:hint="default"/>
      </w:rPr>
    </w:lvl>
    <w:lvl w:ilvl="4" w:tplc="C97045BA">
      <w:numFmt w:val="bullet"/>
      <w:lvlText w:val="•"/>
      <w:lvlJc w:val="left"/>
      <w:pPr>
        <w:ind w:left="4874" w:hanging="569"/>
      </w:pPr>
      <w:rPr>
        <w:rFonts w:hint="default"/>
      </w:rPr>
    </w:lvl>
    <w:lvl w:ilvl="5" w:tplc="621A024C">
      <w:numFmt w:val="bullet"/>
      <w:lvlText w:val="•"/>
      <w:lvlJc w:val="left"/>
      <w:pPr>
        <w:ind w:left="5922" w:hanging="569"/>
      </w:pPr>
      <w:rPr>
        <w:rFonts w:hint="default"/>
      </w:rPr>
    </w:lvl>
    <w:lvl w:ilvl="6" w:tplc="794AB254">
      <w:numFmt w:val="bullet"/>
      <w:lvlText w:val="•"/>
      <w:lvlJc w:val="left"/>
      <w:pPr>
        <w:ind w:left="6971" w:hanging="569"/>
      </w:pPr>
      <w:rPr>
        <w:rFonts w:hint="default"/>
      </w:rPr>
    </w:lvl>
    <w:lvl w:ilvl="7" w:tplc="C7049A00">
      <w:numFmt w:val="bullet"/>
      <w:lvlText w:val="•"/>
      <w:lvlJc w:val="left"/>
      <w:pPr>
        <w:ind w:left="8019" w:hanging="569"/>
      </w:pPr>
      <w:rPr>
        <w:rFonts w:hint="default"/>
      </w:rPr>
    </w:lvl>
    <w:lvl w:ilvl="8" w:tplc="808E5A9E">
      <w:numFmt w:val="bullet"/>
      <w:lvlText w:val="•"/>
      <w:lvlJc w:val="left"/>
      <w:pPr>
        <w:ind w:left="9068" w:hanging="569"/>
      </w:pPr>
      <w:rPr>
        <w:rFonts w:hint="default"/>
      </w:rPr>
    </w:lvl>
  </w:abstractNum>
  <w:abstractNum w:abstractNumId="92" w15:restartNumberingAfterBreak="0">
    <w:nsid w:val="60C95055"/>
    <w:multiLevelType w:val="hybridMultilevel"/>
    <w:tmpl w:val="4E7A10CE"/>
    <w:lvl w:ilvl="0" w:tplc="576A1558">
      <w:start w:val="3"/>
      <w:numFmt w:val="decimal"/>
      <w:lvlText w:val="%1"/>
      <w:lvlJc w:val="left"/>
      <w:pPr>
        <w:ind w:left="699" w:hanging="571"/>
      </w:pPr>
      <w:rPr>
        <w:rFonts w:hint="default"/>
      </w:rPr>
    </w:lvl>
    <w:lvl w:ilvl="1" w:tplc="4854502A">
      <w:numFmt w:val="none"/>
      <w:lvlText w:val=""/>
      <w:lvlJc w:val="left"/>
      <w:pPr>
        <w:tabs>
          <w:tab w:val="num" w:pos="360"/>
        </w:tabs>
      </w:pPr>
    </w:lvl>
    <w:lvl w:ilvl="2" w:tplc="0E8A0A48">
      <w:start w:val="1"/>
      <w:numFmt w:val="lowerRoman"/>
      <w:lvlText w:val="%3)"/>
      <w:lvlJc w:val="left"/>
      <w:pPr>
        <w:ind w:left="1208" w:hanging="530"/>
      </w:pPr>
      <w:rPr>
        <w:rFonts w:ascii="Verdana" w:eastAsia="Times New Roman" w:hAnsi="Verdana" w:cs="Times New Roman" w:hint="default"/>
        <w:color w:val="231F20"/>
        <w:w w:val="100"/>
        <w:sz w:val="22"/>
        <w:szCs w:val="22"/>
      </w:rPr>
    </w:lvl>
    <w:lvl w:ilvl="3" w:tplc="105E25EC">
      <w:numFmt w:val="bullet"/>
      <w:lvlText w:val="•"/>
      <w:lvlJc w:val="left"/>
      <w:pPr>
        <w:ind w:left="3414" w:hanging="530"/>
      </w:pPr>
      <w:rPr>
        <w:rFonts w:hint="default"/>
      </w:rPr>
    </w:lvl>
    <w:lvl w:ilvl="4" w:tplc="2D882D20">
      <w:numFmt w:val="bullet"/>
      <w:lvlText w:val="•"/>
      <w:lvlJc w:val="left"/>
      <w:pPr>
        <w:ind w:left="4521" w:hanging="530"/>
      </w:pPr>
      <w:rPr>
        <w:rFonts w:hint="default"/>
      </w:rPr>
    </w:lvl>
    <w:lvl w:ilvl="5" w:tplc="841E0D6C">
      <w:numFmt w:val="bullet"/>
      <w:lvlText w:val="•"/>
      <w:lvlJc w:val="left"/>
      <w:pPr>
        <w:ind w:left="5629" w:hanging="530"/>
      </w:pPr>
      <w:rPr>
        <w:rFonts w:hint="default"/>
      </w:rPr>
    </w:lvl>
    <w:lvl w:ilvl="6" w:tplc="5A3881E8">
      <w:numFmt w:val="bullet"/>
      <w:lvlText w:val="•"/>
      <w:lvlJc w:val="left"/>
      <w:pPr>
        <w:ind w:left="6736" w:hanging="530"/>
      </w:pPr>
      <w:rPr>
        <w:rFonts w:hint="default"/>
      </w:rPr>
    </w:lvl>
    <w:lvl w:ilvl="7" w:tplc="301292B2">
      <w:numFmt w:val="bullet"/>
      <w:lvlText w:val="•"/>
      <w:lvlJc w:val="left"/>
      <w:pPr>
        <w:ind w:left="7843" w:hanging="530"/>
      </w:pPr>
      <w:rPr>
        <w:rFonts w:hint="default"/>
      </w:rPr>
    </w:lvl>
    <w:lvl w:ilvl="8" w:tplc="3DEE463A">
      <w:numFmt w:val="bullet"/>
      <w:lvlText w:val="•"/>
      <w:lvlJc w:val="left"/>
      <w:pPr>
        <w:ind w:left="8950" w:hanging="530"/>
      </w:pPr>
      <w:rPr>
        <w:rFonts w:hint="default"/>
      </w:rPr>
    </w:lvl>
  </w:abstractNum>
  <w:abstractNum w:abstractNumId="93"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16C35FF"/>
    <w:multiLevelType w:val="multilevel"/>
    <w:tmpl w:val="8302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843E49"/>
    <w:multiLevelType w:val="hybridMultilevel"/>
    <w:tmpl w:val="DCE00D64"/>
    <w:lvl w:ilvl="0" w:tplc="E26CDDCA">
      <w:start w:val="1"/>
      <w:numFmt w:val="upperLetter"/>
      <w:lvlText w:val="%1."/>
      <w:lvlJc w:val="left"/>
      <w:pPr>
        <w:ind w:left="676" w:hanging="567"/>
      </w:pPr>
      <w:rPr>
        <w:rFonts w:hint="default"/>
        <w:w w:val="99"/>
      </w:rPr>
    </w:lvl>
    <w:lvl w:ilvl="1" w:tplc="1BACD8DC">
      <w:start w:val="1"/>
      <w:numFmt w:val="decimal"/>
      <w:lvlText w:val="%2."/>
      <w:lvlJc w:val="left"/>
      <w:pPr>
        <w:ind w:left="567" w:hanging="567"/>
      </w:pPr>
      <w:rPr>
        <w:rFonts w:hint="default"/>
        <w:b w:val="0"/>
        <w:bCs w:val="0"/>
        <w:w w:val="100"/>
      </w:rPr>
    </w:lvl>
    <w:lvl w:ilvl="2" w:tplc="904AE614">
      <w:start w:val="1"/>
      <w:numFmt w:val="lowerLetter"/>
      <w:lvlText w:val="%3)"/>
      <w:lvlJc w:val="left"/>
      <w:pPr>
        <w:ind w:left="1229" w:hanging="553"/>
      </w:pPr>
      <w:rPr>
        <w:rFonts w:ascii="Verdana" w:eastAsia="Times New Roman" w:hAnsi="Verdana" w:cs="Times New Roman" w:hint="default"/>
        <w:color w:val="231F20"/>
        <w:w w:val="100"/>
        <w:sz w:val="22"/>
        <w:szCs w:val="22"/>
      </w:rPr>
    </w:lvl>
    <w:lvl w:ilvl="3" w:tplc="F1947792">
      <w:numFmt w:val="bullet"/>
      <w:lvlText w:val="•"/>
      <w:lvlJc w:val="left"/>
      <w:pPr>
        <w:ind w:left="3430" w:hanging="553"/>
      </w:pPr>
      <w:rPr>
        <w:rFonts w:hint="default"/>
      </w:rPr>
    </w:lvl>
    <w:lvl w:ilvl="4" w:tplc="A76426FC">
      <w:numFmt w:val="bullet"/>
      <w:lvlText w:val="•"/>
      <w:lvlJc w:val="left"/>
      <w:pPr>
        <w:ind w:left="4535" w:hanging="553"/>
      </w:pPr>
      <w:rPr>
        <w:rFonts w:hint="default"/>
      </w:rPr>
    </w:lvl>
    <w:lvl w:ilvl="5" w:tplc="0C7C492A">
      <w:numFmt w:val="bullet"/>
      <w:lvlText w:val="•"/>
      <w:lvlJc w:val="left"/>
      <w:pPr>
        <w:ind w:left="5640" w:hanging="553"/>
      </w:pPr>
      <w:rPr>
        <w:rFonts w:hint="default"/>
      </w:rPr>
    </w:lvl>
    <w:lvl w:ilvl="6" w:tplc="47CA6F52">
      <w:numFmt w:val="bullet"/>
      <w:lvlText w:val="•"/>
      <w:lvlJc w:val="left"/>
      <w:pPr>
        <w:ind w:left="6745" w:hanging="553"/>
      </w:pPr>
      <w:rPr>
        <w:rFonts w:hint="default"/>
      </w:rPr>
    </w:lvl>
    <w:lvl w:ilvl="7" w:tplc="1E561388">
      <w:numFmt w:val="bullet"/>
      <w:lvlText w:val="•"/>
      <w:lvlJc w:val="left"/>
      <w:pPr>
        <w:ind w:left="7850" w:hanging="553"/>
      </w:pPr>
      <w:rPr>
        <w:rFonts w:hint="default"/>
      </w:rPr>
    </w:lvl>
    <w:lvl w:ilvl="8" w:tplc="A2B68C08">
      <w:numFmt w:val="bullet"/>
      <w:lvlText w:val="•"/>
      <w:lvlJc w:val="left"/>
      <w:pPr>
        <w:ind w:left="8955" w:hanging="553"/>
      </w:pPr>
      <w:rPr>
        <w:rFonts w:hint="default"/>
      </w:rPr>
    </w:lvl>
  </w:abstractNum>
  <w:abstractNum w:abstractNumId="96" w15:restartNumberingAfterBreak="0">
    <w:nsid w:val="62180F87"/>
    <w:multiLevelType w:val="hybridMultilevel"/>
    <w:tmpl w:val="9CEC9D22"/>
    <w:lvl w:ilvl="0" w:tplc="2E469F22">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7" w15:restartNumberingAfterBreak="0">
    <w:nsid w:val="623B2C93"/>
    <w:multiLevelType w:val="hybridMultilevel"/>
    <w:tmpl w:val="B5AAE9D4"/>
    <w:lvl w:ilvl="0" w:tplc="F908673E">
      <w:start w:val="7"/>
      <w:numFmt w:val="decimal"/>
      <w:lvlText w:val="%1."/>
      <w:lvlJc w:val="left"/>
      <w:pPr>
        <w:ind w:left="673" w:hanging="564"/>
      </w:pPr>
      <w:rPr>
        <w:rFonts w:hint="default"/>
        <w:b/>
        <w:bCs/>
        <w:spacing w:val="-23"/>
        <w:w w:val="100"/>
      </w:rPr>
    </w:lvl>
    <w:lvl w:ilvl="1" w:tplc="0D0E5700">
      <w:numFmt w:val="none"/>
      <w:lvlText w:val=""/>
      <w:lvlJc w:val="left"/>
      <w:pPr>
        <w:tabs>
          <w:tab w:val="num" w:pos="360"/>
        </w:tabs>
      </w:pPr>
    </w:lvl>
    <w:lvl w:ilvl="2" w:tplc="1D1040F6">
      <w:start w:val="1"/>
      <w:numFmt w:val="lowerLetter"/>
      <w:lvlText w:val="(%3)"/>
      <w:lvlJc w:val="left"/>
      <w:pPr>
        <w:ind w:left="1229" w:hanging="561"/>
      </w:pPr>
      <w:rPr>
        <w:rFonts w:ascii="Verdana" w:eastAsia="Times New Roman" w:hAnsi="Verdana" w:cs="Times New Roman" w:hint="default"/>
        <w:color w:val="231F20"/>
        <w:w w:val="100"/>
        <w:sz w:val="22"/>
        <w:szCs w:val="22"/>
      </w:rPr>
    </w:lvl>
    <w:lvl w:ilvl="3" w:tplc="2B9EBD5E">
      <w:numFmt w:val="bullet"/>
      <w:lvlText w:val="•"/>
      <w:lvlJc w:val="left"/>
      <w:pPr>
        <w:ind w:left="1220" w:hanging="561"/>
      </w:pPr>
      <w:rPr>
        <w:rFonts w:hint="default"/>
      </w:rPr>
    </w:lvl>
    <w:lvl w:ilvl="4" w:tplc="41A4BE7C">
      <w:numFmt w:val="bullet"/>
      <w:lvlText w:val="•"/>
      <w:lvlJc w:val="left"/>
      <w:pPr>
        <w:ind w:left="2640" w:hanging="561"/>
      </w:pPr>
      <w:rPr>
        <w:rFonts w:hint="default"/>
      </w:rPr>
    </w:lvl>
    <w:lvl w:ilvl="5" w:tplc="4C4EBC6E">
      <w:numFmt w:val="bullet"/>
      <w:lvlText w:val="•"/>
      <w:lvlJc w:val="left"/>
      <w:pPr>
        <w:ind w:left="4061" w:hanging="561"/>
      </w:pPr>
      <w:rPr>
        <w:rFonts w:hint="default"/>
      </w:rPr>
    </w:lvl>
    <w:lvl w:ilvl="6" w:tplc="5B82EC3E">
      <w:numFmt w:val="bullet"/>
      <w:lvlText w:val="•"/>
      <w:lvlJc w:val="left"/>
      <w:pPr>
        <w:ind w:left="5482" w:hanging="561"/>
      </w:pPr>
      <w:rPr>
        <w:rFonts w:hint="default"/>
      </w:rPr>
    </w:lvl>
    <w:lvl w:ilvl="7" w:tplc="9C202252">
      <w:numFmt w:val="bullet"/>
      <w:lvlText w:val="•"/>
      <w:lvlJc w:val="left"/>
      <w:pPr>
        <w:ind w:left="6903" w:hanging="561"/>
      </w:pPr>
      <w:rPr>
        <w:rFonts w:hint="default"/>
      </w:rPr>
    </w:lvl>
    <w:lvl w:ilvl="8" w:tplc="FA60E7DC">
      <w:numFmt w:val="bullet"/>
      <w:lvlText w:val="•"/>
      <w:lvlJc w:val="left"/>
      <w:pPr>
        <w:ind w:left="8323" w:hanging="561"/>
      </w:pPr>
      <w:rPr>
        <w:rFonts w:hint="default"/>
      </w:rPr>
    </w:lvl>
  </w:abstractNum>
  <w:abstractNum w:abstractNumId="98"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4E0319B"/>
    <w:multiLevelType w:val="multilevel"/>
    <w:tmpl w:val="73E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5070C99"/>
    <w:multiLevelType w:val="hybridMultilevel"/>
    <w:tmpl w:val="0B2CF8AC"/>
    <w:lvl w:ilvl="0" w:tplc="AF6C3072">
      <w:start w:val="1"/>
      <w:numFmt w:val="lowerLetter"/>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57F1737"/>
    <w:multiLevelType w:val="hybridMultilevel"/>
    <w:tmpl w:val="B802B9C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5AE07F2"/>
    <w:multiLevelType w:val="hybridMultilevel"/>
    <w:tmpl w:val="DA1E5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E38C1"/>
    <w:multiLevelType w:val="hybridMultilevel"/>
    <w:tmpl w:val="DAAEC15E"/>
    <w:lvl w:ilvl="0" w:tplc="73A61A00">
      <w:start w:val="1"/>
      <w:numFmt w:val="upperLetter"/>
      <w:lvlText w:val="%1."/>
      <w:lvlJc w:val="left"/>
      <w:pPr>
        <w:ind w:left="720" w:hanging="564"/>
      </w:pPr>
      <w:rPr>
        <w:rFonts w:ascii="Verdana" w:eastAsia="Times New Roman" w:hAnsi="Verdana" w:cs="Times New Roman" w:hint="default"/>
        <w:b/>
        <w:bCs/>
        <w:color w:val="231F20"/>
        <w:w w:val="99"/>
        <w:sz w:val="22"/>
        <w:szCs w:val="22"/>
      </w:rPr>
    </w:lvl>
    <w:lvl w:ilvl="1" w:tplc="C3646FB2">
      <w:start w:val="1"/>
      <w:numFmt w:val="decimal"/>
      <w:lvlText w:val="%2."/>
      <w:lvlJc w:val="left"/>
      <w:pPr>
        <w:ind w:left="720" w:hanging="564"/>
      </w:pPr>
      <w:rPr>
        <w:rFonts w:ascii="Verdana" w:eastAsia="Times New Roman" w:hAnsi="Verdana" w:cs="Times New Roman" w:hint="default"/>
        <w:b/>
        <w:bCs/>
        <w:color w:val="231F20"/>
        <w:w w:val="100"/>
        <w:sz w:val="22"/>
        <w:szCs w:val="22"/>
      </w:rPr>
    </w:lvl>
    <w:lvl w:ilvl="2" w:tplc="68644CEC">
      <w:numFmt w:val="none"/>
      <w:lvlText w:val=""/>
      <w:lvlJc w:val="left"/>
      <w:pPr>
        <w:tabs>
          <w:tab w:val="num" w:pos="360"/>
        </w:tabs>
      </w:pPr>
    </w:lvl>
    <w:lvl w:ilvl="3" w:tplc="D128837E">
      <w:start w:val="1"/>
      <w:numFmt w:val="lowerLetter"/>
      <w:lvlText w:val="%4)"/>
      <w:lvlJc w:val="left"/>
      <w:pPr>
        <w:ind w:left="1146" w:hanging="427"/>
      </w:pPr>
      <w:rPr>
        <w:rFonts w:ascii="Verdana" w:eastAsia="Times New Roman" w:hAnsi="Verdana" w:cs="Times New Roman" w:hint="default"/>
        <w:color w:val="231F20"/>
        <w:w w:val="100"/>
        <w:sz w:val="22"/>
        <w:szCs w:val="22"/>
      </w:rPr>
    </w:lvl>
    <w:lvl w:ilvl="4" w:tplc="42D6720A">
      <w:numFmt w:val="bullet"/>
      <w:lvlText w:val="•"/>
      <w:lvlJc w:val="left"/>
      <w:pPr>
        <w:ind w:left="3476" w:hanging="427"/>
      </w:pPr>
      <w:rPr>
        <w:rFonts w:hint="default"/>
      </w:rPr>
    </w:lvl>
    <w:lvl w:ilvl="5" w:tplc="4D8A4060">
      <w:numFmt w:val="bullet"/>
      <w:lvlText w:val="•"/>
      <w:lvlJc w:val="left"/>
      <w:pPr>
        <w:ind w:left="4644" w:hanging="427"/>
      </w:pPr>
      <w:rPr>
        <w:rFonts w:hint="default"/>
      </w:rPr>
    </w:lvl>
    <w:lvl w:ilvl="6" w:tplc="F5845C48">
      <w:numFmt w:val="bullet"/>
      <w:lvlText w:val="•"/>
      <w:lvlJc w:val="left"/>
      <w:pPr>
        <w:ind w:left="5812" w:hanging="427"/>
      </w:pPr>
      <w:rPr>
        <w:rFonts w:hint="default"/>
      </w:rPr>
    </w:lvl>
    <w:lvl w:ilvl="7" w:tplc="A252A444">
      <w:numFmt w:val="bullet"/>
      <w:lvlText w:val="•"/>
      <w:lvlJc w:val="left"/>
      <w:pPr>
        <w:ind w:left="6980" w:hanging="427"/>
      </w:pPr>
      <w:rPr>
        <w:rFonts w:hint="default"/>
      </w:rPr>
    </w:lvl>
    <w:lvl w:ilvl="8" w:tplc="4B8485AE">
      <w:numFmt w:val="bullet"/>
      <w:lvlText w:val="•"/>
      <w:lvlJc w:val="left"/>
      <w:pPr>
        <w:ind w:left="8149" w:hanging="427"/>
      </w:pPr>
      <w:rPr>
        <w:rFonts w:hint="default"/>
      </w:rPr>
    </w:lvl>
  </w:abstractNum>
  <w:abstractNum w:abstractNumId="105" w15:restartNumberingAfterBreak="0">
    <w:nsid w:val="6AA80790"/>
    <w:multiLevelType w:val="hybridMultilevel"/>
    <w:tmpl w:val="C534EE7E"/>
    <w:lvl w:ilvl="0" w:tplc="D8361E68">
      <w:start w:val="1"/>
      <w:numFmt w:val="lowerRoman"/>
      <w:lvlText w:val="%1."/>
      <w:lvlJc w:val="righ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6B265438"/>
    <w:multiLevelType w:val="hybridMultilevel"/>
    <w:tmpl w:val="42701A44"/>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07"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08" w15:restartNumberingAfterBreak="0">
    <w:nsid w:val="6E5D3892"/>
    <w:multiLevelType w:val="multilevel"/>
    <w:tmpl w:val="D8CA3D6A"/>
    <w:lvl w:ilvl="0">
      <w:start w:val="1"/>
      <w:numFmt w:val="decimal"/>
      <w:lvlText w:val="%1."/>
      <w:lvlJc w:val="left"/>
      <w:pPr>
        <w:ind w:left="1429" w:hanging="360"/>
      </w:pPr>
      <w:rPr>
        <w:b/>
        <w:bCs w:val="0"/>
        <w:sz w:val="22"/>
        <w:szCs w:val="22"/>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869" w:hanging="180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589" w:hanging="2520"/>
      </w:pPr>
      <w:rPr>
        <w:rFonts w:hint="default"/>
      </w:rPr>
    </w:lvl>
  </w:abstractNum>
  <w:abstractNum w:abstractNumId="109" w15:restartNumberingAfterBreak="0">
    <w:nsid w:val="6E6C7FF4"/>
    <w:multiLevelType w:val="hybridMultilevel"/>
    <w:tmpl w:val="1458F220"/>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10" w15:restartNumberingAfterBreak="0">
    <w:nsid w:val="6E7A20D3"/>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111" w15:restartNumberingAfterBreak="0">
    <w:nsid w:val="6E7D7337"/>
    <w:multiLevelType w:val="multilevel"/>
    <w:tmpl w:val="8884A9D8"/>
    <w:lvl w:ilvl="0">
      <w:start w:val="7"/>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12" w15:restartNumberingAfterBreak="0">
    <w:nsid w:val="6EC70D32"/>
    <w:multiLevelType w:val="hybridMultilevel"/>
    <w:tmpl w:val="80CA3264"/>
    <w:lvl w:ilvl="0" w:tplc="802A28C8">
      <w:start w:val="1"/>
      <w:numFmt w:val="decimal"/>
      <w:lvlText w:val="%1."/>
      <w:lvlJc w:val="left"/>
      <w:pPr>
        <w:ind w:left="135" w:hanging="335"/>
      </w:pPr>
      <w:rPr>
        <w:rFonts w:hint="default"/>
        <w:b/>
        <w:bCs/>
        <w:spacing w:val="-35"/>
        <w:w w:val="99"/>
        <w:sz w:val="22"/>
        <w:szCs w:val="22"/>
      </w:rPr>
    </w:lvl>
    <w:lvl w:ilvl="1" w:tplc="FF22895C">
      <w:numFmt w:val="bullet"/>
      <w:lvlText w:val="•"/>
      <w:lvlJc w:val="left"/>
      <w:pPr>
        <w:ind w:left="1188" w:hanging="335"/>
      </w:pPr>
      <w:rPr>
        <w:rFonts w:hint="default"/>
      </w:rPr>
    </w:lvl>
    <w:lvl w:ilvl="2" w:tplc="F2ECD936">
      <w:numFmt w:val="bullet"/>
      <w:lvlText w:val="•"/>
      <w:lvlJc w:val="left"/>
      <w:pPr>
        <w:ind w:left="2237" w:hanging="335"/>
      </w:pPr>
      <w:rPr>
        <w:rFonts w:hint="default"/>
      </w:rPr>
    </w:lvl>
    <w:lvl w:ilvl="3" w:tplc="658C07DA">
      <w:numFmt w:val="bullet"/>
      <w:lvlText w:val="•"/>
      <w:lvlJc w:val="left"/>
      <w:pPr>
        <w:ind w:left="3285" w:hanging="335"/>
      </w:pPr>
      <w:rPr>
        <w:rFonts w:hint="default"/>
      </w:rPr>
    </w:lvl>
    <w:lvl w:ilvl="4" w:tplc="73B8F8EE">
      <w:numFmt w:val="bullet"/>
      <w:lvlText w:val="•"/>
      <w:lvlJc w:val="left"/>
      <w:pPr>
        <w:ind w:left="4334" w:hanging="335"/>
      </w:pPr>
      <w:rPr>
        <w:rFonts w:hint="default"/>
      </w:rPr>
    </w:lvl>
    <w:lvl w:ilvl="5" w:tplc="5322942A">
      <w:numFmt w:val="bullet"/>
      <w:lvlText w:val="•"/>
      <w:lvlJc w:val="left"/>
      <w:pPr>
        <w:ind w:left="5382" w:hanging="335"/>
      </w:pPr>
      <w:rPr>
        <w:rFonts w:hint="default"/>
      </w:rPr>
    </w:lvl>
    <w:lvl w:ilvl="6" w:tplc="85488DA6">
      <w:numFmt w:val="bullet"/>
      <w:lvlText w:val="•"/>
      <w:lvlJc w:val="left"/>
      <w:pPr>
        <w:ind w:left="6431" w:hanging="335"/>
      </w:pPr>
      <w:rPr>
        <w:rFonts w:hint="default"/>
      </w:rPr>
    </w:lvl>
    <w:lvl w:ilvl="7" w:tplc="B20848BE">
      <w:numFmt w:val="bullet"/>
      <w:lvlText w:val="•"/>
      <w:lvlJc w:val="left"/>
      <w:pPr>
        <w:ind w:left="7479" w:hanging="335"/>
      </w:pPr>
      <w:rPr>
        <w:rFonts w:hint="default"/>
      </w:rPr>
    </w:lvl>
    <w:lvl w:ilvl="8" w:tplc="EF38EDF0">
      <w:numFmt w:val="bullet"/>
      <w:lvlText w:val="•"/>
      <w:lvlJc w:val="left"/>
      <w:pPr>
        <w:ind w:left="8528" w:hanging="335"/>
      </w:pPr>
      <w:rPr>
        <w:rFonts w:hint="default"/>
      </w:rPr>
    </w:lvl>
  </w:abstractNum>
  <w:abstractNum w:abstractNumId="113" w15:restartNumberingAfterBreak="0">
    <w:nsid w:val="705B2AFE"/>
    <w:multiLevelType w:val="multilevel"/>
    <w:tmpl w:val="05C6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21D1A68"/>
    <w:multiLevelType w:val="multilevel"/>
    <w:tmpl w:val="A052F27C"/>
    <w:lvl w:ilvl="0">
      <w:start w:val="19"/>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15" w15:restartNumberingAfterBreak="0">
    <w:nsid w:val="72335138"/>
    <w:multiLevelType w:val="hybridMultilevel"/>
    <w:tmpl w:val="1BCE0CA0"/>
    <w:lvl w:ilvl="0" w:tplc="FCEEF642">
      <w:start w:val="1"/>
      <w:numFmt w:val="decimal"/>
      <w:lvlText w:val="%1."/>
      <w:lvlJc w:val="left"/>
      <w:pPr>
        <w:ind w:left="645" w:hanging="492"/>
      </w:pPr>
      <w:rPr>
        <w:rFonts w:ascii="Verdana" w:eastAsia="Times New Roman" w:hAnsi="Verdana" w:cs="Times New Roman" w:hint="default"/>
        <w:color w:val="231F20"/>
        <w:spacing w:val="-23"/>
        <w:w w:val="100"/>
        <w:sz w:val="22"/>
        <w:szCs w:val="22"/>
      </w:rPr>
    </w:lvl>
    <w:lvl w:ilvl="1" w:tplc="DA64C400">
      <w:start w:val="1"/>
      <w:numFmt w:val="lowerLetter"/>
      <w:lvlText w:val="%2)"/>
      <w:lvlJc w:val="left"/>
      <w:pPr>
        <w:ind w:left="1137" w:hanging="492"/>
      </w:pPr>
      <w:rPr>
        <w:rFonts w:ascii="Verdana" w:eastAsia="Times New Roman" w:hAnsi="Verdana" w:cs="Times New Roman" w:hint="default"/>
        <w:color w:val="231F20"/>
        <w:w w:val="100"/>
        <w:sz w:val="22"/>
        <w:szCs w:val="22"/>
      </w:rPr>
    </w:lvl>
    <w:lvl w:ilvl="2" w:tplc="7E4207A6">
      <w:numFmt w:val="bullet"/>
      <w:lvlText w:val="•"/>
      <w:lvlJc w:val="left"/>
      <w:pPr>
        <w:ind w:left="1392" w:hanging="278"/>
      </w:pPr>
      <w:rPr>
        <w:rFonts w:ascii="Times New Roman" w:eastAsia="Times New Roman" w:hAnsi="Times New Roman" w:cs="Times New Roman" w:hint="default"/>
        <w:color w:val="231F20"/>
        <w:w w:val="99"/>
        <w:sz w:val="22"/>
        <w:szCs w:val="22"/>
      </w:rPr>
    </w:lvl>
    <w:lvl w:ilvl="3" w:tplc="E0A81B42">
      <w:numFmt w:val="bullet"/>
      <w:lvlText w:val="•"/>
      <w:lvlJc w:val="left"/>
      <w:pPr>
        <w:ind w:left="1400" w:hanging="278"/>
      </w:pPr>
      <w:rPr>
        <w:rFonts w:hint="default"/>
      </w:rPr>
    </w:lvl>
    <w:lvl w:ilvl="4" w:tplc="FA2063BA">
      <w:numFmt w:val="bullet"/>
      <w:lvlText w:val="•"/>
      <w:lvlJc w:val="left"/>
      <w:pPr>
        <w:ind w:left="2697" w:hanging="278"/>
      </w:pPr>
      <w:rPr>
        <w:rFonts w:hint="default"/>
      </w:rPr>
    </w:lvl>
    <w:lvl w:ilvl="5" w:tplc="6CB247A0">
      <w:numFmt w:val="bullet"/>
      <w:lvlText w:val="•"/>
      <w:lvlJc w:val="left"/>
      <w:pPr>
        <w:ind w:left="3995" w:hanging="278"/>
      </w:pPr>
      <w:rPr>
        <w:rFonts w:hint="default"/>
      </w:rPr>
    </w:lvl>
    <w:lvl w:ilvl="6" w:tplc="46CED5F2">
      <w:numFmt w:val="bullet"/>
      <w:lvlText w:val="•"/>
      <w:lvlJc w:val="left"/>
      <w:pPr>
        <w:ind w:left="5293" w:hanging="278"/>
      </w:pPr>
      <w:rPr>
        <w:rFonts w:hint="default"/>
      </w:rPr>
    </w:lvl>
    <w:lvl w:ilvl="7" w:tplc="5EB82E3A">
      <w:numFmt w:val="bullet"/>
      <w:lvlText w:val="•"/>
      <w:lvlJc w:val="left"/>
      <w:pPr>
        <w:ind w:left="6591" w:hanging="278"/>
      </w:pPr>
      <w:rPr>
        <w:rFonts w:hint="default"/>
      </w:rPr>
    </w:lvl>
    <w:lvl w:ilvl="8" w:tplc="B8D41A5C">
      <w:numFmt w:val="bullet"/>
      <w:lvlText w:val="•"/>
      <w:lvlJc w:val="left"/>
      <w:pPr>
        <w:ind w:left="7889" w:hanging="278"/>
      </w:pPr>
      <w:rPr>
        <w:rFonts w:hint="default"/>
      </w:rPr>
    </w:lvl>
  </w:abstractNum>
  <w:abstractNum w:abstractNumId="116" w15:restartNumberingAfterBreak="0">
    <w:nsid w:val="72347819"/>
    <w:multiLevelType w:val="multilevel"/>
    <w:tmpl w:val="47ECBFDA"/>
    <w:lvl w:ilvl="0">
      <w:start w:val="6"/>
      <w:numFmt w:val="decimal"/>
      <w:lvlText w:val="%1"/>
      <w:lvlJc w:val="left"/>
      <w:pPr>
        <w:ind w:left="360" w:hanging="360"/>
      </w:pPr>
      <w:rPr>
        <w:rFonts w:hint="default"/>
      </w:rPr>
    </w:lvl>
    <w:lvl w:ilvl="1">
      <w:start w:val="1"/>
      <w:numFmt w:val="decimal"/>
      <w:lvlText w:val="%1.%2"/>
      <w:lvlJc w:val="left"/>
      <w:pPr>
        <w:ind w:left="1173" w:hanging="36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17" w15:restartNumberingAfterBreak="0">
    <w:nsid w:val="734F7379"/>
    <w:multiLevelType w:val="multilevel"/>
    <w:tmpl w:val="7E144D6C"/>
    <w:lvl w:ilvl="0">
      <w:start w:val="18"/>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18" w15:restartNumberingAfterBreak="0">
    <w:nsid w:val="74065C27"/>
    <w:multiLevelType w:val="multilevel"/>
    <w:tmpl w:val="1AC6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45D6B20"/>
    <w:multiLevelType w:val="multilevel"/>
    <w:tmpl w:val="E5E2C6DC"/>
    <w:lvl w:ilvl="0">
      <w:start w:val="28"/>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20" w15:restartNumberingAfterBreak="0">
    <w:nsid w:val="748861DA"/>
    <w:multiLevelType w:val="hybridMultilevel"/>
    <w:tmpl w:val="40BA928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86B058C"/>
    <w:multiLevelType w:val="hybridMultilevel"/>
    <w:tmpl w:val="458C8DFA"/>
    <w:lvl w:ilvl="0" w:tplc="DF7AE8BE">
      <w:start w:val="1"/>
      <w:numFmt w:val="lowerRoman"/>
      <w:lvlText w:val="%1)"/>
      <w:lvlJc w:val="left"/>
      <w:pPr>
        <w:ind w:left="1933" w:hanging="510"/>
      </w:pPr>
      <w:rPr>
        <w:rFonts w:ascii="Verdana" w:eastAsia="Times New Roman" w:hAnsi="Verdana" w:cs="Times New Roman" w:hint="default"/>
        <w:color w:val="231F20"/>
        <w:spacing w:val="-23"/>
        <w:w w:val="100"/>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9E75BF5"/>
    <w:multiLevelType w:val="hybridMultilevel"/>
    <w:tmpl w:val="02DAB972"/>
    <w:lvl w:ilvl="0" w:tplc="B6763B92">
      <w:start w:val="3"/>
      <w:numFmt w:val="decimal"/>
      <w:lvlText w:val="%1."/>
      <w:lvlJc w:val="left"/>
      <w:pPr>
        <w:ind w:left="676" w:hanging="564"/>
        <w:jc w:val="right"/>
      </w:pPr>
      <w:rPr>
        <w:rFonts w:hint="default"/>
        <w:b/>
        <w:bCs/>
        <w:spacing w:val="-35"/>
        <w:w w:val="99"/>
      </w:rPr>
    </w:lvl>
    <w:lvl w:ilvl="1" w:tplc="35C6596A">
      <w:start w:val="1"/>
      <w:numFmt w:val="lowerLetter"/>
      <w:lvlText w:val="%2)"/>
      <w:lvlJc w:val="left"/>
      <w:pPr>
        <w:ind w:left="1090" w:hanging="415"/>
      </w:pPr>
      <w:rPr>
        <w:rFonts w:ascii="Verdana" w:eastAsia="Times New Roman" w:hAnsi="Verdana" w:cs="Times New Roman" w:hint="default"/>
        <w:color w:val="231F20"/>
        <w:w w:val="100"/>
        <w:sz w:val="22"/>
        <w:szCs w:val="22"/>
      </w:rPr>
    </w:lvl>
    <w:lvl w:ilvl="2" w:tplc="FADAFF9C">
      <w:start w:val="1"/>
      <w:numFmt w:val="lowerRoman"/>
      <w:lvlText w:val="%3)"/>
      <w:lvlJc w:val="left"/>
      <w:pPr>
        <w:ind w:left="1461" w:hanging="372"/>
      </w:pPr>
      <w:rPr>
        <w:rFonts w:ascii="Verdana" w:eastAsia="Times New Roman" w:hAnsi="Verdana" w:cs="Times New Roman" w:hint="default"/>
        <w:color w:val="231F20"/>
        <w:w w:val="100"/>
        <w:sz w:val="22"/>
        <w:szCs w:val="22"/>
      </w:rPr>
    </w:lvl>
    <w:lvl w:ilvl="3" w:tplc="A3C2BD6E">
      <w:numFmt w:val="bullet"/>
      <w:lvlText w:val="•"/>
      <w:lvlJc w:val="left"/>
      <w:pPr>
        <w:ind w:left="2673" w:hanging="372"/>
      </w:pPr>
      <w:rPr>
        <w:rFonts w:hint="default"/>
      </w:rPr>
    </w:lvl>
    <w:lvl w:ilvl="4" w:tplc="A614C438">
      <w:numFmt w:val="bullet"/>
      <w:lvlText w:val="•"/>
      <w:lvlJc w:val="left"/>
      <w:pPr>
        <w:ind w:left="3886" w:hanging="372"/>
      </w:pPr>
      <w:rPr>
        <w:rFonts w:hint="default"/>
      </w:rPr>
    </w:lvl>
    <w:lvl w:ilvl="5" w:tplc="1340FD72">
      <w:numFmt w:val="bullet"/>
      <w:lvlText w:val="•"/>
      <w:lvlJc w:val="left"/>
      <w:pPr>
        <w:ind w:left="5099" w:hanging="372"/>
      </w:pPr>
      <w:rPr>
        <w:rFonts w:hint="default"/>
      </w:rPr>
    </w:lvl>
    <w:lvl w:ilvl="6" w:tplc="B162A70E">
      <w:numFmt w:val="bullet"/>
      <w:lvlText w:val="•"/>
      <w:lvlJc w:val="left"/>
      <w:pPr>
        <w:ind w:left="6312" w:hanging="372"/>
      </w:pPr>
      <w:rPr>
        <w:rFonts w:hint="default"/>
      </w:rPr>
    </w:lvl>
    <w:lvl w:ilvl="7" w:tplc="2D04730E">
      <w:numFmt w:val="bullet"/>
      <w:lvlText w:val="•"/>
      <w:lvlJc w:val="left"/>
      <w:pPr>
        <w:ind w:left="7525" w:hanging="372"/>
      </w:pPr>
      <w:rPr>
        <w:rFonts w:hint="default"/>
      </w:rPr>
    </w:lvl>
    <w:lvl w:ilvl="8" w:tplc="61DA8382">
      <w:numFmt w:val="bullet"/>
      <w:lvlText w:val="•"/>
      <w:lvlJc w:val="left"/>
      <w:pPr>
        <w:ind w:left="8739" w:hanging="372"/>
      </w:pPr>
      <w:rPr>
        <w:rFonts w:hint="default"/>
      </w:rPr>
    </w:lvl>
  </w:abstractNum>
  <w:abstractNum w:abstractNumId="124" w15:restartNumberingAfterBreak="0">
    <w:nsid w:val="7B542929"/>
    <w:multiLevelType w:val="hybridMultilevel"/>
    <w:tmpl w:val="73A62C2C"/>
    <w:lvl w:ilvl="0" w:tplc="0409000D">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125" w15:restartNumberingAfterBreak="0">
    <w:nsid w:val="7B90274B"/>
    <w:multiLevelType w:val="hybridMultilevel"/>
    <w:tmpl w:val="F9B2E7A8"/>
    <w:lvl w:ilvl="0" w:tplc="952A0C7E">
      <w:start w:val="1"/>
      <w:numFmt w:val="decimal"/>
      <w:lvlText w:val="%1."/>
      <w:lvlJc w:val="left"/>
      <w:pPr>
        <w:ind w:left="723" w:hanging="564"/>
      </w:pPr>
      <w:rPr>
        <w:rFonts w:ascii="Verdana" w:eastAsia="Times New Roman" w:hAnsi="Verdana" w:cs="Times New Roman" w:hint="default"/>
        <w:color w:val="231F20"/>
        <w:spacing w:val="-11"/>
        <w:w w:val="99"/>
        <w:sz w:val="22"/>
        <w:szCs w:val="22"/>
      </w:rPr>
    </w:lvl>
    <w:lvl w:ilvl="1" w:tplc="0E6A7DB8">
      <w:numFmt w:val="bullet"/>
      <w:lvlText w:val="•"/>
      <w:lvlJc w:val="left"/>
      <w:pPr>
        <w:ind w:left="1698" w:hanging="564"/>
      </w:pPr>
      <w:rPr>
        <w:rFonts w:hint="default"/>
      </w:rPr>
    </w:lvl>
    <w:lvl w:ilvl="2" w:tplc="94726366">
      <w:numFmt w:val="bullet"/>
      <w:lvlText w:val="•"/>
      <w:lvlJc w:val="left"/>
      <w:pPr>
        <w:ind w:left="2677" w:hanging="564"/>
      </w:pPr>
      <w:rPr>
        <w:rFonts w:hint="default"/>
      </w:rPr>
    </w:lvl>
    <w:lvl w:ilvl="3" w:tplc="A63E3998">
      <w:numFmt w:val="bullet"/>
      <w:lvlText w:val="•"/>
      <w:lvlJc w:val="left"/>
      <w:pPr>
        <w:ind w:left="3655" w:hanging="564"/>
      </w:pPr>
      <w:rPr>
        <w:rFonts w:hint="default"/>
      </w:rPr>
    </w:lvl>
    <w:lvl w:ilvl="4" w:tplc="E86C2F34">
      <w:numFmt w:val="bullet"/>
      <w:lvlText w:val="•"/>
      <w:lvlJc w:val="left"/>
      <w:pPr>
        <w:ind w:left="4634" w:hanging="564"/>
      </w:pPr>
      <w:rPr>
        <w:rFonts w:hint="default"/>
      </w:rPr>
    </w:lvl>
    <w:lvl w:ilvl="5" w:tplc="5ADC3A0C">
      <w:numFmt w:val="bullet"/>
      <w:lvlText w:val="•"/>
      <w:lvlJc w:val="left"/>
      <w:pPr>
        <w:ind w:left="5612" w:hanging="564"/>
      </w:pPr>
      <w:rPr>
        <w:rFonts w:hint="default"/>
      </w:rPr>
    </w:lvl>
    <w:lvl w:ilvl="6" w:tplc="4146A3D2">
      <w:numFmt w:val="bullet"/>
      <w:lvlText w:val="•"/>
      <w:lvlJc w:val="left"/>
      <w:pPr>
        <w:ind w:left="6591" w:hanging="564"/>
      </w:pPr>
      <w:rPr>
        <w:rFonts w:hint="default"/>
      </w:rPr>
    </w:lvl>
    <w:lvl w:ilvl="7" w:tplc="19900418">
      <w:numFmt w:val="bullet"/>
      <w:lvlText w:val="•"/>
      <w:lvlJc w:val="left"/>
      <w:pPr>
        <w:ind w:left="7569" w:hanging="564"/>
      </w:pPr>
      <w:rPr>
        <w:rFonts w:hint="default"/>
      </w:rPr>
    </w:lvl>
    <w:lvl w:ilvl="8" w:tplc="70281808">
      <w:numFmt w:val="bullet"/>
      <w:lvlText w:val="•"/>
      <w:lvlJc w:val="left"/>
      <w:pPr>
        <w:ind w:left="8548" w:hanging="564"/>
      </w:pPr>
      <w:rPr>
        <w:rFonts w:hint="default"/>
      </w:rPr>
    </w:lvl>
  </w:abstractNum>
  <w:abstractNum w:abstractNumId="126" w15:restartNumberingAfterBreak="0">
    <w:nsid w:val="7C970C57"/>
    <w:multiLevelType w:val="multilevel"/>
    <w:tmpl w:val="71A2F71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CB0421C"/>
    <w:multiLevelType w:val="multilevel"/>
    <w:tmpl w:val="EBEEC1B0"/>
    <w:lvl w:ilvl="0">
      <w:start w:val="8"/>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28" w15:restartNumberingAfterBreak="0">
    <w:nsid w:val="7CCA286A"/>
    <w:multiLevelType w:val="hybridMultilevel"/>
    <w:tmpl w:val="1BF02FC2"/>
    <w:lvl w:ilvl="0" w:tplc="8E7826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18574D"/>
    <w:multiLevelType w:val="multilevel"/>
    <w:tmpl w:val="FD9E3402"/>
    <w:lvl w:ilvl="0">
      <w:start w:val="13"/>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30" w15:restartNumberingAfterBreak="0">
    <w:nsid w:val="7F5662CB"/>
    <w:multiLevelType w:val="multilevel"/>
    <w:tmpl w:val="A13ADEBA"/>
    <w:lvl w:ilvl="0">
      <w:start w:val="27"/>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num w:numId="1" w16cid:durableId="593629947">
    <w:abstractNumId w:val="17"/>
  </w:num>
  <w:num w:numId="2" w16cid:durableId="636496383">
    <w:abstractNumId w:val="112"/>
  </w:num>
  <w:num w:numId="3" w16cid:durableId="48459702">
    <w:abstractNumId w:val="73"/>
  </w:num>
  <w:num w:numId="4" w16cid:durableId="1284964865">
    <w:abstractNumId w:val="66"/>
  </w:num>
  <w:num w:numId="5" w16cid:durableId="1612974542">
    <w:abstractNumId w:val="80"/>
  </w:num>
  <w:num w:numId="6" w16cid:durableId="938562258">
    <w:abstractNumId w:val="26"/>
  </w:num>
  <w:num w:numId="7" w16cid:durableId="1898276348">
    <w:abstractNumId w:val="104"/>
  </w:num>
  <w:num w:numId="8" w16cid:durableId="912816864">
    <w:abstractNumId w:val="115"/>
  </w:num>
  <w:num w:numId="9" w16cid:durableId="1859854195">
    <w:abstractNumId w:val="60"/>
  </w:num>
  <w:num w:numId="10" w16cid:durableId="1323584834">
    <w:abstractNumId w:val="16"/>
  </w:num>
  <w:num w:numId="11" w16cid:durableId="678778680">
    <w:abstractNumId w:val="125"/>
  </w:num>
  <w:num w:numId="12" w16cid:durableId="1262834914">
    <w:abstractNumId w:val="28"/>
  </w:num>
  <w:num w:numId="13" w16cid:durableId="1145123243">
    <w:abstractNumId w:val="40"/>
  </w:num>
  <w:num w:numId="14" w16cid:durableId="2076540176">
    <w:abstractNumId w:val="67"/>
  </w:num>
  <w:num w:numId="15" w16cid:durableId="1037581488">
    <w:abstractNumId w:val="123"/>
  </w:num>
  <w:num w:numId="16" w16cid:durableId="1631016483">
    <w:abstractNumId w:val="75"/>
  </w:num>
  <w:num w:numId="17" w16cid:durableId="605383121">
    <w:abstractNumId w:val="89"/>
  </w:num>
  <w:num w:numId="18" w16cid:durableId="1767653926">
    <w:abstractNumId w:val="83"/>
  </w:num>
  <w:num w:numId="19" w16cid:durableId="747924971">
    <w:abstractNumId w:val="91"/>
  </w:num>
  <w:num w:numId="20" w16cid:durableId="1011300483">
    <w:abstractNumId w:val="82"/>
  </w:num>
  <w:num w:numId="21" w16cid:durableId="957494763">
    <w:abstractNumId w:val="74"/>
  </w:num>
  <w:num w:numId="22" w16cid:durableId="1894807493">
    <w:abstractNumId w:val="30"/>
  </w:num>
  <w:num w:numId="23" w16cid:durableId="477647268">
    <w:abstractNumId w:val="39"/>
  </w:num>
  <w:num w:numId="24" w16cid:durableId="169763618">
    <w:abstractNumId w:val="97"/>
  </w:num>
  <w:num w:numId="25" w16cid:durableId="1594125831">
    <w:abstractNumId w:val="34"/>
  </w:num>
  <w:num w:numId="26" w16cid:durableId="482814513">
    <w:abstractNumId w:val="92"/>
  </w:num>
  <w:num w:numId="27" w16cid:durableId="566261122">
    <w:abstractNumId w:val="35"/>
  </w:num>
  <w:num w:numId="28" w16cid:durableId="1362045917">
    <w:abstractNumId w:val="72"/>
  </w:num>
  <w:num w:numId="29" w16cid:durableId="2023048197">
    <w:abstractNumId w:val="70"/>
  </w:num>
  <w:num w:numId="30" w16cid:durableId="1822232331">
    <w:abstractNumId w:val="5"/>
  </w:num>
  <w:num w:numId="31" w16cid:durableId="1303536593">
    <w:abstractNumId w:val="38"/>
  </w:num>
  <w:num w:numId="32" w16cid:durableId="1300719524">
    <w:abstractNumId w:val="69"/>
  </w:num>
  <w:num w:numId="33" w16cid:durableId="1867062670">
    <w:abstractNumId w:val="116"/>
  </w:num>
  <w:num w:numId="34" w16cid:durableId="946962020">
    <w:abstractNumId w:val="111"/>
  </w:num>
  <w:num w:numId="35" w16cid:durableId="685399575">
    <w:abstractNumId w:val="127"/>
  </w:num>
  <w:num w:numId="36" w16cid:durableId="826243436">
    <w:abstractNumId w:val="31"/>
  </w:num>
  <w:num w:numId="37" w16cid:durableId="412821042">
    <w:abstractNumId w:val="85"/>
  </w:num>
  <w:num w:numId="38" w16cid:durableId="456949534">
    <w:abstractNumId w:val="47"/>
  </w:num>
  <w:num w:numId="39" w16cid:durableId="1290935279">
    <w:abstractNumId w:val="63"/>
  </w:num>
  <w:num w:numId="40" w16cid:durableId="656961695">
    <w:abstractNumId w:val="129"/>
  </w:num>
  <w:num w:numId="41" w16cid:durableId="1524829052">
    <w:abstractNumId w:val="79"/>
  </w:num>
  <w:num w:numId="42" w16cid:durableId="915940486">
    <w:abstractNumId w:val="64"/>
  </w:num>
  <w:num w:numId="43" w16cid:durableId="1248229356">
    <w:abstractNumId w:val="13"/>
  </w:num>
  <w:num w:numId="44" w16cid:durableId="346102502">
    <w:abstractNumId w:val="20"/>
  </w:num>
  <w:num w:numId="45" w16cid:durableId="1980378095">
    <w:abstractNumId w:val="117"/>
  </w:num>
  <w:num w:numId="46" w16cid:durableId="247152441">
    <w:abstractNumId w:val="8"/>
  </w:num>
  <w:num w:numId="47" w16cid:durableId="511649700">
    <w:abstractNumId w:val="114"/>
  </w:num>
  <w:num w:numId="48" w16cid:durableId="832994034">
    <w:abstractNumId w:val="54"/>
  </w:num>
  <w:num w:numId="49" w16cid:durableId="1887255589">
    <w:abstractNumId w:val="88"/>
  </w:num>
  <w:num w:numId="50" w16cid:durableId="718282694">
    <w:abstractNumId w:val="22"/>
  </w:num>
  <w:num w:numId="51" w16cid:durableId="1821995376">
    <w:abstractNumId w:val="68"/>
  </w:num>
  <w:num w:numId="52" w16cid:durableId="2003963808">
    <w:abstractNumId w:val="15"/>
  </w:num>
  <w:num w:numId="53" w16cid:durableId="1735732979">
    <w:abstractNumId w:val="37"/>
  </w:num>
  <w:num w:numId="54" w16cid:durableId="565143201">
    <w:abstractNumId w:val="18"/>
  </w:num>
  <w:num w:numId="55" w16cid:durableId="1737363069">
    <w:abstractNumId w:val="130"/>
  </w:num>
  <w:num w:numId="56" w16cid:durableId="17973237">
    <w:abstractNumId w:val="119"/>
  </w:num>
  <w:num w:numId="57" w16cid:durableId="274946712">
    <w:abstractNumId w:val="43"/>
  </w:num>
  <w:num w:numId="58" w16cid:durableId="1368137647">
    <w:abstractNumId w:val="14"/>
  </w:num>
  <w:num w:numId="59" w16cid:durableId="698554205">
    <w:abstractNumId w:val="71"/>
  </w:num>
  <w:num w:numId="60" w16cid:durableId="984894776">
    <w:abstractNumId w:val="27"/>
  </w:num>
  <w:num w:numId="61" w16cid:durableId="1710570139">
    <w:abstractNumId w:val="7"/>
  </w:num>
  <w:num w:numId="62" w16cid:durableId="1908150699">
    <w:abstractNumId w:val="10"/>
  </w:num>
  <w:num w:numId="63" w16cid:durableId="565460470">
    <w:abstractNumId w:val="21"/>
  </w:num>
  <w:num w:numId="64" w16cid:durableId="329450733">
    <w:abstractNumId w:val="77"/>
  </w:num>
  <w:num w:numId="65" w16cid:durableId="239993833">
    <w:abstractNumId w:val="107"/>
  </w:num>
  <w:num w:numId="66" w16cid:durableId="1704207523">
    <w:abstractNumId w:val="90"/>
  </w:num>
  <w:num w:numId="67" w16cid:durableId="641271873">
    <w:abstractNumId w:val="120"/>
  </w:num>
  <w:num w:numId="68" w16cid:durableId="1648238706">
    <w:abstractNumId w:val="96"/>
  </w:num>
  <w:num w:numId="69" w16cid:durableId="1834251110">
    <w:abstractNumId w:val="101"/>
  </w:num>
  <w:num w:numId="70" w16cid:durableId="1806586124">
    <w:abstractNumId w:val="32"/>
  </w:num>
  <w:num w:numId="71" w16cid:durableId="13654497">
    <w:abstractNumId w:val="55"/>
  </w:num>
  <w:num w:numId="72" w16cid:durableId="2030325644">
    <w:abstractNumId w:val="46"/>
  </w:num>
  <w:num w:numId="73" w16cid:durableId="216209683">
    <w:abstractNumId w:val="50"/>
  </w:num>
  <w:num w:numId="74" w16cid:durableId="1445610163">
    <w:abstractNumId w:val="87"/>
  </w:num>
  <w:num w:numId="75" w16cid:durableId="2096172943">
    <w:abstractNumId w:val="86"/>
  </w:num>
  <w:num w:numId="76" w16cid:durableId="1259560575">
    <w:abstractNumId w:val="59"/>
  </w:num>
  <w:num w:numId="77" w16cid:durableId="1610352190">
    <w:abstractNumId w:val="108"/>
  </w:num>
  <w:num w:numId="78" w16cid:durableId="1285307544">
    <w:abstractNumId w:val="62"/>
  </w:num>
  <w:num w:numId="79" w16cid:durableId="1875268124">
    <w:abstractNumId w:val="51"/>
  </w:num>
  <w:num w:numId="80" w16cid:durableId="994453580">
    <w:abstractNumId w:val="121"/>
  </w:num>
  <w:num w:numId="81" w16cid:durableId="2069649108">
    <w:abstractNumId w:val="45"/>
  </w:num>
  <w:num w:numId="82" w16cid:durableId="86774572">
    <w:abstractNumId w:val="11"/>
  </w:num>
  <w:num w:numId="83" w16cid:durableId="1204754435">
    <w:abstractNumId w:val="95"/>
  </w:num>
  <w:num w:numId="84" w16cid:durableId="1677269547">
    <w:abstractNumId w:val="81"/>
  </w:num>
  <w:num w:numId="85" w16cid:durableId="1174342993">
    <w:abstractNumId w:val="110"/>
  </w:num>
  <w:num w:numId="86" w16cid:durableId="506361424">
    <w:abstractNumId w:val="56"/>
  </w:num>
  <w:num w:numId="87" w16cid:durableId="1634480622">
    <w:abstractNumId w:val="48"/>
  </w:num>
  <w:num w:numId="88" w16cid:durableId="1597441361">
    <w:abstractNumId w:val="57"/>
  </w:num>
  <w:num w:numId="89" w16cid:durableId="20788720">
    <w:abstractNumId w:val="76"/>
  </w:num>
  <w:num w:numId="90" w16cid:durableId="217935744">
    <w:abstractNumId w:val="124"/>
  </w:num>
  <w:num w:numId="91" w16cid:durableId="380134088">
    <w:abstractNumId w:val="128"/>
  </w:num>
  <w:num w:numId="92" w16cid:durableId="1383745552">
    <w:abstractNumId w:val="103"/>
  </w:num>
  <w:num w:numId="93" w16cid:durableId="1246650485">
    <w:abstractNumId w:val="98"/>
  </w:num>
  <w:num w:numId="94" w16cid:durableId="759374535">
    <w:abstractNumId w:val="42"/>
  </w:num>
  <w:num w:numId="95" w16cid:durableId="1533961919">
    <w:abstractNumId w:val="84"/>
  </w:num>
  <w:num w:numId="96" w16cid:durableId="2104912107">
    <w:abstractNumId w:val="122"/>
  </w:num>
  <w:num w:numId="97" w16cid:durableId="1101530190">
    <w:abstractNumId w:val="99"/>
  </w:num>
  <w:num w:numId="98" w16cid:durableId="1263682382">
    <w:abstractNumId w:val="93"/>
  </w:num>
  <w:num w:numId="99" w16cid:durableId="914899082">
    <w:abstractNumId w:val="52"/>
  </w:num>
  <w:num w:numId="100" w16cid:durableId="1683507362">
    <w:abstractNumId w:val="1"/>
  </w:num>
  <w:num w:numId="101" w16cid:durableId="1183209635">
    <w:abstractNumId w:val="4"/>
  </w:num>
  <w:num w:numId="102" w16cid:durableId="361395350">
    <w:abstractNumId w:val="105"/>
  </w:num>
  <w:num w:numId="103" w16cid:durableId="1496913816">
    <w:abstractNumId w:val="2"/>
  </w:num>
  <w:num w:numId="104" w16cid:durableId="47998342">
    <w:abstractNumId w:val="9"/>
  </w:num>
  <w:num w:numId="105" w16cid:durableId="1965114268">
    <w:abstractNumId w:val="19"/>
  </w:num>
  <w:num w:numId="106" w16cid:durableId="860825163">
    <w:abstractNumId w:val="33"/>
  </w:num>
  <w:num w:numId="107" w16cid:durableId="2146776960">
    <w:abstractNumId w:val="118"/>
  </w:num>
  <w:num w:numId="108" w16cid:durableId="1941644070">
    <w:abstractNumId w:val="113"/>
  </w:num>
  <w:num w:numId="109" w16cid:durableId="1394769610">
    <w:abstractNumId w:val="25"/>
  </w:num>
  <w:num w:numId="110" w16cid:durableId="1786608882">
    <w:abstractNumId w:val="100"/>
  </w:num>
  <w:num w:numId="111" w16cid:durableId="622812298">
    <w:abstractNumId w:val="41"/>
  </w:num>
  <w:num w:numId="112" w16cid:durableId="1938439137">
    <w:abstractNumId w:val="24"/>
  </w:num>
  <w:num w:numId="113" w16cid:durableId="984893832">
    <w:abstractNumId w:val="61"/>
  </w:num>
  <w:num w:numId="114" w16cid:durableId="1263954637">
    <w:abstractNumId w:val="44"/>
  </w:num>
  <w:num w:numId="115" w16cid:durableId="709306449">
    <w:abstractNumId w:val="6"/>
  </w:num>
  <w:num w:numId="116" w16cid:durableId="2061979734">
    <w:abstractNumId w:val="94"/>
  </w:num>
  <w:num w:numId="117" w16cid:durableId="1551380793">
    <w:abstractNumId w:val="3"/>
  </w:num>
  <w:num w:numId="118" w16cid:durableId="375930635">
    <w:abstractNumId w:val="126"/>
  </w:num>
  <w:num w:numId="119" w16cid:durableId="1382317941">
    <w:abstractNumId w:val="49"/>
  </w:num>
  <w:num w:numId="120" w16cid:durableId="2142534122">
    <w:abstractNumId w:val="12"/>
  </w:num>
  <w:num w:numId="121" w16cid:durableId="2026249894">
    <w:abstractNumId w:val="78"/>
  </w:num>
  <w:num w:numId="122" w16cid:durableId="1312170890">
    <w:abstractNumId w:val="58"/>
  </w:num>
  <w:num w:numId="123" w16cid:durableId="1033072631">
    <w:abstractNumId w:val="29"/>
  </w:num>
  <w:num w:numId="124" w16cid:durableId="1318606637">
    <w:abstractNumId w:val="23"/>
  </w:num>
  <w:num w:numId="125" w16cid:durableId="1984652227">
    <w:abstractNumId w:val="106"/>
  </w:num>
  <w:num w:numId="126" w16cid:durableId="1897622646">
    <w:abstractNumId w:val="53"/>
  </w:num>
  <w:num w:numId="127" w16cid:durableId="1320108945">
    <w:abstractNumId w:val="36"/>
  </w:num>
  <w:num w:numId="128" w16cid:durableId="413282599">
    <w:abstractNumId w:val="109"/>
  </w:num>
  <w:num w:numId="129" w16cid:durableId="45882010">
    <w:abstractNumId w:val="65"/>
  </w:num>
  <w:num w:numId="130" w16cid:durableId="374891195">
    <w:abstractNumId w:val="0"/>
  </w:num>
  <w:num w:numId="131" w16cid:durableId="1435632501">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AEA"/>
    <w:rsid w:val="00000325"/>
    <w:rsid w:val="0000108A"/>
    <w:rsid w:val="00001869"/>
    <w:rsid w:val="00003B72"/>
    <w:rsid w:val="00003C37"/>
    <w:rsid w:val="00004169"/>
    <w:rsid w:val="00004B8E"/>
    <w:rsid w:val="00004BE3"/>
    <w:rsid w:val="000054D0"/>
    <w:rsid w:val="0000774F"/>
    <w:rsid w:val="00010277"/>
    <w:rsid w:val="00011283"/>
    <w:rsid w:val="00012ED2"/>
    <w:rsid w:val="00013905"/>
    <w:rsid w:val="00014652"/>
    <w:rsid w:val="0002101C"/>
    <w:rsid w:val="00022498"/>
    <w:rsid w:val="00022B69"/>
    <w:rsid w:val="00024513"/>
    <w:rsid w:val="00025F87"/>
    <w:rsid w:val="000264DF"/>
    <w:rsid w:val="00027220"/>
    <w:rsid w:val="0002796E"/>
    <w:rsid w:val="0003219A"/>
    <w:rsid w:val="00034E27"/>
    <w:rsid w:val="000418F3"/>
    <w:rsid w:val="00045801"/>
    <w:rsid w:val="00045E43"/>
    <w:rsid w:val="000460AA"/>
    <w:rsid w:val="00050656"/>
    <w:rsid w:val="0005069F"/>
    <w:rsid w:val="0005145B"/>
    <w:rsid w:val="00051D07"/>
    <w:rsid w:val="00055634"/>
    <w:rsid w:val="000557C8"/>
    <w:rsid w:val="000562FD"/>
    <w:rsid w:val="0005668B"/>
    <w:rsid w:val="00060043"/>
    <w:rsid w:val="00060819"/>
    <w:rsid w:val="00062DC5"/>
    <w:rsid w:val="0006405A"/>
    <w:rsid w:val="0006418A"/>
    <w:rsid w:val="00064ECE"/>
    <w:rsid w:val="00065C26"/>
    <w:rsid w:val="000660DF"/>
    <w:rsid w:val="0006634B"/>
    <w:rsid w:val="00066A22"/>
    <w:rsid w:val="00066E74"/>
    <w:rsid w:val="00067961"/>
    <w:rsid w:val="00072D0C"/>
    <w:rsid w:val="00074FFF"/>
    <w:rsid w:val="00075A54"/>
    <w:rsid w:val="000765E3"/>
    <w:rsid w:val="00076E94"/>
    <w:rsid w:val="00077809"/>
    <w:rsid w:val="00080162"/>
    <w:rsid w:val="000812A3"/>
    <w:rsid w:val="00082EEA"/>
    <w:rsid w:val="0008344B"/>
    <w:rsid w:val="00083BD6"/>
    <w:rsid w:val="0008426F"/>
    <w:rsid w:val="00084C05"/>
    <w:rsid w:val="00086032"/>
    <w:rsid w:val="000867D0"/>
    <w:rsid w:val="000868BC"/>
    <w:rsid w:val="00090477"/>
    <w:rsid w:val="00090CED"/>
    <w:rsid w:val="00092136"/>
    <w:rsid w:val="00095419"/>
    <w:rsid w:val="00095F67"/>
    <w:rsid w:val="0009631B"/>
    <w:rsid w:val="00097C0A"/>
    <w:rsid w:val="000A0BAF"/>
    <w:rsid w:val="000A1B92"/>
    <w:rsid w:val="000A1C72"/>
    <w:rsid w:val="000A2328"/>
    <w:rsid w:val="000A2C97"/>
    <w:rsid w:val="000A75B8"/>
    <w:rsid w:val="000B1376"/>
    <w:rsid w:val="000B245A"/>
    <w:rsid w:val="000B3775"/>
    <w:rsid w:val="000B3BB7"/>
    <w:rsid w:val="000B4CCF"/>
    <w:rsid w:val="000B6B83"/>
    <w:rsid w:val="000C0B78"/>
    <w:rsid w:val="000C0CD5"/>
    <w:rsid w:val="000C11CC"/>
    <w:rsid w:val="000C2C9C"/>
    <w:rsid w:val="000C3D7B"/>
    <w:rsid w:val="000C4DC3"/>
    <w:rsid w:val="000C676C"/>
    <w:rsid w:val="000C6773"/>
    <w:rsid w:val="000C6900"/>
    <w:rsid w:val="000C76EA"/>
    <w:rsid w:val="000D2AB9"/>
    <w:rsid w:val="000D2DA9"/>
    <w:rsid w:val="000D2EEC"/>
    <w:rsid w:val="000D4BBA"/>
    <w:rsid w:val="000D5DE5"/>
    <w:rsid w:val="000D6008"/>
    <w:rsid w:val="000D7785"/>
    <w:rsid w:val="000E6637"/>
    <w:rsid w:val="000E6679"/>
    <w:rsid w:val="000E728E"/>
    <w:rsid w:val="000F07FB"/>
    <w:rsid w:val="000F3AC7"/>
    <w:rsid w:val="000F3FED"/>
    <w:rsid w:val="000F49DC"/>
    <w:rsid w:val="000F581D"/>
    <w:rsid w:val="000F5827"/>
    <w:rsid w:val="000F5DF8"/>
    <w:rsid w:val="000F5EAA"/>
    <w:rsid w:val="000F6D2B"/>
    <w:rsid w:val="000F7618"/>
    <w:rsid w:val="001019C5"/>
    <w:rsid w:val="001026AB"/>
    <w:rsid w:val="00102A0D"/>
    <w:rsid w:val="001033B1"/>
    <w:rsid w:val="001040AF"/>
    <w:rsid w:val="00104DBD"/>
    <w:rsid w:val="001067F6"/>
    <w:rsid w:val="00106BF9"/>
    <w:rsid w:val="00107F00"/>
    <w:rsid w:val="00111D4A"/>
    <w:rsid w:val="00114BC7"/>
    <w:rsid w:val="001152CA"/>
    <w:rsid w:val="00115F37"/>
    <w:rsid w:val="00121681"/>
    <w:rsid w:val="00121C1C"/>
    <w:rsid w:val="00122FBB"/>
    <w:rsid w:val="001232CD"/>
    <w:rsid w:val="001271FA"/>
    <w:rsid w:val="001275B6"/>
    <w:rsid w:val="00132229"/>
    <w:rsid w:val="001322E5"/>
    <w:rsid w:val="00132CB5"/>
    <w:rsid w:val="00133621"/>
    <w:rsid w:val="001350AE"/>
    <w:rsid w:val="001357E9"/>
    <w:rsid w:val="00137D2D"/>
    <w:rsid w:val="00137D3F"/>
    <w:rsid w:val="001401A6"/>
    <w:rsid w:val="0014075C"/>
    <w:rsid w:val="00141194"/>
    <w:rsid w:val="00141F2A"/>
    <w:rsid w:val="0014302D"/>
    <w:rsid w:val="001445DC"/>
    <w:rsid w:val="00144CD1"/>
    <w:rsid w:val="00146DB8"/>
    <w:rsid w:val="0014721C"/>
    <w:rsid w:val="001477B6"/>
    <w:rsid w:val="00151ABF"/>
    <w:rsid w:val="0015426B"/>
    <w:rsid w:val="0015441D"/>
    <w:rsid w:val="00154795"/>
    <w:rsid w:val="00154DE1"/>
    <w:rsid w:val="001556C5"/>
    <w:rsid w:val="00155C6D"/>
    <w:rsid w:val="00155F0C"/>
    <w:rsid w:val="001619D1"/>
    <w:rsid w:val="0016215C"/>
    <w:rsid w:val="001646B4"/>
    <w:rsid w:val="00164C5C"/>
    <w:rsid w:val="0016785E"/>
    <w:rsid w:val="00170EB8"/>
    <w:rsid w:val="001726BD"/>
    <w:rsid w:val="001734AB"/>
    <w:rsid w:val="00174BAE"/>
    <w:rsid w:val="001760A4"/>
    <w:rsid w:val="0017637D"/>
    <w:rsid w:val="00180506"/>
    <w:rsid w:val="00180A35"/>
    <w:rsid w:val="00181A97"/>
    <w:rsid w:val="00181B62"/>
    <w:rsid w:val="0018265F"/>
    <w:rsid w:val="00182676"/>
    <w:rsid w:val="0018542C"/>
    <w:rsid w:val="00186476"/>
    <w:rsid w:val="00190F9E"/>
    <w:rsid w:val="00191A23"/>
    <w:rsid w:val="001928EE"/>
    <w:rsid w:val="0019348B"/>
    <w:rsid w:val="001934A1"/>
    <w:rsid w:val="00193AA3"/>
    <w:rsid w:val="001948EF"/>
    <w:rsid w:val="00194C08"/>
    <w:rsid w:val="00195137"/>
    <w:rsid w:val="001A112C"/>
    <w:rsid w:val="001A5018"/>
    <w:rsid w:val="001A6054"/>
    <w:rsid w:val="001A7DD2"/>
    <w:rsid w:val="001B0734"/>
    <w:rsid w:val="001B0897"/>
    <w:rsid w:val="001B0C64"/>
    <w:rsid w:val="001B1D18"/>
    <w:rsid w:val="001B30C5"/>
    <w:rsid w:val="001B46A6"/>
    <w:rsid w:val="001B653F"/>
    <w:rsid w:val="001C1A44"/>
    <w:rsid w:val="001C2BB5"/>
    <w:rsid w:val="001C3C59"/>
    <w:rsid w:val="001C544E"/>
    <w:rsid w:val="001C56A1"/>
    <w:rsid w:val="001C7790"/>
    <w:rsid w:val="001C7DCF"/>
    <w:rsid w:val="001D0E59"/>
    <w:rsid w:val="001D1974"/>
    <w:rsid w:val="001D2265"/>
    <w:rsid w:val="001D2EB0"/>
    <w:rsid w:val="001D34FA"/>
    <w:rsid w:val="001D447C"/>
    <w:rsid w:val="001D467D"/>
    <w:rsid w:val="001D4AAA"/>
    <w:rsid w:val="001D4D8F"/>
    <w:rsid w:val="001D5910"/>
    <w:rsid w:val="001D6AA0"/>
    <w:rsid w:val="001D7AC7"/>
    <w:rsid w:val="001E2189"/>
    <w:rsid w:val="001E339A"/>
    <w:rsid w:val="001E38C2"/>
    <w:rsid w:val="001E790B"/>
    <w:rsid w:val="001F024F"/>
    <w:rsid w:val="001F0DB3"/>
    <w:rsid w:val="001F27FF"/>
    <w:rsid w:val="001F49B5"/>
    <w:rsid w:val="001F60B1"/>
    <w:rsid w:val="001F63D7"/>
    <w:rsid w:val="001F6942"/>
    <w:rsid w:val="001F6E3E"/>
    <w:rsid w:val="001F7485"/>
    <w:rsid w:val="001F7705"/>
    <w:rsid w:val="00203952"/>
    <w:rsid w:val="00205E72"/>
    <w:rsid w:val="00205FBF"/>
    <w:rsid w:val="00206538"/>
    <w:rsid w:val="0021037B"/>
    <w:rsid w:val="00210480"/>
    <w:rsid w:val="00210E4A"/>
    <w:rsid w:val="00212594"/>
    <w:rsid w:val="002158E1"/>
    <w:rsid w:val="00215B9B"/>
    <w:rsid w:val="00215C21"/>
    <w:rsid w:val="00220958"/>
    <w:rsid w:val="00221182"/>
    <w:rsid w:val="002211E7"/>
    <w:rsid w:val="0022183F"/>
    <w:rsid w:val="00222637"/>
    <w:rsid w:val="00223E55"/>
    <w:rsid w:val="002248D6"/>
    <w:rsid w:val="00224D08"/>
    <w:rsid w:val="002259FF"/>
    <w:rsid w:val="002263D0"/>
    <w:rsid w:val="00230260"/>
    <w:rsid w:val="0023494D"/>
    <w:rsid w:val="00234C78"/>
    <w:rsid w:val="00234E0C"/>
    <w:rsid w:val="002356AB"/>
    <w:rsid w:val="00236505"/>
    <w:rsid w:val="002370BC"/>
    <w:rsid w:val="002374D7"/>
    <w:rsid w:val="00240CDD"/>
    <w:rsid w:val="00242B53"/>
    <w:rsid w:val="002451BA"/>
    <w:rsid w:val="00245B6C"/>
    <w:rsid w:val="00245CC8"/>
    <w:rsid w:val="002469A1"/>
    <w:rsid w:val="00246F9F"/>
    <w:rsid w:val="00247AB6"/>
    <w:rsid w:val="00254C1F"/>
    <w:rsid w:val="00255F63"/>
    <w:rsid w:val="00260097"/>
    <w:rsid w:val="002616A7"/>
    <w:rsid w:val="002619CE"/>
    <w:rsid w:val="00263666"/>
    <w:rsid w:val="002637BB"/>
    <w:rsid w:val="002638FA"/>
    <w:rsid w:val="002653B5"/>
    <w:rsid w:val="0026623C"/>
    <w:rsid w:val="00266F0C"/>
    <w:rsid w:val="00267375"/>
    <w:rsid w:val="00274F73"/>
    <w:rsid w:val="002754B0"/>
    <w:rsid w:val="00275C6C"/>
    <w:rsid w:val="00277036"/>
    <w:rsid w:val="00277AAC"/>
    <w:rsid w:val="0028069F"/>
    <w:rsid w:val="00281088"/>
    <w:rsid w:val="00281706"/>
    <w:rsid w:val="00281C2E"/>
    <w:rsid w:val="0028512E"/>
    <w:rsid w:val="002851F7"/>
    <w:rsid w:val="00285BB8"/>
    <w:rsid w:val="002915D6"/>
    <w:rsid w:val="0029286F"/>
    <w:rsid w:val="002932E8"/>
    <w:rsid w:val="002934B8"/>
    <w:rsid w:val="00293650"/>
    <w:rsid w:val="00293B57"/>
    <w:rsid w:val="00295A70"/>
    <w:rsid w:val="00297203"/>
    <w:rsid w:val="002A0174"/>
    <w:rsid w:val="002A0996"/>
    <w:rsid w:val="002A0F82"/>
    <w:rsid w:val="002A131F"/>
    <w:rsid w:val="002A31C1"/>
    <w:rsid w:val="002A357D"/>
    <w:rsid w:val="002A3B2A"/>
    <w:rsid w:val="002A575D"/>
    <w:rsid w:val="002A5E91"/>
    <w:rsid w:val="002A6993"/>
    <w:rsid w:val="002B102B"/>
    <w:rsid w:val="002B1730"/>
    <w:rsid w:val="002B26DA"/>
    <w:rsid w:val="002B3E59"/>
    <w:rsid w:val="002B4A5E"/>
    <w:rsid w:val="002B4B77"/>
    <w:rsid w:val="002B4B78"/>
    <w:rsid w:val="002B4C89"/>
    <w:rsid w:val="002B4DF6"/>
    <w:rsid w:val="002B6DF5"/>
    <w:rsid w:val="002C05AE"/>
    <w:rsid w:val="002D21B1"/>
    <w:rsid w:val="002D272C"/>
    <w:rsid w:val="002D4E4B"/>
    <w:rsid w:val="002D6F32"/>
    <w:rsid w:val="002E2BA3"/>
    <w:rsid w:val="002E3804"/>
    <w:rsid w:val="002E3B4D"/>
    <w:rsid w:val="002E47C8"/>
    <w:rsid w:val="002E5AED"/>
    <w:rsid w:val="002E6D30"/>
    <w:rsid w:val="002F0EA0"/>
    <w:rsid w:val="002F0F9B"/>
    <w:rsid w:val="002F2FB3"/>
    <w:rsid w:val="002F3AD9"/>
    <w:rsid w:val="002F61BD"/>
    <w:rsid w:val="00303E2E"/>
    <w:rsid w:val="0030573D"/>
    <w:rsid w:val="0030594C"/>
    <w:rsid w:val="00306761"/>
    <w:rsid w:val="0030765D"/>
    <w:rsid w:val="003102EF"/>
    <w:rsid w:val="00310BB9"/>
    <w:rsid w:val="00313658"/>
    <w:rsid w:val="003137DB"/>
    <w:rsid w:val="00313C11"/>
    <w:rsid w:val="0031518E"/>
    <w:rsid w:val="003165ED"/>
    <w:rsid w:val="00316BD1"/>
    <w:rsid w:val="00321FB4"/>
    <w:rsid w:val="00323544"/>
    <w:rsid w:val="003268C0"/>
    <w:rsid w:val="00330644"/>
    <w:rsid w:val="003311A1"/>
    <w:rsid w:val="0033293D"/>
    <w:rsid w:val="00334D16"/>
    <w:rsid w:val="00335B06"/>
    <w:rsid w:val="00336D2D"/>
    <w:rsid w:val="0033735E"/>
    <w:rsid w:val="00337572"/>
    <w:rsid w:val="00337C30"/>
    <w:rsid w:val="0034099B"/>
    <w:rsid w:val="00340CF0"/>
    <w:rsid w:val="00341151"/>
    <w:rsid w:val="00344090"/>
    <w:rsid w:val="00344843"/>
    <w:rsid w:val="0034537F"/>
    <w:rsid w:val="0034765B"/>
    <w:rsid w:val="00347D1A"/>
    <w:rsid w:val="0035024A"/>
    <w:rsid w:val="003505C9"/>
    <w:rsid w:val="003526DA"/>
    <w:rsid w:val="00352752"/>
    <w:rsid w:val="00353D6F"/>
    <w:rsid w:val="00354123"/>
    <w:rsid w:val="00354DCB"/>
    <w:rsid w:val="00354E3A"/>
    <w:rsid w:val="00354EFC"/>
    <w:rsid w:val="003551D0"/>
    <w:rsid w:val="0035636D"/>
    <w:rsid w:val="003566E6"/>
    <w:rsid w:val="00356B8E"/>
    <w:rsid w:val="003578DB"/>
    <w:rsid w:val="00360477"/>
    <w:rsid w:val="00360D0A"/>
    <w:rsid w:val="003612F5"/>
    <w:rsid w:val="00363812"/>
    <w:rsid w:val="003638BC"/>
    <w:rsid w:val="003648EF"/>
    <w:rsid w:val="00364EB3"/>
    <w:rsid w:val="003717D9"/>
    <w:rsid w:val="00371845"/>
    <w:rsid w:val="00373E3A"/>
    <w:rsid w:val="00375527"/>
    <w:rsid w:val="00376C92"/>
    <w:rsid w:val="00382038"/>
    <w:rsid w:val="0038291E"/>
    <w:rsid w:val="00382C4D"/>
    <w:rsid w:val="00383225"/>
    <w:rsid w:val="00383B4B"/>
    <w:rsid w:val="00383FE8"/>
    <w:rsid w:val="00384C4C"/>
    <w:rsid w:val="00385F3F"/>
    <w:rsid w:val="00386224"/>
    <w:rsid w:val="00387D78"/>
    <w:rsid w:val="00391793"/>
    <w:rsid w:val="003920CC"/>
    <w:rsid w:val="0039267F"/>
    <w:rsid w:val="00394222"/>
    <w:rsid w:val="003946AD"/>
    <w:rsid w:val="003950AF"/>
    <w:rsid w:val="00397291"/>
    <w:rsid w:val="00397D42"/>
    <w:rsid w:val="003A06C9"/>
    <w:rsid w:val="003A0C56"/>
    <w:rsid w:val="003A0EF2"/>
    <w:rsid w:val="003A3713"/>
    <w:rsid w:val="003A55D9"/>
    <w:rsid w:val="003A5877"/>
    <w:rsid w:val="003A5944"/>
    <w:rsid w:val="003B0A25"/>
    <w:rsid w:val="003B169B"/>
    <w:rsid w:val="003B1A8F"/>
    <w:rsid w:val="003B1D18"/>
    <w:rsid w:val="003B1FB0"/>
    <w:rsid w:val="003B2213"/>
    <w:rsid w:val="003B3029"/>
    <w:rsid w:val="003B4145"/>
    <w:rsid w:val="003B4A9C"/>
    <w:rsid w:val="003B50D1"/>
    <w:rsid w:val="003B6A70"/>
    <w:rsid w:val="003C0D36"/>
    <w:rsid w:val="003C422A"/>
    <w:rsid w:val="003C4304"/>
    <w:rsid w:val="003C4326"/>
    <w:rsid w:val="003C4897"/>
    <w:rsid w:val="003C55B2"/>
    <w:rsid w:val="003C6077"/>
    <w:rsid w:val="003C7200"/>
    <w:rsid w:val="003D09C6"/>
    <w:rsid w:val="003D2CC4"/>
    <w:rsid w:val="003D36CD"/>
    <w:rsid w:val="003D601C"/>
    <w:rsid w:val="003D69B2"/>
    <w:rsid w:val="003D6ADB"/>
    <w:rsid w:val="003D6B90"/>
    <w:rsid w:val="003D75A8"/>
    <w:rsid w:val="003D7C96"/>
    <w:rsid w:val="003E05D5"/>
    <w:rsid w:val="003E0EC7"/>
    <w:rsid w:val="003E2698"/>
    <w:rsid w:val="003E38BB"/>
    <w:rsid w:val="003E4490"/>
    <w:rsid w:val="003E4B5E"/>
    <w:rsid w:val="003E580A"/>
    <w:rsid w:val="003E5E30"/>
    <w:rsid w:val="003E6CC1"/>
    <w:rsid w:val="003E7E80"/>
    <w:rsid w:val="003F00B0"/>
    <w:rsid w:val="003F0253"/>
    <w:rsid w:val="003F030D"/>
    <w:rsid w:val="003F07E1"/>
    <w:rsid w:val="003F17F8"/>
    <w:rsid w:val="003F21C1"/>
    <w:rsid w:val="003F2D83"/>
    <w:rsid w:val="003F2EEA"/>
    <w:rsid w:val="003F309C"/>
    <w:rsid w:val="003F3A4B"/>
    <w:rsid w:val="003F3D2D"/>
    <w:rsid w:val="003F534C"/>
    <w:rsid w:val="003F5751"/>
    <w:rsid w:val="003F641A"/>
    <w:rsid w:val="003F7B12"/>
    <w:rsid w:val="0040020F"/>
    <w:rsid w:val="004014CA"/>
    <w:rsid w:val="00404778"/>
    <w:rsid w:val="00405CFA"/>
    <w:rsid w:val="00406042"/>
    <w:rsid w:val="00406093"/>
    <w:rsid w:val="004061DD"/>
    <w:rsid w:val="0040660E"/>
    <w:rsid w:val="00406C95"/>
    <w:rsid w:val="0040780E"/>
    <w:rsid w:val="00412116"/>
    <w:rsid w:val="0041378F"/>
    <w:rsid w:val="004138EC"/>
    <w:rsid w:val="00414346"/>
    <w:rsid w:val="004147E3"/>
    <w:rsid w:val="0041528A"/>
    <w:rsid w:val="004153A2"/>
    <w:rsid w:val="00415D2E"/>
    <w:rsid w:val="00415DB9"/>
    <w:rsid w:val="004165EB"/>
    <w:rsid w:val="004217B2"/>
    <w:rsid w:val="00427A04"/>
    <w:rsid w:val="00430DEF"/>
    <w:rsid w:val="00431C66"/>
    <w:rsid w:val="004329FA"/>
    <w:rsid w:val="004334C1"/>
    <w:rsid w:val="004338E1"/>
    <w:rsid w:val="00433E60"/>
    <w:rsid w:val="00434340"/>
    <w:rsid w:val="00434C81"/>
    <w:rsid w:val="004350E2"/>
    <w:rsid w:val="00435561"/>
    <w:rsid w:val="00435E6F"/>
    <w:rsid w:val="00440464"/>
    <w:rsid w:val="00440C9D"/>
    <w:rsid w:val="00441925"/>
    <w:rsid w:val="00441A1E"/>
    <w:rsid w:val="004428E6"/>
    <w:rsid w:val="004447ED"/>
    <w:rsid w:val="0044537C"/>
    <w:rsid w:val="004461DA"/>
    <w:rsid w:val="00446F8D"/>
    <w:rsid w:val="00447145"/>
    <w:rsid w:val="0044716C"/>
    <w:rsid w:val="0044750B"/>
    <w:rsid w:val="00450937"/>
    <w:rsid w:val="00455541"/>
    <w:rsid w:val="004577EE"/>
    <w:rsid w:val="004604DD"/>
    <w:rsid w:val="0046166E"/>
    <w:rsid w:val="0046192C"/>
    <w:rsid w:val="00462179"/>
    <w:rsid w:val="00462764"/>
    <w:rsid w:val="00465035"/>
    <w:rsid w:val="00465170"/>
    <w:rsid w:val="004652D7"/>
    <w:rsid w:val="00465E30"/>
    <w:rsid w:val="00466013"/>
    <w:rsid w:val="004666F4"/>
    <w:rsid w:val="00467C93"/>
    <w:rsid w:val="00467FDB"/>
    <w:rsid w:val="00470922"/>
    <w:rsid w:val="00472226"/>
    <w:rsid w:val="00472836"/>
    <w:rsid w:val="0047441A"/>
    <w:rsid w:val="004744AE"/>
    <w:rsid w:val="00476E01"/>
    <w:rsid w:val="00477757"/>
    <w:rsid w:val="0048010F"/>
    <w:rsid w:val="004806CD"/>
    <w:rsid w:val="0048344B"/>
    <w:rsid w:val="004846EE"/>
    <w:rsid w:val="0048506E"/>
    <w:rsid w:val="00490CBE"/>
    <w:rsid w:val="00495C7A"/>
    <w:rsid w:val="00496C42"/>
    <w:rsid w:val="004A00A9"/>
    <w:rsid w:val="004A188B"/>
    <w:rsid w:val="004A4512"/>
    <w:rsid w:val="004A5DAF"/>
    <w:rsid w:val="004A6CA3"/>
    <w:rsid w:val="004A7198"/>
    <w:rsid w:val="004A72CE"/>
    <w:rsid w:val="004B1C7D"/>
    <w:rsid w:val="004B31C0"/>
    <w:rsid w:val="004B357F"/>
    <w:rsid w:val="004B4CA4"/>
    <w:rsid w:val="004B6495"/>
    <w:rsid w:val="004B6D84"/>
    <w:rsid w:val="004C05D7"/>
    <w:rsid w:val="004C168E"/>
    <w:rsid w:val="004C20E8"/>
    <w:rsid w:val="004C2324"/>
    <w:rsid w:val="004C34AE"/>
    <w:rsid w:val="004C7D95"/>
    <w:rsid w:val="004D24C4"/>
    <w:rsid w:val="004D2F9E"/>
    <w:rsid w:val="004D33B5"/>
    <w:rsid w:val="004D3D94"/>
    <w:rsid w:val="004D54B1"/>
    <w:rsid w:val="004D7A77"/>
    <w:rsid w:val="004D7B22"/>
    <w:rsid w:val="004E0799"/>
    <w:rsid w:val="004E0EDB"/>
    <w:rsid w:val="004E104A"/>
    <w:rsid w:val="004E2367"/>
    <w:rsid w:val="004E2C8C"/>
    <w:rsid w:val="004E2DD7"/>
    <w:rsid w:val="004E38E7"/>
    <w:rsid w:val="004E5D42"/>
    <w:rsid w:val="004E60A8"/>
    <w:rsid w:val="004E68E5"/>
    <w:rsid w:val="004F0430"/>
    <w:rsid w:val="004F0CD5"/>
    <w:rsid w:val="004F2827"/>
    <w:rsid w:val="004F340B"/>
    <w:rsid w:val="004F3544"/>
    <w:rsid w:val="004F60CE"/>
    <w:rsid w:val="004F6582"/>
    <w:rsid w:val="004F7607"/>
    <w:rsid w:val="005008D6"/>
    <w:rsid w:val="00500C5E"/>
    <w:rsid w:val="00500D34"/>
    <w:rsid w:val="00501FF6"/>
    <w:rsid w:val="00503212"/>
    <w:rsid w:val="0050380F"/>
    <w:rsid w:val="00503E95"/>
    <w:rsid w:val="00504750"/>
    <w:rsid w:val="005048A4"/>
    <w:rsid w:val="00511A47"/>
    <w:rsid w:val="00513F96"/>
    <w:rsid w:val="00517485"/>
    <w:rsid w:val="00517767"/>
    <w:rsid w:val="00520975"/>
    <w:rsid w:val="00521B77"/>
    <w:rsid w:val="00521F4B"/>
    <w:rsid w:val="00523824"/>
    <w:rsid w:val="00527472"/>
    <w:rsid w:val="00527A38"/>
    <w:rsid w:val="00533CAF"/>
    <w:rsid w:val="005340FC"/>
    <w:rsid w:val="005344B8"/>
    <w:rsid w:val="005370FF"/>
    <w:rsid w:val="005400CC"/>
    <w:rsid w:val="00544E2E"/>
    <w:rsid w:val="005533CA"/>
    <w:rsid w:val="00553869"/>
    <w:rsid w:val="0055390D"/>
    <w:rsid w:val="00553A8F"/>
    <w:rsid w:val="00554251"/>
    <w:rsid w:val="00554271"/>
    <w:rsid w:val="00554982"/>
    <w:rsid w:val="00555C45"/>
    <w:rsid w:val="00555FA7"/>
    <w:rsid w:val="005569E0"/>
    <w:rsid w:val="005619F1"/>
    <w:rsid w:val="00561B72"/>
    <w:rsid w:val="005628E1"/>
    <w:rsid w:val="00562C14"/>
    <w:rsid w:val="005646B1"/>
    <w:rsid w:val="00565292"/>
    <w:rsid w:val="005666E8"/>
    <w:rsid w:val="005667DA"/>
    <w:rsid w:val="00566FBE"/>
    <w:rsid w:val="0056721E"/>
    <w:rsid w:val="00570AC6"/>
    <w:rsid w:val="00571600"/>
    <w:rsid w:val="00572F9C"/>
    <w:rsid w:val="00576DD6"/>
    <w:rsid w:val="00580F08"/>
    <w:rsid w:val="00581307"/>
    <w:rsid w:val="00581C8F"/>
    <w:rsid w:val="0058209A"/>
    <w:rsid w:val="005822D9"/>
    <w:rsid w:val="00584B68"/>
    <w:rsid w:val="00585840"/>
    <w:rsid w:val="00585C92"/>
    <w:rsid w:val="005869A4"/>
    <w:rsid w:val="0058743E"/>
    <w:rsid w:val="00592154"/>
    <w:rsid w:val="005946B1"/>
    <w:rsid w:val="005961E9"/>
    <w:rsid w:val="005A02D4"/>
    <w:rsid w:val="005A05CE"/>
    <w:rsid w:val="005A0FB8"/>
    <w:rsid w:val="005A146F"/>
    <w:rsid w:val="005A31CE"/>
    <w:rsid w:val="005A4623"/>
    <w:rsid w:val="005A4F5C"/>
    <w:rsid w:val="005A4F96"/>
    <w:rsid w:val="005A6896"/>
    <w:rsid w:val="005A7ED5"/>
    <w:rsid w:val="005B0745"/>
    <w:rsid w:val="005B096C"/>
    <w:rsid w:val="005B163B"/>
    <w:rsid w:val="005B1AC3"/>
    <w:rsid w:val="005B1C9E"/>
    <w:rsid w:val="005B3E0C"/>
    <w:rsid w:val="005B3E1D"/>
    <w:rsid w:val="005B53E1"/>
    <w:rsid w:val="005B79F5"/>
    <w:rsid w:val="005B7B4C"/>
    <w:rsid w:val="005B7E02"/>
    <w:rsid w:val="005C1173"/>
    <w:rsid w:val="005C1419"/>
    <w:rsid w:val="005C259F"/>
    <w:rsid w:val="005C4606"/>
    <w:rsid w:val="005C6632"/>
    <w:rsid w:val="005C66B5"/>
    <w:rsid w:val="005D3954"/>
    <w:rsid w:val="005D3DD3"/>
    <w:rsid w:val="005D4E35"/>
    <w:rsid w:val="005D5E2A"/>
    <w:rsid w:val="005D5FAD"/>
    <w:rsid w:val="005D6C79"/>
    <w:rsid w:val="005D7523"/>
    <w:rsid w:val="005E1D26"/>
    <w:rsid w:val="005E38B2"/>
    <w:rsid w:val="005E5160"/>
    <w:rsid w:val="005E6FF0"/>
    <w:rsid w:val="005E7183"/>
    <w:rsid w:val="005F0B67"/>
    <w:rsid w:val="005F167C"/>
    <w:rsid w:val="005F5378"/>
    <w:rsid w:val="005F7D04"/>
    <w:rsid w:val="005F7F78"/>
    <w:rsid w:val="006021BA"/>
    <w:rsid w:val="006024B1"/>
    <w:rsid w:val="00602D18"/>
    <w:rsid w:val="00604B37"/>
    <w:rsid w:val="00605A51"/>
    <w:rsid w:val="0060753C"/>
    <w:rsid w:val="0061053B"/>
    <w:rsid w:val="006115A2"/>
    <w:rsid w:val="00612942"/>
    <w:rsid w:val="0061405F"/>
    <w:rsid w:val="0061537D"/>
    <w:rsid w:val="00617A42"/>
    <w:rsid w:val="006207D5"/>
    <w:rsid w:val="006212DD"/>
    <w:rsid w:val="00622E8B"/>
    <w:rsid w:val="00623B99"/>
    <w:rsid w:val="006240FB"/>
    <w:rsid w:val="006241A0"/>
    <w:rsid w:val="00625349"/>
    <w:rsid w:val="006257E9"/>
    <w:rsid w:val="00626FCF"/>
    <w:rsid w:val="00627128"/>
    <w:rsid w:val="006271C5"/>
    <w:rsid w:val="006304AE"/>
    <w:rsid w:val="006307B6"/>
    <w:rsid w:val="00631AA7"/>
    <w:rsid w:val="006330F8"/>
    <w:rsid w:val="00636113"/>
    <w:rsid w:val="00636606"/>
    <w:rsid w:val="00640C13"/>
    <w:rsid w:val="0064132B"/>
    <w:rsid w:val="006438EC"/>
    <w:rsid w:val="006438F7"/>
    <w:rsid w:val="006441F4"/>
    <w:rsid w:val="0064449A"/>
    <w:rsid w:val="006505FB"/>
    <w:rsid w:val="00651E74"/>
    <w:rsid w:val="00652BBB"/>
    <w:rsid w:val="006535A4"/>
    <w:rsid w:val="006538F2"/>
    <w:rsid w:val="00654342"/>
    <w:rsid w:val="00656043"/>
    <w:rsid w:val="00656D6E"/>
    <w:rsid w:val="006602AF"/>
    <w:rsid w:val="006607DC"/>
    <w:rsid w:val="00661120"/>
    <w:rsid w:val="00662B6F"/>
    <w:rsid w:val="00663B6B"/>
    <w:rsid w:val="00664CD4"/>
    <w:rsid w:val="00665B07"/>
    <w:rsid w:val="00665C44"/>
    <w:rsid w:val="00667B76"/>
    <w:rsid w:val="00667B89"/>
    <w:rsid w:val="00671D6E"/>
    <w:rsid w:val="006724E4"/>
    <w:rsid w:val="00673154"/>
    <w:rsid w:val="006738ED"/>
    <w:rsid w:val="00674877"/>
    <w:rsid w:val="00675D1A"/>
    <w:rsid w:val="0068008E"/>
    <w:rsid w:val="0068242E"/>
    <w:rsid w:val="00683414"/>
    <w:rsid w:val="006839F3"/>
    <w:rsid w:val="00683A81"/>
    <w:rsid w:val="00683B9F"/>
    <w:rsid w:val="00685160"/>
    <w:rsid w:val="00686248"/>
    <w:rsid w:val="00686EE2"/>
    <w:rsid w:val="006874CB"/>
    <w:rsid w:val="006877EB"/>
    <w:rsid w:val="006904A0"/>
    <w:rsid w:val="006909A1"/>
    <w:rsid w:val="00692BFD"/>
    <w:rsid w:val="006948A6"/>
    <w:rsid w:val="00694C9D"/>
    <w:rsid w:val="00694EBF"/>
    <w:rsid w:val="00695FD7"/>
    <w:rsid w:val="0069626F"/>
    <w:rsid w:val="0069684F"/>
    <w:rsid w:val="00696E52"/>
    <w:rsid w:val="006A2231"/>
    <w:rsid w:val="006A294A"/>
    <w:rsid w:val="006A421B"/>
    <w:rsid w:val="006A433B"/>
    <w:rsid w:val="006A5D49"/>
    <w:rsid w:val="006A7A8F"/>
    <w:rsid w:val="006B047F"/>
    <w:rsid w:val="006B16A1"/>
    <w:rsid w:val="006B1753"/>
    <w:rsid w:val="006B1AB9"/>
    <w:rsid w:val="006B2467"/>
    <w:rsid w:val="006B2C31"/>
    <w:rsid w:val="006B3629"/>
    <w:rsid w:val="006B46A4"/>
    <w:rsid w:val="006B4A2C"/>
    <w:rsid w:val="006B53AD"/>
    <w:rsid w:val="006B6417"/>
    <w:rsid w:val="006C0509"/>
    <w:rsid w:val="006C36E9"/>
    <w:rsid w:val="006C50D2"/>
    <w:rsid w:val="006C65F8"/>
    <w:rsid w:val="006D107C"/>
    <w:rsid w:val="006D1E01"/>
    <w:rsid w:val="006D334A"/>
    <w:rsid w:val="006D54D9"/>
    <w:rsid w:val="006D7932"/>
    <w:rsid w:val="006E33A2"/>
    <w:rsid w:val="006E46F3"/>
    <w:rsid w:val="006E6715"/>
    <w:rsid w:val="006E6940"/>
    <w:rsid w:val="006E7CA5"/>
    <w:rsid w:val="006F0000"/>
    <w:rsid w:val="006F2812"/>
    <w:rsid w:val="006F2B10"/>
    <w:rsid w:val="006F4D75"/>
    <w:rsid w:val="006F5322"/>
    <w:rsid w:val="006F7008"/>
    <w:rsid w:val="006F70E8"/>
    <w:rsid w:val="006F71A7"/>
    <w:rsid w:val="006F7C0F"/>
    <w:rsid w:val="00702ABE"/>
    <w:rsid w:val="007033DA"/>
    <w:rsid w:val="00706E66"/>
    <w:rsid w:val="0071089B"/>
    <w:rsid w:val="00711237"/>
    <w:rsid w:val="007112F0"/>
    <w:rsid w:val="00712A1C"/>
    <w:rsid w:val="00712E7A"/>
    <w:rsid w:val="00714DD2"/>
    <w:rsid w:val="007151A8"/>
    <w:rsid w:val="00715714"/>
    <w:rsid w:val="00716244"/>
    <w:rsid w:val="007176A1"/>
    <w:rsid w:val="0072013F"/>
    <w:rsid w:val="00720E8F"/>
    <w:rsid w:val="0072370C"/>
    <w:rsid w:val="00725413"/>
    <w:rsid w:val="0072590F"/>
    <w:rsid w:val="00725EA0"/>
    <w:rsid w:val="0072677D"/>
    <w:rsid w:val="00730692"/>
    <w:rsid w:val="00730718"/>
    <w:rsid w:val="00732134"/>
    <w:rsid w:val="007323A7"/>
    <w:rsid w:val="0073270D"/>
    <w:rsid w:val="00732BE3"/>
    <w:rsid w:val="00733655"/>
    <w:rsid w:val="0073525D"/>
    <w:rsid w:val="00735E6E"/>
    <w:rsid w:val="00736547"/>
    <w:rsid w:val="007408CE"/>
    <w:rsid w:val="00742518"/>
    <w:rsid w:val="0074306B"/>
    <w:rsid w:val="007441BE"/>
    <w:rsid w:val="007448B5"/>
    <w:rsid w:val="00747777"/>
    <w:rsid w:val="00750D9E"/>
    <w:rsid w:val="00752536"/>
    <w:rsid w:val="00753A55"/>
    <w:rsid w:val="00756D76"/>
    <w:rsid w:val="00757587"/>
    <w:rsid w:val="00760C79"/>
    <w:rsid w:val="007613A2"/>
    <w:rsid w:val="007621C7"/>
    <w:rsid w:val="007629A9"/>
    <w:rsid w:val="007658B7"/>
    <w:rsid w:val="007676DD"/>
    <w:rsid w:val="007678C4"/>
    <w:rsid w:val="00767D12"/>
    <w:rsid w:val="00767F13"/>
    <w:rsid w:val="007703C4"/>
    <w:rsid w:val="00770E16"/>
    <w:rsid w:val="007714C7"/>
    <w:rsid w:val="007716EC"/>
    <w:rsid w:val="00771C07"/>
    <w:rsid w:val="00772863"/>
    <w:rsid w:val="00773EFE"/>
    <w:rsid w:val="007745D3"/>
    <w:rsid w:val="0078096D"/>
    <w:rsid w:val="00780BD0"/>
    <w:rsid w:val="00780D79"/>
    <w:rsid w:val="00783F65"/>
    <w:rsid w:val="007857DE"/>
    <w:rsid w:val="00787423"/>
    <w:rsid w:val="00787794"/>
    <w:rsid w:val="00791005"/>
    <w:rsid w:val="0079235A"/>
    <w:rsid w:val="00793DBA"/>
    <w:rsid w:val="00794132"/>
    <w:rsid w:val="00796A5F"/>
    <w:rsid w:val="007970B2"/>
    <w:rsid w:val="007A03A4"/>
    <w:rsid w:val="007A0697"/>
    <w:rsid w:val="007A13AB"/>
    <w:rsid w:val="007A2B1C"/>
    <w:rsid w:val="007A2DD7"/>
    <w:rsid w:val="007A2E6F"/>
    <w:rsid w:val="007A4BBD"/>
    <w:rsid w:val="007A6834"/>
    <w:rsid w:val="007A6B84"/>
    <w:rsid w:val="007B1644"/>
    <w:rsid w:val="007B21A5"/>
    <w:rsid w:val="007B3468"/>
    <w:rsid w:val="007B43DF"/>
    <w:rsid w:val="007B6142"/>
    <w:rsid w:val="007B710D"/>
    <w:rsid w:val="007B78D1"/>
    <w:rsid w:val="007B7F15"/>
    <w:rsid w:val="007C17F7"/>
    <w:rsid w:val="007C1A22"/>
    <w:rsid w:val="007C2A34"/>
    <w:rsid w:val="007C3316"/>
    <w:rsid w:val="007C3C3E"/>
    <w:rsid w:val="007C44CC"/>
    <w:rsid w:val="007C4E19"/>
    <w:rsid w:val="007C67E4"/>
    <w:rsid w:val="007C6A1B"/>
    <w:rsid w:val="007C6AE3"/>
    <w:rsid w:val="007C7026"/>
    <w:rsid w:val="007C7911"/>
    <w:rsid w:val="007C7AE3"/>
    <w:rsid w:val="007D0E34"/>
    <w:rsid w:val="007D22A2"/>
    <w:rsid w:val="007D2BED"/>
    <w:rsid w:val="007D343C"/>
    <w:rsid w:val="007D38AE"/>
    <w:rsid w:val="007D4635"/>
    <w:rsid w:val="007D56F3"/>
    <w:rsid w:val="007D5993"/>
    <w:rsid w:val="007D5A5E"/>
    <w:rsid w:val="007D6687"/>
    <w:rsid w:val="007D68D2"/>
    <w:rsid w:val="007D6C41"/>
    <w:rsid w:val="007D776E"/>
    <w:rsid w:val="007E1DA5"/>
    <w:rsid w:val="007E2F33"/>
    <w:rsid w:val="007E3DA4"/>
    <w:rsid w:val="007E58DE"/>
    <w:rsid w:val="007F09D9"/>
    <w:rsid w:val="007F453C"/>
    <w:rsid w:val="007F4750"/>
    <w:rsid w:val="007F6659"/>
    <w:rsid w:val="007F7BCE"/>
    <w:rsid w:val="007F7E7E"/>
    <w:rsid w:val="00801E38"/>
    <w:rsid w:val="00803257"/>
    <w:rsid w:val="00804B1B"/>
    <w:rsid w:val="00804F5C"/>
    <w:rsid w:val="00806FB3"/>
    <w:rsid w:val="00807723"/>
    <w:rsid w:val="00810D56"/>
    <w:rsid w:val="00810FC9"/>
    <w:rsid w:val="0081242E"/>
    <w:rsid w:val="00812F22"/>
    <w:rsid w:val="00813BD6"/>
    <w:rsid w:val="00815696"/>
    <w:rsid w:val="00820925"/>
    <w:rsid w:val="008212B6"/>
    <w:rsid w:val="0082274A"/>
    <w:rsid w:val="00823C0C"/>
    <w:rsid w:val="00824A35"/>
    <w:rsid w:val="00826BDB"/>
    <w:rsid w:val="0082762D"/>
    <w:rsid w:val="008277E8"/>
    <w:rsid w:val="00827A4A"/>
    <w:rsid w:val="00831821"/>
    <w:rsid w:val="00831B2B"/>
    <w:rsid w:val="00831CE7"/>
    <w:rsid w:val="00833119"/>
    <w:rsid w:val="00834CAA"/>
    <w:rsid w:val="00835752"/>
    <w:rsid w:val="0083771A"/>
    <w:rsid w:val="0084052D"/>
    <w:rsid w:val="00840A04"/>
    <w:rsid w:val="00840F82"/>
    <w:rsid w:val="008422A4"/>
    <w:rsid w:val="008449B3"/>
    <w:rsid w:val="0084798E"/>
    <w:rsid w:val="00847F47"/>
    <w:rsid w:val="00850338"/>
    <w:rsid w:val="0085174A"/>
    <w:rsid w:val="00857D99"/>
    <w:rsid w:val="00861876"/>
    <w:rsid w:val="00861A16"/>
    <w:rsid w:val="00862AF2"/>
    <w:rsid w:val="008659F8"/>
    <w:rsid w:val="008708D5"/>
    <w:rsid w:val="00871048"/>
    <w:rsid w:val="008725E8"/>
    <w:rsid w:val="00872D25"/>
    <w:rsid w:val="00875617"/>
    <w:rsid w:val="0087582D"/>
    <w:rsid w:val="00875875"/>
    <w:rsid w:val="008759A2"/>
    <w:rsid w:val="008766C2"/>
    <w:rsid w:val="00876B65"/>
    <w:rsid w:val="008827D2"/>
    <w:rsid w:val="00885BB0"/>
    <w:rsid w:val="00886F84"/>
    <w:rsid w:val="00887629"/>
    <w:rsid w:val="0089017D"/>
    <w:rsid w:val="008915B8"/>
    <w:rsid w:val="008920FB"/>
    <w:rsid w:val="0089403B"/>
    <w:rsid w:val="00895A30"/>
    <w:rsid w:val="00895D5F"/>
    <w:rsid w:val="0089653E"/>
    <w:rsid w:val="008965A7"/>
    <w:rsid w:val="008970FA"/>
    <w:rsid w:val="00897BD3"/>
    <w:rsid w:val="00897E7A"/>
    <w:rsid w:val="008A0AC3"/>
    <w:rsid w:val="008A50E8"/>
    <w:rsid w:val="008A65E4"/>
    <w:rsid w:val="008A7547"/>
    <w:rsid w:val="008B24A0"/>
    <w:rsid w:val="008B551C"/>
    <w:rsid w:val="008B56A2"/>
    <w:rsid w:val="008B7318"/>
    <w:rsid w:val="008B7E33"/>
    <w:rsid w:val="008C0043"/>
    <w:rsid w:val="008C1F81"/>
    <w:rsid w:val="008C2DE4"/>
    <w:rsid w:val="008C4C1B"/>
    <w:rsid w:val="008C4D38"/>
    <w:rsid w:val="008C673B"/>
    <w:rsid w:val="008C7396"/>
    <w:rsid w:val="008D0100"/>
    <w:rsid w:val="008D35C0"/>
    <w:rsid w:val="008D3D92"/>
    <w:rsid w:val="008E1827"/>
    <w:rsid w:val="008E1929"/>
    <w:rsid w:val="008E2B8F"/>
    <w:rsid w:val="008E6287"/>
    <w:rsid w:val="008E6690"/>
    <w:rsid w:val="008E6FAF"/>
    <w:rsid w:val="008E711C"/>
    <w:rsid w:val="008E7DE9"/>
    <w:rsid w:val="008E7FE9"/>
    <w:rsid w:val="008F0C4F"/>
    <w:rsid w:val="008F3236"/>
    <w:rsid w:val="008F65E3"/>
    <w:rsid w:val="008F771A"/>
    <w:rsid w:val="008F7A01"/>
    <w:rsid w:val="00900D46"/>
    <w:rsid w:val="009015CB"/>
    <w:rsid w:val="0090225E"/>
    <w:rsid w:val="00902794"/>
    <w:rsid w:val="00902FD0"/>
    <w:rsid w:val="00903DBE"/>
    <w:rsid w:val="0090401A"/>
    <w:rsid w:val="0090460F"/>
    <w:rsid w:val="0090564D"/>
    <w:rsid w:val="00905E0E"/>
    <w:rsid w:val="00905EF2"/>
    <w:rsid w:val="00906699"/>
    <w:rsid w:val="009105AF"/>
    <w:rsid w:val="0091129C"/>
    <w:rsid w:val="009132F5"/>
    <w:rsid w:val="00914D0B"/>
    <w:rsid w:val="00915927"/>
    <w:rsid w:val="009171C2"/>
    <w:rsid w:val="0091744D"/>
    <w:rsid w:val="009218ED"/>
    <w:rsid w:val="00921D4F"/>
    <w:rsid w:val="00923A06"/>
    <w:rsid w:val="00924CE9"/>
    <w:rsid w:val="00925702"/>
    <w:rsid w:val="00926830"/>
    <w:rsid w:val="00933E88"/>
    <w:rsid w:val="0093511B"/>
    <w:rsid w:val="00936B4D"/>
    <w:rsid w:val="00936BE3"/>
    <w:rsid w:val="00936C00"/>
    <w:rsid w:val="00941BC6"/>
    <w:rsid w:val="00942D91"/>
    <w:rsid w:val="009453B5"/>
    <w:rsid w:val="00946169"/>
    <w:rsid w:val="00946E01"/>
    <w:rsid w:val="00950067"/>
    <w:rsid w:val="00953594"/>
    <w:rsid w:val="009578C5"/>
    <w:rsid w:val="009600FA"/>
    <w:rsid w:val="009606A1"/>
    <w:rsid w:val="0096080D"/>
    <w:rsid w:val="00962061"/>
    <w:rsid w:val="00964839"/>
    <w:rsid w:val="009660C6"/>
    <w:rsid w:val="00966773"/>
    <w:rsid w:val="00967F72"/>
    <w:rsid w:val="00971401"/>
    <w:rsid w:val="00971697"/>
    <w:rsid w:val="00972D17"/>
    <w:rsid w:val="009741D3"/>
    <w:rsid w:val="00976380"/>
    <w:rsid w:val="00976EB5"/>
    <w:rsid w:val="0098099E"/>
    <w:rsid w:val="009837FA"/>
    <w:rsid w:val="00986A1D"/>
    <w:rsid w:val="00986AA9"/>
    <w:rsid w:val="00986B2B"/>
    <w:rsid w:val="00986F21"/>
    <w:rsid w:val="009876C4"/>
    <w:rsid w:val="00990A47"/>
    <w:rsid w:val="009912C3"/>
    <w:rsid w:val="009916DA"/>
    <w:rsid w:val="00992AD8"/>
    <w:rsid w:val="0099578C"/>
    <w:rsid w:val="00996205"/>
    <w:rsid w:val="00997485"/>
    <w:rsid w:val="009A0AA4"/>
    <w:rsid w:val="009A2889"/>
    <w:rsid w:val="009A76A0"/>
    <w:rsid w:val="009B0457"/>
    <w:rsid w:val="009B0DAA"/>
    <w:rsid w:val="009B1485"/>
    <w:rsid w:val="009B1ED9"/>
    <w:rsid w:val="009B1F7B"/>
    <w:rsid w:val="009B2984"/>
    <w:rsid w:val="009B3DD8"/>
    <w:rsid w:val="009B3EDF"/>
    <w:rsid w:val="009B54F8"/>
    <w:rsid w:val="009B5E1F"/>
    <w:rsid w:val="009B7477"/>
    <w:rsid w:val="009C137A"/>
    <w:rsid w:val="009C42A9"/>
    <w:rsid w:val="009C593D"/>
    <w:rsid w:val="009C6423"/>
    <w:rsid w:val="009D0EFC"/>
    <w:rsid w:val="009D104B"/>
    <w:rsid w:val="009D1FE0"/>
    <w:rsid w:val="009D226B"/>
    <w:rsid w:val="009D7344"/>
    <w:rsid w:val="009E0C85"/>
    <w:rsid w:val="009E1C1C"/>
    <w:rsid w:val="009E2068"/>
    <w:rsid w:val="009E42CF"/>
    <w:rsid w:val="009E4AD9"/>
    <w:rsid w:val="009E5C00"/>
    <w:rsid w:val="009E5F21"/>
    <w:rsid w:val="009F2669"/>
    <w:rsid w:val="009F7B2A"/>
    <w:rsid w:val="00A003F1"/>
    <w:rsid w:val="00A009F5"/>
    <w:rsid w:val="00A01696"/>
    <w:rsid w:val="00A01F94"/>
    <w:rsid w:val="00A0411B"/>
    <w:rsid w:val="00A07024"/>
    <w:rsid w:val="00A07EE3"/>
    <w:rsid w:val="00A101A1"/>
    <w:rsid w:val="00A1266F"/>
    <w:rsid w:val="00A142A1"/>
    <w:rsid w:val="00A145ED"/>
    <w:rsid w:val="00A14AB3"/>
    <w:rsid w:val="00A14EA5"/>
    <w:rsid w:val="00A15576"/>
    <w:rsid w:val="00A15852"/>
    <w:rsid w:val="00A16332"/>
    <w:rsid w:val="00A177A6"/>
    <w:rsid w:val="00A2020E"/>
    <w:rsid w:val="00A20963"/>
    <w:rsid w:val="00A2170B"/>
    <w:rsid w:val="00A2229F"/>
    <w:rsid w:val="00A23083"/>
    <w:rsid w:val="00A23B48"/>
    <w:rsid w:val="00A2442A"/>
    <w:rsid w:val="00A25391"/>
    <w:rsid w:val="00A25CAC"/>
    <w:rsid w:val="00A25DB3"/>
    <w:rsid w:val="00A25E2F"/>
    <w:rsid w:val="00A262E8"/>
    <w:rsid w:val="00A268F1"/>
    <w:rsid w:val="00A26EA9"/>
    <w:rsid w:val="00A31800"/>
    <w:rsid w:val="00A31AEB"/>
    <w:rsid w:val="00A34C5E"/>
    <w:rsid w:val="00A37848"/>
    <w:rsid w:val="00A40C7A"/>
    <w:rsid w:val="00A4113F"/>
    <w:rsid w:val="00A41928"/>
    <w:rsid w:val="00A42832"/>
    <w:rsid w:val="00A453AC"/>
    <w:rsid w:val="00A45563"/>
    <w:rsid w:val="00A4559C"/>
    <w:rsid w:val="00A4659A"/>
    <w:rsid w:val="00A46FD7"/>
    <w:rsid w:val="00A50C92"/>
    <w:rsid w:val="00A51FCD"/>
    <w:rsid w:val="00A52058"/>
    <w:rsid w:val="00A5312A"/>
    <w:rsid w:val="00A531E1"/>
    <w:rsid w:val="00A5332A"/>
    <w:rsid w:val="00A54701"/>
    <w:rsid w:val="00A55CF6"/>
    <w:rsid w:val="00A56A18"/>
    <w:rsid w:val="00A607AA"/>
    <w:rsid w:val="00A60880"/>
    <w:rsid w:val="00A60C36"/>
    <w:rsid w:val="00A60D40"/>
    <w:rsid w:val="00A60DFF"/>
    <w:rsid w:val="00A62532"/>
    <w:rsid w:val="00A65A86"/>
    <w:rsid w:val="00A70126"/>
    <w:rsid w:val="00A70682"/>
    <w:rsid w:val="00A7142A"/>
    <w:rsid w:val="00A71C77"/>
    <w:rsid w:val="00A72CCE"/>
    <w:rsid w:val="00A72EC8"/>
    <w:rsid w:val="00A7338F"/>
    <w:rsid w:val="00A74767"/>
    <w:rsid w:val="00A74948"/>
    <w:rsid w:val="00A750CA"/>
    <w:rsid w:val="00A828A6"/>
    <w:rsid w:val="00A838A8"/>
    <w:rsid w:val="00A8509D"/>
    <w:rsid w:val="00A86D32"/>
    <w:rsid w:val="00A912F5"/>
    <w:rsid w:val="00A91C3F"/>
    <w:rsid w:val="00A957CF"/>
    <w:rsid w:val="00A95AF4"/>
    <w:rsid w:val="00A95E9A"/>
    <w:rsid w:val="00A96323"/>
    <w:rsid w:val="00AA1B75"/>
    <w:rsid w:val="00AA2001"/>
    <w:rsid w:val="00AA2729"/>
    <w:rsid w:val="00AA31C2"/>
    <w:rsid w:val="00AA3FF4"/>
    <w:rsid w:val="00AA4F86"/>
    <w:rsid w:val="00AA50CE"/>
    <w:rsid w:val="00AA5EE1"/>
    <w:rsid w:val="00AA7321"/>
    <w:rsid w:val="00AB0C63"/>
    <w:rsid w:val="00AB2120"/>
    <w:rsid w:val="00AB3709"/>
    <w:rsid w:val="00AB5979"/>
    <w:rsid w:val="00AC0F45"/>
    <w:rsid w:val="00AC36FF"/>
    <w:rsid w:val="00AC4BC4"/>
    <w:rsid w:val="00AC595F"/>
    <w:rsid w:val="00AC5B04"/>
    <w:rsid w:val="00AC6142"/>
    <w:rsid w:val="00AD12B8"/>
    <w:rsid w:val="00AD1EFE"/>
    <w:rsid w:val="00AD2AA2"/>
    <w:rsid w:val="00AD31AD"/>
    <w:rsid w:val="00AD5146"/>
    <w:rsid w:val="00AD52C5"/>
    <w:rsid w:val="00AD583D"/>
    <w:rsid w:val="00AD62FF"/>
    <w:rsid w:val="00AD7DB1"/>
    <w:rsid w:val="00AD7F78"/>
    <w:rsid w:val="00AE179D"/>
    <w:rsid w:val="00AE32D7"/>
    <w:rsid w:val="00AE3FAB"/>
    <w:rsid w:val="00AE57B2"/>
    <w:rsid w:val="00AE5B36"/>
    <w:rsid w:val="00AE63E6"/>
    <w:rsid w:val="00AE6ADC"/>
    <w:rsid w:val="00AF1D0A"/>
    <w:rsid w:val="00AF2270"/>
    <w:rsid w:val="00AF2925"/>
    <w:rsid w:val="00AF2DE2"/>
    <w:rsid w:val="00AF3198"/>
    <w:rsid w:val="00AF4622"/>
    <w:rsid w:val="00AF5B85"/>
    <w:rsid w:val="00AF66CF"/>
    <w:rsid w:val="00AF6EE2"/>
    <w:rsid w:val="00B01DE2"/>
    <w:rsid w:val="00B03CE8"/>
    <w:rsid w:val="00B03F06"/>
    <w:rsid w:val="00B0420D"/>
    <w:rsid w:val="00B05227"/>
    <w:rsid w:val="00B053CE"/>
    <w:rsid w:val="00B059CE"/>
    <w:rsid w:val="00B0637B"/>
    <w:rsid w:val="00B06606"/>
    <w:rsid w:val="00B06850"/>
    <w:rsid w:val="00B06E04"/>
    <w:rsid w:val="00B07CFA"/>
    <w:rsid w:val="00B100B3"/>
    <w:rsid w:val="00B12FEB"/>
    <w:rsid w:val="00B14BFE"/>
    <w:rsid w:val="00B14E75"/>
    <w:rsid w:val="00B155C4"/>
    <w:rsid w:val="00B156B2"/>
    <w:rsid w:val="00B1690F"/>
    <w:rsid w:val="00B20553"/>
    <w:rsid w:val="00B21553"/>
    <w:rsid w:val="00B22BDB"/>
    <w:rsid w:val="00B24365"/>
    <w:rsid w:val="00B24F0E"/>
    <w:rsid w:val="00B30322"/>
    <w:rsid w:val="00B34054"/>
    <w:rsid w:val="00B34B57"/>
    <w:rsid w:val="00B351C8"/>
    <w:rsid w:val="00B352A5"/>
    <w:rsid w:val="00B35309"/>
    <w:rsid w:val="00B354A5"/>
    <w:rsid w:val="00B369BA"/>
    <w:rsid w:val="00B404E7"/>
    <w:rsid w:val="00B4086E"/>
    <w:rsid w:val="00B42586"/>
    <w:rsid w:val="00B45219"/>
    <w:rsid w:val="00B52775"/>
    <w:rsid w:val="00B5339E"/>
    <w:rsid w:val="00B541FA"/>
    <w:rsid w:val="00B55BD5"/>
    <w:rsid w:val="00B56D82"/>
    <w:rsid w:val="00B57589"/>
    <w:rsid w:val="00B61D77"/>
    <w:rsid w:val="00B61DB1"/>
    <w:rsid w:val="00B63817"/>
    <w:rsid w:val="00B639B7"/>
    <w:rsid w:val="00B65C96"/>
    <w:rsid w:val="00B66719"/>
    <w:rsid w:val="00B67108"/>
    <w:rsid w:val="00B70A24"/>
    <w:rsid w:val="00B73D26"/>
    <w:rsid w:val="00B76D6A"/>
    <w:rsid w:val="00B8106E"/>
    <w:rsid w:val="00B810CC"/>
    <w:rsid w:val="00B81BB3"/>
    <w:rsid w:val="00B82005"/>
    <w:rsid w:val="00B82866"/>
    <w:rsid w:val="00B87FF4"/>
    <w:rsid w:val="00B905E2"/>
    <w:rsid w:val="00B9090A"/>
    <w:rsid w:val="00B90C35"/>
    <w:rsid w:val="00B910F2"/>
    <w:rsid w:val="00B912FF"/>
    <w:rsid w:val="00B91C29"/>
    <w:rsid w:val="00B91F9E"/>
    <w:rsid w:val="00B93BFD"/>
    <w:rsid w:val="00B94289"/>
    <w:rsid w:val="00B95BCD"/>
    <w:rsid w:val="00B95F1E"/>
    <w:rsid w:val="00B9673C"/>
    <w:rsid w:val="00B97735"/>
    <w:rsid w:val="00BA21A3"/>
    <w:rsid w:val="00BA31B7"/>
    <w:rsid w:val="00BA4DF2"/>
    <w:rsid w:val="00BA546D"/>
    <w:rsid w:val="00BA6B39"/>
    <w:rsid w:val="00BB0329"/>
    <w:rsid w:val="00BB071B"/>
    <w:rsid w:val="00BB1629"/>
    <w:rsid w:val="00BB193F"/>
    <w:rsid w:val="00BB1A6C"/>
    <w:rsid w:val="00BB1F34"/>
    <w:rsid w:val="00BB6A11"/>
    <w:rsid w:val="00BB79C7"/>
    <w:rsid w:val="00BC18AA"/>
    <w:rsid w:val="00BC2002"/>
    <w:rsid w:val="00BD0EFA"/>
    <w:rsid w:val="00BD2753"/>
    <w:rsid w:val="00BD28C4"/>
    <w:rsid w:val="00BD7211"/>
    <w:rsid w:val="00BD77BC"/>
    <w:rsid w:val="00BE25B4"/>
    <w:rsid w:val="00BE2B98"/>
    <w:rsid w:val="00BE2F0E"/>
    <w:rsid w:val="00BE3683"/>
    <w:rsid w:val="00BE44B1"/>
    <w:rsid w:val="00BE4BA0"/>
    <w:rsid w:val="00BE50E1"/>
    <w:rsid w:val="00BE5ED8"/>
    <w:rsid w:val="00BE67C5"/>
    <w:rsid w:val="00BE764A"/>
    <w:rsid w:val="00BE7C3B"/>
    <w:rsid w:val="00BF0DFD"/>
    <w:rsid w:val="00BF30E5"/>
    <w:rsid w:val="00BF358D"/>
    <w:rsid w:val="00BF38E2"/>
    <w:rsid w:val="00BF4491"/>
    <w:rsid w:val="00BF69CE"/>
    <w:rsid w:val="00BF6B7E"/>
    <w:rsid w:val="00BF6FA5"/>
    <w:rsid w:val="00C00064"/>
    <w:rsid w:val="00C01073"/>
    <w:rsid w:val="00C017F9"/>
    <w:rsid w:val="00C01DC5"/>
    <w:rsid w:val="00C026A1"/>
    <w:rsid w:val="00C039AE"/>
    <w:rsid w:val="00C04F99"/>
    <w:rsid w:val="00C04FE7"/>
    <w:rsid w:val="00C054D8"/>
    <w:rsid w:val="00C07FE9"/>
    <w:rsid w:val="00C10B70"/>
    <w:rsid w:val="00C12347"/>
    <w:rsid w:val="00C17D77"/>
    <w:rsid w:val="00C2130C"/>
    <w:rsid w:val="00C214B3"/>
    <w:rsid w:val="00C22CC7"/>
    <w:rsid w:val="00C2357E"/>
    <w:rsid w:val="00C23E42"/>
    <w:rsid w:val="00C24F41"/>
    <w:rsid w:val="00C2528A"/>
    <w:rsid w:val="00C25335"/>
    <w:rsid w:val="00C25980"/>
    <w:rsid w:val="00C26CB8"/>
    <w:rsid w:val="00C27E1D"/>
    <w:rsid w:val="00C335D1"/>
    <w:rsid w:val="00C338A4"/>
    <w:rsid w:val="00C33EF6"/>
    <w:rsid w:val="00C34851"/>
    <w:rsid w:val="00C35A2D"/>
    <w:rsid w:val="00C36D97"/>
    <w:rsid w:val="00C37A76"/>
    <w:rsid w:val="00C40D8C"/>
    <w:rsid w:val="00C4377D"/>
    <w:rsid w:val="00C43F4C"/>
    <w:rsid w:val="00C45451"/>
    <w:rsid w:val="00C45918"/>
    <w:rsid w:val="00C47AE3"/>
    <w:rsid w:val="00C47D88"/>
    <w:rsid w:val="00C50067"/>
    <w:rsid w:val="00C50489"/>
    <w:rsid w:val="00C50C1B"/>
    <w:rsid w:val="00C51A55"/>
    <w:rsid w:val="00C52325"/>
    <w:rsid w:val="00C529A9"/>
    <w:rsid w:val="00C53D06"/>
    <w:rsid w:val="00C5511A"/>
    <w:rsid w:val="00C5625B"/>
    <w:rsid w:val="00C56CB1"/>
    <w:rsid w:val="00C56F7D"/>
    <w:rsid w:val="00C601D9"/>
    <w:rsid w:val="00C63007"/>
    <w:rsid w:val="00C642CF"/>
    <w:rsid w:val="00C6487A"/>
    <w:rsid w:val="00C64ACF"/>
    <w:rsid w:val="00C64E8F"/>
    <w:rsid w:val="00C67228"/>
    <w:rsid w:val="00C7077B"/>
    <w:rsid w:val="00C73224"/>
    <w:rsid w:val="00C74550"/>
    <w:rsid w:val="00C7676C"/>
    <w:rsid w:val="00C77363"/>
    <w:rsid w:val="00C82B63"/>
    <w:rsid w:val="00C83D20"/>
    <w:rsid w:val="00C84129"/>
    <w:rsid w:val="00C85D55"/>
    <w:rsid w:val="00C87969"/>
    <w:rsid w:val="00C91B07"/>
    <w:rsid w:val="00C91C1E"/>
    <w:rsid w:val="00C939FC"/>
    <w:rsid w:val="00C93AD9"/>
    <w:rsid w:val="00C972D6"/>
    <w:rsid w:val="00C973AA"/>
    <w:rsid w:val="00CA1613"/>
    <w:rsid w:val="00CA212F"/>
    <w:rsid w:val="00CA236A"/>
    <w:rsid w:val="00CA2A56"/>
    <w:rsid w:val="00CA3BFD"/>
    <w:rsid w:val="00CA3D29"/>
    <w:rsid w:val="00CA43A3"/>
    <w:rsid w:val="00CA4C30"/>
    <w:rsid w:val="00CA6286"/>
    <w:rsid w:val="00CA6D52"/>
    <w:rsid w:val="00CA6DBF"/>
    <w:rsid w:val="00CB0BF5"/>
    <w:rsid w:val="00CB29CA"/>
    <w:rsid w:val="00CB2E2E"/>
    <w:rsid w:val="00CB6372"/>
    <w:rsid w:val="00CB6711"/>
    <w:rsid w:val="00CB7E49"/>
    <w:rsid w:val="00CC028E"/>
    <w:rsid w:val="00CC18E9"/>
    <w:rsid w:val="00CC24B8"/>
    <w:rsid w:val="00CC298D"/>
    <w:rsid w:val="00CC2F80"/>
    <w:rsid w:val="00CC36D0"/>
    <w:rsid w:val="00CC461B"/>
    <w:rsid w:val="00CC5EF6"/>
    <w:rsid w:val="00CC76C0"/>
    <w:rsid w:val="00CC7D7D"/>
    <w:rsid w:val="00CC7FE7"/>
    <w:rsid w:val="00CD391E"/>
    <w:rsid w:val="00CD4869"/>
    <w:rsid w:val="00CD5181"/>
    <w:rsid w:val="00CD5897"/>
    <w:rsid w:val="00CD5F2D"/>
    <w:rsid w:val="00CD78F5"/>
    <w:rsid w:val="00CD7CD5"/>
    <w:rsid w:val="00CE13B6"/>
    <w:rsid w:val="00CE2737"/>
    <w:rsid w:val="00CE31E5"/>
    <w:rsid w:val="00CE320F"/>
    <w:rsid w:val="00CE42A5"/>
    <w:rsid w:val="00CE69C0"/>
    <w:rsid w:val="00CE6EA8"/>
    <w:rsid w:val="00CE71C2"/>
    <w:rsid w:val="00CE7770"/>
    <w:rsid w:val="00CE7C5B"/>
    <w:rsid w:val="00CF03AA"/>
    <w:rsid w:val="00CF1CA4"/>
    <w:rsid w:val="00CF24B0"/>
    <w:rsid w:val="00CF2CD2"/>
    <w:rsid w:val="00CF2F1F"/>
    <w:rsid w:val="00CF43E1"/>
    <w:rsid w:val="00CF474F"/>
    <w:rsid w:val="00CF4BB9"/>
    <w:rsid w:val="00CF50C3"/>
    <w:rsid w:val="00CF6E36"/>
    <w:rsid w:val="00CF70B8"/>
    <w:rsid w:val="00D01C3F"/>
    <w:rsid w:val="00D0249F"/>
    <w:rsid w:val="00D024B9"/>
    <w:rsid w:val="00D04315"/>
    <w:rsid w:val="00D05937"/>
    <w:rsid w:val="00D05BAB"/>
    <w:rsid w:val="00D11A47"/>
    <w:rsid w:val="00D14283"/>
    <w:rsid w:val="00D14CC8"/>
    <w:rsid w:val="00D14F89"/>
    <w:rsid w:val="00D15DAE"/>
    <w:rsid w:val="00D16A59"/>
    <w:rsid w:val="00D240E5"/>
    <w:rsid w:val="00D24D72"/>
    <w:rsid w:val="00D25956"/>
    <w:rsid w:val="00D279DD"/>
    <w:rsid w:val="00D30DC6"/>
    <w:rsid w:val="00D30F6C"/>
    <w:rsid w:val="00D346E6"/>
    <w:rsid w:val="00D41051"/>
    <w:rsid w:val="00D41CAC"/>
    <w:rsid w:val="00D4253C"/>
    <w:rsid w:val="00D42E3C"/>
    <w:rsid w:val="00D44E6D"/>
    <w:rsid w:val="00D4645D"/>
    <w:rsid w:val="00D46931"/>
    <w:rsid w:val="00D5097E"/>
    <w:rsid w:val="00D51794"/>
    <w:rsid w:val="00D5208E"/>
    <w:rsid w:val="00D52635"/>
    <w:rsid w:val="00D52A5F"/>
    <w:rsid w:val="00D549C9"/>
    <w:rsid w:val="00D558BF"/>
    <w:rsid w:val="00D55D19"/>
    <w:rsid w:val="00D56291"/>
    <w:rsid w:val="00D5698D"/>
    <w:rsid w:val="00D570EA"/>
    <w:rsid w:val="00D606E5"/>
    <w:rsid w:val="00D613DF"/>
    <w:rsid w:val="00D644A8"/>
    <w:rsid w:val="00D65BE7"/>
    <w:rsid w:val="00D707ED"/>
    <w:rsid w:val="00D7093B"/>
    <w:rsid w:val="00D70EB6"/>
    <w:rsid w:val="00D71082"/>
    <w:rsid w:val="00D71B7E"/>
    <w:rsid w:val="00D721B1"/>
    <w:rsid w:val="00D724B6"/>
    <w:rsid w:val="00D74DAA"/>
    <w:rsid w:val="00D77E1D"/>
    <w:rsid w:val="00D8147F"/>
    <w:rsid w:val="00D81A61"/>
    <w:rsid w:val="00D85817"/>
    <w:rsid w:val="00D864E1"/>
    <w:rsid w:val="00D91779"/>
    <w:rsid w:val="00D957F3"/>
    <w:rsid w:val="00D966C3"/>
    <w:rsid w:val="00D96C05"/>
    <w:rsid w:val="00D97C3A"/>
    <w:rsid w:val="00DA04DC"/>
    <w:rsid w:val="00DA059A"/>
    <w:rsid w:val="00DA43DF"/>
    <w:rsid w:val="00DA56DE"/>
    <w:rsid w:val="00DA75DF"/>
    <w:rsid w:val="00DB0B41"/>
    <w:rsid w:val="00DB0F51"/>
    <w:rsid w:val="00DB474B"/>
    <w:rsid w:val="00DB6494"/>
    <w:rsid w:val="00DB7E78"/>
    <w:rsid w:val="00DC0C30"/>
    <w:rsid w:val="00DC0F10"/>
    <w:rsid w:val="00DC1546"/>
    <w:rsid w:val="00DC18BD"/>
    <w:rsid w:val="00DC1A33"/>
    <w:rsid w:val="00DC1F68"/>
    <w:rsid w:val="00DC279A"/>
    <w:rsid w:val="00DC2FDD"/>
    <w:rsid w:val="00DC40F6"/>
    <w:rsid w:val="00DC4B3E"/>
    <w:rsid w:val="00DC6D24"/>
    <w:rsid w:val="00DC7974"/>
    <w:rsid w:val="00DC7E4A"/>
    <w:rsid w:val="00DD087B"/>
    <w:rsid w:val="00DD3784"/>
    <w:rsid w:val="00DD4AD5"/>
    <w:rsid w:val="00DD4DDB"/>
    <w:rsid w:val="00DD5233"/>
    <w:rsid w:val="00DD6086"/>
    <w:rsid w:val="00DD655C"/>
    <w:rsid w:val="00DD7C42"/>
    <w:rsid w:val="00DE06FF"/>
    <w:rsid w:val="00DE208D"/>
    <w:rsid w:val="00DE6012"/>
    <w:rsid w:val="00DE6028"/>
    <w:rsid w:val="00DE662C"/>
    <w:rsid w:val="00DE7D3F"/>
    <w:rsid w:val="00DF0012"/>
    <w:rsid w:val="00DF050D"/>
    <w:rsid w:val="00DF44CE"/>
    <w:rsid w:val="00DF4D14"/>
    <w:rsid w:val="00DF59E3"/>
    <w:rsid w:val="00DF5B2E"/>
    <w:rsid w:val="00DF70CB"/>
    <w:rsid w:val="00E00F74"/>
    <w:rsid w:val="00E0317A"/>
    <w:rsid w:val="00E03D77"/>
    <w:rsid w:val="00E053F3"/>
    <w:rsid w:val="00E066FB"/>
    <w:rsid w:val="00E070D0"/>
    <w:rsid w:val="00E07D31"/>
    <w:rsid w:val="00E10536"/>
    <w:rsid w:val="00E11B0A"/>
    <w:rsid w:val="00E12F9D"/>
    <w:rsid w:val="00E130DC"/>
    <w:rsid w:val="00E142ED"/>
    <w:rsid w:val="00E1686E"/>
    <w:rsid w:val="00E16AD0"/>
    <w:rsid w:val="00E16C5B"/>
    <w:rsid w:val="00E1750A"/>
    <w:rsid w:val="00E178EB"/>
    <w:rsid w:val="00E21936"/>
    <w:rsid w:val="00E21C7C"/>
    <w:rsid w:val="00E23F83"/>
    <w:rsid w:val="00E25CA8"/>
    <w:rsid w:val="00E25CDA"/>
    <w:rsid w:val="00E2705C"/>
    <w:rsid w:val="00E31E58"/>
    <w:rsid w:val="00E356EB"/>
    <w:rsid w:val="00E37444"/>
    <w:rsid w:val="00E374DD"/>
    <w:rsid w:val="00E40755"/>
    <w:rsid w:val="00E414DC"/>
    <w:rsid w:val="00E41CF6"/>
    <w:rsid w:val="00E433CF"/>
    <w:rsid w:val="00E4575B"/>
    <w:rsid w:val="00E46FAE"/>
    <w:rsid w:val="00E47DF9"/>
    <w:rsid w:val="00E519E5"/>
    <w:rsid w:val="00E51F66"/>
    <w:rsid w:val="00E531B2"/>
    <w:rsid w:val="00E54449"/>
    <w:rsid w:val="00E544D2"/>
    <w:rsid w:val="00E55462"/>
    <w:rsid w:val="00E56607"/>
    <w:rsid w:val="00E61B9C"/>
    <w:rsid w:val="00E62D52"/>
    <w:rsid w:val="00E6310E"/>
    <w:rsid w:val="00E640D4"/>
    <w:rsid w:val="00E640DB"/>
    <w:rsid w:val="00E641B2"/>
    <w:rsid w:val="00E64397"/>
    <w:rsid w:val="00E6694C"/>
    <w:rsid w:val="00E67139"/>
    <w:rsid w:val="00E71024"/>
    <w:rsid w:val="00E71293"/>
    <w:rsid w:val="00E72898"/>
    <w:rsid w:val="00E76FD4"/>
    <w:rsid w:val="00E770C4"/>
    <w:rsid w:val="00E844CA"/>
    <w:rsid w:val="00E85AB7"/>
    <w:rsid w:val="00E85B3A"/>
    <w:rsid w:val="00E86D06"/>
    <w:rsid w:val="00E879EF"/>
    <w:rsid w:val="00E92163"/>
    <w:rsid w:val="00E92589"/>
    <w:rsid w:val="00E92FEC"/>
    <w:rsid w:val="00E9357A"/>
    <w:rsid w:val="00E9359C"/>
    <w:rsid w:val="00E9598B"/>
    <w:rsid w:val="00E979F8"/>
    <w:rsid w:val="00EA0268"/>
    <w:rsid w:val="00EA1BE5"/>
    <w:rsid w:val="00EA31A8"/>
    <w:rsid w:val="00EA48B4"/>
    <w:rsid w:val="00EA4AD4"/>
    <w:rsid w:val="00EA4D19"/>
    <w:rsid w:val="00EA60A3"/>
    <w:rsid w:val="00EA6353"/>
    <w:rsid w:val="00EA6457"/>
    <w:rsid w:val="00EA6941"/>
    <w:rsid w:val="00EA6B93"/>
    <w:rsid w:val="00EB12F8"/>
    <w:rsid w:val="00EB1B46"/>
    <w:rsid w:val="00EB37D0"/>
    <w:rsid w:val="00EB3B05"/>
    <w:rsid w:val="00EB4008"/>
    <w:rsid w:val="00EB4C31"/>
    <w:rsid w:val="00EB5B50"/>
    <w:rsid w:val="00EB6247"/>
    <w:rsid w:val="00EB75AC"/>
    <w:rsid w:val="00EC04C8"/>
    <w:rsid w:val="00EC1700"/>
    <w:rsid w:val="00EC2353"/>
    <w:rsid w:val="00EC2F3F"/>
    <w:rsid w:val="00EC3136"/>
    <w:rsid w:val="00EC4638"/>
    <w:rsid w:val="00EC46FB"/>
    <w:rsid w:val="00EC48CC"/>
    <w:rsid w:val="00EC5CC0"/>
    <w:rsid w:val="00EC6A7D"/>
    <w:rsid w:val="00EC6FFF"/>
    <w:rsid w:val="00ED0A9C"/>
    <w:rsid w:val="00ED14BC"/>
    <w:rsid w:val="00ED438A"/>
    <w:rsid w:val="00ED45D3"/>
    <w:rsid w:val="00ED4D8D"/>
    <w:rsid w:val="00ED6114"/>
    <w:rsid w:val="00ED70CE"/>
    <w:rsid w:val="00ED7971"/>
    <w:rsid w:val="00ED7EA3"/>
    <w:rsid w:val="00EE0AAF"/>
    <w:rsid w:val="00EE1866"/>
    <w:rsid w:val="00EE3A96"/>
    <w:rsid w:val="00EE3B14"/>
    <w:rsid w:val="00EE4152"/>
    <w:rsid w:val="00EE45F9"/>
    <w:rsid w:val="00EE4881"/>
    <w:rsid w:val="00EE4948"/>
    <w:rsid w:val="00EE5690"/>
    <w:rsid w:val="00EE6AA1"/>
    <w:rsid w:val="00EE74ED"/>
    <w:rsid w:val="00EE7FFB"/>
    <w:rsid w:val="00EF11CB"/>
    <w:rsid w:val="00EF194C"/>
    <w:rsid w:val="00EF4341"/>
    <w:rsid w:val="00EF4841"/>
    <w:rsid w:val="00EF484D"/>
    <w:rsid w:val="00EF4D4C"/>
    <w:rsid w:val="00EF4ED0"/>
    <w:rsid w:val="00EF7033"/>
    <w:rsid w:val="00EF74B8"/>
    <w:rsid w:val="00EF74CF"/>
    <w:rsid w:val="00EF7714"/>
    <w:rsid w:val="00EF7CC3"/>
    <w:rsid w:val="00F00001"/>
    <w:rsid w:val="00F010BA"/>
    <w:rsid w:val="00F01D75"/>
    <w:rsid w:val="00F025A6"/>
    <w:rsid w:val="00F0394D"/>
    <w:rsid w:val="00F0429A"/>
    <w:rsid w:val="00F05277"/>
    <w:rsid w:val="00F06425"/>
    <w:rsid w:val="00F06CD5"/>
    <w:rsid w:val="00F07685"/>
    <w:rsid w:val="00F128D6"/>
    <w:rsid w:val="00F14F74"/>
    <w:rsid w:val="00F1517A"/>
    <w:rsid w:val="00F16114"/>
    <w:rsid w:val="00F16F5E"/>
    <w:rsid w:val="00F20AEA"/>
    <w:rsid w:val="00F22691"/>
    <w:rsid w:val="00F22F35"/>
    <w:rsid w:val="00F24182"/>
    <w:rsid w:val="00F2697C"/>
    <w:rsid w:val="00F269DB"/>
    <w:rsid w:val="00F275BA"/>
    <w:rsid w:val="00F30110"/>
    <w:rsid w:val="00F318F0"/>
    <w:rsid w:val="00F31BB7"/>
    <w:rsid w:val="00F33351"/>
    <w:rsid w:val="00F34E11"/>
    <w:rsid w:val="00F3544D"/>
    <w:rsid w:val="00F35AA3"/>
    <w:rsid w:val="00F36183"/>
    <w:rsid w:val="00F3783D"/>
    <w:rsid w:val="00F37D4E"/>
    <w:rsid w:val="00F40E1C"/>
    <w:rsid w:val="00F44150"/>
    <w:rsid w:val="00F454B5"/>
    <w:rsid w:val="00F47558"/>
    <w:rsid w:val="00F50018"/>
    <w:rsid w:val="00F50158"/>
    <w:rsid w:val="00F50652"/>
    <w:rsid w:val="00F508FF"/>
    <w:rsid w:val="00F50A40"/>
    <w:rsid w:val="00F532FB"/>
    <w:rsid w:val="00F537EA"/>
    <w:rsid w:val="00F5577C"/>
    <w:rsid w:val="00F576E6"/>
    <w:rsid w:val="00F57C39"/>
    <w:rsid w:val="00F605B0"/>
    <w:rsid w:val="00F62341"/>
    <w:rsid w:val="00F6384C"/>
    <w:rsid w:val="00F64F38"/>
    <w:rsid w:val="00F678A3"/>
    <w:rsid w:val="00F715B2"/>
    <w:rsid w:val="00F71DD2"/>
    <w:rsid w:val="00F76B1D"/>
    <w:rsid w:val="00F770BE"/>
    <w:rsid w:val="00F77CB3"/>
    <w:rsid w:val="00F81211"/>
    <w:rsid w:val="00F81EE6"/>
    <w:rsid w:val="00F83514"/>
    <w:rsid w:val="00F84102"/>
    <w:rsid w:val="00F87600"/>
    <w:rsid w:val="00F91A22"/>
    <w:rsid w:val="00F93A0C"/>
    <w:rsid w:val="00F948BC"/>
    <w:rsid w:val="00F97F8B"/>
    <w:rsid w:val="00FA088A"/>
    <w:rsid w:val="00FA094D"/>
    <w:rsid w:val="00FA13E0"/>
    <w:rsid w:val="00FA4E9C"/>
    <w:rsid w:val="00FA6AC5"/>
    <w:rsid w:val="00FA7A8F"/>
    <w:rsid w:val="00FB0146"/>
    <w:rsid w:val="00FB0248"/>
    <w:rsid w:val="00FB035C"/>
    <w:rsid w:val="00FC1813"/>
    <w:rsid w:val="00FC30C6"/>
    <w:rsid w:val="00FC387F"/>
    <w:rsid w:val="00FD011C"/>
    <w:rsid w:val="00FD0546"/>
    <w:rsid w:val="00FD34E6"/>
    <w:rsid w:val="00FD3B23"/>
    <w:rsid w:val="00FD4204"/>
    <w:rsid w:val="00FD4240"/>
    <w:rsid w:val="00FD4470"/>
    <w:rsid w:val="00FD6EC9"/>
    <w:rsid w:val="00FE039D"/>
    <w:rsid w:val="00FE0568"/>
    <w:rsid w:val="00FE0F01"/>
    <w:rsid w:val="00FE2DF6"/>
    <w:rsid w:val="00FE3552"/>
    <w:rsid w:val="00FE4846"/>
    <w:rsid w:val="00FE6202"/>
    <w:rsid w:val="00FE6BB6"/>
    <w:rsid w:val="00FE6E87"/>
    <w:rsid w:val="00FF0AC4"/>
    <w:rsid w:val="00FF15C7"/>
    <w:rsid w:val="00FF2A42"/>
    <w:rsid w:val="00FF367D"/>
    <w:rsid w:val="00FF4C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70FD0"/>
  <w15:docId w15:val="{E32AB1BE-F75A-4813-8E99-935E6D0B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20AEA"/>
    <w:rPr>
      <w:rFonts w:ascii="Times New Roman" w:eastAsia="Times New Roman" w:hAnsi="Times New Roman" w:cs="Times New Roman"/>
    </w:rPr>
  </w:style>
  <w:style w:type="paragraph" w:styleId="Heading1">
    <w:name w:val="heading 1"/>
    <w:basedOn w:val="Normal"/>
    <w:uiPriority w:val="1"/>
    <w:qFormat/>
    <w:rsid w:val="00F20AEA"/>
    <w:pPr>
      <w:spacing w:before="124"/>
      <w:ind w:left="4341"/>
      <w:outlineLvl w:val="0"/>
    </w:pPr>
    <w:rPr>
      <w:b/>
      <w:bCs/>
      <w:sz w:val="28"/>
      <w:szCs w:val="28"/>
    </w:rPr>
  </w:style>
  <w:style w:type="paragraph" w:styleId="Heading2">
    <w:name w:val="heading 2"/>
    <w:basedOn w:val="Normal"/>
    <w:link w:val="Heading2Char"/>
    <w:uiPriority w:val="1"/>
    <w:qFormat/>
    <w:rsid w:val="00F20AEA"/>
    <w:pPr>
      <w:spacing w:before="130"/>
      <w:ind w:left="149"/>
      <w:outlineLvl w:val="1"/>
    </w:pPr>
    <w:rPr>
      <w:b/>
      <w:bCs/>
      <w:sz w:val="24"/>
      <w:szCs w:val="24"/>
    </w:rPr>
  </w:style>
  <w:style w:type="paragraph" w:styleId="Heading3">
    <w:name w:val="heading 3"/>
    <w:basedOn w:val="Normal"/>
    <w:uiPriority w:val="1"/>
    <w:qFormat/>
    <w:rsid w:val="00F20AEA"/>
    <w:pPr>
      <w:spacing w:before="259"/>
      <w:ind w:left="710" w:hanging="560"/>
      <w:outlineLvl w:val="2"/>
    </w:pPr>
    <w:rPr>
      <w:sz w:val="24"/>
      <w:szCs w:val="24"/>
    </w:rPr>
  </w:style>
  <w:style w:type="paragraph" w:styleId="Heading4">
    <w:name w:val="heading 4"/>
    <w:basedOn w:val="Normal"/>
    <w:uiPriority w:val="1"/>
    <w:qFormat/>
    <w:rsid w:val="00F20AEA"/>
    <w:pPr>
      <w:spacing w:before="20"/>
      <w:ind w:left="40"/>
      <w:outlineLvl w:val="3"/>
    </w:pPr>
    <w:rPr>
      <w:rFonts w:ascii="Myriad Pro" w:eastAsia="Myriad Pro" w:hAnsi="Myriad Pro" w:cs="Myriad Pro"/>
      <w:sz w:val="23"/>
      <w:szCs w:val="23"/>
    </w:rPr>
  </w:style>
  <w:style w:type="paragraph" w:styleId="Heading5">
    <w:name w:val="heading 5"/>
    <w:basedOn w:val="Normal"/>
    <w:link w:val="Heading5Char"/>
    <w:uiPriority w:val="1"/>
    <w:qFormat/>
    <w:rsid w:val="00F20AEA"/>
    <w:pPr>
      <w:spacing w:before="237"/>
      <w:ind w:left="705"/>
      <w:outlineLvl w:val="4"/>
    </w:pPr>
    <w:rPr>
      <w:b/>
      <w:bCs/>
    </w:rPr>
  </w:style>
  <w:style w:type="paragraph" w:styleId="Heading6">
    <w:name w:val="heading 6"/>
    <w:basedOn w:val="Normal"/>
    <w:uiPriority w:val="1"/>
    <w:qFormat/>
    <w:rsid w:val="00F20AEA"/>
    <w:pPr>
      <w:ind w:left="115"/>
      <w:outlineLvl w:val="5"/>
    </w:pPr>
    <w:rPr>
      <w:b/>
      <w:bCs/>
      <w:i/>
    </w:rPr>
  </w:style>
  <w:style w:type="paragraph" w:styleId="Heading8">
    <w:name w:val="heading 8"/>
    <w:basedOn w:val="Normal"/>
    <w:next w:val="Normal"/>
    <w:link w:val="Heading8Char"/>
    <w:uiPriority w:val="9"/>
    <w:semiHidden/>
    <w:unhideWhenUsed/>
    <w:qFormat/>
    <w:rsid w:val="00872D2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20AEA"/>
    <w:pPr>
      <w:spacing w:before="256"/>
      <w:ind w:left="850"/>
    </w:pPr>
    <w:rPr>
      <w:b/>
      <w:bCs/>
      <w:sz w:val="24"/>
      <w:szCs w:val="24"/>
    </w:rPr>
  </w:style>
  <w:style w:type="paragraph" w:styleId="TOC2">
    <w:name w:val="toc 2"/>
    <w:basedOn w:val="Normal"/>
    <w:uiPriority w:val="39"/>
    <w:qFormat/>
    <w:rsid w:val="00F20AEA"/>
    <w:pPr>
      <w:spacing w:before="70"/>
      <w:ind w:left="850"/>
    </w:pPr>
    <w:rPr>
      <w:sz w:val="24"/>
      <w:szCs w:val="24"/>
    </w:rPr>
  </w:style>
  <w:style w:type="paragraph" w:styleId="TOC3">
    <w:name w:val="toc 3"/>
    <w:basedOn w:val="Normal"/>
    <w:uiPriority w:val="39"/>
    <w:qFormat/>
    <w:rsid w:val="00F20AEA"/>
    <w:pPr>
      <w:spacing w:before="234"/>
      <w:ind w:left="850"/>
    </w:pPr>
    <w:rPr>
      <w:b/>
      <w:bCs/>
    </w:rPr>
  </w:style>
  <w:style w:type="paragraph" w:styleId="TOC4">
    <w:name w:val="toc 4"/>
    <w:basedOn w:val="Normal"/>
    <w:uiPriority w:val="39"/>
    <w:qFormat/>
    <w:rsid w:val="00F20AEA"/>
    <w:pPr>
      <w:spacing w:before="88"/>
      <w:ind w:left="1402" w:hanging="552"/>
    </w:pPr>
  </w:style>
  <w:style w:type="paragraph" w:styleId="TOC5">
    <w:name w:val="toc 5"/>
    <w:basedOn w:val="Normal"/>
    <w:uiPriority w:val="39"/>
    <w:qFormat/>
    <w:rsid w:val="00F20AEA"/>
    <w:pPr>
      <w:spacing w:before="96"/>
      <w:ind w:left="847"/>
    </w:pPr>
    <w:rPr>
      <w:b/>
      <w:bCs/>
      <w:i/>
    </w:rPr>
  </w:style>
  <w:style w:type="paragraph" w:styleId="TOC6">
    <w:name w:val="toc 6"/>
    <w:basedOn w:val="Normal"/>
    <w:uiPriority w:val="39"/>
    <w:qFormat/>
    <w:rsid w:val="00F20AEA"/>
    <w:pPr>
      <w:ind w:left="1399"/>
    </w:pPr>
  </w:style>
  <w:style w:type="paragraph" w:styleId="BodyText">
    <w:name w:val="Body Text"/>
    <w:basedOn w:val="Normal"/>
    <w:link w:val="BodyTextChar"/>
    <w:uiPriority w:val="1"/>
    <w:qFormat/>
    <w:rsid w:val="00F20AEA"/>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20AEA"/>
    <w:pPr>
      <w:spacing w:before="243"/>
      <w:ind w:left="673" w:hanging="570"/>
    </w:pPr>
  </w:style>
  <w:style w:type="paragraph" w:customStyle="1" w:styleId="TableParagraph">
    <w:name w:val="Table Paragraph"/>
    <w:basedOn w:val="Normal"/>
    <w:uiPriority w:val="1"/>
    <w:qFormat/>
    <w:rsid w:val="00F20AEA"/>
  </w:style>
  <w:style w:type="paragraph" w:styleId="BalloonText">
    <w:name w:val="Balloon Text"/>
    <w:basedOn w:val="Normal"/>
    <w:link w:val="BalloonTextChar"/>
    <w:uiPriority w:val="99"/>
    <w:semiHidden/>
    <w:unhideWhenUsed/>
    <w:rsid w:val="000B6B83"/>
    <w:rPr>
      <w:rFonts w:ascii="Tahoma" w:hAnsi="Tahoma" w:cs="Tahoma"/>
      <w:sz w:val="16"/>
      <w:szCs w:val="16"/>
    </w:rPr>
  </w:style>
  <w:style w:type="character" w:customStyle="1" w:styleId="BalloonTextChar">
    <w:name w:val="Balloon Text Char"/>
    <w:basedOn w:val="DefaultParagraphFont"/>
    <w:link w:val="BalloonText"/>
    <w:uiPriority w:val="99"/>
    <w:semiHidden/>
    <w:rsid w:val="000B6B83"/>
    <w:rPr>
      <w:rFonts w:ascii="Tahoma" w:eastAsia="Times New Roman" w:hAnsi="Tahoma" w:cs="Tahoma"/>
      <w:sz w:val="16"/>
      <w:szCs w:val="16"/>
    </w:rPr>
  </w:style>
  <w:style w:type="character" w:customStyle="1" w:styleId="BodyTextChar">
    <w:name w:val="Body Text Char"/>
    <w:basedOn w:val="DefaultParagraphFont"/>
    <w:link w:val="BodyText"/>
    <w:uiPriority w:val="1"/>
    <w:qFormat/>
    <w:rsid w:val="005B79F5"/>
    <w:rPr>
      <w:rFonts w:ascii="Times New Roman" w:eastAsia="Times New Roman" w:hAnsi="Times New Roman" w:cs="Times New Roman"/>
    </w:rPr>
  </w:style>
  <w:style w:type="paragraph" w:styleId="Header">
    <w:name w:val="header"/>
    <w:basedOn w:val="Normal"/>
    <w:link w:val="HeaderChar"/>
    <w:uiPriority w:val="99"/>
    <w:unhideWhenUsed/>
    <w:rsid w:val="0096080D"/>
    <w:pPr>
      <w:tabs>
        <w:tab w:val="center" w:pos="4680"/>
        <w:tab w:val="right" w:pos="9360"/>
      </w:tabs>
    </w:pPr>
  </w:style>
  <w:style w:type="character" w:customStyle="1" w:styleId="HeaderChar">
    <w:name w:val="Header Char"/>
    <w:basedOn w:val="DefaultParagraphFont"/>
    <w:link w:val="Header"/>
    <w:uiPriority w:val="99"/>
    <w:rsid w:val="0096080D"/>
    <w:rPr>
      <w:rFonts w:ascii="Times New Roman" w:eastAsia="Times New Roman" w:hAnsi="Times New Roman" w:cs="Times New Roman"/>
    </w:rPr>
  </w:style>
  <w:style w:type="paragraph" w:styleId="Footer">
    <w:name w:val="footer"/>
    <w:basedOn w:val="Normal"/>
    <w:link w:val="FooterChar"/>
    <w:uiPriority w:val="99"/>
    <w:unhideWhenUsed/>
    <w:rsid w:val="0096080D"/>
    <w:pPr>
      <w:tabs>
        <w:tab w:val="center" w:pos="4680"/>
        <w:tab w:val="right" w:pos="9360"/>
      </w:tabs>
    </w:pPr>
  </w:style>
  <w:style w:type="character" w:customStyle="1" w:styleId="FooterChar">
    <w:name w:val="Footer Char"/>
    <w:basedOn w:val="DefaultParagraphFont"/>
    <w:link w:val="Footer"/>
    <w:uiPriority w:val="99"/>
    <w:rsid w:val="0096080D"/>
    <w:rPr>
      <w:rFonts w:ascii="Times New Roman" w:eastAsia="Times New Roman" w:hAnsi="Times New Roman" w:cs="Times New Roman"/>
    </w:rPr>
  </w:style>
  <w:style w:type="table" w:customStyle="1" w:styleId="TableGrid4">
    <w:name w:val="Table Grid4"/>
    <w:basedOn w:val="TableNormal"/>
    <w:next w:val="TableGrid"/>
    <w:uiPriority w:val="39"/>
    <w:rsid w:val="00BE5ED8"/>
    <w:pPr>
      <w:widowControl/>
      <w:autoSpaceDE/>
      <w:autoSpaceDN/>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E5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188B"/>
    <w:pPr>
      <w:widowControl/>
      <w:autoSpaceDE/>
      <w:autoSpaceDN/>
    </w:pPr>
    <w:rPr>
      <w:rFonts w:ascii="Times New Roman" w:eastAsia="Calibri" w:hAnsi="Times New Roman"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24C4"/>
    <w:pPr>
      <w:widowControl/>
      <w:autoSpaceDE/>
      <w:autoSpaceDN/>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50E8"/>
    <w:pPr>
      <w:widowControl/>
      <w:autoSpaceDE/>
      <w:autoSpaceDN/>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B4C89"/>
    <w:rPr>
      <w:b/>
      <w:bCs/>
      <w:strike w:val="0"/>
      <w:dstrike w:val="0"/>
      <w:color w:val="800000"/>
      <w:u w:val="none"/>
      <w:effect w:val="none"/>
    </w:rPr>
  </w:style>
  <w:style w:type="table" w:customStyle="1" w:styleId="TableGrid1">
    <w:name w:val="Table Grid1"/>
    <w:basedOn w:val="TableNormal"/>
    <w:next w:val="TableGrid"/>
    <w:uiPriority w:val="39"/>
    <w:rsid w:val="003638BC"/>
    <w:pPr>
      <w:widowControl/>
      <w:autoSpaceDE/>
      <w:autoSpaceDN/>
    </w:pPr>
    <w:rPr>
      <w:rFonts w:ascii="Times New Roman" w:eastAsia="Calibri" w:hAnsi="Times New Roman"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qFormat/>
    <w:locked/>
    <w:rsid w:val="002F0F9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84B68"/>
    <w:rPr>
      <w:color w:val="605E5C"/>
      <w:shd w:val="clear" w:color="auto" w:fill="E1DFDD"/>
    </w:rPr>
  </w:style>
  <w:style w:type="paragraph" w:styleId="TOCHeading">
    <w:name w:val="TOC Heading"/>
    <w:basedOn w:val="Heading1"/>
    <w:next w:val="Normal"/>
    <w:uiPriority w:val="39"/>
    <w:unhideWhenUsed/>
    <w:qFormat/>
    <w:rsid w:val="00A142A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7">
    <w:name w:val="toc 7"/>
    <w:basedOn w:val="Normal"/>
    <w:next w:val="Normal"/>
    <w:autoRedefine/>
    <w:uiPriority w:val="39"/>
    <w:unhideWhenUsed/>
    <w:rsid w:val="004153A2"/>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153A2"/>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53A2"/>
    <w:pPr>
      <w:widowControl/>
      <w:autoSpaceDE/>
      <w:autoSpaceDN/>
      <w:spacing w:after="100" w:line="259" w:lineRule="auto"/>
      <w:ind w:left="1760"/>
    </w:pPr>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872D25"/>
    <w:rPr>
      <w:rFonts w:asciiTheme="majorHAnsi" w:eastAsiaTheme="majorEastAsia" w:hAnsiTheme="majorHAnsi" w:cstheme="majorBidi"/>
      <w:color w:val="272727" w:themeColor="text1" w:themeTint="D8"/>
      <w:sz w:val="21"/>
      <w:szCs w:val="21"/>
    </w:rPr>
  </w:style>
  <w:style w:type="paragraph" w:customStyle="1" w:styleId="xmsonormal">
    <w:name w:val="x_msonormal"/>
    <w:basedOn w:val="Normal"/>
    <w:rsid w:val="007176A1"/>
    <w:pPr>
      <w:widowControl/>
      <w:autoSpaceDE/>
      <w:autoSpaceDN/>
    </w:pPr>
    <w:rPr>
      <w:rFonts w:ascii="Calibri" w:eastAsiaTheme="minorHAnsi" w:hAnsi="Calibri" w:cs="Calibri"/>
    </w:rPr>
  </w:style>
  <w:style w:type="paragraph" w:customStyle="1" w:styleId="xmsolistparagraph">
    <w:name w:val="x_msolistparagraph"/>
    <w:basedOn w:val="Normal"/>
    <w:rsid w:val="007176A1"/>
    <w:pPr>
      <w:widowControl/>
      <w:autoSpaceDE/>
      <w:autoSpaceDN/>
      <w:ind w:left="720"/>
    </w:pPr>
    <w:rPr>
      <w:rFonts w:ascii="Calibri" w:eastAsiaTheme="minorHAnsi" w:hAnsi="Calibri" w:cs="Calibri"/>
    </w:rPr>
  </w:style>
  <w:style w:type="paragraph" w:customStyle="1" w:styleId="BankNormal">
    <w:name w:val="BankNormal"/>
    <w:basedOn w:val="Normal"/>
    <w:rsid w:val="00A95E9A"/>
    <w:pPr>
      <w:widowControl/>
      <w:autoSpaceDE/>
      <w:autoSpaceDN/>
      <w:spacing w:after="240"/>
    </w:pPr>
    <w:rPr>
      <w:sz w:val="24"/>
      <w:szCs w:val="20"/>
    </w:rPr>
  </w:style>
  <w:style w:type="character" w:customStyle="1" w:styleId="Heading2Char">
    <w:name w:val="Heading 2 Char"/>
    <w:basedOn w:val="DefaultParagraphFont"/>
    <w:link w:val="Heading2"/>
    <w:uiPriority w:val="1"/>
    <w:rsid w:val="002B3E5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rsid w:val="00466013"/>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A4659A"/>
    <w:pPr>
      <w:spacing w:after="120" w:line="480" w:lineRule="auto"/>
    </w:pPr>
  </w:style>
  <w:style w:type="character" w:customStyle="1" w:styleId="BodyText2Char">
    <w:name w:val="Body Text 2 Char"/>
    <w:basedOn w:val="DefaultParagraphFont"/>
    <w:link w:val="BodyText2"/>
    <w:uiPriority w:val="99"/>
    <w:semiHidden/>
    <w:rsid w:val="00A4659A"/>
    <w:rPr>
      <w:rFonts w:ascii="Times New Roman" w:eastAsia="Times New Roman" w:hAnsi="Times New Roman" w:cs="Times New Roman"/>
    </w:rPr>
  </w:style>
  <w:style w:type="paragraph" w:customStyle="1" w:styleId="Default">
    <w:name w:val="Default"/>
    <w:rsid w:val="00A4659A"/>
    <w:pPr>
      <w:widowControl/>
      <w:adjustRightInd w:val="0"/>
    </w:pPr>
    <w:rPr>
      <w:rFonts w:ascii="Calibri" w:eastAsia="Calibri" w:hAnsi="Calibri" w:cs="Calibri"/>
      <w:color w:val="000000"/>
      <w:sz w:val="24"/>
      <w:szCs w:val="24"/>
      <w:lang w:val="en-GB"/>
    </w:rPr>
  </w:style>
  <w:style w:type="paragraph" w:styleId="Date">
    <w:name w:val="Date"/>
    <w:basedOn w:val="Normal"/>
    <w:next w:val="Normal"/>
    <w:link w:val="DateChar"/>
    <w:rsid w:val="0016215C"/>
    <w:pPr>
      <w:tabs>
        <w:tab w:val="left" w:pos="1418"/>
      </w:tabs>
      <w:autoSpaceDE/>
      <w:autoSpaceDN/>
      <w:ind w:left="1134" w:hanging="1134"/>
      <w:jc w:val="center"/>
    </w:pPr>
    <w:rPr>
      <w:rFonts w:eastAsia="MS Mincho"/>
      <w:b/>
      <w:kern w:val="2"/>
      <w:sz w:val="32"/>
      <w:szCs w:val="20"/>
      <w:lang w:eastAsia="ja-JP"/>
    </w:rPr>
  </w:style>
  <w:style w:type="character" w:customStyle="1" w:styleId="DateChar">
    <w:name w:val="Date Char"/>
    <w:basedOn w:val="DefaultParagraphFont"/>
    <w:link w:val="Date"/>
    <w:rsid w:val="0016215C"/>
    <w:rPr>
      <w:rFonts w:ascii="Times New Roman" w:eastAsia="MS Mincho" w:hAnsi="Times New Roman" w:cs="Times New Roman"/>
      <w:b/>
      <w:kern w:val="2"/>
      <w:sz w:val="32"/>
      <w:szCs w:val="20"/>
      <w:lang w:eastAsia="ja-JP"/>
    </w:rPr>
  </w:style>
  <w:style w:type="paragraph" w:customStyle="1" w:styleId="font0">
    <w:name w:val="font0"/>
    <w:basedOn w:val="Normal"/>
    <w:rsid w:val="0016215C"/>
    <w:pPr>
      <w:widowControl/>
      <w:autoSpaceDE/>
      <w:autoSpaceDN/>
      <w:spacing w:before="100" w:beforeAutospacing="1" w:after="100" w:afterAutospacing="1"/>
    </w:pPr>
    <w:rPr>
      <w:rFonts w:ascii="MS PGothic" w:eastAsia="MS PGothic" w:hAnsi="MS PGothic" w:cs="Arial Unicode MS" w:hint="eastAsia"/>
      <w:sz w:val="24"/>
      <w:lang w:eastAsia="ja-JP"/>
    </w:rPr>
  </w:style>
  <w:style w:type="paragraph" w:styleId="NoSpacing">
    <w:name w:val="No Spacing"/>
    <w:uiPriority w:val="1"/>
    <w:qFormat/>
    <w:rsid w:val="0016215C"/>
    <w:pPr>
      <w:autoSpaceDE/>
      <w:autoSpaceDN/>
      <w:jc w:val="both"/>
    </w:pPr>
    <w:rPr>
      <w:rFonts w:eastAsiaTheme="minorEastAsia"/>
      <w:kern w:val="2"/>
      <w:sz w:val="21"/>
      <w:lang w:eastAsia="ja-JP"/>
    </w:rPr>
  </w:style>
  <w:style w:type="character" w:styleId="CommentReference">
    <w:name w:val="annotation reference"/>
    <w:basedOn w:val="DefaultParagraphFont"/>
    <w:uiPriority w:val="99"/>
    <w:semiHidden/>
    <w:unhideWhenUsed/>
    <w:rsid w:val="0023494D"/>
    <w:rPr>
      <w:sz w:val="16"/>
      <w:szCs w:val="16"/>
    </w:rPr>
  </w:style>
  <w:style w:type="paragraph" w:styleId="CommentText">
    <w:name w:val="annotation text"/>
    <w:basedOn w:val="Normal"/>
    <w:link w:val="CommentTextChar"/>
    <w:uiPriority w:val="99"/>
    <w:unhideWhenUsed/>
    <w:rsid w:val="0023494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3494D"/>
    <w:rPr>
      <w:sz w:val="20"/>
      <w:szCs w:val="20"/>
    </w:rPr>
  </w:style>
  <w:style w:type="character" w:customStyle="1" w:styleId="legaddition">
    <w:name w:val="legaddition"/>
    <w:rsid w:val="000C3D7B"/>
  </w:style>
  <w:style w:type="table" w:styleId="GridTable1Light">
    <w:name w:val="Grid Table 1 Light"/>
    <w:basedOn w:val="TableNormal"/>
    <w:uiPriority w:val="46"/>
    <w:rsid w:val="00F532FB"/>
    <w:pPr>
      <w:widowControl/>
      <w:autoSpaceDE/>
      <w:autoSpaceDN/>
    </w:pPr>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9"/>
    <w:semiHidden/>
    <w:unhideWhenUsed/>
    <w:rsid w:val="000812A3"/>
    <w:pPr>
      <w:widowControl/>
      <w:numPr>
        <w:numId w:val="130"/>
      </w:numPr>
      <w:tabs>
        <w:tab w:val="clear" w:pos="360"/>
      </w:tabs>
      <w:autoSpaceDE/>
      <w:autoSpaceDN/>
      <w:spacing w:after="200" w:line="276" w:lineRule="auto"/>
      <w:ind w:left="0" w:firstLine="0"/>
      <w:contextualSpacing/>
    </w:pPr>
    <w:rPr>
      <w:rFonts w:ascii="Aptos" w:eastAsia="Aptos" w:hAnsi="Aptos" w:cstheme="minorBid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0910">
      <w:bodyDiv w:val="1"/>
      <w:marLeft w:val="0"/>
      <w:marRight w:val="0"/>
      <w:marTop w:val="0"/>
      <w:marBottom w:val="0"/>
      <w:divBdr>
        <w:top w:val="none" w:sz="0" w:space="0" w:color="auto"/>
        <w:left w:val="none" w:sz="0" w:space="0" w:color="auto"/>
        <w:bottom w:val="none" w:sz="0" w:space="0" w:color="auto"/>
        <w:right w:val="none" w:sz="0" w:space="0" w:color="auto"/>
      </w:divBdr>
    </w:div>
    <w:div w:id="170948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pra.go.ke/" TargetMode="External"/><Relationship Id="rId21" Type="http://schemas.openxmlformats.org/officeDocument/2006/relationships/footer" Target="footer4.xml"/><Relationship Id="rId34" Type="http://schemas.openxmlformats.org/officeDocument/2006/relationships/hyperlink" Target="mailto:complaints@ppra.go.ke" TargetMode="External"/><Relationship Id="rId42" Type="http://schemas.openxmlformats.org/officeDocument/2006/relationships/header" Target="header7.xml"/><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footer" Target="footer14.xml"/><Relationship Id="rId63" Type="http://schemas.openxmlformats.org/officeDocument/2006/relationships/hyperlink" Target="http://www.ppra.go.k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complaints@ppra.go.ke" TargetMode="Externa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mailto:tenders@kpaco.ke" TargetMode="Externa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10.xml"/><Relationship Id="rId53" Type="http://schemas.openxmlformats.org/officeDocument/2006/relationships/header" Target="header12.xml"/><Relationship Id="rId58" Type="http://schemas.openxmlformats.org/officeDocument/2006/relationships/header" Target="header15.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6.xml"/><Relationship Id="rId19" Type="http://schemas.openxmlformats.org/officeDocument/2006/relationships/hyperlink" Target="http://www.kpa.co.ke" TargetMode="External"/><Relationship Id="rId14"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footer" Target="footer5.xml"/><Relationship Id="rId30" Type="http://schemas.openxmlformats.org/officeDocument/2006/relationships/hyperlink" Target="mailto:tenders@kpa.co.ke" TargetMode="External"/><Relationship Id="rId35" Type="http://schemas.openxmlformats.org/officeDocument/2006/relationships/header" Target="header3.xml"/><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footer" Target="footer15.xml"/><Relationship Id="rId64"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hyperlink" Target="http://www.cak.go.ke/" TargetMode="External"/><Relationship Id="rId33" Type="http://schemas.openxmlformats.org/officeDocument/2006/relationships/hyperlink" Target="http://www.ppra.go.ke" TargetMode="External"/><Relationship Id="rId38" Type="http://schemas.openxmlformats.org/officeDocument/2006/relationships/footer" Target="footer7.xml"/><Relationship Id="rId46" Type="http://schemas.openxmlformats.org/officeDocument/2006/relationships/header" Target="header9.xml"/><Relationship Id="rId59" Type="http://schemas.openxmlformats.org/officeDocument/2006/relationships/footer" Target="footer16.xm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header" Target="header13.xml"/><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footer" Target="footer6.xml"/><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mailto:tenders@kpaco.ke" TargetMode="External"/><Relationship Id="rId44" Type="http://schemas.openxmlformats.org/officeDocument/2006/relationships/footer" Target="footer9.xml"/><Relationship Id="rId52" Type="http://schemas.openxmlformats.org/officeDocument/2006/relationships/hyperlink" Target="mailto:tenders@kpaco.ke" TargetMode="External"/><Relationship Id="rId60" Type="http://schemas.openxmlformats.org/officeDocument/2006/relationships/footer" Target="footer17.xml"/><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mailto:stopcorruption@kpa.co.ke" TargetMode="External"/><Relationship Id="rId3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9b07652-e69a-47a1-9991-313c5a7351c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2CCB2C337A9241A3EA22445DF63E2E" ma:contentTypeVersion="18" ma:contentTypeDescription="Create a new document." ma:contentTypeScope="" ma:versionID="210bd059c3ac370474f40b87b1ce7726">
  <xsd:schema xmlns:xsd="http://www.w3.org/2001/XMLSchema" xmlns:xs="http://www.w3.org/2001/XMLSchema" xmlns:p="http://schemas.microsoft.com/office/2006/metadata/properties" xmlns:ns3="29b07652-e69a-47a1-9991-313c5a7351c8" xmlns:ns4="be6f3879-24a7-457a-b24f-e62d18a03880" targetNamespace="http://schemas.microsoft.com/office/2006/metadata/properties" ma:root="true" ma:fieldsID="c1506c0f07e7a41108f49e8e05579f76" ns3:_="" ns4:_="">
    <xsd:import namespace="29b07652-e69a-47a1-9991-313c5a7351c8"/>
    <xsd:import namespace="be6f3879-24a7-457a-b24f-e62d18a038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07652-e69a-47a1-9991-313c5a7351c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f3879-24a7-457a-b24f-e62d18a038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AE7A8-3EDC-439B-9B47-9BC8B2F75D9A}">
  <ds:schemaRefs>
    <ds:schemaRef ds:uri="http://schemas.microsoft.com/office/2006/metadata/properties"/>
    <ds:schemaRef ds:uri="http://schemas.microsoft.com/office/infopath/2007/PartnerControls"/>
    <ds:schemaRef ds:uri="29b07652-e69a-47a1-9991-313c5a7351c8"/>
  </ds:schemaRefs>
</ds:datastoreItem>
</file>

<file path=customXml/itemProps2.xml><?xml version="1.0" encoding="utf-8"?>
<ds:datastoreItem xmlns:ds="http://schemas.openxmlformats.org/officeDocument/2006/customXml" ds:itemID="{FCD2B734-E20F-4C92-AF82-AD60967510EF}">
  <ds:schemaRefs>
    <ds:schemaRef ds:uri="http://schemas.openxmlformats.org/officeDocument/2006/bibliography"/>
  </ds:schemaRefs>
</ds:datastoreItem>
</file>

<file path=customXml/itemProps3.xml><?xml version="1.0" encoding="utf-8"?>
<ds:datastoreItem xmlns:ds="http://schemas.openxmlformats.org/officeDocument/2006/customXml" ds:itemID="{4F07EDDF-0181-4CB3-A881-D0C706AC4275}">
  <ds:schemaRefs>
    <ds:schemaRef ds:uri="http://schemas.microsoft.com/sharepoint/v3/contenttype/forms"/>
  </ds:schemaRefs>
</ds:datastoreItem>
</file>

<file path=customXml/itemProps4.xml><?xml version="1.0" encoding="utf-8"?>
<ds:datastoreItem xmlns:ds="http://schemas.openxmlformats.org/officeDocument/2006/customXml" ds:itemID="{3938B05D-0017-41CF-A386-9E8AAFCC6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07652-e69a-47a1-9991-313c5a7351c8"/>
    <ds:schemaRef ds:uri="be6f3879-24a7-457a-b24f-e62d18a03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102</Pages>
  <Words>30529</Words>
  <Characters>174018</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Rombo</dc:creator>
  <cp:lastModifiedBy>Evans P. Okwera</cp:lastModifiedBy>
  <cp:revision>6</cp:revision>
  <cp:lastPrinted>2021-09-16T07:27:00Z</cp:lastPrinted>
  <dcterms:created xsi:type="dcterms:W3CDTF">2026-04-13T09:00:00Z</dcterms:created>
  <dcterms:modified xsi:type="dcterms:W3CDTF">2026-05-07T09:18:00Z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0x0101008A2CCB2C337A9241A3EA22445DF63E2E</vt:lpwstr>
  </property>
</Properties>
</file>